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6A7C8" w14:textId="77777777" w:rsidR="00475DE3" w:rsidRDefault="00F72D0D" w:rsidP="001A75CA">
      <w:pPr>
        <w:spacing w:after="160" w:line="278" w:lineRule="auto"/>
        <w:jc w:val="center"/>
      </w:pPr>
      <w:r w:rsidRPr="00F72D0D">
        <w:rPr>
          <w:rStyle w:val="Heading1Char"/>
        </w:rPr>
        <w:t>Tricia K. Ryan</w:t>
      </w:r>
      <w:r w:rsidRPr="00F72D0D">
        <w:br/>
        <w:t xml:space="preserve">Email: </w:t>
      </w:r>
      <w:hyperlink r:id="rId5" w:history="1">
        <w:r w:rsidRPr="00F72D0D">
          <w:rPr>
            <w:rStyle w:val="Hyperlink"/>
          </w:rPr>
          <w:t>triciakryan@gmail.com</w:t>
        </w:r>
      </w:hyperlink>
      <w:r>
        <w:t xml:space="preserve"> </w:t>
      </w:r>
    </w:p>
    <w:p w14:paraId="6E340F59" w14:textId="41370846" w:rsidR="006A5528" w:rsidRDefault="006A5528" w:rsidP="006A5528">
      <w:pPr>
        <w:spacing w:after="160" w:line="278" w:lineRule="auto"/>
      </w:pPr>
      <w:r w:rsidRPr="006A5528">
        <w:t>A modern thinker who brings a fresh, vibe</w:t>
      </w:r>
      <w:r w:rsidRPr="006A5528">
        <w:noBreakHyphen/>
        <w:t>coded approach to digital learning—designing experiences that move far beyond the “recreate a classroom” mindset. Expert digital instructional designer with deep technical capability in Articulate Storyline 360, Adobe Captivate, SCORM Cloud, and multimedia publishing systems. Known for building complex, interactive learning environments that merge creativity, technology, and user experience. Combines critical thinking with thoughtful, intentional communication to deliver learning that feels current, intuitive, and impactful.</w:t>
      </w:r>
    </w:p>
    <w:p w14:paraId="278F4B38" w14:textId="034D281F" w:rsidR="00475DE3" w:rsidRDefault="006A5528" w:rsidP="00475DE3">
      <w:pPr>
        <w:pStyle w:val="Heading2"/>
      </w:pPr>
      <w:r>
        <w:t>Explore</w:t>
      </w:r>
      <w:r w:rsidR="00475DE3">
        <w:t xml:space="preserve"> with My Portfolios</w:t>
      </w:r>
    </w:p>
    <w:p w14:paraId="7E50DC8B" w14:textId="1C8F4698" w:rsidR="00475DE3" w:rsidRDefault="00475DE3" w:rsidP="00475DE3">
      <w:pPr>
        <w:pStyle w:val="ListParagraph"/>
        <w:numPr>
          <w:ilvl w:val="0"/>
          <w:numId w:val="21"/>
        </w:numPr>
        <w:spacing w:after="160" w:line="278" w:lineRule="auto"/>
      </w:pPr>
      <w:r>
        <w:t xml:space="preserve">My Adobe Portfolio: </w:t>
      </w:r>
      <w:hyperlink r:id="rId6" w:history="1">
        <w:r w:rsidRPr="003B1186">
          <w:rPr>
            <w:rStyle w:val="Hyperlink"/>
          </w:rPr>
          <w:t>https://triciakryan.myportfolio.com/</w:t>
        </w:r>
      </w:hyperlink>
    </w:p>
    <w:p w14:paraId="50AA3F7C" w14:textId="6663D742" w:rsidR="00F72D0D" w:rsidRPr="00F72D0D" w:rsidRDefault="00475DE3" w:rsidP="00475DE3">
      <w:pPr>
        <w:pStyle w:val="ListParagraph"/>
        <w:numPr>
          <w:ilvl w:val="0"/>
          <w:numId w:val="21"/>
        </w:numPr>
        <w:spacing w:after="160" w:line="278" w:lineRule="auto"/>
      </w:pPr>
      <w:r>
        <w:t xml:space="preserve">My </w:t>
      </w:r>
      <w:r w:rsidR="00F72D0D" w:rsidRPr="00475DE3">
        <w:t>GitHub Portfolio</w:t>
      </w:r>
      <w:r>
        <w:t xml:space="preserve">: </w:t>
      </w:r>
      <w:hyperlink r:id="rId7" w:history="1">
        <w:r w:rsidR="002D66BA" w:rsidRPr="008B42AF">
          <w:rPr>
            <w:rStyle w:val="Hyperlink"/>
          </w:rPr>
          <w:t>https://triciakryan.github.io/portfolio/HTML/pages/Introduction.html</w:t>
        </w:r>
      </w:hyperlink>
      <w:r w:rsidR="002D66BA">
        <w:t xml:space="preserve"> </w:t>
      </w:r>
    </w:p>
    <w:p w14:paraId="2E5266B8" w14:textId="77777777" w:rsidR="00F72D0D" w:rsidRPr="00F72D0D" w:rsidRDefault="00F72D0D" w:rsidP="00F72D0D">
      <w:pPr>
        <w:pStyle w:val="Heading2"/>
      </w:pPr>
      <w:r w:rsidRPr="00F72D0D">
        <w:t>Professional Experience</w:t>
      </w:r>
    </w:p>
    <w:p w14:paraId="7D296C6D" w14:textId="69D9197C" w:rsidR="000A64E7" w:rsidRDefault="000A64E7" w:rsidP="00F72D0D">
      <w:pPr>
        <w:spacing w:after="160" w:line="278" w:lineRule="auto"/>
      </w:pPr>
      <w:r>
        <w:rPr>
          <w:b/>
          <w:bCs/>
        </w:rPr>
        <w:t xml:space="preserve">VIZZ | </w:t>
      </w:r>
      <w:r w:rsidRPr="000A64E7">
        <w:rPr>
          <w:b/>
          <w:bCs/>
        </w:rPr>
        <w:t>World Education</w:t>
      </w:r>
      <w:r>
        <w:rPr>
          <w:b/>
          <w:bCs/>
        </w:rPr>
        <w:br/>
      </w:r>
      <w:r>
        <w:t>Instructional Technologist | Course Modernization &amp; LMS Migration</w:t>
      </w:r>
      <w:r w:rsidR="00E27D19">
        <w:t xml:space="preserve"> for Medical Education</w:t>
      </w:r>
    </w:p>
    <w:p w14:paraId="7A9D7610" w14:textId="407993A8" w:rsidR="000A64E7" w:rsidRPr="000A64E7" w:rsidRDefault="000A64E7" w:rsidP="000A64E7">
      <w:pPr>
        <w:pStyle w:val="ListParagraph"/>
        <w:numPr>
          <w:ilvl w:val="0"/>
          <w:numId w:val="20"/>
        </w:numPr>
        <w:spacing w:after="160" w:line="278" w:lineRule="auto"/>
        <w:rPr>
          <w:b/>
          <w:bCs/>
        </w:rPr>
      </w:pPr>
      <w:r>
        <w:t>Lead end-</w:t>
      </w:r>
      <w:proofErr w:type="gramStart"/>
      <w:r>
        <w:t>to-</w:t>
      </w:r>
      <w:proofErr w:type="gramEnd"/>
      <w:r>
        <w:t xml:space="preserve">end revitalization of an established digital course library. </w:t>
      </w:r>
    </w:p>
    <w:p w14:paraId="72F27F2C" w14:textId="77777777" w:rsidR="000A64E7" w:rsidRPr="000A64E7" w:rsidRDefault="000A64E7" w:rsidP="000A64E7">
      <w:pPr>
        <w:pStyle w:val="ListParagraph"/>
        <w:numPr>
          <w:ilvl w:val="0"/>
          <w:numId w:val="20"/>
        </w:numPr>
        <w:spacing w:after="160" w:line="278" w:lineRule="auto"/>
        <w:rPr>
          <w:b/>
          <w:bCs/>
        </w:rPr>
      </w:pPr>
      <w:r>
        <w:t xml:space="preserve">Transform content into engaging, modern learning experiences, ensuring seamless content transfer and zero disruption to learner access. </w:t>
      </w:r>
    </w:p>
    <w:p w14:paraId="2C8A226A" w14:textId="00C8F661" w:rsidR="000A64E7" w:rsidRPr="000A64E7" w:rsidRDefault="000A64E7" w:rsidP="000A64E7">
      <w:pPr>
        <w:pStyle w:val="ListParagraph"/>
        <w:numPr>
          <w:ilvl w:val="0"/>
          <w:numId w:val="20"/>
        </w:numPr>
        <w:spacing w:after="160" w:line="278" w:lineRule="auto"/>
        <w:rPr>
          <w:b/>
          <w:bCs/>
        </w:rPr>
      </w:pPr>
      <w:r>
        <w:t xml:space="preserve">Apply instructional design best practices to elevate course structure, interactivity, and accessibility standards across all content.  </w:t>
      </w:r>
    </w:p>
    <w:p w14:paraId="26AC5DA2" w14:textId="302100D3" w:rsidR="002D66BA" w:rsidRDefault="002D66BA" w:rsidP="00F72D0D">
      <w:pPr>
        <w:spacing w:after="160" w:line="278" w:lineRule="auto"/>
        <w:rPr>
          <w:b/>
          <w:bCs/>
        </w:rPr>
      </w:pPr>
      <w:r>
        <w:rPr>
          <w:b/>
          <w:bCs/>
        </w:rPr>
        <w:t>Kelly Education</w:t>
      </w:r>
      <w:r>
        <w:rPr>
          <w:b/>
          <w:bCs/>
        </w:rPr>
        <w:br/>
      </w:r>
      <w:r w:rsidRPr="002D66BA">
        <w:t xml:space="preserve">Instructional </w:t>
      </w:r>
      <w:r w:rsidR="007330CD">
        <w:t xml:space="preserve">(K-12) </w:t>
      </w:r>
      <w:r w:rsidRPr="002D66BA">
        <w:t>Substitute</w:t>
      </w:r>
      <w:r w:rsidR="007330CD">
        <w:t xml:space="preserve"> </w:t>
      </w:r>
      <w:r w:rsidRPr="002D66BA">
        <w:t>(October 2025-Present)</w:t>
      </w:r>
    </w:p>
    <w:p w14:paraId="21D698B7" w14:textId="3413D9CA" w:rsidR="007330CD" w:rsidRPr="007330CD" w:rsidRDefault="007330CD" w:rsidP="007330CD">
      <w:pPr>
        <w:pStyle w:val="ListParagraph"/>
        <w:numPr>
          <w:ilvl w:val="0"/>
          <w:numId w:val="8"/>
        </w:numPr>
        <w:spacing w:after="160" w:line="278" w:lineRule="auto"/>
      </w:pPr>
      <w:r w:rsidRPr="007330CD">
        <w:t>Deliver standards-aligned instruction across diverse grade levels and subject areas, ensuring continuity of learning</w:t>
      </w:r>
      <w:r>
        <w:t>.</w:t>
      </w:r>
    </w:p>
    <w:p w14:paraId="40AD685E" w14:textId="77777777" w:rsidR="007330CD" w:rsidRPr="007330CD" w:rsidRDefault="007330CD" w:rsidP="007330CD">
      <w:pPr>
        <w:pStyle w:val="ListParagraph"/>
        <w:numPr>
          <w:ilvl w:val="0"/>
          <w:numId w:val="8"/>
        </w:numPr>
        <w:spacing w:after="160" w:line="278" w:lineRule="auto"/>
      </w:pPr>
      <w:r w:rsidRPr="007330CD">
        <w:t>Rapidly adapt to varied classroom environments, curricula, and instructional technologies while maintaining high academic expectations and structured learning environments.</w:t>
      </w:r>
    </w:p>
    <w:p w14:paraId="5789A75A" w14:textId="77777777" w:rsidR="007330CD" w:rsidRPr="007330CD" w:rsidRDefault="007330CD" w:rsidP="007330CD">
      <w:pPr>
        <w:pStyle w:val="ListParagraph"/>
        <w:numPr>
          <w:ilvl w:val="0"/>
          <w:numId w:val="8"/>
        </w:numPr>
        <w:spacing w:after="160" w:line="278" w:lineRule="auto"/>
      </w:pPr>
      <w:r w:rsidRPr="007330CD">
        <w:t>Differentiate instruction to support diverse learners, including students with IEPs, 504 plans, English language learners, and advanced learners.</w:t>
      </w:r>
    </w:p>
    <w:p w14:paraId="56E6134B" w14:textId="77777777" w:rsidR="007330CD" w:rsidRPr="007330CD" w:rsidRDefault="007330CD" w:rsidP="007330CD">
      <w:pPr>
        <w:pStyle w:val="ListParagraph"/>
        <w:numPr>
          <w:ilvl w:val="0"/>
          <w:numId w:val="8"/>
        </w:numPr>
        <w:spacing w:after="160" w:line="278" w:lineRule="auto"/>
      </w:pPr>
      <w:r w:rsidRPr="007330CD">
        <w:t>Implement classroom management strategies that foster engagement, accountability, and positive student behavior.</w:t>
      </w:r>
    </w:p>
    <w:p w14:paraId="537EF7CA" w14:textId="77777777" w:rsidR="007330CD" w:rsidRPr="007330CD" w:rsidRDefault="007330CD" w:rsidP="007330CD">
      <w:pPr>
        <w:pStyle w:val="ListParagraph"/>
        <w:numPr>
          <w:ilvl w:val="0"/>
          <w:numId w:val="8"/>
        </w:numPr>
        <w:spacing w:after="160" w:line="278" w:lineRule="auto"/>
      </w:pPr>
      <w:r w:rsidRPr="007330CD">
        <w:t>Utilize digital learning platforms, interactive media, and data-informed practices to reinforce lesson objectives and monitor student progress.</w:t>
      </w:r>
    </w:p>
    <w:p w14:paraId="48F4EE87" w14:textId="77777777" w:rsidR="007330CD" w:rsidRPr="007330CD" w:rsidRDefault="007330CD" w:rsidP="007330CD">
      <w:pPr>
        <w:pStyle w:val="ListParagraph"/>
        <w:numPr>
          <w:ilvl w:val="0"/>
          <w:numId w:val="8"/>
        </w:numPr>
        <w:spacing w:after="160" w:line="278" w:lineRule="auto"/>
      </w:pPr>
      <w:r w:rsidRPr="007330CD">
        <w:t>Collaborate effectively with teachers, instructional staff, and administrators to uphold instructional quality and school-wide academic goals.</w:t>
      </w:r>
    </w:p>
    <w:p w14:paraId="1435EDAB" w14:textId="77777777" w:rsidR="007330CD" w:rsidRPr="007330CD" w:rsidRDefault="007330CD" w:rsidP="007330CD">
      <w:pPr>
        <w:pStyle w:val="ListParagraph"/>
        <w:numPr>
          <w:ilvl w:val="0"/>
          <w:numId w:val="8"/>
        </w:numPr>
        <w:spacing w:after="160" w:line="278" w:lineRule="auto"/>
      </w:pPr>
      <w:r w:rsidRPr="007330CD">
        <w:t>Promote critical thinking, problem-solving, and student ownership of learning through interactive and student-centered teaching approaches.</w:t>
      </w:r>
    </w:p>
    <w:p w14:paraId="2A3B5F30" w14:textId="2B052972" w:rsidR="00F72D0D" w:rsidRPr="00F72D0D" w:rsidRDefault="00F72D0D" w:rsidP="007330CD">
      <w:pPr>
        <w:spacing w:after="160" w:line="278" w:lineRule="auto"/>
      </w:pPr>
      <w:r w:rsidRPr="00F72D0D">
        <w:rPr>
          <w:b/>
          <w:bCs/>
        </w:rPr>
        <w:t>U.S. Department of Agriculture (USDA) National Organic Program (NOP)</w:t>
      </w:r>
      <w:r w:rsidRPr="00F72D0D">
        <w:br/>
        <w:t>Program Policy Analyst</w:t>
      </w:r>
      <w:r w:rsidR="00E27D19">
        <w:t xml:space="preserve"> and Development Lead for Learning Center </w:t>
      </w:r>
      <w:r w:rsidRPr="00F72D0D">
        <w:t xml:space="preserve"> (December 2021-</w:t>
      </w:r>
      <w:r w:rsidR="00E56B24">
        <w:t>October 2025</w:t>
      </w:r>
      <w:r w:rsidRPr="00F72D0D">
        <w:t>)</w:t>
      </w:r>
    </w:p>
    <w:p w14:paraId="04052D67" w14:textId="57F9D39A" w:rsidR="00606BB0" w:rsidRPr="00445C28" w:rsidRDefault="002367E4" w:rsidP="009671DC">
      <w:pPr>
        <w:pStyle w:val="ListParagraph"/>
        <w:numPr>
          <w:ilvl w:val="0"/>
          <w:numId w:val="8"/>
        </w:numPr>
        <w:spacing w:after="160" w:line="278" w:lineRule="auto"/>
        <w:rPr>
          <w:rFonts w:cstheme="minorHAnsi"/>
        </w:rPr>
      </w:pPr>
      <w:r w:rsidRPr="00445C28">
        <w:rPr>
          <w:rFonts w:cstheme="minorHAnsi"/>
          <w:b/>
          <w:bCs/>
        </w:rPr>
        <w:lastRenderedPageBreak/>
        <w:t>Designed, authored, and led multi</w:t>
      </w:r>
      <w:r w:rsidRPr="00445C28">
        <w:rPr>
          <w:rFonts w:ascii="Cambria Math" w:hAnsi="Cambria Math" w:cs="Cambria Math"/>
          <w:b/>
          <w:bCs/>
        </w:rPr>
        <w:t>‑</w:t>
      </w:r>
      <w:r w:rsidRPr="00445C28">
        <w:rPr>
          <w:rFonts w:cstheme="minorHAnsi"/>
          <w:b/>
          <w:bCs/>
        </w:rPr>
        <w:t>year educational programs</w:t>
      </w:r>
      <w:r w:rsidRPr="00445C28">
        <w:rPr>
          <w:rFonts w:cstheme="minorHAnsi"/>
        </w:rPr>
        <w:t xml:space="preserve"> that integrated digital learning, experiential activities, and continuous development pathways for 15,000</w:t>
      </w:r>
      <w:r w:rsidR="00445C28" w:rsidRPr="00445C28">
        <w:rPr>
          <w:rFonts w:cstheme="minorHAnsi"/>
        </w:rPr>
        <w:t>+</w:t>
      </w:r>
      <w:r w:rsidRPr="00445C28">
        <w:rPr>
          <w:rFonts w:cstheme="minorHAnsi"/>
        </w:rPr>
        <w:t xml:space="preserve"> learners across multiple regions. The </w:t>
      </w:r>
      <w:r w:rsidR="005971CF" w:rsidRPr="00445C28">
        <w:rPr>
          <w:rFonts w:cstheme="minorHAnsi"/>
        </w:rPr>
        <w:t xml:space="preserve">USDA National Organic Program’s </w:t>
      </w:r>
      <w:hyperlink r:id="rId8" w:tgtFrame="_blank" w:history="1">
        <w:r w:rsidR="005971CF" w:rsidRPr="00445C28">
          <w:rPr>
            <w:rStyle w:val="Hyperlink"/>
            <w:rFonts w:cstheme="minorHAnsi"/>
            <w:b/>
            <w:bCs/>
          </w:rPr>
          <w:t>Organic Integrity Learning Center</w:t>
        </w:r>
      </w:hyperlink>
      <w:r w:rsidR="00606BB0" w:rsidRPr="00445C28">
        <w:rPr>
          <w:rFonts w:cstheme="minorHAnsi"/>
        </w:rPr>
        <w:t xml:space="preserve"> feature</w:t>
      </w:r>
      <w:r w:rsidR="002D66BA" w:rsidRPr="00445C28">
        <w:rPr>
          <w:rFonts w:cstheme="minorHAnsi"/>
        </w:rPr>
        <w:t>s</w:t>
      </w:r>
      <w:r w:rsidR="00606BB0" w:rsidRPr="00445C28">
        <w:rPr>
          <w:rFonts w:cstheme="minorHAnsi"/>
        </w:rPr>
        <w:t xml:space="preserve"> expert-led insights, practical tools, and diverse learning formats—including tutorials, real-world applications, and interactive sessions—to effectively support learners across various industries.</w:t>
      </w:r>
    </w:p>
    <w:p w14:paraId="1D220D96" w14:textId="5E4DD32A" w:rsidR="009671DC" w:rsidRDefault="00F72D0D" w:rsidP="009671DC">
      <w:pPr>
        <w:pStyle w:val="ListParagraph"/>
        <w:numPr>
          <w:ilvl w:val="0"/>
          <w:numId w:val="8"/>
        </w:numPr>
        <w:spacing w:after="160" w:line="278" w:lineRule="auto"/>
      </w:pPr>
      <w:r w:rsidRPr="00556AC0">
        <w:rPr>
          <w:b/>
          <w:bCs/>
        </w:rPr>
        <w:t>Manage</w:t>
      </w:r>
      <w:r w:rsidR="002D66BA">
        <w:rPr>
          <w:b/>
          <w:bCs/>
        </w:rPr>
        <w:t>d</w:t>
      </w:r>
      <w:r w:rsidRPr="00556AC0">
        <w:rPr>
          <w:b/>
          <w:bCs/>
        </w:rPr>
        <w:t xml:space="preserve"> a high-traffic learning center</w:t>
      </w:r>
      <w:r w:rsidRPr="00F72D0D">
        <w:t xml:space="preserve"> with 15,000+ users.</w:t>
      </w:r>
    </w:p>
    <w:p w14:paraId="42BF6CB5" w14:textId="1B450E88" w:rsidR="00F72D0D" w:rsidRPr="00F72D0D" w:rsidRDefault="00F72D0D" w:rsidP="00F72D0D">
      <w:pPr>
        <w:pStyle w:val="ListParagraph"/>
        <w:numPr>
          <w:ilvl w:val="0"/>
          <w:numId w:val="8"/>
        </w:numPr>
        <w:spacing w:after="160" w:line="278" w:lineRule="auto"/>
      </w:pPr>
      <w:r w:rsidRPr="00556AC0">
        <w:rPr>
          <w:b/>
          <w:bCs/>
        </w:rPr>
        <w:t>Use</w:t>
      </w:r>
      <w:r w:rsidR="002D66BA">
        <w:rPr>
          <w:b/>
          <w:bCs/>
        </w:rPr>
        <w:t>d</w:t>
      </w:r>
      <w:r w:rsidRPr="00556AC0">
        <w:rPr>
          <w:b/>
          <w:bCs/>
        </w:rPr>
        <w:t xml:space="preserve"> Power BI for data</w:t>
      </w:r>
      <w:r w:rsidRPr="00F72D0D">
        <w:t xml:space="preserve"> management and report creation.</w:t>
      </w:r>
    </w:p>
    <w:p w14:paraId="44BA4567" w14:textId="434B476E" w:rsidR="00F72D0D" w:rsidRPr="00F72D0D" w:rsidRDefault="00F72D0D" w:rsidP="00F72D0D">
      <w:pPr>
        <w:pStyle w:val="ListParagraph"/>
        <w:numPr>
          <w:ilvl w:val="0"/>
          <w:numId w:val="8"/>
        </w:numPr>
        <w:spacing w:after="160" w:line="278" w:lineRule="auto"/>
      </w:pPr>
      <w:r w:rsidRPr="00556AC0">
        <w:rPr>
          <w:b/>
          <w:bCs/>
        </w:rPr>
        <w:t>Leverage</w:t>
      </w:r>
      <w:r w:rsidR="002D66BA">
        <w:rPr>
          <w:b/>
          <w:bCs/>
        </w:rPr>
        <w:t>d</w:t>
      </w:r>
      <w:r w:rsidRPr="00556AC0">
        <w:rPr>
          <w:b/>
          <w:bCs/>
        </w:rPr>
        <w:t xml:space="preserve"> SharePoint</w:t>
      </w:r>
      <w:r w:rsidRPr="00F72D0D">
        <w:t xml:space="preserve"> for document management and version control.</w:t>
      </w:r>
    </w:p>
    <w:p w14:paraId="39055E9B" w14:textId="5C9DC628" w:rsidR="00F72D0D" w:rsidRPr="00F72D0D" w:rsidRDefault="00F72D0D" w:rsidP="00F72D0D">
      <w:pPr>
        <w:pStyle w:val="ListParagraph"/>
        <w:numPr>
          <w:ilvl w:val="0"/>
          <w:numId w:val="8"/>
        </w:numPr>
        <w:spacing w:after="160" w:line="278" w:lineRule="auto"/>
      </w:pPr>
      <w:r w:rsidRPr="00F72D0D">
        <w:t>Develop</w:t>
      </w:r>
      <w:r w:rsidR="002D66BA">
        <w:t>ed</w:t>
      </w:r>
      <w:r w:rsidRPr="00F72D0D">
        <w:t xml:space="preserve"> and customize</w:t>
      </w:r>
      <w:r w:rsidR="002D66BA">
        <w:t>d</w:t>
      </w:r>
      <w:r w:rsidRPr="00F72D0D">
        <w:t xml:space="preserve"> </w:t>
      </w:r>
      <w:r w:rsidRPr="00556AC0">
        <w:rPr>
          <w:b/>
          <w:bCs/>
        </w:rPr>
        <w:t xml:space="preserve">SharePoint Lists </w:t>
      </w:r>
      <w:r w:rsidR="00226928">
        <w:rPr>
          <w:b/>
          <w:bCs/>
        </w:rPr>
        <w:t>and Integrate</w:t>
      </w:r>
      <w:r w:rsidRPr="00556AC0">
        <w:rPr>
          <w:b/>
          <w:bCs/>
        </w:rPr>
        <w:t xml:space="preserve"> with Teams and PowerApps</w:t>
      </w:r>
      <w:r w:rsidRPr="00F72D0D">
        <w:t>.</w:t>
      </w:r>
    </w:p>
    <w:p w14:paraId="1E0B2026" w14:textId="2DBDF1E5" w:rsidR="00F72D0D" w:rsidRPr="00F72D0D" w:rsidRDefault="00F72D0D" w:rsidP="00F72D0D">
      <w:pPr>
        <w:pStyle w:val="ListParagraph"/>
        <w:numPr>
          <w:ilvl w:val="0"/>
          <w:numId w:val="8"/>
        </w:numPr>
        <w:spacing w:after="160" w:line="278" w:lineRule="auto"/>
      </w:pPr>
      <w:r w:rsidRPr="00226928">
        <w:rPr>
          <w:b/>
          <w:bCs/>
        </w:rPr>
        <w:t>Buil</w:t>
      </w:r>
      <w:r w:rsidR="002D66BA">
        <w:rPr>
          <w:b/>
          <w:bCs/>
        </w:rPr>
        <w:t>t</w:t>
      </w:r>
      <w:r w:rsidRPr="00226928">
        <w:rPr>
          <w:b/>
          <w:bCs/>
        </w:rPr>
        <w:t xml:space="preserve"> engaging SharePoint communication sites</w:t>
      </w:r>
      <w:r w:rsidRPr="00F72D0D">
        <w:t xml:space="preserve"> and integrate Viva Connections.</w:t>
      </w:r>
    </w:p>
    <w:p w14:paraId="2BDD225B" w14:textId="77777777" w:rsidR="00F72D0D" w:rsidRPr="00F72D0D" w:rsidRDefault="00F72D0D" w:rsidP="00F72D0D">
      <w:pPr>
        <w:pStyle w:val="ListParagraph"/>
        <w:numPr>
          <w:ilvl w:val="0"/>
          <w:numId w:val="8"/>
        </w:numPr>
        <w:spacing w:after="160" w:line="278" w:lineRule="auto"/>
      </w:pPr>
      <w:r w:rsidRPr="00226928">
        <w:rPr>
          <w:b/>
          <w:bCs/>
        </w:rPr>
        <w:t>Lead site governance efforts</w:t>
      </w:r>
      <w:r w:rsidRPr="00F72D0D">
        <w:t xml:space="preserve"> across Teams, SharePoint, and OneDrive.</w:t>
      </w:r>
    </w:p>
    <w:p w14:paraId="5D7BBAA6" w14:textId="2CA853CB" w:rsidR="00F72D0D" w:rsidRPr="00F72D0D" w:rsidRDefault="005D2B7B" w:rsidP="00F72D0D">
      <w:pPr>
        <w:pStyle w:val="ListParagraph"/>
        <w:numPr>
          <w:ilvl w:val="0"/>
          <w:numId w:val="8"/>
        </w:numPr>
        <w:spacing w:after="160" w:line="278" w:lineRule="auto"/>
      </w:pPr>
      <w:r>
        <w:t xml:space="preserve">Expertly </w:t>
      </w:r>
      <w:r w:rsidRPr="00226928">
        <w:rPr>
          <w:b/>
          <w:bCs/>
        </w:rPr>
        <w:t>manage</w:t>
      </w:r>
      <w:r w:rsidR="002D66BA">
        <w:rPr>
          <w:b/>
          <w:bCs/>
        </w:rPr>
        <w:t>d</w:t>
      </w:r>
      <w:r w:rsidR="00F72D0D" w:rsidRPr="00226928">
        <w:rPr>
          <w:b/>
          <w:bCs/>
        </w:rPr>
        <w:t xml:space="preserve"> data collection and </w:t>
      </w:r>
      <w:r w:rsidR="002D66BA" w:rsidRPr="00226928">
        <w:rPr>
          <w:b/>
          <w:bCs/>
        </w:rPr>
        <w:t>built</w:t>
      </w:r>
      <w:r w:rsidRPr="00226928">
        <w:rPr>
          <w:b/>
          <w:bCs/>
        </w:rPr>
        <w:t xml:space="preserve"> </w:t>
      </w:r>
      <w:r w:rsidR="00F72D0D" w:rsidRPr="00226928">
        <w:rPr>
          <w:b/>
          <w:bCs/>
        </w:rPr>
        <w:t>interactive visualization</w:t>
      </w:r>
      <w:r w:rsidRPr="00226928">
        <w:rPr>
          <w:b/>
          <w:bCs/>
        </w:rPr>
        <w:t>s</w:t>
      </w:r>
      <w:r w:rsidR="00F72D0D" w:rsidRPr="00F72D0D">
        <w:t xml:space="preserve"> using Power BI.</w:t>
      </w:r>
    </w:p>
    <w:p w14:paraId="17A024AF" w14:textId="1A1094FF" w:rsidR="00F72D0D" w:rsidRPr="00F72D0D" w:rsidRDefault="00F72D0D" w:rsidP="00F72D0D">
      <w:pPr>
        <w:pStyle w:val="ListParagraph"/>
        <w:numPr>
          <w:ilvl w:val="0"/>
          <w:numId w:val="8"/>
        </w:numPr>
        <w:spacing w:after="160" w:line="278" w:lineRule="auto"/>
      </w:pPr>
      <w:r w:rsidRPr="00F72D0D">
        <w:t>Develop</w:t>
      </w:r>
      <w:r w:rsidR="002D66BA">
        <w:t>ed</w:t>
      </w:r>
      <w:r w:rsidRPr="00F72D0D">
        <w:t xml:space="preserve"> interactive media and </w:t>
      </w:r>
      <w:r w:rsidRPr="0047729F">
        <w:rPr>
          <w:b/>
          <w:bCs/>
        </w:rPr>
        <w:t>integrate HTML into web platforms</w:t>
      </w:r>
      <w:r w:rsidRPr="00F72D0D">
        <w:t>.</w:t>
      </w:r>
    </w:p>
    <w:p w14:paraId="75AC01A5" w14:textId="77777777" w:rsidR="00F72D0D" w:rsidRPr="00F72D0D" w:rsidRDefault="00F72D0D" w:rsidP="00F72D0D">
      <w:pPr>
        <w:spacing w:after="160" w:line="278" w:lineRule="auto"/>
      </w:pPr>
      <w:r w:rsidRPr="00F72D0D">
        <w:rPr>
          <w:b/>
          <w:bCs/>
        </w:rPr>
        <w:t>AP Ventures LLC (APV)</w:t>
      </w:r>
      <w:r w:rsidRPr="00F72D0D">
        <w:br/>
        <w:t>Program Manager (September 2018-December 2021)</w:t>
      </w:r>
    </w:p>
    <w:p w14:paraId="5579A06A" w14:textId="4C283C37" w:rsidR="000F433E" w:rsidRDefault="00944BC9" w:rsidP="00550D7A">
      <w:pPr>
        <w:pStyle w:val="ListParagraph"/>
        <w:numPr>
          <w:ilvl w:val="0"/>
          <w:numId w:val="9"/>
        </w:numPr>
        <w:spacing w:after="160" w:line="278" w:lineRule="auto"/>
      </w:pPr>
      <w:r>
        <w:t xml:space="preserve">Led the design and </w:t>
      </w:r>
      <w:r w:rsidR="00A51E70">
        <w:t>building</w:t>
      </w:r>
      <w:r>
        <w:t xml:space="preserve"> of a </w:t>
      </w:r>
      <w:r w:rsidR="00550D7A">
        <w:t>world-wide training initiative for 15,000+ users using dynamic content formats.</w:t>
      </w:r>
    </w:p>
    <w:p w14:paraId="3CC254DE" w14:textId="2D8E268C" w:rsidR="000F433E" w:rsidRPr="00944BC9" w:rsidRDefault="000F433E" w:rsidP="000F433E">
      <w:pPr>
        <w:pStyle w:val="ListParagraph"/>
        <w:numPr>
          <w:ilvl w:val="0"/>
          <w:numId w:val="9"/>
        </w:numPr>
        <w:spacing w:after="160" w:line="278" w:lineRule="auto"/>
        <w:rPr>
          <w:b/>
          <w:bCs/>
        </w:rPr>
      </w:pPr>
      <w:r>
        <w:t xml:space="preserve">Used </w:t>
      </w:r>
      <w:r w:rsidR="00550D7A">
        <w:t>advanced authoring and development tools to build top-notch training and</w:t>
      </w:r>
      <w:r>
        <w:t xml:space="preserve"> </w:t>
      </w:r>
      <w:r w:rsidR="00550D7A">
        <w:t xml:space="preserve">documentation, backed with expert level instructional design and programming. </w:t>
      </w:r>
    </w:p>
    <w:p w14:paraId="47D526BB" w14:textId="77777777" w:rsidR="00944BC9" w:rsidRPr="00F72D0D" w:rsidRDefault="00944BC9" w:rsidP="00944BC9">
      <w:pPr>
        <w:pStyle w:val="ListParagraph"/>
        <w:numPr>
          <w:ilvl w:val="0"/>
          <w:numId w:val="9"/>
        </w:numPr>
        <w:spacing w:after="160" w:line="278" w:lineRule="auto"/>
      </w:pPr>
      <w:r w:rsidRPr="00F72D0D">
        <w:t>Led efforts to achieve CMMI level 3 appraisal.</w:t>
      </w:r>
    </w:p>
    <w:p w14:paraId="573BB364" w14:textId="77777777" w:rsidR="00944BC9" w:rsidRPr="00F72D0D" w:rsidRDefault="00944BC9" w:rsidP="00944BC9">
      <w:pPr>
        <w:pStyle w:val="ListParagraph"/>
        <w:numPr>
          <w:ilvl w:val="0"/>
          <w:numId w:val="9"/>
        </w:numPr>
        <w:spacing w:after="160" w:line="278" w:lineRule="auto"/>
      </w:pPr>
      <w:r w:rsidRPr="00F72D0D">
        <w:t>Managed teams for process improvements and compliance with CMMI practices.</w:t>
      </w:r>
    </w:p>
    <w:p w14:paraId="0C9B95F9" w14:textId="4E4AAC61" w:rsidR="00944BC9" w:rsidRPr="00944BC9" w:rsidRDefault="00944BC9" w:rsidP="00944BC9">
      <w:pPr>
        <w:pStyle w:val="ListParagraph"/>
        <w:numPr>
          <w:ilvl w:val="0"/>
          <w:numId w:val="9"/>
        </w:numPr>
        <w:spacing w:after="160" w:line="278" w:lineRule="auto"/>
      </w:pPr>
      <w:r w:rsidRPr="00F72D0D">
        <w:t>Worked with senior leadership on strategic planning and process maturity objectives.</w:t>
      </w:r>
    </w:p>
    <w:p w14:paraId="57E0F40B" w14:textId="1F895025" w:rsidR="00F72D0D" w:rsidRPr="00F72D0D" w:rsidRDefault="00F72D0D" w:rsidP="00F72D0D">
      <w:pPr>
        <w:spacing w:after="160" w:line="278" w:lineRule="auto"/>
      </w:pPr>
      <w:r w:rsidRPr="00F72D0D">
        <w:rPr>
          <w:b/>
          <w:bCs/>
        </w:rPr>
        <w:t>Laureate Education, Inc.</w:t>
      </w:r>
      <w:r w:rsidRPr="00F72D0D">
        <w:br/>
        <w:t>Director, Academic Accreditation and Compliance</w:t>
      </w:r>
      <w:r w:rsidR="00E56B24">
        <w:t xml:space="preserve">, </w:t>
      </w:r>
      <w:r w:rsidRPr="00F72D0D">
        <w:t>Senior Instructional Designer, Technical Writer, Course Developer, IT/Engineering (January 2008-September 2018)</w:t>
      </w:r>
    </w:p>
    <w:p w14:paraId="6BFF31B2" w14:textId="77777777" w:rsidR="00F72D0D" w:rsidRPr="00F72D0D" w:rsidRDefault="00F72D0D" w:rsidP="00F72D0D">
      <w:pPr>
        <w:pStyle w:val="ListParagraph"/>
        <w:numPr>
          <w:ilvl w:val="0"/>
          <w:numId w:val="10"/>
        </w:numPr>
        <w:spacing w:after="160" w:line="278" w:lineRule="auto"/>
      </w:pPr>
      <w:r w:rsidRPr="00F72D0D">
        <w:t>Led accreditation initiatives and maintained high-quality standards.</w:t>
      </w:r>
    </w:p>
    <w:p w14:paraId="3822627D" w14:textId="77777777" w:rsidR="00F72D0D" w:rsidRPr="00F72D0D" w:rsidRDefault="00F72D0D" w:rsidP="00F72D0D">
      <w:pPr>
        <w:pStyle w:val="ListParagraph"/>
        <w:numPr>
          <w:ilvl w:val="0"/>
          <w:numId w:val="10"/>
        </w:numPr>
        <w:spacing w:after="160" w:line="278" w:lineRule="auto"/>
      </w:pPr>
      <w:r w:rsidRPr="00F72D0D">
        <w:t>Managed evaluation process for board members and created data visualizations.</w:t>
      </w:r>
    </w:p>
    <w:p w14:paraId="1A2933BF" w14:textId="77777777" w:rsidR="00F72D0D" w:rsidRPr="00F72D0D" w:rsidRDefault="00F72D0D" w:rsidP="00F72D0D">
      <w:pPr>
        <w:pStyle w:val="ListParagraph"/>
        <w:numPr>
          <w:ilvl w:val="0"/>
          <w:numId w:val="10"/>
        </w:numPr>
        <w:spacing w:after="160" w:line="278" w:lineRule="auto"/>
      </w:pPr>
      <w:r w:rsidRPr="00F72D0D">
        <w:t>Developed user-friendly websites and managed site functionality.</w:t>
      </w:r>
    </w:p>
    <w:p w14:paraId="39B2F42A" w14:textId="6FD946AF" w:rsidR="00F72D0D" w:rsidRPr="00F72D0D" w:rsidRDefault="00F72D0D" w:rsidP="00F72D0D">
      <w:pPr>
        <w:pStyle w:val="ListParagraph"/>
        <w:numPr>
          <w:ilvl w:val="0"/>
          <w:numId w:val="10"/>
        </w:numPr>
        <w:spacing w:after="160" w:line="278" w:lineRule="auto"/>
      </w:pPr>
      <w:r w:rsidRPr="00F72D0D">
        <w:t xml:space="preserve">Co-developed and designed curriculum for multiple </w:t>
      </w:r>
      <w:r w:rsidR="0095301A">
        <w:t xml:space="preserve">IT </w:t>
      </w:r>
      <w:r w:rsidRPr="00F72D0D">
        <w:t>academic programs.</w:t>
      </w:r>
    </w:p>
    <w:p w14:paraId="214DB791" w14:textId="77777777" w:rsidR="00F72D0D" w:rsidRPr="00F72D0D" w:rsidRDefault="00F72D0D" w:rsidP="00F72D0D">
      <w:pPr>
        <w:pStyle w:val="ListParagraph"/>
        <w:numPr>
          <w:ilvl w:val="0"/>
          <w:numId w:val="10"/>
        </w:numPr>
        <w:spacing w:after="160" w:line="278" w:lineRule="auto"/>
      </w:pPr>
      <w:r w:rsidRPr="00F72D0D">
        <w:t>Converted instructional content into HTML and uploaded to LMS.</w:t>
      </w:r>
    </w:p>
    <w:p w14:paraId="3D87F404" w14:textId="77777777" w:rsidR="00F72D0D" w:rsidRPr="00F72D0D" w:rsidRDefault="00F72D0D" w:rsidP="00F72D0D">
      <w:pPr>
        <w:pStyle w:val="ListParagraph"/>
        <w:numPr>
          <w:ilvl w:val="0"/>
          <w:numId w:val="10"/>
        </w:numPr>
        <w:spacing w:after="160" w:line="278" w:lineRule="auto"/>
      </w:pPr>
      <w:r w:rsidRPr="00F72D0D">
        <w:t>Led workplace training programs for instructional design team.</w:t>
      </w:r>
    </w:p>
    <w:p w14:paraId="23A91C17" w14:textId="77777777" w:rsidR="00F72D0D" w:rsidRPr="00F72D0D" w:rsidRDefault="00F72D0D" w:rsidP="00F72D0D">
      <w:pPr>
        <w:pStyle w:val="ListParagraph"/>
        <w:numPr>
          <w:ilvl w:val="0"/>
          <w:numId w:val="10"/>
        </w:numPr>
        <w:spacing w:after="160" w:line="278" w:lineRule="auto"/>
      </w:pPr>
      <w:r w:rsidRPr="00F72D0D">
        <w:t>Recruited and supervised technical beta testers.</w:t>
      </w:r>
    </w:p>
    <w:p w14:paraId="29A761A5" w14:textId="77777777" w:rsidR="00F72D0D" w:rsidRPr="00F72D0D" w:rsidRDefault="00F72D0D" w:rsidP="00F72D0D">
      <w:pPr>
        <w:spacing w:after="160" w:line="278" w:lineRule="auto"/>
      </w:pPr>
      <w:r w:rsidRPr="00F72D0D">
        <w:rPr>
          <w:b/>
          <w:bCs/>
        </w:rPr>
        <w:t>Towson University, College of Education</w:t>
      </w:r>
      <w:r w:rsidRPr="00F72D0D">
        <w:br/>
        <w:t>Instructor, Undergraduate and Graduate Level Teaching (January 1998-January 2008)</w:t>
      </w:r>
    </w:p>
    <w:p w14:paraId="1559AEC4" w14:textId="77777777" w:rsidR="00F72D0D" w:rsidRPr="00F72D0D" w:rsidRDefault="00F72D0D" w:rsidP="00F72D0D">
      <w:pPr>
        <w:pStyle w:val="ListParagraph"/>
        <w:numPr>
          <w:ilvl w:val="0"/>
          <w:numId w:val="11"/>
        </w:numPr>
        <w:spacing w:after="160" w:line="278" w:lineRule="auto"/>
      </w:pPr>
      <w:r w:rsidRPr="00F72D0D">
        <w:t>Developed and taught courses in Educational Technology.</w:t>
      </w:r>
    </w:p>
    <w:p w14:paraId="2C92550B" w14:textId="77777777" w:rsidR="00F72D0D" w:rsidRPr="00F72D0D" w:rsidRDefault="00F72D0D" w:rsidP="00F72D0D">
      <w:pPr>
        <w:pStyle w:val="ListParagraph"/>
        <w:numPr>
          <w:ilvl w:val="0"/>
          <w:numId w:val="11"/>
        </w:numPr>
        <w:spacing w:after="160" w:line="278" w:lineRule="auto"/>
      </w:pPr>
      <w:r w:rsidRPr="00F72D0D">
        <w:t>Designed innovative curricula and learning materials.</w:t>
      </w:r>
    </w:p>
    <w:p w14:paraId="04D5578C" w14:textId="77777777" w:rsidR="00F72D0D" w:rsidRPr="00F72D0D" w:rsidRDefault="00F72D0D" w:rsidP="00F72D0D">
      <w:pPr>
        <w:pStyle w:val="ListParagraph"/>
        <w:numPr>
          <w:ilvl w:val="0"/>
          <w:numId w:val="11"/>
        </w:numPr>
        <w:spacing w:after="160" w:line="278" w:lineRule="auto"/>
      </w:pPr>
      <w:r w:rsidRPr="00F72D0D">
        <w:t>Utilized diverse instructional strategies and technology tools.</w:t>
      </w:r>
    </w:p>
    <w:p w14:paraId="2D6A4875" w14:textId="2D0D020A" w:rsidR="00F72D0D" w:rsidRDefault="00F72D0D" w:rsidP="00F72D0D">
      <w:pPr>
        <w:pStyle w:val="ListParagraph"/>
        <w:numPr>
          <w:ilvl w:val="0"/>
          <w:numId w:val="11"/>
        </w:numPr>
        <w:spacing w:after="160" w:line="278" w:lineRule="auto"/>
      </w:pPr>
      <w:r w:rsidRPr="00F72D0D">
        <w:t>Collaborated on grant proposals and served on editorial review board.</w:t>
      </w:r>
    </w:p>
    <w:p w14:paraId="3EFF7663" w14:textId="0592A5BF" w:rsidR="00A27A0C" w:rsidRPr="00A27A0C" w:rsidRDefault="00A27A0C" w:rsidP="00A27A0C">
      <w:pPr>
        <w:spacing w:after="160" w:line="278" w:lineRule="auto"/>
        <w:rPr>
          <w:b/>
          <w:bCs/>
        </w:rPr>
      </w:pPr>
      <w:r w:rsidRPr="00A27A0C">
        <w:rPr>
          <w:b/>
          <w:bCs/>
        </w:rPr>
        <w:lastRenderedPageBreak/>
        <w:t>Prince George’s County</w:t>
      </w:r>
    </w:p>
    <w:p w14:paraId="5BCF95C1" w14:textId="57E2FD1C" w:rsidR="00A27A0C" w:rsidRDefault="00A27A0C" w:rsidP="00A27A0C">
      <w:pPr>
        <w:spacing w:after="160" w:line="278" w:lineRule="auto"/>
      </w:pPr>
      <w:r>
        <w:t>Science, Technology, Engineering, Math, and English Language Arts Teacher</w:t>
      </w:r>
    </w:p>
    <w:p w14:paraId="0D0FE85D" w14:textId="6343AFF6" w:rsidR="00A27A0C" w:rsidRPr="00F72D0D" w:rsidRDefault="00A27A0C" w:rsidP="00A27A0C">
      <w:pPr>
        <w:pStyle w:val="ListParagraph"/>
        <w:numPr>
          <w:ilvl w:val="0"/>
          <w:numId w:val="18"/>
        </w:numPr>
        <w:spacing w:after="160" w:line="278" w:lineRule="auto"/>
      </w:pPr>
      <w:r>
        <w:t>Integrated science, technology, engineering, and mathematics into interdisciplinary projects that promoted inquiry-based learning and problem-solving.</w:t>
      </w:r>
    </w:p>
    <w:p w14:paraId="616A76A3" w14:textId="77777777" w:rsidR="00F72D0D" w:rsidRPr="00F72D0D" w:rsidRDefault="00F72D0D" w:rsidP="00F72D0D">
      <w:pPr>
        <w:pStyle w:val="Heading2"/>
      </w:pPr>
      <w:r w:rsidRPr="00F72D0D">
        <w:t>Technical Expertise</w:t>
      </w:r>
    </w:p>
    <w:p w14:paraId="4773E366" w14:textId="75CECC8B" w:rsidR="00CB4953" w:rsidRPr="00B41898" w:rsidRDefault="00CB4953" w:rsidP="00CB4953">
      <w:pPr>
        <w:pStyle w:val="ListParagraph"/>
        <w:numPr>
          <w:ilvl w:val="0"/>
          <w:numId w:val="12"/>
        </w:numPr>
        <w:spacing w:after="160" w:line="278" w:lineRule="auto"/>
      </w:pPr>
      <w:r w:rsidRPr="0047729F">
        <w:rPr>
          <w:b/>
          <w:bCs/>
        </w:rPr>
        <w:t>Microsoft Office 365 Power User:</w:t>
      </w:r>
      <w:r>
        <w:t xml:space="preserve"> </w:t>
      </w:r>
      <w:r w:rsidRPr="00B41898">
        <w:t>Integrated Apps, SharePoint, Teams, PowerApps, Power BI</w:t>
      </w:r>
      <w:r w:rsidR="008A6672" w:rsidRPr="00B41898">
        <w:t>, Designer</w:t>
      </w:r>
      <w:r w:rsidR="0038702D" w:rsidRPr="00B41898">
        <w:t>, Copilot</w:t>
      </w:r>
    </w:p>
    <w:p w14:paraId="4C5625A7" w14:textId="60FA507C" w:rsidR="00F72D0D" w:rsidRPr="00F72D0D" w:rsidRDefault="00C716CB" w:rsidP="00F72D0D">
      <w:pPr>
        <w:pStyle w:val="ListParagraph"/>
        <w:numPr>
          <w:ilvl w:val="0"/>
          <w:numId w:val="12"/>
        </w:numPr>
        <w:spacing w:after="160" w:line="278" w:lineRule="auto"/>
      </w:pPr>
      <w:r>
        <w:rPr>
          <w:b/>
          <w:bCs/>
        </w:rPr>
        <w:t xml:space="preserve">Leader and </w:t>
      </w:r>
      <w:r w:rsidRPr="00C716CB">
        <w:rPr>
          <w:b/>
          <w:bCs/>
        </w:rPr>
        <w:t>Participant</w:t>
      </w:r>
      <w:r>
        <w:rPr>
          <w:b/>
          <w:bCs/>
        </w:rPr>
        <w:t xml:space="preserve">: </w:t>
      </w:r>
      <w:r w:rsidR="00A936DD" w:rsidRPr="00A936DD">
        <w:t>Microsoft 365, Data &amp; Power Platform Conference</w:t>
      </w:r>
      <w:r w:rsidR="006010BC">
        <w:t>, and Workshops</w:t>
      </w:r>
    </w:p>
    <w:p w14:paraId="1FEF5ABA" w14:textId="5576806B" w:rsidR="00F72D0D" w:rsidRPr="009D2120" w:rsidRDefault="00F72D0D" w:rsidP="00175212">
      <w:pPr>
        <w:pStyle w:val="ListParagraph"/>
        <w:numPr>
          <w:ilvl w:val="0"/>
          <w:numId w:val="12"/>
        </w:numPr>
        <w:spacing w:after="160" w:line="278" w:lineRule="auto"/>
        <w:rPr>
          <w:b/>
          <w:bCs/>
        </w:rPr>
      </w:pPr>
      <w:r w:rsidRPr="006010BC">
        <w:rPr>
          <w:b/>
          <w:bCs/>
        </w:rPr>
        <w:t>Front-end Developer:</w:t>
      </w:r>
      <w:r w:rsidRPr="00F72D0D">
        <w:t xml:space="preserve"> </w:t>
      </w:r>
      <w:r w:rsidR="009D2120" w:rsidRPr="00B41898">
        <w:t>Visual Studio Code</w:t>
      </w:r>
      <w:r w:rsidR="006010BC">
        <w:t xml:space="preserve"> </w:t>
      </w:r>
      <w:r w:rsidR="007F19FA">
        <w:t>Advanced Skill Level</w:t>
      </w:r>
    </w:p>
    <w:p w14:paraId="3CA20525" w14:textId="584F7618" w:rsidR="00AA61B8" w:rsidRDefault="00034F44" w:rsidP="00054C10">
      <w:pPr>
        <w:pStyle w:val="ListParagraph"/>
        <w:numPr>
          <w:ilvl w:val="0"/>
          <w:numId w:val="12"/>
        </w:numPr>
        <w:spacing w:after="160" w:line="278" w:lineRule="auto"/>
      </w:pPr>
      <w:r w:rsidRPr="007F19FA">
        <w:rPr>
          <w:b/>
          <w:bCs/>
        </w:rPr>
        <w:t>Content Creator</w:t>
      </w:r>
      <w:r>
        <w:t xml:space="preserve">: </w:t>
      </w:r>
      <w:r w:rsidR="00F72D0D" w:rsidRPr="00F72D0D">
        <w:t>Articulate360</w:t>
      </w:r>
      <w:r w:rsidR="008A6672">
        <w:t xml:space="preserve"> (</w:t>
      </w:r>
      <w:r w:rsidR="00F72D0D" w:rsidRPr="00F72D0D">
        <w:t>Storyline, Rise, Review</w:t>
      </w:r>
      <w:r w:rsidR="008A6672">
        <w:t>)</w:t>
      </w:r>
      <w:r w:rsidR="00A677FE">
        <w:t xml:space="preserve">, </w:t>
      </w:r>
      <w:r w:rsidR="003840C0">
        <w:t>Adobe Creative Cloud Tools</w:t>
      </w:r>
      <w:r w:rsidR="000B0CD2">
        <w:t xml:space="preserve">, and other authoring tools. </w:t>
      </w:r>
    </w:p>
    <w:p w14:paraId="4BEE5762" w14:textId="39A7A4D0" w:rsidR="00F11C5F" w:rsidRPr="00F72D0D" w:rsidRDefault="00F11C5F" w:rsidP="00F72D0D">
      <w:pPr>
        <w:pStyle w:val="ListParagraph"/>
        <w:numPr>
          <w:ilvl w:val="0"/>
          <w:numId w:val="12"/>
        </w:numPr>
        <w:spacing w:after="160" w:line="278" w:lineRule="auto"/>
      </w:pPr>
      <w:r w:rsidRPr="006C40ED">
        <w:rPr>
          <w:b/>
          <w:bCs/>
        </w:rPr>
        <w:t>Proficient Content Developer</w:t>
      </w:r>
      <w:r w:rsidR="000D2D49" w:rsidRPr="006C40ED">
        <w:rPr>
          <w:b/>
          <w:bCs/>
        </w:rPr>
        <w:t>:</w:t>
      </w:r>
      <w:r w:rsidR="000D2D49">
        <w:rPr>
          <w:b/>
          <w:bCs/>
        </w:rPr>
        <w:t xml:space="preserve"> </w:t>
      </w:r>
      <w:r w:rsidRPr="00F11C5F">
        <w:t xml:space="preserve">Authored and published 40 comprehensive courses and 32 </w:t>
      </w:r>
      <w:proofErr w:type="gramStart"/>
      <w:r w:rsidRPr="00F11C5F">
        <w:t>microlearning</w:t>
      </w:r>
      <w:proofErr w:type="gramEnd"/>
      <w:r w:rsidRPr="00F11C5F">
        <w:t xml:space="preserve"> modules, each </w:t>
      </w:r>
      <w:r w:rsidR="006C40ED" w:rsidRPr="00F11C5F">
        <w:t>educational material</w:t>
      </w:r>
      <w:r w:rsidR="006C40ED">
        <w:t xml:space="preserve"> </w:t>
      </w:r>
      <w:r w:rsidRPr="00F11C5F">
        <w:t xml:space="preserve">meticulously </w:t>
      </w:r>
      <w:r w:rsidR="00895897">
        <w:t xml:space="preserve">aligned </w:t>
      </w:r>
      <w:r w:rsidR="006D55EF">
        <w:t xml:space="preserve">with </w:t>
      </w:r>
      <w:r w:rsidR="006D55EF" w:rsidRPr="00F11C5F">
        <w:t>federal</w:t>
      </w:r>
      <w:r w:rsidRPr="00F11C5F">
        <w:t xml:space="preserve"> standards. </w:t>
      </w:r>
    </w:p>
    <w:p w14:paraId="27557683" w14:textId="4D9ABEF0" w:rsidR="00D671B4" w:rsidRDefault="00D671B4" w:rsidP="00F72D0D">
      <w:pPr>
        <w:pStyle w:val="ListParagraph"/>
        <w:numPr>
          <w:ilvl w:val="0"/>
          <w:numId w:val="12"/>
        </w:numPr>
        <w:spacing w:after="160" w:line="278" w:lineRule="auto"/>
      </w:pPr>
      <w:r w:rsidRPr="00895897">
        <w:rPr>
          <w:b/>
          <w:bCs/>
        </w:rPr>
        <w:t>Technical Designer:</w:t>
      </w:r>
      <w:r>
        <w:rPr>
          <w:b/>
          <w:bCs/>
        </w:rPr>
        <w:t xml:space="preserve"> </w:t>
      </w:r>
      <w:r w:rsidRPr="00D671B4">
        <w:t>Proficient in leveraging AI technologies to conceptualize, edit, and develop designs from the ground up.</w:t>
      </w:r>
    </w:p>
    <w:p w14:paraId="6F2B3913" w14:textId="4D69BD87" w:rsidR="001E6038" w:rsidRDefault="001E6038" w:rsidP="00F72D0D">
      <w:pPr>
        <w:pStyle w:val="Heading2"/>
      </w:pPr>
      <w:r>
        <w:t>Skills</w:t>
      </w:r>
      <w:r w:rsidR="00F014B1">
        <w:t xml:space="preserve"> and Qualifications</w:t>
      </w:r>
    </w:p>
    <w:p w14:paraId="17AC9B9E" w14:textId="77777777" w:rsidR="001E6038" w:rsidRPr="001E6038" w:rsidRDefault="001E6038" w:rsidP="001E6038">
      <w:pPr>
        <w:numPr>
          <w:ilvl w:val="0"/>
          <w:numId w:val="15"/>
        </w:numPr>
      </w:pPr>
      <w:r w:rsidRPr="001E6038">
        <w:t xml:space="preserve">5 years in </w:t>
      </w:r>
      <w:r w:rsidRPr="001E6038">
        <w:rPr>
          <w:b/>
          <w:bCs/>
        </w:rPr>
        <w:t>training, education, development, design, training technology</w:t>
      </w:r>
    </w:p>
    <w:p w14:paraId="53DAB4E5" w14:textId="77777777" w:rsidR="001E6038" w:rsidRPr="001E6038" w:rsidRDefault="001E6038" w:rsidP="001E6038">
      <w:pPr>
        <w:numPr>
          <w:ilvl w:val="0"/>
          <w:numId w:val="15"/>
        </w:numPr>
      </w:pPr>
      <w:r w:rsidRPr="001E6038">
        <w:t xml:space="preserve">Solid knowledge of </w:t>
      </w:r>
      <w:r w:rsidRPr="001E6038">
        <w:rPr>
          <w:b/>
          <w:bCs/>
        </w:rPr>
        <w:t>course development software and authoring tools</w:t>
      </w:r>
    </w:p>
    <w:p w14:paraId="641F6B31" w14:textId="20835F47" w:rsidR="001E6038" w:rsidRPr="001E6038" w:rsidRDefault="001E6038" w:rsidP="001E6038">
      <w:pPr>
        <w:numPr>
          <w:ilvl w:val="0"/>
          <w:numId w:val="15"/>
        </w:numPr>
      </w:pPr>
      <w:r w:rsidRPr="001E6038">
        <w:t xml:space="preserve">Experience preparing </w:t>
      </w:r>
      <w:r w:rsidR="00B06C22">
        <w:t xml:space="preserve">and fully managing </w:t>
      </w:r>
      <w:r w:rsidRPr="001E6038">
        <w:t xml:space="preserve">courses for </w:t>
      </w:r>
      <w:r w:rsidRPr="001E6038">
        <w:rPr>
          <w:b/>
          <w:bCs/>
        </w:rPr>
        <w:t>e-Learning in a Learning Management System</w:t>
      </w:r>
    </w:p>
    <w:p w14:paraId="441D82F0" w14:textId="06CC8587" w:rsidR="00F72D0D" w:rsidRPr="00F72D0D" w:rsidRDefault="00F72D0D" w:rsidP="00F72D0D">
      <w:pPr>
        <w:pStyle w:val="Heading2"/>
      </w:pPr>
      <w:r w:rsidRPr="00F72D0D">
        <w:t>Education</w:t>
      </w:r>
    </w:p>
    <w:p w14:paraId="3B350A21" w14:textId="55850CA8" w:rsidR="00F72D0D" w:rsidRPr="00F72D0D" w:rsidRDefault="00F72D0D" w:rsidP="00F72D0D">
      <w:pPr>
        <w:pStyle w:val="ListParagraph"/>
        <w:numPr>
          <w:ilvl w:val="0"/>
          <w:numId w:val="13"/>
        </w:numPr>
        <w:spacing w:after="160" w:line="278" w:lineRule="auto"/>
      </w:pPr>
      <w:r w:rsidRPr="00F72D0D">
        <w:t xml:space="preserve">Master of Science in Instructional Technology, Towson University </w:t>
      </w:r>
    </w:p>
    <w:p w14:paraId="2D8A69AF" w14:textId="6C43651E" w:rsidR="00F72D0D" w:rsidRPr="00F72D0D" w:rsidRDefault="00F72D0D" w:rsidP="00F72D0D">
      <w:pPr>
        <w:pStyle w:val="ListParagraph"/>
        <w:numPr>
          <w:ilvl w:val="0"/>
          <w:numId w:val="13"/>
        </w:numPr>
        <w:spacing w:after="160" w:line="278" w:lineRule="auto"/>
      </w:pPr>
      <w:r w:rsidRPr="00F72D0D">
        <w:t>Bachelor of Science in Education, Towson University</w:t>
      </w:r>
    </w:p>
    <w:p w14:paraId="32052861" w14:textId="77777777" w:rsidR="00F72D0D" w:rsidRPr="00F72D0D" w:rsidRDefault="00F72D0D" w:rsidP="00F72D0D">
      <w:pPr>
        <w:pStyle w:val="Heading2"/>
      </w:pPr>
      <w:r w:rsidRPr="00F72D0D">
        <w:t>Awards</w:t>
      </w:r>
    </w:p>
    <w:p w14:paraId="0AEAE7DC" w14:textId="77777777" w:rsidR="00F72D0D" w:rsidRPr="00F72D0D" w:rsidRDefault="00F72D0D" w:rsidP="00F72D0D">
      <w:pPr>
        <w:pStyle w:val="ListParagraph"/>
        <w:numPr>
          <w:ilvl w:val="0"/>
          <w:numId w:val="14"/>
        </w:numPr>
        <w:spacing w:after="160" w:line="278" w:lineRule="auto"/>
      </w:pPr>
      <w:r w:rsidRPr="00F72D0D">
        <w:t>USDA Under Secretary’s Award: Organic Rulemaking 2023</w:t>
      </w:r>
    </w:p>
    <w:p w14:paraId="70CD957F" w14:textId="77777777" w:rsidR="00F72D0D" w:rsidRPr="00F72D0D" w:rsidRDefault="00F72D0D" w:rsidP="00F72D0D">
      <w:pPr>
        <w:pStyle w:val="ListParagraph"/>
        <w:numPr>
          <w:ilvl w:val="0"/>
          <w:numId w:val="14"/>
        </w:numPr>
        <w:spacing w:after="160" w:line="278" w:lineRule="auto"/>
      </w:pPr>
      <w:r w:rsidRPr="00F72D0D">
        <w:t>USDA Under Secretary’s Award: In Service to American Agriculture 2023</w:t>
      </w:r>
    </w:p>
    <w:p w14:paraId="19ED1A48" w14:textId="77777777" w:rsidR="00F72D0D" w:rsidRPr="00F72D0D" w:rsidRDefault="00F72D0D" w:rsidP="00F72D0D">
      <w:pPr>
        <w:pStyle w:val="ListParagraph"/>
        <w:numPr>
          <w:ilvl w:val="0"/>
          <w:numId w:val="14"/>
        </w:numPr>
        <w:spacing w:after="160" w:line="278" w:lineRule="auto"/>
      </w:pPr>
      <w:r w:rsidRPr="00F72D0D">
        <w:t>USDA Agricultural Marketing Service Administrator’s Award 2023</w:t>
      </w:r>
    </w:p>
    <w:p w14:paraId="3815FA6C" w14:textId="77777777" w:rsidR="00F72D0D" w:rsidRPr="00F72D0D" w:rsidRDefault="00F72D0D" w:rsidP="00F72D0D">
      <w:pPr>
        <w:pStyle w:val="ListParagraph"/>
        <w:numPr>
          <w:ilvl w:val="0"/>
          <w:numId w:val="14"/>
        </w:numPr>
        <w:spacing w:after="160" w:line="278" w:lineRule="auto"/>
      </w:pPr>
      <w:r w:rsidRPr="00F72D0D">
        <w:t>USDA National Organic Program: Employee of the Quarter 2022</w:t>
      </w:r>
    </w:p>
    <w:p w14:paraId="3E34D8E7" w14:textId="77777777" w:rsidR="00F72D0D" w:rsidRPr="00F72D0D" w:rsidRDefault="00F72D0D" w:rsidP="00F72D0D">
      <w:pPr>
        <w:pStyle w:val="ListParagraph"/>
        <w:numPr>
          <w:ilvl w:val="0"/>
          <w:numId w:val="14"/>
        </w:numPr>
        <w:spacing w:after="160" w:line="278" w:lineRule="auto"/>
      </w:pPr>
      <w:r w:rsidRPr="00F72D0D">
        <w:t>Laureate Education, Award of Excellence</w:t>
      </w:r>
    </w:p>
    <w:p w14:paraId="0C71DD54" w14:textId="77777777" w:rsidR="00F72D0D" w:rsidRPr="00F72D0D" w:rsidRDefault="00F72D0D" w:rsidP="00F72D0D">
      <w:pPr>
        <w:pStyle w:val="ListParagraph"/>
        <w:numPr>
          <w:ilvl w:val="0"/>
          <w:numId w:val="14"/>
        </w:numPr>
        <w:spacing w:after="160" w:line="278" w:lineRule="auto"/>
      </w:pPr>
      <w:r w:rsidRPr="00F72D0D">
        <w:t>Towson University, College of Education: Excellence in Teacher Education Professional Award</w:t>
      </w:r>
    </w:p>
    <w:p w14:paraId="78A8FDA7" w14:textId="28194A7A" w:rsidR="00F72D0D" w:rsidRDefault="00F72D0D" w:rsidP="00D15082">
      <w:pPr>
        <w:pStyle w:val="ListParagraph"/>
        <w:numPr>
          <w:ilvl w:val="0"/>
          <w:numId w:val="14"/>
        </w:numPr>
        <w:spacing w:after="160" w:line="278" w:lineRule="auto"/>
      </w:pPr>
      <w:r w:rsidRPr="00F72D0D">
        <w:t>Towson’s Elite “Towson’s Best Professors,” Towson University Academic Affairs</w:t>
      </w:r>
    </w:p>
    <w:sectPr w:rsidR="00F72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ACF"/>
    <w:multiLevelType w:val="hybridMultilevel"/>
    <w:tmpl w:val="7D083E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C26DDB"/>
    <w:multiLevelType w:val="hybridMultilevel"/>
    <w:tmpl w:val="4F8057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4F43F3"/>
    <w:multiLevelType w:val="hybridMultilevel"/>
    <w:tmpl w:val="9850A460"/>
    <w:lvl w:ilvl="0" w:tplc="04090001">
      <w:start w:val="1"/>
      <w:numFmt w:val="bullet"/>
      <w:lvlText w:val=""/>
      <w:lvlJc w:val="left"/>
      <w:pPr>
        <w:ind w:left="1080" w:hanging="360"/>
      </w:pPr>
      <w:rPr>
        <w:rFonts w:ascii="Symbol" w:hAnsi="Symbol" w:hint="default"/>
      </w:rPr>
    </w:lvl>
    <w:lvl w:ilvl="1" w:tplc="6C94C3CC">
      <w:numFmt w:val="bullet"/>
      <w:lvlText w:val="-"/>
      <w:lvlJc w:val="left"/>
      <w:pPr>
        <w:ind w:left="1800" w:hanging="360"/>
      </w:pPr>
      <w:rPr>
        <w:rFonts w:ascii="Calibri" w:eastAsiaTheme="minorEastAsia"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E41888"/>
    <w:multiLevelType w:val="multilevel"/>
    <w:tmpl w:val="79BC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62E46"/>
    <w:multiLevelType w:val="multilevel"/>
    <w:tmpl w:val="F5F0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C6D3F"/>
    <w:multiLevelType w:val="hybridMultilevel"/>
    <w:tmpl w:val="8BA840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87F4244"/>
    <w:multiLevelType w:val="hybridMultilevel"/>
    <w:tmpl w:val="C21C3E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F533239"/>
    <w:multiLevelType w:val="hybridMultilevel"/>
    <w:tmpl w:val="FDF436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2801979"/>
    <w:multiLevelType w:val="multilevel"/>
    <w:tmpl w:val="FBFA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565F7"/>
    <w:multiLevelType w:val="multilevel"/>
    <w:tmpl w:val="2942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519FD"/>
    <w:multiLevelType w:val="hybridMultilevel"/>
    <w:tmpl w:val="69BE26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F43216B"/>
    <w:multiLevelType w:val="hybridMultilevel"/>
    <w:tmpl w:val="8A5A4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2A4CF7"/>
    <w:multiLevelType w:val="hybridMultilevel"/>
    <w:tmpl w:val="BA364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B5517A"/>
    <w:multiLevelType w:val="hybridMultilevel"/>
    <w:tmpl w:val="E54E8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DB43D5"/>
    <w:multiLevelType w:val="multilevel"/>
    <w:tmpl w:val="EC3A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EB05E5"/>
    <w:multiLevelType w:val="multilevel"/>
    <w:tmpl w:val="C1B4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41157"/>
    <w:multiLevelType w:val="hybridMultilevel"/>
    <w:tmpl w:val="CF627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CC0E42"/>
    <w:multiLevelType w:val="multilevel"/>
    <w:tmpl w:val="590C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20746A"/>
    <w:multiLevelType w:val="hybridMultilevel"/>
    <w:tmpl w:val="9CACF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C71861"/>
    <w:multiLevelType w:val="hybridMultilevel"/>
    <w:tmpl w:val="0E6ED9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10E7303"/>
    <w:multiLevelType w:val="multilevel"/>
    <w:tmpl w:val="F526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224612">
    <w:abstractNumId w:val="14"/>
  </w:num>
  <w:num w:numId="2" w16cid:durableId="1248610776">
    <w:abstractNumId w:val="17"/>
  </w:num>
  <w:num w:numId="3" w16cid:durableId="94713010">
    <w:abstractNumId w:val="3"/>
  </w:num>
  <w:num w:numId="4" w16cid:durableId="1183396721">
    <w:abstractNumId w:val="15"/>
  </w:num>
  <w:num w:numId="5" w16cid:durableId="1309089392">
    <w:abstractNumId w:val="8"/>
  </w:num>
  <w:num w:numId="6" w16cid:durableId="949358927">
    <w:abstractNumId w:val="20"/>
  </w:num>
  <w:num w:numId="7" w16cid:durableId="33312403">
    <w:abstractNumId w:val="4"/>
  </w:num>
  <w:num w:numId="8" w16cid:durableId="1031998345">
    <w:abstractNumId w:val="5"/>
  </w:num>
  <w:num w:numId="9" w16cid:durableId="611281821">
    <w:abstractNumId w:val="7"/>
  </w:num>
  <w:num w:numId="10" w16cid:durableId="1021394705">
    <w:abstractNumId w:val="6"/>
  </w:num>
  <w:num w:numId="11" w16cid:durableId="98257132">
    <w:abstractNumId w:val="10"/>
  </w:num>
  <w:num w:numId="12" w16cid:durableId="1222592893">
    <w:abstractNumId w:val="2"/>
  </w:num>
  <w:num w:numId="13" w16cid:durableId="2014532690">
    <w:abstractNumId w:val="1"/>
  </w:num>
  <w:num w:numId="14" w16cid:durableId="1137338968">
    <w:abstractNumId w:val="0"/>
  </w:num>
  <w:num w:numId="15" w16cid:durableId="255752726">
    <w:abstractNumId w:val="9"/>
  </w:num>
  <w:num w:numId="16" w16cid:durableId="1544444949">
    <w:abstractNumId w:val="19"/>
  </w:num>
  <w:num w:numId="17" w16cid:durableId="1110130163">
    <w:abstractNumId w:val="12"/>
  </w:num>
  <w:num w:numId="18" w16cid:durableId="2091660790">
    <w:abstractNumId w:val="18"/>
  </w:num>
  <w:num w:numId="19" w16cid:durableId="1277060557">
    <w:abstractNumId w:val="11"/>
  </w:num>
  <w:num w:numId="20" w16cid:durableId="1280918908">
    <w:abstractNumId w:val="16"/>
  </w:num>
  <w:num w:numId="21" w16cid:durableId="9017888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D0D"/>
    <w:rsid w:val="00034F44"/>
    <w:rsid w:val="00054C10"/>
    <w:rsid w:val="000705F2"/>
    <w:rsid w:val="00077ED6"/>
    <w:rsid w:val="00083232"/>
    <w:rsid w:val="0008515D"/>
    <w:rsid w:val="000A64E7"/>
    <w:rsid w:val="000B0CD2"/>
    <w:rsid w:val="000D2D49"/>
    <w:rsid w:val="000E05F3"/>
    <w:rsid w:val="000F433E"/>
    <w:rsid w:val="00123A54"/>
    <w:rsid w:val="001A75CA"/>
    <w:rsid w:val="001E6038"/>
    <w:rsid w:val="002063CB"/>
    <w:rsid w:val="00226928"/>
    <w:rsid w:val="002367E4"/>
    <w:rsid w:val="00286635"/>
    <w:rsid w:val="002D4C46"/>
    <w:rsid w:val="002D66BA"/>
    <w:rsid w:val="003106F3"/>
    <w:rsid w:val="00310C84"/>
    <w:rsid w:val="003840C0"/>
    <w:rsid w:val="0038702D"/>
    <w:rsid w:val="00445C28"/>
    <w:rsid w:val="00475DE3"/>
    <w:rsid w:val="0047729F"/>
    <w:rsid w:val="0048025D"/>
    <w:rsid w:val="0049237C"/>
    <w:rsid w:val="0051069E"/>
    <w:rsid w:val="00514E18"/>
    <w:rsid w:val="00550D7A"/>
    <w:rsid w:val="00556AC0"/>
    <w:rsid w:val="00561AAB"/>
    <w:rsid w:val="005971CF"/>
    <w:rsid w:val="00597287"/>
    <w:rsid w:val="005C03EB"/>
    <w:rsid w:val="005D1A54"/>
    <w:rsid w:val="005D2B7B"/>
    <w:rsid w:val="006010BC"/>
    <w:rsid w:val="00606BB0"/>
    <w:rsid w:val="006A5528"/>
    <w:rsid w:val="006B7A8F"/>
    <w:rsid w:val="006C40ED"/>
    <w:rsid w:val="006D55EF"/>
    <w:rsid w:val="007330CD"/>
    <w:rsid w:val="00737E1A"/>
    <w:rsid w:val="0074262B"/>
    <w:rsid w:val="007F19FA"/>
    <w:rsid w:val="007F733B"/>
    <w:rsid w:val="00846174"/>
    <w:rsid w:val="00886C9F"/>
    <w:rsid w:val="00895897"/>
    <w:rsid w:val="008A6672"/>
    <w:rsid w:val="009328C3"/>
    <w:rsid w:val="00944BC9"/>
    <w:rsid w:val="0095301A"/>
    <w:rsid w:val="009671DC"/>
    <w:rsid w:val="00980E9E"/>
    <w:rsid w:val="00996E80"/>
    <w:rsid w:val="009D2120"/>
    <w:rsid w:val="00A27A0C"/>
    <w:rsid w:val="00A51CF5"/>
    <w:rsid w:val="00A51E70"/>
    <w:rsid w:val="00A56E0C"/>
    <w:rsid w:val="00A66B22"/>
    <w:rsid w:val="00A677FE"/>
    <w:rsid w:val="00A936DD"/>
    <w:rsid w:val="00AA083C"/>
    <w:rsid w:val="00AA61B8"/>
    <w:rsid w:val="00AB2820"/>
    <w:rsid w:val="00B06C22"/>
    <w:rsid w:val="00B41898"/>
    <w:rsid w:val="00B47313"/>
    <w:rsid w:val="00B80D81"/>
    <w:rsid w:val="00BE0AF8"/>
    <w:rsid w:val="00C53F00"/>
    <w:rsid w:val="00C5555B"/>
    <w:rsid w:val="00C716CB"/>
    <w:rsid w:val="00CA0EE1"/>
    <w:rsid w:val="00CB4953"/>
    <w:rsid w:val="00CE181C"/>
    <w:rsid w:val="00D15082"/>
    <w:rsid w:val="00D27D42"/>
    <w:rsid w:val="00D27FEC"/>
    <w:rsid w:val="00D671B4"/>
    <w:rsid w:val="00E17649"/>
    <w:rsid w:val="00E27D19"/>
    <w:rsid w:val="00E319BA"/>
    <w:rsid w:val="00E56B24"/>
    <w:rsid w:val="00E73897"/>
    <w:rsid w:val="00EE52A3"/>
    <w:rsid w:val="00EF2C25"/>
    <w:rsid w:val="00F014B1"/>
    <w:rsid w:val="00F0604A"/>
    <w:rsid w:val="00F11C5F"/>
    <w:rsid w:val="00F60EF9"/>
    <w:rsid w:val="00F72D0D"/>
    <w:rsid w:val="00F75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10FBD"/>
  <w15:chartTrackingRefBased/>
  <w15:docId w15:val="{536B52C4-4044-488D-9770-040315794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D0D"/>
  </w:style>
  <w:style w:type="paragraph" w:styleId="Heading1">
    <w:name w:val="heading 1"/>
    <w:basedOn w:val="Normal"/>
    <w:next w:val="Normal"/>
    <w:link w:val="Heading1Char"/>
    <w:uiPriority w:val="9"/>
    <w:qFormat/>
    <w:rsid w:val="00F72D0D"/>
    <w:pPr>
      <w:keepNext/>
      <w:keepLines/>
      <w:pBdr>
        <w:bottom w:val="single" w:sz="4" w:space="1" w:color="92278F" w:themeColor="accent1"/>
      </w:pBdr>
      <w:spacing w:before="400" w:after="40" w:line="240" w:lineRule="auto"/>
      <w:outlineLvl w:val="0"/>
    </w:pPr>
    <w:rPr>
      <w:rFonts w:asciiTheme="majorHAnsi" w:eastAsiaTheme="majorEastAsia" w:hAnsiTheme="majorHAnsi" w:cstheme="majorBidi"/>
      <w:color w:val="6D1D6A" w:themeColor="accent1" w:themeShade="BF"/>
      <w:sz w:val="36"/>
      <w:szCs w:val="36"/>
    </w:rPr>
  </w:style>
  <w:style w:type="paragraph" w:styleId="Heading2">
    <w:name w:val="heading 2"/>
    <w:basedOn w:val="Normal"/>
    <w:next w:val="Normal"/>
    <w:link w:val="Heading2Char"/>
    <w:uiPriority w:val="9"/>
    <w:unhideWhenUsed/>
    <w:qFormat/>
    <w:rsid w:val="00F72D0D"/>
    <w:pPr>
      <w:keepNext/>
      <w:keepLines/>
      <w:spacing w:before="160" w:after="0" w:line="240" w:lineRule="auto"/>
      <w:outlineLvl w:val="1"/>
    </w:pPr>
    <w:rPr>
      <w:rFonts w:asciiTheme="majorHAnsi" w:eastAsiaTheme="majorEastAsia" w:hAnsiTheme="majorHAnsi" w:cstheme="majorBidi"/>
      <w:color w:val="6D1D6A" w:themeColor="accent1" w:themeShade="BF"/>
      <w:sz w:val="28"/>
      <w:szCs w:val="28"/>
    </w:rPr>
  </w:style>
  <w:style w:type="paragraph" w:styleId="Heading3">
    <w:name w:val="heading 3"/>
    <w:basedOn w:val="Normal"/>
    <w:next w:val="Normal"/>
    <w:link w:val="Heading3Char"/>
    <w:uiPriority w:val="9"/>
    <w:semiHidden/>
    <w:unhideWhenUsed/>
    <w:qFormat/>
    <w:rsid w:val="00F72D0D"/>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F72D0D"/>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F72D0D"/>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F72D0D"/>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F72D0D"/>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F72D0D"/>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F72D0D"/>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D0D"/>
    <w:rPr>
      <w:rFonts w:asciiTheme="majorHAnsi" w:eastAsiaTheme="majorEastAsia" w:hAnsiTheme="majorHAnsi" w:cstheme="majorBidi"/>
      <w:color w:val="6D1D6A" w:themeColor="accent1" w:themeShade="BF"/>
      <w:sz w:val="36"/>
      <w:szCs w:val="36"/>
    </w:rPr>
  </w:style>
  <w:style w:type="character" w:customStyle="1" w:styleId="Heading2Char">
    <w:name w:val="Heading 2 Char"/>
    <w:basedOn w:val="DefaultParagraphFont"/>
    <w:link w:val="Heading2"/>
    <w:uiPriority w:val="9"/>
    <w:rsid w:val="00F72D0D"/>
    <w:rPr>
      <w:rFonts w:asciiTheme="majorHAnsi" w:eastAsiaTheme="majorEastAsia" w:hAnsiTheme="majorHAnsi" w:cstheme="majorBidi"/>
      <w:color w:val="6D1D6A" w:themeColor="accent1" w:themeShade="BF"/>
      <w:sz w:val="28"/>
      <w:szCs w:val="28"/>
    </w:rPr>
  </w:style>
  <w:style w:type="character" w:customStyle="1" w:styleId="Heading3Char">
    <w:name w:val="Heading 3 Char"/>
    <w:basedOn w:val="DefaultParagraphFont"/>
    <w:link w:val="Heading3"/>
    <w:uiPriority w:val="9"/>
    <w:semiHidden/>
    <w:rsid w:val="00F72D0D"/>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F72D0D"/>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F72D0D"/>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F72D0D"/>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F72D0D"/>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F72D0D"/>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F72D0D"/>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F72D0D"/>
    <w:pPr>
      <w:spacing w:after="0" w:line="240" w:lineRule="auto"/>
      <w:contextualSpacing/>
    </w:pPr>
    <w:rPr>
      <w:rFonts w:asciiTheme="majorHAnsi" w:eastAsiaTheme="majorEastAsia" w:hAnsiTheme="majorHAnsi" w:cstheme="majorBidi"/>
      <w:color w:val="6D1D6A" w:themeColor="accent1" w:themeShade="BF"/>
      <w:spacing w:val="-7"/>
      <w:sz w:val="80"/>
      <w:szCs w:val="80"/>
    </w:rPr>
  </w:style>
  <w:style w:type="character" w:customStyle="1" w:styleId="TitleChar">
    <w:name w:val="Title Char"/>
    <w:basedOn w:val="DefaultParagraphFont"/>
    <w:link w:val="Title"/>
    <w:uiPriority w:val="10"/>
    <w:rsid w:val="00F72D0D"/>
    <w:rPr>
      <w:rFonts w:asciiTheme="majorHAnsi" w:eastAsiaTheme="majorEastAsia" w:hAnsiTheme="majorHAnsi" w:cstheme="majorBidi"/>
      <w:color w:val="6D1D6A" w:themeColor="accent1" w:themeShade="BF"/>
      <w:spacing w:val="-7"/>
      <w:sz w:val="80"/>
      <w:szCs w:val="80"/>
    </w:rPr>
  </w:style>
  <w:style w:type="paragraph" w:styleId="Subtitle">
    <w:name w:val="Subtitle"/>
    <w:basedOn w:val="Normal"/>
    <w:next w:val="Normal"/>
    <w:link w:val="SubtitleChar"/>
    <w:uiPriority w:val="11"/>
    <w:qFormat/>
    <w:rsid w:val="00F72D0D"/>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F72D0D"/>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F72D0D"/>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F72D0D"/>
    <w:rPr>
      <w:i/>
      <w:iCs/>
    </w:rPr>
  </w:style>
  <w:style w:type="paragraph" w:styleId="ListParagraph">
    <w:name w:val="List Paragraph"/>
    <w:basedOn w:val="Normal"/>
    <w:uiPriority w:val="34"/>
    <w:qFormat/>
    <w:rsid w:val="00F72D0D"/>
    <w:pPr>
      <w:ind w:left="720"/>
      <w:contextualSpacing/>
    </w:pPr>
  </w:style>
  <w:style w:type="character" w:styleId="IntenseEmphasis">
    <w:name w:val="Intense Emphasis"/>
    <w:basedOn w:val="DefaultParagraphFont"/>
    <w:uiPriority w:val="21"/>
    <w:qFormat/>
    <w:rsid w:val="00F72D0D"/>
    <w:rPr>
      <w:b/>
      <w:bCs/>
      <w:i/>
      <w:iCs/>
    </w:rPr>
  </w:style>
  <w:style w:type="paragraph" w:styleId="IntenseQuote">
    <w:name w:val="Intense Quote"/>
    <w:basedOn w:val="Normal"/>
    <w:next w:val="Normal"/>
    <w:link w:val="IntenseQuoteChar"/>
    <w:uiPriority w:val="30"/>
    <w:qFormat/>
    <w:rsid w:val="00F72D0D"/>
    <w:pPr>
      <w:spacing w:before="100" w:beforeAutospacing="1" w:after="240"/>
      <w:ind w:left="864" w:right="864"/>
      <w:jc w:val="center"/>
    </w:pPr>
    <w:rPr>
      <w:rFonts w:asciiTheme="majorHAnsi" w:eastAsiaTheme="majorEastAsia" w:hAnsiTheme="majorHAnsi" w:cstheme="majorBidi"/>
      <w:color w:val="92278F" w:themeColor="accent1"/>
      <w:sz w:val="28"/>
      <w:szCs w:val="28"/>
    </w:rPr>
  </w:style>
  <w:style w:type="character" w:customStyle="1" w:styleId="IntenseQuoteChar">
    <w:name w:val="Intense Quote Char"/>
    <w:basedOn w:val="DefaultParagraphFont"/>
    <w:link w:val="IntenseQuote"/>
    <w:uiPriority w:val="30"/>
    <w:rsid w:val="00F72D0D"/>
    <w:rPr>
      <w:rFonts w:asciiTheme="majorHAnsi" w:eastAsiaTheme="majorEastAsia" w:hAnsiTheme="majorHAnsi" w:cstheme="majorBidi"/>
      <w:color w:val="92278F" w:themeColor="accent1"/>
      <w:sz w:val="28"/>
      <w:szCs w:val="28"/>
    </w:rPr>
  </w:style>
  <w:style w:type="character" w:styleId="IntenseReference">
    <w:name w:val="Intense Reference"/>
    <w:basedOn w:val="DefaultParagraphFont"/>
    <w:uiPriority w:val="32"/>
    <w:qFormat/>
    <w:rsid w:val="00F72D0D"/>
    <w:rPr>
      <w:b/>
      <w:bCs/>
      <w:smallCaps/>
      <w:u w:val="single"/>
    </w:rPr>
  </w:style>
  <w:style w:type="paragraph" w:styleId="Caption">
    <w:name w:val="caption"/>
    <w:basedOn w:val="Normal"/>
    <w:next w:val="Normal"/>
    <w:uiPriority w:val="35"/>
    <w:semiHidden/>
    <w:unhideWhenUsed/>
    <w:qFormat/>
    <w:rsid w:val="00F72D0D"/>
    <w:pPr>
      <w:spacing w:line="240" w:lineRule="auto"/>
    </w:pPr>
    <w:rPr>
      <w:b/>
      <w:bCs/>
      <w:color w:val="404040" w:themeColor="text1" w:themeTint="BF"/>
      <w:sz w:val="20"/>
      <w:szCs w:val="20"/>
    </w:rPr>
  </w:style>
  <w:style w:type="character" w:styleId="Strong">
    <w:name w:val="Strong"/>
    <w:basedOn w:val="DefaultParagraphFont"/>
    <w:uiPriority w:val="22"/>
    <w:qFormat/>
    <w:rsid w:val="00F72D0D"/>
    <w:rPr>
      <w:b/>
      <w:bCs/>
    </w:rPr>
  </w:style>
  <w:style w:type="character" w:styleId="Emphasis">
    <w:name w:val="Emphasis"/>
    <w:basedOn w:val="DefaultParagraphFont"/>
    <w:uiPriority w:val="20"/>
    <w:qFormat/>
    <w:rsid w:val="00F72D0D"/>
    <w:rPr>
      <w:i/>
      <w:iCs/>
    </w:rPr>
  </w:style>
  <w:style w:type="paragraph" w:styleId="NoSpacing">
    <w:name w:val="No Spacing"/>
    <w:uiPriority w:val="1"/>
    <w:qFormat/>
    <w:rsid w:val="00F72D0D"/>
    <w:pPr>
      <w:spacing w:after="0" w:line="240" w:lineRule="auto"/>
    </w:pPr>
  </w:style>
  <w:style w:type="character" w:styleId="SubtleEmphasis">
    <w:name w:val="Subtle Emphasis"/>
    <w:basedOn w:val="DefaultParagraphFont"/>
    <w:uiPriority w:val="19"/>
    <w:qFormat/>
    <w:rsid w:val="00F72D0D"/>
    <w:rPr>
      <w:i/>
      <w:iCs/>
      <w:color w:val="595959" w:themeColor="text1" w:themeTint="A6"/>
    </w:rPr>
  </w:style>
  <w:style w:type="character" w:styleId="SubtleReference">
    <w:name w:val="Subtle Reference"/>
    <w:basedOn w:val="DefaultParagraphFont"/>
    <w:uiPriority w:val="31"/>
    <w:qFormat/>
    <w:rsid w:val="00F72D0D"/>
    <w:rPr>
      <w:smallCaps/>
      <w:color w:val="404040" w:themeColor="text1" w:themeTint="BF"/>
    </w:rPr>
  </w:style>
  <w:style w:type="character" w:styleId="BookTitle">
    <w:name w:val="Book Title"/>
    <w:basedOn w:val="DefaultParagraphFont"/>
    <w:uiPriority w:val="33"/>
    <w:qFormat/>
    <w:rsid w:val="00F72D0D"/>
    <w:rPr>
      <w:b/>
      <w:bCs/>
      <w:smallCaps/>
    </w:rPr>
  </w:style>
  <w:style w:type="paragraph" w:styleId="TOCHeading">
    <w:name w:val="TOC Heading"/>
    <w:basedOn w:val="Heading1"/>
    <w:next w:val="Normal"/>
    <w:uiPriority w:val="39"/>
    <w:semiHidden/>
    <w:unhideWhenUsed/>
    <w:qFormat/>
    <w:rsid w:val="00F72D0D"/>
    <w:pPr>
      <w:outlineLvl w:val="9"/>
    </w:pPr>
  </w:style>
  <w:style w:type="character" w:styleId="Hyperlink">
    <w:name w:val="Hyperlink"/>
    <w:basedOn w:val="DefaultParagraphFont"/>
    <w:uiPriority w:val="99"/>
    <w:unhideWhenUsed/>
    <w:rsid w:val="00F72D0D"/>
    <w:rPr>
      <w:color w:val="0066FF" w:themeColor="hyperlink"/>
      <w:u w:val="single"/>
    </w:rPr>
  </w:style>
  <w:style w:type="character" w:styleId="UnresolvedMention">
    <w:name w:val="Unresolved Mention"/>
    <w:basedOn w:val="DefaultParagraphFont"/>
    <w:uiPriority w:val="99"/>
    <w:semiHidden/>
    <w:unhideWhenUsed/>
    <w:rsid w:val="00F72D0D"/>
    <w:rPr>
      <w:color w:val="605E5C"/>
      <w:shd w:val="clear" w:color="auto" w:fill="E1DFDD"/>
    </w:rPr>
  </w:style>
  <w:style w:type="paragraph" w:styleId="NormalWeb">
    <w:name w:val="Normal (Web)"/>
    <w:basedOn w:val="Normal"/>
    <w:uiPriority w:val="99"/>
    <w:semiHidden/>
    <w:unhideWhenUsed/>
    <w:rsid w:val="003840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ive">
    <w:name w:val="relative"/>
    <w:basedOn w:val="DefaultParagraphFont"/>
    <w:rsid w:val="003840C0"/>
  </w:style>
  <w:style w:type="character" w:styleId="FollowedHyperlink">
    <w:name w:val="FollowedHyperlink"/>
    <w:basedOn w:val="DefaultParagraphFont"/>
    <w:uiPriority w:val="99"/>
    <w:semiHidden/>
    <w:unhideWhenUsed/>
    <w:rsid w:val="005971CF"/>
    <w:rPr>
      <w:color w:val="66669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517588">
      <w:bodyDiv w:val="1"/>
      <w:marLeft w:val="0"/>
      <w:marRight w:val="0"/>
      <w:marTop w:val="0"/>
      <w:marBottom w:val="0"/>
      <w:divBdr>
        <w:top w:val="none" w:sz="0" w:space="0" w:color="auto"/>
        <w:left w:val="none" w:sz="0" w:space="0" w:color="auto"/>
        <w:bottom w:val="none" w:sz="0" w:space="0" w:color="auto"/>
        <w:right w:val="none" w:sz="0" w:space="0" w:color="auto"/>
      </w:divBdr>
      <w:divsChild>
        <w:div w:id="1050419303">
          <w:marLeft w:val="0"/>
          <w:marRight w:val="0"/>
          <w:marTop w:val="0"/>
          <w:marBottom w:val="0"/>
          <w:divBdr>
            <w:top w:val="none" w:sz="0" w:space="0" w:color="242424"/>
            <w:left w:val="none" w:sz="0" w:space="0" w:color="242424"/>
            <w:bottom w:val="none" w:sz="0" w:space="0" w:color="242424"/>
            <w:right w:val="none" w:sz="0" w:space="0" w:color="242424"/>
          </w:divBdr>
          <w:divsChild>
            <w:div w:id="433475391">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 w:id="660699105">
      <w:bodyDiv w:val="1"/>
      <w:marLeft w:val="0"/>
      <w:marRight w:val="0"/>
      <w:marTop w:val="0"/>
      <w:marBottom w:val="0"/>
      <w:divBdr>
        <w:top w:val="none" w:sz="0" w:space="0" w:color="auto"/>
        <w:left w:val="none" w:sz="0" w:space="0" w:color="auto"/>
        <w:bottom w:val="none" w:sz="0" w:space="0" w:color="auto"/>
        <w:right w:val="none" w:sz="0" w:space="0" w:color="auto"/>
      </w:divBdr>
      <w:divsChild>
        <w:div w:id="1618028067">
          <w:marLeft w:val="0"/>
          <w:marRight w:val="0"/>
          <w:marTop w:val="0"/>
          <w:marBottom w:val="0"/>
          <w:divBdr>
            <w:top w:val="none" w:sz="0" w:space="0" w:color="auto"/>
            <w:left w:val="none" w:sz="0" w:space="0" w:color="auto"/>
            <w:bottom w:val="none" w:sz="0" w:space="0" w:color="auto"/>
            <w:right w:val="none" w:sz="0" w:space="0" w:color="auto"/>
          </w:divBdr>
          <w:divsChild>
            <w:div w:id="148832382">
              <w:marLeft w:val="0"/>
              <w:marRight w:val="0"/>
              <w:marTop w:val="0"/>
              <w:marBottom w:val="0"/>
              <w:divBdr>
                <w:top w:val="none" w:sz="0" w:space="0" w:color="auto"/>
                <w:left w:val="none" w:sz="0" w:space="0" w:color="auto"/>
                <w:bottom w:val="none" w:sz="0" w:space="0" w:color="auto"/>
                <w:right w:val="none" w:sz="0" w:space="0" w:color="auto"/>
              </w:divBdr>
            </w:div>
            <w:div w:id="1663701728">
              <w:marLeft w:val="0"/>
              <w:marRight w:val="0"/>
              <w:marTop w:val="0"/>
              <w:marBottom w:val="0"/>
              <w:divBdr>
                <w:top w:val="none" w:sz="0" w:space="0" w:color="auto"/>
                <w:left w:val="none" w:sz="0" w:space="0" w:color="auto"/>
                <w:bottom w:val="none" w:sz="0" w:space="0" w:color="auto"/>
                <w:right w:val="none" w:sz="0" w:space="0" w:color="auto"/>
              </w:divBdr>
            </w:div>
            <w:div w:id="440807398">
              <w:marLeft w:val="0"/>
              <w:marRight w:val="0"/>
              <w:marTop w:val="0"/>
              <w:marBottom w:val="0"/>
              <w:divBdr>
                <w:top w:val="none" w:sz="0" w:space="0" w:color="auto"/>
                <w:left w:val="none" w:sz="0" w:space="0" w:color="auto"/>
                <w:bottom w:val="none" w:sz="0" w:space="0" w:color="auto"/>
                <w:right w:val="none" w:sz="0" w:space="0" w:color="auto"/>
              </w:divBdr>
            </w:div>
            <w:div w:id="50393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65648">
      <w:bodyDiv w:val="1"/>
      <w:marLeft w:val="0"/>
      <w:marRight w:val="0"/>
      <w:marTop w:val="0"/>
      <w:marBottom w:val="0"/>
      <w:divBdr>
        <w:top w:val="none" w:sz="0" w:space="0" w:color="auto"/>
        <w:left w:val="none" w:sz="0" w:space="0" w:color="auto"/>
        <w:bottom w:val="none" w:sz="0" w:space="0" w:color="auto"/>
        <w:right w:val="none" w:sz="0" w:space="0" w:color="auto"/>
      </w:divBdr>
    </w:div>
    <w:div w:id="1477988378">
      <w:bodyDiv w:val="1"/>
      <w:marLeft w:val="0"/>
      <w:marRight w:val="0"/>
      <w:marTop w:val="0"/>
      <w:marBottom w:val="0"/>
      <w:divBdr>
        <w:top w:val="none" w:sz="0" w:space="0" w:color="auto"/>
        <w:left w:val="none" w:sz="0" w:space="0" w:color="auto"/>
        <w:bottom w:val="none" w:sz="0" w:space="0" w:color="auto"/>
        <w:right w:val="none" w:sz="0" w:space="0" w:color="auto"/>
      </w:divBdr>
    </w:div>
    <w:div w:id="1785691575">
      <w:bodyDiv w:val="1"/>
      <w:marLeft w:val="0"/>
      <w:marRight w:val="0"/>
      <w:marTop w:val="0"/>
      <w:marBottom w:val="0"/>
      <w:divBdr>
        <w:top w:val="none" w:sz="0" w:space="0" w:color="auto"/>
        <w:left w:val="none" w:sz="0" w:space="0" w:color="auto"/>
        <w:bottom w:val="none" w:sz="0" w:space="0" w:color="auto"/>
        <w:right w:val="none" w:sz="0" w:space="0" w:color="auto"/>
      </w:divBdr>
      <w:divsChild>
        <w:div w:id="556936094">
          <w:marLeft w:val="0"/>
          <w:marRight w:val="0"/>
          <w:marTop w:val="0"/>
          <w:marBottom w:val="0"/>
          <w:divBdr>
            <w:top w:val="none" w:sz="0" w:space="0" w:color="242424"/>
            <w:left w:val="none" w:sz="0" w:space="0" w:color="242424"/>
            <w:bottom w:val="none" w:sz="0" w:space="0" w:color="242424"/>
            <w:right w:val="none" w:sz="0" w:space="0" w:color="242424"/>
          </w:divBdr>
          <w:divsChild>
            <w:div w:id="429012129">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 w:id="2044133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s.usda.gov/services/organic-certification/training" TargetMode="External"/><Relationship Id="rId3" Type="http://schemas.openxmlformats.org/officeDocument/2006/relationships/settings" Target="settings.xml"/><Relationship Id="rId7" Type="http://schemas.openxmlformats.org/officeDocument/2006/relationships/hyperlink" Target="https://triciakryan.github.io/portfolio/HTML/pages/Introductio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iciakryan.myportfolio.com/" TargetMode="External"/><Relationship Id="rId5" Type="http://schemas.openxmlformats.org/officeDocument/2006/relationships/hyperlink" Target="mailto:triciakryan@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2013 - 2022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1067</Words>
  <Characters>6083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Tricia K. Ryan Resume</vt:lpstr>
    </vt:vector>
  </TitlesOfParts>
  <Company/>
  <LinksUpToDate>false</LinksUpToDate>
  <CharactersWithSpaces>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Tricia K. Ryan Resume</dc:title>
  <dc:subject/>
  <dc:creator>Tricia Ryan</dc:creator>
  <cp:keywords>Tricia K. Ryan Resume</cp:keywords>
  <dc:description>Thanks for reviewing my resume. Let's be in touch!</dc:description>
  <cp:lastModifiedBy>JamieTriciaCaseyAidan Ryan</cp:lastModifiedBy>
  <cp:revision>6</cp:revision>
  <dcterms:created xsi:type="dcterms:W3CDTF">2026-04-30T17:06:00Z</dcterms:created>
  <dcterms:modified xsi:type="dcterms:W3CDTF">2026-06-10T20:49:00Z</dcterms:modified>
</cp:coreProperties>
</file>