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697" w:rsidRDefault="008A6697" w:rsidP="008A6697">
      <w:pPr>
        <w:jc w:val="both"/>
      </w:pPr>
      <w:r>
        <w:t>NAHMIAZ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PTSI 1</w:t>
      </w:r>
    </w:p>
    <w:p w:rsidR="008A6697" w:rsidRDefault="008A6697" w:rsidP="008A6697">
      <w:pPr>
        <w:jc w:val="both"/>
      </w:pPr>
      <w:r>
        <w:t xml:space="preserve">REBECQ Victor </w:t>
      </w:r>
    </w:p>
    <w:p w:rsidR="008A6697" w:rsidRDefault="008A6697" w:rsidP="008A6697">
      <w:pPr>
        <w:ind w:left="2832" w:firstLine="708"/>
      </w:pPr>
    </w:p>
    <w:p w:rsidR="008A6697" w:rsidRDefault="008A6697" w:rsidP="008A6697"/>
    <w:p w:rsidR="00AF74E6" w:rsidRDefault="008A6697" w:rsidP="008A6697">
      <w:pPr>
        <w:ind w:left="2832" w:firstLine="708"/>
      </w:pPr>
      <w:r>
        <w:t>TIPE 2017-2018</w:t>
      </w:r>
    </w:p>
    <w:p w:rsidR="008A6697" w:rsidRDefault="008A6697"/>
    <w:p w:rsidR="008A6697" w:rsidRDefault="008A6697"/>
    <w:p w:rsidR="008A6697" w:rsidRDefault="008A6697"/>
    <w:p w:rsidR="008A6697" w:rsidRDefault="008A6697" w:rsidP="008A6697">
      <w:pPr>
        <w:jc w:val="center"/>
      </w:pPr>
    </w:p>
    <w:p w:rsidR="008A6697" w:rsidRDefault="008A6697" w:rsidP="008A6697">
      <w:pPr>
        <w:ind w:left="1416"/>
      </w:pPr>
      <w:r>
        <w:t xml:space="preserve">      Problématique : est-il possible de faire un jeu sous arduino ?</w:t>
      </w:r>
    </w:p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>
      <w:r>
        <w:lastRenderedPageBreak/>
        <w:t xml:space="preserve">Introduction : </w:t>
      </w:r>
    </w:p>
    <w:p w:rsidR="008A6697" w:rsidRDefault="008A6697">
      <w:r>
        <w:t>L’objet de ce TIPE sera de réaliser un jeu physique sur arduino Nous avons choisi le thème d’une bombe à désamorcer par équipe de deux joueurs.</w:t>
      </w:r>
    </w:p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/>
    <w:p w:rsidR="008A6697" w:rsidRDefault="008A6697">
      <w:r>
        <w:t>Critique du projet (à mettre à</w:t>
      </w:r>
      <w:bookmarkStart w:id="0" w:name="_GoBack"/>
      <w:bookmarkEnd w:id="0"/>
      <w:r>
        <w:t xml:space="preserve"> la fin) : arduino n’est pas un bon support pour des taches complexes il vaut mieux utiliser des automates.</w:t>
      </w:r>
    </w:p>
    <w:sectPr w:rsidR="008A6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E52A08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97"/>
    <w:rsid w:val="008A6697"/>
    <w:rsid w:val="00A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599E7-8980-4709-85D8-601608D7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697"/>
  </w:style>
  <w:style w:type="paragraph" w:styleId="Titre1">
    <w:name w:val="heading 1"/>
    <w:basedOn w:val="Normal"/>
    <w:next w:val="Normal"/>
    <w:link w:val="Titre1Car"/>
    <w:uiPriority w:val="9"/>
    <w:qFormat/>
    <w:rsid w:val="008A6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6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66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66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66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66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66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66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6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6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6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66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66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66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A66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A66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A66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A66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A6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6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66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A6697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8A6697"/>
    <w:rPr>
      <w:b/>
      <w:bCs/>
    </w:rPr>
  </w:style>
  <w:style w:type="character" w:styleId="Accentuation">
    <w:name w:val="Emphasis"/>
    <w:basedOn w:val="Policepardfaut"/>
    <w:uiPriority w:val="20"/>
    <w:qFormat/>
    <w:rsid w:val="008A6697"/>
    <w:rPr>
      <w:i/>
      <w:iCs/>
    </w:rPr>
  </w:style>
  <w:style w:type="paragraph" w:styleId="Sansinterligne">
    <w:name w:val="No Spacing"/>
    <w:uiPriority w:val="1"/>
    <w:qFormat/>
    <w:rsid w:val="008A669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A66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6697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66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6697"/>
    <w:rPr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8A6697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8A6697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8A6697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8A6697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8A6697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6697"/>
    <w:pPr>
      <w:outlineLvl w:val="9"/>
    </w:pPr>
  </w:style>
  <w:style w:type="paragraph" w:styleId="Paragraphedeliste">
    <w:name w:val="List Paragraph"/>
    <w:basedOn w:val="Normal"/>
    <w:uiPriority w:val="34"/>
    <w:qFormat/>
    <w:rsid w:val="008A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781E-929E-4D10-B5A5-81107B8A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nahmiaz</dc:creator>
  <cp:keywords/>
  <dc:description/>
  <cp:lastModifiedBy>thomas nahmiaz</cp:lastModifiedBy>
  <cp:revision>1</cp:revision>
  <dcterms:created xsi:type="dcterms:W3CDTF">2018-04-13T11:41:00Z</dcterms:created>
  <dcterms:modified xsi:type="dcterms:W3CDTF">2018-04-13T11:49:00Z</dcterms:modified>
</cp:coreProperties>
</file>