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CBA1" w14:textId="10E54180" w:rsidR="00484F50" w:rsidRPr="00E96E6C" w:rsidRDefault="00484F50" w:rsidP="00E96E6C">
      <w:pPr>
        <w:jc w:val="center"/>
        <w:rPr>
          <w:rFonts w:ascii="Algerian" w:hAnsi="Algerian"/>
          <w:b/>
          <w:bCs/>
          <w:sz w:val="44"/>
          <w:szCs w:val="44"/>
        </w:rPr>
      </w:pPr>
      <w:r w:rsidRPr="00E96E6C">
        <w:rPr>
          <w:rFonts w:ascii="Algerian" w:hAnsi="Algerian"/>
          <w:b/>
          <w:bCs/>
          <w:sz w:val="44"/>
          <w:szCs w:val="44"/>
        </w:rPr>
        <w:t>P</w:t>
      </w:r>
      <w:r w:rsidR="00390808">
        <w:rPr>
          <w:rFonts w:ascii="Algerian" w:hAnsi="Algerian"/>
          <w:b/>
          <w:bCs/>
          <w:sz w:val="44"/>
          <w:szCs w:val="44"/>
        </w:rPr>
        <w:t xml:space="preserve">roduct sales </w:t>
      </w:r>
      <w:r w:rsidRPr="00E96E6C">
        <w:rPr>
          <w:rFonts w:ascii="Algerian" w:hAnsi="Algerian"/>
          <w:b/>
          <w:bCs/>
          <w:sz w:val="44"/>
          <w:szCs w:val="44"/>
        </w:rPr>
        <w:t>Analysis</w:t>
      </w:r>
    </w:p>
    <w:p w14:paraId="08E70EFD" w14:textId="77777777" w:rsidR="00DB5B53" w:rsidRDefault="00DB5B53" w:rsidP="00484F50">
      <w:pPr>
        <w:rPr>
          <w:rFonts w:asciiTheme="majorHAnsi" w:hAnsiTheme="majorHAnsi" w:cstheme="majorHAnsi"/>
          <w:b/>
          <w:bCs/>
          <w:sz w:val="32"/>
          <w:szCs w:val="32"/>
        </w:rPr>
      </w:pPr>
    </w:p>
    <w:p w14:paraId="15858F38" w14:textId="280953F8" w:rsidR="00484F50" w:rsidRPr="0056082E" w:rsidRDefault="00484F50" w:rsidP="00484F50">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Executive Summary</w:t>
      </w:r>
    </w:p>
    <w:p w14:paraId="3FD425DF" w14:textId="545E1924" w:rsidR="00484F50" w:rsidRPr="00E96E6C" w:rsidRDefault="00390808" w:rsidP="00484F50">
      <w:pPr>
        <w:rPr>
          <w:rFonts w:cstheme="minorHAnsi"/>
          <w:sz w:val="28"/>
          <w:szCs w:val="28"/>
        </w:rPr>
      </w:pPr>
      <w:r w:rsidRPr="00390808">
        <w:rPr>
          <w:rFonts w:cstheme="minorHAnsi"/>
          <w:sz w:val="28"/>
          <w:szCs w:val="28"/>
        </w:rPr>
        <w:t xml:space="preserve">The "Product Sales Analysis" project represents a comprehensive exploration into the realm of data-driven decision-making, leveraging advanced analytics and machine learning techniques. This multifaceted initiative aimed to uncover insights into product sales trends, customer </w:t>
      </w:r>
      <w:r>
        <w:rPr>
          <w:rFonts w:cstheme="minorHAnsi"/>
          <w:sz w:val="28"/>
          <w:szCs w:val="28"/>
        </w:rPr>
        <w:t>B</w:t>
      </w:r>
      <w:r w:rsidRPr="00390808">
        <w:rPr>
          <w:rFonts w:cstheme="minorHAnsi"/>
          <w:sz w:val="28"/>
          <w:szCs w:val="28"/>
        </w:rPr>
        <w:t>ehavio</w:t>
      </w:r>
      <w:r>
        <w:rPr>
          <w:rFonts w:cstheme="minorHAnsi"/>
          <w:sz w:val="28"/>
          <w:szCs w:val="28"/>
        </w:rPr>
        <w:t>u</w:t>
      </w:r>
      <w:r w:rsidRPr="00390808">
        <w:rPr>
          <w:rFonts w:cstheme="minorHAnsi"/>
          <w:sz w:val="28"/>
          <w:szCs w:val="28"/>
        </w:rPr>
        <w:t>rs, and sentiments, with the ultimate goal of informing strategic business decisions.</w:t>
      </w:r>
    </w:p>
    <w:p w14:paraId="29CFE823" w14:textId="77777777" w:rsidR="00DB5B53" w:rsidRDefault="00DB5B53" w:rsidP="00484F50">
      <w:pPr>
        <w:rPr>
          <w:rFonts w:asciiTheme="majorHAnsi" w:hAnsiTheme="majorHAnsi" w:cstheme="majorHAnsi"/>
          <w:b/>
          <w:bCs/>
          <w:sz w:val="32"/>
          <w:szCs w:val="32"/>
        </w:rPr>
      </w:pPr>
    </w:p>
    <w:p w14:paraId="65E99755" w14:textId="5A787B4D" w:rsidR="00484F50" w:rsidRPr="00390808" w:rsidRDefault="00484F50" w:rsidP="00484F50">
      <w:pPr>
        <w:rPr>
          <w:rFonts w:asciiTheme="majorHAnsi" w:hAnsiTheme="majorHAnsi" w:cstheme="majorHAnsi"/>
          <w:b/>
          <w:bCs/>
          <w:sz w:val="32"/>
          <w:szCs w:val="32"/>
          <w:u w:val="single"/>
        </w:rPr>
      </w:pPr>
      <w:r w:rsidRPr="00E96E6C">
        <w:rPr>
          <w:rFonts w:asciiTheme="majorHAnsi" w:hAnsiTheme="majorHAnsi" w:cstheme="majorHAnsi"/>
          <w:b/>
          <w:bCs/>
          <w:sz w:val="32"/>
          <w:szCs w:val="32"/>
        </w:rPr>
        <w:t xml:space="preserve">1. </w:t>
      </w:r>
      <w:r w:rsidRPr="0056082E">
        <w:rPr>
          <w:rFonts w:asciiTheme="majorHAnsi" w:hAnsiTheme="majorHAnsi" w:cstheme="majorHAnsi"/>
          <w:b/>
          <w:bCs/>
          <w:sz w:val="32"/>
          <w:szCs w:val="32"/>
          <w:u w:val="single"/>
        </w:rPr>
        <w:t>Introduction</w:t>
      </w:r>
    </w:p>
    <w:p w14:paraId="4D5F8499" w14:textId="53835C3D" w:rsidR="00484F50" w:rsidRPr="00E96E6C" w:rsidRDefault="00390808" w:rsidP="00484F50">
      <w:pPr>
        <w:rPr>
          <w:sz w:val="28"/>
          <w:szCs w:val="28"/>
        </w:rPr>
      </w:pPr>
      <w:r w:rsidRPr="00390808">
        <w:rPr>
          <w:sz w:val="28"/>
          <w:szCs w:val="28"/>
        </w:rPr>
        <w:t>In an era defined by data-driven decision-making, businesses are increasingly turning to advanced analytics to glean actionable insights from vast datasets. The "Product Sales Analysis" project embarks on a journey to harness the power of data, employing a combination of cutting-edge technologies and established methodologies to unravel the complexities of product sales dynamics</w:t>
      </w:r>
      <w:r w:rsidR="00484F50" w:rsidRPr="00E96E6C">
        <w:rPr>
          <w:sz w:val="28"/>
          <w:szCs w:val="28"/>
        </w:rPr>
        <w:t>.</w:t>
      </w:r>
    </w:p>
    <w:p w14:paraId="5D0D6AA2" w14:textId="77777777" w:rsidR="00DB5B53" w:rsidRDefault="00DB5B53" w:rsidP="00484F50">
      <w:pPr>
        <w:rPr>
          <w:rFonts w:asciiTheme="majorHAnsi" w:hAnsiTheme="majorHAnsi" w:cstheme="majorHAnsi"/>
          <w:b/>
          <w:bCs/>
          <w:sz w:val="28"/>
          <w:szCs w:val="28"/>
        </w:rPr>
      </w:pPr>
    </w:p>
    <w:p w14:paraId="0A51EACB" w14:textId="39C45696" w:rsidR="00484F50" w:rsidRPr="00E96E6C" w:rsidRDefault="00484F50" w:rsidP="00484F50">
      <w:pPr>
        <w:rPr>
          <w:rFonts w:asciiTheme="majorHAnsi" w:hAnsiTheme="majorHAnsi" w:cstheme="majorHAnsi"/>
          <w:b/>
          <w:bCs/>
          <w:sz w:val="28"/>
          <w:szCs w:val="28"/>
        </w:rPr>
      </w:pPr>
      <w:r w:rsidRPr="00E96E6C">
        <w:rPr>
          <w:rFonts w:asciiTheme="majorHAnsi" w:hAnsiTheme="majorHAnsi" w:cstheme="majorHAnsi"/>
          <w:b/>
          <w:bCs/>
          <w:sz w:val="28"/>
          <w:szCs w:val="28"/>
        </w:rPr>
        <w:t xml:space="preserve">1.2 </w:t>
      </w:r>
      <w:r w:rsidR="00390808">
        <w:rPr>
          <w:rFonts w:asciiTheme="majorHAnsi" w:hAnsiTheme="majorHAnsi" w:cstheme="majorHAnsi"/>
          <w:b/>
          <w:bCs/>
          <w:sz w:val="28"/>
          <w:szCs w:val="28"/>
          <w:u w:val="single"/>
        </w:rPr>
        <w:t>Project Overview</w:t>
      </w:r>
    </w:p>
    <w:p w14:paraId="7BEF4C8C" w14:textId="6C444D15" w:rsidR="00DB5B53" w:rsidRDefault="00390808" w:rsidP="00DB5B53">
      <w:pPr>
        <w:rPr>
          <w:sz w:val="28"/>
          <w:szCs w:val="28"/>
        </w:rPr>
      </w:pPr>
      <w:r w:rsidRPr="00390808">
        <w:rPr>
          <w:sz w:val="28"/>
          <w:szCs w:val="28"/>
        </w:rPr>
        <w:t>In today's competitive landscape, understanding the nuances of product sales is imperative for organizations striving not only to survive but to thrive. This project is a holistic exploration into the world of product sales analysis, encompassing diverse facets of data science and business intelligence</w:t>
      </w:r>
    </w:p>
    <w:p w14:paraId="36D9619B" w14:textId="77777777" w:rsidR="00DB5B53" w:rsidRDefault="00DB5B53" w:rsidP="00DB5B53">
      <w:pPr>
        <w:rPr>
          <w:rFonts w:asciiTheme="majorHAnsi" w:hAnsiTheme="majorHAnsi" w:cstheme="majorHAnsi"/>
          <w:b/>
          <w:bCs/>
          <w:sz w:val="32"/>
          <w:szCs w:val="32"/>
        </w:rPr>
      </w:pPr>
    </w:p>
    <w:p w14:paraId="29194755" w14:textId="7E8E5ED7" w:rsidR="00DB5B53" w:rsidRPr="00DB5B53" w:rsidRDefault="00DB5B53" w:rsidP="00DB5B53">
      <w:pPr>
        <w:rPr>
          <w:rFonts w:asciiTheme="majorHAnsi" w:hAnsiTheme="majorHAnsi" w:cstheme="majorHAnsi"/>
          <w:b/>
          <w:bCs/>
          <w:sz w:val="32"/>
          <w:szCs w:val="32"/>
        </w:rPr>
      </w:pPr>
      <w:r w:rsidRPr="00DB5B53">
        <w:rPr>
          <w:rFonts w:asciiTheme="majorHAnsi" w:hAnsiTheme="majorHAnsi" w:cstheme="majorHAnsi"/>
          <w:b/>
          <w:bCs/>
          <w:sz w:val="32"/>
          <w:szCs w:val="32"/>
        </w:rPr>
        <w:t xml:space="preserve">A. </w:t>
      </w:r>
      <w:r w:rsidRPr="0056082E">
        <w:rPr>
          <w:rFonts w:asciiTheme="majorHAnsi" w:hAnsiTheme="majorHAnsi" w:cstheme="majorHAnsi"/>
          <w:b/>
          <w:bCs/>
          <w:sz w:val="32"/>
          <w:szCs w:val="32"/>
          <w:u w:val="single"/>
        </w:rPr>
        <w:t>Data Extraction with Jupyter Notebook</w:t>
      </w:r>
    </w:p>
    <w:p w14:paraId="49D25A86" w14:textId="77777777" w:rsidR="00DB5B53" w:rsidRPr="00DB5B53" w:rsidRDefault="00DB5B53" w:rsidP="00DB5B53">
      <w:pPr>
        <w:rPr>
          <w:sz w:val="28"/>
          <w:szCs w:val="28"/>
        </w:rPr>
      </w:pPr>
      <w:r w:rsidRPr="00DB5B53">
        <w:rPr>
          <w:sz w:val="28"/>
          <w:szCs w:val="28"/>
        </w:rPr>
        <w:t>Efficient analysis begins with the extraction of relevant and reliable data. Jupyter Notebooks streamline this process, allowing us to integrate various data sources seamlessly.</w:t>
      </w:r>
    </w:p>
    <w:p w14:paraId="3D2DFEF6" w14:textId="77777777" w:rsidR="00DB5B53" w:rsidRDefault="00DB5B53" w:rsidP="00DB5B53">
      <w:pPr>
        <w:rPr>
          <w:rFonts w:asciiTheme="majorHAnsi" w:hAnsiTheme="majorHAnsi" w:cstheme="majorHAnsi"/>
          <w:b/>
          <w:bCs/>
          <w:sz w:val="28"/>
          <w:szCs w:val="28"/>
        </w:rPr>
      </w:pPr>
    </w:p>
    <w:p w14:paraId="440868D7" w14:textId="4C8248C1" w:rsidR="00DB5B53" w:rsidRP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t xml:space="preserve">A.1 </w:t>
      </w:r>
      <w:r w:rsidRPr="0056082E">
        <w:rPr>
          <w:rFonts w:asciiTheme="majorHAnsi" w:hAnsiTheme="majorHAnsi" w:cstheme="majorHAnsi"/>
          <w:b/>
          <w:bCs/>
          <w:sz w:val="28"/>
          <w:szCs w:val="28"/>
          <w:u w:val="single"/>
        </w:rPr>
        <w:t>Data Sources</w:t>
      </w:r>
    </w:p>
    <w:p w14:paraId="11AAD0BB" w14:textId="77777777" w:rsidR="00DB5B53" w:rsidRPr="00DB5B53" w:rsidRDefault="00DB5B53" w:rsidP="00DB5B53">
      <w:pPr>
        <w:rPr>
          <w:sz w:val="28"/>
          <w:szCs w:val="28"/>
        </w:rPr>
      </w:pPr>
      <w:r w:rsidRPr="00DB5B53">
        <w:rPr>
          <w:sz w:val="28"/>
          <w:szCs w:val="28"/>
        </w:rPr>
        <w:lastRenderedPageBreak/>
        <w:t>Identifying and incorporating diverse data sources is crucial for a comprehensive understanding of public transportation dynamics. We explore methods to extract structured and unstructured data, ensuring a holistic dataset for analysis.</w:t>
      </w:r>
    </w:p>
    <w:p w14:paraId="6C268CE3" w14:textId="77777777" w:rsidR="00DB5B53" w:rsidRDefault="00DB5B53" w:rsidP="00DB5B53">
      <w:pPr>
        <w:rPr>
          <w:rFonts w:asciiTheme="majorHAnsi" w:hAnsiTheme="majorHAnsi" w:cstheme="majorHAnsi"/>
          <w:b/>
          <w:bCs/>
          <w:sz w:val="28"/>
          <w:szCs w:val="28"/>
        </w:rPr>
      </w:pPr>
    </w:p>
    <w:p w14:paraId="59913F5A" w14:textId="1DF7D521" w:rsid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t xml:space="preserve">A.2 </w:t>
      </w:r>
      <w:r w:rsidRPr="0056082E">
        <w:rPr>
          <w:rFonts w:asciiTheme="majorHAnsi" w:hAnsiTheme="majorHAnsi" w:cstheme="majorHAnsi"/>
          <w:b/>
          <w:bCs/>
          <w:sz w:val="28"/>
          <w:szCs w:val="28"/>
          <w:u w:val="single"/>
        </w:rPr>
        <w:t>Preprocessing Techniques</w:t>
      </w:r>
    </w:p>
    <w:p w14:paraId="20273805" w14:textId="704D1E53" w:rsidR="00DB5B53" w:rsidRDefault="00DB5B53" w:rsidP="00DB5B53">
      <w:pPr>
        <w:rPr>
          <w:sz w:val="28"/>
          <w:szCs w:val="28"/>
        </w:rPr>
      </w:pPr>
      <w:r w:rsidRPr="00DB5B53">
        <w:rPr>
          <w:sz w:val="28"/>
          <w:szCs w:val="28"/>
        </w:rPr>
        <w:t>Cleaning and preparing data for analysis are essential steps. Jupyter Notebooks facilitate the application of preprocessing techniques, from handling missing values to standardizing data formats, ensuring the quality and integrity of our dataset.</w:t>
      </w:r>
    </w:p>
    <w:p w14:paraId="446949BB" w14:textId="77777777" w:rsidR="00D160A8" w:rsidRDefault="00D160A8" w:rsidP="00DB5B53">
      <w:pPr>
        <w:rPr>
          <w:sz w:val="28"/>
          <w:szCs w:val="28"/>
        </w:rPr>
      </w:pPr>
    </w:p>
    <w:p w14:paraId="30ECEBF1" w14:textId="57FA9D16" w:rsidR="00D160A8" w:rsidRPr="00DB5B53" w:rsidRDefault="00D160A8" w:rsidP="00DB5B53">
      <w:pPr>
        <w:rPr>
          <w:rFonts w:asciiTheme="majorHAnsi" w:hAnsiTheme="majorHAnsi" w:cstheme="majorHAnsi"/>
          <w:b/>
          <w:bCs/>
          <w:sz w:val="28"/>
          <w:szCs w:val="28"/>
        </w:rPr>
      </w:pPr>
      <w:r>
        <w:rPr>
          <w:sz w:val="28"/>
          <w:szCs w:val="28"/>
        </w:rPr>
        <w:t>Detailed Discussion under the topics of Data Exactraction are as follows,</w:t>
      </w:r>
    </w:p>
    <w:p w14:paraId="6124B32D" w14:textId="77777777" w:rsidR="00D160A8" w:rsidRDefault="00D160A8" w:rsidP="00484F50">
      <w:pPr>
        <w:rPr>
          <w:rFonts w:asciiTheme="majorHAnsi" w:hAnsiTheme="majorHAnsi" w:cstheme="majorHAnsi"/>
          <w:b/>
          <w:bCs/>
          <w:sz w:val="32"/>
          <w:szCs w:val="32"/>
        </w:rPr>
      </w:pPr>
    </w:p>
    <w:p w14:paraId="555694AA" w14:textId="7D8E8F84" w:rsidR="00484F50" w:rsidRPr="00E96E6C" w:rsidRDefault="00D160A8" w:rsidP="00484F50">
      <w:pPr>
        <w:rPr>
          <w:rFonts w:asciiTheme="majorHAnsi" w:hAnsiTheme="majorHAnsi" w:cstheme="majorHAnsi"/>
          <w:b/>
          <w:bCs/>
          <w:sz w:val="32"/>
          <w:szCs w:val="32"/>
        </w:rPr>
      </w:pPr>
      <w:r>
        <w:rPr>
          <w:rFonts w:asciiTheme="majorHAnsi" w:hAnsiTheme="majorHAnsi" w:cstheme="majorHAnsi"/>
          <w:b/>
          <w:bCs/>
          <w:sz w:val="32"/>
          <w:szCs w:val="32"/>
        </w:rPr>
        <w:t>1</w:t>
      </w:r>
      <w:r w:rsidR="00484F50" w:rsidRPr="00E96E6C">
        <w:rPr>
          <w:rFonts w:asciiTheme="majorHAnsi" w:hAnsiTheme="majorHAnsi" w:cstheme="majorHAnsi"/>
          <w:b/>
          <w:bCs/>
          <w:sz w:val="32"/>
          <w:szCs w:val="32"/>
        </w:rPr>
        <w:t xml:space="preserve">. </w:t>
      </w:r>
      <w:r w:rsidR="00484F50" w:rsidRPr="0056082E">
        <w:rPr>
          <w:rFonts w:asciiTheme="majorHAnsi" w:hAnsiTheme="majorHAnsi" w:cstheme="majorHAnsi"/>
          <w:b/>
          <w:bCs/>
          <w:sz w:val="32"/>
          <w:szCs w:val="32"/>
          <w:u w:val="single"/>
        </w:rPr>
        <w:t>Jupyter Notebook Interface</w:t>
      </w:r>
    </w:p>
    <w:p w14:paraId="66B924AA" w14:textId="59F22FD0" w:rsidR="00E96E6C" w:rsidRPr="00390808" w:rsidRDefault="00390808" w:rsidP="00484F50">
      <w:pPr>
        <w:rPr>
          <w:rFonts w:cstheme="minorHAnsi"/>
          <w:sz w:val="28"/>
          <w:szCs w:val="28"/>
        </w:rPr>
      </w:pPr>
      <w:proofErr w:type="spellStart"/>
      <w:r w:rsidRPr="00390808">
        <w:rPr>
          <w:rFonts w:cstheme="minorHAnsi"/>
          <w:sz w:val="28"/>
          <w:szCs w:val="28"/>
        </w:rPr>
        <w:t>Jupyter</w:t>
      </w:r>
      <w:proofErr w:type="spellEnd"/>
      <w:r w:rsidRPr="00390808">
        <w:rPr>
          <w:rFonts w:cstheme="minorHAnsi"/>
          <w:sz w:val="28"/>
          <w:szCs w:val="28"/>
        </w:rPr>
        <w:t xml:space="preserve"> Notebook is a powerful tool for interactive computing that allows you to create and share documents containing live code, equations, visualizations, and narrative text. It provides a user-friendly interface for data analysis and exploration.</w:t>
      </w:r>
    </w:p>
    <w:p w14:paraId="4C810486" w14:textId="72A711DB" w:rsidR="00484F50" w:rsidRPr="00E96E6C" w:rsidRDefault="00D160A8" w:rsidP="00484F50">
      <w:pPr>
        <w:rPr>
          <w:rFonts w:asciiTheme="majorHAnsi" w:hAnsiTheme="majorHAnsi" w:cstheme="majorHAnsi"/>
          <w:b/>
          <w:bCs/>
          <w:sz w:val="28"/>
          <w:szCs w:val="28"/>
        </w:rPr>
      </w:pPr>
      <w:r>
        <w:rPr>
          <w:rFonts w:asciiTheme="majorHAnsi" w:hAnsiTheme="majorHAnsi" w:cstheme="majorHAnsi"/>
          <w:b/>
          <w:bCs/>
          <w:sz w:val="28"/>
          <w:szCs w:val="28"/>
        </w:rPr>
        <w:t>1</w:t>
      </w:r>
      <w:r w:rsidR="00484F50" w:rsidRPr="00E96E6C">
        <w:rPr>
          <w:rFonts w:asciiTheme="majorHAnsi" w:hAnsiTheme="majorHAnsi" w:cstheme="majorHAnsi"/>
          <w:b/>
          <w:bCs/>
          <w:sz w:val="28"/>
          <w:szCs w:val="28"/>
        </w:rPr>
        <w:t xml:space="preserve">.1 </w:t>
      </w:r>
      <w:r w:rsidR="00484F50" w:rsidRPr="0056082E">
        <w:rPr>
          <w:rFonts w:asciiTheme="majorHAnsi" w:hAnsiTheme="majorHAnsi" w:cstheme="majorHAnsi"/>
          <w:b/>
          <w:bCs/>
          <w:sz w:val="28"/>
          <w:szCs w:val="28"/>
          <w:u w:val="single"/>
        </w:rPr>
        <w:t>Setting Up the Environment</w:t>
      </w:r>
    </w:p>
    <w:p w14:paraId="4CC7957D" w14:textId="77777777" w:rsidR="00E96E6C" w:rsidRDefault="00484F50" w:rsidP="00484F50">
      <w:pPr>
        <w:rPr>
          <w:sz w:val="28"/>
          <w:szCs w:val="28"/>
        </w:rPr>
      </w:pPr>
      <w:r w:rsidRPr="00E96E6C">
        <w:rPr>
          <w:sz w:val="28"/>
          <w:szCs w:val="28"/>
        </w:rPr>
        <w:t>To kickstart the analysis, we establish a robust environment within Jupyter Notebooks, ensuring compatibility with various libraries and tools.</w:t>
      </w:r>
    </w:p>
    <w:p w14:paraId="692E8C63" w14:textId="77777777" w:rsidR="00D160A8" w:rsidRPr="00E96E6C" w:rsidRDefault="00D160A8" w:rsidP="00484F50">
      <w:pPr>
        <w:rPr>
          <w:sz w:val="28"/>
          <w:szCs w:val="28"/>
        </w:rPr>
      </w:pPr>
    </w:p>
    <w:p w14:paraId="6D4205AC" w14:textId="577EE9DE" w:rsidR="00484F50" w:rsidRPr="00E96E6C" w:rsidRDefault="00D160A8" w:rsidP="00484F50">
      <w:r>
        <w:rPr>
          <w:rFonts w:asciiTheme="majorHAnsi" w:hAnsiTheme="majorHAnsi" w:cstheme="majorHAnsi"/>
          <w:b/>
          <w:bCs/>
          <w:sz w:val="28"/>
          <w:szCs w:val="28"/>
        </w:rPr>
        <w:t>1</w:t>
      </w:r>
      <w:r w:rsidR="00484F50" w:rsidRPr="00E96E6C">
        <w:rPr>
          <w:rFonts w:asciiTheme="majorHAnsi" w:hAnsiTheme="majorHAnsi" w:cstheme="majorHAnsi"/>
          <w:b/>
          <w:bCs/>
          <w:sz w:val="28"/>
          <w:szCs w:val="28"/>
        </w:rPr>
        <w:t>.2</w:t>
      </w:r>
      <w:r w:rsidR="00DE1F6A" w:rsidRPr="00DE1F6A">
        <w:rPr>
          <w:rFonts w:asciiTheme="majorHAnsi" w:hAnsiTheme="majorHAnsi" w:cstheme="majorHAnsi"/>
          <w:b/>
          <w:bCs/>
          <w:sz w:val="28"/>
          <w:szCs w:val="28"/>
        </w:rPr>
        <w:t xml:space="preserve"> </w:t>
      </w:r>
      <w:r w:rsidR="00DE1F6A" w:rsidRPr="00DE1F6A">
        <w:rPr>
          <w:rFonts w:asciiTheme="majorHAnsi" w:hAnsiTheme="majorHAnsi" w:cstheme="majorHAnsi"/>
          <w:b/>
          <w:bCs/>
          <w:sz w:val="28"/>
          <w:szCs w:val="28"/>
          <w:u w:val="single"/>
        </w:rPr>
        <w:t>Basic Commands and Interface Features</w:t>
      </w:r>
    </w:p>
    <w:p w14:paraId="4236324F" w14:textId="7DBE9146" w:rsidR="00D160A8" w:rsidRDefault="00390808" w:rsidP="00D160A8">
      <w:pPr>
        <w:rPr>
          <w:sz w:val="28"/>
          <w:szCs w:val="28"/>
        </w:rPr>
      </w:pPr>
      <w:r w:rsidRPr="00390808">
        <w:rPr>
          <w:sz w:val="28"/>
          <w:szCs w:val="28"/>
        </w:rPr>
        <w:t xml:space="preserve">Understanding the basics of </w:t>
      </w:r>
      <w:proofErr w:type="spellStart"/>
      <w:r w:rsidRPr="00390808">
        <w:rPr>
          <w:sz w:val="28"/>
          <w:szCs w:val="28"/>
        </w:rPr>
        <w:t>Jupyter</w:t>
      </w:r>
      <w:proofErr w:type="spellEnd"/>
      <w:r w:rsidRPr="00390808">
        <w:rPr>
          <w:sz w:val="28"/>
          <w:szCs w:val="28"/>
        </w:rPr>
        <w:t xml:space="preserve"> Notebook commands and interface features is essential for efficient and effective data analysis. This section covers essential commands and tips for seamless navigation.</w:t>
      </w:r>
    </w:p>
    <w:p w14:paraId="6CC19A02" w14:textId="77777777" w:rsidR="00D160A8" w:rsidRDefault="00D160A8" w:rsidP="00D160A8">
      <w:pPr>
        <w:rPr>
          <w:sz w:val="28"/>
          <w:szCs w:val="28"/>
        </w:rPr>
      </w:pPr>
    </w:p>
    <w:p w14:paraId="0FE92378" w14:textId="3434E853" w:rsidR="00D160A8" w:rsidRPr="00D160A8" w:rsidRDefault="00D160A8" w:rsidP="00D160A8">
      <w:pPr>
        <w:rPr>
          <w:rFonts w:asciiTheme="majorHAnsi" w:hAnsiTheme="majorHAnsi" w:cstheme="majorHAnsi"/>
          <w:b/>
          <w:bCs/>
          <w:sz w:val="28"/>
          <w:szCs w:val="28"/>
        </w:rPr>
      </w:pPr>
      <w:r w:rsidRPr="00D160A8">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Jupyter Notebook Interface</w:t>
      </w:r>
    </w:p>
    <w:p w14:paraId="7E02611F" w14:textId="77777777" w:rsidR="00D160A8" w:rsidRPr="00D160A8" w:rsidRDefault="00D160A8" w:rsidP="00D160A8">
      <w:pPr>
        <w:rPr>
          <w:sz w:val="28"/>
          <w:szCs w:val="28"/>
        </w:rPr>
      </w:pPr>
      <w:r w:rsidRPr="00D160A8">
        <w:rPr>
          <w:sz w:val="28"/>
          <w:szCs w:val="28"/>
        </w:rPr>
        <w:t xml:space="preserve">Jupyter Notebooks provide a versatile platform for our analytical endeavors. This section explores how the interactive nature of Jupyter Notebooks </w:t>
      </w:r>
      <w:r w:rsidRPr="00D160A8">
        <w:rPr>
          <w:sz w:val="28"/>
          <w:szCs w:val="28"/>
        </w:rPr>
        <w:lastRenderedPageBreak/>
        <w:t>facilitates seamless integration of code, data, and visualizations, enhancing the overall analytical process.</w:t>
      </w:r>
    </w:p>
    <w:p w14:paraId="3C54E867" w14:textId="77777777" w:rsidR="00D160A8" w:rsidRPr="00D160A8" w:rsidRDefault="00D160A8" w:rsidP="00D160A8">
      <w:pPr>
        <w:rPr>
          <w:sz w:val="28"/>
          <w:szCs w:val="28"/>
        </w:rPr>
      </w:pPr>
    </w:p>
    <w:p w14:paraId="20648EB6" w14:textId="77777777" w:rsidR="00D160A8" w:rsidRPr="0056082E" w:rsidRDefault="00D160A8" w:rsidP="00D160A8">
      <w:pPr>
        <w:rPr>
          <w:rFonts w:asciiTheme="majorHAnsi" w:hAnsiTheme="majorHAnsi" w:cstheme="majorHAnsi"/>
          <w:b/>
          <w:bCs/>
          <w:sz w:val="28"/>
          <w:szCs w:val="28"/>
          <w:u w:val="single"/>
        </w:rPr>
      </w:pPr>
      <w:r w:rsidRPr="0062118F">
        <w:rPr>
          <w:rFonts w:asciiTheme="majorHAnsi" w:hAnsiTheme="majorHAnsi" w:cstheme="majorHAnsi"/>
          <w:b/>
          <w:bCs/>
          <w:sz w:val="28"/>
          <w:szCs w:val="28"/>
        </w:rPr>
        <w:t xml:space="preserve">2.1 </w:t>
      </w:r>
      <w:r w:rsidRPr="0056082E">
        <w:rPr>
          <w:rFonts w:asciiTheme="majorHAnsi" w:hAnsiTheme="majorHAnsi" w:cstheme="majorHAnsi"/>
          <w:b/>
          <w:bCs/>
          <w:sz w:val="28"/>
          <w:szCs w:val="28"/>
          <w:u w:val="single"/>
        </w:rPr>
        <w:t>Setting Up the Environment</w:t>
      </w:r>
    </w:p>
    <w:p w14:paraId="4CC3A70C" w14:textId="77777777" w:rsidR="00D160A8" w:rsidRPr="00D160A8" w:rsidRDefault="00D160A8" w:rsidP="00D160A8">
      <w:pPr>
        <w:rPr>
          <w:sz w:val="28"/>
          <w:szCs w:val="28"/>
        </w:rPr>
      </w:pPr>
      <w:r w:rsidRPr="00D160A8">
        <w:rPr>
          <w:sz w:val="28"/>
          <w:szCs w:val="28"/>
        </w:rPr>
        <w:t>To kickstart the analysis, we establish a robust environment within Jupyter Notebooks, ensuring compatibility with various libraries and tools.</w:t>
      </w:r>
    </w:p>
    <w:p w14:paraId="08EC436A" w14:textId="77777777" w:rsidR="00D160A8" w:rsidRPr="00D160A8" w:rsidRDefault="00D160A8" w:rsidP="00D160A8">
      <w:pPr>
        <w:rPr>
          <w:sz w:val="28"/>
          <w:szCs w:val="28"/>
        </w:rPr>
      </w:pPr>
    </w:p>
    <w:p w14:paraId="6AE2FAFE" w14:textId="77777777" w:rsidR="00D160A8" w:rsidRPr="0062118F" w:rsidRDefault="00D160A8" w:rsidP="00D160A8">
      <w:pPr>
        <w:rPr>
          <w:rFonts w:asciiTheme="majorHAnsi" w:hAnsiTheme="majorHAnsi" w:cstheme="majorHAnsi"/>
          <w:b/>
          <w:bCs/>
          <w:sz w:val="28"/>
          <w:szCs w:val="28"/>
        </w:rPr>
      </w:pPr>
      <w:r w:rsidRPr="0062118F">
        <w:rPr>
          <w:rFonts w:asciiTheme="majorHAnsi" w:hAnsiTheme="majorHAnsi" w:cstheme="majorHAnsi"/>
          <w:b/>
          <w:bCs/>
          <w:sz w:val="28"/>
          <w:szCs w:val="28"/>
        </w:rPr>
        <w:t xml:space="preserve">2.2 </w:t>
      </w:r>
      <w:r w:rsidRPr="0056082E">
        <w:rPr>
          <w:rFonts w:asciiTheme="majorHAnsi" w:hAnsiTheme="majorHAnsi" w:cstheme="majorHAnsi"/>
          <w:b/>
          <w:bCs/>
          <w:sz w:val="28"/>
          <w:szCs w:val="28"/>
          <w:u w:val="single"/>
        </w:rPr>
        <w:t>Collaborative Analysis</w:t>
      </w:r>
    </w:p>
    <w:p w14:paraId="77A9092B" w14:textId="20C3D909" w:rsidR="00D160A8" w:rsidRDefault="00D160A8" w:rsidP="00D160A8">
      <w:pPr>
        <w:rPr>
          <w:sz w:val="28"/>
          <w:szCs w:val="28"/>
        </w:rPr>
      </w:pPr>
      <w:r w:rsidRPr="00D160A8">
        <w:rPr>
          <w:sz w:val="28"/>
          <w:szCs w:val="28"/>
        </w:rPr>
        <w:t>The collaborative features of Jupyter Notebooks enable multiple stakeholders to contribute to the analysis, fostering a team-based approach to problem-solving.</w:t>
      </w:r>
    </w:p>
    <w:p w14:paraId="26B48925" w14:textId="77777777" w:rsidR="0062118F" w:rsidRDefault="0062118F" w:rsidP="0062118F">
      <w:pPr>
        <w:rPr>
          <w:rFonts w:asciiTheme="majorHAnsi" w:hAnsiTheme="majorHAnsi" w:cstheme="majorHAnsi"/>
          <w:b/>
          <w:bCs/>
          <w:sz w:val="32"/>
          <w:szCs w:val="32"/>
        </w:rPr>
      </w:pPr>
    </w:p>
    <w:p w14:paraId="5F180208" w14:textId="11F2B272" w:rsidR="0062118F" w:rsidRPr="0062118F" w:rsidRDefault="0062118F" w:rsidP="0062118F">
      <w:pPr>
        <w:rPr>
          <w:rFonts w:asciiTheme="majorHAnsi" w:hAnsiTheme="majorHAnsi" w:cstheme="majorHAnsi"/>
          <w:b/>
          <w:bCs/>
          <w:sz w:val="32"/>
          <w:szCs w:val="32"/>
        </w:rPr>
      </w:pPr>
      <w:r w:rsidRPr="0062118F">
        <w:rPr>
          <w:rFonts w:asciiTheme="majorHAnsi" w:hAnsiTheme="majorHAnsi" w:cstheme="majorHAnsi"/>
          <w:b/>
          <w:bCs/>
          <w:sz w:val="32"/>
          <w:szCs w:val="32"/>
        </w:rPr>
        <w:t xml:space="preserve">B. </w:t>
      </w:r>
      <w:r w:rsidRPr="0056082E">
        <w:rPr>
          <w:rFonts w:asciiTheme="majorHAnsi" w:hAnsiTheme="majorHAnsi" w:cstheme="majorHAnsi"/>
          <w:b/>
          <w:bCs/>
          <w:sz w:val="32"/>
          <w:szCs w:val="32"/>
          <w:u w:val="single"/>
        </w:rPr>
        <w:t>Data Visualization with Python Libraries</w:t>
      </w:r>
    </w:p>
    <w:p w14:paraId="3712E4F1" w14:textId="77777777" w:rsidR="0062118F" w:rsidRPr="0062118F" w:rsidRDefault="0062118F" w:rsidP="0062118F">
      <w:pPr>
        <w:rPr>
          <w:sz w:val="28"/>
          <w:szCs w:val="28"/>
        </w:rPr>
      </w:pPr>
      <w:r w:rsidRPr="0062118F">
        <w:rPr>
          <w:sz w:val="28"/>
          <w:szCs w:val="28"/>
        </w:rPr>
        <w:t>Understanding complex transportation data requires effective visualization. Python libraries, such as Matplotlib and Seaborn, play a pivotal role in creating insightful visual representations.</w:t>
      </w:r>
    </w:p>
    <w:p w14:paraId="6AE5CAF0" w14:textId="77777777" w:rsidR="0062118F" w:rsidRPr="0062118F" w:rsidRDefault="0062118F" w:rsidP="0062118F">
      <w:pPr>
        <w:rPr>
          <w:sz w:val="28"/>
          <w:szCs w:val="28"/>
        </w:rPr>
      </w:pPr>
    </w:p>
    <w:p w14:paraId="0CA74DC8"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B.1 </w:t>
      </w:r>
      <w:r w:rsidRPr="0056082E">
        <w:rPr>
          <w:rFonts w:asciiTheme="majorHAnsi" w:hAnsiTheme="majorHAnsi" w:cstheme="majorHAnsi"/>
          <w:b/>
          <w:bCs/>
          <w:sz w:val="28"/>
          <w:szCs w:val="28"/>
          <w:u w:val="single"/>
        </w:rPr>
        <w:t>Exploratory Data Analysis (EDA)</w:t>
      </w:r>
    </w:p>
    <w:p w14:paraId="095F970D"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33327356" w14:textId="77777777" w:rsidR="0062118F" w:rsidRPr="0062118F" w:rsidRDefault="0062118F" w:rsidP="0062118F">
      <w:pPr>
        <w:rPr>
          <w:sz w:val="28"/>
          <w:szCs w:val="28"/>
        </w:rPr>
      </w:pPr>
    </w:p>
    <w:p w14:paraId="317F8B20"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B.2 </w:t>
      </w:r>
      <w:r w:rsidRPr="0056082E">
        <w:rPr>
          <w:rFonts w:asciiTheme="majorHAnsi" w:hAnsiTheme="majorHAnsi" w:cstheme="majorHAnsi"/>
          <w:b/>
          <w:bCs/>
          <w:sz w:val="28"/>
          <w:szCs w:val="28"/>
          <w:u w:val="single"/>
        </w:rPr>
        <w:t>Interactive Dashboards</w:t>
      </w:r>
    </w:p>
    <w:p w14:paraId="5F603BEB" w14:textId="05091F26"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995B453" w14:textId="77777777" w:rsidR="0062118F" w:rsidRDefault="0062118F" w:rsidP="0062118F">
      <w:pPr>
        <w:rPr>
          <w:sz w:val="28"/>
          <w:szCs w:val="28"/>
        </w:rPr>
      </w:pPr>
    </w:p>
    <w:p w14:paraId="035742AD" w14:textId="0072AEE9" w:rsidR="00DE1F6A" w:rsidRPr="00DE1F6A" w:rsidRDefault="0062118F" w:rsidP="00DE1F6A">
      <w:pPr>
        <w:rPr>
          <w:rFonts w:asciiTheme="majorHAnsi" w:hAnsiTheme="majorHAnsi" w:cstheme="majorHAnsi"/>
          <w:b/>
          <w:bCs/>
          <w:sz w:val="28"/>
          <w:szCs w:val="28"/>
        </w:rPr>
      </w:pPr>
      <w:r w:rsidRPr="0062118F">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Visualization with Python Libraries</w:t>
      </w:r>
    </w:p>
    <w:p w14:paraId="45A58F3C" w14:textId="61CCF8AD" w:rsidR="00DE1F6A" w:rsidRPr="00DE1F6A" w:rsidRDefault="00DE1F6A" w:rsidP="00DE1F6A">
      <w:pPr>
        <w:rPr>
          <w:rFonts w:asciiTheme="majorHAnsi" w:hAnsiTheme="majorHAnsi" w:cstheme="majorHAnsi"/>
          <w:b/>
          <w:bCs/>
          <w:sz w:val="28"/>
          <w:szCs w:val="28"/>
        </w:rPr>
      </w:pPr>
      <w:r>
        <w:rPr>
          <w:rFonts w:asciiTheme="majorHAnsi" w:hAnsiTheme="majorHAnsi" w:cstheme="majorHAnsi"/>
          <w:b/>
          <w:bCs/>
          <w:sz w:val="28"/>
          <w:szCs w:val="28"/>
        </w:rPr>
        <w:t xml:space="preserve">1.1 </w:t>
      </w:r>
      <w:r w:rsidRPr="00DE1F6A">
        <w:rPr>
          <w:rFonts w:asciiTheme="majorHAnsi" w:hAnsiTheme="majorHAnsi" w:cstheme="majorHAnsi"/>
          <w:b/>
          <w:bCs/>
          <w:sz w:val="28"/>
          <w:szCs w:val="28"/>
          <w:u w:val="single"/>
        </w:rPr>
        <w:t>Utilizing Matplotlib for Basic Plots</w:t>
      </w:r>
    </w:p>
    <w:p w14:paraId="7B74C6F6" w14:textId="77777777" w:rsidR="00DE1F6A" w:rsidRPr="00DE1F6A" w:rsidRDefault="00DE1F6A" w:rsidP="00DE1F6A">
      <w:pPr>
        <w:rPr>
          <w:rFonts w:asciiTheme="majorHAnsi" w:hAnsiTheme="majorHAnsi" w:cstheme="majorHAnsi"/>
          <w:b/>
          <w:bCs/>
          <w:sz w:val="28"/>
          <w:szCs w:val="28"/>
        </w:rPr>
      </w:pPr>
      <w:r w:rsidRPr="00DE1F6A">
        <w:rPr>
          <w:rFonts w:asciiTheme="majorHAnsi" w:hAnsiTheme="majorHAnsi" w:cstheme="majorHAnsi"/>
          <w:b/>
          <w:bCs/>
          <w:sz w:val="28"/>
          <w:szCs w:val="28"/>
        </w:rPr>
        <w:lastRenderedPageBreak/>
        <w:t>Matplotlib is a fundamental Python library for data visualization. Learn how to create basic plots to better understand the distribution and trends in the data.</w:t>
      </w:r>
    </w:p>
    <w:p w14:paraId="4A01C739" w14:textId="77777777" w:rsidR="00DE1F6A" w:rsidRPr="00DE1F6A" w:rsidRDefault="00DE1F6A" w:rsidP="00DE1F6A">
      <w:pPr>
        <w:rPr>
          <w:rFonts w:asciiTheme="majorHAnsi" w:hAnsiTheme="majorHAnsi" w:cstheme="majorHAnsi"/>
          <w:b/>
          <w:bCs/>
          <w:sz w:val="28"/>
          <w:szCs w:val="28"/>
        </w:rPr>
      </w:pPr>
    </w:p>
    <w:p w14:paraId="4144B949" w14:textId="39FF7784" w:rsidR="00DE1F6A" w:rsidRPr="00DE1F6A" w:rsidRDefault="00DE1F6A" w:rsidP="00DE1F6A">
      <w:pPr>
        <w:rPr>
          <w:rFonts w:asciiTheme="majorHAnsi" w:hAnsiTheme="majorHAnsi" w:cstheme="majorHAnsi"/>
          <w:b/>
          <w:bCs/>
          <w:sz w:val="28"/>
          <w:szCs w:val="28"/>
          <w:u w:val="single"/>
        </w:rPr>
      </w:pPr>
      <w:r w:rsidRPr="00DE1F6A">
        <w:rPr>
          <w:rFonts w:asciiTheme="majorHAnsi" w:hAnsiTheme="majorHAnsi" w:cstheme="majorHAnsi"/>
          <w:b/>
          <w:bCs/>
          <w:sz w:val="28"/>
          <w:szCs w:val="28"/>
        </w:rPr>
        <w:t xml:space="preserve">1.2 </w:t>
      </w:r>
      <w:r w:rsidRPr="00DE1F6A">
        <w:rPr>
          <w:rFonts w:asciiTheme="majorHAnsi" w:hAnsiTheme="majorHAnsi" w:cstheme="majorHAnsi"/>
          <w:b/>
          <w:bCs/>
          <w:sz w:val="28"/>
          <w:szCs w:val="28"/>
          <w:u w:val="single"/>
        </w:rPr>
        <w:t>Creating Advanced Visualizations with Seaborn</w:t>
      </w:r>
    </w:p>
    <w:p w14:paraId="04850EB9" w14:textId="77777777" w:rsidR="00DE1F6A" w:rsidRPr="00DE1F6A" w:rsidRDefault="00DE1F6A" w:rsidP="00DE1F6A">
      <w:pPr>
        <w:rPr>
          <w:rFonts w:asciiTheme="majorHAnsi" w:hAnsiTheme="majorHAnsi" w:cstheme="majorHAnsi"/>
          <w:b/>
          <w:bCs/>
          <w:sz w:val="28"/>
          <w:szCs w:val="28"/>
        </w:rPr>
      </w:pPr>
      <w:r w:rsidRPr="00DE1F6A">
        <w:rPr>
          <w:rFonts w:asciiTheme="majorHAnsi" w:hAnsiTheme="majorHAnsi" w:cstheme="majorHAnsi"/>
          <w:b/>
          <w:bCs/>
          <w:sz w:val="28"/>
          <w:szCs w:val="28"/>
        </w:rPr>
        <w:t>Seaborn offers a high-level interface for drawing attractive and informative statistical graphics. Explore advanced visualization techniques to convey complex information effectively.</w:t>
      </w:r>
    </w:p>
    <w:p w14:paraId="7F928394" w14:textId="77777777" w:rsidR="00DE1F6A" w:rsidRPr="00DE1F6A" w:rsidRDefault="00DE1F6A" w:rsidP="00DE1F6A">
      <w:pPr>
        <w:rPr>
          <w:rFonts w:asciiTheme="majorHAnsi" w:hAnsiTheme="majorHAnsi" w:cstheme="majorHAnsi"/>
          <w:b/>
          <w:bCs/>
          <w:sz w:val="28"/>
          <w:szCs w:val="28"/>
        </w:rPr>
      </w:pPr>
    </w:p>
    <w:p w14:paraId="32CEC3B2" w14:textId="7881FFE0" w:rsidR="00DE1F6A" w:rsidRPr="00DE1F6A" w:rsidRDefault="00DE1F6A" w:rsidP="00DE1F6A">
      <w:pPr>
        <w:rPr>
          <w:rFonts w:asciiTheme="majorHAnsi" w:hAnsiTheme="majorHAnsi" w:cstheme="majorHAnsi"/>
          <w:b/>
          <w:bCs/>
          <w:sz w:val="28"/>
          <w:szCs w:val="28"/>
          <w:u w:val="single"/>
        </w:rPr>
      </w:pPr>
      <w:r w:rsidRPr="00DE1F6A">
        <w:rPr>
          <w:rFonts w:asciiTheme="majorHAnsi" w:hAnsiTheme="majorHAnsi" w:cstheme="majorHAnsi"/>
          <w:b/>
          <w:bCs/>
          <w:sz w:val="28"/>
          <w:szCs w:val="28"/>
        </w:rPr>
        <w:t xml:space="preserve">1.3 </w:t>
      </w:r>
      <w:r w:rsidRPr="00DE1F6A">
        <w:rPr>
          <w:rFonts w:asciiTheme="majorHAnsi" w:hAnsiTheme="majorHAnsi" w:cstheme="majorHAnsi"/>
          <w:b/>
          <w:bCs/>
          <w:sz w:val="28"/>
          <w:szCs w:val="28"/>
          <w:u w:val="single"/>
        </w:rPr>
        <w:t xml:space="preserve">Interactive Visualizations with </w:t>
      </w:r>
      <w:proofErr w:type="spellStart"/>
      <w:r w:rsidRPr="00DE1F6A">
        <w:rPr>
          <w:rFonts w:asciiTheme="majorHAnsi" w:hAnsiTheme="majorHAnsi" w:cstheme="majorHAnsi"/>
          <w:b/>
          <w:bCs/>
          <w:sz w:val="28"/>
          <w:szCs w:val="28"/>
          <w:u w:val="single"/>
        </w:rPr>
        <w:t>Plotly</w:t>
      </w:r>
      <w:proofErr w:type="spellEnd"/>
    </w:p>
    <w:p w14:paraId="5B846BEE" w14:textId="4136521D" w:rsidR="0062118F" w:rsidRPr="0062118F" w:rsidRDefault="00DE1F6A" w:rsidP="00DE1F6A">
      <w:pPr>
        <w:rPr>
          <w:rFonts w:asciiTheme="majorHAnsi" w:hAnsiTheme="majorHAnsi" w:cstheme="majorHAnsi"/>
          <w:b/>
          <w:bCs/>
          <w:sz w:val="28"/>
          <w:szCs w:val="28"/>
        </w:rPr>
      </w:pPr>
      <w:r w:rsidRPr="00DE1F6A">
        <w:rPr>
          <w:rFonts w:asciiTheme="majorHAnsi" w:hAnsiTheme="majorHAnsi" w:cstheme="majorHAnsi"/>
          <w:b/>
          <w:bCs/>
          <w:sz w:val="28"/>
          <w:szCs w:val="28"/>
        </w:rPr>
        <w:t xml:space="preserve">Enhance your visualizations by incorporating interactivity with </w:t>
      </w:r>
      <w:proofErr w:type="spellStart"/>
      <w:r w:rsidRPr="00DE1F6A">
        <w:rPr>
          <w:rFonts w:asciiTheme="majorHAnsi" w:hAnsiTheme="majorHAnsi" w:cstheme="majorHAnsi"/>
          <w:b/>
          <w:bCs/>
          <w:sz w:val="28"/>
          <w:szCs w:val="28"/>
        </w:rPr>
        <w:t>Plotly</w:t>
      </w:r>
      <w:proofErr w:type="spellEnd"/>
      <w:r w:rsidRPr="00DE1F6A">
        <w:rPr>
          <w:rFonts w:asciiTheme="majorHAnsi" w:hAnsiTheme="majorHAnsi" w:cstheme="majorHAnsi"/>
          <w:b/>
          <w:bCs/>
          <w:sz w:val="28"/>
          <w:szCs w:val="28"/>
        </w:rPr>
        <w:t>. Learn how to create interactive plots and dashboards to engage stakeholders.</w:t>
      </w:r>
    </w:p>
    <w:p w14:paraId="469C767C" w14:textId="77777777" w:rsidR="00DE1F6A" w:rsidRDefault="00DE1F6A" w:rsidP="0062118F">
      <w:pPr>
        <w:rPr>
          <w:rFonts w:asciiTheme="majorHAnsi" w:hAnsiTheme="majorHAnsi" w:cstheme="majorHAnsi"/>
          <w:b/>
          <w:bCs/>
          <w:sz w:val="28"/>
          <w:szCs w:val="28"/>
        </w:rPr>
      </w:pPr>
    </w:p>
    <w:p w14:paraId="022D8014" w14:textId="215B4CC2"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w:t>
      </w:r>
      <w:r w:rsidR="00DE1F6A">
        <w:rPr>
          <w:rFonts w:asciiTheme="majorHAnsi" w:hAnsiTheme="majorHAnsi" w:cstheme="majorHAnsi"/>
          <w:b/>
          <w:bCs/>
          <w:sz w:val="28"/>
          <w:szCs w:val="28"/>
        </w:rPr>
        <w:t>4</w:t>
      </w:r>
      <w:r w:rsidRPr="0062118F">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Exploratory Data Analysis (EDA)</w:t>
      </w:r>
    </w:p>
    <w:p w14:paraId="269720FC"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0ED9335A" w14:textId="77777777" w:rsidR="0062118F" w:rsidRPr="0062118F" w:rsidRDefault="0062118F" w:rsidP="0062118F">
      <w:pPr>
        <w:rPr>
          <w:sz w:val="28"/>
          <w:szCs w:val="28"/>
        </w:rPr>
      </w:pPr>
    </w:p>
    <w:p w14:paraId="3D93B8F8" w14:textId="1B57EF7F"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w:t>
      </w:r>
      <w:r w:rsidR="00DE1F6A">
        <w:rPr>
          <w:rFonts w:asciiTheme="majorHAnsi" w:hAnsiTheme="majorHAnsi" w:cstheme="majorHAnsi"/>
          <w:b/>
          <w:bCs/>
          <w:sz w:val="28"/>
          <w:szCs w:val="28"/>
        </w:rPr>
        <w:t>5</w:t>
      </w:r>
      <w:r w:rsidRPr="0062118F">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Interactive Dashboards</w:t>
      </w:r>
    </w:p>
    <w:p w14:paraId="0E21EF6B" w14:textId="672BE18D"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B5518AB" w14:textId="77777777" w:rsidR="00DE093D" w:rsidRDefault="00DE093D" w:rsidP="00DE093D">
      <w:pPr>
        <w:rPr>
          <w:sz w:val="28"/>
          <w:szCs w:val="28"/>
        </w:rPr>
      </w:pPr>
    </w:p>
    <w:p w14:paraId="056301F6" w14:textId="09102481" w:rsidR="00DE093D" w:rsidRPr="00DE093D" w:rsidRDefault="00DE093D" w:rsidP="00DE093D">
      <w:pPr>
        <w:rPr>
          <w:rFonts w:asciiTheme="majorHAnsi" w:hAnsiTheme="majorHAnsi" w:cstheme="majorHAnsi"/>
          <w:b/>
          <w:bCs/>
          <w:sz w:val="32"/>
          <w:szCs w:val="32"/>
        </w:rPr>
      </w:pPr>
      <w:r w:rsidRPr="00DE093D">
        <w:rPr>
          <w:rFonts w:asciiTheme="majorHAnsi" w:hAnsiTheme="majorHAnsi" w:cstheme="majorHAnsi"/>
          <w:b/>
          <w:bCs/>
          <w:sz w:val="32"/>
          <w:szCs w:val="32"/>
        </w:rPr>
        <w:t xml:space="preserve">C. </w:t>
      </w:r>
      <w:r w:rsidRPr="0056082E">
        <w:rPr>
          <w:rFonts w:asciiTheme="majorHAnsi" w:hAnsiTheme="majorHAnsi" w:cstheme="majorHAnsi"/>
          <w:b/>
          <w:bCs/>
          <w:sz w:val="32"/>
          <w:szCs w:val="32"/>
          <w:u w:val="single"/>
        </w:rPr>
        <w:t>Machine Learning Algorithms</w:t>
      </w:r>
    </w:p>
    <w:p w14:paraId="424EF363" w14:textId="24239295" w:rsidR="00DE093D" w:rsidRPr="00DE093D" w:rsidRDefault="00DE093D" w:rsidP="00DE093D">
      <w:pPr>
        <w:rPr>
          <w:sz w:val="28"/>
          <w:szCs w:val="28"/>
        </w:rPr>
      </w:pPr>
      <w:r w:rsidRPr="00DE093D">
        <w:rPr>
          <w:sz w:val="28"/>
          <w:szCs w:val="28"/>
        </w:rPr>
        <w:t>To extract deeper insights and predict future trends, we employ a diverse set of machine learning algorithms tailored to p</w:t>
      </w:r>
      <w:r w:rsidR="00DE1F6A">
        <w:rPr>
          <w:sz w:val="28"/>
          <w:szCs w:val="28"/>
        </w:rPr>
        <w:t>roduct sales</w:t>
      </w:r>
      <w:r w:rsidRPr="00DE093D">
        <w:rPr>
          <w:sz w:val="28"/>
          <w:szCs w:val="28"/>
        </w:rPr>
        <w:t xml:space="preserve"> analysis.</w:t>
      </w:r>
    </w:p>
    <w:p w14:paraId="20C3C25D" w14:textId="77777777" w:rsidR="009B7589" w:rsidRDefault="009B7589" w:rsidP="00DE1F6A">
      <w:pPr>
        <w:rPr>
          <w:rFonts w:asciiTheme="majorHAnsi" w:hAnsiTheme="majorHAnsi" w:cstheme="majorHAnsi"/>
          <w:b/>
          <w:bCs/>
          <w:sz w:val="28"/>
          <w:szCs w:val="28"/>
        </w:rPr>
      </w:pPr>
    </w:p>
    <w:p w14:paraId="0E1BA737" w14:textId="45351BA0" w:rsidR="00DE1F6A" w:rsidRPr="00DE1F6A" w:rsidRDefault="00DE1F6A" w:rsidP="00DE1F6A">
      <w:pPr>
        <w:rPr>
          <w:sz w:val="28"/>
          <w:szCs w:val="28"/>
        </w:rPr>
      </w:pPr>
      <w:r w:rsidRPr="00DE1F6A">
        <w:rPr>
          <w:rFonts w:asciiTheme="majorHAnsi" w:hAnsiTheme="majorHAnsi" w:cstheme="majorHAnsi"/>
          <w:b/>
          <w:bCs/>
          <w:sz w:val="28"/>
          <w:szCs w:val="28"/>
        </w:rPr>
        <w:t>1.</w:t>
      </w:r>
      <w:r w:rsidR="009B7589">
        <w:rPr>
          <w:rFonts w:asciiTheme="majorHAnsi" w:hAnsiTheme="majorHAnsi" w:cstheme="majorHAnsi"/>
          <w:b/>
          <w:bCs/>
          <w:sz w:val="28"/>
          <w:szCs w:val="28"/>
        </w:rPr>
        <w:t>1</w:t>
      </w:r>
      <w:r w:rsidRPr="00DE1F6A">
        <w:rPr>
          <w:sz w:val="28"/>
          <w:szCs w:val="28"/>
        </w:rPr>
        <w:t xml:space="preserve"> </w:t>
      </w:r>
      <w:r w:rsidRPr="00DE1F6A">
        <w:rPr>
          <w:rFonts w:asciiTheme="majorHAnsi" w:hAnsiTheme="majorHAnsi" w:cstheme="majorHAnsi"/>
          <w:b/>
          <w:bCs/>
          <w:sz w:val="28"/>
          <w:szCs w:val="28"/>
          <w:u w:val="single"/>
        </w:rPr>
        <w:t>Regression Models for Sales Prediction:</w:t>
      </w:r>
    </w:p>
    <w:p w14:paraId="55EAA931" w14:textId="77777777" w:rsidR="00DE1F6A" w:rsidRPr="00DE1F6A" w:rsidRDefault="00DE1F6A" w:rsidP="00DE1F6A">
      <w:pPr>
        <w:rPr>
          <w:sz w:val="28"/>
          <w:szCs w:val="28"/>
        </w:rPr>
      </w:pPr>
      <w:r w:rsidRPr="00DE1F6A">
        <w:rPr>
          <w:sz w:val="28"/>
          <w:szCs w:val="28"/>
          <w:u w:val="single"/>
        </w:rPr>
        <w:t>Objective</w:t>
      </w:r>
      <w:r w:rsidRPr="00DE1F6A">
        <w:rPr>
          <w:sz w:val="28"/>
          <w:szCs w:val="28"/>
        </w:rPr>
        <w:t>: Predicting future sales trends based on historical data.</w:t>
      </w:r>
    </w:p>
    <w:p w14:paraId="2669B031" w14:textId="77777777" w:rsidR="00DE1F6A" w:rsidRPr="00DE1F6A" w:rsidRDefault="00DE1F6A" w:rsidP="00DE1F6A">
      <w:pPr>
        <w:rPr>
          <w:sz w:val="28"/>
          <w:szCs w:val="28"/>
        </w:rPr>
      </w:pPr>
    </w:p>
    <w:p w14:paraId="3F991726" w14:textId="649F0FFC" w:rsidR="00DE1F6A" w:rsidRPr="00DE1F6A" w:rsidRDefault="00DE1F6A" w:rsidP="00DE1F6A">
      <w:pPr>
        <w:rPr>
          <w:sz w:val="28"/>
          <w:szCs w:val="28"/>
        </w:rPr>
      </w:pPr>
      <w:r w:rsidRPr="00DE1F6A">
        <w:rPr>
          <w:sz w:val="28"/>
          <w:szCs w:val="28"/>
          <w:u w:val="single"/>
        </w:rPr>
        <w:lastRenderedPageBreak/>
        <w:t>Approach</w:t>
      </w:r>
      <w:r w:rsidRPr="00DE1F6A">
        <w:rPr>
          <w:sz w:val="28"/>
          <w:szCs w:val="28"/>
        </w:rPr>
        <w:t>: Traditional regression models, including linear regression and decision tree regression, were employed. These models analy</w:t>
      </w:r>
      <w:r w:rsidR="009B7589">
        <w:rPr>
          <w:sz w:val="28"/>
          <w:szCs w:val="28"/>
        </w:rPr>
        <w:t>s</w:t>
      </w:r>
      <w:r w:rsidRPr="00DE1F6A">
        <w:rPr>
          <w:sz w:val="28"/>
          <w:szCs w:val="28"/>
        </w:rPr>
        <w:t>e the historical sales data to identify patterns and relationships, providing a foundation for accurate sales predictions.</w:t>
      </w:r>
    </w:p>
    <w:p w14:paraId="6F19F45A" w14:textId="77777777" w:rsidR="00DE1F6A" w:rsidRPr="00DE1F6A" w:rsidRDefault="00DE1F6A" w:rsidP="00DE1F6A">
      <w:pPr>
        <w:rPr>
          <w:sz w:val="28"/>
          <w:szCs w:val="28"/>
        </w:rPr>
      </w:pPr>
    </w:p>
    <w:p w14:paraId="51C021F2" w14:textId="19BA08A0" w:rsidR="00DE1F6A" w:rsidRPr="009B7589" w:rsidRDefault="009B7589" w:rsidP="00DE1F6A">
      <w:pPr>
        <w:rPr>
          <w:rFonts w:asciiTheme="majorHAnsi" w:hAnsiTheme="majorHAnsi" w:cstheme="majorHAnsi"/>
          <w:b/>
          <w:bCs/>
          <w:sz w:val="28"/>
          <w:szCs w:val="28"/>
        </w:rPr>
      </w:pPr>
      <w:r>
        <w:rPr>
          <w:rFonts w:asciiTheme="majorHAnsi" w:hAnsiTheme="majorHAnsi" w:cstheme="majorHAnsi"/>
          <w:b/>
          <w:bCs/>
          <w:sz w:val="28"/>
          <w:szCs w:val="28"/>
        </w:rPr>
        <w:t>1.2</w:t>
      </w:r>
      <w:r w:rsidR="00DE1F6A" w:rsidRPr="009B7589">
        <w:rPr>
          <w:rFonts w:asciiTheme="majorHAnsi" w:hAnsiTheme="majorHAnsi" w:cstheme="majorHAnsi"/>
          <w:b/>
          <w:bCs/>
          <w:sz w:val="28"/>
          <w:szCs w:val="28"/>
        </w:rPr>
        <w:t xml:space="preserve"> </w:t>
      </w:r>
      <w:r w:rsidR="00DE1F6A" w:rsidRPr="009B7589">
        <w:rPr>
          <w:rFonts w:asciiTheme="majorHAnsi" w:hAnsiTheme="majorHAnsi" w:cstheme="majorHAnsi"/>
          <w:b/>
          <w:bCs/>
          <w:sz w:val="28"/>
          <w:szCs w:val="28"/>
          <w:u w:val="single"/>
        </w:rPr>
        <w:t>Classification Algorithms for Customer Segmentation</w:t>
      </w:r>
      <w:r w:rsidR="00DE1F6A" w:rsidRPr="009B7589">
        <w:rPr>
          <w:rFonts w:asciiTheme="majorHAnsi" w:hAnsiTheme="majorHAnsi" w:cstheme="majorHAnsi"/>
          <w:b/>
          <w:bCs/>
          <w:sz w:val="28"/>
          <w:szCs w:val="28"/>
        </w:rPr>
        <w:t>:</w:t>
      </w:r>
    </w:p>
    <w:p w14:paraId="52E3277D" w14:textId="5209521A" w:rsidR="00DE1F6A" w:rsidRPr="00DE1F6A" w:rsidRDefault="00DE1F6A" w:rsidP="00DE1F6A">
      <w:pPr>
        <w:rPr>
          <w:sz w:val="28"/>
          <w:szCs w:val="28"/>
        </w:rPr>
      </w:pPr>
      <w:r w:rsidRPr="009B7589">
        <w:rPr>
          <w:sz w:val="28"/>
          <w:szCs w:val="28"/>
          <w:u w:val="single"/>
        </w:rPr>
        <w:t>Objective</w:t>
      </w:r>
      <w:r w:rsidRPr="00DE1F6A">
        <w:rPr>
          <w:sz w:val="28"/>
          <w:szCs w:val="28"/>
        </w:rPr>
        <w:t>: Segmenting customers based on behavio</w:t>
      </w:r>
      <w:r w:rsidR="009B7589">
        <w:rPr>
          <w:sz w:val="28"/>
          <w:szCs w:val="28"/>
        </w:rPr>
        <w:t>u</w:t>
      </w:r>
      <w:r w:rsidRPr="00DE1F6A">
        <w:rPr>
          <w:sz w:val="28"/>
          <w:szCs w:val="28"/>
        </w:rPr>
        <w:t>rs and preferences.</w:t>
      </w:r>
    </w:p>
    <w:p w14:paraId="6F6ED9CC" w14:textId="77777777" w:rsidR="00DE1F6A" w:rsidRPr="00DE1F6A" w:rsidRDefault="00DE1F6A" w:rsidP="00DE1F6A">
      <w:pPr>
        <w:rPr>
          <w:sz w:val="28"/>
          <w:szCs w:val="28"/>
        </w:rPr>
      </w:pPr>
    </w:p>
    <w:p w14:paraId="0AA65CD3" w14:textId="77777777" w:rsidR="00DE1F6A" w:rsidRPr="00DE1F6A" w:rsidRDefault="00DE1F6A" w:rsidP="00DE1F6A">
      <w:pPr>
        <w:rPr>
          <w:sz w:val="28"/>
          <w:szCs w:val="28"/>
        </w:rPr>
      </w:pPr>
      <w:r w:rsidRPr="009B7589">
        <w:rPr>
          <w:sz w:val="28"/>
          <w:szCs w:val="28"/>
          <w:u w:val="single"/>
        </w:rPr>
        <w:t>Approach</w:t>
      </w:r>
      <w:r w:rsidRPr="00DE1F6A">
        <w:rPr>
          <w:sz w:val="28"/>
          <w:szCs w:val="28"/>
        </w:rPr>
        <w:t>: Leveraging classification algorithms such as logistic regression and decision tree classification, the project aimed to categorize customers into distinct segments. This segmentation facilitates targeted marketing strategies and personalized approaches.</w:t>
      </w:r>
    </w:p>
    <w:p w14:paraId="2B43CBEB" w14:textId="77777777" w:rsidR="00DE1F6A" w:rsidRPr="00DE1F6A" w:rsidRDefault="00DE1F6A" w:rsidP="00DE1F6A">
      <w:pPr>
        <w:rPr>
          <w:sz w:val="28"/>
          <w:szCs w:val="28"/>
        </w:rPr>
      </w:pPr>
    </w:p>
    <w:p w14:paraId="62F2B1DD" w14:textId="15D6033D" w:rsidR="00DE1F6A" w:rsidRPr="009B7589" w:rsidRDefault="009B7589" w:rsidP="00DE1F6A">
      <w:pPr>
        <w:rPr>
          <w:rFonts w:asciiTheme="majorHAnsi" w:hAnsiTheme="majorHAnsi" w:cstheme="majorHAnsi"/>
          <w:b/>
          <w:bCs/>
          <w:sz w:val="28"/>
          <w:szCs w:val="28"/>
          <w:u w:val="single"/>
        </w:rPr>
      </w:pPr>
      <w:r>
        <w:rPr>
          <w:rFonts w:asciiTheme="majorHAnsi" w:hAnsiTheme="majorHAnsi" w:cstheme="majorHAnsi"/>
          <w:b/>
          <w:bCs/>
          <w:sz w:val="28"/>
          <w:szCs w:val="28"/>
        </w:rPr>
        <w:t>1.3</w:t>
      </w:r>
      <w:r w:rsidR="00DE1F6A" w:rsidRPr="009B7589">
        <w:rPr>
          <w:rFonts w:asciiTheme="majorHAnsi" w:hAnsiTheme="majorHAnsi" w:cstheme="majorHAnsi"/>
          <w:b/>
          <w:bCs/>
          <w:sz w:val="28"/>
          <w:szCs w:val="28"/>
        </w:rPr>
        <w:t xml:space="preserve"> </w:t>
      </w:r>
      <w:r w:rsidR="00DE1F6A" w:rsidRPr="009B7589">
        <w:rPr>
          <w:rFonts w:asciiTheme="majorHAnsi" w:hAnsiTheme="majorHAnsi" w:cstheme="majorHAnsi"/>
          <w:b/>
          <w:bCs/>
          <w:sz w:val="28"/>
          <w:szCs w:val="28"/>
          <w:u w:val="single"/>
        </w:rPr>
        <w:t>Convolutional Neural Networks (CNN)</w:t>
      </w:r>
      <w:r w:rsidRPr="009B7589">
        <w:rPr>
          <w:rFonts w:asciiTheme="majorHAnsi" w:hAnsiTheme="majorHAnsi" w:cstheme="majorHAnsi"/>
          <w:b/>
          <w:bCs/>
          <w:sz w:val="28"/>
          <w:szCs w:val="28"/>
        </w:rPr>
        <w:t>:</w:t>
      </w:r>
    </w:p>
    <w:p w14:paraId="139E4DAB" w14:textId="77777777" w:rsidR="00DE1F6A" w:rsidRPr="00DE1F6A" w:rsidRDefault="00DE1F6A" w:rsidP="00DE1F6A">
      <w:pPr>
        <w:rPr>
          <w:sz w:val="28"/>
          <w:szCs w:val="28"/>
        </w:rPr>
      </w:pPr>
      <w:r w:rsidRPr="009B7589">
        <w:rPr>
          <w:sz w:val="28"/>
          <w:szCs w:val="28"/>
          <w:u w:val="single"/>
        </w:rPr>
        <w:t>Objective</w:t>
      </w:r>
      <w:r w:rsidRPr="00DE1F6A">
        <w:rPr>
          <w:sz w:val="28"/>
          <w:szCs w:val="28"/>
        </w:rPr>
        <w:t>: Exploring image-based data for sales analysis.</w:t>
      </w:r>
    </w:p>
    <w:p w14:paraId="3B165F8E" w14:textId="77777777" w:rsidR="00DE1F6A" w:rsidRPr="00DE1F6A" w:rsidRDefault="00DE1F6A" w:rsidP="00DE1F6A">
      <w:pPr>
        <w:rPr>
          <w:sz w:val="28"/>
          <w:szCs w:val="28"/>
        </w:rPr>
      </w:pPr>
    </w:p>
    <w:p w14:paraId="645C9A88" w14:textId="75BF96CE" w:rsidR="00DE1F6A" w:rsidRPr="00DE1F6A" w:rsidRDefault="00DE1F6A" w:rsidP="00DE1F6A">
      <w:pPr>
        <w:rPr>
          <w:sz w:val="28"/>
          <w:szCs w:val="28"/>
        </w:rPr>
      </w:pPr>
      <w:r w:rsidRPr="009B7589">
        <w:rPr>
          <w:sz w:val="28"/>
          <w:szCs w:val="28"/>
          <w:u w:val="single"/>
        </w:rPr>
        <w:t>Approach</w:t>
      </w:r>
      <w:r w:rsidRPr="00DE1F6A">
        <w:rPr>
          <w:sz w:val="28"/>
          <w:szCs w:val="28"/>
        </w:rPr>
        <w:t>: CNNs, a class of deep neural networks, were utilized to analy</w:t>
      </w:r>
      <w:r w:rsidR="009B7589">
        <w:rPr>
          <w:sz w:val="28"/>
          <w:szCs w:val="28"/>
        </w:rPr>
        <w:t>s</w:t>
      </w:r>
      <w:r w:rsidRPr="00DE1F6A">
        <w:rPr>
          <w:sz w:val="28"/>
          <w:szCs w:val="28"/>
        </w:rPr>
        <w:t>e visual data related to product sales. This advanced approach enables the extraction of intricate patterns and features from images, contributing to a more nuanced understanding of sales dynamics.</w:t>
      </w:r>
    </w:p>
    <w:p w14:paraId="4FA14C57" w14:textId="77777777" w:rsidR="00DE1F6A" w:rsidRPr="00DE1F6A" w:rsidRDefault="00DE1F6A" w:rsidP="00DE1F6A">
      <w:pPr>
        <w:rPr>
          <w:sz w:val="28"/>
          <w:szCs w:val="28"/>
        </w:rPr>
      </w:pPr>
    </w:p>
    <w:p w14:paraId="79FA85E3" w14:textId="726E3CA1" w:rsidR="00DE1F6A" w:rsidRPr="009B7589" w:rsidRDefault="009B7589" w:rsidP="00DE1F6A">
      <w:pPr>
        <w:rPr>
          <w:rFonts w:asciiTheme="majorHAnsi" w:hAnsiTheme="majorHAnsi" w:cstheme="majorHAnsi"/>
          <w:b/>
          <w:bCs/>
          <w:sz w:val="28"/>
          <w:szCs w:val="28"/>
        </w:rPr>
      </w:pPr>
      <w:r>
        <w:rPr>
          <w:rFonts w:asciiTheme="majorHAnsi" w:hAnsiTheme="majorHAnsi" w:cstheme="majorHAnsi"/>
          <w:b/>
          <w:bCs/>
          <w:sz w:val="28"/>
          <w:szCs w:val="28"/>
        </w:rPr>
        <w:t>1.4</w:t>
      </w:r>
      <w:r w:rsidR="00DE1F6A" w:rsidRPr="009B7589">
        <w:rPr>
          <w:rFonts w:asciiTheme="majorHAnsi" w:hAnsiTheme="majorHAnsi" w:cstheme="majorHAnsi"/>
          <w:b/>
          <w:bCs/>
          <w:sz w:val="28"/>
          <w:szCs w:val="28"/>
        </w:rPr>
        <w:t xml:space="preserve"> </w:t>
      </w:r>
      <w:r w:rsidR="00DE1F6A" w:rsidRPr="009B7589">
        <w:rPr>
          <w:rFonts w:asciiTheme="majorHAnsi" w:hAnsiTheme="majorHAnsi" w:cstheme="majorHAnsi"/>
          <w:b/>
          <w:bCs/>
          <w:sz w:val="28"/>
          <w:szCs w:val="28"/>
          <w:u w:val="single"/>
        </w:rPr>
        <w:t>k-Nearest Neighbo</w:t>
      </w:r>
      <w:r w:rsidRPr="009B7589">
        <w:rPr>
          <w:rFonts w:asciiTheme="majorHAnsi" w:hAnsiTheme="majorHAnsi" w:cstheme="majorHAnsi"/>
          <w:b/>
          <w:bCs/>
          <w:sz w:val="28"/>
          <w:szCs w:val="28"/>
          <w:u w:val="single"/>
        </w:rPr>
        <w:t>u</w:t>
      </w:r>
      <w:r w:rsidR="00DE1F6A" w:rsidRPr="009B7589">
        <w:rPr>
          <w:rFonts w:asciiTheme="majorHAnsi" w:hAnsiTheme="majorHAnsi" w:cstheme="majorHAnsi"/>
          <w:b/>
          <w:bCs/>
          <w:sz w:val="28"/>
          <w:szCs w:val="28"/>
          <w:u w:val="single"/>
        </w:rPr>
        <w:t>rs (KNN):</w:t>
      </w:r>
    </w:p>
    <w:p w14:paraId="1AEF3EF7" w14:textId="77777777" w:rsidR="00DE1F6A" w:rsidRPr="00DE1F6A" w:rsidRDefault="00DE1F6A" w:rsidP="00DE1F6A">
      <w:pPr>
        <w:rPr>
          <w:sz w:val="28"/>
          <w:szCs w:val="28"/>
        </w:rPr>
      </w:pPr>
      <w:r w:rsidRPr="009B7589">
        <w:rPr>
          <w:sz w:val="28"/>
          <w:szCs w:val="28"/>
          <w:u w:val="single"/>
        </w:rPr>
        <w:t>Objective</w:t>
      </w:r>
      <w:r w:rsidRPr="00DE1F6A">
        <w:rPr>
          <w:sz w:val="28"/>
          <w:szCs w:val="28"/>
        </w:rPr>
        <w:t>: Identifying similar patterns and grouping data points.</w:t>
      </w:r>
    </w:p>
    <w:p w14:paraId="674F59FA" w14:textId="77777777" w:rsidR="00DE1F6A" w:rsidRPr="00DE1F6A" w:rsidRDefault="00DE1F6A" w:rsidP="00DE1F6A">
      <w:pPr>
        <w:rPr>
          <w:sz w:val="28"/>
          <w:szCs w:val="28"/>
        </w:rPr>
      </w:pPr>
    </w:p>
    <w:p w14:paraId="6A3BBA43" w14:textId="6A05FF1E" w:rsidR="00DE1F6A" w:rsidRPr="00DE1F6A" w:rsidRDefault="00DE1F6A" w:rsidP="00DE1F6A">
      <w:pPr>
        <w:rPr>
          <w:sz w:val="28"/>
          <w:szCs w:val="28"/>
        </w:rPr>
      </w:pPr>
      <w:r w:rsidRPr="009B7589">
        <w:rPr>
          <w:sz w:val="28"/>
          <w:szCs w:val="28"/>
          <w:u w:val="single"/>
        </w:rPr>
        <w:t>Approach</w:t>
      </w:r>
      <w:r w:rsidRPr="00DE1F6A">
        <w:rPr>
          <w:sz w:val="28"/>
          <w:szCs w:val="28"/>
        </w:rPr>
        <w:t>: KNN algorithm was applied for customer grouping in the sales domain. By measuring the proximity of data points in a multidimensional space, KNN helps identify similar customer behavio</w:t>
      </w:r>
      <w:r w:rsidR="009B7589">
        <w:rPr>
          <w:sz w:val="28"/>
          <w:szCs w:val="28"/>
        </w:rPr>
        <w:t>u</w:t>
      </w:r>
      <w:r w:rsidRPr="00DE1F6A">
        <w:rPr>
          <w:sz w:val="28"/>
          <w:szCs w:val="28"/>
        </w:rPr>
        <w:t>rs, enabling targeted strategies for each group.</w:t>
      </w:r>
    </w:p>
    <w:p w14:paraId="10659281" w14:textId="77777777" w:rsidR="00DE1F6A" w:rsidRPr="00DE1F6A" w:rsidRDefault="00DE1F6A" w:rsidP="00DE1F6A">
      <w:pPr>
        <w:rPr>
          <w:sz w:val="28"/>
          <w:szCs w:val="28"/>
        </w:rPr>
      </w:pPr>
    </w:p>
    <w:p w14:paraId="338E0296" w14:textId="77777777" w:rsidR="009B7589" w:rsidRDefault="009B7589" w:rsidP="00DE1F6A">
      <w:pPr>
        <w:rPr>
          <w:rFonts w:asciiTheme="majorHAnsi" w:hAnsiTheme="majorHAnsi" w:cstheme="majorHAnsi"/>
          <w:b/>
          <w:bCs/>
          <w:sz w:val="28"/>
          <w:szCs w:val="28"/>
        </w:rPr>
      </w:pPr>
    </w:p>
    <w:p w14:paraId="23B22380" w14:textId="29CD15F7" w:rsidR="00DE1F6A" w:rsidRPr="009B7589" w:rsidRDefault="009B7589" w:rsidP="00DE1F6A">
      <w:pPr>
        <w:rPr>
          <w:rFonts w:asciiTheme="majorHAnsi" w:hAnsiTheme="majorHAnsi" w:cstheme="majorHAnsi"/>
          <w:b/>
          <w:bCs/>
          <w:sz w:val="28"/>
          <w:szCs w:val="28"/>
        </w:rPr>
      </w:pPr>
      <w:r>
        <w:rPr>
          <w:rFonts w:asciiTheme="majorHAnsi" w:hAnsiTheme="majorHAnsi" w:cstheme="majorHAnsi"/>
          <w:b/>
          <w:bCs/>
          <w:sz w:val="28"/>
          <w:szCs w:val="28"/>
        </w:rPr>
        <w:lastRenderedPageBreak/>
        <w:t>1.5</w:t>
      </w:r>
      <w:r w:rsidR="00DE1F6A" w:rsidRPr="009B7589">
        <w:rPr>
          <w:rFonts w:asciiTheme="majorHAnsi" w:hAnsiTheme="majorHAnsi" w:cstheme="majorHAnsi"/>
          <w:b/>
          <w:bCs/>
          <w:sz w:val="28"/>
          <w:szCs w:val="28"/>
        </w:rPr>
        <w:t xml:space="preserve"> </w:t>
      </w:r>
      <w:r w:rsidR="00DE1F6A" w:rsidRPr="009B7589">
        <w:rPr>
          <w:rFonts w:asciiTheme="majorHAnsi" w:hAnsiTheme="majorHAnsi" w:cstheme="majorHAnsi"/>
          <w:b/>
          <w:bCs/>
          <w:sz w:val="28"/>
          <w:szCs w:val="28"/>
          <w:u w:val="single"/>
        </w:rPr>
        <w:t>Gradient Descent Optimization</w:t>
      </w:r>
      <w:r w:rsidR="00DE1F6A" w:rsidRPr="009B7589">
        <w:rPr>
          <w:rFonts w:asciiTheme="majorHAnsi" w:hAnsiTheme="majorHAnsi" w:cstheme="majorHAnsi"/>
          <w:b/>
          <w:bCs/>
          <w:sz w:val="28"/>
          <w:szCs w:val="28"/>
        </w:rPr>
        <w:t>:</w:t>
      </w:r>
    </w:p>
    <w:p w14:paraId="0408A7AA" w14:textId="77777777" w:rsidR="00DE1F6A" w:rsidRPr="00DE1F6A" w:rsidRDefault="00DE1F6A" w:rsidP="00DE1F6A">
      <w:pPr>
        <w:rPr>
          <w:sz w:val="28"/>
          <w:szCs w:val="28"/>
        </w:rPr>
      </w:pPr>
      <w:r w:rsidRPr="009B7589">
        <w:rPr>
          <w:sz w:val="28"/>
          <w:szCs w:val="28"/>
          <w:u w:val="single"/>
        </w:rPr>
        <w:t>Objective</w:t>
      </w:r>
      <w:r w:rsidRPr="00DE1F6A">
        <w:rPr>
          <w:sz w:val="28"/>
          <w:szCs w:val="28"/>
        </w:rPr>
        <w:t>: Enhancing the efficiency of machine learning model training.</w:t>
      </w:r>
    </w:p>
    <w:p w14:paraId="5B14E725" w14:textId="77777777" w:rsidR="00DE1F6A" w:rsidRPr="00DE1F6A" w:rsidRDefault="00DE1F6A" w:rsidP="00DE1F6A">
      <w:pPr>
        <w:rPr>
          <w:sz w:val="28"/>
          <w:szCs w:val="28"/>
        </w:rPr>
      </w:pPr>
    </w:p>
    <w:p w14:paraId="4BF44DBC" w14:textId="77777777" w:rsidR="00DE1F6A" w:rsidRPr="00DE1F6A" w:rsidRDefault="00DE1F6A" w:rsidP="00DE1F6A">
      <w:pPr>
        <w:rPr>
          <w:sz w:val="28"/>
          <w:szCs w:val="28"/>
        </w:rPr>
      </w:pPr>
      <w:r w:rsidRPr="009B7589">
        <w:rPr>
          <w:sz w:val="28"/>
          <w:szCs w:val="28"/>
          <w:u w:val="single"/>
        </w:rPr>
        <w:t>Approach</w:t>
      </w:r>
      <w:r w:rsidRPr="00DE1F6A">
        <w:rPr>
          <w:sz w:val="28"/>
          <w:szCs w:val="28"/>
        </w:rPr>
        <w:t>: Gradient descent, a fundamental optimization technique, was employed to fine-tune the parameters of machine learning models. This optimization contributes to faster convergence and improved model accuracy, especially in large-scale datasets.</w:t>
      </w:r>
    </w:p>
    <w:p w14:paraId="7656F039" w14:textId="77777777" w:rsidR="00DE1F6A" w:rsidRPr="00DE1F6A" w:rsidRDefault="00DE1F6A" w:rsidP="00DE1F6A">
      <w:pPr>
        <w:rPr>
          <w:sz w:val="28"/>
          <w:szCs w:val="28"/>
        </w:rPr>
      </w:pPr>
    </w:p>
    <w:p w14:paraId="69DBFF91" w14:textId="004AAD20" w:rsidR="00DE093D" w:rsidRPr="00DE093D" w:rsidRDefault="00DE1F6A" w:rsidP="00DE1F6A">
      <w:pPr>
        <w:rPr>
          <w:sz w:val="28"/>
          <w:szCs w:val="28"/>
        </w:rPr>
      </w:pPr>
      <w:r w:rsidRPr="00DE1F6A">
        <w:rPr>
          <w:sz w:val="28"/>
          <w:szCs w:val="28"/>
        </w:rPr>
        <w:t>These machine learning algorithms collectively form the analytical backbone of the "Product Sales Analysis" project. By combining traditional statistical approaches with cutting-edge deep learning techniques, the analysis aims to uncover intricate patterns, predict future trends, and provide actionable insights for strategic decision-making.</w:t>
      </w:r>
    </w:p>
    <w:p w14:paraId="6CEC2935" w14:textId="77777777" w:rsidR="00AF1193" w:rsidRDefault="00AF1193" w:rsidP="000A6F14">
      <w:pPr>
        <w:rPr>
          <w:rFonts w:asciiTheme="majorHAnsi" w:hAnsiTheme="majorHAnsi" w:cstheme="majorHAnsi"/>
          <w:b/>
          <w:bCs/>
          <w:sz w:val="32"/>
          <w:szCs w:val="32"/>
        </w:rPr>
      </w:pPr>
    </w:p>
    <w:p w14:paraId="254228EC" w14:textId="569D55A9" w:rsidR="000A6F14" w:rsidRPr="0056082E" w:rsidRDefault="000A6F14" w:rsidP="000A6F14">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Cognos Analytics in Action</w:t>
      </w:r>
    </w:p>
    <w:p w14:paraId="762899F5" w14:textId="77777777" w:rsidR="000A6F14" w:rsidRPr="000A6F14" w:rsidRDefault="000A6F14" w:rsidP="000A6F14">
      <w:pPr>
        <w:rPr>
          <w:sz w:val="28"/>
          <w:szCs w:val="28"/>
        </w:rPr>
      </w:pPr>
      <w:r w:rsidRPr="000A6F14">
        <w:rPr>
          <w:sz w:val="28"/>
          <w:szCs w:val="28"/>
        </w:rPr>
        <w:t>Cognos Analytics serves as a powerful tool to transform our analytical findings into actionable insights. This section explores the utilization of Cognos Analytics in enhancing the accessibility and applicability of our results.</w:t>
      </w:r>
    </w:p>
    <w:p w14:paraId="0EA73D00" w14:textId="77777777" w:rsidR="000A6F14" w:rsidRPr="000A6F14" w:rsidRDefault="000A6F14" w:rsidP="000A6F14">
      <w:pPr>
        <w:rPr>
          <w:sz w:val="28"/>
          <w:szCs w:val="28"/>
        </w:rPr>
      </w:pPr>
    </w:p>
    <w:p w14:paraId="40DBD92E" w14:textId="7A7F601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t>1</w:t>
      </w:r>
      <w:r w:rsidRPr="000A6F14">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Dashboard Design</w:t>
      </w:r>
    </w:p>
    <w:p w14:paraId="4D278BAF" w14:textId="77777777" w:rsidR="000A6F14" w:rsidRPr="000A6F14" w:rsidRDefault="000A6F14" w:rsidP="000A6F14">
      <w:pPr>
        <w:rPr>
          <w:sz w:val="28"/>
          <w:szCs w:val="28"/>
        </w:rPr>
      </w:pPr>
      <w:r w:rsidRPr="000A6F14">
        <w:rPr>
          <w:sz w:val="28"/>
          <w:szCs w:val="28"/>
        </w:rPr>
        <w:t>We delve into the process of designing intuitive dashboards within Cognos Analytics. These dashboards serve as a centralized hub for visualizing key metrics, trends, and predictions derived from our analysis.</w:t>
      </w:r>
    </w:p>
    <w:p w14:paraId="0126877A" w14:textId="77777777" w:rsidR="000A6F14" w:rsidRPr="000A6F14" w:rsidRDefault="000A6F14" w:rsidP="000A6F14">
      <w:pPr>
        <w:rPr>
          <w:sz w:val="28"/>
          <w:szCs w:val="28"/>
        </w:rPr>
      </w:pPr>
    </w:p>
    <w:p w14:paraId="3E281110" w14:textId="45D3B4F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t>1</w:t>
      </w:r>
      <w:r w:rsidRPr="000A6F14">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Report Generation</w:t>
      </w:r>
    </w:p>
    <w:p w14:paraId="33BDA9A9" w14:textId="22236011" w:rsidR="000A6F14" w:rsidRDefault="000A6F14" w:rsidP="000A6F14">
      <w:pPr>
        <w:rPr>
          <w:sz w:val="28"/>
          <w:szCs w:val="28"/>
        </w:rPr>
      </w:pPr>
      <w:r w:rsidRPr="000A6F14">
        <w:rPr>
          <w:sz w:val="28"/>
          <w:szCs w:val="28"/>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14:paraId="4172D39F" w14:textId="77777777" w:rsidR="00AF1193" w:rsidRDefault="00AF1193" w:rsidP="00AF1193">
      <w:pPr>
        <w:rPr>
          <w:sz w:val="28"/>
          <w:szCs w:val="28"/>
        </w:rPr>
      </w:pPr>
    </w:p>
    <w:p w14:paraId="30950D02" w14:textId="3C50AA11" w:rsidR="00AF1193" w:rsidRPr="0056082E" w:rsidRDefault="00AF1193" w:rsidP="00AF1193">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lastRenderedPageBreak/>
        <w:t>Customer Feedback</w:t>
      </w:r>
    </w:p>
    <w:p w14:paraId="6120DAFE" w14:textId="2ADCA35A" w:rsidR="00AF1193" w:rsidRPr="00AF1193" w:rsidRDefault="00AF1193" w:rsidP="00AF1193">
      <w:pPr>
        <w:rPr>
          <w:sz w:val="28"/>
          <w:szCs w:val="28"/>
        </w:rPr>
      </w:pPr>
      <w:r w:rsidRPr="00AF1193">
        <w:rPr>
          <w:sz w:val="28"/>
          <w:szCs w:val="28"/>
        </w:rPr>
        <w:t>The success and real-world impact of the P</w:t>
      </w:r>
      <w:r w:rsidR="009B7589">
        <w:rPr>
          <w:sz w:val="28"/>
          <w:szCs w:val="28"/>
        </w:rPr>
        <w:t xml:space="preserve">roduct Sales </w:t>
      </w:r>
      <w:r w:rsidRPr="00AF1193">
        <w:rPr>
          <w:sz w:val="28"/>
          <w:szCs w:val="28"/>
        </w:rPr>
        <w:t>Analysis project hinge on the feedback gathered from end-users and stakeholders.</w:t>
      </w:r>
    </w:p>
    <w:p w14:paraId="02E65027" w14:textId="414448B4" w:rsidR="009B7589" w:rsidRPr="009B7589" w:rsidRDefault="009B7589" w:rsidP="009B7589">
      <w:pPr>
        <w:rPr>
          <w:rFonts w:asciiTheme="majorHAnsi" w:hAnsiTheme="majorHAnsi" w:cstheme="majorHAnsi"/>
          <w:b/>
          <w:bCs/>
          <w:sz w:val="28"/>
          <w:szCs w:val="28"/>
        </w:rPr>
      </w:pPr>
      <w:r w:rsidRPr="009B7589">
        <w:rPr>
          <w:rFonts w:asciiTheme="majorHAnsi" w:hAnsiTheme="majorHAnsi" w:cstheme="majorHAnsi"/>
          <w:b/>
          <w:bCs/>
          <w:sz w:val="28"/>
          <w:szCs w:val="28"/>
        </w:rPr>
        <w:t xml:space="preserve">1.1 </w:t>
      </w:r>
      <w:r w:rsidRPr="009B7589">
        <w:rPr>
          <w:rFonts w:asciiTheme="majorHAnsi" w:hAnsiTheme="majorHAnsi" w:cstheme="majorHAnsi"/>
          <w:b/>
          <w:bCs/>
          <w:sz w:val="28"/>
          <w:szCs w:val="28"/>
          <w:u w:val="single"/>
        </w:rPr>
        <w:t>Gathering Customer Feedback</w:t>
      </w:r>
    </w:p>
    <w:p w14:paraId="589DA1F0" w14:textId="77777777" w:rsidR="009B7589" w:rsidRPr="009B7589" w:rsidRDefault="009B7589" w:rsidP="009B7589">
      <w:pPr>
        <w:rPr>
          <w:sz w:val="28"/>
          <w:szCs w:val="28"/>
        </w:rPr>
      </w:pPr>
      <w:r w:rsidRPr="009B7589">
        <w:rPr>
          <w:sz w:val="28"/>
          <w:szCs w:val="28"/>
        </w:rPr>
        <w:t>Explore methods for collecting customer feedback, including surveys, reviews, and social media sentiment analysis. Understand the importance of customer input in refining products and services.</w:t>
      </w:r>
    </w:p>
    <w:p w14:paraId="325A4FC1" w14:textId="77777777" w:rsidR="009B7589" w:rsidRPr="009B7589" w:rsidRDefault="009B7589" w:rsidP="009B7589">
      <w:pPr>
        <w:rPr>
          <w:sz w:val="28"/>
          <w:szCs w:val="28"/>
        </w:rPr>
      </w:pPr>
    </w:p>
    <w:p w14:paraId="4DB2683E" w14:textId="4557D2B7" w:rsidR="009B7589" w:rsidRPr="009B7589" w:rsidRDefault="009B7589" w:rsidP="009B7589">
      <w:pPr>
        <w:rPr>
          <w:rFonts w:asciiTheme="majorHAnsi" w:hAnsiTheme="majorHAnsi" w:cstheme="majorHAnsi"/>
          <w:b/>
          <w:bCs/>
          <w:sz w:val="28"/>
          <w:szCs w:val="28"/>
        </w:rPr>
      </w:pPr>
      <w:r w:rsidRPr="009B7589">
        <w:rPr>
          <w:rFonts w:asciiTheme="majorHAnsi" w:hAnsiTheme="majorHAnsi" w:cstheme="majorHAnsi"/>
          <w:b/>
          <w:bCs/>
          <w:sz w:val="28"/>
          <w:szCs w:val="28"/>
        </w:rPr>
        <w:t xml:space="preserve">1.2 </w:t>
      </w:r>
      <w:r w:rsidRPr="009B7589">
        <w:rPr>
          <w:rFonts w:asciiTheme="majorHAnsi" w:hAnsiTheme="majorHAnsi" w:cstheme="majorHAnsi"/>
          <w:b/>
          <w:bCs/>
          <w:sz w:val="28"/>
          <w:szCs w:val="28"/>
          <w:u w:val="single"/>
        </w:rPr>
        <w:t>Text Analysis for Sentiment Classification</w:t>
      </w:r>
    </w:p>
    <w:p w14:paraId="5055F727" w14:textId="77777777" w:rsidR="009B7589" w:rsidRPr="009B7589" w:rsidRDefault="009B7589" w:rsidP="009B7589">
      <w:pPr>
        <w:rPr>
          <w:sz w:val="28"/>
          <w:szCs w:val="28"/>
        </w:rPr>
      </w:pPr>
      <w:r w:rsidRPr="009B7589">
        <w:rPr>
          <w:sz w:val="28"/>
          <w:szCs w:val="28"/>
        </w:rPr>
        <w:t>Utilize natural language processing techniques to perform sentiment analysis on customer feedback. Extract valuable insights from unstructured text data to understand customer sentiments.</w:t>
      </w:r>
    </w:p>
    <w:p w14:paraId="0CF76AD6" w14:textId="77777777" w:rsidR="009B7589" w:rsidRPr="009B7589" w:rsidRDefault="009B7589" w:rsidP="009B7589">
      <w:pPr>
        <w:rPr>
          <w:sz w:val="28"/>
          <w:szCs w:val="28"/>
        </w:rPr>
      </w:pPr>
    </w:p>
    <w:p w14:paraId="0ACA5B27" w14:textId="70C08947" w:rsidR="009B7589" w:rsidRPr="009B7589" w:rsidRDefault="009B7589" w:rsidP="009B7589">
      <w:pPr>
        <w:rPr>
          <w:rFonts w:asciiTheme="majorHAnsi" w:hAnsiTheme="majorHAnsi" w:cstheme="majorHAnsi"/>
          <w:b/>
          <w:bCs/>
          <w:sz w:val="28"/>
          <w:szCs w:val="28"/>
        </w:rPr>
      </w:pPr>
      <w:r>
        <w:rPr>
          <w:rFonts w:asciiTheme="majorHAnsi" w:hAnsiTheme="majorHAnsi" w:cstheme="majorHAnsi"/>
          <w:b/>
          <w:bCs/>
          <w:sz w:val="28"/>
          <w:szCs w:val="28"/>
        </w:rPr>
        <w:t xml:space="preserve">1.3 </w:t>
      </w:r>
      <w:r w:rsidRPr="009B7589">
        <w:rPr>
          <w:rFonts w:asciiTheme="majorHAnsi" w:hAnsiTheme="majorHAnsi" w:cstheme="majorHAnsi"/>
          <w:b/>
          <w:bCs/>
          <w:sz w:val="28"/>
          <w:szCs w:val="28"/>
          <w:u w:val="single"/>
        </w:rPr>
        <w:t>Incorporating Customer Feedback into Analysis</w:t>
      </w:r>
    </w:p>
    <w:p w14:paraId="3ADE1FC5" w14:textId="10179E9E" w:rsidR="00E06271" w:rsidRDefault="009B7589" w:rsidP="009B7589">
      <w:pPr>
        <w:rPr>
          <w:sz w:val="28"/>
          <w:szCs w:val="28"/>
        </w:rPr>
      </w:pPr>
      <w:r w:rsidRPr="009B7589">
        <w:rPr>
          <w:sz w:val="28"/>
          <w:szCs w:val="28"/>
        </w:rPr>
        <w:t>Integrate customer feedback data with the existing product sales analysis. Explore ways to combine quantitative sales data with qualitative customer sentiments for a holistic understanding.</w:t>
      </w:r>
    </w:p>
    <w:p w14:paraId="1993C514" w14:textId="77777777" w:rsidR="00E06271" w:rsidRDefault="00E06271" w:rsidP="00E06271">
      <w:pPr>
        <w:rPr>
          <w:sz w:val="28"/>
          <w:szCs w:val="28"/>
        </w:rPr>
      </w:pPr>
    </w:p>
    <w:p w14:paraId="6CBFA1B1" w14:textId="77777777" w:rsidR="00E06271" w:rsidRDefault="00E06271" w:rsidP="00E06271">
      <w:pPr>
        <w:rPr>
          <w:sz w:val="28"/>
          <w:szCs w:val="28"/>
        </w:rPr>
      </w:pPr>
    </w:p>
    <w:p w14:paraId="51A0FE63" w14:textId="77777777" w:rsidR="00E06271" w:rsidRDefault="00E06271" w:rsidP="00E06271">
      <w:pPr>
        <w:rPr>
          <w:sz w:val="28"/>
          <w:szCs w:val="28"/>
        </w:rPr>
      </w:pPr>
    </w:p>
    <w:p w14:paraId="182DFC01" w14:textId="3F659F18" w:rsidR="00E06271" w:rsidRPr="0056082E" w:rsidRDefault="00E06271" w:rsidP="00E06271">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Conclusion</w:t>
      </w:r>
    </w:p>
    <w:p w14:paraId="2F88D3DF" w14:textId="77777777" w:rsidR="005D402C" w:rsidRPr="005D402C" w:rsidRDefault="005D402C" w:rsidP="005D402C">
      <w:pPr>
        <w:rPr>
          <w:sz w:val="28"/>
          <w:szCs w:val="28"/>
        </w:rPr>
      </w:pPr>
      <w:r w:rsidRPr="005D402C">
        <w:rPr>
          <w:sz w:val="28"/>
          <w:szCs w:val="28"/>
        </w:rPr>
        <w:t>In the culmination of the "Product Sales Analysis" project, a tapestry of insights emerges, woven together by the threads of meticulous data analysis, machine learning applications, and customer feedback. This synthesis not only illuminates the current state of product sales but also charts a course for informed decision-making and strategic initiatives.</w:t>
      </w:r>
    </w:p>
    <w:p w14:paraId="2F34D6A6" w14:textId="77777777" w:rsidR="005D402C" w:rsidRPr="005D402C" w:rsidRDefault="005D402C" w:rsidP="005D402C">
      <w:pPr>
        <w:rPr>
          <w:sz w:val="28"/>
          <w:szCs w:val="28"/>
        </w:rPr>
      </w:pPr>
    </w:p>
    <w:p w14:paraId="191B6078" w14:textId="5A1877E8" w:rsidR="005D402C" w:rsidRPr="005D402C" w:rsidRDefault="005D402C" w:rsidP="005D402C">
      <w:pPr>
        <w:rPr>
          <w:rFonts w:asciiTheme="majorHAnsi" w:hAnsiTheme="majorHAnsi" w:cstheme="majorHAnsi"/>
          <w:b/>
          <w:bCs/>
          <w:sz w:val="28"/>
          <w:szCs w:val="28"/>
        </w:rPr>
      </w:pPr>
      <w:r w:rsidRPr="005D402C">
        <w:rPr>
          <w:rFonts w:asciiTheme="majorHAnsi" w:hAnsiTheme="majorHAnsi" w:cstheme="majorHAnsi"/>
          <w:b/>
          <w:bCs/>
          <w:sz w:val="28"/>
          <w:szCs w:val="28"/>
        </w:rPr>
        <w:t xml:space="preserve">1.1 </w:t>
      </w:r>
      <w:r w:rsidRPr="005D402C">
        <w:rPr>
          <w:rFonts w:asciiTheme="majorHAnsi" w:hAnsiTheme="majorHAnsi" w:cstheme="majorHAnsi"/>
          <w:b/>
          <w:bCs/>
          <w:sz w:val="28"/>
          <w:szCs w:val="28"/>
          <w:u w:val="single"/>
        </w:rPr>
        <w:t>Key Findings</w:t>
      </w:r>
      <w:r w:rsidRPr="005D402C">
        <w:rPr>
          <w:rFonts w:asciiTheme="majorHAnsi" w:hAnsiTheme="majorHAnsi" w:cstheme="majorHAnsi"/>
          <w:b/>
          <w:bCs/>
          <w:sz w:val="28"/>
          <w:szCs w:val="28"/>
        </w:rPr>
        <w:t>:</w:t>
      </w:r>
    </w:p>
    <w:p w14:paraId="4A509DFB" w14:textId="570435B6" w:rsidR="005D402C" w:rsidRPr="005D402C" w:rsidRDefault="005D402C" w:rsidP="005D402C">
      <w:pPr>
        <w:rPr>
          <w:b/>
          <w:bCs/>
          <w:sz w:val="28"/>
          <w:szCs w:val="28"/>
          <w:u w:val="single"/>
        </w:rPr>
      </w:pPr>
      <w:r w:rsidRPr="005D402C">
        <w:rPr>
          <w:b/>
          <w:bCs/>
          <w:sz w:val="28"/>
          <w:szCs w:val="28"/>
          <w:u w:val="single"/>
        </w:rPr>
        <w:t>Sales Trends and Predictions:</w:t>
      </w:r>
    </w:p>
    <w:p w14:paraId="11C97D7A" w14:textId="77777777" w:rsidR="005D402C" w:rsidRPr="005D402C" w:rsidRDefault="005D402C" w:rsidP="005D402C">
      <w:pPr>
        <w:rPr>
          <w:sz w:val="28"/>
          <w:szCs w:val="28"/>
        </w:rPr>
      </w:pPr>
      <w:r w:rsidRPr="005D402C">
        <w:rPr>
          <w:sz w:val="28"/>
          <w:szCs w:val="28"/>
        </w:rPr>
        <w:lastRenderedPageBreak/>
        <w:t>The regression models employed for sales prediction reveal nuanced trends and patterns within our historical data. These insights serve as a valuable compass for anticipating future sales trajectories, enabling proactive strategies to capitalize on emerging opportunities.</w:t>
      </w:r>
    </w:p>
    <w:p w14:paraId="79DF7C3F" w14:textId="77777777" w:rsidR="005D402C" w:rsidRPr="005D402C" w:rsidRDefault="005D402C" w:rsidP="005D402C">
      <w:pPr>
        <w:rPr>
          <w:sz w:val="28"/>
          <w:szCs w:val="28"/>
        </w:rPr>
      </w:pPr>
    </w:p>
    <w:p w14:paraId="0DAE6F4E" w14:textId="5520F75F" w:rsidR="005D402C" w:rsidRPr="005D402C" w:rsidRDefault="005D402C" w:rsidP="005D402C">
      <w:pPr>
        <w:rPr>
          <w:rFonts w:asciiTheme="majorHAnsi" w:hAnsiTheme="majorHAnsi" w:cstheme="majorHAnsi"/>
          <w:b/>
          <w:bCs/>
          <w:sz w:val="28"/>
          <w:szCs w:val="28"/>
        </w:rPr>
      </w:pPr>
      <w:r w:rsidRPr="005D402C">
        <w:rPr>
          <w:rFonts w:asciiTheme="majorHAnsi" w:hAnsiTheme="majorHAnsi" w:cstheme="majorHAnsi"/>
          <w:b/>
          <w:bCs/>
          <w:sz w:val="28"/>
          <w:szCs w:val="28"/>
        </w:rPr>
        <w:t xml:space="preserve">1.2 </w:t>
      </w:r>
      <w:r w:rsidRPr="005D402C">
        <w:rPr>
          <w:rFonts w:asciiTheme="majorHAnsi" w:hAnsiTheme="majorHAnsi" w:cstheme="majorHAnsi"/>
          <w:b/>
          <w:bCs/>
          <w:sz w:val="28"/>
          <w:szCs w:val="28"/>
          <w:u w:val="single"/>
        </w:rPr>
        <w:t>Customer Segmentation Dynamics:</w:t>
      </w:r>
    </w:p>
    <w:p w14:paraId="77F0C4E5" w14:textId="14EEEDB2" w:rsidR="005D402C" w:rsidRPr="005D402C" w:rsidRDefault="005D402C" w:rsidP="005D402C">
      <w:pPr>
        <w:rPr>
          <w:sz w:val="28"/>
          <w:szCs w:val="28"/>
        </w:rPr>
      </w:pPr>
      <w:r w:rsidRPr="005D402C">
        <w:rPr>
          <w:sz w:val="28"/>
          <w:szCs w:val="28"/>
        </w:rPr>
        <w:t>The classification algorithms shed light on distinct customer segments based on behavio</w:t>
      </w:r>
      <w:r>
        <w:rPr>
          <w:sz w:val="28"/>
          <w:szCs w:val="28"/>
        </w:rPr>
        <w:t>u</w:t>
      </w:r>
      <w:r w:rsidRPr="005D402C">
        <w:rPr>
          <w:sz w:val="28"/>
          <w:szCs w:val="28"/>
        </w:rPr>
        <w:t>rs and preferences. Understanding these segments equips businesses with the knowledge to tailor marketing efforts, enhance customer experiences, and maximize engagement.</w:t>
      </w:r>
    </w:p>
    <w:p w14:paraId="6ABE82EB" w14:textId="77777777" w:rsidR="005D402C" w:rsidRPr="005D402C" w:rsidRDefault="005D402C" w:rsidP="005D402C">
      <w:pPr>
        <w:rPr>
          <w:sz w:val="28"/>
          <w:szCs w:val="28"/>
        </w:rPr>
      </w:pPr>
    </w:p>
    <w:p w14:paraId="29B169C8" w14:textId="2D0B84B7" w:rsidR="005D402C" w:rsidRPr="005D402C" w:rsidRDefault="005D402C" w:rsidP="005D402C">
      <w:pPr>
        <w:rPr>
          <w:rFonts w:asciiTheme="majorHAnsi" w:hAnsiTheme="majorHAnsi" w:cstheme="majorHAnsi"/>
          <w:b/>
          <w:bCs/>
          <w:sz w:val="28"/>
          <w:szCs w:val="28"/>
        </w:rPr>
      </w:pPr>
      <w:r w:rsidRPr="005D402C">
        <w:rPr>
          <w:rFonts w:asciiTheme="majorHAnsi" w:hAnsiTheme="majorHAnsi" w:cstheme="majorHAnsi"/>
          <w:b/>
          <w:bCs/>
          <w:sz w:val="28"/>
          <w:szCs w:val="28"/>
        </w:rPr>
        <w:t xml:space="preserve">1.3 </w:t>
      </w:r>
      <w:r w:rsidRPr="005D402C">
        <w:rPr>
          <w:rFonts w:asciiTheme="majorHAnsi" w:hAnsiTheme="majorHAnsi" w:cstheme="majorHAnsi"/>
          <w:b/>
          <w:bCs/>
          <w:sz w:val="28"/>
          <w:szCs w:val="28"/>
          <w:u w:val="single"/>
        </w:rPr>
        <w:t>Advanced Insights from Neural Networks:</w:t>
      </w:r>
    </w:p>
    <w:p w14:paraId="1633F387" w14:textId="77777777" w:rsidR="005D402C" w:rsidRPr="005D402C" w:rsidRDefault="005D402C" w:rsidP="005D402C">
      <w:pPr>
        <w:rPr>
          <w:sz w:val="28"/>
          <w:szCs w:val="28"/>
        </w:rPr>
      </w:pPr>
      <w:r w:rsidRPr="005D402C">
        <w:rPr>
          <w:sz w:val="28"/>
          <w:szCs w:val="28"/>
        </w:rPr>
        <w:t>The incorporation of Convolutional Neural Networks (CNN) opens a new dimension in sales analysis, particularly in interpreting image-based data. This deep learning approach unveils hidden intricacies within visual information, providing a richer understanding of product associations and consumer perceptions.</w:t>
      </w:r>
    </w:p>
    <w:p w14:paraId="62123BA9" w14:textId="77777777" w:rsidR="005D402C" w:rsidRPr="005D402C" w:rsidRDefault="005D402C" w:rsidP="005D402C">
      <w:pPr>
        <w:rPr>
          <w:sz w:val="28"/>
          <w:szCs w:val="28"/>
        </w:rPr>
      </w:pPr>
    </w:p>
    <w:p w14:paraId="7087B662" w14:textId="29AEE54C" w:rsidR="005D402C" w:rsidRPr="005D402C" w:rsidRDefault="005D402C" w:rsidP="005D402C">
      <w:pPr>
        <w:rPr>
          <w:rFonts w:asciiTheme="majorHAnsi" w:hAnsiTheme="majorHAnsi" w:cstheme="majorHAnsi"/>
          <w:b/>
          <w:bCs/>
          <w:sz w:val="28"/>
          <w:szCs w:val="28"/>
        </w:rPr>
      </w:pPr>
      <w:r w:rsidRPr="005D402C">
        <w:rPr>
          <w:rFonts w:asciiTheme="majorHAnsi" w:hAnsiTheme="majorHAnsi" w:cstheme="majorHAnsi"/>
          <w:b/>
          <w:bCs/>
          <w:sz w:val="28"/>
          <w:szCs w:val="28"/>
        </w:rPr>
        <w:t xml:space="preserve">1.4 </w:t>
      </w:r>
      <w:r w:rsidRPr="005D402C">
        <w:rPr>
          <w:rFonts w:asciiTheme="majorHAnsi" w:hAnsiTheme="majorHAnsi" w:cstheme="majorHAnsi"/>
          <w:b/>
          <w:bCs/>
          <w:sz w:val="28"/>
          <w:szCs w:val="28"/>
          <w:u w:val="single"/>
        </w:rPr>
        <w:t>Efficient Grouping with k-Nearest Neighbo</w:t>
      </w:r>
      <w:r w:rsidRPr="005D402C">
        <w:rPr>
          <w:rFonts w:asciiTheme="majorHAnsi" w:hAnsiTheme="majorHAnsi" w:cstheme="majorHAnsi"/>
          <w:b/>
          <w:bCs/>
          <w:sz w:val="28"/>
          <w:szCs w:val="28"/>
          <w:u w:val="single"/>
        </w:rPr>
        <w:t>u</w:t>
      </w:r>
      <w:r w:rsidRPr="005D402C">
        <w:rPr>
          <w:rFonts w:asciiTheme="majorHAnsi" w:hAnsiTheme="majorHAnsi" w:cstheme="majorHAnsi"/>
          <w:b/>
          <w:bCs/>
          <w:sz w:val="28"/>
          <w:szCs w:val="28"/>
          <w:u w:val="single"/>
        </w:rPr>
        <w:t>rs (KNN)</w:t>
      </w:r>
      <w:r w:rsidRPr="005D402C">
        <w:rPr>
          <w:rFonts w:asciiTheme="majorHAnsi" w:hAnsiTheme="majorHAnsi" w:cstheme="majorHAnsi"/>
          <w:b/>
          <w:bCs/>
          <w:sz w:val="28"/>
          <w:szCs w:val="28"/>
        </w:rPr>
        <w:t>:</w:t>
      </w:r>
    </w:p>
    <w:p w14:paraId="216CAE56" w14:textId="77777777" w:rsidR="005D402C" w:rsidRPr="005D402C" w:rsidRDefault="005D402C" w:rsidP="005D402C">
      <w:pPr>
        <w:rPr>
          <w:sz w:val="28"/>
          <w:szCs w:val="28"/>
        </w:rPr>
      </w:pPr>
      <w:r w:rsidRPr="005D402C">
        <w:rPr>
          <w:sz w:val="28"/>
          <w:szCs w:val="28"/>
        </w:rPr>
        <w:t>The KNN algorithm's application in customer grouping enhances our ability to identify similarities among consumers. This grouping not only streamlines marketing strategies but also lays the groundwork for personalized customer interactions, fostering brand loyalty.</w:t>
      </w:r>
    </w:p>
    <w:p w14:paraId="6168DFE6" w14:textId="77777777" w:rsidR="005D402C" w:rsidRPr="005D402C" w:rsidRDefault="005D402C" w:rsidP="005D402C">
      <w:pPr>
        <w:rPr>
          <w:sz w:val="28"/>
          <w:szCs w:val="28"/>
        </w:rPr>
      </w:pPr>
    </w:p>
    <w:p w14:paraId="0F625F69" w14:textId="0E1B11CE" w:rsidR="005D402C" w:rsidRPr="005D402C" w:rsidRDefault="005D402C" w:rsidP="005D402C">
      <w:pPr>
        <w:rPr>
          <w:rFonts w:asciiTheme="majorHAnsi" w:hAnsiTheme="majorHAnsi" w:cstheme="majorHAnsi"/>
          <w:b/>
          <w:bCs/>
          <w:sz w:val="28"/>
          <w:szCs w:val="28"/>
          <w:u w:val="single"/>
        </w:rPr>
      </w:pPr>
      <w:r w:rsidRPr="005D402C">
        <w:rPr>
          <w:rFonts w:asciiTheme="majorHAnsi" w:hAnsiTheme="majorHAnsi" w:cstheme="majorHAnsi"/>
          <w:b/>
          <w:bCs/>
          <w:sz w:val="28"/>
          <w:szCs w:val="28"/>
        </w:rPr>
        <w:t>1.5</w:t>
      </w:r>
      <w:r>
        <w:rPr>
          <w:rFonts w:asciiTheme="majorHAnsi" w:hAnsiTheme="majorHAnsi" w:cstheme="majorHAnsi"/>
          <w:b/>
          <w:bCs/>
          <w:sz w:val="28"/>
          <w:szCs w:val="28"/>
          <w:u w:val="single"/>
        </w:rPr>
        <w:t xml:space="preserve"> </w:t>
      </w:r>
      <w:r w:rsidRPr="005D402C">
        <w:rPr>
          <w:rFonts w:asciiTheme="majorHAnsi" w:hAnsiTheme="majorHAnsi" w:cstheme="majorHAnsi"/>
          <w:b/>
          <w:bCs/>
          <w:sz w:val="28"/>
          <w:szCs w:val="28"/>
          <w:u w:val="single"/>
        </w:rPr>
        <w:t>Optimizing Model Training with Gradient Descent:</w:t>
      </w:r>
    </w:p>
    <w:p w14:paraId="4BF3055A" w14:textId="77777777" w:rsidR="005D402C" w:rsidRPr="005D402C" w:rsidRDefault="005D402C" w:rsidP="005D402C">
      <w:pPr>
        <w:rPr>
          <w:sz w:val="28"/>
          <w:szCs w:val="28"/>
        </w:rPr>
      </w:pPr>
      <w:r w:rsidRPr="005D402C">
        <w:rPr>
          <w:sz w:val="28"/>
          <w:szCs w:val="28"/>
        </w:rPr>
        <w:t>The implementation of gradient descent optimization enhances the efficiency of our machine learning models. This not only accelerates the training process but also contributes to the accuracy of our predictions, especially crucial in handling vast datasets.</w:t>
      </w:r>
    </w:p>
    <w:p w14:paraId="45212F1A" w14:textId="77777777" w:rsidR="005D402C" w:rsidRPr="005D402C" w:rsidRDefault="005D402C" w:rsidP="005D402C">
      <w:pPr>
        <w:rPr>
          <w:sz w:val="28"/>
          <w:szCs w:val="28"/>
        </w:rPr>
      </w:pPr>
    </w:p>
    <w:p w14:paraId="2518D762" w14:textId="62B75A0F" w:rsidR="005D402C" w:rsidRPr="005D402C" w:rsidRDefault="005D402C" w:rsidP="005D402C">
      <w:pPr>
        <w:rPr>
          <w:rFonts w:asciiTheme="majorHAnsi" w:hAnsiTheme="majorHAnsi" w:cstheme="majorHAnsi"/>
          <w:b/>
          <w:bCs/>
          <w:sz w:val="28"/>
          <w:szCs w:val="28"/>
          <w:u w:val="single"/>
        </w:rPr>
      </w:pPr>
      <w:r w:rsidRPr="005D402C">
        <w:rPr>
          <w:rFonts w:asciiTheme="majorHAnsi" w:hAnsiTheme="majorHAnsi" w:cstheme="majorHAnsi"/>
          <w:b/>
          <w:bCs/>
          <w:sz w:val="28"/>
          <w:szCs w:val="28"/>
        </w:rPr>
        <w:t>1.6</w:t>
      </w:r>
      <w:r>
        <w:rPr>
          <w:rFonts w:asciiTheme="majorHAnsi" w:hAnsiTheme="majorHAnsi" w:cstheme="majorHAnsi"/>
          <w:b/>
          <w:bCs/>
          <w:sz w:val="28"/>
          <w:szCs w:val="28"/>
          <w:u w:val="single"/>
        </w:rPr>
        <w:t xml:space="preserve"> </w:t>
      </w:r>
      <w:r w:rsidRPr="005D402C">
        <w:rPr>
          <w:rFonts w:asciiTheme="majorHAnsi" w:hAnsiTheme="majorHAnsi" w:cstheme="majorHAnsi"/>
          <w:b/>
          <w:bCs/>
          <w:sz w:val="28"/>
          <w:szCs w:val="28"/>
          <w:u w:val="single"/>
        </w:rPr>
        <w:t>Actionable Insights:</w:t>
      </w:r>
    </w:p>
    <w:p w14:paraId="450B8366" w14:textId="77777777" w:rsidR="005D402C" w:rsidRPr="005D402C" w:rsidRDefault="005D402C" w:rsidP="005D402C">
      <w:pPr>
        <w:rPr>
          <w:sz w:val="28"/>
          <w:szCs w:val="28"/>
        </w:rPr>
      </w:pPr>
      <w:r w:rsidRPr="005D402C">
        <w:rPr>
          <w:sz w:val="28"/>
          <w:szCs w:val="28"/>
        </w:rPr>
        <w:lastRenderedPageBreak/>
        <w:t>The true value of this analysis lies in its translation into actionable insights. From targeted marketing campaigns to product innovation strategies, the project provides a roadmap for enhancing business operations. Moreover, the integration of customer feedback adds a qualitative layer, ensuring that data-driven decisions are not only statistically sound but also resonate with the sentiments of our consumers.</w:t>
      </w:r>
    </w:p>
    <w:p w14:paraId="65BCADC1" w14:textId="77777777" w:rsidR="005D402C" w:rsidRPr="005D402C" w:rsidRDefault="005D402C" w:rsidP="005D402C">
      <w:pPr>
        <w:rPr>
          <w:sz w:val="28"/>
          <w:szCs w:val="28"/>
        </w:rPr>
      </w:pPr>
    </w:p>
    <w:p w14:paraId="1262ACD1" w14:textId="660D653A" w:rsidR="005D402C" w:rsidRPr="005D402C" w:rsidRDefault="005D402C" w:rsidP="005D402C">
      <w:pPr>
        <w:rPr>
          <w:rFonts w:asciiTheme="majorHAnsi" w:hAnsiTheme="majorHAnsi" w:cstheme="majorHAnsi"/>
          <w:b/>
          <w:bCs/>
          <w:sz w:val="28"/>
          <w:szCs w:val="28"/>
          <w:u w:val="single"/>
        </w:rPr>
      </w:pPr>
      <w:r w:rsidRPr="005D402C">
        <w:rPr>
          <w:rFonts w:asciiTheme="majorHAnsi" w:hAnsiTheme="majorHAnsi" w:cstheme="majorHAnsi"/>
          <w:b/>
          <w:bCs/>
          <w:sz w:val="28"/>
          <w:szCs w:val="28"/>
        </w:rPr>
        <w:t xml:space="preserve">1.7 </w:t>
      </w:r>
      <w:r w:rsidRPr="005D402C">
        <w:rPr>
          <w:rFonts w:asciiTheme="majorHAnsi" w:hAnsiTheme="majorHAnsi" w:cstheme="majorHAnsi"/>
          <w:b/>
          <w:bCs/>
          <w:sz w:val="28"/>
          <w:szCs w:val="28"/>
          <w:u w:val="single"/>
        </w:rPr>
        <w:t>Future Recommendations:</w:t>
      </w:r>
    </w:p>
    <w:p w14:paraId="6E8C9062" w14:textId="77777777" w:rsidR="005D402C" w:rsidRPr="005D402C" w:rsidRDefault="005D402C" w:rsidP="005D402C">
      <w:pPr>
        <w:rPr>
          <w:sz w:val="28"/>
          <w:szCs w:val="28"/>
        </w:rPr>
      </w:pPr>
      <w:r w:rsidRPr="005D402C">
        <w:rPr>
          <w:sz w:val="28"/>
          <w:szCs w:val="28"/>
        </w:rPr>
        <w:t>As we close this chapter, we extend our gaze towards the horizon of future possibilities. Recommendations for ongoing analyses include refining machine learning models, incorporating real-time data for dynamic predictions, and expanding the scope of customer feedback analysis for a more comprehensive understanding of market sentiments.</w:t>
      </w:r>
    </w:p>
    <w:p w14:paraId="218C043A" w14:textId="77777777" w:rsidR="005D402C" w:rsidRPr="005D402C" w:rsidRDefault="005D402C" w:rsidP="005D402C">
      <w:pPr>
        <w:rPr>
          <w:sz w:val="28"/>
          <w:szCs w:val="28"/>
        </w:rPr>
      </w:pPr>
    </w:p>
    <w:p w14:paraId="6C2BD166" w14:textId="2AF13D69" w:rsidR="00E06271" w:rsidRDefault="005D402C" w:rsidP="005D402C">
      <w:pPr>
        <w:rPr>
          <w:sz w:val="28"/>
          <w:szCs w:val="28"/>
        </w:rPr>
      </w:pPr>
      <w:r w:rsidRPr="005D402C">
        <w:rPr>
          <w:sz w:val="28"/>
          <w:szCs w:val="28"/>
        </w:rPr>
        <w:t>In essence, the "Product Sales Analysis" project is not a static revelation but a dynamic tool for continuous improvement. It is a testament to the power of data in guiding businesses through the ever-evolving landscape of consumer behavio</w:t>
      </w:r>
      <w:r>
        <w:rPr>
          <w:sz w:val="28"/>
          <w:szCs w:val="28"/>
        </w:rPr>
        <w:t>u</w:t>
      </w:r>
      <w:r w:rsidRPr="005D402C">
        <w:rPr>
          <w:sz w:val="28"/>
          <w:szCs w:val="28"/>
        </w:rPr>
        <w:t>r and market dynamics.</w:t>
      </w:r>
    </w:p>
    <w:p w14:paraId="7C27ED9D" w14:textId="77777777" w:rsidR="00E06271" w:rsidRDefault="00E06271" w:rsidP="00E06271">
      <w:pPr>
        <w:rPr>
          <w:rFonts w:asciiTheme="majorHAnsi" w:hAnsiTheme="majorHAnsi" w:cstheme="majorHAnsi"/>
          <w:b/>
          <w:bCs/>
          <w:sz w:val="32"/>
          <w:szCs w:val="32"/>
        </w:rPr>
      </w:pPr>
    </w:p>
    <w:p w14:paraId="76E1841C" w14:textId="62FF6DE6" w:rsidR="00E06271" w:rsidRPr="00E41608" w:rsidRDefault="00E06271" w:rsidP="00E06271">
      <w:pPr>
        <w:rPr>
          <w:rFonts w:asciiTheme="majorHAnsi" w:hAnsiTheme="majorHAnsi" w:cstheme="majorHAnsi"/>
          <w:b/>
          <w:bCs/>
          <w:sz w:val="32"/>
          <w:szCs w:val="32"/>
          <w:u w:val="single"/>
        </w:rPr>
      </w:pPr>
      <w:r w:rsidRPr="00E41608">
        <w:rPr>
          <w:rFonts w:asciiTheme="majorHAnsi" w:hAnsiTheme="majorHAnsi" w:cstheme="majorHAnsi"/>
          <w:b/>
          <w:bCs/>
          <w:sz w:val="32"/>
          <w:szCs w:val="32"/>
          <w:u w:val="single"/>
        </w:rPr>
        <w:t xml:space="preserve"> Acknowledgments</w:t>
      </w:r>
    </w:p>
    <w:p w14:paraId="5300F689" w14:textId="77777777" w:rsidR="00E41608" w:rsidRPr="00E41608" w:rsidRDefault="00E41608" w:rsidP="00E41608">
      <w:pPr>
        <w:rPr>
          <w:sz w:val="28"/>
          <w:szCs w:val="28"/>
        </w:rPr>
      </w:pPr>
      <w:r w:rsidRPr="00E41608">
        <w:rPr>
          <w:sz w:val="28"/>
          <w:szCs w:val="28"/>
        </w:rPr>
        <w:t>We would like to express our gratitude to all those who contributed to the successful completion of this product sales analysis project.</w:t>
      </w:r>
    </w:p>
    <w:p w14:paraId="66FEBB30" w14:textId="77777777" w:rsidR="00E41608" w:rsidRPr="00E41608" w:rsidRDefault="00E41608" w:rsidP="00E41608">
      <w:pPr>
        <w:rPr>
          <w:sz w:val="28"/>
          <w:szCs w:val="28"/>
        </w:rPr>
      </w:pPr>
    </w:p>
    <w:p w14:paraId="555FFCF9" w14:textId="77777777" w:rsidR="00E41608" w:rsidRPr="00E41608" w:rsidRDefault="00E41608" w:rsidP="00E41608">
      <w:pPr>
        <w:rPr>
          <w:sz w:val="28"/>
          <w:szCs w:val="28"/>
        </w:rPr>
      </w:pPr>
      <w:r w:rsidRPr="00E41608">
        <w:rPr>
          <w:b/>
          <w:bCs/>
          <w:sz w:val="28"/>
          <w:szCs w:val="28"/>
          <w:u w:val="single"/>
        </w:rPr>
        <w:t>Team Collaboration</w:t>
      </w:r>
      <w:r w:rsidRPr="00E41608">
        <w:rPr>
          <w:b/>
          <w:bCs/>
          <w:sz w:val="28"/>
          <w:szCs w:val="28"/>
        </w:rPr>
        <w:t>:</w:t>
      </w:r>
      <w:r w:rsidRPr="00E41608">
        <w:rPr>
          <w:sz w:val="28"/>
          <w:szCs w:val="28"/>
        </w:rPr>
        <w:t xml:space="preserve"> A special thanks to our team members for their collaborative efforts in data collection, analysis, and insightful discussions throughout the project.</w:t>
      </w:r>
    </w:p>
    <w:p w14:paraId="5E78C2CF" w14:textId="77777777" w:rsidR="00E41608" w:rsidRPr="00E41608" w:rsidRDefault="00E41608" w:rsidP="00E41608">
      <w:pPr>
        <w:rPr>
          <w:sz w:val="28"/>
          <w:szCs w:val="28"/>
        </w:rPr>
      </w:pPr>
    </w:p>
    <w:p w14:paraId="59D65DAF" w14:textId="77777777" w:rsidR="00E41608" w:rsidRPr="00E41608" w:rsidRDefault="00E41608" w:rsidP="00E41608">
      <w:pPr>
        <w:rPr>
          <w:sz w:val="28"/>
          <w:szCs w:val="28"/>
        </w:rPr>
      </w:pPr>
      <w:r w:rsidRPr="00E41608">
        <w:rPr>
          <w:b/>
          <w:bCs/>
          <w:sz w:val="28"/>
          <w:szCs w:val="28"/>
          <w:u w:val="single"/>
        </w:rPr>
        <w:t>Data Providers</w:t>
      </w:r>
      <w:r w:rsidRPr="00E41608">
        <w:rPr>
          <w:sz w:val="28"/>
          <w:szCs w:val="28"/>
        </w:rPr>
        <w:t>: We appreciate the contributions of the data providers who supplied the datasets used in this analysis, enabling us to derive meaningful insights.</w:t>
      </w:r>
    </w:p>
    <w:p w14:paraId="0FD4DE4A" w14:textId="77777777" w:rsidR="00E41608" w:rsidRPr="00E41608" w:rsidRDefault="00E41608" w:rsidP="00E41608">
      <w:pPr>
        <w:rPr>
          <w:sz w:val="28"/>
          <w:szCs w:val="28"/>
        </w:rPr>
      </w:pPr>
    </w:p>
    <w:p w14:paraId="74607CF2" w14:textId="77777777" w:rsidR="00E41608" w:rsidRPr="00E41608" w:rsidRDefault="00E41608" w:rsidP="00E41608">
      <w:pPr>
        <w:rPr>
          <w:sz w:val="28"/>
          <w:szCs w:val="28"/>
        </w:rPr>
      </w:pPr>
      <w:r w:rsidRPr="00E41608">
        <w:rPr>
          <w:rFonts w:asciiTheme="majorHAnsi" w:hAnsiTheme="majorHAnsi" w:cstheme="majorHAnsi"/>
          <w:b/>
          <w:bCs/>
          <w:sz w:val="28"/>
          <w:szCs w:val="28"/>
          <w:u w:val="single"/>
        </w:rPr>
        <w:lastRenderedPageBreak/>
        <w:t>Mentors and Advisors</w:t>
      </w:r>
      <w:r w:rsidRPr="00E41608">
        <w:rPr>
          <w:sz w:val="28"/>
          <w:szCs w:val="28"/>
        </w:rPr>
        <w:t>: Thank you to our mentors and advisors for their guidance, feedback, and valuable suggestions that significantly enhanced the quality of our work.</w:t>
      </w:r>
    </w:p>
    <w:p w14:paraId="34A6355E" w14:textId="77777777" w:rsidR="00E41608" w:rsidRPr="00E41608" w:rsidRDefault="00E41608" w:rsidP="00E41608">
      <w:pPr>
        <w:rPr>
          <w:sz w:val="28"/>
          <w:szCs w:val="28"/>
        </w:rPr>
      </w:pPr>
    </w:p>
    <w:p w14:paraId="675A2EE3" w14:textId="77777777" w:rsidR="00E41608" w:rsidRPr="00E41608" w:rsidRDefault="00E41608" w:rsidP="00E41608">
      <w:pPr>
        <w:rPr>
          <w:sz w:val="28"/>
          <w:szCs w:val="28"/>
        </w:rPr>
      </w:pPr>
      <w:proofErr w:type="gramStart"/>
      <w:r w:rsidRPr="00E41608">
        <w:rPr>
          <w:b/>
          <w:bCs/>
          <w:sz w:val="28"/>
          <w:szCs w:val="28"/>
          <w:u w:val="single"/>
        </w:rPr>
        <w:t>Open Source</w:t>
      </w:r>
      <w:proofErr w:type="gramEnd"/>
      <w:r w:rsidRPr="00E41608">
        <w:rPr>
          <w:b/>
          <w:bCs/>
          <w:sz w:val="28"/>
          <w:szCs w:val="28"/>
          <w:u w:val="single"/>
        </w:rPr>
        <w:t xml:space="preserve"> Community</w:t>
      </w:r>
      <w:r w:rsidRPr="00E41608">
        <w:rPr>
          <w:sz w:val="28"/>
          <w:szCs w:val="28"/>
        </w:rPr>
        <w:t>: Our project benefited from the wealth of knowledge shared by the open-source community. We acknowledge the developers of the tools, libraries, and frameworks that formed the foundation of our analysis.</w:t>
      </w:r>
    </w:p>
    <w:p w14:paraId="09C5AF35" w14:textId="77777777" w:rsidR="00E41608" w:rsidRPr="00E41608" w:rsidRDefault="00E41608" w:rsidP="00E41608">
      <w:pPr>
        <w:rPr>
          <w:sz w:val="28"/>
          <w:szCs w:val="28"/>
        </w:rPr>
      </w:pPr>
    </w:p>
    <w:p w14:paraId="7FDF3794" w14:textId="77777777" w:rsidR="00E41608" w:rsidRPr="00E41608" w:rsidRDefault="00E41608" w:rsidP="00E41608">
      <w:pPr>
        <w:rPr>
          <w:sz w:val="28"/>
          <w:szCs w:val="28"/>
        </w:rPr>
      </w:pPr>
      <w:r w:rsidRPr="00E41608">
        <w:rPr>
          <w:b/>
          <w:bCs/>
          <w:sz w:val="28"/>
          <w:szCs w:val="28"/>
          <w:u w:val="single"/>
        </w:rPr>
        <w:t>Stakeholders and End Users</w:t>
      </w:r>
      <w:r w:rsidRPr="00E41608">
        <w:rPr>
          <w:sz w:val="28"/>
          <w:szCs w:val="28"/>
        </w:rPr>
        <w:t>: Last but not least, we extend our gratitude to the stakeholders and end users whose perspectives and requirements shaped the direction of our analysis, ensuring its relevance and applicability.</w:t>
      </w:r>
    </w:p>
    <w:p w14:paraId="316412DE" w14:textId="77777777" w:rsidR="00E41608" w:rsidRPr="00E41608" w:rsidRDefault="00E41608" w:rsidP="00E41608">
      <w:pPr>
        <w:rPr>
          <w:sz w:val="28"/>
          <w:szCs w:val="28"/>
        </w:rPr>
      </w:pPr>
    </w:p>
    <w:p w14:paraId="5CA40AA3" w14:textId="673489EA" w:rsidR="00E06271" w:rsidRPr="00E96E6C" w:rsidRDefault="00E41608" w:rsidP="00E41608">
      <w:pPr>
        <w:rPr>
          <w:sz w:val="28"/>
          <w:szCs w:val="28"/>
        </w:rPr>
      </w:pPr>
      <w:r w:rsidRPr="00E41608">
        <w:rPr>
          <w:sz w:val="28"/>
          <w:szCs w:val="28"/>
        </w:rPr>
        <w:t>This project wouldn't have been possible without the support and collaboration of these individuals and groups.</w:t>
      </w:r>
    </w:p>
    <w:sectPr w:rsidR="00E06271" w:rsidRPr="00E9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0675"/>
    <w:multiLevelType w:val="multilevel"/>
    <w:tmpl w:val="ACF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6F18F9"/>
    <w:multiLevelType w:val="multilevel"/>
    <w:tmpl w:val="613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596875">
    <w:abstractNumId w:val="0"/>
  </w:num>
  <w:num w:numId="2" w16cid:durableId="203372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9D"/>
    <w:rsid w:val="000A6F14"/>
    <w:rsid w:val="001A5F56"/>
    <w:rsid w:val="00237321"/>
    <w:rsid w:val="00390808"/>
    <w:rsid w:val="003A3434"/>
    <w:rsid w:val="00484F50"/>
    <w:rsid w:val="004A1C9D"/>
    <w:rsid w:val="0056082E"/>
    <w:rsid w:val="005D402C"/>
    <w:rsid w:val="0062118F"/>
    <w:rsid w:val="0087061D"/>
    <w:rsid w:val="008965B2"/>
    <w:rsid w:val="008A2EBD"/>
    <w:rsid w:val="009B7589"/>
    <w:rsid w:val="00AF1193"/>
    <w:rsid w:val="00D160A8"/>
    <w:rsid w:val="00D96AB1"/>
    <w:rsid w:val="00DB5B53"/>
    <w:rsid w:val="00DE093D"/>
    <w:rsid w:val="00DE1F6A"/>
    <w:rsid w:val="00E06271"/>
    <w:rsid w:val="00E41608"/>
    <w:rsid w:val="00E96E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2E45"/>
  <w15:chartTrackingRefBased/>
  <w15:docId w15:val="{EB858A3C-8180-49C8-B1DB-C905ACC7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C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C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1C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C9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1C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1C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A1C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A1C9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43875">
      <w:bodyDiv w:val="1"/>
      <w:marLeft w:val="0"/>
      <w:marRight w:val="0"/>
      <w:marTop w:val="0"/>
      <w:marBottom w:val="0"/>
      <w:divBdr>
        <w:top w:val="none" w:sz="0" w:space="0" w:color="auto"/>
        <w:left w:val="none" w:sz="0" w:space="0" w:color="auto"/>
        <w:bottom w:val="none" w:sz="0" w:space="0" w:color="auto"/>
        <w:right w:val="none" w:sz="0" w:space="0" w:color="auto"/>
      </w:divBdr>
      <w:divsChild>
        <w:div w:id="2128817832">
          <w:marLeft w:val="0"/>
          <w:marRight w:val="0"/>
          <w:marTop w:val="0"/>
          <w:marBottom w:val="0"/>
          <w:divBdr>
            <w:top w:val="single" w:sz="2" w:space="0" w:color="D9D9E3"/>
            <w:left w:val="single" w:sz="2" w:space="0" w:color="D9D9E3"/>
            <w:bottom w:val="single" w:sz="2" w:space="0" w:color="D9D9E3"/>
            <w:right w:val="single" w:sz="2" w:space="0" w:color="D9D9E3"/>
          </w:divBdr>
          <w:divsChild>
            <w:div w:id="727386383">
              <w:marLeft w:val="0"/>
              <w:marRight w:val="0"/>
              <w:marTop w:val="0"/>
              <w:marBottom w:val="0"/>
              <w:divBdr>
                <w:top w:val="single" w:sz="2" w:space="0" w:color="D9D9E3"/>
                <w:left w:val="single" w:sz="2" w:space="0" w:color="D9D9E3"/>
                <w:bottom w:val="single" w:sz="2" w:space="0" w:color="D9D9E3"/>
                <w:right w:val="single" w:sz="2" w:space="0" w:color="D9D9E3"/>
              </w:divBdr>
              <w:divsChild>
                <w:div w:id="1924103521">
                  <w:marLeft w:val="0"/>
                  <w:marRight w:val="0"/>
                  <w:marTop w:val="0"/>
                  <w:marBottom w:val="0"/>
                  <w:divBdr>
                    <w:top w:val="single" w:sz="2" w:space="0" w:color="D9D9E3"/>
                    <w:left w:val="single" w:sz="2" w:space="0" w:color="D9D9E3"/>
                    <w:bottom w:val="single" w:sz="2" w:space="0" w:color="D9D9E3"/>
                    <w:right w:val="single" w:sz="2" w:space="0" w:color="D9D9E3"/>
                  </w:divBdr>
                  <w:divsChild>
                    <w:div w:id="400719443">
                      <w:marLeft w:val="0"/>
                      <w:marRight w:val="0"/>
                      <w:marTop w:val="0"/>
                      <w:marBottom w:val="0"/>
                      <w:divBdr>
                        <w:top w:val="single" w:sz="2" w:space="0" w:color="D9D9E3"/>
                        <w:left w:val="single" w:sz="2" w:space="0" w:color="D9D9E3"/>
                        <w:bottom w:val="single" w:sz="2" w:space="0" w:color="D9D9E3"/>
                        <w:right w:val="single" w:sz="2" w:space="0" w:color="D9D9E3"/>
                      </w:divBdr>
                      <w:divsChild>
                        <w:div w:id="766999552">
                          <w:marLeft w:val="0"/>
                          <w:marRight w:val="0"/>
                          <w:marTop w:val="0"/>
                          <w:marBottom w:val="0"/>
                          <w:divBdr>
                            <w:top w:val="single" w:sz="2" w:space="0" w:color="auto"/>
                            <w:left w:val="single" w:sz="2" w:space="0" w:color="auto"/>
                            <w:bottom w:val="single" w:sz="6" w:space="0" w:color="auto"/>
                            <w:right w:val="single" w:sz="2" w:space="0" w:color="auto"/>
                          </w:divBdr>
                          <w:divsChild>
                            <w:div w:id="140144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883327">
                                  <w:marLeft w:val="0"/>
                                  <w:marRight w:val="0"/>
                                  <w:marTop w:val="0"/>
                                  <w:marBottom w:val="0"/>
                                  <w:divBdr>
                                    <w:top w:val="single" w:sz="2" w:space="0" w:color="D9D9E3"/>
                                    <w:left w:val="single" w:sz="2" w:space="0" w:color="D9D9E3"/>
                                    <w:bottom w:val="single" w:sz="2" w:space="0" w:color="D9D9E3"/>
                                    <w:right w:val="single" w:sz="2" w:space="0" w:color="D9D9E3"/>
                                  </w:divBdr>
                                  <w:divsChild>
                                    <w:div w:id="1728911681">
                                      <w:marLeft w:val="0"/>
                                      <w:marRight w:val="0"/>
                                      <w:marTop w:val="0"/>
                                      <w:marBottom w:val="0"/>
                                      <w:divBdr>
                                        <w:top w:val="single" w:sz="2" w:space="0" w:color="D9D9E3"/>
                                        <w:left w:val="single" w:sz="2" w:space="0" w:color="D9D9E3"/>
                                        <w:bottom w:val="single" w:sz="2" w:space="0" w:color="D9D9E3"/>
                                        <w:right w:val="single" w:sz="2" w:space="0" w:color="D9D9E3"/>
                                      </w:divBdr>
                                      <w:divsChild>
                                        <w:div w:id="328405012">
                                          <w:marLeft w:val="0"/>
                                          <w:marRight w:val="0"/>
                                          <w:marTop w:val="0"/>
                                          <w:marBottom w:val="0"/>
                                          <w:divBdr>
                                            <w:top w:val="single" w:sz="2" w:space="0" w:color="D9D9E3"/>
                                            <w:left w:val="single" w:sz="2" w:space="0" w:color="D9D9E3"/>
                                            <w:bottom w:val="single" w:sz="2" w:space="0" w:color="D9D9E3"/>
                                            <w:right w:val="single" w:sz="2" w:space="0" w:color="D9D9E3"/>
                                          </w:divBdr>
                                          <w:divsChild>
                                            <w:div w:id="507908344">
                                              <w:marLeft w:val="0"/>
                                              <w:marRight w:val="0"/>
                                              <w:marTop w:val="0"/>
                                              <w:marBottom w:val="0"/>
                                              <w:divBdr>
                                                <w:top w:val="single" w:sz="2" w:space="0" w:color="D9D9E3"/>
                                                <w:left w:val="single" w:sz="2" w:space="0" w:color="D9D9E3"/>
                                                <w:bottom w:val="single" w:sz="2" w:space="0" w:color="D9D9E3"/>
                                                <w:right w:val="single" w:sz="2" w:space="0" w:color="D9D9E3"/>
                                              </w:divBdr>
                                              <w:divsChild>
                                                <w:div w:id="103908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4914643">
                          <w:marLeft w:val="0"/>
                          <w:marRight w:val="0"/>
                          <w:marTop w:val="0"/>
                          <w:marBottom w:val="0"/>
                          <w:divBdr>
                            <w:top w:val="single" w:sz="2" w:space="0" w:color="auto"/>
                            <w:left w:val="single" w:sz="2" w:space="0" w:color="auto"/>
                            <w:bottom w:val="single" w:sz="6" w:space="0" w:color="auto"/>
                            <w:right w:val="single" w:sz="2" w:space="0" w:color="auto"/>
                          </w:divBdr>
                          <w:divsChild>
                            <w:div w:id="180403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350871">
                                  <w:marLeft w:val="0"/>
                                  <w:marRight w:val="0"/>
                                  <w:marTop w:val="0"/>
                                  <w:marBottom w:val="0"/>
                                  <w:divBdr>
                                    <w:top w:val="single" w:sz="2" w:space="0" w:color="D9D9E3"/>
                                    <w:left w:val="single" w:sz="2" w:space="0" w:color="D9D9E3"/>
                                    <w:bottom w:val="single" w:sz="2" w:space="0" w:color="D9D9E3"/>
                                    <w:right w:val="single" w:sz="2" w:space="0" w:color="D9D9E3"/>
                                  </w:divBdr>
                                  <w:divsChild>
                                    <w:div w:id="1645504220">
                                      <w:marLeft w:val="0"/>
                                      <w:marRight w:val="0"/>
                                      <w:marTop w:val="0"/>
                                      <w:marBottom w:val="0"/>
                                      <w:divBdr>
                                        <w:top w:val="single" w:sz="2" w:space="0" w:color="D9D9E3"/>
                                        <w:left w:val="single" w:sz="2" w:space="0" w:color="D9D9E3"/>
                                        <w:bottom w:val="single" w:sz="2" w:space="0" w:color="D9D9E3"/>
                                        <w:right w:val="single" w:sz="2" w:space="0" w:color="D9D9E3"/>
                                      </w:divBdr>
                                      <w:divsChild>
                                        <w:div w:id="776562497">
                                          <w:marLeft w:val="0"/>
                                          <w:marRight w:val="0"/>
                                          <w:marTop w:val="0"/>
                                          <w:marBottom w:val="0"/>
                                          <w:divBdr>
                                            <w:top w:val="single" w:sz="2" w:space="0" w:color="D9D9E3"/>
                                            <w:left w:val="single" w:sz="2" w:space="0" w:color="D9D9E3"/>
                                            <w:bottom w:val="single" w:sz="2" w:space="0" w:color="D9D9E3"/>
                                            <w:right w:val="single" w:sz="2" w:space="0" w:color="D9D9E3"/>
                                          </w:divBdr>
                                          <w:divsChild>
                                            <w:div w:id="80022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466752">
                                      <w:marLeft w:val="0"/>
                                      <w:marRight w:val="0"/>
                                      <w:marTop w:val="0"/>
                                      <w:marBottom w:val="0"/>
                                      <w:divBdr>
                                        <w:top w:val="single" w:sz="2" w:space="0" w:color="D9D9E3"/>
                                        <w:left w:val="single" w:sz="2" w:space="0" w:color="D9D9E3"/>
                                        <w:bottom w:val="single" w:sz="2" w:space="0" w:color="D9D9E3"/>
                                        <w:right w:val="single" w:sz="2" w:space="0" w:color="D9D9E3"/>
                                      </w:divBdr>
                                      <w:divsChild>
                                        <w:div w:id="1634166502">
                                          <w:marLeft w:val="0"/>
                                          <w:marRight w:val="0"/>
                                          <w:marTop w:val="0"/>
                                          <w:marBottom w:val="0"/>
                                          <w:divBdr>
                                            <w:top w:val="single" w:sz="2" w:space="0" w:color="D9D9E3"/>
                                            <w:left w:val="single" w:sz="2" w:space="0" w:color="D9D9E3"/>
                                            <w:bottom w:val="single" w:sz="2" w:space="0" w:color="D9D9E3"/>
                                            <w:right w:val="single" w:sz="2" w:space="0" w:color="D9D9E3"/>
                                          </w:divBdr>
                                          <w:divsChild>
                                            <w:div w:id="1490053950">
                                              <w:marLeft w:val="0"/>
                                              <w:marRight w:val="0"/>
                                              <w:marTop w:val="0"/>
                                              <w:marBottom w:val="0"/>
                                              <w:divBdr>
                                                <w:top w:val="single" w:sz="2" w:space="0" w:color="D9D9E3"/>
                                                <w:left w:val="single" w:sz="2" w:space="0" w:color="D9D9E3"/>
                                                <w:bottom w:val="single" w:sz="2" w:space="0" w:color="D9D9E3"/>
                                                <w:right w:val="single" w:sz="2" w:space="0" w:color="D9D9E3"/>
                                              </w:divBdr>
                                              <w:divsChild>
                                                <w:div w:id="62674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968928">
                          <w:marLeft w:val="0"/>
                          <w:marRight w:val="0"/>
                          <w:marTop w:val="0"/>
                          <w:marBottom w:val="0"/>
                          <w:divBdr>
                            <w:top w:val="single" w:sz="2" w:space="0" w:color="auto"/>
                            <w:left w:val="single" w:sz="2" w:space="0" w:color="auto"/>
                            <w:bottom w:val="single" w:sz="6" w:space="0" w:color="auto"/>
                            <w:right w:val="single" w:sz="2" w:space="0" w:color="auto"/>
                          </w:divBdr>
                          <w:divsChild>
                            <w:div w:id="153403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049128">
                                  <w:marLeft w:val="0"/>
                                  <w:marRight w:val="0"/>
                                  <w:marTop w:val="0"/>
                                  <w:marBottom w:val="0"/>
                                  <w:divBdr>
                                    <w:top w:val="single" w:sz="2" w:space="0" w:color="D9D9E3"/>
                                    <w:left w:val="single" w:sz="2" w:space="0" w:color="D9D9E3"/>
                                    <w:bottom w:val="single" w:sz="2" w:space="0" w:color="D9D9E3"/>
                                    <w:right w:val="single" w:sz="2" w:space="0" w:color="D9D9E3"/>
                                  </w:divBdr>
                                  <w:divsChild>
                                    <w:div w:id="989865145">
                                      <w:marLeft w:val="0"/>
                                      <w:marRight w:val="0"/>
                                      <w:marTop w:val="0"/>
                                      <w:marBottom w:val="0"/>
                                      <w:divBdr>
                                        <w:top w:val="single" w:sz="2" w:space="0" w:color="D9D9E3"/>
                                        <w:left w:val="single" w:sz="2" w:space="0" w:color="D9D9E3"/>
                                        <w:bottom w:val="single" w:sz="2" w:space="0" w:color="D9D9E3"/>
                                        <w:right w:val="single" w:sz="2" w:space="0" w:color="D9D9E3"/>
                                      </w:divBdr>
                                      <w:divsChild>
                                        <w:div w:id="1860122062">
                                          <w:marLeft w:val="0"/>
                                          <w:marRight w:val="0"/>
                                          <w:marTop w:val="0"/>
                                          <w:marBottom w:val="0"/>
                                          <w:divBdr>
                                            <w:top w:val="single" w:sz="2" w:space="0" w:color="D9D9E3"/>
                                            <w:left w:val="single" w:sz="2" w:space="0" w:color="D9D9E3"/>
                                            <w:bottom w:val="single" w:sz="2" w:space="0" w:color="D9D9E3"/>
                                            <w:right w:val="single" w:sz="2" w:space="0" w:color="D9D9E3"/>
                                          </w:divBdr>
                                          <w:divsChild>
                                            <w:div w:id="5440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829">
                                      <w:marLeft w:val="0"/>
                                      <w:marRight w:val="0"/>
                                      <w:marTop w:val="0"/>
                                      <w:marBottom w:val="0"/>
                                      <w:divBdr>
                                        <w:top w:val="single" w:sz="2" w:space="0" w:color="D9D9E3"/>
                                        <w:left w:val="single" w:sz="2" w:space="0" w:color="D9D9E3"/>
                                        <w:bottom w:val="single" w:sz="2" w:space="0" w:color="D9D9E3"/>
                                        <w:right w:val="single" w:sz="2" w:space="0" w:color="D9D9E3"/>
                                      </w:divBdr>
                                      <w:divsChild>
                                        <w:div w:id="12465706">
                                          <w:marLeft w:val="0"/>
                                          <w:marRight w:val="0"/>
                                          <w:marTop w:val="0"/>
                                          <w:marBottom w:val="0"/>
                                          <w:divBdr>
                                            <w:top w:val="single" w:sz="2" w:space="0" w:color="D9D9E3"/>
                                            <w:left w:val="single" w:sz="2" w:space="0" w:color="D9D9E3"/>
                                            <w:bottom w:val="single" w:sz="2" w:space="0" w:color="D9D9E3"/>
                                            <w:right w:val="single" w:sz="2" w:space="0" w:color="D9D9E3"/>
                                          </w:divBdr>
                                          <w:divsChild>
                                            <w:div w:id="1533225897">
                                              <w:marLeft w:val="0"/>
                                              <w:marRight w:val="0"/>
                                              <w:marTop w:val="0"/>
                                              <w:marBottom w:val="0"/>
                                              <w:divBdr>
                                                <w:top w:val="single" w:sz="2" w:space="0" w:color="D9D9E3"/>
                                                <w:left w:val="single" w:sz="2" w:space="0" w:color="D9D9E3"/>
                                                <w:bottom w:val="single" w:sz="2" w:space="0" w:color="D9D9E3"/>
                                                <w:right w:val="single" w:sz="2" w:space="0" w:color="D9D9E3"/>
                                              </w:divBdr>
                                              <w:divsChild>
                                                <w:div w:id="149752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4298">
                          <w:marLeft w:val="0"/>
                          <w:marRight w:val="0"/>
                          <w:marTop w:val="0"/>
                          <w:marBottom w:val="0"/>
                          <w:divBdr>
                            <w:top w:val="single" w:sz="2" w:space="0" w:color="auto"/>
                            <w:left w:val="single" w:sz="2" w:space="0" w:color="auto"/>
                            <w:bottom w:val="single" w:sz="6" w:space="0" w:color="auto"/>
                            <w:right w:val="single" w:sz="2" w:space="0" w:color="auto"/>
                          </w:divBdr>
                          <w:divsChild>
                            <w:div w:id="156548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262283">
                                  <w:marLeft w:val="0"/>
                                  <w:marRight w:val="0"/>
                                  <w:marTop w:val="0"/>
                                  <w:marBottom w:val="0"/>
                                  <w:divBdr>
                                    <w:top w:val="single" w:sz="2" w:space="0" w:color="D9D9E3"/>
                                    <w:left w:val="single" w:sz="2" w:space="0" w:color="D9D9E3"/>
                                    <w:bottom w:val="single" w:sz="2" w:space="0" w:color="D9D9E3"/>
                                    <w:right w:val="single" w:sz="2" w:space="0" w:color="D9D9E3"/>
                                  </w:divBdr>
                                  <w:divsChild>
                                    <w:div w:id="1792168624">
                                      <w:marLeft w:val="0"/>
                                      <w:marRight w:val="0"/>
                                      <w:marTop w:val="0"/>
                                      <w:marBottom w:val="0"/>
                                      <w:divBdr>
                                        <w:top w:val="single" w:sz="2" w:space="0" w:color="D9D9E3"/>
                                        <w:left w:val="single" w:sz="2" w:space="0" w:color="D9D9E3"/>
                                        <w:bottom w:val="single" w:sz="2" w:space="0" w:color="D9D9E3"/>
                                        <w:right w:val="single" w:sz="2" w:space="0" w:color="D9D9E3"/>
                                      </w:divBdr>
                                      <w:divsChild>
                                        <w:div w:id="1869414893">
                                          <w:marLeft w:val="0"/>
                                          <w:marRight w:val="0"/>
                                          <w:marTop w:val="0"/>
                                          <w:marBottom w:val="0"/>
                                          <w:divBdr>
                                            <w:top w:val="single" w:sz="2" w:space="0" w:color="D9D9E3"/>
                                            <w:left w:val="single" w:sz="2" w:space="0" w:color="D9D9E3"/>
                                            <w:bottom w:val="single" w:sz="2" w:space="0" w:color="D9D9E3"/>
                                            <w:right w:val="single" w:sz="2" w:space="0" w:color="D9D9E3"/>
                                          </w:divBdr>
                                          <w:divsChild>
                                            <w:div w:id="65183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617689">
                                      <w:marLeft w:val="0"/>
                                      <w:marRight w:val="0"/>
                                      <w:marTop w:val="0"/>
                                      <w:marBottom w:val="0"/>
                                      <w:divBdr>
                                        <w:top w:val="single" w:sz="2" w:space="0" w:color="D9D9E3"/>
                                        <w:left w:val="single" w:sz="2" w:space="0" w:color="D9D9E3"/>
                                        <w:bottom w:val="single" w:sz="2" w:space="0" w:color="D9D9E3"/>
                                        <w:right w:val="single" w:sz="2" w:space="0" w:color="D9D9E3"/>
                                      </w:divBdr>
                                      <w:divsChild>
                                        <w:div w:id="1294404787">
                                          <w:marLeft w:val="0"/>
                                          <w:marRight w:val="0"/>
                                          <w:marTop w:val="0"/>
                                          <w:marBottom w:val="0"/>
                                          <w:divBdr>
                                            <w:top w:val="single" w:sz="2" w:space="0" w:color="D9D9E3"/>
                                            <w:left w:val="single" w:sz="2" w:space="0" w:color="D9D9E3"/>
                                            <w:bottom w:val="single" w:sz="2" w:space="0" w:color="D9D9E3"/>
                                            <w:right w:val="single" w:sz="2" w:space="0" w:color="D9D9E3"/>
                                          </w:divBdr>
                                          <w:divsChild>
                                            <w:div w:id="310524424">
                                              <w:marLeft w:val="0"/>
                                              <w:marRight w:val="0"/>
                                              <w:marTop w:val="0"/>
                                              <w:marBottom w:val="0"/>
                                              <w:divBdr>
                                                <w:top w:val="single" w:sz="2" w:space="0" w:color="D9D9E3"/>
                                                <w:left w:val="single" w:sz="2" w:space="0" w:color="D9D9E3"/>
                                                <w:bottom w:val="single" w:sz="2" w:space="0" w:color="D9D9E3"/>
                                                <w:right w:val="single" w:sz="2" w:space="0" w:color="D9D9E3"/>
                                              </w:divBdr>
                                              <w:divsChild>
                                                <w:div w:id="155511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388418">
                          <w:marLeft w:val="0"/>
                          <w:marRight w:val="0"/>
                          <w:marTop w:val="0"/>
                          <w:marBottom w:val="0"/>
                          <w:divBdr>
                            <w:top w:val="single" w:sz="2" w:space="0" w:color="auto"/>
                            <w:left w:val="single" w:sz="2" w:space="0" w:color="auto"/>
                            <w:bottom w:val="single" w:sz="6" w:space="0" w:color="auto"/>
                            <w:right w:val="single" w:sz="2" w:space="0" w:color="auto"/>
                          </w:divBdr>
                          <w:divsChild>
                            <w:div w:id="95683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2562563">
                                  <w:marLeft w:val="0"/>
                                  <w:marRight w:val="0"/>
                                  <w:marTop w:val="0"/>
                                  <w:marBottom w:val="0"/>
                                  <w:divBdr>
                                    <w:top w:val="single" w:sz="2" w:space="0" w:color="D9D9E3"/>
                                    <w:left w:val="single" w:sz="2" w:space="0" w:color="D9D9E3"/>
                                    <w:bottom w:val="single" w:sz="2" w:space="0" w:color="D9D9E3"/>
                                    <w:right w:val="single" w:sz="2" w:space="0" w:color="D9D9E3"/>
                                  </w:divBdr>
                                  <w:divsChild>
                                    <w:div w:id="518811110">
                                      <w:marLeft w:val="0"/>
                                      <w:marRight w:val="0"/>
                                      <w:marTop w:val="0"/>
                                      <w:marBottom w:val="0"/>
                                      <w:divBdr>
                                        <w:top w:val="single" w:sz="2" w:space="0" w:color="D9D9E3"/>
                                        <w:left w:val="single" w:sz="2" w:space="0" w:color="D9D9E3"/>
                                        <w:bottom w:val="single" w:sz="2" w:space="0" w:color="D9D9E3"/>
                                        <w:right w:val="single" w:sz="2" w:space="0" w:color="D9D9E3"/>
                                      </w:divBdr>
                                      <w:divsChild>
                                        <w:div w:id="428239847">
                                          <w:marLeft w:val="0"/>
                                          <w:marRight w:val="0"/>
                                          <w:marTop w:val="0"/>
                                          <w:marBottom w:val="0"/>
                                          <w:divBdr>
                                            <w:top w:val="single" w:sz="2" w:space="0" w:color="D9D9E3"/>
                                            <w:left w:val="single" w:sz="2" w:space="0" w:color="D9D9E3"/>
                                            <w:bottom w:val="single" w:sz="2" w:space="0" w:color="D9D9E3"/>
                                            <w:right w:val="single" w:sz="2" w:space="0" w:color="D9D9E3"/>
                                          </w:divBdr>
                                          <w:divsChild>
                                            <w:div w:id="199468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64837">
                                      <w:marLeft w:val="0"/>
                                      <w:marRight w:val="0"/>
                                      <w:marTop w:val="0"/>
                                      <w:marBottom w:val="0"/>
                                      <w:divBdr>
                                        <w:top w:val="single" w:sz="2" w:space="0" w:color="D9D9E3"/>
                                        <w:left w:val="single" w:sz="2" w:space="0" w:color="D9D9E3"/>
                                        <w:bottom w:val="single" w:sz="2" w:space="0" w:color="D9D9E3"/>
                                        <w:right w:val="single" w:sz="2" w:space="0" w:color="D9D9E3"/>
                                      </w:divBdr>
                                      <w:divsChild>
                                        <w:div w:id="1719011696">
                                          <w:marLeft w:val="0"/>
                                          <w:marRight w:val="0"/>
                                          <w:marTop w:val="0"/>
                                          <w:marBottom w:val="0"/>
                                          <w:divBdr>
                                            <w:top w:val="single" w:sz="2" w:space="0" w:color="D9D9E3"/>
                                            <w:left w:val="single" w:sz="2" w:space="0" w:color="D9D9E3"/>
                                            <w:bottom w:val="single" w:sz="2" w:space="0" w:color="D9D9E3"/>
                                            <w:right w:val="single" w:sz="2" w:space="0" w:color="D9D9E3"/>
                                          </w:divBdr>
                                          <w:divsChild>
                                            <w:div w:id="725184255">
                                              <w:marLeft w:val="0"/>
                                              <w:marRight w:val="0"/>
                                              <w:marTop w:val="0"/>
                                              <w:marBottom w:val="0"/>
                                              <w:divBdr>
                                                <w:top w:val="single" w:sz="2" w:space="0" w:color="D9D9E3"/>
                                                <w:left w:val="single" w:sz="2" w:space="0" w:color="D9D9E3"/>
                                                <w:bottom w:val="single" w:sz="2" w:space="0" w:color="D9D9E3"/>
                                                <w:right w:val="single" w:sz="2" w:space="0" w:color="D9D9E3"/>
                                              </w:divBdr>
                                              <w:divsChild>
                                                <w:div w:id="83553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691543">
                          <w:marLeft w:val="0"/>
                          <w:marRight w:val="0"/>
                          <w:marTop w:val="0"/>
                          <w:marBottom w:val="0"/>
                          <w:divBdr>
                            <w:top w:val="single" w:sz="2" w:space="0" w:color="auto"/>
                            <w:left w:val="single" w:sz="2" w:space="0" w:color="auto"/>
                            <w:bottom w:val="single" w:sz="6" w:space="0" w:color="auto"/>
                            <w:right w:val="single" w:sz="2" w:space="0" w:color="auto"/>
                          </w:divBdr>
                          <w:divsChild>
                            <w:div w:id="136197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18620">
                                  <w:marLeft w:val="0"/>
                                  <w:marRight w:val="0"/>
                                  <w:marTop w:val="0"/>
                                  <w:marBottom w:val="0"/>
                                  <w:divBdr>
                                    <w:top w:val="single" w:sz="2" w:space="0" w:color="D9D9E3"/>
                                    <w:left w:val="single" w:sz="2" w:space="0" w:color="D9D9E3"/>
                                    <w:bottom w:val="single" w:sz="2" w:space="0" w:color="D9D9E3"/>
                                    <w:right w:val="single" w:sz="2" w:space="0" w:color="D9D9E3"/>
                                  </w:divBdr>
                                  <w:divsChild>
                                    <w:div w:id="235291054">
                                      <w:marLeft w:val="0"/>
                                      <w:marRight w:val="0"/>
                                      <w:marTop w:val="0"/>
                                      <w:marBottom w:val="0"/>
                                      <w:divBdr>
                                        <w:top w:val="single" w:sz="2" w:space="0" w:color="D9D9E3"/>
                                        <w:left w:val="single" w:sz="2" w:space="0" w:color="D9D9E3"/>
                                        <w:bottom w:val="single" w:sz="2" w:space="0" w:color="D9D9E3"/>
                                        <w:right w:val="single" w:sz="2" w:space="0" w:color="D9D9E3"/>
                                      </w:divBdr>
                                      <w:divsChild>
                                        <w:div w:id="307980212">
                                          <w:marLeft w:val="0"/>
                                          <w:marRight w:val="0"/>
                                          <w:marTop w:val="0"/>
                                          <w:marBottom w:val="0"/>
                                          <w:divBdr>
                                            <w:top w:val="single" w:sz="2" w:space="0" w:color="D9D9E3"/>
                                            <w:left w:val="single" w:sz="2" w:space="0" w:color="D9D9E3"/>
                                            <w:bottom w:val="single" w:sz="2" w:space="0" w:color="D9D9E3"/>
                                            <w:right w:val="single" w:sz="2" w:space="0" w:color="D9D9E3"/>
                                          </w:divBdr>
                                          <w:divsChild>
                                            <w:div w:id="195293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165125">
                                      <w:marLeft w:val="0"/>
                                      <w:marRight w:val="0"/>
                                      <w:marTop w:val="0"/>
                                      <w:marBottom w:val="0"/>
                                      <w:divBdr>
                                        <w:top w:val="single" w:sz="2" w:space="0" w:color="D9D9E3"/>
                                        <w:left w:val="single" w:sz="2" w:space="0" w:color="D9D9E3"/>
                                        <w:bottom w:val="single" w:sz="2" w:space="0" w:color="D9D9E3"/>
                                        <w:right w:val="single" w:sz="2" w:space="0" w:color="D9D9E3"/>
                                      </w:divBdr>
                                      <w:divsChild>
                                        <w:div w:id="1535341391">
                                          <w:marLeft w:val="0"/>
                                          <w:marRight w:val="0"/>
                                          <w:marTop w:val="0"/>
                                          <w:marBottom w:val="0"/>
                                          <w:divBdr>
                                            <w:top w:val="single" w:sz="2" w:space="0" w:color="D9D9E3"/>
                                            <w:left w:val="single" w:sz="2" w:space="0" w:color="D9D9E3"/>
                                            <w:bottom w:val="single" w:sz="2" w:space="0" w:color="D9D9E3"/>
                                            <w:right w:val="single" w:sz="2" w:space="0" w:color="D9D9E3"/>
                                          </w:divBdr>
                                          <w:divsChild>
                                            <w:div w:id="538513845">
                                              <w:marLeft w:val="0"/>
                                              <w:marRight w:val="0"/>
                                              <w:marTop w:val="0"/>
                                              <w:marBottom w:val="0"/>
                                              <w:divBdr>
                                                <w:top w:val="single" w:sz="2" w:space="0" w:color="D9D9E3"/>
                                                <w:left w:val="single" w:sz="2" w:space="0" w:color="D9D9E3"/>
                                                <w:bottom w:val="single" w:sz="2" w:space="0" w:color="D9D9E3"/>
                                                <w:right w:val="single" w:sz="2" w:space="0" w:color="D9D9E3"/>
                                              </w:divBdr>
                                              <w:divsChild>
                                                <w:div w:id="138335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8214937">
                          <w:marLeft w:val="0"/>
                          <w:marRight w:val="0"/>
                          <w:marTop w:val="0"/>
                          <w:marBottom w:val="0"/>
                          <w:divBdr>
                            <w:top w:val="single" w:sz="2" w:space="0" w:color="auto"/>
                            <w:left w:val="single" w:sz="2" w:space="0" w:color="auto"/>
                            <w:bottom w:val="single" w:sz="6" w:space="0" w:color="auto"/>
                            <w:right w:val="single" w:sz="2" w:space="0" w:color="auto"/>
                          </w:divBdr>
                          <w:divsChild>
                            <w:div w:id="211578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226990">
                                  <w:marLeft w:val="0"/>
                                  <w:marRight w:val="0"/>
                                  <w:marTop w:val="0"/>
                                  <w:marBottom w:val="0"/>
                                  <w:divBdr>
                                    <w:top w:val="single" w:sz="2" w:space="0" w:color="D9D9E3"/>
                                    <w:left w:val="single" w:sz="2" w:space="0" w:color="D9D9E3"/>
                                    <w:bottom w:val="single" w:sz="2" w:space="0" w:color="D9D9E3"/>
                                    <w:right w:val="single" w:sz="2" w:space="0" w:color="D9D9E3"/>
                                  </w:divBdr>
                                  <w:divsChild>
                                    <w:div w:id="590433551">
                                      <w:marLeft w:val="0"/>
                                      <w:marRight w:val="0"/>
                                      <w:marTop w:val="0"/>
                                      <w:marBottom w:val="0"/>
                                      <w:divBdr>
                                        <w:top w:val="single" w:sz="2" w:space="0" w:color="D9D9E3"/>
                                        <w:left w:val="single" w:sz="2" w:space="0" w:color="D9D9E3"/>
                                        <w:bottom w:val="single" w:sz="2" w:space="0" w:color="D9D9E3"/>
                                        <w:right w:val="single" w:sz="2" w:space="0" w:color="D9D9E3"/>
                                      </w:divBdr>
                                      <w:divsChild>
                                        <w:div w:id="352728686">
                                          <w:marLeft w:val="0"/>
                                          <w:marRight w:val="0"/>
                                          <w:marTop w:val="0"/>
                                          <w:marBottom w:val="0"/>
                                          <w:divBdr>
                                            <w:top w:val="single" w:sz="2" w:space="0" w:color="D9D9E3"/>
                                            <w:left w:val="single" w:sz="2" w:space="0" w:color="D9D9E3"/>
                                            <w:bottom w:val="single" w:sz="2" w:space="0" w:color="D9D9E3"/>
                                            <w:right w:val="single" w:sz="2" w:space="0" w:color="D9D9E3"/>
                                          </w:divBdr>
                                          <w:divsChild>
                                            <w:div w:id="16703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564030">
                                      <w:marLeft w:val="0"/>
                                      <w:marRight w:val="0"/>
                                      <w:marTop w:val="0"/>
                                      <w:marBottom w:val="0"/>
                                      <w:divBdr>
                                        <w:top w:val="single" w:sz="2" w:space="0" w:color="D9D9E3"/>
                                        <w:left w:val="single" w:sz="2" w:space="0" w:color="D9D9E3"/>
                                        <w:bottom w:val="single" w:sz="2" w:space="0" w:color="D9D9E3"/>
                                        <w:right w:val="single" w:sz="2" w:space="0" w:color="D9D9E3"/>
                                      </w:divBdr>
                                      <w:divsChild>
                                        <w:div w:id="1780223030">
                                          <w:marLeft w:val="0"/>
                                          <w:marRight w:val="0"/>
                                          <w:marTop w:val="0"/>
                                          <w:marBottom w:val="0"/>
                                          <w:divBdr>
                                            <w:top w:val="single" w:sz="2" w:space="0" w:color="D9D9E3"/>
                                            <w:left w:val="single" w:sz="2" w:space="0" w:color="D9D9E3"/>
                                            <w:bottom w:val="single" w:sz="2" w:space="0" w:color="D9D9E3"/>
                                            <w:right w:val="single" w:sz="2" w:space="0" w:color="D9D9E3"/>
                                          </w:divBdr>
                                          <w:divsChild>
                                            <w:div w:id="1180316985">
                                              <w:marLeft w:val="0"/>
                                              <w:marRight w:val="0"/>
                                              <w:marTop w:val="0"/>
                                              <w:marBottom w:val="0"/>
                                              <w:divBdr>
                                                <w:top w:val="single" w:sz="2" w:space="0" w:color="D9D9E3"/>
                                                <w:left w:val="single" w:sz="2" w:space="0" w:color="D9D9E3"/>
                                                <w:bottom w:val="single" w:sz="2" w:space="0" w:color="D9D9E3"/>
                                                <w:right w:val="single" w:sz="2" w:space="0" w:color="D9D9E3"/>
                                              </w:divBdr>
                                              <w:divsChild>
                                                <w:div w:id="125254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8194581">
          <w:marLeft w:val="0"/>
          <w:marRight w:val="0"/>
          <w:marTop w:val="0"/>
          <w:marBottom w:val="0"/>
          <w:divBdr>
            <w:top w:val="none" w:sz="0" w:space="0" w:color="auto"/>
            <w:left w:val="none" w:sz="0" w:space="0" w:color="auto"/>
            <w:bottom w:val="none" w:sz="0" w:space="0" w:color="auto"/>
            <w:right w:val="none" w:sz="0" w:space="0" w:color="auto"/>
          </w:divBdr>
        </w:div>
      </w:divsChild>
    </w:div>
    <w:div w:id="13316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dc:creator>
  <cp:keywords/>
  <dc:description/>
  <cp:lastModifiedBy>HARISH M</cp:lastModifiedBy>
  <cp:revision>2</cp:revision>
  <dcterms:created xsi:type="dcterms:W3CDTF">2023-10-11T13:44:00Z</dcterms:created>
  <dcterms:modified xsi:type="dcterms:W3CDTF">2023-10-11T13:44:00Z</dcterms:modified>
</cp:coreProperties>
</file>