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>A.A. 2017/2018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Favaro Marco Matricola: 1123187 </w:t>
      </w:r>
    </w:p>
    <w:p w:rsidR="00E06E8A" w:rsidRPr="00E050C4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sz w:val="32"/>
          <w:szCs w:val="32"/>
        </w:rPr>
        <w:t>Clerici Michele Matricola: 1123….</w:t>
      </w:r>
    </w:p>
    <w:p w:rsidR="00166CD5" w:rsidRDefault="00166CD5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Relazione di </w:t>
      </w:r>
      <w:r w:rsidR="00E050C4">
        <w:rPr>
          <w:rFonts w:ascii="Calibri" w:hAnsi="Calibri" w:cs="Calibri"/>
          <w:b/>
          <w:bCs/>
          <w:sz w:val="32"/>
          <w:szCs w:val="32"/>
        </w:rPr>
        <w:t>Favaro Marco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 xml:space="preserve">Progetto: </w:t>
      </w:r>
      <w:proofErr w:type="spellStart"/>
      <w:r w:rsidRPr="00166CD5">
        <w:rPr>
          <w:rFonts w:ascii="Calibri" w:hAnsi="Calibri" w:cs="Calibri"/>
          <w:b/>
          <w:bCs/>
          <w:sz w:val="48"/>
          <w:szCs w:val="48"/>
        </w:rPr>
        <w:t>Kalk</w:t>
      </w:r>
      <w:proofErr w:type="spellEnd"/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Abstract</w:t>
      </w:r>
    </w:p>
    <w:p w:rsidR="00E06E8A" w:rsidRPr="009735D1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 xml:space="preserve">Descrizione/uso </w:t>
      </w:r>
      <w:r w:rsidR="00E06E8A" w:rsidRPr="009735D1">
        <w:rPr>
          <w:rFonts w:ascii="Calibri" w:hAnsi="Calibri" w:cs="Calibri"/>
          <w:bCs/>
          <w:sz w:val="40"/>
          <w:szCs w:val="40"/>
        </w:rPr>
        <w:t>gerarchia</w:t>
      </w:r>
      <w:r w:rsidRPr="009735D1">
        <w:rPr>
          <w:rFonts w:ascii="Calibri" w:hAnsi="Calibri" w:cs="Calibri"/>
          <w:bCs/>
          <w:sz w:val="40"/>
          <w:szCs w:val="40"/>
        </w:rPr>
        <w:t xml:space="preserve"> e codice polimorfo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Manuale utente</w:t>
      </w:r>
    </w:p>
    <w:p w:rsidR="00166CD5" w:rsidRPr="009735D1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Analisi delle tempistiche</w:t>
      </w:r>
    </w:p>
    <w:p w:rsidR="00760555" w:rsidRPr="009735D1" w:rsidRDefault="00760555" w:rsidP="00760555">
      <w:pPr>
        <w:pStyle w:val="Paragrafoelenco"/>
        <w:numPr>
          <w:ilvl w:val="0"/>
          <w:numId w:val="1"/>
        </w:numPr>
        <w:rPr>
          <w:rFonts w:cs="Calibri"/>
          <w:bCs/>
          <w:sz w:val="40"/>
          <w:szCs w:val="40"/>
        </w:rPr>
      </w:pPr>
      <w:r w:rsidRPr="009735D1">
        <w:rPr>
          <w:rFonts w:cs="Calibri"/>
          <w:bCs/>
          <w:sz w:val="40"/>
          <w:szCs w:val="40"/>
        </w:rPr>
        <w:t>Suddivisione del lavoro</w:t>
      </w: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lastRenderedPageBreak/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2811D6" w:rsidRPr="009D521E" w:rsidRDefault="002811D6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calcolatrice</w:t>
      </w:r>
      <w:r w:rsidR="00E06E8A" w:rsidRPr="009D521E">
        <w:rPr>
          <w:rFonts w:cs="Calibri"/>
          <w:sz w:val="20"/>
          <w:szCs w:val="20"/>
        </w:rPr>
        <w:t xml:space="preserve"> </w:t>
      </w:r>
      <w:r w:rsidR="00433DF7" w:rsidRPr="009D521E">
        <w:rPr>
          <w:rFonts w:cs="Calibri"/>
          <w:sz w:val="20"/>
          <w:szCs w:val="20"/>
        </w:rPr>
        <w:t>effettua operazioni su figure</w:t>
      </w:r>
      <w:r w:rsidR="00CC46D2" w:rsidRPr="009D521E">
        <w:rPr>
          <w:rFonts w:cs="Calibri"/>
          <w:sz w:val="20"/>
          <w:szCs w:val="20"/>
        </w:rPr>
        <w:t xml:space="preserve"> geometriche</w:t>
      </w:r>
      <w:r w:rsidR="00433DF7" w:rsidRPr="009D521E">
        <w:rPr>
          <w:rFonts w:cs="Calibri"/>
          <w:sz w:val="20"/>
          <w:szCs w:val="20"/>
        </w:rPr>
        <w:t>, precisamente su punti, rette e poligoni fino a quattro lati.</w:t>
      </w:r>
    </w:p>
    <w:p w:rsidR="002811D6" w:rsidRPr="009D521E" w:rsidRDefault="002811D6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Può calcolare la distanza e l’intersezione fra tutti i tipi, calcolare l’area e il perimetro dei poligoni, </w:t>
      </w:r>
      <w:r w:rsidR="00CC46D2" w:rsidRPr="009D521E">
        <w:rPr>
          <w:rFonts w:cs="Calibri"/>
          <w:sz w:val="20"/>
          <w:szCs w:val="20"/>
        </w:rPr>
        <w:t>la retta passante per due punti, e</w:t>
      </w:r>
      <w:r w:rsidRPr="009D521E">
        <w:rPr>
          <w:rFonts w:cs="Calibri"/>
          <w:sz w:val="20"/>
          <w:szCs w:val="20"/>
        </w:rPr>
        <w:t xml:space="preserve">, dati un punto P e una retta R </w:t>
      </w:r>
      <w:r w:rsidR="00CC46D2" w:rsidRPr="009D521E">
        <w:rPr>
          <w:rFonts w:cs="Calibri"/>
          <w:sz w:val="20"/>
          <w:szCs w:val="20"/>
        </w:rPr>
        <w:t>può</w:t>
      </w:r>
      <w:r w:rsidRPr="009D521E">
        <w:rPr>
          <w:rFonts w:cs="Calibri"/>
          <w:sz w:val="20"/>
          <w:szCs w:val="20"/>
        </w:rPr>
        <w:t xml:space="preserve"> calcolare la retta passante per P e parallela o perpendicolare a R.</w:t>
      </w:r>
    </w:p>
    <w:p w:rsidR="00032D50" w:rsidRPr="009D521E" w:rsidRDefault="00032D50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è stata pensata e costruita in modo tale che chi volesse, in seguito, può ampliarla aggiungendo il proprio tipo nel modello</w:t>
      </w:r>
      <w:r w:rsidR="00CC46D2" w:rsidRPr="009D521E">
        <w:rPr>
          <w:rFonts w:cs="Calibri"/>
          <w:sz w:val="20"/>
          <w:szCs w:val="20"/>
        </w:rPr>
        <w:t>,</w:t>
      </w:r>
      <w:r w:rsidRPr="009D521E">
        <w:rPr>
          <w:rFonts w:cs="Calibri"/>
          <w:sz w:val="20"/>
          <w:szCs w:val="20"/>
        </w:rPr>
        <w:t xml:space="preserve"> a patto che implementi operazioni adeguate per il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Pr="009D521E" w:rsidRDefault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 xml:space="preserve">La gerarchia utilizzata nel progetto rappresenta, come spiegato nell’Abstract, più figure geometriche “dominate” da una classe padre </w:t>
      </w:r>
      <w:proofErr w:type="spellStart"/>
      <w:r w:rsidRPr="009D521E">
        <w:rPr>
          <w:rFonts w:cs="Calibri"/>
          <w:sz w:val="20"/>
          <w:szCs w:val="20"/>
        </w:rPr>
        <w:t>Inputitem</w:t>
      </w:r>
      <w:proofErr w:type="spellEnd"/>
      <w:r w:rsidRPr="009D521E">
        <w:rPr>
          <w:rFonts w:cs="Calibri"/>
          <w:sz w:val="20"/>
          <w:szCs w:val="20"/>
        </w:rPr>
        <w:t>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9D521E" w:rsidRDefault="009D521E" w:rsidP="00C539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RAZIONALE:</w:t>
      </w:r>
    </w:p>
    <w:p w:rsidR="009D521E" w:rsidRDefault="009D521E" w:rsidP="00C5392E">
      <w:pPr>
        <w:rPr>
          <w:rFonts w:cs="Calibri"/>
          <w:b/>
          <w:u w:val="single"/>
        </w:rPr>
      </w:pPr>
    </w:p>
    <w:p w:rsidR="009D521E" w:rsidRDefault="009D521E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La classe razionale specifica il dato su cui andremo a fare i calcoli, rendendo più semplice le operazioni e più leggibile, lato utilizzo, la lettura </w:t>
      </w:r>
      <w:r w:rsidR="003C2EF5">
        <w:rPr>
          <w:rFonts w:cs="Calibri"/>
          <w:sz w:val="20"/>
          <w:szCs w:val="20"/>
        </w:rPr>
        <w:t xml:space="preserve">dei risultati e l’inserimento dei dati. </w:t>
      </w:r>
    </w:p>
    <w:p w:rsidR="003C2EF5" w:rsidRDefault="003C2EF5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due attributi privati di tipo double: </w:t>
      </w:r>
      <w:proofErr w:type="spellStart"/>
      <w:r w:rsidRPr="003C2EF5">
        <w:rPr>
          <w:rFonts w:cs="Calibri"/>
          <w:i/>
          <w:sz w:val="20"/>
          <w:szCs w:val="20"/>
        </w:rPr>
        <w:t>num</w:t>
      </w:r>
      <w:proofErr w:type="spellEnd"/>
      <w:r>
        <w:rPr>
          <w:rFonts w:cs="Calibri"/>
          <w:sz w:val="20"/>
          <w:szCs w:val="20"/>
        </w:rPr>
        <w:t xml:space="preserve"> e </w:t>
      </w:r>
      <w:proofErr w:type="spellStart"/>
      <w:r w:rsidRPr="003C2EF5">
        <w:rPr>
          <w:rFonts w:cs="Calibri"/>
          <w:i/>
          <w:sz w:val="20"/>
          <w:szCs w:val="20"/>
        </w:rPr>
        <w:t>den</w:t>
      </w:r>
      <w:proofErr w:type="spellEnd"/>
      <w:r>
        <w:rPr>
          <w:rFonts w:cs="Calibri"/>
          <w:sz w:val="20"/>
          <w:szCs w:val="20"/>
        </w:rPr>
        <w:t xml:space="preserve"> (rispettivamente numeratore e denominatore). La classe fornisce i metodi di interrogazione </w:t>
      </w:r>
      <w:proofErr w:type="spellStart"/>
      <w:proofErr w:type="gramStart"/>
      <w:r w:rsidRPr="003C2EF5">
        <w:rPr>
          <w:rFonts w:cs="Calibri"/>
          <w:i/>
          <w:sz w:val="20"/>
          <w:szCs w:val="20"/>
        </w:rPr>
        <w:t>getnum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e </w:t>
      </w:r>
      <w:proofErr w:type="spellStart"/>
      <w:r w:rsidRPr="003C2EF5">
        <w:rPr>
          <w:rFonts w:cs="Calibri"/>
          <w:i/>
          <w:sz w:val="20"/>
          <w:szCs w:val="20"/>
        </w:rPr>
        <w:t>getden</w:t>
      </w:r>
      <w:proofErr w:type="spellEnd"/>
      <w:r>
        <w:rPr>
          <w:rFonts w:cs="Calibri"/>
          <w:sz w:val="20"/>
          <w:szCs w:val="20"/>
        </w:rPr>
        <w:t>() , un costruttore di default, un costruttore a un double</w:t>
      </w:r>
      <w:r w:rsidR="00ED5C64">
        <w:rPr>
          <w:rFonts w:cs="Calibri"/>
          <w:sz w:val="20"/>
          <w:szCs w:val="20"/>
        </w:rPr>
        <w:t xml:space="preserve"> , uno a due double</w:t>
      </w:r>
      <w:r>
        <w:rPr>
          <w:rFonts w:cs="Calibri"/>
          <w:sz w:val="20"/>
          <w:szCs w:val="20"/>
        </w:rPr>
        <w:t xml:space="preserve"> e un costruttore con due parametri di tipo razionale. </w:t>
      </w:r>
    </w:p>
    <w:p w:rsidR="002F1904" w:rsidRDefault="002F190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All’interno dei costruttor</w:t>
      </w:r>
      <w:r w:rsidR="00AD6C2D">
        <w:rPr>
          <w:rFonts w:cs="Calibri"/>
          <w:sz w:val="20"/>
          <w:szCs w:val="20"/>
        </w:rPr>
        <w:t>i sono invocati due metodi</w:t>
      </w:r>
      <w:r w:rsidR="00ED5C64">
        <w:rPr>
          <w:rFonts w:cs="Calibri"/>
          <w:sz w:val="20"/>
          <w:szCs w:val="20"/>
        </w:rPr>
        <w:t xml:space="preserve">: </w:t>
      </w:r>
      <w:proofErr w:type="gramStart"/>
      <w:r w:rsidR="00ED5C64">
        <w:rPr>
          <w:rFonts w:cs="Calibri"/>
          <w:sz w:val="20"/>
          <w:szCs w:val="20"/>
        </w:rPr>
        <w:t>riduzione(</w:t>
      </w:r>
      <w:proofErr w:type="gramEnd"/>
      <w:r w:rsidR="00ED5C64">
        <w:rPr>
          <w:rFonts w:cs="Calibri"/>
          <w:sz w:val="20"/>
          <w:szCs w:val="20"/>
        </w:rPr>
        <w:t>) che viene invocata con lo scopo di ridurre la frazione creata, mentre conteggio() (invocata solo nel costruttore a un double</w:t>
      </w:r>
      <w:r w:rsidR="00AD6C2D">
        <w:rPr>
          <w:rFonts w:cs="Calibri"/>
          <w:sz w:val="20"/>
          <w:szCs w:val="20"/>
        </w:rPr>
        <w:t xml:space="preserve"> e di tipo statica perché non necessità di un </w:t>
      </w:r>
      <w:r w:rsidR="00AD6C2D">
        <w:rPr>
          <w:rFonts w:cs="Calibri"/>
          <w:sz w:val="20"/>
          <w:szCs w:val="20"/>
        </w:rPr>
        <w:lastRenderedPageBreak/>
        <w:t>oggetto di invocazione</w:t>
      </w:r>
      <w:r w:rsidR="00ED5C64">
        <w:rPr>
          <w:rFonts w:cs="Calibri"/>
          <w:sz w:val="20"/>
          <w:szCs w:val="20"/>
        </w:rPr>
        <w:t>) verifica e calcola quanti numeri dopo la virgola sono presenti nel double per trasformare, per esempio, 5.7 in 57/10 facilitando poi eventuali operazione di riduzione.</w:t>
      </w:r>
    </w:p>
    <w:p w:rsidR="00AD6C2D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gli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di molti</w:t>
      </w:r>
      <w:r w:rsidR="00AD6C2D">
        <w:rPr>
          <w:rFonts w:cs="Calibri"/>
          <w:sz w:val="20"/>
          <w:szCs w:val="20"/>
        </w:rPr>
        <w:t>plicazione con double e</w:t>
      </w:r>
      <w:r>
        <w:rPr>
          <w:rFonts w:cs="Calibri"/>
          <w:sz w:val="20"/>
          <w:szCs w:val="20"/>
        </w:rPr>
        <w:t xml:space="preserve"> razionale</w:t>
      </w:r>
      <w:r w:rsidR="00AD6C2D">
        <w:rPr>
          <w:rFonts w:cs="Calibri"/>
          <w:sz w:val="20"/>
          <w:szCs w:val="20"/>
        </w:rPr>
        <w:t xml:space="preserve">, operatore di sottrazione, somma e divisione con un razionale, operatori di incremento (postfisso e prefisso), operatore di uguaglianza con double e razionale, un metodo converti che converte l’oggetto in un double, infine un metodo </w:t>
      </w:r>
      <w:proofErr w:type="spellStart"/>
      <w:proofErr w:type="gramStart"/>
      <w:r w:rsidR="00AD6C2D">
        <w:rPr>
          <w:rFonts w:cs="Calibri"/>
          <w:sz w:val="20"/>
          <w:szCs w:val="20"/>
        </w:rPr>
        <w:t>tostring</w:t>
      </w:r>
      <w:proofErr w:type="spellEnd"/>
      <w:r w:rsidR="00AD6C2D">
        <w:rPr>
          <w:rFonts w:cs="Calibri"/>
          <w:sz w:val="20"/>
          <w:szCs w:val="20"/>
        </w:rPr>
        <w:t>(</w:t>
      </w:r>
      <w:proofErr w:type="gramEnd"/>
      <w:r w:rsidR="00AD6C2D">
        <w:rPr>
          <w:rFonts w:cs="Calibri"/>
          <w:sz w:val="20"/>
          <w:szCs w:val="20"/>
        </w:rPr>
        <w:t xml:space="preserve">) che converte un razionale in una stringa (utilizzato nella </w:t>
      </w:r>
      <w:proofErr w:type="spellStart"/>
      <w:r w:rsidR="00AD6C2D">
        <w:rPr>
          <w:rFonts w:cs="Calibri"/>
          <w:sz w:val="20"/>
          <w:szCs w:val="20"/>
        </w:rPr>
        <w:t>gui</w:t>
      </w:r>
      <w:proofErr w:type="spellEnd"/>
      <w:r w:rsidR="00AD6C2D">
        <w:rPr>
          <w:rFonts w:cs="Calibri"/>
          <w:sz w:val="20"/>
          <w:szCs w:val="20"/>
        </w:rPr>
        <w:t xml:space="preserve"> ).</w:t>
      </w:r>
    </w:p>
    <w:p w:rsidR="00ED5C64" w:rsidRPr="00AD6C2D" w:rsidRDefault="00AD6C2D" w:rsidP="00C5392E">
      <w:pPr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 xml:space="preserve">Tutti i metodi e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sono costanti per non verificare side-</w:t>
      </w:r>
      <w:proofErr w:type="spellStart"/>
      <w:r>
        <w:rPr>
          <w:rFonts w:cs="Calibri"/>
          <w:sz w:val="20"/>
          <w:szCs w:val="20"/>
        </w:rPr>
        <w:t>effect</w:t>
      </w:r>
      <w:proofErr w:type="spellEnd"/>
      <w:r>
        <w:rPr>
          <w:rFonts w:cs="Calibri"/>
          <w:sz w:val="20"/>
          <w:szCs w:val="20"/>
        </w:rPr>
        <w:t xml:space="preserve"> sugli oggetti di invocazione, il mero scopo degli operatori e metodi è eseguire calcoli e ritornare nuovi oggetti.</w:t>
      </w:r>
    </w:p>
    <w:p w:rsidR="00ED5C64" w:rsidRPr="009D521E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9D521E" w:rsidRDefault="009D521E" w:rsidP="00C5392E">
      <w:pPr>
        <w:rPr>
          <w:rFonts w:cs="Calibri"/>
          <w:b/>
          <w:u w:val="single"/>
        </w:rPr>
      </w:pPr>
    </w:p>
    <w:p w:rsidR="00C5392E" w:rsidRPr="00C5392E" w:rsidRDefault="00C5392E" w:rsidP="00C5392E">
      <w:pPr>
        <w:rPr>
          <w:rFonts w:cs="Calibri"/>
          <w:b/>
          <w:u w:val="single"/>
        </w:rPr>
      </w:pPr>
      <w:proofErr w:type="gramStart"/>
      <w:r w:rsidRPr="00C5392E">
        <w:rPr>
          <w:rFonts w:cs="Calibri"/>
          <w:b/>
          <w:u w:val="single"/>
        </w:rPr>
        <w:t>INPUTITEM :</w:t>
      </w:r>
      <w:proofErr w:type="gramEnd"/>
      <w:r w:rsidRPr="00C5392E">
        <w:rPr>
          <w:rFonts w:cs="Calibri"/>
          <w:b/>
          <w:u w:val="single"/>
        </w:rPr>
        <w:t xml:space="preserve"> </w:t>
      </w:r>
    </w:p>
    <w:p w:rsidR="00C5392E" w:rsidRDefault="00C5392E" w:rsidP="00C5392E">
      <w:pPr>
        <w:rPr>
          <w:rFonts w:cs="Calibri"/>
        </w:rPr>
      </w:pPr>
    </w:p>
    <w:p w:rsidR="00C5392E" w:rsidRPr="009D521E" w:rsidRDefault="00722D7D" w:rsidP="00C5392E">
      <w:pPr>
        <w:rPr>
          <w:rFonts w:cs="Calibri"/>
          <w:i/>
          <w:sz w:val="20"/>
          <w:szCs w:val="20"/>
        </w:rPr>
      </w:pPr>
      <w:r w:rsidRPr="00722D7D">
        <w:rPr>
          <w:rFonts w:cs="Calibri"/>
          <w:sz w:val="20"/>
          <w:szCs w:val="20"/>
        </w:rPr>
        <w:t>È</w:t>
      </w:r>
      <w:r w:rsidR="00AD6C2D">
        <w:rPr>
          <w:rFonts w:cs="Calibri"/>
          <w:sz w:val="20"/>
          <w:szCs w:val="20"/>
        </w:rPr>
        <w:t xml:space="preserve"> </w:t>
      </w:r>
      <w:r w:rsidR="00C5392E" w:rsidRPr="009D521E">
        <w:rPr>
          <w:rFonts w:cs="Calibri"/>
          <w:sz w:val="20"/>
          <w:szCs w:val="20"/>
        </w:rPr>
        <w:t xml:space="preserve">la classe base astratta che ha come unico scopo dare un’identità iniziale all’input inserito dall’utente. La classe non ha campi dati ma solo la definizione e implementazione di </w:t>
      </w:r>
      <w:r w:rsidR="00D805A5" w:rsidRPr="009D521E">
        <w:rPr>
          <w:rFonts w:cs="Calibri"/>
          <w:sz w:val="20"/>
          <w:szCs w:val="20"/>
        </w:rPr>
        <w:t xml:space="preserve">due metodi statici </w:t>
      </w:r>
      <w:proofErr w:type="spellStart"/>
      <w:r w:rsidR="00D805A5" w:rsidRPr="009D521E">
        <w:rPr>
          <w:rFonts w:cs="Calibri"/>
          <w:i/>
          <w:sz w:val="20"/>
          <w:szCs w:val="20"/>
        </w:rPr>
        <w:t>pars_</w:t>
      </w:r>
      <w:proofErr w:type="gramStart"/>
      <w:r w:rsidR="00D805A5" w:rsidRPr="009D521E">
        <w:rPr>
          <w:rFonts w:cs="Calibri"/>
          <w:i/>
          <w:sz w:val="20"/>
          <w:szCs w:val="20"/>
        </w:rPr>
        <w:t>start</w:t>
      </w:r>
      <w:proofErr w:type="spellEnd"/>
      <w:r w:rsidR="00D805A5" w:rsidRPr="009D521E">
        <w:rPr>
          <w:rFonts w:cs="Calibri"/>
          <w:i/>
          <w:sz w:val="20"/>
          <w:szCs w:val="20"/>
        </w:rPr>
        <w:t>(</w:t>
      </w:r>
      <w:proofErr w:type="gramEnd"/>
      <w:r w:rsidR="00D805A5" w:rsidRPr="009D521E">
        <w:rPr>
          <w:rFonts w:cs="Calibri"/>
          <w:i/>
          <w:sz w:val="20"/>
          <w:szCs w:val="20"/>
        </w:rPr>
        <w:t xml:space="preserve">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iniz_input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la definizione di due metodi virtuali puri, </w:t>
      </w:r>
      <w:proofErr w:type="spellStart"/>
      <w:r w:rsidR="00D805A5" w:rsidRPr="009D521E">
        <w:rPr>
          <w:rFonts w:cs="Calibri"/>
          <w:i/>
          <w:sz w:val="20"/>
          <w:szCs w:val="20"/>
        </w:rPr>
        <w:t>intersect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distance</w:t>
      </w:r>
      <w:proofErr w:type="spellEnd"/>
      <w:r w:rsidR="00D805A5" w:rsidRPr="009D521E">
        <w:rPr>
          <w:rFonts w:cs="Calibri"/>
          <w:i/>
          <w:sz w:val="20"/>
          <w:szCs w:val="20"/>
        </w:rPr>
        <w:t>().</w:t>
      </w:r>
    </w:p>
    <w:p w:rsidR="00B5709B" w:rsidRPr="009D521E" w:rsidRDefault="00D805A5" w:rsidP="00C5392E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Le prime due sono statiche per il semplice motivo che vengono invocate quando l’oggetto deve ancora essere creato. La funzione </w:t>
      </w:r>
      <w:proofErr w:type="spellStart"/>
      <w:r w:rsidRPr="009D521E">
        <w:rPr>
          <w:rFonts w:cs="Calibri"/>
          <w:sz w:val="20"/>
          <w:szCs w:val="20"/>
        </w:rPr>
        <w:t>pars_</w:t>
      </w:r>
      <w:proofErr w:type="gramStart"/>
      <w:r w:rsidRPr="009D521E">
        <w:rPr>
          <w:rFonts w:cs="Calibri"/>
          <w:sz w:val="20"/>
          <w:szCs w:val="20"/>
        </w:rPr>
        <w:t>start</w:t>
      </w:r>
      <w:proofErr w:type="spellEnd"/>
      <w:r w:rsidRPr="009D521E">
        <w:rPr>
          <w:rFonts w:cs="Calibri"/>
          <w:sz w:val="20"/>
          <w:szCs w:val="20"/>
        </w:rPr>
        <w:t>(</w:t>
      </w:r>
      <w:proofErr w:type="gramEnd"/>
      <w:r w:rsidRPr="009D521E">
        <w:rPr>
          <w:rFonts w:cs="Calibri"/>
          <w:sz w:val="20"/>
          <w:szCs w:val="20"/>
        </w:rPr>
        <w:t xml:space="preserve">) ha il compito di identificare il tipo di figura in input, svolge semplicemente un’operazione di </w:t>
      </w:r>
      <w:proofErr w:type="spellStart"/>
      <w:r w:rsidRPr="009D521E">
        <w:rPr>
          <w:rFonts w:cs="Calibri"/>
          <w:sz w:val="20"/>
          <w:szCs w:val="20"/>
        </w:rPr>
        <w:t>parsing</w:t>
      </w:r>
      <w:proofErr w:type="spellEnd"/>
      <w:r w:rsidRPr="009D521E">
        <w:rPr>
          <w:rFonts w:cs="Calibri"/>
          <w:sz w:val="20"/>
          <w:szCs w:val="20"/>
        </w:rPr>
        <w:t xml:space="preserve"> preliminare sulla stringa inserita. Il tipo di ritorno può essere un punto, una retta,</w:t>
      </w:r>
      <w:r w:rsidR="00B5709B" w:rsidRPr="009D521E">
        <w:rPr>
          <w:rFonts w:cs="Calibri"/>
          <w:sz w:val="20"/>
          <w:szCs w:val="20"/>
        </w:rPr>
        <w:t xml:space="preserve"> o 0. </w:t>
      </w:r>
      <w:proofErr w:type="spellStart"/>
      <w:r w:rsidR="00B5709B" w:rsidRPr="009D521E">
        <w:rPr>
          <w:rFonts w:cs="Calibri"/>
          <w:sz w:val="20"/>
          <w:szCs w:val="20"/>
        </w:rPr>
        <w:t>Pars_</w:t>
      </w:r>
      <w:proofErr w:type="gramStart"/>
      <w:r w:rsidR="00B5709B" w:rsidRPr="009D521E">
        <w:rPr>
          <w:rFonts w:cs="Calibri"/>
          <w:sz w:val="20"/>
          <w:szCs w:val="20"/>
        </w:rPr>
        <w:t>start</w:t>
      </w:r>
      <w:proofErr w:type="spellEnd"/>
      <w:r w:rsidR="00B5709B" w:rsidRPr="009D521E">
        <w:rPr>
          <w:rFonts w:cs="Calibri"/>
          <w:sz w:val="20"/>
          <w:szCs w:val="20"/>
        </w:rPr>
        <w:t>(</w:t>
      </w:r>
      <w:proofErr w:type="gramEnd"/>
      <w:r w:rsidR="00B5709B" w:rsidRPr="009D521E">
        <w:rPr>
          <w:rFonts w:cs="Calibri"/>
          <w:sz w:val="20"/>
          <w:szCs w:val="20"/>
        </w:rPr>
        <w:t xml:space="preserve">) viene invocato all’interno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 xml:space="preserve">() dove, in base al suo tipo di ritorno decide se invocare il </w:t>
      </w:r>
      <w:proofErr w:type="spellStart"/>
      <w:r w:rsidR="00B5709B" w:rsidRPr="009D521E">
        <w:rPr>
          <w:rFonts w:cs="Calibri"/>
          <w:sz w:val="20"/>
          <w:szCs w:val="20"/>
        </w:rPr>
        <w:t>parser</w:t>
      </w:r>
      <w:proofErr w:type="spellEnd"/>
      <w:r w:rsidR="00B5709B" w:rsidRPr="009D521E">
        <w:rPr>
          <w:rFonts w:cs="Calibri"/>
          <w:sz w:val="20"/>
          <w:szCs w:val="20"/>
        </w:rPr>
        <w:t xml:space="preserve"> di punto , retta o poligono e quindi creando effettivamente l’oggetto che verrà ritornato al chiamante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>().</w:t>
      </w:r>
    </w:p>
    <w:p w:rsidR="009D521E" w:rsidRPr="009D521E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 due metodi virtuali puri</w:t>
      </w:r>
      <w:r w:rsidR="00B5709B" w:rsidRPr="009D521E">
        <w:rPr>
          <w:rFonts w:cs="Calibri"/>
          <w:sz w:val="20"/>
          <w:szCs w:val="20"/>
        </w:rPr>
        <w:t xml:space="preserve"> </w:t>
      </w:r>
      <w:r w:rsidRPr="009D521E">
        <w:rPr>
          <w:rFonts w:cs="Calibri"/>
          <w:sz w:val="20"/>
          <w:szCs w:val="20"/>
        </w:rPr>
        <w:t>sono implementati all’interno di punto, retta e poligono.</w:t>
      </w:r>
    </w:p>
    <w:p w:rsidR="00D805A5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C5392E">
      <w:pPr>
        <w:rPr>
          <w:rFonts w:cs="Calibri"/>
          <w:sz w:val="20"/>
          <w:szCs w:val="20"/>
        </w:rPr>
      </w:pPr>
    </w:p>
    <w:p w:rsidR="00722D7D" w:rsidRDefault="00AD6C2D" w:rsidP="00AD6C2D">
      <w:pPr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t>PUNTO</w:t>
      </w:r>
      <w:r w:rsidRPr="00C5392E">
        <w:rPr>
          <w:rFonts w:cs="Calibri"/>
          <w:b/>
          <w:u w:val="single"/>
        </w:rPr>
        <w:t xml:space="preserve"> :</w:t>
      </w:r>
      <w:proofErr w:type="gramEnd"/>
    </w:p>
    <w:p w:rsidR="00722D7D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derivata pubblicamente da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Pr="004E1AE7">
        <w:rPr>
          <w:rFonts w:cs="Calibri"/>
          <w:sz w:val="20"/>
          <w:szCs w:val="20"/>
        </w:rPr>
        <w:t xml:space="preserve">. Contiene due campi di tipo razionale che rappresentano la coordinata x e la coordinata y del punto. Contiene un costruttore di default a zero parametri non ridefinito </w:t>
      </w:r>
      <w:proofErr w:type="gramStart"/>
      <w:r w:rsidRPr="004E1AE7">
        <w:rPr>
          <w:rFonts w:cs="Calibri"/>
          <w:sz w:val="20"/>
          <w:szCs w:val="20"/>
        </w:rPr>
        <w:t>e</w:t>
      </w:r>
      <w:proofErr w:type="gramEnd"/>
      <w:r w:rsidRPr="004E1AE7">
        <w:rPr>
          <w:rFonts w:cs="Calibri"/>
          <w:sz w:val="20"/>
          <w:szCs w:val="20"/>
        </w:rPr>
        <w:t xml:space="preserve"> un costruttore a due parametri di tipo razionale. </w:t>
      </w:r>
    </w:p>
    <w:p w:rsidR="00F97B1C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I metodi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getx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 xml:space="preserve">) e </w:t>
      </w:r>
      <w:proofErr w:type="spellStart"/>
      <w:r w:rsidRPr="004E1AE7">
        <w:rPr>
          <w:rFonts w:cs="Calibri"/>
          <w:i/>
          <w:sz w:val="20"/>
          <w:szCs w:val="20"/>
        </w:rPr>
        <w:t>gety</w:t>
      </w:r>
      <w:proofErr w:type="spellEnd"/>
      <w:r w:rsidRPr="004E1AE7">
        <w:rPr>
          <w:rFonts w:cs="Calibri"/>
          <w:sz w:val="20"/>
          <w:szCs w:val="20"/>
        </w:rPr>
        <w:t xml:space="preserve">() restituiscono rispettivamente la x e la y dell’oggetto di invocazione, i metodi </w:t>
      </w:r>
      <w:proofErr w:type="spellStart"/>
      <w:r w:rsidRPr="004E1AE7">
        <w:rPr>
          <w:rFonts w:cs="Calibri"/>
          <w:i/>
          <w:sz w:val="20"/>
          <w:szCs w:val="20"/>
        </w:rPr>
        <w:t>xToDouble</w:t>
      </w:r>
      <w:proofErr w:type="spellEnd"/>
      <w:r w:rsidRPr="004E1AE7">
        <w:rPr>
          <w:rFonts w:cs="Calibri"/>
          <w:sz w:val="20"/>
          <w:szCs w:val="20"/>
        </w:rPr>
        <w:t xml:space="preserve">() e </w:t>
      </w:r>
      <w:proofErr w:type="spellStart"/>
      <w:r w:rsidRPr="004E1AE7">
        <w:rPr>
          <w:rFonts w:cs="Calibri"/>
          <w:i/>
          <w:sz w:val="20"/>
          <w:szCs w:val="20"/>
        </w:rPr>
        <w:t>yTodouble</w:t>
      </w:r>
      <w:proofErr w:type="spellEnd"/>
      <w:r w:rsidRPr="004E1AE7">
        <w:rPr>
          <w:rFonts w:cs="Calibri"/>
          <w:i/>
          <w:sz w:val="20"/>
          <w:szCs w:val="20"/>
        </w:rPr>
        <w:t>()</w:t>
      </w:r>
      <w:r w:rsidRPr="004E1AE7">
        <w:rPr>
          <w:rFonts w:cs="Calibri"/>
          <w:sz w:val="20"/>
          <w:szCs w:val="20"/>
        </w:rPr>
        <w:t xml:space="preserve"> restituiscono i rispettivi valori double di x e y invocando il metodo </w:t>
      </w:r>
      <w:r w:rsidRPr="004E1AE7">
        <w:rPr>
          <w:rFonts w:cs="Calibri"/>
          <w:i/>
          <w:sz w:val="20"/>
          <w:szCs w:val="20"/>
        </w:rPr>
        <w:t>converti</w:t>
      </w:r>
      <w:r w:rsidR="00F97B1C" w:rsidRPr="004E1AE7">
        <w:rPr>
          <w:rFonts w:cs="Calibri"/>
          <w:sz w:val="20"/>
          <w:szCs w:val="20"/>
        </w:rPr>
        <w:t xml:space="preserve">() di razionale. </w:t>
      </w:r>
      <w:proofErr w:type="spellStart"/>
      <w:proofErr w:type="gramStart"/>
      <w:r w:rsidR="00F97B1C" w:rsidRPr="004E1AE7">
        <w:rPr>
          <w:rFonts w:cs="Calibri"/>
          <w:i/>
          <w:sz w:val="20"/>
          <w:szCs w:val="20"/>
        </w:rPr>
        <w:t>Tostring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 xml:space="preserve">) restituisce una stringa di tipo </w:t>
      </w:r>
      <w:proofErr w:type="spellStart"/>
      <w:r w:rsidR="00F97B1C" w:rsidRPr="004E1AE7">
        <w:rPr>
          <w:rFonts w:cs="Calibri"/>
          <w:sz w:val="20"/>
          <w:szCs w:val="20"/>
        </w:rPr>
        <w:t>QString</w:t>
      </w:r>
      <w:proofErr w:type="spellEnd"/>
      <w:r w:rsidR="00F97B1C" w:rsidRPr="004E1AE7">
        <w:rPr>
          <w:rFonts w:cs="Calibri"/>
          <w:sz w:val="20"/>
          <w:szCs w:val="20"/>
        </w:rPr>
        <w:t xml:space="preserve"> che rappresenta il punto (utilizzato nella </w:t>
      </w:r>
      <w:proofErr w:type="spellStart"/>
      <w:r w:rsidR="00F97B1C" w:rsidRPr="004E1AE7">
        <w:rPr>
          <w:rFonts w:cs="Calibri"/>
          <w:sz w:val="20"/>
          <w:szCs w:val="20"/>
        </w:rPr>
        <w:t>gui</w:t>
      </w:r>
      <w:proofErr w:type="spellEnd"/>
      <w:r w:rsidR="00F97B1C" w:rsidRPr="004E1AE7">
        <w:rPr>
          <w:rFonts w:cs="Calibri"/>
          <w:sz w:val="20"/>
          <w:szCs w:val="20"/>
        </w:rPr>
        <w:t xml:space="preserve">). Il metodo </w:t>
      </w:r>
      <w:proofErr w:type="spellStart"/>
      <w:proofErr w:type="gramStart"/>
      <w:r w:rsidR="00F97B1C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>) viene invocato nel momento in cui è necessario sapere la distanza tra due punti (uno di invocazione e uno passato per riferimento costante), il metodo è chiaramente marcato costante poiché non fa side-</w:t>
      </w:r>
      <w:proofErr w:type="spellStart"/>
      <w:r w:rsidR="00F97B1C" w:rsidRPr="004E1AE7">
        <w:rPr>
          <w:rFonts w:cs="Calibri"/>
          <w:sz w:val="20"/>
          <w:szCs w:val="20"/>
        </w:rPr>
        <w:t>effect</w:t>
      </w:r>
      <w:proofErr w:type="spellEnd"/>
      <w:r w:rsidR="00F97B1C" w:rsidRPr="004E1AE7">
        <w:rPr>
          <w:rFonts w:cs="Calibri"/>
          <w:sz w:val="20"/>
          <w:szCs w:val="20"/>
        </w:rPr>
        <w:t xml:space="preserve">. </w:t>
      </w:r>
    </w:p>
    <w:p w:rsidR="00F97B1C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Il metodo più interessante di questa classe è </w:t>
      </w:r>
      <w:proofErr w:type="spellStart"/>
      <w:r w:rsidRPr="004E1AE7">
        <w:rPr>
          <w:rFonts w:cs="Calibri"/>
          <w:i/>
          <w:sz w:val="20"/>
          <w:szCs w:val="20"/>
        </w:rPr>
        <w:t>pars_</w:t>
      </w:r>
      <w:proofErr w:type="gramStart"/>
      <w:r w:rsidRPr="004E1AE7">
        <w:rPr>
          <w:rFonts w:cs="Calibri"/>
          <w:i/>
          <w:sz w:val="20"/>
          <w:szCs w:val="20"/>
        </w:rPr>
        <w:t>point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 xml:space="preserve">) : questa funzione viene invocata da </w:t>
      </w:r>
      <w:proofErr w:type="spellStart"/>
      <w:r w:rsidRPr="004E1AE7">
        <w:rPr>
          <w:rFonts w:cs="Calibri"/>
          <w:i/>
          <w:sz w:val="20"/>
          <w:szCs w:val="20"/>
        </w:rPr>
        <w:t>iniz_input</w:t>
      </w:r>
      <w:proofErr w:type="spellEnd"/>
      <w:r w:rsidRPr="004E1AE7">
        <w:rPr>
          <w:rFonts w:cs="Calibri"/>
          <w:sz w:val="20"/>
          <w:szCs w:val="20"/>
        </w:rPr>
        <w:t xml:space="preserve">() e passandogli una stringa contenente il punto inserito dall’utente, riconosce i valori della coordinata x e y. Al suo interno solleva eventuali eccezioni per questo nel metodo di invocazione è invocata in un blocco </w:t>
      </w:r>
      <w:proofErr w:type="spellStart"/>
      <w:r w:rsidRPr="004E1AE7">
        <w:rPr>
          <w:rFonts w:cs="Calibri"/>
          <w:sz w:val="20"/>
          <w:szCs w:val="20"/>
        </w:rPr>
        <w:t>try</w:t>
      </w:r>
      <w:proofErr w:type="spellEnd"/>
      <w:r w:rsidRPr="004E1AE7">
        <w:rPr>
          <w:rFonts w:cs="Calibri"/>
          <w:sz w:val="20"/>
          <w:szCs w:val="20"/>
        </w:rPr>
        <w:t xml:space="preserve"> per un corretto funzionamento.</w:t>
      </w:r>
    </w:p>
    <w:p w:rsidR="00F97B1C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Per motivi di funzionalità è stato scritto l’</w:t>
      </w:r>
      <w:proofErr w:type="spellStart"/>
      <w:r w:rsidRPr="004E1AE7">
        <w:rPr>
          <w:rFonts w:cs="Calibri"/>
          <w:sz w:val="20"/>
          <w:szCs w:val="20"/>
        </w:rPr>
        <w:t>overloading</w:t>
      </w:r>
      <w:proofErr w:type="spellEnd"/>
      <w:r w:rsidRPr="004E1AE7">
        <w:rPr>
          <w:rFonts w:cs="Calibri"/>
          <w:sz w:val="20"/>
          <w:szCs w:val="20"/>
        </w:rPr>
        <w:t xml:space="preserve"> di uguaglianza tra due punti. </w:t>
      </w:r>
    </w:p>
    <w:p w:rsidR="00922767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concreta, poiché implementa i metodi virtuali puri della classe base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Pr="004E1AE7">
        <w:rPr>
          <w:rFonts w:cs="Calibri"/>
          <w:i/>
          <w:sz w:val="20"/>
          <w:szCs w:val="20"/>
        </w:rPr>
        <w:t xml:space="preserve">,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intersect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sz w:val="20"/>
          <w:szCs w:val="20"/>
        </w:rPr>
        <w:t xml:space="preserve">e </w:t>
      </w:r>
      <w:proofErr w:type="spellStart"/>
      <w:r w:rsidRPr="004E1AE7">
        <w:rPr>
          <w:rFonts w:cs="Calibri"/>
          <w:i/>
          <w:sz w:val="20"/>
          <w:szCs w:val="20"/>
        </w:rPr>
        <w:t>distance</w:t>
      </w:r>
      <w:proofErr w:type="spellEnd"/>
      <w:r w:rsidRPr="004E1AE7">
        <w:rPr>
          <w:rFonts w:cs="Calibri"/>
          <w:sz w:val="20"/>
          <w:szCs w:val="20"/>
        </w:rPr>
        <w:t xml:space="preserve">(). </w:t>
      </w:r>
      <w:proofErr w:type="spellStart"/>
      <w:proofErr w:type="gramStart"/>
      <w:r w:rsidRPr="004E1AE7">
        <w:rPr>
          <w:rFonts w:cs="Calibri"/>
          <w:sz w:val="20"/>
          <w:szCs w:val="20"/>
        </w:rPr>
        <w:t>Intersect</w:t>
      </w:r>
      <w:proofErr w:type="spellEnd"/>
      <w:r w:rsidR="00922767" w:rsidRPr="004E1AE7">
        <w:rPr>
          <w:rFonts w:cs="Calibri"/>
          <w:sz w:val="20"/>
          <w:szCs w:val="20"/>
        </w:rPr>
        <w:t>(</w:t>
      </w:r>
      <w:proofErr w:type="gramEnd"/>
      <w:r w:rsidR="00922767"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sz w:val="20"/>
          <w:szCs w:val="20"/>
        </w:rPr>
        <w:t xml:space="preserve"> ha il compito di verificare se un punto</w:t>
      </w:r>
      <w:r w:rsidR="00922767" w:rsidRPr="004E1AE7">
        <w:rPr>
          <w:rFonts w:cs="Calibri"/>
          <w:sz w:val="20"/>
          <w:szCs w:val="20"/>
        </w:rPr>
        <w:t xml:space="preserve"> (oggetto di invocazione),</w:t>
      </w:r>
      <w:r w:rsidRPr="004E1AE7">
        <w:rPr>
          <w:rFonts w:cs="Calibri"/>
          <w:sz w:val="20"/>
          <w:szCs w:val="20"/>
        </w:rPr>
        <w:t xml:space="preserve"> e qualsiasi altro oggetto passato con un puntatore polimorfo di tipo statico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="00922767"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i/>
          <w:sz w:val="20"/>
          <w:szCs w:val="20"/>
        </w:rPr>
        <w:t xml:space="preserve"> </w:t>
      </w:r>
      <w:r w:rsidR="00922767" w:rsidRPr="004E1AE7">
        <w:rPr>
          <w:rFonts w:cs="Calibri"/>
          <w:i/>
          <w:sz w:val="20"/>
          <w:szCs w:val="20"/>
        </w:rPr>
        <w:t xml:space="preserve">, </w:t>
      </w:r>
      <w:r w:rsidR="00922767" w:rsidRPr="004E1AE7">
        <w:rPr>
          <w:rFonts w:cs="Calibri"/>
          <w:sz w:val="20"/>
          <w:szCs w:val="20"/>
        </w:rPr>
        <w:t xml:space="preserve">si intersecano: se il puntatore passato ha come tipo dinamico </w:t>
      </w:r>
      <w:r w:rsidR="00922767" w:rsidRPr="004E1AE7">
        <w:rPr>
          <w:rFonts w:cs="Calibri"/>
          <w:i/>
          <w:sz w:val="20"/>
          <w:szCs w:val="20"/>
        </w:rPr>
        <w:t>punto,</w:t>
      </w:r>
      <w:r w:rsidR="00922767" w:rsidRPr="004E1AE7">
        <w:rPr>
          <w:rFonts w:cs="Calibri"/>
          <w:sz w:val="20"/>
          <w:szCs w:val="20"/>
        </w:rPr>
        <w:t xml:space="preserve"> allora viene invocata la funzione </w:t>
      </w:r>
      <w:proofErr w:type="spellStart"/>
      <w:r w:rsidR="0092276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922767" w:rsidRPr="004E1AE7">
        <w:rPr>
          <w:rFonts w:cs="Calibri"/>
          <w:i/>
          <w:sz w:val="20"/>
          <w:szCs w:val="20"/>
        </w:rPr>
        <w:t>()</w:t>
      </w:r>
      <w:r w:rsidR="00922767" w:rsidRPr="004E1AE7">
        <w:rPr>
          <w:rFonts w:cs="Calibri"/>
          <w:sz w:val="20"/>
          <w:szCs w:val="20"/>
        </w:rPr>
        <w:t xml:space="preserve"> tra i due punti e se ritorna 0 significa che si intersecano (ovvero sono uguali), quindi ritorna un </w:t>
      </w:r>
      <w:proofErr w:type="spellStart"/>
      <w:r w:rsidR="00922767" w:rsidRPr="004E1AE7">
        <w:rPr>
          <w:rFonts w:cs="Calibri"/>
          <w:sz w:val="20"/>
          <w:szCs w:val="20"/>
        </w:rPr>
        <w:t>vector</w:t>
      </w:r>
      <w:proofErr w:type="spellEnd"/>
      <w:r w:rsidR="00922767" w:rsidRPr="004E1AE7">
        <w:rPr>
          <w:rFonts w:cs="Calibri"/>
          <w:sz w:val="20"/>
          <w:szCs w:val="20"/>
        </w:rPr>
        <w:t xml:space="preserve"> contenente il punto passato. Se il tipo dinamico è diverso da punto allora viene invocata nuovamente </w:t>
      </w:r>
      <w:proofErr w:type="spellStart"/>
      <w:proofErr w:type="gramStart"/>
      <w:r w:rsidR="00922767" w:rsidRPr="004E1AE7">
        <w:rPr>
          <w:rFonts w:cs="Calibri"/>
          <w:i/>
          <w:sz w:val="20"/>
          <w:szCs w:val="20"/>
        </w:rPr>
        <w:t>intersect</w:t>
      </w:r>
      <w:proofErr w:type="spellEnd"/>
      <w:r w:rsidR="00922767" w:rsidRPr="004E1AE7">
        <w:rPr>
          <w:rFonts w:cs="Calibri"/>
          <w:i/>
          <w:sz w:val="20"/>
          <w:szCs w:val="20"/>
        </w:rPr>
        <w:t>(</w:t>
      </w:r>
      <w:proofErr w:type="gramEnd"/>
      <w:r w:rsidR="00922767" w:rsidRPr="004E1AE7">
        <w:rPr>
          <w:rFonts w:cs="Calibri"/>
          <w:i/>
          <w:sz w:val="20"/>
          <w:szCs w:val="20"/>
        </w:rPr>
        <w:t xml:space="preserve">) </w:t>
      </w:r>
      <w:r w:rsidR="00922767" w:rsidRPr="004E1AE7">
        <w:rPr>
          <w:rFonts w:cs="Calibri"/>
          <w:sz w:val="20"/>
          <w:szCs w:val="20"/>
        </w:rPr>
        <w:t xml:space="preserve">ma con oggetto di invocazione l’oggetto puntato dal puntatore passato alla funzione cosi da invocare metodi opportuni implementati in quella classe. </w:t>
      </w:r>
      <w:proofErr w:type="spellStart"/>
      <w:proofErr w:type="gram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sz w:val="20"/>
          <w:szCs w:val="20"/>
        </w:rPr>
        <w:t>(</w:t>
      </w:r>
      <w:proofErr w:type="gramEnd"/>
      <w:r w:rsidR="004E1AE7" w:rsidRPr="004E1AE7">
        <w:rPr>
          <w:rFonts w:cs="Calibri"/>
          <w:sz w:val="20"/>
          <w:szCs w:val="20"/>
        </w:rPr>
        <w:t xml:space="preserve">) funziona con la stessa idea di </w:t>
      </w:r>
      <w:proofErr w:type="spellStart"/>
      <w:r w:rsidR="004E1AE7" w:rsidRPr="004E1AE7">
        <w:rPr>
          <w:rFonts w:cs="Calibri"/>
          <w:i/>
          <w:sz w:val="20"/>
          <w:szCs w:val="20"/>
        </w:rPr>
        <w:t>intersect</w:t>
      </w:r>
      <w:proofErr w:type="spellEnd"/>
      <w:r w:rsidR="004E1AE7" w:rsidRPr="004E1AE7">
        <w:rPr>
          <w:rFonts w:cs="Calibri"/>
          <w:sz w:val="20"/>
          <w:szCs w:val="20"/>
        </w:rPr>
        <w:t xml:space="preserve">(), se il puntatore polimorfo ha tipo dinamico </w:t>
      </w:r>
      <w:r w:rsidR="004E1AE7" w:rsidRPr="004E1AE7">
        <w:rPr>
          <w:rFonts w:cs="Calibri"/>
          <w:i/>
          <w:sz w:val="20"/>
          <w:szCs w:val="20"/>
        </w:rPr>
        <w:t>punto</w:t>
      </w:r>
      <w:r w:rsidR="004E1AE7" w:rsidRPr="004E1AE7">
        <w:rPr>
          <w:rFonts w:cs="Calibri"/>
          <w:sz w:val="20"/>
          <w:szCs w:val="20"/>
        </w:rPr>
        <w:t xml:space="preserve"> ritorna il risultato di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al chiamante, altrimenti rilancia l’invocazione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con oggetto di invocazione l’oggetto a cui punta il puntatore e come parametro </w:t>
      </w:r>
      <w:proofErr w:type="spellStart"/>
      <w:r w:rsidR="004E1AE7" w:rsidRPr="004E1AE7">
        <w:rPr>
          <w:rFonts w:cs="Calibri"/>
          <w:i/>
          <w:sz w:val="20"/>
          <w:szCs w:val="20"/>
        </w:rPr>
        <w:t>this</w:t>
      </w:r>
      <w:proofErr w:type="spellEnd"/>
      <w:r w:rsidR="004E1AE7" w:rsidRPr="004E1AE7">
        <w:rPr>
          <w:rFonts w:cs="Calibri"/>
          <w:sz w:val="20"/>
          <w:szCs w:val="20"/>
        </w:rPr>
        <w:t>.</w:t>
      </w:r>
    </w:p>
    <w:p w:rsidR="004E1AE7" w:rsidRPr="004E1AE7" w:rsidRDefault="004E1AE7" w:rsidP="004E1AE7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4E1AE7" w:rsidRDefault="004E1AE7" w:rsidP="00AD6C2D">
      <w:pPr>
        <w:rPr>
          <w:rFonts w:cs="Calibri"/>
        </w:rPr>
      </w:pPr>
    </w:p>
    <w:p w:rsidR="004E1AE7" w:rsidRPr="004E1AE7" w:rsidRDefault="004E1AE7" w:rsidP="00AD6C2D">
      <w:pPr>
        <w:rPr>
          <w:rFonts w:cs="Calibri"/>
          <w:u w:val="single"/>
        </w:rPr>
      </w:pPr>
    </w:p>
    <w:p w:rsidR="004E1AE7" w:rsidRDefault="004E1AE7" w:rsidP="004E1AE7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RETTA</w:t>
      </w:r>
      <w:r w:rsidRPr="00C5392E">
        <w:rPr>
          <w:rFonts w:cs="Calibri"/>
          <w:b/>
          <w:u w:val="single"/>
        </w:rPr>
        <w:t>:</w:t>
      </w:r>
    </w:p>
    <w:p w:rsidR="002F6D68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La classe retta è derivata pubblicamente da </w:t>
      </w:r>
      <w:proofErr w:type="spellStart"/>
      <w:r w:rsidRPr="00B7646F">
        <w:rPr>
          <w:rFonts w:cs="Calibri"/>
          <w:sz w:val="20"/>
          <w:szCs w:val="20"/>
        </w:rPr>
        <w:t>inputitem</w:t>
      </w:r>
      <w:proofErr w:type="spellEnd"/>
      <w:r w:rsidRPr="00B7646F">
        <w:rPr>
          <w:rFonts w:cs="Calibri"/>
          <w:sz w:val="20"/>
          <w:szCs w:val="20"/>
        </w:rPr>
        <w:t xml:space="preserve">. Contiene tre campi dati privati di tipo razionale: a, b, c, che rappresentano i coefficienti di una equazione lineare in forma implicita del </w:t>
      </w:r>
    </w:p>
    <w:p w:rsidR="004E1AE7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tipo: </w:t>
      </w:r>
      <w:proofErr w:type="spellStart"/>
      <w:r w:rsidRPr="00B7646F">
        <w:rPr>
          <w:rFonts w:cs="Calibri"/>
          <w:sz w:val="20"/>
          <w:szCs w:val="20"/>
        </w:rPr>
        <w:t>ax</w:t>
      </w:r>
      <w:proofErr w:type="spellEnd"/>
      <w:r w:rsidRPr="00B7646F">
        <w:rPr>
          <w:rFonts w:cs="Calibri"/>
          <w:sz w:val="20"/>
          <w:szCs w:val="20"/>
        </w:rPr>
        <w:t xml:space="preserve"> + by + c = 0.</w:t>
      </w:r>
    </w:p>
    <w:p w:rsidR="002F6D68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lastRenderedPageBreak/>
        <w:t xml:space="preserve">È presente un unico costruttore a tre parametri di default. Sono definiti e implementati tutti i metodi necessari al calcolo di distanza tra retta-punto e retta-retta, i metodi di interrogazione che ritornano per valore i tre attributi (ovviamente tutti marcati </w:t>
      </w:r>
      <w:proofErr w:type="spellStart"/>
      <w:r w:rsidRPr="00B7646F">
        <w:rPr>
          <w:rFonts w:cs="Calibri"/>
          <w:sz w:val="20"/>
          <w:szCs w:val="20"/>
        </w:rPr>
        <w:t>const</w:t>
      </w:r>
      <w:proofErr w:type="spellEnd"/>
      <w:r w:rsidRPr="00B7646F">
        <w:rPr>
          <w:rFonts w:cs="Calibri"/>
          <w:sz w:val="20"/>
          <w:szCs w:val="20"/>
        </w:rPr>
        <w:t xml:space="preserve">), e i due metodi virtuali puri definiti nella classe base </w:t>
      </w:r>
      <w:proofErr w:type="spellStart"/>
      <w:r w:rsidRPr="00B7646F">
        <w:rPr>
          <w:rFonts w:cs="Calibri"/>
          <w:i/>
          <w:sz w:val="20"/>
          <w:szCs w:val="20"/>
        </w:rPr>
        <w:t>inputitem</w:t>
      </w:r>
      <w:proofErr w:type="spellEnd"/>
      <w:r w:rsidRPr="00B7646F">
        <w:rPr>
          <w:rFonts w:cs="Calibri"/>
          <w:sz w:val="20"/>
          <w:szCs w:val="20"/>
        </w:rPr>
        <w:t xml:space="preserve">. </w:t>
      </w:r>
    </w:p>
    <w:p w:rsidR="00E51F1D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Il metodo statico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rettafromtwopoints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ritorna una nuova retta passante per due punti, i metodi </w:t>
      </w:r>
      <w:proofErr w:type="spellStart"/>
      <w:r w:rsidRPr="00B7646F">
        <w:rPr>
          <w:rFonts w:cs="Calibri"/>
          <w:i/>
          <w:sz w:val="20"/>
          <w:szCs w:val="20"/>
        </w:rPr>
        <w:t>rettaperpendicolare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 xml:space="preserve">e </w:t>
      </w:r>
      <w:proofErr w:type="spellStart"/>
      <w:r w:rsidRPr="00B7646F">
        <w:rPr>
          <w:rFonts w:cs="Calibri"/>
          <w:i/>
          <w:sz w:val="20"/>
          <w:szCs w:val="20"/>
        </w:rPr>
        <w:t>rettaparallela</w:t>
      </w:r>
      <w:proofErr w:type="spellEnd"/>
      <w:r w:rsidRPr="00B7646F">
        <w:rPr>
          <w:rFonts w:cs="Calibri"/>
          <w:i/>
          <w:sz w:val="20"/>
          <w:szCs w:val="20"/>
        </w:rPr>
        <w:t>()</w:t>
      </w:r>
      <w:r w:rsidRPr="00B7646F">
        <w:rPr>
          <w:rFonts w:cs="Calibri"/>
          <w:sz w:val="20"/>
          <w:szCs w:val="20"/>
        </w:rPr>
        <w:t xml:space="preserve"> ritornano una retta perpendicolare o parallela alla retta di invocazione e passante per il punto passato alle funzioni. </w:t>
      </w:r>
    </w:p>
    <w:p w:rsidR="00E436D1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È presente un metodo </w:t>
      </w:r>
      <w:proofErr w:type="spellStart"/>
      <w:r w:rsidRPr="00B7646F">
        <w:rPr>
          <w:rFonts w:cs="Calibri"/>
          <w:i/>
          <w:sz w:val="20"/>
          <w:szCs w:val="20"/>
        </w:rPr>
        <w:t>pars_</w:t>
      </w:r>
      <w:proofErr w:type="gramStart"/>
      <w:r w:rsidRPr="00B7646F">
        <w:rPr>
          <w:rFonts w:cs="Calibri"/>
          <w:i/>
          <w:sz w:val="20"/>
          <w:szCs w:val="20"/>
        </w:rPr>
        <w:t>rect</w:t>
      </w:r>
      <w:proofErr w:type="spellEnd"/>
      <w:r w:rsidR="00E436D1" w:rsidRPr="00B7646F">
        <w:rPr>
          <w:rFonts w:cs="Calibri"/>
          <w:sz w:val="20"/>
          <w:szCs w:val="20"/>
        </w:rPr>
        <w:t>(</w:t>
      </w:r>
      <w:proofErr w:type="gramEnd"/>
      <w:r w:rsidR="00E436D1" w:rsidRPr="00B7646F">
        <w:rPr>
          <w:rFonts w:cs="Calibri"/>
          <w:sz w:val="20"/>
          <w:szCs w:val="20"/>
        </w:rPr>
        <w:t xml:space="preserve">) che, passatogli una stringa contenente la retta, modifica la retta di invocazione riconoscendo i coefficienti e assegnandoli all’oggetto di invocazione. </w:t>
      </w:r>
    </w:p>
    <w:p w:rsidR="00E51F1D" w:rsidRPr="00B7646F" w:rsidRDefault="00E436D1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Particolare attenzione è rivolta ai metodi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intersect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e </w:t>
      </w:r>
      <w:proofErr w:type="spellStart"/>
      <w:r w:rsidRPr="00B7646F">
        <w:rPr>
          <w:rFonts w:cs="Calibri"/>
          <w:i/>
          <w:sz w:val="20"/>
          <w:szCs w:val="20"/>
        </w:rPr>
        <w:t>distance</w:t>
      </w:r>
      <w:proofErr w:type="spellEnd"/>
      <w:r w:rsidRPr="00B7646F">
        <w:rPr>
          <w:rFonts w:cs="Calibri"/>
          <w:sz w:val="20"/>
          <w:szCs w:val="20"/>
        </w:rPr>
        <w:t xml:space="preserve">(), entrambi come nella classe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vengono invocati nel momento in cui è necessario sapere l’intersezione o la distanza tra una retta e un qualsiasi altro oggetto nel piano cartesiano. Le due funzioni si comportano alla stessa maniera, se il puntatore passato ha come tipo dinamico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</w:t>
      </w:r>
      <w:r w:rsidR="00B7646F" w:rsidRPr="00B7646F">
        <w:rPr>
          <w:rFonts w:cs="Calibri"/>
          <w:sz w:val="20"/>
          <w:szCs w:val="20"/>
        </w:rPr>
        <w:t xml:space="preserve">o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sfrutta le funzioni definite nella classe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(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distanceRettaRetta</w:t>
      </w:r>
      <w:proofErr w:type="spellEnd"/>
      <w:r w:rsidRPr="00B7646F">
        <w:rPr>
          <w:rFonts w:cs="Calibri"/>
          <w:i/>
          <w:sz w:val="20"/>
          <w:szCs w:val="20"/>
        </w:rPr>
        <w:t>(</w:t>
      </w:r>
      <w:proofErr w:type="gramEnd"/>
      <w:r w:rsidRPr="00B7646F">
        <w:rPr>
          <w:rFonts w:cs="Calibri"/>
          <w:i/>
          <w:sz w:val="20"/>
          <w:szCs w:val="20"/>
        </w:rPr>
        <w:t xml:space="preserve">), </w:t>
      </w:r>
      <w:proofErr w:type="spellStart"/>
      <w:r w:rsidRPr="00B7646F">
        <w:rPr>
          <w:rFonts w:cs="Calibri"/>
          <w:i/>
          <w:sz w:val="20"/>
          <w:szCs w:val="20"/>
        </w:rPr>
        <w:t>Intersect_rette</w:t>
      </w:r>
      <w:proofErr w:type="spellEnd"/>
      <w:r w:rsidRPr="00B7646F">
        <w:rPr>
          <w:rFonts w:cs="Calibri"/>
          <w:i/>
          <w:sz w:val="20"/>
          <w:szCs w:val="20"/>
        </w:rPr>
        <w:t xml:space="preserve">(), </w:t>
      </w:r>
      <w:proofErr w:type="spellStart"/>
      <w:r w:rsidRPr="00B7646F">
        <w:rPr>
          <w:rFonts w:cs="Calibri"/>
          <w:i/>
          <w:sz w:val="20"/>
          <w:szCs w:val="20"/>
        </w:rPr>
        <w:t>distancePuntoRetta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>), altrimenti se è un poligono rilancia la chiamata di funzione invertendo l’oggetto di invocazione e il puntatore passato per valore</w:t>
      </w:r>
      <w:r w:rsidR="00B7646F" w:rsidRPr="00B7646F">
        <w:rPr>
          <w:rFonts w:cs="Calibri"/>
          <w:sz w:val="20"/>
          <w:szCs w:val="20"/>
        </w:rPr>
        <w:t xml:space="preserve"> che avrà come tipo dinamico </w:t>
      </w:r>
      <w:r w:rsidR="00B7646F"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>.</w:t>
      </w:r>
    </w:p>
    <w:p w:rsidR="00B7646F" w:rsidRDefault="00B7646F" w:rsidP="00B7646F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B7646F" w:rsidRPr="00B7646F" w:rsidRDefault="00B7646F" w:rsidP="004E1AE7">
      <w:pPr>
        <w:rPr>
          <w:rFonts w:cs="Calibri"/>
          <w:u w:val="single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r w:rsidRPr="00B7646F">
        <w:rPr>
          <w:rFonts w:cs="Calibri"/>
          <w:i/>
          <w:sz w:val="20"/>
          <w:szCs w:val="20"/>
        </w:rPr>
        <w:t>toString</w:t>
      </w:r>
      <w:proofErr w:type="spellEnd"/>
      <w:r>
        <w:rPr>
          <w:rFonts w:cs="Calibri"/>
          <w:sz w:val="20"/>
          <w:szCs w:val="20"/>
        </w:rPr>
        <w:t xml:space="preserve">() </w:t>
      </w:r>
      <w:r w:rsidRPr="004E1AE7">
        <w:rPr>
          <w:rFonts w:cs="Calibri"/>
          <w:sz w:val="20"/>
          <w:szCs w:val="20"/>
        </w:rPr>
        <w:t xml:space="preserve">restituisce una stringa di </w:t>
      </w:r>
      <w:r>
        <w:rPr>
          <w:rFonts w:cs="Calibri"/>
          <w:sz w:val="20"/>
          <w:szCs w:val="20"/>
        </w:rPr>
        <w:t xml:space="preserve">tipo </w:t>
      </w:r>
      <w:proofErr w:type="spellStart"/>
      <w:r>
        <w:rPr>
          <w:rFonts w:cs="Calibri"/>
          <w:sz w:val="20"/>
          <w:szCs w:val="20"/>
        </w:rPr>
        <w:t>QString</w:t>
      </w:r>
      <w:proofErr w:type="spellEnd"/>
      <w:r>
        <w:rPr>
          <w:rFonts w:cs="Calibri"/>
          <w:sz w:val="20"/>
          <w:szCs w:val="20"/>
        </w:rPr>
        <w:t xml:space="preserve"> che rappresenta la retta (utilizzato nella GUI).</w:t>
      </w:r>
      <w:bookmarkStart w:id="0" w:name="_GoBack"/>
      <w:bookmarkEnd w:id="0"/>
    </w:p>
    <w:p w:rsidR="00B7646F" w:rsidRPr="00E436D1" w:rsidRDefault="00B7646F" w:rsidP="004E1AE7">
      <w:pPr>
        <w:rPr>
          <w:rFonts w:cs="Calibri"/>
        </w:rPr>
      </w:pPr>
    </w:p>
    <w:p w:rsidR="00E51F1D" w:rsidRPr="00E51F1D" w:rsidRDefault="00E51F1D" w:rsidP="004E1AE7">
      <w:pPr>
        <w:rPr>
          <w:rFonts w:cs="Calibri"/>
        </w:rPr>
      </w:pPr>
    </w:p>
    <w:p w:rsidR="00BD6E1C" w:rsidRPr="004E1AE7" w:rsidRDefault="00BD6E1C" w:rsidP="004E1AE7">
      <w:pPr>
        <w:rPr>
          <w:rFonts w:cs="Calibri"/>
        </w:rPr>
      </w:pPr>
    </w:p>
    <w:p w:rsidR="004E1AE7" w:rsidRPr="004E1AE7" w:rsidRDefault="004E1AE7" w:rsidP="004E1AE7">
      <w:pPr>
        <w:rPr>
          <w:rFonts w:cs="Calibri"/>
        </w:rPr>
      </w:pPr>
    </w:p>
    <w:p w:rsidR="009D521E" w:rsidRDefault="009D521E" w:rsidP="00C5392E">
      <w:pPr>
        <w:rPr>
          <w:rFonts w:cs="Calibri"/>
          <w:sz w:val="20"/>
          <w:szCs w:val="20"/>
        </w:rPr>
      </w:pPr>
    </w:p>
    <w:p w:rsidR="009D521E" w:rsidRPr="009D521E" w:rsidRDefault="009D521E" w:rsidP="00C5392E">
      <w:pPr>
        <w:rPr>
          <w:rFonts w:cs="Calibri"/>
          <w:sz w:val="20"/>
          <w:szCs w:val="20"/>
        </w:rPr>
      </w:pPr>
    </w:p>
    <w:p w:rsidR="00C5392E" w:rsidRDefault="00C5392E">
      <w:pPr>
        <w:rPr>
          <w:rFonts w:cs="Calibri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Default="006E4087">
      <w:pPr>
        <w:rPr>
          <w:rFonts w:cs="Calibri"/>
        </w:rPr>
      </w:pPr>
      <w:r>
        <w:rPr>
          <w:rFonts w:cs="Calibri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6E4087" w:rsidRPr="006E4087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07347D" w:rsidRDefault="0007347D">
      <w:pPr>
        <w:rPr>
          <w:rFonts w:cs="Calibri"/>
        </w:rPr>
      </w:pP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>● anal</w:t>
      </w:r>
      <w:r w:rsidR="00166CD5">
        <w:rPr>
          <w:rFonts w:cs="Calibri"/>
          <w:bCs/>
        </w:rPr>
        <w:t>isi preliminare del problema(~05</w:t>
      </w:r>
      <w:r w:rsidRPr="003E0747">
        <w:rPr>
          <w:rFonts w:cs="Calibri"/>
          <w:bCs/>
        </w:rPr>
        <w:t xml:space="preserve">h); 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>
        <w:rPr>
          <w:rFonts w:cs="Calibri"/>
          <w:bCs/>
        </w:rPr>
        <w:t xml:space="preserve">progettazione </w:t>
      </w:r>
      <w:r w:rsidR="0017631C" w:rsidRPr="00CC46D2">
        <w:rPr>
          <w:rFonts w:cs="Calibri"/>
          <w:bCs/>
        </w:rPr>
        <w:t xml:space="preserve">modello </w:t>
      </w:r>
      <w:r w:rsidRPr="00CC46D2">
        <w:rPr>
          <w:rFonts w:cs="Calibri"/>
          <w:bCs/>
        </w:rPr>
        <w:t>e</w:t>
      </w:r>
      <w:r w:rsidR="00780C46">
        <w:rPr>
          <w:rFonts w:cs="Calibri"/>
          <w:bCs/>
        </w:rPr>
        <w:t xml:space="preserve"> GUI(~20</w:t>
      </w:r>
      <w:r w:rsidRPr="003E0747">
        <w:rPr>
          <w:rFonts w:cs="Calibri"/>
          <w:bCs/>
        </w:rPr>
        <w:t xml:space="preserve">h); </w:t>
      </w:r>
    </w:p>
    <w:p w:rsidR="00780C46" w:rsidRDefault="00780C46" w:rsidP="00780C46">
      <w:pPr>
        <w:ind w:firstLine="708"/>
        <w:rPr>
          <w:rFonts w:cs="Calibri"/>
          <w:bCs/>
        </w:rPr>
      </w:pPr>
      <w:r>
        <w:rPr>
          <w:rFonts w:cs="Calibri"/>
          <w:bCs/>
        </w:rPr>
        <w:t>Diversi dubbi su come implementare lo schema model-view.</w:t>
      </w:r>
    </w:p>
    <w:p w:rsidR="00780C46" w:rsidRPr="003E0747" w:rsidRDefault="00780C46" w:rsidP="00780C46">
      <w:pPr>
        <w:ind w:left="708"/>
        <w:rPr>
          <w:rFonts w:cs="Calibri"/>
        </w:rPr>
      </w:pPr>
      <w:r>
        <w:rPr>
          <w:rFonts w:cs="Calibri"/>
          <w:bCs/>
        </w:rPr>
        <w:t>Problema su come implementare il grafico. Dopo diversi tentativi, come già specificato abbiamo optato per un codice sorgente esterno.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>● apprendimento</w:t>
      </w:r>
      <w:r w:rsidR="00780C46">
        <w:rPr>
          <w:rFonts w:cs="Calibri"/>
          <w:bCs/>
        </w:rPr>
        <w:t xml:space="preserve"> libreria Qt(~15</w:t>
      </w:r>
      <w:r w:rsidRPr="003E0747">
        <w:rPr>
          <w:rFonts w:cs="Calibri"/>
          <w:bCs/>
        </w:rPr>
        <w:t xml:space="preserve">h); </w:t>
      </w:r>
    </w:p>
    <w:p w:rsidR="00780C46" w:rsidRPr="00780C46" w:rsidRDefault="00082ACE" w:rsidP="00780C46">
      <w:pPr>
        <w:ind w:left="700"/>
        <w:rPr>
          <w:rFonts w:cs="Calibri"/>
          <w:bCs/>
        </w:rPr>
      </w:pPr>
      <w:r>
        <w:rPr>
          <w:rFonts w:cs="Calibri"/>
          <w:bCs/>
        </w:rPr>
        <w:t>Ho cercato a fondo soluzioni p</w:t>
      </w:r>
      <w:r w:rsidR="00780C46">
        <w:rPr>
          <w:rFonts w:cs="Calibri"/>
          <w:bCs/>
        </w:rPr>
        <w:t>er implementare il drag and drop e per implementare il sistema di salvataggio</w:t>
      </w:r>
    </w:p>
    <w:p w:rsidR="00082ACE" w:rsidRPr="00780C46" w:rsidRDefault="003E0747" w:rsidP="00780C46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codifica </w:t>
      </w:r>
      <w:r w:rsidRPr="00CC46D2">
        <w:rPr>
          <w:rFonts w:cs="Calibri"/>
          <w:bCs/>
        </w:rPr>
        <w:t>modello</w:t>
      </w:r>
      <w:r w:rsidR="00CC46D2">
        <w:rPr>
          <w:rFonts w:cs="Calibri"/>
          <w:bCs/>
        </w:rPr>
        <w:t xml:space="preserve"> </w:t>
      </w:r>
      <w:r w:rsidRPr="0017631C">
        <w:rPr>
          <w:rFonts w:cs="Calibri"/>
          <w:bCs/>
          <w:strike/>
        </w:rPr>
        <w:t>e</w:t>
      </w:r>
      <w:r w:rsidR="00780C46">
        <w:rPr>
          <w:rFonts w:cs="Calibri"/>
          <w:bCs/>
        </w:rPr>
        <w:t xml:space="preserve"> GUI(~13</w:t>
      </w:r>
      <w:r w:rsidRPr="003E0747">
        <w:rPr>
          <w:rFonts w:cs="Calibri"/>
          <w:bCs/>
        </w:rPr>
        <w:t xml:space="preserve">h); </w:t>
      </w:r>
      <w:r w:rsidR="00166CD5">
        <w:rPr>
          <w:rFonts w:cs="Calibri"/>
          <w:bCs/>
        </w:rPr>
        <w:tab/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debugging(~05</w:t>
      </w:r>
      <w:r w:rsidRPr="003E0747">
        <w:rPr>
          <w:rFonts w:cs="Calibri"/>
          <w:bCs/>
        </w:rPr>
        <w:t xml:space="preserve">h); </w:t>
      </w:r>
    </w:p>
    <w:p w:rsidR="00166CD5" w:rsidRPr="003E0747" w:rsidRDefault="00166CD5" w:rsidP="00166CD5">
      <w:pPr>
        <w:ind w:firstLine="708"/>
        <w:rPr>
          <w:rFonts w:cs="Calibri"/>
        </w:rPr>
      </w:pPr>
      <w:r>
        <w:rPr>
          <w:rFonts w:cs="Calibri"/>
          <w:bCs/>
        </w:rPr>
        <w:t>Problemi con la gestione del garbage.</w:t>
      </w: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testing(~03</w:t>
      </w:r>
      <w:r w:rsidRPr="003E0747">
        <w:rPr>
          <w:rFonts w:cs="Calibri"/>
          <w:bCs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760555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C160E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C6924">
        <w:rPr>
          <w:rFonts w:eastAsia="Times New Roman" w:cs="Calibri"/>
          <w:lang w:eastAsia="it-IT"/>
        </w:rPr>
        <w:t>L’applicazione è stata progettata e discussa in stretto contatto da entrambi i partecipanti, a partire dall’analisi del problema fino alla sua implementazione.</w:t>
      </w:r>
      <w:r w:rsidR="00AB43BF">
        <w:rPr>
          <w:rFonts w:eastAsia="Times New Roman" w:cs="Calibri"/>
          <w:lang w:eastAsia="it-IT"/>
        </w:rPr>
        <w:t xml:space="preserve"> Inizialmente mi sono occupato dei primi abbozzi di gerarchia ma successivamente questa parte è stata completamente </w:t>
      </w:r>
      <w:r w:rsidR="00B26F41">
        <w:rPr>
          <w:rFonts w:eastAsia="Times New Roman" w:cs="Calibri"/>
          <w:lang w:eastAsia="it-IT"/>
        </w:rPr>
        <w:t>realizzata</w:t>
      </w:r>
      <w:r w:rsidR="00AB43BF">
        <w:rPr>
          <w:rFonts w:eastAsia="Times New Roman" w:cs="Calibri"/>
          <w:lang w:eastAsia="it-IT"/>
        </w:rPr>
        <w:t xml:space="preserve"> dal mio </w:t>
      </w:r>
      <w:r w:rsidR="00B26F41">
        <w:rPr>
          <w:rFonts w:eastAsia="Times New Roman" w:cs="Calibri"/>
          <w:lang w:eastAsia="it-IT"/>
        </w:rPr>
        <w:t>collega</w:t>
      </w:r>
      <w:r w:rsidR="00AB43BF">
        <w:rPr>
          <w:rFonts w:eastAsia="Times New Roman" w:cs="Calibri"/>
          <w:lang w:eastAsia="it-IT"/>
        </w:rPr>
        <w:t>.</w:t>
      </w:r>
      <w:r>
        <w:rPr>
          <w:rFonts w:eastAsia="Times New Roman" w:cs="Calibri"/>
          <w:lang w:eastAsia="it-IT"/>
        </w:rPr>
        <w:t xml:space="preserve"> </w:t>
      </w:r>
      <w:r w:rsidR="00BE1C71">
        <w:rPr>
          <w:rFonts w:cs="Calibri"/>
          <w:bCs/>
        </w:rPr>
        <w:t>Io, invece, mi</w:t>
      </w:r>
      <w:r w:rsidR="00F17159">
        <w:rPr>
          <w:rFonts w:cs="Calibri"/>
          <w:bCs/>
        </w:rPr>
        <w:t xml:space="preserve"> sono </w:t>
      </w:r>
      <w:r w:rsidR="00AB43BF">
        <w:rPr>
          <w:rFonts w:cs="Calibri"/>
          <w:bCs/>
        </w:rPr>
        <w:t>dedicato</w:t>
      </w:r>
      <w:r w:rsidR="00F17159">
        <w:rPr>
          <w:rFonts w:cs="Calibri"/>
          <w:bCs/>
        </w:rPr>
        <w:t xml:space="preserve"> p</w:t>
      </w:r>
      <w:r>
        <w:rPr>
          <w:rFonts w:cs="Calibri"/>
          <w:bCs/>
        </w:rPr>
        <w:t xml:space="preserve">rincipalmente </w:t>
      </w:r>
      <w:r w:rsidR="00AB43BF">
        <w:rPr>
          <w:rFonts w:cs="Calibri"/>
          <w:bCs/>
        </w:rPr>
        <w:t>alla</w:t>
      </w:r>
      <w:r>
        <w:rPr>
          <w:rFonts w:cs="Calibri"/>
          <w:bCs/>
        </w:rPr>
        <w:t xml:space="preserve"> progettazione e </w:t>
      </w:r>
      <w:r w:rsidR="00B26F41">
        <w:rPr>
          <w:rFonts w:cs="Calibri"/>
          <w:bCs/>
        </w:rPr>
        <w:t>alla</w:t>
      </w:r>
      <w:r>
        <w:rPr>
          <w:rFonts w:cs="Calibri"/>
          <w:bCs/>
        </w:rPr>
        <w:t xml:space="preserve"> realizzazione della gui</w:t>
      </w:r>
      <w:r w:rsidR="00BE1C71">
        <w:rPr>
          <w:rFonts w:cs="Calibri"/>
          <w:bCs/>
        </w:rPr>
        <w:t xml:space="preserve"> con tutti i problemi e le decisioni ad essa annessi</w:t>
      </w:r>
      <w:r w:rsidR="00760555">
        <w:rPr>
          <w:rFonts w:cs="Calibri"/>
          <w:bCs/>
        </w:rPr>
        <w:t xml:space="preserve"> che vanno, ad esempio, dalla scelta di utilizzare QCustomPlot fino alla gestione del sistema di salvataggio delle preferenze personali</w:t>
      </w:r>
      <w:r>
        <w:rPr>
          <w:rFonts w:cs="Calibri"/>
          <w:bCs/>
        </w:rPr>
        <w:t xml:space="preserve">. </w:t>
      </w:r>
      <w:r w:rsidR="00BE1C71">
        <w:rPr>
          <w:rFonts w:cs="Calibri"/>
          <w:bCs/>
        </w:rPr>
        <w:t>I</w:t>
      </w:r>
      <w:r w:rsidR="00D5663E">
        <w:rPr>
          <w:rFonts w:cs="Calibri"/>
          <w:bCs/>
        </w:rPr>
        <w:t>l mio compagno</w:t>
      </w:r>
      <w:r w:rsidR="00BE1C71">
        <w:rPr>
          <w:rFonts w:cs="Calibri"/>
          <w:bCs/>
        </w:rPr>
        <w:t>,</w:t>
      </w:r>
      <w:r w:rsidR="00D5663E">
        <w:rPr>
          <w:rFonts w:cs="Calibri"/>
          <w:bCs/>
        </w:rPr>
        <w:t xml:space="preserve"> </w:t>
      </w:r>
      <w:r w:rsidR="00BE1C71">
        <w:rPr>
          <w:rFonts w:cs="Calibri"/>
          <w:bCs/>
        </w:rPr>
        <w:t xml:space="preserve">invece, </w:t>
      </w:r>
      <w:r w:rsidR="00D5663E">
        <w:rPr>
          <w:rFonts w:cs="Calibri"/>
          <w:bCs/>
        </w:rPr>
        <w:t>si è occupato della realizzazione del modello sia in c++ che in java</w:t>
      </w:r>
      <w:r w:rsidR="00BE1C71">
        <w:rPr>
          <w:rFonts w:cs="Calibri"/>
          <w:bCs/>
        </w:rPr>
        <w:t xml:space="preserve"> inclusa la completa gestione delle eccezioni</w:t>
      </w:r>
      <w:r w:rsidR="00AB43BF">
        <w:rPr>
          <w:rFonts w:cs="Calibri"/>
          <w:bCs/>
        </w:rPr>
        <w:t xml:space="preserve">. La fase di test e di debugging è stata svolta </w:t>
      </w:r>
      <w:r w:rsidR="00BE1C71">
        <w:rPr>
          <w:rFonts w:cs="Calibri"/>
          <w:bCs/>
        </w:rPr>
        <w:t>assieme, soprattutto la gestione del garbage.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t>4</w:t>
      </w:r>
      <w:r w:rsidRP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 </w:t>
      </w: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Sistema operativo: </w:t>
      </w:r>
      <w:r w:rsidR="00F8305C">
        <w:rPr>
          <w:rFonts w:eastAsia="Times New Roman" w:cs="Calibri"/>
          <w:lang w:eastAsia="it-IT"/>
        </w:rPr>
        <w:t>Mac OS</w:t>
      </w:r>
      <w:r>
        <w:rPr>
          <w:rFonts w:eastAsia="Times New Roman" w:cs="Calibri"/>
          <w:lang w:eastAsia="it-IT"/>
        </w:rPr>
        <w:t xml:space="preserve"> 10.13.4</w:t>
      </w:r>
    </w:p>
    <w:p w:rsidR="00F8305C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</w:rPr>
      </w:pPr>
      <w:r w:rsidRPr="00F902DA">
        <w:rPr>
          <w:rFonts w:eastAsia="Times New Roman" w:cs="Calibri"/>
          <w:lang w:eastAsia="it-IT"/>
        </w:rPr>
        <w:t xml:space="preserve">● Compilatore: </w:t>
      </w:r>
      <w:r w:rsidR="00F8305C" w:rsidRPr="00F8305C">
        <w:rPr>
          <w:bCs/>
          <w:color w:val="000000" w:themeColor="text1"/>
        </w:rPr>
        <w:t>clang_64bit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eastAsia="Times New Roman" w:cs="Calibri"/>
          <w:lang w:eastAsia="it-IT"/>
        </w:rPr>
        <w:t>● Libreria Qt: 5.5.1</w:t>
      </w:r>
      <w:r w:rsidRPr="00F902DA">
        <w:rPr>
          <w:rFonts w:eastAsia="Times New Roman" w:cs="Calibri"/>
          <w:lang w:eastAsia="it-IT"/>
        </w:rPr>
        <w:t xml:space="preserve">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Sistema operativo: Ubuntu 16.04 64-bit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Compilatore: gcc 5.4.0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P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 xml:space="preserve">6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1C160E" w:rsidRPr="001C160E" w:rsidRDefault="001C160E" w:rsidP="001C160E">
      <w:p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lang w:eastAsia="it-IT"/>
        </w:rPr>
        <w:t>Il progetto viene presentato con una cartella col progetto in C++ ed una co</w:t>
      </w:r>
      <w:r>
        <w:rPr>
          <w:rFonts w:eastAsia="Times New Roman" w:cs="Calibri"/>
          <w:lang w:eastAsia="it-IT"/>
        </w:rPr>
        <w:t>l progetto in Java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C++ </w:t>
      </w:r>
      <w:r w:rsidRPr="001C160E">
        <w:rPr>
          <w:rFonts w:eastAsia="Times New Roman" w:cs="Calibri"/>
          <w:lang w:eastAsia="it-IT"/>
        </w:rPr>
        <w:t xml:space="preserve">Spostarsi col terminale nella cartella apposita (utilizzare il file .pro incluso) e dare i comandi: qmake make ./Kalk 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Java </w:t>
      </w:r>
      <w:r w:rsidRPr="001C160E">
        <w:rPr>
          <w:rFonts w:eastAsia="Times New Roman" w:cs="Calibri"/>
          <w:lang w:eastAsia="it-IT"/>
        </w:rPr>
        <w:t>Spostarsi col terminale nella cartella apposita e dare i comandi javac…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346EC"/>
    <w:multiLevelType w:val="hybridMultilevel"/>
    <w:tmpl w:val="01A0D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8A"/>
    <w:rsid w:val="00032D50"/>
    <w:rsid w:val="0005292C"/>
    <w:rsid w:val="0006646A"/>
    <w:rsid w:val="0007347D"/>
    <w:rsid w:val="00082ACE"/>
    <w:rsid w:val="000F25E8"/>
    <w:rsid w:val="00166CD5"/>
    <w:rsid w:val="0017631C"/>
    <w:rsid w:val="001C160E"/>
    <w:rsid w:val="002811D6"/>
    <w:rsid w:val="002B1266"/>
    <w:rsid w:val="002F1904"/>
    <w:rsid w:val="002F6D68"/>
    <w:rsid w:val="00344AC9"/>
    <w:rsid w:val="003C2EF5"/>
    <w:rsid w:val="003D02C0"/>
    <w:rsid w:val="003E0747"/>
    <w:rsid w:val="00426A3E"/>
    <w:rsid w:val="00433DF7"/>
    <w:rsid w:val="004E1AE7"/>
    <w:rsid w:val="004E4ED0"/>
    <w:rsid w:val="005523D2"/>
    <w:rsid w:val="00553F81"/>
    <w:rsid w:val="00593B59"/>
    <w:rsid w:val="005E731D"/>
    <w:rsid w:val="00637EB9"/>
    <w:rsid w:val="006925A8"/>
    <w:rsid w:val="006E4087"/>
    <w:rsid w:val="00722D7D"/>
    <w:rsid w:val="00760555"/>
    <w:rsid w:val="00780C46"/>
    <w:rsid w:val="007D01CB"/>
    <w:rsid w:val="0082148A"/>
    <w:rsid w:val="00886D4D"/>
    <w:rsid w:val="009067E7"/>
    <w:rsid w:val="00922767"/>
    <w:rsid w:val="009735D1"/>
    <w:rsid w:val="009D521E"/>
    <w:rsid w:val="00A15FBE"/>
    <w:rsid w:val="00A40551"/>
    <w:rsid w:val="00A4731B"/>
    <w:rsid w:val="00A57C18"/>
    <w:rsid w:val="00A909DE"/>
    <w:rsid w:val="00AB43BF"/>
    <w:rsid w:val="00AD6C2D"/>
    <w:rsid w:val="00AE5677"/>
    <w:rsid w:val="00B26F41"/>
    <w:rsid w:val="00B5709B"/>
    <w:rsid w:val="00B7646F"/>
    <w:rsid w:val="00BB7090"/>
    <w:rsid w:val="00BC1FF7"/>
    <w:rsid w:val="00BD6E1C"/>
    <w:rsid w:val="00BE1C71"/>
    <w:rsid w:val="00C413D3"/>
    <w:rsid w:val="00C5392E"/>
    <w:rsid w:val="00CC46D2"/>
    <w:rsid w:val="00D23326"/>
    <w:rsid w:val="00D5663E"/>
    <w:rsid w:val="00D57865"/>
    <w:rsid w:val="00D805A5"/>
    <w:rsid w:val="00DE2BB9"/>
    <w:rsid w:val="00E050C4"/>
    <w:rsid w:val="00E05204"/>
    <w:rsid w:val="00E06E8A"/>
    <w:rsid w:val="00E436D1"/>
    <w:rsid w:val="00E51F1D"/>
    <w:rsid w:val="00EB3073"/>
    <w:rsid w:val="00EC3905"/>
    <w:rsid w:val="00ED5C64"/>
    <w:rsid w:val="00ED61D8"/>
    <w:rsid w:val="00EF0CEF"/>
    <w:rsid w:val="00F17159"/>
    <w:rsid w:val="00F8305C"/>
    <w:rsid w:val="00F902DA"/>
    <w:rsid w:val="00F97B1C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CAE6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4403FD-C276-4DB4-96CF-2E580195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Marco Favaro</cp:lastModifiedBy>
  <cp:revision>4</cp:revision>
  <dcterms:created xsi:type="dcterms:W3CDTF">2018-06-15T14:45:00Z</dcterms:created>
  <dcterms:modified xsi:type="dcterms:W3CDTF">2018-06-16T10:53:00Z</dcterms:modified>
</cp:coreProperties>
</file>