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D9346" w14:textId="791CB4C1" w:rsidR="00C1721A" w:rsidRDefault="00085A2B">
      <w:r>
        <w:t xml:space="preserve">The help which I’ve been receiving from on campus services has made a great difference in my overall performance in class. I have been attending weekly math tutoring sessions since around week 3 of classes. I’ve found these sessions to be extremely beneficial in helping to solidify my understanding of the material, as well as to give me much more confidence in both tests and studies. While only half hour sessions, my tutor </w:t>
      </w:r>
      <w:proofErr w:type="gramStart"/>
      <w:r>
        <w:t>is able to</w:t>
      </w:r>
      <w:proofErr w:type="gramEnd"/>
      <w:r>
        <w:t xml:space="preserve"> either briefly explain several topics covered within the homework or go in depth to explain one topic I may be having more trouble with than usual. Along with the math tutoring though, I’ve found myself in the Physics tutoring room almost every day in the past few weeks, as I may need help doing </w:t>
      </w:r>
      <w:proofErr w:type="gramStart"/>
      <w:r>
        <w:t>particular homework</w:t>
      </w:r>
      <w:proofErr w:type="gramEnd"/>
      <w:r>
        <w:t xml:space="preserve"> problems or with conceptualizing what’s been covered in a lecture. Even if I don’t have anything I need help with </w:t>
      </w:r>
      <w:proofErr w:type="gramStart"/>
      <w:r>
        <w:t>at the moment</w:t>
      </w:r>
      <w:proofErr w:type="gramEnd"/>
      <w:r>
        <w:t xml:space="preserve">, I find it very helpful to just be in the room while other people are doing problems of their own, as in several cases I’ve found myself learning something or having something clarified that I didn’t even know I had an issue with. Using </w:t>
      </w:r>
      <w:proofErr w:type="gramStart"/>
      <w:r>
        <w:t>both of these</w:t>
      </w:r>
      <w:proofErr w:type="gramEnd"/>
      <w:r>
        <w:t xml:space="preserve"> resources has also taught me how to take better notes. When in a 1 on 1 tutor scenario, it makes it clear which of my notes I will </w:t>
      </w:r>
      <w:proofErr w:type="gramStart"/>
      <w:r>
        <w:t>actually use</w:t>
      </w:r>
      <w:proofErr w:type="gramEnd"/>
      <w:r>
        <w:t xml:space="preserve">, and which I don’t ever look at again. Because of this I’ve found that I’m able to write much less than before while retaining more of the information of the lecture. This is due to how I’m spending less time copying words and numbers, and more time paying attention to what the professor is saying, and what their words </w:t>
      </w:r>
      <w:proofErr w:type="gramStart"/>
      <w:r>
        <w:t>actually mean</w:t>
      </w:r>
      <w:proofErr w:type="gramEnd"/>
      <w:r>
        <w:t xml:space="preserve"> in the context of the lesson at hand.</w:t>
      </w:r>
    </w:p>
    <w:sectPr w:rsidR="00C17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2B"/>
    <w:rsid w:val="00085A2B"/>
    <w:rsid w:val="00C1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7731"/>
  <w15:chartTrackingRefBased/>
  <w15:docId w15:val="{3D134EF6-A81B-4470-B8C0-AF3A93DA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1</cp:revision>
  <dcterms:created xsi:type="dcterms:W3CDTF">2022-10-12T16:30:00Z</dcterms:created>
  <dcterms:modified xsi:type="dcterms:W3CDTF">2022-10-12T16:40:00Z</dcterms:modified>
</cp:coreProperties>
</file>