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73D9" w14:textId="7049529C" w:rsidR="008351C1" w:rsidRDefault="006D6BF8" w:rsidP="006D6BF8">
      <w:pPr>
        <w:jc w:val="center"/>
        <w:rPr>
          <w:sz w:val="40"/>
          <w:szCs w:val="40"/>
        </w:rPr>
      </w:pPr>
      <w:r>
        <w:rPr>
          <w:sz w:val="40"/>
          <w:szCs w:val="40"/>
        </w:rPr>
        <w:t xml:space="preserve">Lab </w:t>
      </w:r>
      <w:r w:rsidR="00A16144">
        <w:rPr>
          <w:sz w:val="40"/>
          <w:szCs w:val="40"/>
        </w:rPr>
        <w:t>5</w:t>
      </w:r>
      <w:r>
        <w:rPr>
          <w:sz w:val="40"/>
          <w:szCs w:val="40"/>
        </w:rPr>
        <w:t xml:space="preserve"> Report: Group 8</w:t>
      </w:r>
    </w:p>
    <w:p w14:paraId="124AC167" w14:textId="26AB474D" w:rsidR="006D6BF8" w:rsidRDefault="00FA5A41" w:rsidP="006D6BF8">
      <w:pPr>
        <w:jc w:val="center"/>
        <w:rPr>
          <w:sz w:val="34"/>
          <w:szCs w:val="34"/>
        </w:rPr>
      </w:pPr>
      <w:r>
        <w:rPr>
          <w:sz w:val="34"/>
          <w:szCs w:val="34"/>
        </w:rPr>
        <w:t>Counters</w:t>
      </w:r>
    </w:p>
    <w:p w14:paraId="7485E71B" w14:textId="533C5596" w:rsidR="006D6BF8" w:rsidRPr="006D6BF8" w:rsidRDefault="009C54E0" w:rsidP="006D6BF8">
      <w:pPr>
        <w:jc w:val="center"/>
        <w:rPr>
          <w:sz w:val="28"/>
          <w:szCs w:val="28"/>
        </w:rPr>
      </w:pPr>
      <w:r>
        <w:rPr>
          <w:sz w:val="28"/>
          <w:szCs w:val="28"/>
        </w:rPr>
        <w:t>March 30</w:t>
      </w:r>
      <w:r>
        <w:rPr>
          <w:sz w:val="28"/>
          <w:szCs w:val="28"/>
          <w:vertAlign w:val="superscript"/>
        </w:rPr>
        <w:t>th</w:t>
      </w:r>
      <w:r w:rsidR="006D6BF8" w:rsidRPr="006D6BF8">
        <w:rPr>
          <w:sz w:val="28"/>
          <w:szCs w:val="28"/>
        </w:rPr>
        <w:t>, 2023 – 5:45pm</w:t>
      </w:r>
    </w:p>
    <w:p w14:paraId="251F445C" w14:textId="1299C9EA" w:rsidR="006D6BF8" w:rsidRPr="006D6BF8" w:rsidRDefault="006D6BF8" w:rsidP="006D6BF8">
      <w:pPr>
        <w:jc w:val="center"/>
        <w:rPr>
          <w:sz w:val="26"/>
          <w:szCs w:val="26"/>
        </w:rPr>
      </w:pPr>
      <w:r w:rsidRPr="006D6BF8">
        <w:rPr>
          <w:sz w:val="26"/>
          <w:szCs w:val="26"/>
        </w:rPr>
        <w:t>Gage Farmer</w:t>
      </w:r>
    </w:p>
    <w:p w14:paraId="30E3CC55" w14:textId="002B4610" w:rsidR="006D6BF8" w:rsidRPr="006D6BF8" w:rsidRDefault="006D6BF8" w:rsidP="006D6BF8">
      <w:pPr>
        <w:jc w:val="center"/>
        <w:rPr>
          <w:sz w:val="26"/>
          <w:szCs w:val="26"/>
        </w:rPr>
      </w:pPr>
      <w:r w:rsidRPr="006D6BF8">
        <w:rPr>
          <w:sz w:val="26"/>
          <w:szCs w:val="26"/>
        </w:rPr>
        <w:t>Carter Tull</w:t>
      </w:r>
    </w:p>
    <w:p w14:paraId="172B8C63" w14:textId="44745624" w:rsidR="006D6BF8" w:rsidRDefault="006D6BF8" w:rsidP="006D6BF8">
      <w:pPr>
        <w:jc w:val="center"/>
        <w:rPr>
          <w:sz w:val="26"/>
          <w:szCs w:val="26"/>
        </w:rPr>
      </w:pPr>
      <w:r w:rsidRPr="006D6BF8">
        <w:rPr>
          <w:sz w:val="26"/>
          <w:szCs w:val="26"/>
        </w:rPr>
        <w:t>Nayab Khan</w:t>
      </w:r>
    </w:p>
    <w:p w14:paraId="3E198A41" w14:textId="74D9BE05" w:rsidR="006D6BF8" w:rsidRDefault="006D6BF8" w:rsidP="006D6BF8">
      <w:pPr>
        <w:jc w:val="center"/>
        <w:rPr>
          <w:sz w:val="26"/>
          <w:szCs w:val="26"/>
        </w:rPr>
      </w:pPr>
    </w:p>
    <w:p w14:paraId="605BC0EC" w14:textId="3B05085C" w:rsidR="006D6BF8" w:rsidRDefault="006D6BF8" w:rsidP="006D6BF8">
      <w:pPr>
        <w:jc w:val="center"/>
        <w:rPr>
          <w:sz w:val="26"/>
          <w:szCs w:val="26"/>
        </w:rPr>
      </w:pPr>
    </w:p>
    <w:p w14:paraId="4B1E771B" w14:textId="6ACC1DCC" w:rsidR="006D6BF8" w:rsidRDefault="006D6BF8" w:rsidP="006D6BF8">
      <w:pPr>
        <w:jc w:val="center"/>
        <w:rPr>
          <w:sz w:val="26"/>
          <w:szCs w:val="26"/>
        </w:rPr>
      </w:pPr>
    </w:p>
    <w:p w14:paraId="33A016E4" w14:textId="1F9B055E" w:rsidR="006D6BF8" w:rsidRDefault="006D6BF8" w:rsidP="006D6BF8">
      <w:pPr>
        <w:jc w:val="center"/>
        <w:rPr>
          <w:sz w:val="26"/>
          <w:szCs w:val="26"/>
        </w:rPr>
      </w:pPr>
    </w:p>
    <w:p w14:paraId="1929A724" w14:textId="6DFDC832" w:rsidR="006D6BF8" w:rsidRDefault="006D6BF8" w:rsidP="006D6BF8">
      <w:pPr>
        <w:jc w:val="center"/>
        <w:rPr>
          <w:sz w:val="26"/>
          <w:szCs w:val="26"/>
        </w:rPr>
      </w:pPr>
    </w:p>
    <w:p w14:paraId="3BF6283D" w14:textId="6D729296" w:rsidR="006D6BF8" w:rsidRDefault="006D6BF8" w:rsidP="006D6BF8">
      <w:pPr>
        <w:jc w:val="center"/>
        <w:rPr>
          <w:sz w:val="26"/>
          <w:szCs w:val="26"/>
        </w:rPr>
      </w:pPr>
    </w:p>
    <w:p w14:paraId="5F6E69F2" w14:textId="29E340A8" w:rsidR="006D6BF8" w:rsidRDefault="006D6BF8" w:rsidP="006D6BF8">
      <w:pPr>
        <w:jc w:val="center"/>
        <w:rPr>
          <w:sz w:val="26"/>
          <w:szCs w:val="26"/>
        </w:rPr>
      </w:pPr>
    </w:p>
    <w:p w14:paraId="0E343B69" w14:textId="04D7DE79" w:rsidR="006D6BF8" w:rsidRDefault="006D6BF8" w:rsidP="006D6BF8">
      <w:pPr>
        <w:jc w:val="center"/>
        <w:rPr>
          <w:sz w:val="26"/>
          <w:szCs w:val="26"/>
        </w:rPr>
      </w:pPr>
    </w:p>
    <w:p w14:paraId="687E8BB1" w14:textId="59C1E6EE" w:rsidR="006D6BF8" w:rsidRDefault="006D6BF8" w:rsidP="006D6BF8">
      <w:pPr>
        <w:jc w:val="center"/>
        <w:rPr>
          <w:sz w:val="26"/>
          <w:szCs w:val="26"/>
        </w:rPr>
      </w:pPr>
    </w:p>
    <w:p w14:paraId="7EC52C4C" w14:textId="6D4158C4" w:rsidR="006D6BF8" w:rsidRDefault="006D6BF8" w:rsidP="006D6BF8">
      <w:pPr>
        <w:jc w:val="center"/>
        <w:rPr>
          <w:sz w:val="26"/>
          <w:szCs w:val="26"/>
        </w:rPr>
      </w:pPr>
    </w:p>
    <w:p w14:paraId="7EF74C76" w14:textId="703D5568" w:rsidR="006D6BF8" w:rsidRDefault="006D6BF8" w:rsidP="006D6BF8">
      <w:pPr>
        <w:jc w:val="center"/>
        <w:rPr>
          <w:sz w:val="26"/>
          <w:szCs w:val="26"/>
        </w:rPr>
      </w:pPr>
    </w:p>
    <w:p w14:paraId="7C02716F" w14:textId="04C6BCDE" w:rsidR="006D6BF8" w:rsidRDefault="006D6BF8" w:rsidP="006D6BF8">
      <w:pPr>
        <w:jc w:val="center"/>
        <w:rPr>
          <w:sz w:val="26"/>
          <w:szCs w:val="26"/>
        </w:rPr>
      </w:pPr>
    </w:p>
    <w:p w14:paraId="574848C5" w14:textId="0B1C8948" w:rsidR="006D6BF8" w:rsidRDefault="006D6BF8" w:rsidP="006D6BF8">
      <w:pPr>
        <w:jc w:val="center"/>
        <w:rPr>
          <w:sz w:val="26"/>
          <w:szCs w:val="26"/>
        </w:rPr>
      </w:pPr>
    </w:p>
    <w:p w14:paraId="60CB4F38" w14:textId="72AAFCCB" w:rsidR="006D6BF8" w:rsidRDefault="006D6BF8" w:rsidP="006D6BF8">
      <w:pPr>
        <w:jc w:val="center"/>
        <w:rPr>
          <w:sz w:val="26"/>
          <w:szCs w:val="26"/>
        </w:rPr>
      </w:pPr>
    </w:p>
    <w:p w14:paraId="24B0F5B4" w14:textId="33CEBAE8" w:rsidR="006D6BF8" w:rsidRDefault="006D6BF8" w:rsidP="006D6BF8">
      <w:pPr>
        <w:jc w:val="center"/>
        <w:rPr>
          <w:sz w:val="26"/>
          <w:szCs w:val="26"/>
        </w:rPr>
      </w:pPr>
    </w:p>
    <w:p w14:paraId="1CE518D2" w14:textId="1BF5EF28" w:rsidR="006D6BF8" w:rsidRDefault="006D6BF8" w:rsidP="006D6BF8">
      <w:pPr>
        <w:jc w:val="center"/>
        <w:rPr>
          <w:sz w:val="26"/>
          <w:szCs w:val="26"/>
        </w:rPr>
      </w:pPr>
    </w:p>
    <w:p w14:paraId="44E49438" w14:textId="1016F526" w:rsidR="006D6BF8" w:rsidRDefault="006D6BF8" w:rsidP="006D6BF8">
      <w:pPr>
        <w:jc w:val="center"/>
        <w:rPr>
          <w:sz w:val="26"/>
          <w:szCs w:val="26"/>
        </w:rPr>
      </w:pPr>
    </w:p>
    <w:p w14:paraId="5BC76D3F" w14:textId="0CB6FDCE" w:rsidR="006D6BF8" w:rsidRDefault="006D6BF8" w:rsidP="006D6BF8">
      <w:pPr>
        <w:jc w:val="center"/>
        <w:rPr>
          <w:sz w:val="26"/>
          <w:szCs w:val="26"/>
        </w:rPr>
      </w:pPr>
    </w:p>
    <w:p w14:paraId="5F5853A4" w14:textId="5A8D9B29" w:rsidR="006D6BF8" w:rsidRDefault="006D6BF8" w:rsidP="006D6BF8">
      <w:pPr>
        <w:jc w:val="center"/>
        <w:rPr>
          <w:sz w:val="26"/>
          <w:szCs w:val="26"/>
        </w:rPr>
      </w:pPr>
    </w:p>
    <w:p w14:paraId="058652E8" w14:textId="1CC8DC8F" w:rsidR="006D6BF8" w:rsidRDefault="0078720F" w:rsidP="006D6BF8">
      <w:pPr>
        <w:rPr>
          <w:sz w:val="32"/>
          <w:szCs w:val="32"/>
        </w:rPr>
      </w:pPr>
      <w:r>
        <w:rPr>
          <w:sz w:val="32"/>
          <w:szCs w:val="32"/>
        </w:rPr>
        <w:lastRenderedPageBreak/>
        <w:t>Abstract</w:t>
      </w:r>
      <w:r w:rsidR="006D6BF8">
        <w:rPr>
          <w:sz w:val="32"/>
          <w:szCs w:val="32"/>
        </w:rPr>
        <w:t xml:space="preserve"> – </w:t>
      </w:r>
    </w:p>
    <w:p w14:paraId="24DA04E6" w14:textId="426B2697" w:rsidR="0078720F" w:rsidRDefault="00FA5A41" w:rsidP="006D6BF8">
      <w:pPr>
        <w:rPr>
          <w:sz w:val="24"/>
          <w:szCs w:val="24"/>
        </w:rPr>
      </w:pPr>
      <w:r>
        <w:rPr>
          <w:sz w:val="24"/>
          <w:szCs w:val="24"/>
        </w:rPr>
        <w:t xml:space="preserve">Lab 6 </w:t>
      </w:r>
      <w:r>
        <w:rPr>
          <w:sz w:val="24"/>
          <w:szCs w:val="24"/>
        </w:rPr>
        <w:t>introduces the team to counters by allowing us to simulate counters, modify timers, add timers, and design a random number generator.</w:t>
      </w:r>
    </w:p>
    <w:p w14:paraId="123041C0" w14:textId="77777777" w:rsidR="00FA5A41" w:rsidRDefault="00FA5A41" w:rsidP="006D6BF8">
      <w:pPr>
        <w:rPr>
          <w:sz w:val="24"/>
          <w:szCs w:val="24"/>
        </w:rPr>
      </w:pPr>
    </w:p>
    <w:p w14:paraId="5CD61A84" w14:textId="06CA0A27" w:rsidR="0078720F" w:rsidRDefault="0078720F" w:rsidP="006D6BF8">
      <w:pPr>
        <w:rPr>
          <w:sz w:val="32"/>
          <w:szCs w:val="32"/>
        </w:rPr>
      </w:pPr>
      <w:r>
        <w:rPr>
          <w:sz w:val="32"/>
          <w:szCs w:val="32"/>
        </w:rPr>
        <w:t>Introduction –</w:t>
      </w:r>
    </w:p>
    <w:p w14:paraId="60209BDE" w14:textId="3E93100C" w:rsidR="0078720F" w:rsidRPr="0078720F" w:rsidRDefault="00FA5A41" w:rsidP="0078720F">
      <w:pPr>
        <w:rPr>
          <w:sz w:val="24"/>
          <w:szCs w:val="24"/>
        </w:rPr>
      </w:pPr>
      <w:r>
        <w:rPr>
          <w:sz w:val="24"/>
          <w:szCs w:val="24"/>
        </w:rPr>
        <w:t>Lab 6 introduces the team to counters and their design. We started by simulating two different types of counters, being asynchronous and synchronous. The team then modified our button debounce timer to include a stretch timer. Finally, we designed a pseudo-random number generator using a multiplexor and a simple up counter.</w:t>
      </w:r>
    </w:p>
    <w:sectPr w:rsidR="0078720F" w:rsidRPr="0078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F8"/>
    <w:rsid w:val="006C60AC"/>
    <w:rsid w:val="006D6BF8"/>
    <w:rsid w:val="0078720F"/>
    <w:rsid w:val="008351C1"/>
    <w:rsid w:val="009C54E0"/>
    <w:rsid w:val="00A16144"/>
    <w:rsid w:val="00FA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7401"/>
  <w15:chartTrackingRefBased/>
  <w15:docId w15:val="{37DC7037-76BC-4BB0-A936-FAEAF44E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4</cp:revision>
  <dcterms:created xsi:type="dcterms:W3CDTF">2023-03-30T15:50:00Z</dcterms:created>
  <dcterms:modified xsi:type="dcterms:W3CDTF">2023-03-30T15:55:00Z</dcterms:modified>
</cp:coreProperties>
</file>