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5A29" w14:textId="77777777" w:rsidR="005D6A93" w:rsidRPr="005D6A93" w:rsidRDefault="005D6A93" w:rsidP="005D6A93">
      <w:pPr>
        <w:spacing w:line="0" w:lineRule="atLeast"/>
        <w:ind w:left="720" w:firstLine="720"/>
        <w:rPr>
          <w:rFonts w:ascii="Times New Roman" w:eastAsia="Times New Roman" w:hAnsi="Times New Roman" w:cs="Times New Roman"/>
          <w:b/>
          <w:sz w:val="32"/>
        </w:rPr>
      </w:pPr>
      <w:r w:rsidRPr="005D6A93">
        <w:rPr>
          <w:rFonts w:ascii="Times New Roman" w:eastAsia="Times New Roman" w:hAnsi="Times New Roman" w:cs="Times New Roman"/>
          <w:b/>
          <w:sz w:val="32"/>
        </w:rPr>
        <w:t>American International University- Bangladesh</w:t>
      </w:r>
    </w:p>
    <w:p w14:paraId="5719A44B" w14:textId="77777777" w:rsidR="005D6A93" w:rsidRPr="005D6A93" w:rsidRDefault="005D6A93" w:rsidP="005D6A93">
      <w:pPr>
        <w:spacing w:line="0" w:lineRule="atLeast"/>
        <w:jc w:val="center"/>
        <w:rPr>
          <w:rFonts w:ascii="Times New Roman" w:eastAsia="Times New Roman" w:hAnsi="Times New Roman" w:cs="Times New Roman"/>
          <w:b/>
          <w:sz w:val="28"/>
        </w:rPr>
      </w:pPr>
      <w:r w:rsidRPr="005D6A93">
        <w:rPr>
          <w:rFonts w:ascii="Times New Roman" w:eastAsia="Times New Roman" w:hAnsi="Times New Roman" w:cs="Times New Roman"/>
          <w:b/>
          <w:sz w:val="28"/>
        </w:rPr>
        <w:t>Department of Electrical and Electronic Engineering</w:t>
      </w:r>
    </w:p>
    <w:p w14:paraId="0DC0C371" w14:textId="77777777" w:rsidR="005D6A93" w:rsidRPr="005D6A93" w:rsidRDefault="005D6A93" w:rsidP="005D6A93">
      <w:pPr>
        <w:spacing w:line="230" w:lineRule="auto"/>
        <w:jc w:val="center"/>
        <w:rPr>
          <w:rFonts w:ascii="Times New Roman" w:eastAsia="Times New Roman" w:hAnsi="Times New Roman" w:cs="Times New Roman"/>
          <w:sz w:val="24"/>
        </w:rPr>
      </w:pPr>
      <w:r w:rsidRPr="005D6A93">
        <w:rPr>
          <w:rFonts w:ascii="Times New Roman" w:eastAsia="Times New Roman" w:hAnsi="Times New Roman" w:cs="Times New Roman"/>
          <w:sz w:val="24"/>
        </w:rPr>
        <w:t>COE 3201: Data Communication Laboratory</w:t>
      </w:r>
    </w:p>
    <w:p w14:paraId="371672A2" w14:textId="77777777" w:rsidR="005D6A93" w:rsidRPr="005D6A93" w:rsidRDefault="005D6A93" w:rsidP="005D6A93">
      <w:pPr>
        <w:rPr>
          <w:rFonts w:ascii="Times New Roman" w:eastAsia="Calibri" w:hAnsi="Times New Roman" w:cs="Times New Roman"/>
          <w:sz w:val="20"/>
        </w:rPr>
      </w:pPr>
    </w:p>
    <w:p w14:paraId="73388D9C" w14:textId="77777777" w:rsidR="005D6A93" w:rsidRPr="005D6A93" w:rsidRDefault="005D6A93" w:rsidP="005D6A93">
      <w:pPr>
        <w:spacing w:after="240" w:line="232" w:lineRule="auto"/>
        <w:ind w:right="360"/>
        <w:rPr>
          <w:rFonts w:ascii="Times New Roman" w:eastAsia="Times New Roman" w:hAnsi="Times New Roman" w:cs="Times New Roman"/>
          <w:sz w:val="24"/>
        </w:rPr>
      </w:pPr>
      <w:r w:rsidRPr="005D6A93">
        <w:rPr>
          <w:rFonts w:ascii="Times New Roman" w:eastAsia="Times New Roman" w:hAnsi="Times New Roman" w:cs="Times New Roman"/>
          <w:b/>
          <w:sz w:val="28"/>
          <w:u w:val="single"/>
        </w:rPr>
        <w:t>Title:</w:t>
      </w:r>
      <w:r w:rsidRPr="005D6A93">
        <w:rPr>
          <w:rFonts w:ascii="Times New Roman" w:eastAsia="Times New Roman" w:hAnsi="Times New Roman" w:cs="Times New Roman"/>
          <w:b/>
          <w:bCs/>
          <w:sz w:val="24"/>
        </w:rPr>
        <w:t xml:space="preserve"> </w:t>
      </w:r>
      <w:r w:rsidR="009669BF">
        <w:rPr>
          <w:rFonts w:ascii="Times New Roman" w:eastAsia="Times New Roman" w:hAnsi="Times New Roman" w:cs="Times New Roman"/>
          <w:b/>
          <w:bCs/>
          <w:sz w:val="24"/>
        </w:rPr>
        <w:t>Frequency Division Multiplexing</w:t>
      </w:r>
      <w:r w:rsidRPr="005D6A93">
        <w:rPr>
          <w:rFonts w:ascii="Times New Roman" w:eastAsia="Times New Roman" w:hAnsi="Times New Roman" w:cs="Times New Roman"/>
          <w:b/>
          <w:bCs/>
          <w:sz w:val="24"/>
        </w:rPr>
        <w:t xml:space="preserve"> using MATLAB</w:t>
      </w:r>
    </w:p>
    <w:p w14:paraId="5B9D94ED" w14:textId="77777777" w:rsidR="005D6A93" w:rsidRPr="005D6A93" w:rsidRDefault="005D6A93" w:rsidP="005D6A93">
      <w:pPr>
        <w:spacing w:after="240" w:line="0" w:lineRule="atLeast"/>
        <w:rPr>
          <w:rFonts w:ascii="Times New Roman" w:eastAsia="Times New Roman" w:hAnsi="Times New Roman" w:cs="Times New Roman"/>
          <w:b/>
          <w:sz w:val="28"/>
          <w:u w:val="single"/>
        </w:rPr>
      </w:pPr>
      <w:r w:rsidRPr="005D6A93">
        <w:rPr>
          <w:rFonts w:ascii="Times New Roman" w:eastAsia="Times New Roman" w:hAnsi="Times New Roman" w:cs="Times New Roman"/>
          <w:b/>
          <w:sz w:val="28"/>
          <w:u w:val="single"/>
        </w:rPr>
        <w:t>Abstract:</w:t>
      </w:r>
    </w:p>
    <w:p w14:paraId="476740A8" w14:textId="77777777" w:rsidR="005D6A93" w:rsidRPr="005D6A93" w:rsidRDefault="005D6A93" w:rsidP="005D6A93">
      <w:pPr>
        <w:spacing w:after="240" w:line="232" w:lineRule="auto"/>
        <w:rPr>
          <w:rFonts w:ascii="Times New Roman" w:eastAsia="Times New Roman" w:hAnsi="Times New Roman" w:cs="Times New Roman"/>
          <w:sz w:val="24"/>
        </w:rPr>
      </w:pPr>
      <w:r w:rsidRPr="005D6A93">
        <w:rPr>
          <w:rFonts w:ascii="Times New Roman" w:eastAsia="Times New Roman" w:hAnsi="Times New Roman" w:cs="Times New Roman"/>
          <w:sz w:val="24"/>
        </w:rPr>
        <w:t>This experiment is designed to-</w:t>
      </w:r>
    </w:p>
    <w:p w14:paraId="5F2850D6" w14:textId="77777777" w:rsidR="005D6A93" w:rsidRPr="005D6A93" w:rsidRDefault="005D6A93" w:rsidP="005D6A93">
      <w:pPr>
        <w:spacing w:line="13" w:lineRule="exact"/>
        <w:rPr>
          <w:rFonts w:ascii="Times New Roman" w:eastAsia="Times New Roman" w:hAnsi="Times New Roman" w:cs="Times New Roman"/>
          <w:sz w:val="24"/>
        </w:rPr>
      </w:pPr>
    </w:p>
    <w:p w14:paraId="28B1F97C" w14:textId="77777777" w:rsidR="005D6A93" w:rsidRPr="005D6A93" w:rsidRDefault="005D6A93" w:rsidP="005D6A93">
      <w:pPr>
        <w:pStyle w:val="ListParagraph"/>
        <w:numPr>
          <w:ilvl w:val="0"/>
          <w:numId w:val="1"/>
        </w:numPr>
        <w:tabs>
          <w:tab w:val="left" w:pos="259"/>
        </w:tabs>
        <w:spacing w:after="240" w:line="235" w:lineRule="auto"/>
        <w:ind w:left="180" w:hanging="180"/>
        <w:jc w:val="both"/>
        <w:rPr>
          <w:rFonts w:ascii="Times New Roman" w:eastAsia="Times New Roman" w:hAnsi="Times New Roman" w:cs="Times New Roman"/>
          <w:sz w:val="24"/>
        </w:rPr>
      </w:pPr>
      <w:r w:rsidRPr="005D6A93">
        <w:rPr>
          <w:rFonts w:ascii="Times New Roman" w:eastAsia="Times New Roman" w:hAnsi="Times New Roman" w:cs="Times New Roman"/>
          <w:sz w:val="24"/>
        </w:rPr>
        <w:t>To understand the use of MATLAB for solving communication engineering problems.</w:t>
      </w:r>
    </w:p>
    <w:p w14:paraId="4EBCD86C" w14:textId="77777777" w:rsidR="005D6A93" w:rsidRPr="005D6A93" w:rsidRDefault="005D6A93" w:rsidP="005D6A93">
      <w:pPr>
        <w:pStyle w:val="ListParagraph"/>
        <w:spacing w:after="240" w:line="232" w:lineRule="auto"/>
        <w:ind w:left="0"/>
        <w:jc w:val="both"/>
        <w:rPr>
          <w:rFonts w:ascii="Times New Roman" w:eastAsia="Times New Roman" w:hAnsi="Times New Roman" w:cs="Times New Roman"/>
          <w:sz w:val="24"/>
        </w:rPr>
      </w:pPr>
      <w:r w:rsidRPr="005D6A93">
        <w:rPr>
          <w:rFonts w:ascii="Times New Roman" w:eastAsia="Times New Roman" w:hAnsi="Times New Roman" w:cs="Times New Roman"/>
          <w:sz w:val="24"/>
        </w:rPr>
        <w:t xml:space="preserve">2.To develop understanding of </w:t>
      </w:r>
      <w:r w:rsidR="009669BF">
        <w:rPr>
          <w:rFonts w:ascii="Times New Roman" w:eastAsia="Times New Roman" w:hAnsi="Times New Roman" w:cs="Times New Roman"/>
          <w:sz w:val="24"/>
        </w:rPr>
        <w:t>FDM</w:t>
      </w:r>
      <w:r w:rsidR="00C84E7C">
        <w:rPr>
          <w:rFonts w:ascii="Times New Roman" w:eastAsia="Times New Roman" w:hAnsi="Times New Roman" w:cs="Times New Roman"/>
          <w:sz w:val="24"/>
        </w:rPr>
        <w:t xml:space="preserve"> concept and how to implement it in Matlab</w:t>
      </w:r>
      <w:r w:rsidRPr="005D6A93">
        <w:rPr>
          <w:rFonts w:ascii="Times New Roman" w:eastAsia="Times New Roman" w:hAnsi="Times New Roman" w:cs="Times New Roman"/>
          <w:sz w:val="24"/>
        </w:rPr>
        <w:t>.</w:t>
      </w:r>
    </w:p>
    <w:p w14:paraId="3DC780ED" w14:textId="77777777" w:rsidR="005D6A93" w:rsidRPr="005D6A93" w:rsidRDefault="005D6A93" w:rsidP="005D6A93">
      <w:pPr>
        <w:spacing w:after="240" w:line="0" w:lineRule="atLeast"/>
        <w:rPr>
          <w:rFonts w:ascii="Times New Roman" w:eastAsia="Times New Roman" w:hAnsi="Times New Roman" w:cs="Times New Roman"/>
          <w:b/>
          <w:sz w:val="28"/>
          <w:u w:val="single"/>
        </w:rPr>
      </w:pPr>
      <w:r w:rsidRPr="005D6A93">
        <w:rPr>
          <w:rFonts w:ascii="Times New Roman" w:eastAsia="Times New Roman" w:hAnsi="Times New Roman" w:cs="Times New Roman"/>
          <w:b/>
          <w:sz w:val="28"/>
          <w:u w:val="single"/>
        </w:rPr>
        <w:t>Introduction:</w:t>
      </w:r>
    </w:p>
    <w:p w14:paraId="29A9C7D6" w14:textId="77777777" w:rsidR="000550BF" w:rsidRPr="000550BF" w:rsidRDefault="000550BF" w:rsidP="000550BF">
      <w:pPr>
        <w:jc w:val="both"/>
        <w:rPr>
          <w:rFonts w:ascii="Times New Roman" w:hAnsi="Times New Roman" w:cs="Times New Roman"/>
          <w:noProof/>
          <w:sz w:val="24"/>
          <w:szCs w:val="24"/>
        </w:rPr>
      </w:pPr>
      <w:r w:rsidRPr="000550BF">
        <w:rPr>
          <w:rFonts w:ascii="Times New Roman" w:hAnsi="Times New Roman" w:cs="Times New Roman"/>
          <w:b/>
          <w:noProof/>
          <w:sz w:val="24"/>
          <w:szCs w:val="24"/>
        </w:rPr>
        <w:t>Frequency-division multiplexing (FDM)</w:t>
      </w:r>
      <w:r w:rsidRPr="000550BF">
        <w:rPr>
          <w:rFonts w:ascii="Times New Roman" w:hAnsi="Times New Roman" w:cs="Times New Roman"/>
          <w:noProof/>
          <w:sz w:val="24"/>
          <w:szCs w:val="24"/>
        </w:rPr>
        <w:t xml:space="preserve"> is an analog technique that can be applied when the bandwidth of a link (in hertz) is greater than the combined bandwidths of the signals to be transmitted. In FDM, signals generated by each sending device modulate different carrier frequencies. These modulated signals are then combined into a single composite signal that can be transported by the link. Carrier frequencies are separated by sufficient bandwidth to accommodate the modulated signal. These bandwidth ranges are the channels through which the various signals travel. Channels can be separated by strips of unused bandwidth—guard bands—to prevent signals from overlapping. In addition, carrier frequencies must not interfere with the original data frequencies.</w:t>
      </w:r>
    </w:p>
    <w:p w14:paraId="71641802" w14:textId="77777777" w:rsidR="000550BF" w:rsidRPr="000550BF" w:rsidRDefault="000550BF" w:rsidP="000550BF">
      <w:pPr>
        <w:jc w:val="both"/>
        <w:rPr>
          <w:rFonts w:ascii="Times New Roman" w:hAnsi="Times New Roman" w:cs="Times New Roman"/>
          <w:noProof/>
          <w:sz w:val="24"/>
          <w:szCs w:val="24"/>
        </w:rPr>
      </w:pPr>
      <w:r w:rsidRPr="000550BF">
        <w:rPr>
          <w:rFonts w:ascii="Times New Roman" w:hAnsi="Times New Roman" w:cs="Times New Roman"/>
          <w:noProof/>
          <w:sz w:val="24"/>
          <w:szCs w:val="24"/>
        </w:rPr>
        <w:t>Figure 1 gives a conceptual view of FDM. In this illustration, the transmission path is divided into three parts, each representing a channel that carries one transmission.</w:t>
      </w:r>
    </w:p>
    <w:p w14:paraId="27F9F891" w14:textId="77777777" w:rsidR="000550BF" w:rsidRDefault="000550BF" w:rsidP="000550BF">
      <w:pPr>
        <w:jc w:val="center"/>
        <w:rPr>
          <w:rFonts w:ascii="Times New Roman" w:hAnsi="Times New Roman" w:cs="Times New Roman"/>
          <w:noProof/>
        </w:rPr>
      </w:pPr>
      <w:r>
        <w:rPr>
          <w:noProof/>
        </w:rPr>
        <w:drawing>
          <wp:anchor distT="0" distB="0" distL="114300" distR="114300" simplePos="0" relativeHeight="251658240" behindDoc="1" locked="0" layoutInCell="1" allowOverlap="1" wp14:anchorId="40B65DED" wp14:editId="2F3E309B">
            <wp:simplePos x="0" y="0"/>
            <wp:positionH relativeFrom="column">
              <wp:posOffset>246380</wp:posOffset>
            </wp:positionH>
            <wp:positionV relativeFrom="paragraph">
              <wp:posOffset>199086</wp:posOffset>
            </wp:positionV>
            <wp:extent cx="5943600" cy="1526540"/>
            <wp:effectExtent l="0" t="0" r="0" b="0"/>
            <wp:wrapNone/>
            <wp:docPr id="18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6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1A59F" w14:textId="77777777" w:rsidR="000550BF" w:rsidRDefault="000550BF" w:rsidP="000550BF">
      <w:pPr>
        <w:jc w:val="both"/>
        <w:rPr>
          <w:rFonts w:ascii="Times New Roman" w:hAnsi="Times New Roman" w:cs="Times New Roman"/>
          <w:noProof/>
        </w:rPr>
      </w:pPr>
    </w:p>
    <w:p w14:paraId="0EFBA187" w14:textId="77777777" w:rsidR="000550BF" w:rsidRDefault="000550BF" w:rsidP="000550BF">
      <w:pPr>
        <w:jc w:val="both"/>
        <w:rPr>
          <w:rFonts w:ascii="Times New Roman" w:hAnsi="Times New Roman" w:cs="Times New Roman"/>
          <w:noProof/>
        </w:rPr>
      </w:pPr>
    </w:p>
    <w:p w14:paraId="66706692" w14:textId="77777777" w:rsidR="000550BF" w:rsidRDefault="000550BF" w:rsidP="000550BF">
      <w:pPr>
        <w:jc w:val="both"/>
        <w:rPr>
          <w:rFonts w:ascii="Times New Roman" w:hAnsi="Times New Roman" w:cs="Times New Roman"/>
          <w:noProof/>
        </w:rPr>
      </w:pPr>
    </w:p>
    <w:p w14:paraId="011BE787" w14:textId="77777777" w:rsidR="000550BF" w:rsidRDefault="000550BF" w:rsidP="000550BF">
      <w:pPr>
        <w:jc w:val="both"/>
        <w:rPr>
          <w:rFonts w:ascii="Times New Roman" w:hAnsi="Times New Roman" w:cs="Times New Roman"/>
          <w:noProof/>
        </w:rPr>
      </w:pPr>
    </w:p>
    <w:p w14:paraId="268DDC85" w14:textId="77777777" w:rsidR="000550BF" w:rsidRDefault="000550BF" w:rsidP="000550BF">
      <w:pPr>
        <w:jc w:val="both"/>
        <w:rPr>
          <w:rFonts w:ascii="Times New Roman" w:hAnsi="Times New Roman" w:cs="Times New Roman"/>
          <w:noProof/>
        </w:rPr>
      </w:pPr>
    </w:p>
    <w:p w14:paraId="2B518FD1" w14:textId="77777777" w:rsidR="000550BF" w:rsidRDefault="000550BF" w:rsidP="000550BF">
      <w:pPr>
        <w:jc w:val="both"/>
        <w:rPr>
          <w:rFonts w:ascii="Times New Roman" w:hAnsi="Times New Roman" w:cs="Times New Roman"/>
          <w:noProof/>
        </w:rPr>
      </w:pPr>
    </w:p>
    <w:p w14:paraId="73071E6D" w14:textId="77777777" w:rsidR="000550BF" w:rsidRDefault="000550BF" w:rsidP="000550BF">
      <w:pPr>
        <w:jc w:val="center"/>
        <w:rPr>
          <w:rFonts w:ascii="Times New Roman" w:hAnsi="Times New Roman" w:cs="Times New Roman"/>
          <w:noProof/>
          <w:sz w:val="20"/>
        </w:rPr>
      </w:pPr>
      <w:r w:rsidRPr="000550BF">
        <w:rPr>
          <w:rFonts w:ascii="Times New Roman" w:hAnsi="Times New Roman" w:cs="Times New Roman"/>
          <w:noProof/>
          <w:sz w:val="20"/>
        </w:rPr>
        <w:t>Figure 1: Frequency Division Multiplexing (FDM)</w:t>
      </w:r>
    </w:p>
    <w:p w14:paraId="73272774" w14:textId="77777777" w:rsidR="00EE17F1" w:rsidRDefault="000550BF" w:rsidP="000550BF">
      <w:pPr>
        <w:jc w:val="both"/>
        <w:rPr>
          <w:rFonts w:ascii="Times New Roman" w:hAnsi="Times New Roman" w:cs="Times New Roman"/>
          <w:noProof/>
          <w:sz w:val="24"/>
          <w:szCs w:val="24"/>
        </w:rPr>
      </w:pPr>
      <w:r w:rsidRPr="000550BF">
        <w:rPr>
          <w:rFonts w:ascii="Times New Roman" w:hAnsi="Times New Roman" w:cs="Times New Roman"/>
          <w:noProof/>
          <w:sz w:val="24"/>
          <w:szCs w:val="24"/>
        </w:rPr>
        <w:t>We consider FDM to be an analog multiplexing technique; however, this does not</w:t>
      </w:r>
      <w:r>
        <w:rPr>
          <w:rFonts w:ascii="Times New Roman" w:hAnsi="Times New Roman" w:cs="Times New Roman"/>
          <w:noProof/>
          <w:sz w:val="24"/>
          <w:szCs w:val="24"/>
        </w:rPr>
        <w:t xml:space="preserve"> </w:t>
      </w:r>
      <w:r w:rsidRPr="000550BF">
        <w:rPr>
          <w:rFonts w:ascii="Times New Roman" w:hAnsi="Times New Roman" w:cs="Times New Roman"/>
          <w:noProof/>
          <w:sz w:val="24"/>
          <w:szCs w:val="24"/>
        </w:rPr>
        <w:t>mean that FDM cannot be used to combine sources sending digital signals. A digital</w:t>
      </w:r>
      <w:r>
        <w:rPr>
          <w:rFonts w:ascii="Times New Roman" w:hAnsi="Times New Roman" w:cs="Times New Roman"/>
          <w:noProof/>
          <w:sz w:val="24"/>
          <w:szCs w:val="24"/>
        </w:rPr>
        <w:t xml:space="preserve"> </w:t>
      </w:r>
      <w:r w:rsidRPr="000550BF">
        <w:rPr>
          <w:rFonts w:ascii="Times New Roman" w:hAnsi="Times New Roman" w:cs="Times New Roman"/>
          <w:noProof/>
          <w:sz w:val="24"/>
          <w:szCs w:val="24"/>
        </w:rPr>
        <w:t xml:space="preserve">signal can be </w:t>
      </w:r>
      <w:r w:rsidRPr="000550BF">
        <w:rPr>
          <w:rFonts w:ascii="Times New Roman" w:hAnsi="Times New Roman" w:cs="Times New Roman"/>
          <w:noProof/>
          <w:sz w:val="24"/>
          <w:szCs w:val="24"/>
        </w:rPr>
        <w:lastRenderedPageBreak/>
        <w:t>converted to an analog signal (</w:t>
      </w:r>
      <w:r>
        <w:rPr>
          <w:rFonts w:ascii="Times New Roman" w:hAnsi="Times New Roman" w:cs="Times New Roman"/>
          <w:noProof/>
          <w:sz w:val="24"/>
          <w:szCs w:val="24"/>
        </w:rPr>
        <w:t>Using ASK, FSK, PSK, QAM</w:t>
      </w:r>
      <w:r w:rsidRPr="000550B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550BF">
        <w:rPr>
          <w:rFonts w:ascii="Times New Roman" w:hAnsi="Times New Roman" w:cs="Times New Roman"/>
          <w:noProof/>
          <w:sz w:val="24"/>
          <w:szCs w:val="24"/>
        </w:rPr>
        <w:t>before FDM is used to multiplex them.</w:t>
      </w:r>
    </w:p>
    <w:p w14:paraId="40218C4B" w14:textId="77777777" w:rsidR="00EE17F1" w:rsidRDefault="00EE17F1" w:rsidP="00EE17F1">
      <w:pPr>
        <w:jc w:val="both"/>
        <w:rPr>
          <w:rFonts w:ascii="Times New Roman" w:hAnsi="Times New Roman" w:cs="Times New Roman"/>
          <w:noProof/>
          <w:sz w:val="24"/>
          <w:szCs w:val="24"/>
        </w:rPr>
      </w:pPr>
      <w:r w:rsidRPr="00EE17F1">
        <w:rPr>
          <w:rFonts w:ascii="Times New Roman" w:hAnsi="Times New Roman" w:cs="Times New Roman"/>
          <w:b/>
          <w:noProof/>
          <w:sz w:val="24"/>
          <w:szCs w:val="24"/>
        </w:rPr>
        <w:t>Multiplexing Process</w:t>
      </w:r>
      <w:r>
        <w:rPr>
          <w:rFonts w:ascii="Times New Roman" w:hAnsi="Times New Roman" w:cs="Times New Roman"/>
          <w:b/>
          <w:noProof/>
          <w:sz w:val="24"/>
          <w:szCs w:val="24"/>
        </w:rPr>
        <w:t xml:space="preserve">: </w:t>
      </w:r>
      <w:r w:rsidRPr="00EE17F1">
        <w:rPr>
          <w:rFonts w:ascii="Times New Roman" w:hAnsi="Times New Roman" w:cs="Times New Roman"/>
          <w:noProof/>
          <w:sz w:val="24"/>
          <w:szCs w:val="24"/>
        </w:rPr>
        <w:t xml:space="preserve">Figure </w:t>
      </w:r>
      <w:r>
        <w:rPr>
          <w:rFonts w:ascii="Times New Roman" w:hAnsi="Times New Roman" w:cs="Times New Roman"/>
          <w:noProof/>
          <w:sz w:val="24"/>
          <w:szCs w:val="24"/>
        </w:rPr>
        <w:t>2</w:t>
      </w:r>
      <w:r w:rsidRPr="00EE17F1">
        <w:rPr>
          <w:rFonts w:ascii="Times New Roman" w:hAnsi="Times New Roman" w:cs="Times New Roman"/>
          <w:noProof/>
          <w:sz w:val="24"/>
          <w:szCs w:val="24"/>
        </w:rPr>
        <w:t xml:space="preserve"> is a conceptual illustration of the multiplexing process. Each source generates a signal of a similar frequency range. Inside the multiplexer, these similar signals</w:t>
      </w:r>
      <w:r>
        <w:rPr>
          <w:rFonts w:ascii="Times New Roman" w:hAnsi="Times New Roman" w:cs="Times New Roman"/>
          <w:noProof/>
          <w:sz w:val="24"/>
          <w:szCs w:val="24"/>
        </w:rPr>
        <w:t xml:space="preserve"> </w:t>
      </w:r>
      <w:r w:rsidRPr="00EE17F1">
        <w:rPr>
          <w:rFonts w:ascii="Times New Roman" w:hAnsi="Times New Roman" w:cs="Times New Roman"/>
          <w:noProof/>
          <w:sz w:val="24"/>
          <w:szCs w:val="24"/>
        </w:rPr>
        <w:t>modulate different carrier frequencies ( f</w:t>
      </w:r>
      <w:r w:rsidRPr="00EE17F1">
        <w:rPr>
          <w:rFonts w:ascii="Times New Roman" w:hAnsi="Times New Roman" w:cs="Times New Roman"/>
          <w:noProof/>
          <w:sz w:val="24"/>
          <w:szCs w:val="24"/>
          <w:vertAlign w:val="subscript"/>
        </w:rPr>
        <w:t>1</w:t>
      </w:r>
      <w:r w:rsidRPr="00EE17F1">
        <w:rPr>
          <w:rFonts w:ascii="Times New Roman" w:hAnsi="Times New Roman" w:cs="Times New Roman"/>
          <w:noProof/>
          <w:sz w:val="24"/>
          <w:szCs w:val="24"/>
        </w:rPr>
        <w:t>, f</w:t>
      </w:r>
      <w:r w:rsidRPr="00EE17F1">
        <w:rPr>
          <w:rFonts w:ascii="Times New Roman" w:hAnsi="Times New Roman" w:cs="Times New Roman"/>
          <w:noProof/>
          <w:sz w:val="24"/>
          <w:szCs w:val="24"/>
          <w:vertAlign w:val="subscript"/>
        </w:rPr>
        <w:t>2</w:t>
      </w:r>
      <w:r w:rsidRPr="00EE17F1">
        <w:rPr>
          <w:rFonts w:ascii="Times New Roman" w:hAnsi="Times New Roman" w:cs="Times New Roman"/>
          <w:noProof/>
          <w:sz w:val="24"/>
          <w:szCs w:val="24"/>
        </w:rPr>
        <w:t>, and f</w:t>
      </w:r>
      <w:r w:rsidRPr="00EE17F1">
        <w:rPr>
          <w:rFonts w:ascii="Times New Roman" w:hAnsi="Times New Roman" w:cs="Times New Roman"/>
          <w:noProof/>
          <w:sz w:val="24"/>
          <w:szCs w:val="24"/>
          <w:vertAlign w:val="subscript"/>
        </w:rPr>
        <w:t>3</w:t>
      </w:r>
      <w:r w:rsidRPr="00EE17F1">
        <w:rPr>
          <w:rFonts w:ascii="Times New Roman" w:hAnsi="Times New Roman" w:cs="Times New Roman"/>
          <w:noProof/>
          <w:sz w:val="24"/>
          <w:szCs w:val="24"/>
        </w:rPr>
        <w:t>). The resulting modulated signals</w:t>
      </w:r>
      <w:r>
        <w:rPr>
          <w:rFonts w:ascii="Times New Roman" w:hAnsi="Times New Roman" w:cs="Times New Roman"/>
          <w:noProof/>
          <w:sz w:val="24"/>
          <w:szCs w:val="24"/>
        </w:rPr>
        <w:t xml:space="preserve"> </w:t>
      </w:r>
      <w:r w:rsidRPr="00EE17F1">
        <w:rPr>
          <w:rFonts w:ascii="Times New Roman" w:hAnsi="Times New Roman" w:cs="Times New Roman"/>
          <w:noProof/>
          <w:sz w:val="24"/>
          <w:szCs w:val="24"/>
        </w:rPr>
        <w:t>are then combined into a single composite signal that is sent out over a media link that</w:t>
      </w:r>
      <w:r>
        <w:rPr>
          <w:rFonts w:ascii="Times New Roman" w:hAnsi="Times New Roman" w:cs="Times New Roman"/>
          <w:noProof/>
          <w:sz w:val="24"/>
          <w:szCs w:val="24"/>
        </w:rPr>
        <w:t xml:space="preserve"> </w:t>
      </w:r>
      <w:r w:rsidRPr="00EE17F1">
        <w:rPr>
          <w:rFonts w:ascii="Times New Roman" w:hAnsi="Times New Roman" w:cs="Times New Roman"/>
          <w:noProof/>
          <w:sz w:val="24"/>
          <w:szCs w:val="24"/>
        </w:rPr>
        <w:t>has enough bandwidth to accommodate it.</w:t>
      </w:r>
    </w:p>
    <w:p w14:paraId="620FFC86" w14:textId="77777777" w:rsidR="00E005ED" w:rsidRDefault="00E005ED" w:rsidP="00EE17F1">
      <w:pPr>
        <w:jc w:val="both"/>
        <w:rPr>
          <w:rFonts w:ascii="Times New Roman" w:hAnsi="Times New Roman" w:cs="Times New Roman"/>
          <w:noProof/>
          <w:sz w:val="24"/>
          <w:szCs w:val="24"/>
        </w:rPr>
      </w:pPr>
    </w:p>
    <w:p w14:paraId="1A57945F" w14:textId="77777777" w:rsidR="00E005ED" w:rsidRDefault="00E005ED" w:rsidP="00EE17F1">
      <w:pPr>
        <w:jc w:val="both"/>
        <w:rPr>
          <w:rFonts w:ascii="Times New Roman" w:hAnsi="Times New Roman" w:cs="Times New Roman"/>
          <w:noProof/>
          <w:sz w:val="24"/>
          <w:szCs w:val="24"/>
        </w:rPr>
      </w:pPr>
      <w:r>
        <w:rPr>
          <w:noProof/>
        </w:rPr>
        <w:drawing>
          <wp:anchor distT="0" distB="0" distL="114300" distR="114300" simplePos="0" relativeHeight="251659264" behindDoc="1" locked="0" layoutInCell="1" allowOverlap="1" wp14:anchorId="7FDB662C" wp14:editId="1EEBAB36">
            <wp:simplePos x="0" y="0"/>
            <wp:positionH relativeFrom="column">
              <wp:posOffset>134620</wp:posOffset>
            </wp:positionH>
            <wp:positionV relativeFrom="paragraph">
              <wp:posOffset>18746</wp:posOffset>
            </wp:positionV>
            <wp:extent cx="5943600" cy="2694305"/>
            <wp:effectExtent l="0" t="0" r="0" b="0"/>
            <wp:wrapNone/>
            <wp:docPr id="19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9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3C55F" w14:textId="77777777" w:rsidR="00E005ED" w:rsidRDefault="00E005ED" w:rsidP="00EE17F1">
      <w:pPr>
        <w:jc w:val="both"/>
        <w:rPr>
          <w:rFonts w:ascii="Times New Roman" w:hAnsi="Times New Roman" w:cs="Times New Roman"/>
          <w:noProof/>
          <w:sz w:val="24"/>
          <w:szCs w:val="24"/>
        </w:rPr>
      </w:pPr>
    </w:p>
    <w:p w14:paraId="3917A494" w14:textId="77777777" w:rsidR="00E005ED" w:rsidRDefault="00E005ED" w:rsidP="00EE17F1">
      <w:pPr>
        <w:jc w:val="both"/>
        <w:rPr>
          <w:rFonts w:ascii="Times New Roman" w:hAnsi="Times New Roman" w:cs="Times New Roman"/>
          <w:noProof/>
          <w:sz w:val="24"/>
          <w:szCs w:val="24"/>
        </w:rPr>
      </w:pPr>
    </w:p>
    <w:p w14:paraId="5B119E27" w14:textId="77777777" w:rsidR="00E005ED" w:rsidRDefault="00E005ED" w:rsidP="00EE17F1">
      <w:pPr>
        <w:jc w:val="both"/>
        <w:rPr>
          <w:rFonts w:ascii="Times New Roman" w:hAnsi="Times New Roman" w:cs="Times New Roman"/>
          <w:noProof/>
          <w:sz w:val="24"/>
          <w:szCs w:val="24"/>
        </w:rPr>
      </w:pPr>
    </w:p>
    <w:p w14:paraId="4DED1695" w14:textId="77777777" w:rsidR="00E005ED" w:rsidRDefault="00E005ED" w:rsidP="00EE17F1">
      <w:pPr>
        <w:jc w:val="both"/>
        <w:rPr>
          <w:rFonts w:ascii="Times New Roman" w:hAnsi="Times New Roman" w:cs="Times New Roman"/>
          <w:noProof/>
          <w:sz w:val="24"/>
          <w:szCs w:val="24"/>
        </w:rPr>
      </w:pPr>
    </w:p>
    <w:p w14:paraId="1B8838DC" w14:textId="77777777" w:rsidR="00E005ED" w:rsidRDefault="00E005ED" w:rsidP="00EE17F1">
      <w:pPr>
        <w:jc w:val="both"/>
        <w:rPr>
          <w:rFonts w:ascii="Times New Roman" w:hAnsi="Times New Roman" w:cs="Times New Roman"/>
          <w:noProof/>
          <w:sz w:val="24"/>
          <w:szCs w:val="24"/>
        </w:rPr>
      </w:pPr>
    </w:p>
    <w:p w14:paraId="53FA0485" w14:textId="77777777" w:rsidR="00E005ED" w:rsidRDefault="00E005ED" w:rsidP="00EE17F1">
      <w:pPr>
        <w:jc w:val="both"/>
        <w:rPr>
          <w:rFonts w:ascii="Times New Roman" w:hAnsi="Times New Roman" w:cs="Times New Roman"/>
          <w:noProof/>
          <w:sz w:val="24"/>
          <w:szCs w:val="24"/>
        </w:rPr>
      </w:pPr>
    </w:p>
    <w:p w14:paraId="398C4FCA" w14:textId="77777777" w:rsidR="00E005ED" w:rsidRDefault="00E005ED" w:rsidP="00EE17F1">
      <w:pPr>
        <w:jc w:val="both"/>
        <w:rPr>
          <w:rFonts w:ascii="Times New Roman" w:hAnsi="Times New Roman" w:cs="Times New Roman"/>
          <w:noProof/>
          <w:sz w:val="24"/>
          <w:szCs w:val="24"/>
        </w:rPr>
      </w:pPr>
    </w:p>
    <w:p w14:paraId="56DDBA52" w14:textId="77777777" w:rsidR="00E005ED" w:rsidRDefault="00E005ED" w:rsidP="00EE17F1">
      <w:pPr>
        <w:jc w:val="both"/>
        <w:rPr>
          <w:rFonts w:ascii="Times New Roman" w:hAnsi="Times New Roman" w:cs="Times New Roman"/>
          <w:noProof/>
          <w:sz w:val="24"/>
          <w:szCs w:val="24"/>
        </w:rPr>
      </w:pPr>
    </w:p>
    <w:p w14:paraId="1341AFA3" w14:textId="77777777" w:rsidR="00E005ED" w:rsidRDefault="00E005ED" w:rsidP="00E005ED">
      <w:pPr>
        <w:jc w:val="center"/>
        <w:rPr>
          <w:rFonts w:ascii="Times New Roman" w:hAnsi="Times New Roman" w:cs="Times New Roman"/>
          <w:noProof/>
          <w:sz w:val="20"/>
        </w:rPr>
      </w:pPr>
    </w:p>
    <w:p w14:paraId="59FBBD81" w14:textId="77777777" w:rsidR="00E005ED" w:rsidRDefault="00E005ED" w:rsidP="00E005ED">
      <w:pPr>
        <w:jc w:val="center"/>
        <w:rPr>
          <w:rFonts w:ascii="Times New Roman" w:hAnsi="Times New Roman" w:cs="Times New Roman"/>
          <w:noProof/>
          <w:sz w:val="20"/>
        </w:rPr>
      </w:pPr>
    </w:p>
    <w:p w14:paraId="29A1EE08" w14:textId="77777777" w:rsidR="00E005ED" w:rsidRDefault="00E005ED" w:rsidP="00E005ED">
      <w:pPr>
        <w:jc w:val="center"/>
        <w:rPr>
          <w:rFonts w:ascii="Times New Roman" w:hAnsi="Times New Roman" w:cs="Times New Roman"/>
          <w:noProof/>
          <w:sz w:val="20"/>
        </w:rPr>
      </w:pPr>
      <w:r w:rsidRPr="000550BF">
        <w:rPr>
          <w:rFonts w:ascii="Times New Roman" w:hAnsi="Times New Roman" w:cs="Times New Roman"/>
          <w:noProof/>
          <w:sz w:val="20"/>
        </w:rPr>
        <w:t xml:space="preserve">Figure </w:t>
      </w:r>
      <w:r>
        <w:rPr>
          <w:rFonts w:ascii="Times New Roman" w:hAnsi="Times New Roman" w:cs="Times New Roman"/>
          <w:noProof/>
          <w:sz w:val="20"/>
        </w:rPr>
        <w:t>2</w:t>
      </w:r>
      <w:r w:rsidRPr="000550BF">
        <w:rPr>
          <w:rFonts w:ascii="Times New Roman" w:hAnsi="Times New Roman" w:cs="Times New Roman"/>
          <w:noProof/>
          <w:sz w:val="20"/>
        </w:rPr>
        <w:t>: Multiplexing</w:t>
      </w:r>
      <w:r>
        <w:rPr>
          <w:rFonts w:ascii="Times New Roman" w:hAnsi="Times New Roman" w:cs="Times New Roman"/>
          <w:noProof/>
          <w:sz w:val="20"/>
        </w:rPr>
        <w:t xml:space="preserve"> Process in</w:t>
      </w:r>
      <w:r w:rsidRPr="000550BF">
        <w:rPr>
          <w:rFonts w:ascii="Times New Roman" w:hAnsi="Times New Roman" w:cs="Times New Roman"/>
          <w:noProof/>
          <w:sz w:val="20"/>
        </w:rPr>
        <w:t xml:space="preserve"> FDM</w:t>
      </w:r>
    </w:p>
    <w:p w14:paraId="44357F86" w14:textId="77777777" w:rsidR="00E005ED" w:rsidRDefault="00E005ED" w:rsidP="00EE17F1">
      <w:pPr>
        <w:jc w:val="both"/>
        <w:rPr>
          <w:rFonts w:ascii="Times New Roman" w:hAnsi="Times New Roman" w:cs="Times New Roman"/>
          <w:noProof/>
          <w:sz w:val="24"/>
          <w:szCs w:val="24"/>
        </w:rPr>
      </w:pPr>
    </w:p>
    <w:p w14:paraId="536A109E" w14:textId="77777777" w:rsidR="00E005ED" w:rsidRDefault="00E005ED" w:rsidP="00E005ED">
      <w:pPr>
        <w:jc w:val="both"/>
        <w:rPr>
          <w:rFonts w:ascii="Times New Roman" w:hAnsi="Times New Roman" w:cs="Times New Roman"/>
          <w:noProof/>
          <w:sz w:val="24"/>
          <w:szCs w:val="24"/>
        </w:rPr>
      </w:pPr>
      <w:r w:rsidRPr="00E005ED">
        <w:rPr>
          <w:rFonts w:ascii="Times New Roman" w:hAnsi="Times New Roman" w:cs="Times New Roman"/>
          <w:b/>
          <w:noProof/>
          <w:sz w:val="24"/>
          <w:szCs w:val="24"/>
        </w:rPr>
        <w:t>Demultiplexing Process</w:t>
      </w:r>
      <w:r>
        <w:rPr>
          <w:rFonts w:ascii="Times New Roman" w:hAnsi="Times New Roman" w:cs="Times New Roman"/>
          <w:b/>
          <w:noProof/>
          <w:sz w:val="24"/>
          <w:szCs w:val="24"/>
        </w:rPr>
        <w:t xml:space="preserve">: </w:t>
      </w:r>
      <w:r w:rsidRPr="00E005ED">
        <w:rPr>
          <w:rFonts w:ascii="Times New Roman" w:hAnsi="Times New Roman" w:cs="Times New Roman"/>
          <w:noProof/>
          <w:sz w:val="24"/>
          <w:szCs w:val="24"/>
        </w:rPr>
        <w:t>The demultiplexer uses a series of filters to decompose the multiplexed signal into its</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constituent component signals. The individual signals are then passed to a demodulator</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 xml:space="preserve">that separates them from their carriers and passes them to the output lines. Figure </w:t>
      </w:r>
      <w:r>
        <w:rPr>
          <w:rFonts w:ascii="Times New Roman" w:hAnsi="Times New Roman" w:cs="Times New Roman"/>
          <w:noProof/>
          <w:sz w:val="24"/>
          <w:szCs w:val="24"/>
        </w:rPr>
        <w:t>3</w:t>
      </w:r>
      <w:r w:rsidRPr="00E005ED">
        <w:rPr>
          <w:rFonts w:ascii="Times New Roman" w:hAnsi="Times New Roman" w:cs="Times New Roman"/>
          <w:noProof/>
          <w:sz w:val="24"/>
          <w:szCs w:val="24"/>
        </w:rPr>
        <w:t xml:space="preserve"> is</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a conceptual illustration of demultiplexing process.</w:t>
      </w:r>
    </w:p>
    <w:p w14:paraId="270C6E8B" w14:textId="77777777" w:rsidR="00E005ED" w:rsidRDefault="00E005ED" w:rsidP="00E005ED">
      <w:pPr>
        <w:jc w:val="both"/>
        <w:rPr>
          <w:rFonts w:ascii="Times New Roman" w:hAnsi="Times New Roman" w:cs="Times New Roman"/>
          <w:noProof/>
          <w:sz w:val="24"/>
          <w:szCs w:val="24"/>
        </w:rPr>
      </w:pPr>
    </w:p>
    <w:p w14:paraId="22F9889D" w14:textId="77777777" w:rsidR="00E005ED" w:rsidRDefault="00E005ED" w:rsidP="00EE17F1">
      <w:pPr>
        <w:jc w:val="both"/>
        <w:rPr>
          <w:rFonts w:ascii="Times New Roman" w:hAnsi="Times New Roman" w:cs="Times New Roman"/>
          <w:noProof/>
          <w:sz w:val="24"/>
          <w:szCs w:val="24"/>
        </w:rPr>
      </w:pPr>
      <w:r w:rsidRPr="00E005ED">
        <w:rPr>
          <w:rFonts w:ascii="Times New Roman" w:hAnsi="Times New Roman" w:cs="Times New Roman"/>
          <w:b/>
          <w:noProof/>
          <w:sz w:val="24"/>
          <w:szCs w:val="24"/>
        </w:rPr>
        <w:t>Implementation</w:t>
      </w:r>
      <w:r>
        <w:rPr>
          <w:rFonts w:ascii="Times New Roman" w:hAnsi="Times New Roman" w:cs="Times New Roman"/>
          <w:b/>
          <w:noProof/>
          <w:sz w:val="24"/>
          <w:szCs w:val="24"/>
        </w:rPr>
        <w:t xml:space="preserve">: </w:t>
      </w:r>
      <w:r w:rsidRPr="00E005ED">
        <w:rPr>
          <w:rFonts w:ascii="Times New Roman" w:hAnsi="Times New Roman" w:cs="Times New Roman"/>
          <w:noProof/>
          <w:sz w:val="24"/>
          <w:szCs w:val="24"/>
        </w:rPr>
        <w:t>FDM can be implemented very easily. In many cases, such as radio and television</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broadcasting, there is no need for a physical multiplexer or demultip</w:t>
      </w:r>
      <w:r>
        <w:rPr>
          <w:rFonts w:ascii="Times New Roman" w:hAnsi="Times New Roman" w:cs="Times New Roman"/>
          <w:noProof/>
          <w:sz w:val="24"/>
          <w:szCs w:val="24"/>
        </w:rPr>
        <w:t xml:space="preserve">lexer. As long a </w:t>
      </w:r>
      <w:r w:rsidRPr="00E005ED">
        <w:rPr>
          <w:rFonts w:ascii="Times New Roman" w:hAnsi="Times New Roman" w:cs="Times New Roman"/>
          <w:noProof/>
          <w:sz w:val="24"/>
          <w:szCs w:val="24"/>
        </w:rPr>
        <w:t>the stations agree to send their broadcasts to the air using different carrier frequencies,</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multiplexing is achieved.</w:t>
      </w:r>
      <w:r w:rsidR="00487B4B">
        <w:rPr>
          <w:rFonts w:ascii="Times New Roman" w:hAnsi="Times New Roman" w:cs="Times New Roman"/>
          <w:noProof/>
          <w:sz w:val="24"/>
          <w:szCs w:val="24"/>
        </w:rPr>
        <w:t xml:space="preserve"> </w:t>
      </w:r>
      <w:r w:rsidR="00487B4B" w:rsidRPr="00487B4B">
        <w:rPr>
          <w:rFonts w:ascii="Times New Roman" w:hAnsi="Times New Roman" w:cs="Times New Roman"/>
          <w:b/>
          <w:noProof/>
          <w:sz w:val="24"/>
          <w:szCs w:val="24"/>
        </w:rPr>
        <w:t>To make sure we are transmitting signals in different frequencies we need to use AM, FM, PM with suitable carrier frequencies.</w:t>
      </w:r>
      <w:r w:rsidRPr="00E005ED">
        <w:rPr>
          <w:rFonts w:ascii="Times New Roman" w:hAnsi="Times New Roman" w:cs="Times New Roman"/>
          <w:noProof/>
          <w:sz w:val="24"/>
          <w:szCs w:val="24"/>
        </w:rPr>
        <w:t xml:space="preserve"> In other cases, such as the cellular telephone system, a base</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station needs to assign a carrier frequency to the telephone user. There is not enough</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bandwidth in a cell to permanently assign a bandwidth range to every telephone user.</w:t>
      </w:r>
      <w:r>
        <w:rPr>
          <w:rFonts w:ascii="Times New Roman" w:hAnsi="Times New Roman" w:cs="Times New Roman"/>
          <w:noProof/>
          <w:sz w:val="24"/>
          <w:szCs w:val="24"/>
        </w:rPr>
        <w:t xml:space="preserve"> </w:t>
      </w:r>
      <w:r w:rsidRPr="00E005ED">
        <w:rPr>
          <w:rFonts w:ascii="Times New Roman" w:hAnsi="Times New Roman" w:cs="Times New Roman"/>
          <w:noProof/>
          <w:sz w:val="24"/>
          <w:szCs w:val="24"/>
        </w:rPr>
        <w:t>When a user hangs up, her or his bandwidth is assigned to another caller</w:t>
      </w:r>
      <w:r>
        <w:rPr>
          <w:rFonts w:ascii="Times New Roman" w:hAnsi="Times New Roman" w:cs="Times New Roman"/>
          <w:noProof/>
          <w:sz w:val="24"/>
          <w:szCs w:val="24"/>
        </w:rPr>
        <w:t>.</w:t>
      </w:r>
    </w:p>
    <w:p w14:paraId="59FAB8C3" w14:textId="77777777" w:rsidR="00E005ED" w:rsidRDefault="00C82AB4" w:rsidP="00EE17F1">
      <w:pPr>
        <w:jc w:val="both"/>
        <w:rPr>
          <w:rFonts w:ascii="Times New Roman" w:hAnsi="Times New Roman" w:cs="Times New Roman"/>
          <w:noProof/>
          <w:sz w:val="24"/>
          <w:szCs w:val="24"/>
        </w:rPr>
      </w:pPr>
      <w:r>
        <w:rPr>
          <w:noProof/>
        </w:rPr>
        <w:lastRenderedPageBreak/>
        <w:drawing>
          <wp:anchor distT="0" distB="0" distL="114300" distR="114300" simplePos="0" relativeHeight="251660288" behindDoc="1" locked="0" layoutInCell="1" allowOverlap="1" wp14:anchorId="5213E898" wp14:editId="60CEEEFA">
            <wp:simplePos x="0" y="0"/>
            <wp:positionH relativeFrom="column">
              <wp:posOffset>0</wp:posOffset>
            </wp:positionH>
            <wp:positionV relativeFrom="paragraph">
              <wp:posOffset>0</wp:posOffset>
            </wp:positionV>
            <wp:extent cx="5943600" cy="2564765"/>
            <wp:effectExtent l="0" t="0" r="0" b="6985"/>
            <wp:wrapNone/>
            <wp:docPr id="20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F06DB" w14:textId="77777777" w:rsidR="00E005ED" w:rsidRDefault="00E005ED" w:rsidP="00EE17F1">
      <w:pPr>
        <w:jc w:val="both"/>
        <w:rPr>
          <w:rFonts w:ascii="Times New Roman" w:hAnsi="Times New Roman" w:cs="Times New Roman"/>
          <w:noProof/>
          <w:sz w:val="24"/>
          <w:szCs w:val="24"/>
        </w:rPr>
      </w:pPr>
    </w:p>
    <w:p w14:paraId="4406B642" w14:textId="77777777" w:rsidR="00E005ED" w:rsidRDefault="00E005ED" w:rsidP="00EE17F1">
      <w:pPr>
        <w:jc w:val="both"/>
        <w:rPr>
          <w:rFonts w:ascii="Times New Roman" w:hAnsi="Times New Roman" w:cs="Times New Roman"/>
          <w:noProof/>
          <w:sz w:val="24"/>
          <w:szCs w:val="24"/>
        </w:rPr>
      </w:pPr>
    </w:p>
    <w:p w14:paraId="508ACC62" w14:textId="77777777" w:rsidR="00E005ED" w:rsidRDefault="00E005ED" w:rsidP="00EE17F1">
      <w:pPr>
        <w:jc w:val="both"/>
        <w:rPr>
          <w:rFonts w:ascii="Times New Roman" w:hAnsi="Times New Roman" w:cs="Times New Roman"/>
          <w:noProof/>
          <w:sz w:val="24"/>
          <w:szCs w:val="24"/>
        </w:rPr>
      </w:pPr>
    </w:p>
    <w:p w14:paraId="77CFA43D" w14:textId="77777777" w:rsidR="00E005ED" w:rsidRDefault="00E005ED" w:rsidP="00EE17F1">
      <w:pPr>
        <w:jc w:val="both"/>
        <w:rPr>
          <w:rFonts w:ascii="Times New Roman" w:hAnsi="Times New Roman" w:cs="Times New Roman"/>
          <w:noProof/>
          <w:sz w:val="24"/>
          <w:szCs w:val="24"/>
        </w:rPr>
      </w:pPr>
    </w:p>
    <w:p w14:paraId="73DCB3CA" w14:textId="77777777" w:rsidR="00E005ED" w:rsidRDefault="00E005ED" w:rsidP="00EE17F1">
      <w:pPr>
        <w:jc w:val="both"/>
        <w:rPr>
          <w:rFonts w:ascii="Times New Roman" w:hAnsi="Times New Roman" w:cs="Times New Roman"/>
          <w:noProof/>
          <w:sz w:val="24"/>
          <w:szCs w:val="24"/>
        </w:rPr>
      </w:pPr>
    </w:p>
    <w:p w14:paraId="74EA417E" w14:textId="77777777" w:rsidR="00E005ED" w:rsidRDefault="00E005ED" w:rsidP="00EE17F1">
      <w:pPr>
        <w:jc w:val="both"/>
        <w:rPr>
          <w:rFonts w:ascii="Times New Roman" w:hAnsi="Times New Roman" w:cs="Times New Roman"/>
          <w:noProof/>
          <w:sz w:val="24"/>
          <w:szCs w:val="24"/>
        </w:rPr>
      </w:pPr>
    </w:p>
    <w:p w14:paraId="59DF7B61" w14:textId="77777777" w:rsidR="00E005ED" w:rsidRDefault="00E005ED" w:rsidP="00EE17F1">
      <w:pPr>
        <w:jc w:val="both"/>
        <w:rPr>
          <w:rFonts w:ascii="Times New Roman" w:hAnsi="Times New Roman" w:cs="Times New Roman"/>
          <w:noProof/>
          <w:sz w:val="24"/>
          <w:szCs w:val="24"/>
        </w:rPr>
      </w:pPr>
    </w:p>
    <w:p w14:paraId="6D8D14C6" w14:textId="77777777" w:rsidR="00E005ED" w:rsidRDefault="00E005ED" w:rsidP="00EE17F1">
      <w:pPr>
        <w:jc w:val="both"/>
        <w:rPr>
          <w:rFonts w:ascii="Times New Roman" w:hAnsi="Times New Roman" w:cs="Times New Roman"/>
          <w:noProof/>
          <w:sz w:val="24"/>
          <w:szCs w:val="24"/>
        </w:rPr>
      </w:pPr>
    </w:p>
    <w:p w14:paraId="5862D648" w14:textId="77777777" w:rsidR="00E005ED" w:rsidRDefault="00E005ED" w:rsidP="00EE17F1">
      <w:pPr>
        <w:jc w:val="both"/>
        <w:rPr>
          <w:rFonts w:ascii="Times New Roman" w:hAnsi="Times New Roman" w:cs="Times New Roman"/>
          <w:noProof/>
          <w:sz w:val="24"/>
          <w:szCs w:val="24"/>
        </w:rPr>
      </w:pPr>
    </w:p>
    <w:p w14:paraId="62C366CA" w14:textId="77777777" w:rsidR="00C82AB4" w:rsidRDefault="00C82AB4" w:rsidP="00C82AB4">
      <w:pPr>
        <w:jc w:val="center"/>
        <w:rPr>
          <w:rFonts w:ascii="Times New Roman" w:hAnsi="Times New Roman" w:cs="Times New Roman"/>
          <w:noProof/>
          <w:sz w:val="20"/>
        </w:rPr>
      </w:pPr>
      <w:r w:rsidRPr="000550BF">
        <w:rPr>
          <w:rFonts w:ascii="Times New Roman" w:hAnsi="Times New Roman" w:cs="Times New Roman"/>
          <w:noProof/>
          <w:sz w:val="20"/>
        </w:rPr>
        <w:t xml:space="preserve">Figure </w:t>
      </w:r>
      <w:r>
        <w:rPr>
          <w:rFonts w:ascii="Times New Roman" w:hAnsi="Times New Roman" w:cs="Times New Roman"/>
          <w:noProof/>
          <w:sz w:val="20"/>
        </w:rPr>
        <w:t>3</w:t>
      </w:r>
      <w:r w:rsidRPr="000550BF">
        <w:rPr>
          <w:rFonts w:ascii="Times New Roman" w:hAnsi="Times New Roman" w:cs="Times New Roman"/>
          <w:noProof/>
          <w:sz w:val="20"/>
        </w:rPr>
        <w:t xml:space="preserve">: </w:t>
      </w:r>
      <w:r>
        <w:rPr>
          <w:rFonts w:ascii="Times New Roman" w:hAnsi="Times New Roman" w:cs="Times New Roman"/>
          <w:noProof/>
          <w:sz w:val="20"/>
        </w:rPr>
        <w:t>De-m</w:t>
      </w:r>
      <w:r w:rsidRPr="000550BF">
        <w:rPr>
          <w:rFonts w:ascii="Times New Roman" w:hAnsi="Times New Roman" w:cs="Times New Roman"/>
          <w:noProof/>
          <w:sz w:val="20"/>
        </w:rPr>
        <w:t>ultiplexing</w:t>
      </w:r>
      <w:r>
        <w:rPr>
          <w:rFonts w:ascii="Times New Roman" w:hAnsi="Times New Roman" w:cs="Times New Roman"/>
          <w:noProof/>
          <w:sz w:val="20"/>
        </w:rPr>
        <w:t xml:space="preserve"> Process in</w:t>
      </w:r>
      <w:r w:rsidRPr="000550BF">
        <w:rPr>
          <w:rFonts w:ascii="Times New Roman" w:hAnsi="Times New Roman" w:cs="Times New Roman"/>
          <w:noProof/>
          <w:sz w:val="20"/>
        </w:rPr>
        <w:t xml:space="preserve"> FDM</w:t>
      </w:r>
    </w:p>
    <w:p w14:paraId="7D4B3D07" w14:textId="77777777" w:rsidR="00E005ED" w:rsidRDefault="00E005ED" w:rsidP="00EE17F1">
      <w:pPr>
        <w:jc w:val="both"/>
        <w:rPr>
          <w:rFonts w:ascii="Times New Roman" w:hAnsi="Times New Roman" w:cs="Times New Roman"/>
          <w:noProof/>
          <w:sz w:val="24"/>
          <w:szCs w:val="24"/>
        </w:rPr>
      </w:pPr>
    </w:p>
    <w:p w14:paraId="4A713A17" w14:textId="77777777" w:rsidR="00E005ED" w:rsidRDefault="00E005ED" w:rsidP="00EE17F1">
      <w:pPr>
        <w:jc w:val="both"/>
        <w:rPr>
          <w:rFonts w:ascii="Times New Roman" w:hAnsi="Times New Roman" w:cs="Times New Roman"/>
          <w:noProof/>
          <w:sz w:val="24"/>
          <w:szCs w:val="24"/>
        </w:rPr>
      </w:pPr>
    </w:p>
    <w:p w14:paraId="74CE6AA1" w14:textId="77777777" w:rsidR="00E005ED" w:rsidRDefault="00C82AB4" w:rsidP="00EE17F1">
      <w:pPr>
        <w:jc w:val="both"/>
        <w:rPr>
          <w:rFonts w:ascii="Times New Roman" w:hAnsi="Times New Roman" w:cs="Times New Roman"/>
          <w:noProof/>
          <w:sz w:val="24"/>
          <w:szCs w:val="24"/>
        </w:rPr>
      </w:pPr>
      <w:r>
        <w:rPr>
          <w:rFonts w:ascii="Times New Roman" w:hAnsi="Times New Roman" w:cs="Times New Roman"/>
          <w:noProof/>
          <w:sz w:val="24"/>
          <w:szCs w:val="24"/>
        </w:rPr>
        <w:t>An example code of doing FDM in MATLAB is given below:</w:t>
      </w:r>
    </w:p>
    <w:p w14:paraId="2DDDA05F" w14:textId="77777777" w:rsidR="0095128D" w:rsidRDefault="005D6A93" w:rsidP="000550BF">
      <w:pPr>
        <w:jc w:val="both"/>
        <w:rPr>
          <w:rFonts w:ascii="Times New Roman" w:hAnsi="Times New Roman" w:cs="Times New Roman"/>
          <w:noProof/>
        </w:rPr>
      </w:pPr>
      <w:r>
        <w:rPr>
          <w:rFonts w:ascii="Times New Roman" w:hAnsi="Times New Roman" w:cs="Times New Roman"/>
          <w:noProof/>
        </w:rPr>
        <w:t xml:space="preserve"> </w:t>
      </w:r>
    </w:p>
    <w:tbl>
      <w:tblPr>
        <w:tblStyle w:val="TableGrid"/>
        <w:tblW w:w="0" w:type="auto"/>
        <w:tblLook w:val="04A0" w:firstRow="1" w:lastRow="0" w:firstColumn="1" w:lastColumn="0" w:noHBand="0" w:noVBand="1"/>
      </w:tblPr>
      <w:tblGrid>
        <w:gridCol w:w="9350"/>
      </w:tblGrid>
      <w:tr w:rsidR="0095128D" w:rsidRPr="00D01840" w14:paraId="708F6B06" w14:textId="77777777" w:rsidTr="0095128D">
        <w:tc>
          <w:tcPr>
            <w:tcW w:w="9350" w:type="dxa"/>
          </w:tcPr>
          <w:p w14:paraId="48F29BCF" w14:textId="1924047A"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xml:space="preserve">%Lab </w:t>
            </w:r>
            <w:r w:rsidR="00947397">
              <w:rPr>
                <w:rFonts w:ascii="Courier New" w:hAnsi="Courier New" w:cs="Courier New"/>
                <w:color w:val="228B22"/>
                <w:sz w:val="20"/>
                <w:szCs w:val="20"/>
              </w:rPr>
              <w:t>10</w:t>
            </w:r>
          </w:p>
          <w:p w14:paraId="1E5022A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%Matlab Program for Frequency Division Multiplexing</w:t>
            </w:r>
          </w:p>
          <w:p w14:paraId="034E1AF7"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clc</w:t>
            </w:r>
            <w:proofErr w:type="spellEnd"/>
          </w:p>
          <w:p w14:paraId="666D355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clear </w:t>
            </w:r>
            <w:r w:rsidRPr="0015017A">
              <w:rPr>
                <w:rFonts w:ascii="Courier New" w:hAnsi="Courier New" w:cs="Courier New"/>
                <w:color w:val="A020F0"/>
                <w:sz w:val="20"/>
                <w:szCs w:val="20"/>
              </w:rPr>
              <w:t>all</w:t>
            </w:r>
          </w:p>
          <w:p w14:paraId="06A452FB"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close </w:t>
            </w:r>
            <w:r w:rsidRPr="0015017A">
              <w:rPr>
                <w:rFonts w:ascii="Courier New" w:hAnsi="Courier New" w:cs="Courier New"/>
                <w:color w:val="A020F0"/>
                <w:sz w:val="20"/>
                <w:szCs w:val="20"/>
              </w:rPr>
              <w:t>all</w:t>
            </w:r>
          </w:p>
          <w:p w14:paraId="691021C6"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Message Signal Generation</w:t>
            </w:r>
          </w:p>
          <w:p w14:paraId="2AECAAC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fs = 4001; </w:t>
            </w:r>
            <w:r w:rsidRPr="0015017A">
              <w:rPr>
                <w:rFonts w:ascii="Courier New" w:hAnsi="Courier New" w:cs="Courier New"/>
                <w:color w:val="228B22"/>
                <w:sz w:val="20"/>
                <w:szCs w:val="20"/>
              </w:rPr>
              <w:t>%Sampling Frequency</w:t>
            </w:r>
          </w:p>
          <w:p w14:paraId="54608C2D"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t = 0:1/fs:1-1/fs; </w:t>
            </w:r>
            <w:r w:rsidRPr="0015017A">
              <w:rPr>
                <w:rFonts w:ascii="Courier New" w:hAnsi="Courier New" w:cs="Courier New"/>
                <w:color w:val="228B22"/>
                <w:sz w:val="20"/>
                <w:szCs w:val="20"/>
              </w:rPr>
              <w:t>%Generating Time axis</w:t>
            </w:r>
          </w:p>
          <w:p w14:paraId="16EE8C2B"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Am1 = 2; </w:t>
            </w:r>
            <w:r w:rsidRPr="0015017A">
              <w:rPr>
                <w:rFonts w:ascii="Courier New" w:hAnsi="Courier New" w:cs="Courier New"/>
                <w:color w:val="228B22"/>
                <w:sz w:val="20"/>
                <w:szCs w:val="20"/>
              </w:rPr>
              <w:t>%Amplitude of First Message Signal</w:t>
            </w:r>
          </w:p>
          <w:p w14:paraId="5883FDB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fm1 = 4; </w:t>
            </w:r>
            <w:r w:rsidRPr="0015017A">
              <w:rPr>
                <w:rFonts w:ascii="Courier New" w:hAnsi="Courier New" w:cs="Courier New"/>
                <w:color w:val="228B22"/>
                <w:sz w:val="20"/>
                <w:szCs w:val="20"/>
              </w:rPr>
              <w:t>%Frequency of First Message Signal</w:t>
            </w:r>
          </w:p>
          <w:p w14:paraId="5AA9939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m1 = Am1*cos(2*pi*fm1*t); </w:t>
            </w:r>
            <w:r w:rsidRPr="0015017A">
              <w:rPr>
                <w:rFonts w:ascii="Courier New" w:hAnsi="Courier New" w:cs="Courier New"/>
                <w:color w:val="228B22"/>
                <w:sz w:val="20"/>
                <w:szCs w:val="20"/>
              </w:rPr>
              <w:t>% First Message Signal</w:t>
            </w:r>
          </w:p>
          <w:p w14:paraId="368F416C"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Am2 = 3; </w:t>
            </w:r>
            <w:r w:rsidRPr="0015017A">
              <w:rPr>
                <w:rFonts w:ascii="Courier New" w:hAnsi="Courier New" w:cs="Courier New"/>
                <w:color w:val="228B22"/>
                <w:sz w:val="20"/>
                <w:szCs w:val="20"/>
              </w:rPr>
              <w:t>%Amplitude of Second Message Signal</w:t>
            </w:r>
          </w:p>
          <w:p w14:paraId="30CDAFF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fm2 = 5; </w:t>
            </w:r>
            <w:r w:rsidRPr="0015017A">
              <w:rPr>
                <w:rFonts w:ascii="Courier New" w:hAnsi="Courier New" w:cs="Courier New"/>
                <w:color w:val="228B22"/>
                <w:sz w:val="20"/>
                <w:szCs w:val="20"/>
              </w:rPr>
              <w:t>%Frequency of Second Message Signal</w:t>
            </w:r>
          </w:p>
          <w:p w14:paraId="5DE46780"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m2 = Am2*cos(2*pi*fm2*t); </w:t>
            </w:r>
            <w:r w:rsidRPr="0015017A">
              <w:rPr>
                <w:rFonts w:ascii="Courier New" w:hAnsi="Courier New" w:cs="Courier New"/>
                <w:color w:val="228B22"/>
                <w:sz w:val="20"/>
                <w:szCs w:val="20"/>
              </w:rPr>
              <w:t>% Second Message Signal</w:t>
            </w:r>
          </w:p>
          <w:p w14:paraId="1E63925D"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Am3 = 4; </w:t>
            </w:r>
            <w:r w:rsidRPr="0015017A">
              <w:rPr>
                <w:rFonts w:ascii="Courier New" w:hAnsi="Courier New" w:cs="Courier New"/>
                <w:color w:val="228B22"/>
                <w:sz w:val="20"/>
                <w:szCs w:val="20"/>
              </w:rPr>
              <w:t>%Amplitude of Third Message Signal</w:t>
            </w:r>
          </w:p>
          <w:p w14:paraId="6CF2ACBC"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fm3 = 6; </w:t>
            </w:r>
            <w:r w:rsidRPr="0015017A">
              <w:rPr>
                <w:rFonts w:ascii="Courier New" w:hAnsi="Courier New" w:cs="Courier New"/>
                <w:color w:val="228B22"/>
                <w:sz w:val="20"/>
                <w:szCs w:val="20"/>
              </w:rPr>
              <w:t>%Frequency of Third Message Signal</w:t>
            </w:r>
          </w:p>
          <w:p w14:paraId="34D995EB"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m3 = Am3*cos(2*pi*fm3*t); </w:t>
            </w:r>
            <w:r w:rsidRPr="0015017A">
              <w:rPr>
                <w:rFonts w:ascii="Courier New" w:hAnsi="Courier New" w:cs="Courier New"/>
                <w:color w:val="228B22"/>
                <w:sz w:val="20"/>
                <w:szCs w:val="20"/>
              </w:rPr>
              <w:t>% Third Message Signal</w:t>
            </w:r>
          </w:p>
          <w:p w14:paraId="1A59285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w:t>
            </w:r>
          </w:p>
          <w:p w14:paraId="696CA45C"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Carrier Signal Generation</w:t>
            </w:r>
          </w:p>
          <w:p w14:paraId="07EA3DB5"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Cm1 = 1; </w:t>
            </w:r>
            <w:r w:rsidRPr="0015017A">
              <w:rPr>
                <w:rFonts w:ascii="Courier New" w:hAnsi="Courier New" w:cs="Courier New"/>
                <w:color w:val="228B22"/>
                <w:sz w:val="20"/>
                <w:szCs w:val="20"/>
              </w:rPr>
              <w:t>%Amplitude of First Carrier Signal</w:t>
            </w:r>
          </w:p>
          <w:p w14:paraId="404E0BE4"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fc1 = 100; </w:t>
            </w:r>
            <w:r w:rsidRPr="0015017A">
              <w:rPr>
                <w:rFonts w:ascii="Courier New" w:hAnsi="Courier New" w:cs="Courier New"/>
                <w:color w:val="228B22"/>
                <w:sz w:val="20"/>
                <w:szCs w:val="20"/>
              </w:rPr>
              <w:t>%Frequency of First Carrier Signal</w:t>
            </w:r>
          </w:p>
          <w:p w14:paraId="0D2AFA14"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c1 = Cm1*cos(2*pi*fc1*t); </w:t>
            </w:r>
            <w:r w:rsidRPr="0015017A">
              <w:rPr>
                <w:rFonts w:ascii="Courier New" w:hAnsi="Courier New" w:cs="Courier New"/>
                <w:color w:val="228B22"/>
                <w:sz w:val="20"/>
                <w:szCs w:val="20"/>
              </w:rPr>
              <w:t>% First Carrier Signal</w:t>
            </w:r>
          </w:p>
          <w:p w14:paraId="44C8995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Cm2 = 1; </w:t>
            </w:r>
            <w:r w:rsidRPr="0015017A">
              <w:rPr>
                <w:rFonts w:ascii="Courier New" w:hAnsi="Courier New" w:cs="Courier New"/>
                <w:color w:val="228B22"/>
                <w:sz w:val="20"/>
                <w:szCs w:val="20"/>
              </w:rPr>
              <w:t>%Amplitude of Second Carrier Signal</w:t>
            </w:r>
          </w:p>
          <w:p w14:paraId="5EAFBB2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fc2 = 170; </w:t>
            </w:r>
            <w:r w:rsidRPr="0015017A">
              <w:rPr>
                <w:rFonts w:ascii="Courier New" w:hAnsi="Courier New" w:cs="Courier New"/>
                <w:color w:val="228B22"/>
                <w:sz w:val="20"/>
                <w:szCs w:val="20"/>
              </w:rPr>
              <w:t>%Frequency of Second Carrier Signal</w:t>
            </w:r>
          </w:p>
          <w:p w14:paraId="16AACBFD"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c2 = Cm2*cos(2*pi*fc2*t); </w:t>
            </w:r>
            <w:r w:rsidRPr="0015017A">
              <w:rPr>
                <w:rFonts w:ascii="Courier New" w:hAnsi="Courier New" w:cs="Courier New"/>
                <w:color w:val="228B22"/>
                <w:sz w:val="20"/>
                <w:szCs w:val="20"/>
              </w:rPr>
              <w:t>% Second Carrier Signal</w:t>
            </w:r>
          </w:p>
          <w:p w14:paraId="31606B13"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Cm3 = 1; </w:t>
            </w:r>
            <w:r w:rsidRPr="0015017A">
              <w:rPr>
                <w:rFonts w:ascii="Courier New" w:hAnsi="Courier New" w:cs="Courier New"/>
                <w:color w:val="228B22"/>
                <w:sz w:val="20"/>
                <w:szCs w:val="20"/>
              </w:rPr>
              <w:t>%Amplitude of Third Carrier Signal</w:t>
            </w:r>
          </w:p>
          <w:p w14:paraId="5AF87A4A"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fc3 = 250; </w:t>
            </w:r>
            <w:r w:rsidRPr="0015017A">
              <w:rPr>
                <w:rFonts w:ascii="Courier New" w:hAnsi="Courier New" w:cs="Courier New"/>
                <w:color w:val="228B22"/>
                <w:sz w:val="20"/>
                <w:szCs w:val="20"/>
              </w:rPr>
              <w:t>%Frequency of Third Carrier Signal</w:t>
            </w:r>
          </w:p>
          <w:p w14:paraId="0978402E"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lastRenderedPageBreak/>
              <w:t xml:space="preserve">c3 = Cm3*cos(2*pi*fc3*t); </w:t>
            </w:r>
            <w:r w:rsidRPr="0015017A">
              <w:rPr>
                <w:rFonts w:ascii="Courier New" w:hAnsi="Courier New" w:cs="Courier New"/>
                <w:color w:val="228B22"/>
                <w:sz w:val="20"/>
                <w:szCs w:val="20"/>
              </w:rPr>
              <w:t>% Third Carrier Signal</w:t>
            </w:r>
          </w:p>
          <w:p w14:paraId="6542C946"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w:t>
            </w:r>
          </w:p>
          <w:p w14:paraId="4E3074D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Composite Signal Generation</w:t>
            </w:r>
          </w:p>
          <w:p w14:paraId="33FF6A5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x = (m1).*c1+(m2).*c2+(m3).*</w:t>
            </w:r>
            <w:proofErr w:type="gramStart"/>
            <w:r w:rsidRPr="0015017A">
              <w:rPr>
                <w:rFonts w:ascii="Courier New" w:hAnsi="Courier New" w:cs="Courier New"/>
                <w:color w:val="000000"/>
                <w:sz w:val="20"/>
                <w:szCs w:val="20"/>
              </w:rPr>
              <w:t>c3;</w:t>
            </w:r>
            <w:proofErr w:type="gramEnd"/>
          </w:p>
          <w:p w14:paraId="689E9C2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Plotting the Signals in Time-Domain and Frequency-Domain</w:t>
            </w:r>
          </w:p>
          <w:p w14:paraId="27DAB375"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figure</w:t>
            </w:r>
          </w:p>
          <w:p w14:paraId="0C235710"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subplot(3,1,1)</w:t>
            </w:r>
          </w:p>
          <w:p w14:paraId="42CFC63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plot(t,m1)</w:t>
            </w:r>
          </w:p>
          <w:p w14:paraId="37F34DA6"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'time'</w:t>
            </w:r>
            <w:r w:rsidRPr="0015017A">
              <w:rPr>
                <w:rFonts w:ascii="Courier New" w:hAnsi="Courier New" w:cs="Courier New"/>
                <w:color w:val="000000"/>
                <w:sz w:val="20"/>
                <w:szCs w:val="20"/>
              </w:rPr>
              <w:t>)</w:t>
            </w:r>
          </w:p>
          <w:p w14:paraId="0BF698D9"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0E527183"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'Message Signal 1 in Time Domain'</w:t>
            </w:r>
            <w:r w:rsidRPr="0015017A">
              <w:rPr>
                <w:rFonts w:ascii="Courier New" w:hAnsi="Courier New" w:cs="Courier New"/>
                <w:color w:val="000000"/>
                <w:sz w:val="20"/>
                <w:szCs w:val="20"/>
              </w:rPr>
              <w:t>)</w:t>
            </w:r>
          </w:p>
          <w:p w14:paraId="0BD9564E"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ylim</w:t>
            </w:r>
            <w:proofErr w:type="spellEnd"/>
            <w:r w:rsidRPr="0015017A">
              <w:rPr>
                <w:rFonts w:ascii="Courier New" w:hAnsi="Courier New" w:cs="Courier New"/>
                <w:color w:val="000000"/>
                <w:sz w:val="20"/>
                <w:szCs w:val="20"/>
              </w:rPr>
              <w:t>([-Am1 Am1])</w:t>
            </w:r>
          </w:p>
          <w:p w14:paraId="2BD0AC2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subplot(3,1,2)</w:t>
            </w:r>
          </w:p>
          <w:p w14:paraId="7F69286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plot(t,m2)</w:t>
            </w:r>
          </w:p>
          <w:p w14:paraId="003F3E1A"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'time'</w:t>
            </w:r>
            <w:r w:rsidRPr="0015017A">
              <w:rPr>
                <w:rFonts w:ascii="Courier New" w:hAnsi="Courier New" w:cs="Courier New"/>
                <w:color w:val="000000"/>
                <w:sz w:val="20"/>
                <w:szCs w:val="20"/>
              </w:rPr>
              <w:t>)</w:t>
            </w:r>
          </w:p>
          <w:p w14:paraId="153E20B9"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0B7A124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'Message Signal 2 in Time Domain'</w:t>
            </w:r>
            <w:r w:rsidRPr="0015017A">
              <w:rPr>
                <w:rFonts w:ascii="Courier New" w:hAnsi="Courier New" w:cs="Courier New"/>
                <w:color w:val="000000"/>
                <w:sz w:val="20"/>
                <w:szCs w:val="20"/>
              </w:rPr>
              <w:t>)</w:t>
            </w:r>
          </w:p>
          <w:p w14:paraId="651D0BEA"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ylim</w:t>
            </w:r>
            <w:proofErr w:type="spellEnd"/>
            <w:r w:rsidRPr="0015017A">
              <w:rPr>
                <w:rFonts w:ascii="Courier New" w:hAnsi="Courier New" w:cs="Courier New"/>
                <w:color w:val="000000"/>
                <w:sz w:val="20"/>
                <w:szCs w:val="20"/>
              </w:rPr>
              <w:t>([-Am2 Am2])</w:t>
            </w:r>
          </w:p>
          <w:p w14:paraId="265EEA4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subplot(3,1,3)</w:t>
            </w:r>
          </w:p>
          <w:p w14:paraId="224E82C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plot(t,m3)</w:t>
            </w:r>
          </w:p>
          <w:p w14:paraId="38FBF618"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'time'</w:t>
            </w:r>
            <w:r w:rsidRPr="0015017A">
              <w:rPr>
                <w:rFonts w:ascii="Courier New" w:hAnsi="Courier New" w:cs="Courier New"/>
                <w:color w:val="000000"/>
                <w:sz w:val="20"/>
                <w:szCs w:val="20"/>
              </w:rPr>
              <w:t>)</w:t>
            </w:r>
          </w:p>
          <w:p w14:paraId="351CBC7A"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2A77724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'Message Signal 3 in Time Domain'</w:t>
            </w:r>
            <w:r w:rsidRPr="0015017A">
              <w:rPr>
                <w:rFonts w:ascii="Courier New" w:hAnsi="Courier New" w:cs="Courier New"/>
                <w:color w:val="000000"/>
                <w:sz w:val="20"/>
                <w:szCs w:val="20"/>
              </w:rPr>
              <w:t>)</w:t>
            </w:r>
          </w:p>
          <w:p w14:paraId="43680574"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ylim</w:t>
            </w:r>
            <w:proofErr w:type="spellEnd"/>
            <w:r w:rsidRPr="0015017A">
              <w:rPr>
                <w:rFonts w:ascii="Courier New" w:hAnsi="Courier New" w:cs="Courier New"/>
                <w:color w:val="000000"/>
                <w:sz w:val="20"/>
                <w:szCs w:val="20"/>
              </w:rPr>
              <w:t>([-Am3 Am3])</w:t>
            </w:r>
          </w:p>
          <w:p w14:paraId="08A6100E"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M1 = abs(</w:t>
            </w:r>
            <w:proofErr w:type="spellStart"/>
            <w:r w:rsidRPr="0015017A">
              <w:rPr>
                <w:rFonts w:ascii="Courier New" w:hAnsi="Courier New" w:cs="Courier New"/>
                <w:color w:val="000000"/>
                <w:sz w:val="20"/>
                <w:szCs w:val="20"/>
              </w:rPr>
              <w:t>fftshift</w:t>
            </w:r>
            <w:proofErr w:type="spellEnd"/>
            <w:r w:rsidRPr="0015017A">
              <w:rPr>
                <w:rFonts w:ascii="Courier New" w:hAnsi="Courier New" w:cs="Courier New"/>
                <w:color w:val="000000"/>
                <w:sz w:val="20"/>
                <w:szCs w:val="20"/>
              </w:rPr>
              <w:t>(</w:t>
            </w:r>
            <w:proofErr w:type="spellStart"/>
            <w:r w:rsidRPr="0015017A">
              <w:rPr>
                <w:rFonts w:ascii="Courier New" w:hAnsi="Courier New" w:cs="Courier New"/>
                <w:color w:val="000000"/>
                <w:sz w:val="20"/>
                <w:szCs w:val="20"/>
              </w:rPr>
              <w:t>fft</w:t>
            </w:r>
            <w:proofErr w:type="spellEnd"/>
            <w:r w:rsidRPr="0015017A">
              <w:rPr>
                <w:rFonts w:ascii="Courier New" w:hAnsi="Courier New" w:cs="Courier New"/>
                <w:color w:val="000000"/>
                <w:sz w:val="20"/>
                <w:szCs w:val="20"/>
              </w:rPr>
              <w:t xml:space="preserve">(m1)))/(fs/2); </w:t>
            </w:r>
            <w:r w:rsidRPr="0015017A">
              <w:rPr>
                <w:rFonts w:ascii="Courier New" w:hAnsi="Courier New" w:cs="Courier New"/>
                <w:color w:val="228B22"/>
                <w:sz w:val="20"/>
                <w:szCs w:val="20"/>
              </w:rPr>
              <w:t>%Fourier Transformation of m1</w:t>
            </w:r>
          </w:p>
          <w:p w14:paraId="65C2A58D"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M2 = abs(</w:t>
            </w:r>
            <w:proofErr w:type="spellStart"/>
            <w:r w:rsidRPr="0015017A">
              <w:rPr>
                <w:rFonts w:ascii="Courier New" w:hAnsi="Courier New" w:cs="Courier New"/>
                <w:color w:val="000000"/>
                <w:sz w:val="20"/>
                <w:szCs w:val="20"/>
              </w:rPr>
              <w:t>fftshift</w:t>
            </w:r>
            <w:proofErr w:type="spellEnd"/>
            <w:r w:rsidRPr="0015017A">
              <w:rPr>
                <w:rFonts w:ascii="Courier New" w:hAnsi="Courier New" w:cs="Courier New"/>
                <w:color w:val="000000"/>
                <w:sz w:val="20"/>
                <w:szCs w:val="20"/>
              </w:rPr>
              <w:t>(</w:t>
            </w:r>
            <w:proofErr w:type="spellStart"/>
            <w:r w:rsidRPr="0015017A">
              <w:rPr>
                <w:rFonts w:ascii="Courier New" w:hAnsi="Courier New" w:cs="Courier New"/>
                <w:color w:val="000000"/>
                <w:sz w:val="20"/>
                <w:szCs w:val="20"/>
              </w:rPr>
              <w:t>fft</w:t>
            </w:r>
            <w:proofErr w:type="spellEnd"/>
            <w:r w:rsidRPr="0015017A">
              <w:rPr>
                <w:rFonts w:ascii="Courier New" w:hAnsi="Courier New" w:cs="Courier New"/>
                <w:color w:val="000000"/>
                <w:sz w:val="20"/>
                <w:szCs w:val="20"/>
              </w:rPr>
              <w:t xml:space="preserve">(m2)))/(fs/2); </w:t>
            </w:r>
            <w:r w:rsidRPr="0015017A">
              <w:rPr>
                <w:rFonts w:ascii="Courier New" w:hAnsi="Courier New" w:cs="Courier New"/>
                <w:color w:val="228B22"/>
                <w:sz w:val="20"/>
                <w:szCs w:val="20"/>
              </w:rPr>
              <w:t>%Fourier Transformation of m2</w:t>
            </w:r>
          </w:p>
          <w:p w14:paraId="77560276"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M3 = abs(</w:t>
            </w:r>
            <w:proofErr w:type="spellStart"/>
            <w:r w:rsidRPr="0015017A">
              <w:rPr>
                <w:rFonts w:ascii="Courier New" w:hAnsi="Courier New" w:cs="Courier New"/>
                <w:color w:val="000000"/>
                <w:sz w:val="20"/>
                <w:szCs w:val="20"/>
              </w:rPr>
              <w:t>fftshift</w:t>
            </w:r>
            <w:proofErr w:type="spellEnd"/>
            <w:r w:rsidRPr="0015017A">
              <w:rPr>
                <w:rFonts w:ascii="Courier New" w:hAnsi="Courier New" w:cs="Courier New"/>
                <w:color w:val="000000"/>
                <w:sz w:val="20"/>
                <w:szCs w:val="20"/>
              </w:rPr>
              <w:t>(</w:t>
            </w:r>
            <w:proofErr w:type="spellStart"/>
            <w:r w:rsidRPr="0015017A">
              <w:rPr>
                <w:rFonts w:ascii="Courier New" w:hAnsi="Courier New" w:cs="Courier New"/>
                <w:color w:val="000000"/>
                <w:sz w:val="20"/>
                <w:szCs w:val="20"/>
              </w:rPr>
              <w:t>fft</w:t>
            </w:r>
            <w:proofErr w:type="spellEnd"/>
            <w:r w:rsidRPr="0015017A">
              <w:rPr>
                <w:rFonts w:ascii="Courier New" w:hAnsi="Courier New" w:cs="Courier New"/>
                <w:color w:val="000000"/>
                <w:sz w:val="20"/>
                <w:szCs w:val="20"/>
              </w:rPr>
              <w:t xml:space="preserve">(m3)))/(fs/2); </w:t>
            </w:r>
            <w:r w:rsidRPr="0015017A">
              <w:rPr>
                <w:rFonts w:ascii="Courier New" w:hAnsi="Courier New" w:cs="Courier New"/>
                <w:color w:val="228B22"/>
                <w:sz w:val="20"/>
                <w:szCs w:val="20"/>
              </w:rPr>
              <w:t>%Fourier Transformation of m3</w:t>
            </w:r>
          </w:p>
          <w:p w14:paraId="39A96CD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X = abs(</w:t>
            </w:r>
            <w:proofErr w:type="spellStart"/>
            <w:r w:rsidRPr="0015017A">
              <w:rPr>
                <w:rFonts w:ascii="Courier New" w:hAnsi="Courier New" w:cs="Courier New"/>
                <w:color w:val="000000"/>
                <w:sz w:val="20"/>
                <w:szCs w:val="20"/>
              </w:rPr>
              <w:t>fftshift</w:t>
            </w:r>
            <w:proofErr w:type="spellEnd"/>
            <w:r w:rsidRPr="0015017A">
              <w:rPr>
                <w:rFonts w:ascii="Courier New" w:hAnsi="Courier New" w:cs="Courier New"/>
                <w:color w:val="000000"/>
                <w:sz w:val="20"/>
                <w:szCs w:val="20"/>
              </w:rPr>
              <w:t>(</w:t>
            </w:r>
            <w:proofErr w:type="spellStart"/>
            <w:r w:rsidRPr="0015017A">
              <w:rPr>
                <w:rFonts w:ascii="Courier New" w:hAnsi="Courier New" w:cs="Courier New"/>
                <w:color w:val="000000"/>
                <w:sz w:val="20"/>
                <w:szCs w:val="20"/>
              </w:rPr>
              <w:t>fft</w:t>
            </w:r>
            <w:proofErr w:type="spellEnd"/>
            <w:r w:rsidRPr="0015017A">
              <w:rPr>
                <w:rFonts w:ascii="Courier New" w:hAnsi="Courier New" w:cs="Courier New"/>
                <w:color w:val="000000"/>
                <w:sz w:val="20"/>
                <w:szCs w:val="20"/>
              </w:rPr>
              <w:t xml:space="preserve">(x)))/(fs/2); </w:t>
            </w:r>
            <w:r w:rsidRPr="0015017A">
              <w:rPr>
                <w:rFonts w:ascii="Courier New" w:hAnsi="Courier New" w:cs="Courier New"/>
                <w:color w:val="228B22"/>
                <w:sz w:val="20"/>
                <w:szCs w:val="20"/>
              </w:rPr>
              <w:t>%Fourier Transformation of x</w:t>
            </w:r>
          </w:p>
          <w:p w14:paraId="33C062D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f = fs/2*</w:t>
            </w:r>
            <w:proofErr w:type="spellStart"/>
            <w:r w:rsidRPr="0015017A">
              <w:rPr>
                <w:rFonts w:ascii="Courier New" w:hAnsi="Courier New" w:cs="Courier New"/>
                <w:color w:val="000000"/>
                <w:sz w:val="20"/>
                <w:szCs w:val="20"/>
              </w:rPr>
              <w:t>linspace</w:t>
            </w:r>
            <w:proofErr w:type="spellEnd"/>
            <w:r w:rsidRPr="0015017A">
              <w:rPr>
                <w:rFonts w:ascii="Courier New" w:hAnsi="Courier New" w:cs="Courier New"/>
                <w:color w:val="000000"/>
                <w:sz w:val="20"/>
                <w:szCs w:val="20"/>
              </w:rPr>
              <w:t>(-1,1,fs</w:t>
            </w:r>
            <w:proofErr w:type="gramStart"/>
            <w:r w:rsidRPr="0015017A">
              <w:rPr>
                <w:rFonts w:ascii="Courier New" w:hAnsi="Courier New" w:cs="Courier New"/>
                <w:color w:val="000000"/>
                <w:sz w:val="20"/>
                <w:szCs w:val="20"/>
              </w:rPr>
              <w:t>);</w:t>
            </w:r>
            <w:proofErr w:type="gramEnd"/>
          </w:p>
          <w:p w14:paraId="769BE46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figure</w:t>
            </w:r>
          </w:p>
          <w:p w14:paraId="55966CFB"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subplot(3,1,1)</w:t>
            </w:r>
          </w:p>
          <w:p w14:paraId="06DFB520"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stem(f,M1)</w:t>
            </w:r>
          </w:p>
          <w:p w14:paraId="4F343B3B"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'frequency'</w:t>
            </w:r>
            <w:r w:rsidRPr="0015017A">
              <w:rPr>
                <w:rFonts w:ascii="Courier New" w:hAnsi="Courier New" w:cs="Courier New"/>
                <w:color w:val="000000"/>
                <w:sz w:val="20"/>
                <w:szCs w:val="20"/>
              </w:rPr>
              <w:t>)</w:t>
            </w:r>
          </w:p>
          <w:p w14:paraId="21D11F87"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6EB33064"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'Message Signal 1 in Frequency Domain'</w:t>
            </w:r>
            <w:r w:rsidRPr="0015017A">
              <w:rPr>
                <w:rFonts w:ascii="Courier New" w:hAnsi="Courier New" w:cs="Courier New"/>
                <w:color w:val="000000"/>
                <w:sz w:val="20"/>
                <w:szCs w:val="20"/>
              </w:rPr>
              <w:t>)</w:t>
            </w:r>
          </w:p>
          <w:p w14:paraId="6B546EED"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axis([-10 10 0 2.5])</w:t>
            </w:r>
          </w:p>
          <w:p w14:paraId="21306B04"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subplot(3,1,2)</w:t>
            </w:r>
          </w:p>
          <w:p w14:paraId="5986481A"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stem(f,M2)</w:t>
            </w:r>
          </w:p>
          <w:p w14:paraId="0F88EA82"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'frequency'</w:t>
            </w:r>
            <w:r w:rsidRPr="0015017A">
              <w:rPr>
                <w:rFonts w:ascii="Courier New" w:hAnsi="Courier New" w:cs="Courier New"/>
                <w:color w:val="000000"/>
                <w:sz w:val="20"/>
                <w:szCs w:val="20"/>
              </w:rPr>
              <w:t>)</w:t>
            </w:r>
          </w:p>
          <w:p w14:paraId="129947A2"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1D5DD37E"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'Message Signal 2 in Frequency Domain'</w:t>
            </w:r>
            <w:r w:rsidRPr="0015017A">
              <w:rPr>
                <w:rFonts w:ascii="Courier New" w:hAnsi="Courier New" w:cs="Courier New"/>
                <w:color w:val="000000"/>
                <w:sz w:val="20"/>
                <w:szCs w:val="20"/>
              </w:rPr>
              <w:t>)</w:t>
            </w:r>
          </w:p>
          <w:p w14:paraId="338740B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axis([-10 10 0 3.5])</w:t>
            </w:r>
          </w:p>
          <w:p w14:paraId="66CBAD2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subplot(3,1,3)</w:t>
            </w:r>
          </w:p>
          <w:p w14:paraId="2EBEEC9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stem(f,M3)</w:t>
            </w:r>
          </w:p>
          <w:p w14:paraId="6D863503"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'frequency'</w:t>
            </w:r>
            <w:r w:rsidRPr="0015017A">
              <w:rPr>
                <w:rFonts w:ascii="Courier New" w:hAnsi="Courier New" w:cs="Courier New"/>
                <w:color w:val="000000"/>
                <w:sz w:val="20"/>
                <w:szCs w:val="20"/>
              </w:rPr>
              <w:t>)</w:t>
            </w:r>
          </w:p>
          <w:p w14:paraId="50ACB916"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0D456AB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'Message Signal 3 in Frequency Domain'</w:t>
            </w:r>
            <w:r w:rsidRPr="0015017A">
              <w:rPr>
                <w:rFonts w:ascii="Courier New" w:hAnsi="Courier New" w:cs="Courier New"/>
                <w:color w:val="000000"/>
                <w:sz w:val="20"/>
                <w:szCs w:val="20"/>
              </w:rPr>
              <w:t>)</w:t>
            </w:r>
          </w:p>
          <w:p w14:paraId="3B1BD3A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axis([-10 10 0 4.5])</w:t>
            </w:r>
          </w:p>
          <w:p w14:paraId="3592CFE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figure</w:t>
            </w:r>
          </w:p>
          <w:p w14:paraId="5C3FD4B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subplot(2,1,1)</w:t>
            </w:r>
          </w:p>
          <w:p w14:paraId="17D183D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plot(</w:t>
            </w:r>
            <w:proofErr w:type="spellStart"/>
            <w:r w:rsidRPr="0015017A">
              <w:rPr>
                <w:rFonts w:ascii="Courier New" w:hAnsi="Courier New" w:cs="Courier New"/>
                <w:color w:val="000000"/>
                <w:sz w:val="20"/>
                <w:szCs w:val="20"/>
              </w:rPr>
              <w:t>t,x</w:t>
            </w:r>
            <w:proofErr w:type="spellEnd"/>
            <w:r w:rsidRPr="0015017A">
              <w:rPr>
                <w:rFonts w:ascii="Courier New" w:hAnsi="Courier New" w:cs="Courier New"/>
                <w:color w:val="000000"/>
                <w:sz w:val="20"/>
                <w:szCs w:val="20"/>
              </w:rPr>
              <w:t>)</w:t>
            </w:r>
          </w:p>
          <w:p w14:paraId="5BBAE05C"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'time'</w:t>
            </w:r>
            <w:r w:rsidRPr="0015017A">
              <w:rPr>
                <w:rFonts w:ascii="Courier New" w:hAnsi="Courier New" w:cs="Courier New"/>
                <w:color w:val="000000"/>
                <w:sz w:val="20"/>
                <w:szCs w:val="20"/>
              </w:rPr>
              <w:t>)</w:t>
            </w:r>
          </w:p>
          <w:p w14:paraId="2B3E17CB"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08238F95"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'Composite Signal in Time Domain'</w:t>
            </w:r>
            <w:r w:rsidRPr="0015017A">
              <w:rPr>
                <w:rFonts w:ascii="Courier New" w:hAnsi="Courier New" w:cs="Courier New"/>
                <w:color w:val="000000"/>
                <w:sz w:val="20"/>
                <w:szCs w:val="20"/>
              </w:rPr>
              <w:t>)</w:t>
            </w:r>
          </w:p>
          <w:p w14:paraId="5747E985"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subplot(2,1,2)</w:t>
            </w:r>
          </w:p>
          <w:p w14:paraId="7CD67B7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stem(</w:t>
            </w:r>
            <w:proofErr w:type="spellStart"/>
            <w:r w:rsidRPr="0015017A">
              <w:rPr>
                <w:rFonts w:ascii="Courier New" w:hAnsi="Courier New" w:cs="Courier New"/>
                <w:color w:val="000000"/>
                <w:sz w:val="20"/>
                <w:szCs w:val="20"/>
              </w:rPr>
              <w:t>f,X</w:t>
            </w:r>
            <w:proofErr w:type="spellEnd"/>
            <w:r w:rsidRPr="0015017A">
              <w:rPr>
                <w:rFonts w:ascii="Courier New" w:hAnsi="Courier New" w:cs="Courier New"/>
                <w:color w:val="000000"/>
                <w:sz w:val="20"/>
                <w:szCs w:val="20"/>
              </w:rPr>
              <w:t>)</w:t>
            </w:r>
          </w:p>
          <w:p w14:paraId="4B4B7080"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'frequency'</w:t>
            </w:r>
            <w:r w:rsidRPr="0015017A">
              <w:rPr>
                <w:rFonts w:ascii="Courier New" w:hAnsi="Courier New" w:cs="Courier New"/>
                <w:color w:val="000000"/>
                <w:sz w:val="20"/>
                <w:szCs w:val="20"/>
              </w:rPr>
              <w:t>)</w:t>
            </w:r>
          </w:p>
          <w:p w14:paraId="2827CA79"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lastRenderedPageBreak/>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198F53FC"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'Composite Signal in Frequency Domain'</w:t>
            </w:r>
            <w:r w:rsidRPr="0015017A">
              <w:rPr>
                <w:rFonts w:ascii="Courier New" w:hAnsi="Courier New" w:cs="Courier New"/>
                <w:color w:val="000000"/>
                <w:sz w:val="20"/>
                <w:szCs w:val="20"/>
              </w:rPr>
              <w:t>)</w:t>
            </w:r>
          </w:p>
          <w:p w14:paraId="2A959DB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axis([-270 270 0 2.5])</w:t>
            </w:r>
          </w:p>
          <w:p w14:paraId="48D09E5E"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w:t>
            </w:r>
          </w:p>
          <w:p w14:paraId="0658660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Passing the Composite Signal Through Bandpass Filter</w:t>
            </w:r>
          </w:p>
          <w:p w14:paraId="084EC0E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[num1, den1] = butter(5, [(fc1-fm1-6)/(fs/2),(fc1+fm1+6)/(fs/2)]</w:t>
            </w:r>
            <w:proofErr w:type="gramStart"/>
            <w:r w:rsidRPr="0015017A">
              <w:rPr>
                <w:rFonts w:ascii="Courier New" w:hAnsi="Courier New" w:cs="Courier New"/>
                <w:color w:val="000000"/>
                <w:sz w:val="20"/>
                <w:szCs w:val="20"/>
              </w:rPr>
              <w:t>);</w:t>
            </w:r>
            <w:proofErr w:type="gramEnd"/>
          </w:p>
          <w:p w14:paraId="504B5E1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%Butterworth Filter Window Determining for Bandpass Filter</w:t>
            </w:r>
          </w:p>
          <w:p w14:paraId="76669CEE"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bpf1 = filter(num1,den1,x); </w:t>
            </w:r>
            <w:r w:rsidRPr="0015017A">
              <w:rPr>
                <w:rFonts w:ascii="Courier New" w:hAnsi="Courier New" w:cs="Courier New"/>
                <w:color w:val="228B22"/>
                <w:sz w:val="20"/>
                <w:szCs w:val="20"/>
              </w:rPr>
              <w:t>%Filtering is done here</w:t>
            </w:r>
          </w:p>
          <w:p w14:paraId="599F5636"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[num2, den2] = butter(5, [(fc2-fm2-6)/(fs/2),(fc2+fm2+6)/(fs/2)]</w:t>
            </w:r>
            <w:proofErr w:type="gramStart"/>
            <w:r w:rsidRPr="0015017A">
              <w:rPr>
                <w:rFonts w:ascii="Courier New" w:hAnsi="Courier New" w:cs="Courier New"/>
                <w:color w:val="000000"/>
                <w:sz w:val="20"/>
                <w:szCs w:val="20"/>
              </w:rPr>
              <w:t>);</w:t>
            </w:r>
            <w:proofErr w:type="gramEnd"/>
          </w:p>
          <w:p w14:paraId="50BB4A4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%Butterworth Filter Window Determining for Bandpass Filter</w:t>
            </w:r>
          </w:p>
          <w:p w14:paraId="3C1D7EE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bpf2 = filter(num2,den2,x); </w:t>
            </w:r>
            <w:r w:rsidRPr="0015017A">
              <w:rPr>
                <w:rFonts w:ascii="Courier New" w:hAnsi="Courier New" w:cs="Courier New"/>
                <w:color w:val="228B22"/>
                <w:sz w:val="20"/>
                <w:szCs w:val="20"/>
              </w:rPr>
              <w:t>%Filtering is done here</w:t>
            </w:r>
          </w:p>
          <w:p w14:paraId="5299459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[num3, den3] = butter(5, [(fc3-fm3-6)/(fs/2),(fc3+fm3+6)/(fs/2)]</w:t>
            </w:r>
            <w:proofErr w:type="gramStart"/>
            <w:r w:rsidRPr="0015017A">
              <w:rPr>
                <w:rFonts w:ascii="Courier New" w:hAnsi="Courier New" w:cs="Courier New"/>
                <w:color w:val="000000"/>
                <w:sz w:val="20"/>
                <w:szCs w:val="20"/>
              </w:rPr>
              <w:t>);</w:t>
            </w:r>
            <w:proofErr w:type="gramEnd"/>
          </w:p>
          <w:p w14:paraId="5D0FB97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%Butterworth Filter Window Determining for Bandpass Filter</w:t>
            </w:r>
          </w:p>
          <w:p w14:paraId="3F4B4E5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bpf3 = filter(num3,den3,x); </w:t>
            </w:r>
            <w:r w:rsidRPr="0015017A">
              <w:rPr>
                <w:rFonts w:ascii="Courier New" w:hAnsi="Courier New" w:cs="Courier New"/>
                <w:color w:val="228B22"/>
                <w:sz w:val="20"/>
                <w:szCs w:val="20"/>
              </w:rPr>
              <w:t>%Filtering is done here</w:t>
            </w:r>
          </w:p>
          <w:p w14:paraId="470860D4"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w:t>
            </w:r>
          </w:p>
          <w:p w14:paraId="277771F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Mixing</w:t>
            </w:r>
          </w:p>
          <w:p w14:paraId="2C5BFF7A"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z1 = 2*bpf1.*</w:t>
            </w:r>
            <w:proofErr w:type="gramStart"/>
            <w:r w:rsidRPr="0015017A">
              <w:rPr>
                <w:rFonts w:ascii="Courier New" w:hAnsi="Courier New" w:cs="Courier New"/>
                <w:color w:val="000000"/>
                <w:sz w:val="20"/>
                <w:szCs w:val="20"/>
              </w:rPr>
              <w:t>c1;</w:t>
            </w:r>
            <w:proofErr w:type="gramEnd"/>
          </w:p>
          <w:p w14:paraId="6064B0A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z2 = 2*bpf2.*</w:t>
            </w:r>
            <w:proofErr w:type="gramStart"/>
            <w:r w:rsidRPr="0015017A">
              <w:rPr>
                <w:rFonts w:ascii="Courier New" w:hAnsi="Courier New" w:cs="Courier New"/>
                <w:color w:val="000000"/>
                <w:sz w:val="20"/>
                <w:szCs w:val="20"/>
              </w:rPr>
              <w:t>c2;</w:t>
            </w:r>
            <w:proofErr w:type="gramEnd"/>
          </w:p>
          <w:p w14:paraId="11D8EB0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z3 = 2*bpf3.*</w:t>
            </w:r>
            <w:proofErr w:type="gramStart"/>
            <w:r w:rsidRPr="0015017A">
              <w:rPr>
                <w:rFonts w:ascii="Courier New" w:hAnsi="Courier New" w:cs="Courier New"/>
                <w:color w:val="000000"/>
                <w:sz w:val="20"/>
                <w:szCs w:val="20"/>
              </w:rPr>
              <w:t>c3;</w:t>
            </w:r>
            <w:proofErr w:type="gramEnd"/>
          </w:p>
          <w:p w14:paraId="49BC4906"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w:t>
            </w:r>
          </w:p>
          <w:p w14:paraId="574A45D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Passing the Mixed Signals Through Lowpass Filter</w:t>
            </w:r>
          </w:p>
          <w:p w14:paraId="57664111"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[num4, den4] = butter(5, (fm1+3)/(fs/2)); </w:t>
            </w:r>
            <w:r w:rsidRPr="0015017A">
              <w:rPr>
                <w:rFonts w:ascii="Courier New" w:hAnsi="Courier New" w:cs="Courier New"/>
                <w:color w:val="228B22"/>
                <w:sz w:val="20"/>
                <w:szCs w:val="20"/>
              </w:rPr>
              <w:t>%Low pass filter is made here</w:t>
            </w:r>
          </w:p>
          <w:p w14:paraId="08DAFB9A"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rec1 = filter(num4,den4,z1); </w:t>
            </w:r>
            <w:r w:rsidRPr="0015017A">
              <w:rPr>
                <w:rFonts w:ascii="Courier New" w:hAnsi="Courier New" w:cs="Courier New"/>
                <w:color w:val="228B22"/>
                <w:sz w:val="20"/>
                <w:szCs w:val="20"/>
              </w:rPr>
              <w:t>%Filtering is done here</w:t>
            </w:r>
          </w:p>
          <w:p w14:paraId="53F2EEED" w14:textId="26B23E93"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[num5, den5] = butter(5, (fm2+</w:t>
            </w:r>
            <w:r w:rsidR="0036097C">
              <w:rPr>
                <w:rFonts w:ascii="Courier New" w:hAnsi="Courier New" w:cs="Courier New"/>
                <w:color w:val="000000"/>
                <w:sz w:val="20"/>
                <w:szCs w:val="20"/>
              </w:rPr>
              <w:t>3</w:t>
            </w:r>
            <w:r w:rsidRPr="0015017A">
              <w:rPr>
                <w:rFonts w:ascii="Courier New" w:hAnsi="Courier New" w:cs="Courier New"/>
                <w:color w:val="000000"/>
                <w:sz w:val="20"/>
                <w:szCs w:val="20"/>
              </w:rPr>
              <w:t xml:space="preserve">)/(fs/2)); </w:t>
            </w:r>
            <w:r w:rsidRPr="0015017A">
              <w:rPr>
                <w:rFonts w:ascii="Courier New" w:hAnsi="Courier New" w:cs="Courier New"/>
                <w:color w:val="228B22"/>
                <w:sz w:val="20"/>
                <w:szCs w:val="20"/>
              </w:rPr>
              <w:t>%Low pass filter is made here</w:t>
            </w:r>
          </w:p>
          <w:p w14:paraId="29C4EBD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rec2 = filter(num5,den5,z2); </w:t>
            </w:r>
            <w:r w:rsidRPr="0015017A">
              <w:rPr>
                <w:rFonts w:ascii="Courier New" w:hAnsi="Courier New" w:cs="Courier New"/>
                <w:color w:val="228B22"/>
                <w:sz w:val="20"/>
                <w:szCs w:val="20"/>
              </w:rPr>
              <w:t>%Filtering is done here</w:t>
            </w:r>
          </w:p>
          <w:p w14:paraId="0298669C" w14:textId="5AECE03A"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[num6, den6] = butter(5, (fm3+</w:t>
            </w:r>
            <w:r w:rsidR="0036097C">
              <w:rPr>
                <w:rFonts w:ascii="Courier New" w:hAnsi="Courier New" w:cs="Courier New"/>
                <w:color w:val="000000"/>
                <w:sz w:val="20"/>
                <w:szCs w:val="20"/>
              </w:rPr>
              <w:t>3</w:t>
            </w:r>
            <w:r w:rsidRPr="0015017A">
              <w:rPr>
                <w:rFonts w:ascii="Courier New" w:hAnsi="Courier New" w:cs="Courier New"/>
                <w:color w:val="000000"/>
                <w:sz w:val="20"/>
                <w:szCs w:val="20"/>
              </w:rPr>
              <w:t xml:space="preserve">)/(fs/2)); </w:t>
            </w:r>
            <w:r w:rsidRPr="0015017A">
              <w:rPr>
                <w:rFonts w:ascii="Courier New" w:hAnsi="Courier New" w:cs="Courier New"/>
                <w:color w:val="228B22"/>
                <w:sz w:val="20"/>
                <w:szCs w:val="20"/>
              </w:rPr>
              <w:t>%Low pass filter is made here</w:t>
            </w:r>
          </w:p>
          <w:p w14:paraId="2BA5176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rec3 = filter(num6,den6,z3); </w:t>
            </w:r>
            <w:r w:rsidRPr="0015017A">
              <w:rPr>
                <w:rFonts w:ascii="Courier New" w:hAnsi="Courier New" w:cs="Courier New"/>
                <w:color w:val="228B22"/>
                <w:sz w:val="20"/>
                <w:szCs w:val="20"/>
              </w:rPr>
              <w:t>%Filtering is done here</w:t>
            </w:r>
          </w:p>
          <w:p w14:paraId="7780CFF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w:t>
            </w:r>
          </w:p>
          <w:p w14:paraId="23B75B5A" w14:textId="489C39C8"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228B22"/>
                <w:sz w:val="20"/>
                <w:szCs w:val="20"/>
              </w:rPr>
              <w:t>%% Plotting the Received Signals in Time-Domain and Frequency</w:t>
            </w:r>
            <w:r>
              <w:rPr>
                <w:rFonts w:ascii="Courier New" w:hAnsi="Courier New" w:cs="Courier New"/>
                <w:color w:val="228B22"/>
                <w:sz w:val="20"/>
                <w:szCs w:val="20"/>
              </w:rPr>
              <w:t xml:space="preserve"> </w:t>
            </w:r>
            <w:r w:rsidRPr="0015017A">
              <w:rPr>
                <w:rFonts w:ascii="Courier New" w:hAnsi="Courier New" w:cs="Courier New"/>
                <w:color w:val="228B22"/>
                <w:sz w:val="20"/>
                <w:szCs w:val="20"/>
              </w:rPr>
              <w:t>Domain</w:t>
            </w:r>
          </w:p>
          <w:p w14:paraId="4C3841B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figure</w:t>
            </w:r>
          </w:p>
          <w:p w14:paraId="253E0843"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subplot(3,1,1)</w:t>
            </w:r>
          </w:p>
          <w:p w14:paraId="57CFB2B4"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plot(t,rec1)</w:t>
            </w:r>
          </w:p>
          <w:p w14:paraId="56077E5A"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'time'</w:t>
            </w:r>
            <w:r w:rsidRPr="0015017A">
              <w:rPr>
                <w:rFonts w:ascii="Courier New" w:hAnsi="Courier New" w:cs="Courier New"/>
                <w:color w:val="000000"/>
                <w:sz w:val="20"/>
                <w:szCs w:val="20"/>
              </w:rPr>
              <w:t>)</w:t>
            </w:r>
          </w:p>
          <w:p w14:paraId="7887302A"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754FA38E"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'received signal 1 in time domain'</w:t>
            </w:r>
            <w:r w:rsidRPr="0015017A">
              <w:rPr>
                <w:rFonts w:ascii="Courier New" w:hAnsi="Courier New" w:cs="Courier New"/>
                <w:color w:val="000000"/>
                <w:sz w:val="20"/>
                <w:szCs w:val="20"/>
              </w:rPr>
              <w:t>)</w:t>
            </w:r>
          </w:p>
          <w:p w14:paraId="0B4278CC"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ylim</w:t>
            </w:r>
            <w:proofErr w:type="spellEnd"/>
            <w:r w:rsidRPr="0015017A">
              <w:rPr>
                <w:rFonts w:ascii="Courier New" w:hAnsi="Courier New" w:cs="Courier New"/>
                <w:color w:val="000000"/>
                <w:sz w:val="20"/>
                <w:szCs w:val="20"/>
              </w:rPr>
              <w:t>([-Am1 Am1])</w:t>
            </w:r>
          </w:p>
          <w:p w14:paraId="1020E77B"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 </w:t>
            </w:r>
          </w:p>
          <w:p w14:paraId="595D041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subplot(3,1,2)</w:t>
            </w:r>
          </w:p>
          <w:p w14:paraId="6072DF3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plot(t,rec2)</w:t>
            </w:r>
          </w:p>
          <w:p w14:paraId="31EA1A4C"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'time'</w:t>
            </w:r>
            <w:r w:rsidRPr="0015017A">
              <w:rPr>
                <w:rFonts w:ascii="Courier New" w:hAnsi="Courier New" w:cs="Courier New"/>
                <w:color w:val="000000"/>
                <w:sz w:val="20"/>
                <w:szCs w:val="20"/>
              </w:rPr>
              <w:t>)</w:t>
            </w:r>
          </w:p>
          <w:p w14:paraId="7CFF9CDD"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7531C085"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'received signal 2 in time domain'</w:t>
            </w:r>
            <w:r w:rsidRPr="0015017A">
              <w:rPr>
                <w:rFonts w:ascii="Courier New" w:hAnsi="Courier New" w:cs="Courier New"/>
                <w:color w:val="000000"/>
                <w:sz w:val="20"/>
                <w:szCs w:val="20"/>
              </w:rPr>
              <w:t>)</w:t>
            </w:r>
          </w:p>
          <w:p w14:paraId="10B3A06F"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ylim</w:t>
            </w:r>
            <w:proofErr w:type="spellEnd"/>
            <w:r w:rsidRPr="0015017A">
              <w:rPr>
                <w:rFonts w:ascii="Courier New" w:hAnsi="Courier New" w:cs="Courier New"/>
                <w:color w:val="000000"/>
                <w:sz w:val="20"/>
                <w:szCs w:val="20"/>
              </w:rPr>
              <w:t>([-Am2 Am2])</w:t>
            </w:r>
          </w:p>
          <w:p w14:paraId="561E8E60"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 </w:t>
            </w:r>
          </w:p>
          <w:p w14:paraId="6D48E0B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subplot(3,1,3)</w:t>
            </w:r>
          </w:p>
          <w:p w14:paraId="1FE20FF8"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plot(t,rec3)</w:t>
            </w:r>
          </w:p>
          <w:p w14:paraId="3E8B7330"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'time'</w:t>
            </w:r>
            <w:r w:rsidRPr="0015017A">
              <w:rPr>
                <w:rFonts w:ascii="Courier New" w:hAnsi="Courier New" w:cs="Courier New"/>
                <w:color w:val="000000"/>
                <w:sz w:val="20"/>
                <w:szCs w:val="20"/>
              </w:rPr>
              <w:t>)</w:t>
            </w:r>
          </w:p>
          <w:p w14:paraId="06CEC6F7"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45B3B2FE"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'received signal 3 in time domain'</w:t>
            </w:r>
            <w:r w:rsidRPr="0015017A">
              <w:rPr>
                <w:rFonts w:ascii="Courier New" w:hAnsi="Courier New" w:cs="Courier New"/>
                <w:color w:val="000000"/>
                <w:sz w:val="20"/>
                <w:szCs w:val="20"/>
              </w:rPr>
              <w:t>)</w:t>
            </w:r>
          </w:p>
          <w:p w14:paraId="19E69C22"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ylim</w:t>
            </w:r>
            <w:proofErr w:type="spellEnd"/>
            <w:r w:rsidRPr="0015017A">
              <w:rPr>
                <w:rFonts w:ascii="Courier New" w:hAnsi="Courier New" w:cs="Courier New"/>
                <w:color w:val="000000"/>
                <w:sz w:val="20"/>
                <w:szCs w:val="20"/>
              </w:rPr>
              <w:t>([-Am3 Am3])</w:t>
            </w:r>
          </w:p>
          <w:p w14:paraId="3F00805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 </w:t>
            </w:r>
          </w:p>
          <w:p w14:paraId="114982F3"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R1 = abs(</w:t>
            </w:r>
            <w:proofErr w:type="spellStart"/>
            <w:r w:rsidRPr="0015017A">
              <w:rPr>
                <w:rFonts w:ascii="Courier New" w:hAnsi="Courier New" w:cs="Courier New"/>
                <w:color w:val="000000"/>
                <w:sz w:val="20"/>
                <w:szCs w:val="20"/>
              </w:rPr>
              <w:t>fftshift</w:t>
            </w:r>
            <w:proofErr w:type="spellEnd"/>
            <w:r w:rsidRPr="0015017A">
              <w:rPr>
                <w:rFonts w:ascii="Courier New" w:hAnsi="Courier New" w:cs="Courier New"/>
                <w:color w:val="000000"/>
                <w:sz w:val="20"/>
                <w:szCs w:val="20"/>
              </w:rPr>
              <w:t>(</w:t>
            </w:r>
            <w:proofErr w:type="spellStart"/>
            <w:r w:rsidRPr="0015017A">
              <w:rPr>
                <w:rFonts w:ascii="Courier New" w:hAnsi="Courier New" w:cs="Courier New"/>
                <w:color w:val="000000"/>
                <w:sz w:val="20"/>
                <w:szCs w:val="20"/>
              </w:rPr>
              <w:t>fft</w:t>
            </w:r>
            <w:proofErr w:type="spellEnd"/>
            <w:r w:rsidRPr="0015017A">
              <w:rPr>
                <w:rFonts w:ascii="Courier New" w:hAnsi="Courier New" w:cs="Courier New"/>
                <w:color w:val="000000"/>
                <w:sz w:val="20"/>
                <w:szCs w:val="20"/>
              </w:rPr>
              <w:t xml:space="preserve">(rec1)))/(fs/2); </w:t>
            </w:r>
            <w:r w:rsidRPr="0015017A">
              <w:rPr>
                <w:rFonts w:ascii="Courier New" w:hAnsi="Courier New" w:cs="Courier New"/>
                <w:color w:val="228B22"/>
                <w:sz w:val="20"/>
                <w:szCs w:val="20"/>
              </w:rPr>
              <w:t>%Fourier Transformation is done here</w:t>
            </w:r>
          </w:p>
          <w:p w14:paraId="4C314DDD"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R2 = abs(</w:t>
            </w:r>
            <w:proofErr w:type="spellStart"/>
            <w:r w:rsidRPr="0015017A">
              <w:rPr>
                <w:rFonts w:ascii="Courier New" w:hAnsi="Courier New" w:cs="Courier New"/>
                <w:color w:val="000000"/>
                <w:sz w:val="20"/>
                <w:szCs w:val="20"/>
              </w:rPr>
              <w:t>fftshift</w:t>
            </w:r>
            <w:proofErr w:type="spellEnd"/>
            <w:r w:rsidRPr="0015017A">
              <w:rPr>
                <w:rFonts w:ascii="Courier New" w:hAnsi="Courier New" w:cs="Courier New"/>
                <w:color w:val="000000"/>
                <w:sz w:val="20"/>
                <w:szCs w:val="20"/>
              </w:rPr>
              <w:t>(</w:t>
            </w:r>
            <w:proofErr w:type="spellStart"/>
            <w:r w:rsidRPr="0015017A">
              <w:rPr>
                <w:rFonts w:ascii="Courier New" w:hAnsi="Courier New" w:cs="Courier New"/>
                <w:color w:val="000000"/>
                <w:sz w:val="20"/>
                <w:szCs w:val="20"/>
              </w:rPr>
              <w:t>fft</w:t>
            </w:r>
            <w:proofErr w:type="spellEnd"/>
            <w:r w:rsidRPr="0015017A">
              <w:rPr>
                <w:rFonts w:ascii="Courier New" w:hAnsi="Courier New" w:cs="Courier New"/>
                <w:color w:val="000000"/>
                <w:sz w:val="20"/>
                <w:szCs w:val="20"/>
              </w:rPr>
              <w:t xml:space="preserve">(rec2)))/(fs/2); </w:t>
            </w:r>
            <w:r w:rsidRPr="0015017A">
              <w:rPr>
                <w:rFonts w:ascii="Courier New" w:hAnsi="Courier New" w:cs="Courier New"/>
                <w:color w:val="228B22"/>
                <w:sz w:val="20"/>
                <w:szCs w:val="20"/>
              </w:rPr>
              <w:t>%Fourier Transformation is done here</w:t>
            </w:r>
          </w:p>
          <w:p w14:paraId="1A84E9DC"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R3 = abs(</w:t>
            </w:r>
            <w:proofErr w:type="spellStart"/>
            <w:r w:rsidRPr="0015017A">
              <w:rPr>
                <w:rFonts w:ascii="Courier New" w:hAnsi="Courier New" w:cs="Courier New"/>
                <w:color w:val="000000"/>
                <w:sz w:val="20"/>
                <w:szCs w:val="20"/>
              </w:rPr>
              <w:t>fftshift</w:t>
            </w:r>
            <w:proofErr w:type="spellEnd"/>
            <w:r w:rsidRPr="0015017A">
              <w:rPr>
                <w:rFonts w:ascii="Courier New" w:hAnsi="Courier New" w:cs="Courier New"/>
                <w:color w:val="000000"/>
                <w:sz w:val="20"/>
                <w:szCs w:val="20"/>
              </w:rPr>
              <w:t>(</w:t>
            </w:r>
            <w:proofErr w:type="spellStart"/>
            <w:r w:rsidRPr="0015017A">
              <w:rPr>
                <w:rFonts w:ascii="Courier New" w:hAnsi="Courier New" w:cs="Courier New"/>
                <w:color w:val="000000"/>
                <w:sz w:val="20"/>
                <w:szCs w:val="20"/>
              </w:rPr>
              <w:t>fft</w:t>
            </w:r>
            <w:proofErr w:type="spellEnd"/>
            <w:r w:rsidRPr="0015017A">
              <w:rPr>
                <w:rFonts w:ascii="Courier New" w:hAnsi="Courier New" w:cs="Courier New"/>
                <w:color w:val="000000"/>
                <w:sz w:val="20"/>
                <w:szCs w:val="20"/>
              </w:rPr>
              <w:t xml:space="preserve">(rec3)))/(fs/2); </w:t>
            </w:r>
            <w:r w:rsidRPr="0015017A">
              <w:rPr>
                <w:rFonts w:ascii="Courier New" w:hAnsi="Courier New" w:cs="Courier New"/>
                <w:color w:val="228B22"/>
                <w:sz w:val="20"/>
                <w:szCs w:val="20"/>
              </w:rPr>
              <w:t>%Fourier Transformation is done here</w:t>
            </w:r>
          </w:p>
          <w:p w14:paraId="780C56D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 </w:t>
            </w:r>
          </w:p>
          <w:p w14:paraId="0C6C5F9C"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figure</w:t>
            </w:r>
          </w:p>
          <w:p w14:paraId="349C8D8F"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subplot(3,1,1)</w:t>
            </w:r>
          </w:p>
          <w:p w14:paraId="74EF6F07"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stem(f,R1)</w:t>
            </w:r>
          </w:p>
          <w:p w14:paraId="208355B5" w14:textId="184A526E"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w:t>
            </w:r>
            <w:r w:rsidR="00604C3E">
              <w:rPr>
                <w:rFonts w:ascii="Courier New" w:hAnsi="Courier New" w:cs="Courier New"/>
                <w:color w:val="A020F0"/>
                <w:sz w:val="20"/>
                <w:szCs w:val="20"/>
              </w:rPr>
              <w:t>frequency</w:t>
            </w:r>
            <w:r w:rsidRPr="0015017A">
              <w:rPr>
                <w:rFonts w:ascii="Courier New" w:hAnsi="Courier New" w:cs="Courier New"/>
                <w:color w:val="A020F0"/>
                <w:sz w:val="20"/>
                <w:szCs w:val="20"/>
              </w:rPr>
              <w:t>'</w:t>
            </w:r>
            <w:r w:rsidRPr="0015017A">
              <w:rPr>
                <w:rFonts w:ascii="Courier New" w:hAnsi="Courier New" w:cs="Courier New"/>
                <w:color w:val="000000"/>
                <w:sz w:val="20"/>
                <w:szCs w:val="20"/>
              </w:rPr>
              <w:t>)</w:t>
            </w:r>
          </w:p>
          <w:p w14:paraId="697BC576"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4C532F5C" w14:textId="6AFA53D0"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lastRenderedPageBreak/>
              <w:t>title(</w:t>
            </w:r>
            <w:r w:rsidRPr="0015017A">
              <w:rPr>
                <w:rFonts w:ascii="Courier New" w:hAnsi="Courier New" w:cs="Courier New"/>
                <w:color w:val="A020F0"/>
                <w:sz w:val="20"/>
                <w:szCs w:val="20"/>
              </w:rPr>
              <w:t xml:space="preserve">'received signal 1 in </w:t>
            </w:r>
            <w:r w:rsidR="00604C3E">
              <w:rPr>
                <w:rFonts w:ascii="Courier New" w:hAnsi="Courier New" w:cs="Courier New"/>
                <w:color w:val="A020F0"/>
                <w:sz w:val="20"/>
                <w:szCs w:val="20"/>
              </w:rPr>
              <w:t>frequency</w:t>
            </w:r>
            <w:r w:rsidRPr="0015017A">
              <w:rPr>
                <w:rFonts w:ascii="Courier New" w:hAnsi="Courier New" w:cs="Courier New"/>
                <w:color w:val="A020F0"/>
                <w:sz w:val="20"/>
                <w:szCs w:val="20"/>
              </w:rPr>
              <w:t xml:space="preserve"> domain'</w:t>
            </w:r>
            <w:r w:rsidRPr="0015017A">
              <w:rPr>
                <w:rFonts w:ascii="Courier New" w:hAnsi="Courier New" w:cs="Courier New"/>
                <w:color w:val="000000"/>
                <w:sz w:val="20"/>
                <w:szCs w:val="20"/>
              </w:rPr>
              <w:t>)</w:t>
            </w:r>
          </w:p>
          <w:p w14:paraId="2E4CC10D"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xlim</w:t>
            </w:r>
            <w:proofErr w:type="spellEnd"/>
            <w:r w:rsidRPr="0015017A">
              <w:rPr>
                <w:rFonts w:ascii="Courier New" w:hAnsi="Courier New" w:cs="Courier New"/>
                <w:color w:val="000000"/>
                <w:sz w:val="20"/>
                <w:szCs w:val="20"/>
              </w:rPr>
              <w:t>([-10 10])</w:t>
            </w:r>
          </w:p>
          <w:p w14:paraId="5196E763"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 </w:t>
            </w:r>
          </w:p>
          <w:p w14:paraId="2537AEBD"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subplot(3,1,2)</w:t>
            </w:r>
          </w:p>
          <w:p w14:paraId="6437401B"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stem(f,R2)</w:t>
            </w:r>
          </w:p>
          <w:p w14:paraId="36A33589" w14:textId="4AD2B6FF"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'freque</w:t>
            </w:r>
            <w:r w:rsidR="00604C3E">
              <w:rPr>
                <w:rFonts w:ascii="Courier New" w:hAnsi="Courier New" w:cs="Courier New"/>
                <w:color w:val="A020F0"/>
                <w:sz w:val="20"/>
                <w:szCs w:val="20"/>
              </w:rPr>
              <w:t>n</w:t>
            </w:r>
            <w:r w:rsidRPr="0015017A">
              <w:rPr>
                <w:rFonts w:ascii="Courier New" w:hAnsi="Courier New" w:cs="Courier New"/>
                <w:color w:val="A020F0"/>
                <w:sz w:val="20"/>
                <w:szCs w:val="20"/>
              </w:rPr>
              <w:t>cy'</w:t>
            </w:r>
            <w:r w:rsidRPr="0015017A">
              <w:rPr>
                <w:rFonts w:ascii="Courier New" w:hAnsi="Courier New" w:cs="Courier New"/>
                <w:color w:val="000000"/>
                <w:sz w:val="20"/>
                <w:szCs w:val="20"/>
              </w:rPr>
              <w:t>)</w:t>
            </w:r>
          </w:p>
          <w:p w14:paraId="2E498790"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55E25B08" w14:textId="3E4B35EC"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 xml:space="preserve">'received signal 2 in </w:t>
            </w:r>
            <w:r w:rsidR="00604C3E">
              <w:rPr>
                <w:rFonts w:ascii="Courier New" w:hAnsi="Courier New" w:cs="Courier New"/>
                <w:color w:val="A020F0"/>
                <w:sz w:val="20"/>
                <w:szCs w:val="20"/>
              </w:rPr>
              <w:t>frequency</w:t>
            </w:r>
            <w:r w:rsidRPr="0015017A">
              <w:rPr>
                <w:rFonts w:ascii="Courier New" w:hAnsi="Courier New" w:cs="Courier New"/>
                <w:color w:val="A020F0"/>
                <w:sz w:val="20"/>
                <w:szCs w:val="20"/>
              </w:rPr>
              <w:t xml:space="preserve"> domain'</w:t>
            </w:r>
            <w:r w:rsidRPr="0015017A">
              <w:rPr>
                <w:rFonts w:ascii="Courier New" w:hAnsi="Courier New" w:cs="Courier New"/>
                <w:color w:val="000000"/>
                <w:sz w:val="20"/>
                <w:szCs w:val="20"/>
              </w:rPr>
              <w:t>)</w:t>
            </w:r>
          </w:p>
          <w:p w14:paraId="67CB12D4"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xlim</w:t>
            </w:r>
            <w:proofErr w:type="spellEnd"/>
            <w:r w:rsidRPr="0015017A">
              <w:rPr>
                <w:rFonts w:ascii="Courier New" w:hAnsi="Courier New" w:cs="Courier New"/>
                <w:color w:val="000000"/>
                <w:sz w:val="20"/>
                <w:szCs w:val="20"/>
              </w:rPr>
              <w:t>([-10 10])</w:t>
            </w:r>
          </w:p>
          <w:p w14:paraId="749E2F72"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 xml:space="preserve"> </w:t>
            </w:r>
          </w:p>
          <w:p w14:paraId="738F1FD9"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subplot(3,1,3)</w:t>
            </w:r>
          </w:p>
          <w:p w14:paraId="54C5B65A" w14:textId="77777777"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stem(f,R3)</w:t>
            </w:r>
          </w:p>
          <w:p w14:paraId="3FF1718A" w14:textId="28AD2915"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'freque</w:t>
            </w:r>
            <w:r w:rsidR="00604C3E">
              <w:rPr>
                <w:rFonts w:ascii="Courier New" w:hAnsi="Courier New" w:cs="Courier New"/>
                <w:color w:val="A020F0"/>
                <w:sz w:val="20"/>
                <w:szCs w:val="20"/>
              </w:rPr>
              <w:t>n</w:t>
            </w:r>
            <w:r w:rsidRPr="0015017A">
              <w:rPr>
                <w:rFonts w:ascii="Courier New" w:hAnsi="Courier New" w:cs="Courier New"/>
                <w:color w:val="A020F0"/>
                <w:sz w:val="20"/>
                <w:szCs w:val="20"/>
              </w:rPr>
              <w:t>cy'</w:t>
            </w:r>
            <w:r w:rsidRPr="0015017A">
              <w:rPr>
                <w:rFonts w:ascii="Courier New" w:hAnsi="Courier New" w:cs="Courier New"/>
                <w:color w:val="000000"/>
                <w:sz w:val="20"/>
                <w:szCs w:val="20"/>
              </w:rPr>
              <w:t>)</w:t>
            </w:r>
          </w:p>
          <w:p w14:paraId="2C9D829E"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ylabel</w:t>
            </w:r>
            <w:proofErr w:type="spellEnd"/>
            <w:r w:rsidRPr="0015017A">
              <w:rPr>
                <w:rFonts w:ascii="Courier New" w:hAnsi="Courier New" w:cs="Courier New"/>
                <w:color w:val="000000"/>
                <w:sz w:val="20"/>
                <w:szCs w:val="20"/>
              </w:rPr>
              <w:t>(</w:t>
            </w:r>
            <w:r w:rsidRPr="0015017A">
              <w:rPr>
                <w:rFonts w:ascii="Courier New" w:hAnsi="Courier New" w:cs="Courier New"/>
                <w:color w:val="A020F0"/>
                <w:sz w:val="20"/>
                <w:szCs w:val="20"/>
              </w:rPr>
              <w:t>'amplitude'</w:t>
            </w:r>
            <w:r w:rsidRPr="0015017A">
              <w:rPr>
                <w:rFonts w:ascii="Courier New" w:hAnsi="Courier New" w:cs="Courier New"/>
                <w:color w:val="000000"/>
                <w:sz w:val="20"/>
                <w:szCs w:val="20"/>
              </w:rPr>
              <w:t>)</w:t>
            </w:r>
          </w:p>
          <w:p w14:paraId="31A8A5D1" w14:textId="3635B59C" w:rsidR="0015017A" w:rsidRPr="0015017A" w:rsidRDefault="0015017A" w:rsidP="0015017A">
            <w:pPr>
              <w:autoSpaceDE w:val="0"/>
              <w:autoSpaceDN w:val="0"/>
              <w:adjustRightInd w:val="0"/>
              <w:rPr>
                <w:rFonts w:ascii="Courier New" w:hAnsi="Courier New" w:cs="Courier New"/>
                <w:sz w:val="2"/>
                <w:szCs w:val="2"/>
              </w:rPr>
            </w:pPr>
            <w:r w:rsidRPr="0015017A">
              <w:rPr>
                <w:rFonts w:ascii="Courier New" w:hAnsi="Courier New" w:cs="Courier New"/>
                <w:color w:val="000000"/>
                <w:sz w:val="20"/>
                <w:szCs w:val="20"/>
              </w:rPr>
              <w:t>title(</w:t>
            </w:r>
            <w:r w:rsidRPr="0015017A">
              <w:rPr>
                <w:rFonts w:ascii="Courier New" w:hAnsi="Courier New" w:cs="Courier New"/>
                <w:color w:val="A020F0"/>
                <w:sz w:val="20"/>
                <w:szCs w:val="20"/>
              </w:rPr>
              <w:t xml:space="preserve">'received signal 3 in </w:t>
            </w:r>
            <w:r w:rsidR="00604C3E">
              <w:rPr>
                <w:rFonts w:ascii="Courier New" w:hAnsi="Courier New" w:cs="Courier New"/>
                <w:color w:val="A020F0"/>
                <w:sz w:val="20"/>
                <w:szCs w:val="20"/>
              </w:rPr>
              <w:t>frequency</w:t>
            </w:r>
            <w:r w:rsidRPr="0015017A">
              <w:rPr>
                <w:rFonts w:ascii="Courier New" w:hAnsi="Courier New" w:cs="Courier New"/>
                <w:color w:val="A020F0"/>
                <w:sz w:val="20"/>
                <w:szCs w:val="20"/>
              </w:rPr>
              <w:t xml:space="preserve"> domain'</w:t>
            </w:r>
            <w:r w:rsidRPr="0015017A">
              <w:rPr>
                <w:rFonts w:ascii="Courier New" w:hAnsi="Courier New" w:cs="Courier New"/>
                <w:color w:val="000000"/>
                <w:sz w:val="20"/>
                <w:szCs w:val="20"/>
              </w:rPr>
              <w:t>)</w:t>
            </w:r>
          </w:p>
          <w:p w14:paraId="2DEE022B" w14:textId="77777777" w:rsidR="0015017A" w:rsidRPr="0015017A" w:rsidRDefault="0015017A" w:rsidP="0015017A">
            <w:pPr>
              <w:autoSpaceDE w:val="0"/>
              <w:autoSpaceDN w:val="0"/>
              <w:adjustRightInd w:val="0"/>
              <w:rPr>
                <w:rFonts w:ascii="Courier New" w:hAnsi="Courier New" w:cs="Courier New"/>
                <w:sz w:val="2"/>
                <w:szCs w:val="2"/>
              </w:rPr>
            </w:pPr>
            <w:proofErr w:type="spellStart"/>
            <w:r w:rsidRPr="0015017A">
              <w:rPr>
                <w:rFonts w:ascii="Courier New" w:hAnsi="Courier New" w:cs="Courier New"/>
                <w:color w:val="000000"/>
                <w:sz w:val="20"/>
                <w:szCs w:val="20"/>
              </w:rPr>
              <w:t>xlim</w:t>
            </w:r>
            <w:proofErr w:type="spellEnd"/>
            <w:r w:rsidRPr="0015017A">
              <w:rPr>
                <w:rFonts w:ascii="Courier New" w:hAnsi="Courier New" w:cs="Courier New"/>
                <w:color w:val="000000"/>
                <w:sz w:val="20"/>
                <w:szCs w:val="20"/>
              </w:rPr>
              <w:t>([-10 10])</w:t>
            </w:r>
          </w:p>
          <w:p w14:paraId="50588FBF" w14:textId="0F9CFF95" w:rsidR="0015017A" w:rsidRPr="0015017A" w:rsidRDefault="0015017A" w:rsidP="0015017A">
            <w:pPr>
              <w:autoSpaceDE w:val="0"/>
              <w:autoSpaceDN w:val="0"/>
              <w:adjustRightInd w:val="0"/>
              <w:rPr>
                <w:rFonts w:ascii="Courier New" w:hAnsi="Courier New" w:cs="Courier New"/>
                <w:sz w:val="24"/>
                <w:szCs w:val="24"/>
              </w:rPr>
            </w:pPr>
            <w:r w:rsidRPr="0015017A">
              <w:rPr>
                <w:rFonts w:ascii="Courier New" w:hAnsi="Courier New" w:cs="Courier New"/>
                <w:color w:val="228B22"/>
                <w:sz w:val="20"/>
                <w:szCs w:val="20"/>
              </w:rPr>
              <w:t>%% End</w:t>
            </w:r>
          </w:p>
        </w:tc>
      </w:tr>
    </w:tbl>
    <w:p w14:paraId="4909C0D0" w14:textId="77777777" w:rsidR="0095128D" w:rsidRPr="005D6A93" w:rsidRDefault="0095128D">
      <w:pPr>
        <w:rPr>
          <w:rFonts w:ascii="Times New Roman" w:hAnsi="Times New Roman" w:cs="Times New Roman"/>
        </w:rPr>
      </w:pPr>
    </w:p>
    <w:p w14:paraId="1636BA51" w14:textId="3B071BBC" w:rsidR="00C879B9" w:rsidRDefault="002B379D" w:rsidP="00C879B9">
      <w:pPr>
        <w:spacing w:after="240"/>
        <w:rPr>
          <w:rFonts w:ascii="Times New Roman" w:eastAsia="Times New Roman" w:hAnsi="Times New Roman" w:cs="Times New Roman"/>
          <w:b/>
          <w:sz w:val="24"/>
          <w:u w:val="single"/>
        </w:rPr>
      </w:pPr>
      <w:r w:rsidRPr="002B379D">
        <w:rPr>
          <w:rFonts w:ascii="Times New Roman" w:eastAsia="Times New Roman" w:hAnsi="Times New Roman" w:cs="Times New Roman"/>
          <w:b/>
          <w:sz w:val="24"/>
          <w:u w:val="single"/>
        </w:rPr>
        <w:t>Performance Task for Lab Report: (your ID = AB-CDEFG-H)</w:t>
      </w:r>
    </w:p>
    <w:p w14:paraId="1D2D1503" w14:textId="749676BD"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You have four message signals:</w:t>
      </w:r>
    </w:p>
    <w:p w14:paraId="658BC983"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a) mt1 = am1*cos(2*pi*fm1*t</w:t>
      </w:r>
      <w:proofErr w:type="gramStart"/>
      <w:r w:rsidRPr="002B379D">
        <w:rPr>
          <w:rFonts w:ascii="Times New Roman" w:hAnsi="Times New Roman" w:cs="Times New Roman"/>
          <w:color w:val="333333"/>
          <w:shd w:val="clear" w:color="auto" w:fill="FFFFFF"/>
        </w:rPr>
        <w:t>);</w:t>
      </w:r>
      <w:proofErr w:type="gramEnd"/>
    </w:p>
    <w:p w14:paraId="3EBE93FC"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b) mt2 = am2*cos(2*pi*fm2*t</w:t>
      </w:r>
      <w:proofErr w:type="gramStart"/>
      <w:r w:rsidRPr="002B379D">
        <w:rPr>
          <w:rFonts w:ascii="Times New Roman" w:hAnsi="Times New Roman" w:cs="Times New Roman"/>
          <w:color w:val="333333"/>
          <w:shd w:val="clear" w:color="auto" w:fill="FFFFFF"/>
        </w:rPr>
        <w:t>);</w:t>
      </w:r>
      <w:proofErr w:type="gramEnd"/>
    </w:p>
    <w:p w14:paraId="30400BE1"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c) mt3 = am3*cos(2*pi*fm3*t</w:t>
      </w:r>
      <w:proofErr w:type="gramStart"/>
      <w:r w:rsidRPr="002B379D">
        <w:rPr>
          <w:rFonts w:ascii="Times New Roman" w:hAnsi="Times New Roman" w:cs="Times New Roman"/>
          <w:color w:val="333333"/>
          <w:shd w:val="clear" w:color="auto" w:fill="FFFFFF"/>
        </w:rPr>
        <w:t>);</w:t>
      </w:r>
      <w:proofErr w:type="gramEnd"/>
    </w:p>
    <w:p w14:paraId="24148EB5"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d) mt4 = am4*cos(2*pi*fm4*t</w:t>
      </w:r>
      <w:proofErr w:type="gramStart"/>
      <w:r w:rsidRPr="002B379D">
        <w:rPr>
          <w:rFonts w:ascii="Times New Roman" w:hAnsi="Times New Roman" w:cs="Times New Roman"/>
          <w:color w:val="333333"/>
          <w:shd w:val="clear" w:color="auto" w:fill="FFFFFF"/>
        </w:rPr>
        <w:t>);</w:t>
      </w:r>
      <w:proofErr w:type="gramEnd"/>
    </w:p>
    <w:p w14:paraId="43B372AC" w14:textId="77777777" w:rsidR="002B379D" w:rsidRPr="002B379D" w:rsidRDefault="002B379D" w:rsidP="002B379D">
      <w:pPr>
        <w:rPr>
          <w:rFonts w:ascii="Times New Roman" w:hAnsi="Times New Roman" w:cs="Times New Roman"/>
          <w:color w:val="333333"/>
          <w:shd w:val="clear" w:color="auto" w:fill="FFFFFF"/>
        </w:rPr>
      </w:pPr>
      <w:proofErr w:type="gramStart"/>
      <w:r w:rsidRPr="002B379D">
        <w:rPr>
          <w:rFonts w:ascii="Times New Roman" w:hAnsi="Times New Roman" w:cs="Times New Roman"/>
          <w:color w:val="333333"/>
          <w:shd w:val="clear" w:color="auto" w:fill="FFFFFF"/>
        </w:rPr>
        <w:t>where</w:t>
      </w:r>
      <w:proofErr w:type="gramEnd"/>
      <w:r w:rsidRPr="002B379D">
        <w:rPr>
          <w:rFonts w:ascii="Times New Roman" w:hAnsi="Times New Roman" w:cs="Times New Roman"/>
          <w:color w:val="333333"/>
          <w:shd w:val="clear" w:color="auto" w:fill="FFFFFF"/>
        </w:rPr>
        <w:t>,</w:t>
      </w:r>
    </w:p>
    <w:p w14:paraId="5642FDCF"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am1 = (F+2</w:t>
      </w:r>
      <w:proofErr w:type="gramStart"/>
      <w:r w:rsidRPr="002B379D">
        <w:rPr>
          <w:rFonts w:ascii="Times New Roman" w:hAnsi="Times New Roman" w:cs="Times New Roman"/>
          <w:color w:val="333333"/>
          <w:shd w:val="clear" w:color="auto" w:fill="FFFFFF"/>
        </w:rPr>
        <w:t>);</w:t>
      </w:r>
      <w:proofErr w:type="gramEnd"/>
    </w:p>
    <w:p w14:paraId="630FD96B"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am2 = (F+5</w:t>
      </w:r>
      <w:proofErr w:type="gramStart"/>
      <w:r w:rsidRPr="002B379D">
        <w:rPr>
          <w:rFonts w:ascii="Times New Roman" w:hAnsi="Times New Roman" w:cs="Times New Roman"/>
          <w:color w:val="333333"/>
          <w:shd w:val="clear" w:color="auto" w:fill="FFFFFF"/>
        </w:rPr>
        <w:t>);</w:t>
      </w:r>
      <w:proofErr w:type="gramEnd"/>
    </w:p>
    <w:p w14:paraId="7214DB4C"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am3 = (F+8</w:t>
      </w:r>
      <w:proofErr w:type="gramStart"/>
      <w:r w:rsidRPr="002B379D">
        <w:rPr>
          <w:rFonts w:ascii="Times New Roman" w:hAnsi="Times New Roman" w:cs="Times New Roman"/>
          <w:color w:val="333333"/>
          <w:shd w:val="clear" w:color="auto" w:fill="FFFFFF"/>
        </w:rPr>
        <w:t>);</w:t>
      </w:r>
      <w:proofErr w:type="gramEnd"/>
    </w:p>
    <w:p w14:paraId="252DF55C"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am4 = (F+11</w:t>
      </w:r>
      <w:proofErr w:type="gramStart"/>
      <w:r w:rsidRPr="002B379D">
        <w:rPr>
          <w:rFonts w:ascii="Times New Roman" w:hAnsi="Times New Roman" w:cs="Times New Roman"/>
          <w:color w:val="333333"/>
          <w:shd w:val="clear" w:color="auto" w:fill="FFFFFF"/>
        </w:rPr>
        <w:t>);</w:t>
      </w:r>
      <w:proofErr w:type="gramEnd"/>
    </w:p>
    <w:p w14:paraId="6F2AA2E9"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and</w:t>
      </w:r>
    </w:p>
    <w:p w14:paraId="51B8B257"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fm1 = (G+1</w:t>
      </w:r>
      <w:proofErr w:type="gramStart"/>
      <w:r w:rsidRPr="002B379D">
        <w:rPr>
          <w:rFonts w:ascii="Times New Roman" w:hAnsi="Times New Roman" w:cs="Times New Roman"/>
          <w:color w:val="333333"/>
          <w:shd w:val="clear" w:color="auto" w:fill="FFFFFF"/>
        </w:rPr>
        <w:t>);</w:t>
      </w:r>
      <w:proofErr w:type="gramEnd"/>
    </w:p>
    <w:p w14:paraId="359E8A73"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fm2 = (G+2</w:t>
      </w:r>
      <w:proofErr w:type="gramStart"/>
      <w:r w:rsidRPr="002B379D">
        <w:rPr>
          <w:rFonts w:ascii="Times New Roman" w:hAnsi="Times New Roman" w:cs="Times New Roman"/>
          <w:color w:val="333333"/>
          <w:shd w:val="clear" w:color="auto" w:fill="FFFFFF"/>
        </w:rPr>
        <w:t>);</w:t>
      </w:r>
      <w:proofErr w:type="gramEnd"/>
    </w:p>
    <w:p w14:paraId="1E322543"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fm3 = (G+3</w:t>
      </w:r>
      <w:proofErr w:type="gramStart"/>
      <w:r w:rsidRPr="002B379D">
        <w:rPr>
          <w:rFonts w:ascii="Times New Roman" w:hAnsi="Times New Roman" w:cs="Times New Roman"/>
          <w:color w:val="333333"/>
          <w:shd w:val="clear" w:color="auto" w:fill="FFFFFF"/>
        </w:rPr>
        <w:t>);</w:t>
      </w:r>
      <w:proofErr w:type="gramEnd"/>
    </w:p>
    <w:p w14:paraId="04CC39C2"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fm4 = (G+4</w:t>
      </w:r>
      <w:proofErr w:type="gramStart"/>
      <w:r w:rsidRPr="002B379D">
        <w:rPr>
          <w:rFonts w:ascii="Times New Roman" w:hAnsi="Times New Roman" w:cs="Times New Roman"/>
          <w:color w:val="333333"/>
          <w:shd w:val="clear" w:color="auto" w:fill="FFFFFF"/>
        </w:rPr>
        <w:t>);</w:t>
      </w:r>
      <w:proofErr w:type="gramEnd"/>
    </w:p>
    <w:p w14:paraId="29D086B8" w14:textId="77777777" w:rsidR="002B379D" w:rsidRPr="002B379D" w:rsidRDefault="002B379D" w:rsidP="002B379D">
      <w:pPr>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We want to simultaneously transmit these four signals through a single data link that can support a frequency range of 50 Hz to 250 Hz.</w:t>
      </w:r>
    </w:p>
    <w:p w14:paraId="42669608" w14:textId="40870F1B" w:rsidR="002B379D" w:rsidRPr="002B379D" w:rsidRDefault="002B379D" w:rsidP="002B379D">
      <w:pPr>
        <w:jc w:val="both"/>
        <w:rPr>
          <w:rFonts w:ascii="Times New Roman" w:hAnsi="Times New Roman" w:cs="Times New Roman"/>
          <w:color w:val="333333"/>
          <w:shd w:val="clear" w:color="auto" w:fill="FFFFFF"/>
        </w:rPr>
      </w:pPr>
      <w:r w:rsidRPr="002B379D">
        <w:rPr>
          <w:rFonts w:ascii="Times New Roman" w:hAnsi="Times New Roman" w:cs="Times New Roman"/>
          <w:color w:val="333333"/>
          <w:shd w:val="clear" w:color="auto" w:fill="FFFFFF"/>
        </w:rPr>
        <w:t>*** Write a code that can modulate and multiplex the four given message signals in transmitting side (use appropriate carrier signals for amplitude modulation as required) and de-multiplex (use appropriate cut-off frequencies in your bandpass filters) and de-modulate (use appropriate cut-off frequencies in your lowpass filters) to recover the four message signals in receiving side</w:t>
      </w:r>
    </w:p>
    <w:sectPr w:rsidR="002B379D" w:rsidRPr="002B3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SSBX1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34F7B"/>
    <w:multiLevelType w:val="hybridMultilevel"/>
    <w:tmpl w:val="1038B91C"/>
    <w:lvl w:ilvl="0" w:tplc="101680C0">
      <w:start w:val="1"/>
      <w:numFmt w:val="upp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F1C2E"/>
    <w:multiLevelType w:val="hybridMultilevel"/>
    <w:tmpl w:val="C7AED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64393"/>
    <w:multiLevelType w:val="multilevel"/>
    <w:tmpl w:val="49D24BBE"/>
    <w:lvl w:ilvl="0">
      <w:start w:val="1"/>
      <w:numFmt w:val="decimal"/>
      <w:lvlText w:val="%1."/>
      <w:lvlJc w:val="left"/>
      <w:pPr>
        <w:ind w:left="720" w:hanging="360"/>
      </w:pPr>
    </w:lvl>
    <w:lvl w:ilvl="1">
      <w:start w:val="2"/>
      <w:numFmt w:val="decimal"/>
      <w:isLgl/>
      <w:lvlText w:val="%1.%2"/>
      <w:lvlJc w:val="left"/>
      <w:pPr>
        <w:ind w:left="1005" w:hanging="645"/>
      </w:pPr>
      <w:rPr>
        <w:rFonts w:ascii="CMSSBX10" w:hAnsi="CMSSBX10" w:hint="default"/>
        <w:sz w:val="28"/>
      </w:rPr>
    </w:lvl>
    <w:lvl w:ilvl="2">
      <w:start w:val="1"/>
      <w:numFmt w:val="decimal"/>
      <w:isLgl/>
      <w:lvlText w:val="%1.%2.%3"/>
      <w:lvlJc w:val="left"/>
      <w:pPr>
        <w:ind w:left="1080" w:hanging="720"/>
      </w:pPr>
      <w:rPr>
        <w:rFonts w:ascii="CMSSBX10" w:hAnsi="CMSSBX10" w:hint="default"/>
        <w:sz w:val="28"/>
      </w:rPr>
    </w:lvl>
    <w:lvl w:ilvl="3">
      <w:start w:val="1"/>
      <w:numFmt w:val="decimal"/>
      <w:isLgl/>
      <w:lvlText w:val="%1.%2.%3.%4"/>
      <w:lvlJc w:val="left"/>
      <w:pPr>
        <w:ind w:left="1080" w:hanging="720"/>
      </w:pPr>
      <w:rPr>
        <w:rFonts w:ascii="CMSSBX10" w:hAnsi="CMSSBX10" w:hint="default"/>
        <w:sz w:val="28"/>
      </w:rPr>
    </w:lvl>
    <w:lvl w:ilvl="4">
      <w:start w:val="1"/>
      <w:numFmt w:val="decimal"/>
      <w:isLgl/>
      <w:lvlText w:val="%1.%2.%3.%4.%5"/>
      <w:lvlJc w:val="left"/>
      <w:pPr>
        <w:ind w:left="1440" w:hanging="1080"/>
      </w:pPr>
      <w:rPr>
        <w:rFonts w:ascii="CMSSBX10" w:hAnsi="CMSSBX10" w:hint="default"/>
        <w:sz w:val="28"/>
      </w:rPr>
    </w:lvl>
    <w:lvl w:ilvl="5">
      <w:start w:val="1"/>
      <w:numFmt w:val="decimal"/>
      <w:isLgl/>
      <w:lvlText w:val="%1.%2.%3.%4.%5.%6"/>
      <w:lvlJc w:val="left"/>
      <w:pPr>
        <w:ind w:left="1800" w:hanging="1440"/>
      </w:pPr>
      <w:rPr>
        <w:rFonts w:ascii="CMSSBX10" w:hAnsi="CMSSBX10" w:hint="default"/>
        <w:sz w:val="28"/>
      </w:rPr>
    </w:lvl>
    <w:lvl w:ilvl="6">
      <w:start w:val="1"/>
      <w:numFmt w:val="decimal"/>
      <w:isLgl/>
      <w:lvlText w:val="%1.%2.%3.%4.%5.%6.%7"/>
      <w:lvlJc w:val="left"/>
      <w:pPr>
        <w:ind w:left="1800" w:hanging="1440"/>
      </w:pPr>
      <w:rPr>
        <w:rFonts w:ascii="CMSSBX10" w:hAnsi="CMSSBX10" w:hint="default"/>
        <w:sz w:val="28"/>
      </w:rPr>
    </w:lvl>
    <w:lvl w:ilvl="7">
      <w:start w:val="1"/>
      <w:numFmt w:val="decimal"/>
      <w:isLgl/>
      <w:lvlText w:val="%1.%2.%3.%4.%5.%6.%7.%8"/>
      <w:lvlJc w:val="left"/>
      <w:pPr>
        <w:ind w:left="2160" w:hanging="1800"/>
      </w:pPr>
      <w:rPr>
        <w:rFonts w:ascii="CMSSBX10" w:hAnsi="CMSSBX10" w:hint="default"/>
        <w:sz w:val="28"/>
      </w:rPr>
    </w:lvl>
    <w:lvl w:ilvl="8">
      <w:start w:val="1"/>
      <w:numFmt w:val="decimal"/>
      <w:isLgl/>
      <w:lvlText w:val="%1.%2.%3.%4.%5.%6.%7.%8.%9"/>
      <w:lvlJc w:val="left"/>
      <w:pPr>
        <w:ind w:left="2160" w:hanging="1800"/>
      </w:pPr>
      <w:rPr>
        <w:rFonts w:ascii="CMSSBX10" w:hAnsi="CMSSBX10" w:hint="default"/>
        <w:sz w:val="28"/>
      </w:rPr>
    </w:lvl>
  </w:abstractNum>
  <w:num w:numId="1" w16cid:durableId="1254435302">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4223367">
    <w:abstractNumId w:val="0"/>
  </w:num>
  <w:num w:numId="3" w16cid:durableId="308021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1F2"/>
    <w:rsid w:val="00032BF1"/>
    <w:rsid w:val="000522A7"/>
    <w:rsid w:val="000550BF"/>
    <w:rsid w:val="00087F25"/>
    <w:rsid w:val="0015017A"/>
    <w:rsid w:val="001D63D4"/>
    <w:rsid w:val="00210CDB"/>
    <w:rsid w:val="002B379D"/>
    <w:rsid w:val="0036097C"/>
    <w:rsid w:val="003F35BE"/>
    <w:rsid w:val="004800D9"/>
    <w:rsid w:val="00487B4B"/>
    <w:rsid w:val="004931E5"/>
    <w:rsid w:val="004B4C3C"/>
    <w:rsid w:val="004C0E55"/>
    <w:rsid w:val="004D67D0"/>
    <w:rsid w:val="00577ABA"/>
    <w:rsid w:val="005D241F"/>
    <w:rsid w:val="005D6A93"/>
    <w:rsid w:val="005E1266"/>
    <w:rsid w:val="005E4242"/>
    <w:rsid w:val="00604C3E"/>
    <w:rsid w:val="006566C9"/>
    <w:rsid w:val="006B474E"/>
    <w:rsid w:val="006E42F7"/>
    <w:rsid w:val="0073377E"/>
    <w:rsid w:val="00757A2D"/>
    <w:rsid w:val="00757AEF"/>
    <w:rsid w:val="007B730B"/>
    <w:rsid w:val="007E52ED"/>
    <w:rsid w:val="00813B81"/>
    <w:rsid w:val="008261F2"/>
    <w:rsid w:val="008801E8"/>
    <w:rsid w:val="008C73F2"/>
    <w:rsid w:val="0090280A"/>
    <w:rsid w:val="00945C31"/>
    <w:rsid w:val="00947397"/>
    <w:rsid w:val="0095128D"/>
    <w:rsid w:val="009669BF"/>
    <w:rsid w:val="009C1214"/>
    <w:rsid w:val="00A537CF"/>
    <w:rsid w:val="00A76F4B"/>
    <w:rsid w:val="00AA090D"/>
    <w:rsid w:val="00B11E65"/>
    <w:rsid w:val="00B4672E"/>
    <w:rsid w:val="00B4790D"/>
    <w:rsid w:val="00B822AB"/>
    <w:rsid w:val="00C053AC"/>
    <w:rsid w:val="00C2060B"/>
    <w:rsid w:val="00C349E9"/>
    <w:rsid w:val="00C428DA"/>
    <w:rsid w:val="00C82AB4"/>
    <w:rsid w:val="00C84E7C"/>
    <w:rsid w:val="00C879B9"/>
    <w:rsid w:val="00C95907"/>
    <w:rsid w:val="00D01840"/>
    <w:rsid w:val="00D06876"/>
    <w:rsid w:val="00D426D6"/>
    <w:rsid w:val="00DF3306"/>
    <w:rsid w:val="00E005ED"/>
    <w:rsid w:val="00EA3546"/>
    <w:rsid w:val="00EB1505"/>
    <w:rsid w:val="00EE17F1"/>
    <w:rsid w:val="00F117CC"/>
    <w:rsid w:val="00FB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4A03"/>
  <w15:docId w15:val="{DE67C4B7-66E4-4EBC-A3EB-C55BD23E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6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60B"/>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rsid w:val="005E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266"/>
    <w:rPr>
      <w:rFonts w:ascii="Courier New" w:eastAsia="Times New Roman" w:hAnsi="Courier New" w:cs="Courier New"/>
      <w:sz w:val="20"/>
      <w:szCs w:val="20"/>
    </w:rPr>
  </w:style>
  <w:style w:type="paragraph" w:styleId="ListParagraph">
    <w:name w:val="List Paragraph"/>
    <w:basedOn w:val="Normal"/>
    <w:uiPriority w:val="34"/>
    <w:qFormat/>
    <w:rsid w:val="005D6A93"/>
    <w:pPr>
      <w:spacing w:after="0" w:line="240" w:lineRule="auto"/>
      <w:ind w:left="720"/>
      <w:contextualSpacing/>
    </w:pPr>
    <w:rPr>
      <w:rFonts w:ascii="Calibri" w:eastAsia="Calibri" w:hAnsi="Calibri" w:cs="Arial"/>
      <w:sz w:val="20"/>
      <w:szCs w:val="20"/>
    </w:rPr>
  </w:style>
  <w:style w:type="character" w:customStyle="1" w:styleId="Heading2Char">
    <w:name w:val="Heading 2 Char"/>
    <w:basedOn w:val="DefaultParagraphFont"/>
    <w:link w:val="Heading2"/>
    <w:uiPriority w:val="9"/>
    <w:rsid w:val="005D6A93"/>
    <w:rPr>
      <w:rFonts w:ascii="Times New Roman" w:eastAsia="Times New Roman" w:hAnsi="Times New Roman" w:cs="Times New Roman"/>
      <w:b/>
      <w:bCs/>
      <w:sz w:val="36"/>
      <w:szCs w:val="36"/>
    </w:rPr>
  </w:style>
  <w:style w:type="table" w:styleId="TableGrid">
    <w:name w:val="Table Grid"/>
    <w:basedOn w:val="TableNormal"/>
    <w:uiPriority w:val="39"/>
    <w:rsid w:val="00C3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5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7584">
      <w:bodyDiv w:val="1"/>
      <w:marLeft w:val="0"/>
      <w:marRight w:val="0"/>
      <w:marTop w:val="0"/>
      <w:marBottom w:val="0"/>
      <w:divBdr>
        <w:top w:val="none" w:sz="0" w:space="0" w:color="auto"/>
        <w:left w:val="none" w:sz="0" w:space="0" w:color="auto"/>
        <w:bottom w:val="none" w:sz="0" w:space="0" w:color="auto"/>
        <w:right w:val="none" w:sz="0" w:space="0" w:color="auto"/>
      </w:divBdr>
    </w:div>
    <w:div w:id="699939264">
      <w:bodyDiv w:val="1"/>
      <w:marLeft w:val="0"/>
      <w:marRight w:val="0"/>
      <w:marTop w:val="0"/>
      <w:marBottom w:val="0"/>
      <w:divBdr>
        <w:top w:val="none" w:sz="0" w:space="0" w:color="auto"/>
        <w:left w:val="none" w:sz="0" w:space="0" w:color="auto"/>
        <w:bottom w:val="none" w:sz="0" w:space="0" w:color="auto"/>
        <w:right w:val="none" w:sz="0" w:space="0" w:color="auto"/>
      </w:divBdr>
    </w:div>
    <w:div w:id="1529177140">
      <w:bodyDiv w:val="1"/>
      <w:marLeft w:val="0"/>
      <w:marRight w:val="0"/>
      <w:marTop w:val="0"/>
      <w:marBottom w:val="0"/>
      <w:divBdr>
        <w:top w:val="none" w:sz="0" w:space="0" w:color="auto"/>
        <w:left w:val="none" w:sz="0" w:space="0" w:color="auto"/>
        <w:bottom w:val="none" w:sz="0" w:space="0" w:color="auto"/>
        <w:right w:val="none" w:sz="0" w:space="0" w:color="auto"/>
      </w:divBdr>
    </w:div>
    <w:div w:id="1648239699">
      <w:bodyDiv w:val="1"/>
      <w:marLeft w:val="0"/>
      <w:marRight w:val="0"/>
      <w:marTop w:val="0"/>
      <w:marBottom w:val="0"/>
      <w:divBdr>
        <w:top w:val="none" w:sz="0" w:space="0" w:color="auto"/>
        <w:left w:val="none" w:sz="0" w:space="0" w:color="auto"/>
        <w:bottom w:val="none" w:sz="0" w:space="0" w:color="auto"/>
        <w:right w:val="none" w:sz="0" w:space="0" w:color="auto"/>
      </w:divBdr>
    </w:div>
    <w:div w:id="1664043415">
      <w:bodyDiv w:val="1"/>
      <w:marLeft w:val="0"/>
      <w:marRight w:val="0"/>
      <w:marTop w:val="0"/>
      <w:marBottom w:val="0"/>
      <w:divBdr>
        <w:top w:val="none" w:sz="0" w:space="0" w:color="auto"/>
        <w:left w:val="none" w:sz="0" w:space="0" w:color="auto"/>
        <w:bottom w:val="none" w:sz="0" w:space="0" w:color="auto"/>
        <w:right w:val="none" w:sz="0" w:space="0" w:color="auto"/>
      </w:divBdr>
    </w:div>
    <w:div w:id="17255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BC0A7-9D8B-44C1-BAB0-8110B7C3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Navid Bin Anwar</dc:creator>
  <cp:lastModifiedBy>Tanjil Amin</cp:lastModifiedBy>
  <cp:revision>2</cp:revision>
  <cp:lastPrinted>2020-03-22T20:37:00Z</cp:lastPrinted>
  <dcterms:created xsi:type="dcterms:W3CDTF">2022-07-28T03:26:00Z</dcterms:created>
  <dcterms:modified xsi:type="dcterms:W3CDTF">2022-07-28T03:26:00Z</dcterms:modified>
</cp:coreProperties>
</file>