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0B29" w14:textId="77777777" w:rsidR="00106D7D" w:rsidRPr="001A508F" w:rsidRDefault="00106D7D" w:rsidP="00106D7D">
      <w:pPr>
        <w:ind w:hanging="450"/>
        <w:contextualSpacing/>
        <w:jc w:val="center"/>
        <w:rPr>
          <w:b/>
          <w:color w:val="004EA2"/>
          <w:sz w:val="32"/>
          <w:szCs w:val="32"/>
        </w:rPr>
      </w:pPr>
      <w:bookmarkStart w:id="0" w:name="_Hlk146179870"/>
      <w:bookmarkEnd w:id="0"/>
      <w:r w:rsidRPr="001A508F">
        <w:rPr>
          <w:noProof/>
        </w:rPr>
        <w:drawing>
          <wp:anchor distT="0" distB="0" distL="114300" distR="114300" simplePos="0" relativeHeight="251663360" behindDoc="0" locked="0" layoutInCell="1" allowOverlap="1" wp14:anchorId="6011FB75" wp14:editId="7E485E52">
            <wp:simplePos x="0" y="0"/>
            <wp:positionH relativeFrom="margin">
              <wp:posOffset>2225040</wp:posOffset>
            </wp:positionH>
            <wp:positionV relativeFrom="paragraph">
              <wp:posOffset>0</wp:posOffset>
            </wp:positionV>
            <wp:extent cx="1371600" cy="1394460"/>
            <wp:effectExtent l="0" t="0" r="0" b="0"/>
            <wp:wrapSquare wrapText="bothSides"/>
            <wp:docPr id="1"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94460"/>
                    </a:xfrm>
                    <a:prstGeom prst="rect">
                      <a:avLst/>
                    </a:prstGeom>
                    <a:noFill/>
                    <a:ln>
                      <a:noFill/>
                    </a:ln>
                  </pic:spPr>
                </pic:pic>
              </a:graphicData>
            </a:graphic>
          </wp:anchor>
        </w:drawing>
      </w:r>
    </w:p>
    <w:p w14:paraId="2FB30CDF" w14:textId="77777777" w:rsidR="00106D7D" w:rsidRDefault="00106D7D" w:rsidP="00106D7D">
      <w:pPr>
        <w:spacing w:line="360" w:lineRule="auto"/>
        <w:contextualSpacing/>
        <w:jc w:val="center"/>
        <w:rPr>
          <w:b/>
          <w:color w:val="004EA2"/>
          <w:sz w:val="32"/>
          <w:szCs w:val="32"/>
        </w:rPr>
      </w:pPr>
    </w:p>
    <w:p w14:paraId="03018CED" w14:textId="77777777" w:rsidR="00106D7D" w:rsidRDefault="00106D7D" w:rsidP="00106D7D">
      <w:pPr>
        <w:spacing w:line="360" w:lineRule="auto"/>
        <w:contextualSpacing/>
        <w:jc w:val="center"/>
        <w:rPr>
          <w:b/>
          <w:color w:val="004EA2"/>
          <w:sz w:val="32"/>
          <w:szCs w:val="32"/>
        </w:rPr>
      </w:pPr>
    </w:p>
    <w:p w14:paraId="6D87FF44" w14:textId="77777777" w:rsidR="00106D7D" w:rsidRDefault="00106D7D" w:rsidP="00106D7D">
      <w:pPr>
        <w:spacing w:line="360" w:lineRule="auto"/>
        <w:contextualSpacing/>
        <w:jc w:val="center"/>
        <w:rPr>
          <w:b/>
          <w:color w:val="004EA2"/>
          <w:sz w:val="32"/>
          <w:szCs w:val="32"/>
        </w:rPr>
      </w:pPr>
    </w:p>
    <w:p w14:paraId="1558C320" w14:textId="77777777" w:rsidR="00106D7D" w:rsidRPr="00106D7D" w:rsidRDefault="00106D7D" w:rsidP="00106D7D">
      <w:pPr>
        <w:spacing w:line="360" w:lineRule="auto"/>
        <w:contextualSpacing/>
        <w:jc w:val="center"/>
        <w:rPr>
          <w:rFonts w:ascii="Times New Roman" w:hAnsi="Times New Roman" w:cs="Times New Roman"/>
          <w:b/>
          <w:color w:val="004EA2"/>
          <w:sz w:val="32"/>
          <w:szCs w:val="32"/>
        </w:rPr>
      </w:pPr>
    </w:p>
    <w:p w14:paraId="094270EE" w14:textId="77777777" w:rsidR="00106D7D" w:rsidRPr="00106D7D" w:rsidRDefault="00106D7D" w:rsidP="00106D7D">
      <w:pPr>
        <w:spacing w:line="360" w:lineRule="auto"/>
        <w:ind w:hanging="270"/>
        <w:contextualSpacing/>
        <w:jc w:val="center"/>
        <w:rPr>
          <w:rFonts w:ascii="Times New Roman" w:hAnsi="Times New Roman" w:cs="Times New Roman"/>
          <w:b/>
          <w:sz w:val="28"/>
          <w:szCs w:val="28"/>
        </w:rPr>
      </w:pPr>
      <w:r w:rsidRPr="00106D7D">
        <w:rPr>
          <w:rFonts w:ascii="Times New Roman" w:hAnsi="Times New Roman" w:cs="Times New Roman"/>
          <w:b/>
          <w:sz w:val="28"/>
          <w:szCs w:val="28"/>
        </w:rPr>
        <w:t>AMERICAN INTERNATIONAL UNIVERSITY–BANGLADESH (AIUB)</w:t>
      </w:r>
    </w:p>
    <w:p w14:paraId="54F306D1" w14:textId="77777777" w:rsidR="00106D7D" w:rsidRPr="00106D7D" w:rsidRDefault="00106D7D" w:rsidP="00106D7D">
      <w:pPr>
        <w:spacing w:line="360" w:lineRule="auto"/>
        <w:contextualSpacing/>
        <w:jc w:val="center"/>
        <w:rPr>
          <w:rFonts w:ascii="Times New Roman" w:hAnsi="Times New Roman" w:cs="Times New Roman"/>
          <w:b/>
          <w:sz w:val="28"/>
          <w:szCs w:val="28"/>
        </w:rPr>
      </w:pPr>
      <w:r w:rsidRPr="00106D7D">
        <w:rPr>
          <w:rFonts w:ascii="Times New Roman" w:hAnsi="Times New Roman" w:cs="Times New Roman"/>
          <w:b/>
          <w:sz w:val="28"/>
          <w:szCs w:val="28"/>
        </w:rPr>
        <w:t>FACULTY OF ENGINEERING</w:t>
      </w:r>
    </w:p>
    <w:p w14:paraId="0A596E26" w14:textId="11D55869" w:rsidR="00106D7D" w:rsidRPr="00106D7D" w:rsidRDefault="00106D7D" w:rsidP="00106D7D">
      <w:pPr>
        <w:spacing w:line="360" w:lineRule="auto"/>
        <w:ind w:left="-180"/>
        <w:contextualSpacing/>
        <w:jc w:val="center"/>
        <w:rPr>
          <w:rFonts w:ascii="Times New Roman" w:hAnsi="Times New Roman" w:cs="Times New Roman"/>
          <w:b/>
          <w:sz w:val="28"/>
          <w:szCs w:val="28"/>
        </w:rPr>
      </w:pPr>
      <w:r w:rsidRPr="00106D7D">
        <w:rPr>
          <w:rFonts w:ascii="Times New Roman" w:hAnsi="Times New Roman" w:cs="Times New Roman"/>
          <w:b/>
          <w:sz w:val="28"/>
          <w:szCs w:val="28"/>
        </w:rPr>
        <w:t>DEPARTMENT OF</w:t>
      </w:r>
      <w:r w:rsidR="00D65BCE">
        <w:rPr>
          <w:rFonts w:ascii="Times New Roman" w:hAnsi="Times New Roman" w:cs="Times New Roman"/>
          <w:b/>
          <w:sz w:val="28"/>
          <w:szCs w:val="28"/>
        </w:rPr>
        <w:t xml:space="preserve"> COMPUTER </w:t>
      </w:r>
      <w:r w:rsidRPr="00106D7D">
        <w:rPr>
          <w:rFonts w:ascii="Times New Roman" w:hAnsi="Times New Roman" w:cs="Times New Roman"/>
          <w:b/>
          <w:sz w:val="28"/>
          <w:szCs w:val="28"/>
        </w:rPr>
        <w:t>ENGINEERING</w:t>
      </w:r>
    </w:p>
    <w:p w14:paraId="23E362B3" w14:textId="1A11B85A" w:rsidR="00106D7D" w:rsidRPr="00106D7D" w:rsidRDefault="00D65BCE" w:rsidP="00106D7D">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DATA COMMUNICATION LABORATORY</w:t>
      </w:r>
    </w:p>
    <w:p w14:paraId="654E3E06" w14:textId="49639031" w:rsidR="00106D7D" w:rsidRDefault="00494177" w:rsidP="00EB2E2A">
      <w:pPr>
        <w:spacing w:after="24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Fall</w:t>
      </w:r>
      <w:r w:rsidR="00106D7D" w:rsidRPr="00494177">
        <w:rPr>
          <w:rFonts w:ascii="Times New Roman" w:hAnsi="Times New Roman" w:cs="Times New Roman"/>
          <w:b/>
          <w:sz w:val="28"/>
          <w:szCs w:val="28"/>
        </w:rPr>
        <w:t xml:space="preserve"> 202</w:t>
      </w:r>
      <w:r>
        <w:rPr>
          <w:rFonts w:ascii="Times New Roman" w:hAnsi="Times New Roman" w:cs="Times New Roman"/>
          <w:b/>
          <w:sz w:val="28"/>
          <w:szCs w:val="28"/>
        </w:rPr>
        <w:t>3</w:t>
      </w:r>
      <w:r w:rsidR="00106D7D" w:rsidRPr="00494177">
        <w:rPr>
          <w:rFonts w:ascii="Times New Roman" w:hAnsi="Times New Roman" w:cs="Times New Roman"/>
          <w:b/>
          <w:sz w:val="28"/>
          <w:szCs w:val="28"/>
        </w:rPr>
        <w:t>-202</w:t>
      </w:r>
      <w:r>
        <w:rPr>
          <w:rFonts w:ascii="Times New Roman" w:hAnsi="Times New Roman" w:cs="Times New Roman"/>
          <w:b/>
          <w:sz w:val="28"/>
          <w:szCs w:val="28"/>
        </w:rPr>
        <w:t>4</w:t>
      </w:r>
      <w:r w:rsidR="00CC17D5">
        <w:rPr>
          <w:rFonts w:ascii="Times New Roman" w:hAnsi="Times New Roman" w:cs="Times New Roman"/>
          <w:b/>
          <w:sz w:val="28"/>
          <w:szCs w:val="28"/>
        </w:rPr>
        <w:br/>
      </w:r>
      <w:r w:rsidR="00EB2E2A">
        <w:rPr>
          <w:rFonts w:ascii="Times New Roman" w:hAnsi="Times New Roman" w:cs="Times New Roman"/>
          <w:b/>
          <w:sz w:val="28"/>
          <w:szCs w:val="28"/>
        </w:rPr>
        <w:t>Section: I</w:t>
      </w:r>
    </w:p>
    <w:p w14:paraId="2896681F" w14:textId="1E1C56C7" w:rsidR="001D42E6" w:rsidRDefault="00106D7D" w:rsidP="001D42E6">
      <w:pPr>
        <w:spacing w:after="240" w:line="360" w:lineRule="auto"/>
        <w:contextualSpacing/>
        <w:jc w:val="center"/>
        <w:rPr>
          <w:rFonts w:ascii="Times New Roman" w:hAnsi="Times New Roman" w:cs="Times New Roman"/>
          <w:b/>
          <w:bCs/>
          <w:sz w:val="28"/>
          <w:szCs w:val="28"/>
        </w:rPr>
      </w:pPr>
      <w:r w:rsidRPr="00494177">
        <w:rPr>
          <w:rFonts w:ascii="Times New Roman" w:hAnsi="Times New Roman" w:cs="Times New Roman"/>
          <w:b/>
          <w:bCs/>
          <w:sz w:val="28"/>
          <w:szCs w:val="28"/>
        </w:rPr>
        <w:t xml:space="preserve">Group: </w:t>
      </w:r>
      <w:r w:rsidR="00494177">
        <w:rPr>
          <w:rFonts w:ascii="Times New Roman" w:hAnsi="Times New Roman" w:cs="Times New Roman"/>
          <w:b/>
          <w:bCs/>
          <w:sz w:val="28"/>
          <w:szCs w:val="28"/>
        </w:rPr>
        <w:t>4</w:t>
      </w:r>
      <w:r w:rsidR="00CC17D5">
        <w:rPr>
          <w:rFonts w:ascii="Times New Roman" w:hAnsi="Times New Roman" w:cs="Times New Roman"/>
          <w:b/>
          <w:bCs/>
          <w:sz w:val="28"/>
          <w:szCs w:val="28"/>
        </w:rPr>
        <w:br/>
      </w:r>
    </w:p>
    <w:p w14:paraId="08CC91A4" w14:textId="77777777" w:rsidR="001D42E6" w:rsidRPr="00494177" w:rsidRDefault="001D42E6" w:rsidP="00106D7D">
      <w:pPr>
        <w:spacing w:after="240" w:line="360" w:lineRule="auto"/>
        <w:contextualSpacing/>
        <w:jc w:val="center"/>
        <w:rPr>
          <w:rFonts w:ascii="Times New Roman" w:hAnsi="Times New Roman" w:cs="Times New Roman"/>
          <w:b/>
          <w:bCs/>
          <w:sz w:val="28"/>
          <w:szCs w:val="28"/>
        </w:rPr>
      </w:pPr>
    </w:p>
    <w:p w14:paraId="43DF1602" w14:textId="77777777" w:rsidR="00106D7D" w:rsidRPr="00494177" w:rsidRDefault="00106D7D" w:rsidP="00106D7D">
      <w:pPr>
        <w:contextualSpacing/>
        <w:jc w:val="center"/>
        <w:rPr>
          <w:rFonts w:ascii="Times New Roman" w:hAnsi="Times New Roman" w:cs="Times New Roman"/>
          <w:b/>
          <w:sz w:val="8"/>
          <w:szCs w:val="8"/>
        </w:rPr>
      </w:pPr>
    </w:p>
    <w:p w14:paraId="605C3666" w14:textId="296BBC46" w:rsidR="00106D7D" w:rsidRPr="00494177" w:rsidRDefault="00CC17D5" w:rsidP="00106D7D">
      <w:pPr>
        <w:contextualSpacing/>
        <w:jc w:val="center"/>
        <w:rPr>
          <w:rFonts w:ascii="Times New Roman" w:hAnsi="Times New Roman" w:cs="Times New Roman"/>
          <w:b/>
          <w:sz w:val="28"/>
          <w:szCs w:val="28"/>
          <w:u w:val="single"/>
        </w:rPr>
      </w:pPr>
      <w:r w:rsidRPr="00CC17D5">
        <w:rPr>
          <w:rFonts w:ascii="Times New Roman" w:hAnsi="Times New Roman" w:cs="Times New Roman"/>
          <w:b/>
          <w:sz w:val="28"/>
          <w:szCs w:val="28"/>
        </w:rPr>
        <w:t>EXPERIMENT</w:t>
      </w:r>
      <w:r w:rsidR="00106D7D" w:rsidRPr="00CC17D5">
        <w:rPr>
          <w:rFonts w:ascii="Times New Roman" w:hAnsi="Times New Roman" w:cs="Times New Roman"/>
          <w:b/>
          <w:sz w:val="28"/>
          <w:szCs w:val="28"/>
        </w:rPr>
        <w:t xml:space="preserve"> </w:t>
      </w:r>
      <w:r w:rsidR="0086448C" w:rsidRPr="00CC17D5">
        <w:rPr>
          <w:rFonts w:ascii="Times New Roman" w:hAnsi="Times New Roman" w:cs="Times New Roman"/>
          <w:b/>
          <w:sz w:val="28"/>
          <w:szCs w:val="28"/>
        </w:rPr>
        <w:t>NO:</w:t>
      </w:r>
      <w:r w:rsidR="00EB2E2A" w:rsidRPr="00CC17D5">
        <w:rPr>
          <w:rFonts w:ascii="Times New Roman" w:hAnsi="Times New Roman" w:cs="Times New Roman"/>
          <w:b/>
          <w:sz w:val="28"/>
          <w:szCs w:val="28"/>
        </w:rPr>
        <w:t xml:space="preserve"> </w:t>
      </w:r>
      <w:r w:rsidR="0086448C">
        <w:rPr>
          <w:rFonts w:ascii="Times New Roman" w:hAnsi="Times New Roman" w:cs="Times New Roman"/>
          <w:b/>
          <w:sz w:val="28"/>
          <w:szCs w:val="28"/>
        </w:rPr>
        <w:t>6</w:t>
      </w:r>
    </w:p>
    <w:p w14:paraId="4C9FC191" w14:textId="77777777" w:rsidR="00106D7D" w:rsidRPr="0086448C" w:rsidRDefault="00106D7D" w:rsidP="00106D7D">
      <w:pPr>
        <w:contextualSpacing/>
        <w:jc w:val="center"/>
        <w:rPr>
          <w:rFonts w:ascii="Times New Roman" w:hAnsi="Times New Roman" w:cs="Times New Roman"/>
          <w:b/>
          <w:bCs/>
          <w:sz w:val="24"/>
          <w:szCs w:val="24"/>
          <w:u w:val="single"/>
        </w:rPr>
      </w:pPr>
    </w:p>
    <w:p w14:paraId="4E0B262F" w14:textId="399038EF" w:rsidR="001D42E6" w:rsidRPr="0086448C" w:rsidRDefault="001D42E6" w:rsidP="001D42E6">
      <w:pPr>
        <w:contextualSpacing/>
        <w:jc w:val="center"/>
        <w:rPr>
          <w:rFonts w:ascii="Times New Roman" w:hAnsi="Times New Roman" w:cs="Times New Roman"/>
          <w:b/>
          <w:bCs/>
          <w:i/>
          <w:sz w:val="24"/>
          <w:szCs w:val="24"/>
        </w:rPr>
      </w:pPr>
      <w:r w:rsidRPr="0086448C">
        <w:rPr>
          <w:rFonts w:ascii="Times New Roman" w:hAnsi="Times New Roman" w:cs="Times New Roman"/>
          <w:b/>
          <w:bCs/>
          <w:i/>
          <w:sz w:val="24"/>
          <w:szCs w:val="24"/>
        </w:rPr>
        <w:t xml:space="preserve">           </w:t>
      </w:r>
      <w:r w:rsidR="0086448C" w:rsidRPr="0086448C">
        <w:rPr>
          <w:rFonts w:ascii="Times New Roman" w:hAnsi="Times New Roman" w:cs="Times New Roman"/>
          <w:b/>
          <w:bCs/>
          <w:sz w:val="24"/>
          <w:szCs w:val="24"/>
        </w:rPr>
        <w:t>Study of Digital to Analog Conversion using MATLAB</w:t>
      </w:r>
    </w:p>
    <w:p w14:paraId="0488606D" w14:textId="2AFBEF69" w:rsidR="00106D7D" w:rsidRPr="001D42E6" w:rsidRDefault="00AD4525" w:rsidP="001D42E6">
      <w:pPr>
        <w:contextualSpacing/>
        <w:jc w:val="center"/>
        <w:rPr>
          <w:rFonts w:ascii="Times New Roman" w:hAnsi="Times New Roman" w:cs="Times New Roman"/>
          <w:b/>
          <w:sz w:val="32"/>
          <w:szCs w:val="32"/>
          <w:u w:val="single"/>
        </w:rPr>
      </w:pPr>
      <w:r w:rsidRPr="00AD4525">
        <w:rPr>
          <w:rFonts w:ascii="Times New Roman" w:hAnsi="Times New Roman" w:cs="Times New Roman"/>
          <w:b/>
          <w:i/>
          <w:sz w:val="28"/>
          <w:szCs w:val="28"/>
        </w:rPr>
        <w:cr/>
      </w:r>
    </w:p>
    <w:tbl>
      <w:tblPr>
        <w:tblStyle w:val="TableGrid"/>
        <w:tblpPr w:leftFromText="180" w:rightFromText="180" w:vertAnchor="text" w:horzAnchor="margin" w:tblpXSpec="center" w:tblpY="1068"/>
        <w:tblW w:w="67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36"/>
        <w:gridCol w:w="1862"/>
      </w:tblGrid>
      <w:tr w:rsidR="00E07B55" w:rsidRPr="00494177" w14:paraId="19651BC0" w14:textId="77777777" w:rsidTr="00E07B55">
        <w:trPr>
          <w:trHeight w:val="371"/>
        </w:trPr>
        <w:tc>
          <w:tcPr>
            <w:tcW w:w="4936" w:type="dxa"/>
          </w:tcPr>
          <w:p w14:paraId="023800B2" w14:textId="77777777" w:rsidR="00E07B55" w:rsidRPr="00494177" w:rsidRDefault="00E07B55" w:rsidP="00CC17D5">
            <w:pPr>
              <w:contextualSpacing/>
              <w:jc w:val="center"/>
              <w:rPr>
                <w:rFonts w:ascii="Times New Roman" w:hAnsi="Times New Roman" w:cs="Times New Roman"/>
                <w:b/>
                <w:bCs/>
                <w:sz w:val="28"/>
                <w:szCs w:val="28"/>
              </w:rPr>
            </w:pPr>
            <w:r w:rsidRPr="00494177">
              <w:rPr>
                <w:rFonts w:ascii="Times New Roman" w:hAnsi="Times New Roman" w:cs="Times New Roman"/>
                <w:b/>
                <w:bCs/>
                <w:sz w:val="28"/>
                <w:szCs w:val="28"/>
              </w:rPr>
              <w:t>Name</w:t>
            </w:r>
          </w:p>
        </w:tc>
        <w:tc>
          <w:tcPr>
            <w:tcW w:w="1862" w:type="dxa"/>
          </w:tcPr>
          <w:p w14:paraId="397F5414" w14:textId="77777777" w:rsidR="00E07B55" w:rsidRPr="00494177" w:rsidRDefault="00E07B55" w:rsidP="00CC17D5">
            <w:pPr>
              <w:contextualSpacing/>
              <w:jc w:val="center"/>
              <w:rPr>
                <w:rFonts w:ascii="Times New Roman" w:hAnsi="Times New Roman" w:cs="Times New Roman"/>
                <w:b/>
                <w:bCs/>
                <w:sz w:val="28"/>
                <w:szCs w:val="28"/>
              </w:rPr>
            </w:pPr>
            <w:r w:rsidRPr="00494177">
              <w:rPr>
                <w:rFonts w:ascii="Times New Roman" w:hAnsi="Times New Roman" w:cs="Times New Roman"/>
                <w:b/>
                <w:bCs/>
                <w:sz w:val="28"/>
                <w:szCs w:val="28"/>
              </w:rPr>
              <w:t>ID</w:t>
            </w:r>
          </w:p>
        </w:tc>
      </w:tr>
      <w:tr w:rsidR="00E07B55" w:rsidRPr="00494177" w14:paraId="74EA192C" w14:textId="77777777" w:rsidTr="00E07B55">
        <w:trPr>
          <w:trHeight w:val="423"/>
        </w:trPr>
        <w:tc>
          <w:tcPr>
            <w:tcW w:w="4936" w:type="dxa"/>
          </w:tcPr>
          <w:p w14:paraId="56E643F4" w14:textId="77777777" w:rsidR="00E07B55" w:rsidRPr="00494177" w:rsidRDefault="00E07B55" w:rsidP="00CC17D5">
            <w:pPr>
              <w:contextualSpacing/>
              <w:jc w:val="center"/>
              <w:rPr>
                <w:rFonts w:ascii="Times New Roman" w:hAnsi="Times New Roman" w:cs="Times New Roman"/>
                <w:sz w:val="28"/>
                <w:szCs w:val="28"/>
              </w:rPr>
            </w:pPr>
            <w:r w:rsidRPr="00494177">
              <w:rPr>
                <w:rFonts w:ascii="Times New Roman" w:hAnsi="Times New Roman" w:cs="Times New Roman"/>
                <w:sz w:val="28"/>
                <w:szCs w:val="28"/>
              </w:rPr>
              <w:t>1. MD. SHAHRIAR PARVEZ SHAMIM</w:t>
            </w:r>
          </w:p>
        </w:tc>
        <w:tc>
          <w:tcPr>
            <w:tcW w:w="1862" w:type="dxa"/>
          </w:tcPr>
          <w:p w14:paraId="5AC9D21D" w14:textId="77777777" w:rsidR="00E07B55" w:rsidRPr="00494177" w:rsidRDefault="00E07B55" w:rsidP="00CC17D5">
            <w:pPr>
              <w:contextualSpacing/>
              <w:jc w:val="center"/>
              <w:rPr>
                <w:rFonts w:ascii="Times New Roman" w:hAnsi="Times New Roman" w:cs="Times New Roman"/>
                <w:bCs/>
                <w:sz w:val="28"/>
                <w:szCs w:val="28"/>
              </w:rPr>
            </w:pPr>
            <w:r w:rsidRPr="00494177">
              <w:rPr>
                <w:rFonts w:ascii="Times New Roman" w:hAnsi="Times New Roman" w:cs="Times New Roman"/>
                <w:bCs/>
                <w:sz w:val="28"/>
                <w:szCs w:val="28"/>
              </w:rPr>
              <w:t>21-44998-2</w:t>
            </w:r>
          </w:p>
        </w:tc>
      </w:tr>
      <w:tr w:rsidR="00E07B55" w:rsidRPr="00494177" w14:paraId="182D5355" w14:textId="77777777" w:rsidTr="00E07B55">
        <w:trPr>
          <w:trHeight w:val="405"/>
        </w:trPr>
        <w:tc>
          <w:tcPr>
            <w:tcW w:w="4936" w:type="dxa"/>
          </w:tcPr>
          <w:p w14:paraId="53D4A804" w14:textId="77777777" w:rsidR="00E07B55" w:rsidRPr="006C7D31" w:rsidRDefault="00E07B55" w:rsidP="00713C2B">
            <w:pPr>
              <w:contextualSpacing/>
              <w:rPr>
                <w:rFonts w:ascii="Times New Roman" w:hAnsi="Times New Roman" w:cs="Times New Roman"/>
                <w:sz w:val="28"/>
                <w:szCs w:val="28"/>
                <w:lang w:val="de-DE"/>
              </w:rPr>
            </w:pPr>
            <w:r w:rsidRPr="006C7D31">
              <w:rPr>
                <w:rFonts w:ascii="Times New Roman" w:hAnsi="Times New Roman" w:cs="Times New Roman"/>
                <w:sz w:val="28"/>
                <w:szCs w:val="28"/>
                <w:lang w:val="de-DE"/>
              </w:rPr>
              <w:t>2. MD. AL FAIAZ RAHMAN FAHIM</w:t>
            </w:r>
          </w:p>
        </w:tc>
        <w:tc>
          <w:tcPr>
            <w:tcW w:w="1862" w:type="dxa"/>
          </w:tcPr>
          <w:p w14:paraId="203E852F" w14:textId="77777777" w:rsidR="00E07B55" w:rsidRPr="00494177" w:rsidRDefault="00E07B55" w:rsidP="00CC17D5">
            <w:pPr>
              <w:contextualSpacing/>
              <w:jc w:val="center"/>
              <w:rPr>
                <w:rFonts w:ascii="Times New Roman" w:hAnsi="Times New Roman" w:cs="Times New Roman"/>
                <w:bCs/>
                <w:sz w:val="28"/>
                <w:szCs w:val="28"/>
              </w:rPr>
            </w:pPr>
            <w:r w:rsidRPr="00494177">
              <w:rPr>
                <w:rFonts w:ascii="Times New Roman" w:hAnsi="Times New Roman" w:cs="Times New Roman"/>
                <w:bCs/>
                <w:sz w:val="28"/>
                <w:szCs w:val="28"/>
              </w:rPr>
              <w:t>21-45080-2</w:t>
            </w:r>
          </w:p>
        </w:tc>
      </w:tr>
      <w:tr w:rsidR="00E07B55" w:rsidRPr="00494177" w14:paraId="5EC416F5" w14:textId="77777777" w:rsidTr="00E07B55">
        <w:trPr>
          <w:trHeight w:val="371"/>
        </w:trPr>
        <w:tc>
          <w:tcPr>
            <w:tcW w:w="4936" w:type="dxa"/>
          </w:tcPr>
          <w:p w14:paraId="1DE296D5" w14:textId="6B0D1464" w:rsidR="00E07B55" w:rsidRPr="00494177" w:rsidRDefault="00E07B55" w:rsidP="00713C2B">
            <w:pPr>
              <w:contextualSpacing/>
              <w:rPr>
                <w:rFonts w:ascii="Times New Roman" w:hAnsi="Times New Roman" w:cs="Times New Roman"/>
                <w:sz w:val="28"/>
                <w:szCs w:val="28"/>
              </w:rPr>
            </w:pPr>
            <w:r w:rsidRPr="00494177">
              <w:rPr>
                <w:rFonts w:ascii="Times New Roman" w:hAnsi="Times New Roman" w:cs="Times New Roman"/>
                <w:sz w:val="28"/>
                <w:szCs w:val="28"/>
              </w:rPr>
              <w:t xml:space="preserve">3. </w:t>
            </w:r>
            <w:r>
              <w:t xml:space="preserve"> </w:t>
            </w:r>
            <w:r w:rsidRPr="00222010">
              <w:rPr>
                <w:rFonts w:ascii="Times New Roman" w:hAnsi="Times New Roman" w:cs="Times New Roman"/>
                <w:sz w:val="28"/>
                <w:szCs w:val="28"/>
              </w:rPr>
              <w:t>M</w:t>
            </w:r>
            <w:r>
              <w:rPr>
                <w:rFonts w:ascii="Times New Roman" w:hAnsi="Times New Roman" w:cs="Times New Roman"/>
                <w:sz w:val="28"/>
                <w:szCs w:val="28"/>
              </w:rPr>
              <w:t>D</w:t>
            </w:r>
            <w:r w:rsidRPr="00222010">
              <w:rPr>
                <w:rFonts w:ascii="Times New Roman" w:hAnsi="Times New Roman" w:cs="Times New Roman"/>
                <w:sz w:val="28"/>
                <w:szCs w:val="28"/>
              </w:rPr>
              <w:t>. O</w:t>
            </w:r>
            <w:r>
              <w:rPr>
                <w:rFonts w:ascii="Times New Roman" w:hAnsi="Times New Roman" w:cs="Times New Roman"/>
                <w:sz w:val="28"/>
                <w:szCs w:val="28"/>
              </w:rPr>
              <w:t>MAR</w:t>
            </w:r>
            <w:r w:rsidRPr="00222010">
              <w:rPr>
                <w:rFonts w:ascii="Times New Roman" w:hAnsi="Times New Roman" w:cs="Times New Roman"/>
                <w:sz w:val="28"/>
                <w:szCs w:val="28"/>
              </w:rPr>
              <w:t xml:space="preserve"> F</w:t>
            </w:r>
            <w:r>
              <w:rPr>
                <w:rFonts w:ascii="Times New Roman" w:hAnsi="Times New Roman" w:cs="Times New Roman"/>
                <w:sz w:val="28"/>
                <w:szCs w:val="28"/>
              </w:rPr>
              <w:t>ARUK</w:t>
            </w:r>
            <w:r w:rsidRPr="00222010">
              <w:rPr>
                <w:rFonts w:ascii="Times New Roman" w:hAnsi="Times New Roman" w:cs="Times New Roman"/>
                <w:sz w:val="28"/>
                <w:szCs w:val="28"/>
              </w:rPr>
              <w:t xml:space="preserve"> S</w:t>
            </w:r>
            <w:r>
              <w:rPr>
                <w:rFonts w:ascii="Times New Roman" w:hAnsi="Times New Roman" w:cs="Times New Roman"/>
                <w:sz w:val="28"/>
                <w:szCs w:val="28"/>
              </w:rPr>
              <w:t>AKIB</w:t>
            </w:r>
          </w:p>
        </w:tc>
        <w:tc>
          <w:tcPr>
            <w:tcW w:w="1862" w:type="dxa"/>
          </w:tcPr>
          <w:p w14:paraId="18C130A3" w14:textId="292CE8B8" w:rsidR="00E07B55" w:rsidRPr="00494177" w:rsidRDefault="00E07B55" w:rsidP="00CC17D5">
            <w:pPr>
              <w:contextualSpacing/>
              <w:jc w:val="center"/>
              <w:rPr>
                <w:rFonts w:ascii="Times New Roman" w:hAnsi="Times New Roman" w:cs="Times New Roman"/>
                <w:bCs/>
                <w:sz w:val="28"/>
                <w:szCs w:val="28"/>
              </w:rPr>
            </w:pPr>
            <w:r w:rsidRPr="00222010">
              <w:rPr>
                <w:rFonts w:ascii="Times New Roman" w:hAnsi="Times New Roman" w:cs="Times New Roman"/>
                <w:bCs/>
                <w:sz w:val="28"/>
                <w:szCs w:val="28"/>
              </w:rPr>
              <w:t>21-45077-2</w:t>
            </w:r>
          </w:p>
        </w:tc>
      </w:tr>
      <w:tr w:rsidR="00E07B55" w:rsidRPr="00494177" w14:paraId="6D4DF28E" w14:textId="77777777" w:rsidTr="00E07B55">
        <w:trPr>
          <w:trHeight w:val="371"/>
        </w:trPr>
        <w:tc>
          <w:tcPr>
            <w:tcW w:w="4936" w:type="dxa"/>
          </w:tcPr>
          <w:p w14:paraId="23B19969" w14:textId="33FF605A" w:rsidR="00E07B55" w:rsidRPr="00494177" w:rsidRDefault="00E07B55" w:rsidP="00713C2B">
            <w:pPr>
              <w:contextualSpacing/>
              <w:rPr>
                <w:rFonts w:ascii="Times New Roman" w:hAnsi="Times New Roman" w:cs="Times New Roman"/>
                <w:sz w:val="28"/>
                <w:szCs w:val="28"/>
              </w:rPr>
            </w:pPr>
            <w:r w:rsidRPr="00494177">
              <w:rPr>
                <w:rFonts w:ascii="Times New Roman" w:hAnsi="Times New Roman" w:cs="Times New Roman"/>
                <w:sz w:val="28"/>
                <w:szCs w:val="28"/>
              </w:rPr>
              <w:t xml:space="preserve">4. </w:t>
            </w:r>
            <w:r>
              <w:rPr>
                <w:rFonts w:ascii="Times New Roman" w:hAnsi="Times New Roman" w:cs="Times New Roman"/>
                <w:sz w:val="28"/>
                <w:szCs w:val="28"/>
              </w:rPr>
              <w:t>MD. ABU HOJIFA</w:t>
            </w:r>
          </w:p>
        </w:tc>
        <w:tc>
          <w:tcPr>
            <w:tcW w:w="1862" w:type="dxa"/>
          </w:tcPr>
          <w:p w14:paraId="6F5713E7" w14:textId="3BE2676F" w:rsidR="00E07B55" w:rsidRPr="00494177" w:rsidRDefault="00E07B55" w:rsidP="00CC17D5">
            <w:pPr>
              <w:contextualSpacing/>
              <w:jc w:val="center"/>
              <w:rPr>
                <w:rFonts w:ascii="Times New Roman" w:hAnsi="Times New Roman" w:cs="Times New Roman"/>
                <w:bCs/>
                <w:sz w:val="28"/>
                <w:szCs w:val="28"/>
              </w:rPr>
            </w:pPr>
            <w:r w:rsidRPr="00222010">
              <w:rPr>
                <w:rFonts w:ascii="Times New Roman" w:hAnsi="Times New Roman" w:cs="Times New Roman"/>
                <w:bCs/>
                <w:sz w:val="28"/>
                <w:szCs w:val="28"/>
              </w:rPr>
              <w:t>21-45081-2</w:t>
            </w:r>
          </w:p>
        </w:tc>
      </w:tr>
      <w:tr w:rsidR="00E07B55" w:rsidRPr="00494177" w14:paraId="6D0C3443" w14:textId="77777777" w:rsidTr="00E07B55">
        <w:trPr>
          <w:trHeight w:val="371"/>
        </w:trPr>
        <w:tc>
          <w:tcPr>
            <w:tcW w:w="4936" w:type="dxa"/>
          </w:tcPr>
          <w:p w14:paraId="625F33E2" w14:textId="7DA0E4E2" w:rsidR="00E07B55" w:rsidRPr="00494177" w:rsidRDefault="00E07B55" w:rsidP="00713C2B">
            <w:pPr>
              <w:contextualSpacing/>
              <w:rPr>
                <w:rFonts w:ascii="Times New Roman" w:hAnsi="Times New Roman" w:cs="Times New Roman"/>
                <w:sz w:val="28"/>
                <w:szCs w:val="28"/>
              </w:rPr>
            </w:pPr>
            <w:r w:rsidRPr="00494177">
              <w:rPr>
                <w:rFonts w:ascii="Times New Roman" w:hAnsi="Times New Roman" w:cs="Times New Roman"/>
                <w:sz w:val="28"/>
                <w:szCs w:val="28"/>
              </w:rPr>
              <w:t xml:space="preserve">5. </w:t>
            </w:r>
            <w:r>
              <w:rPr>
                <w:rFonts w:ascii="Times New Roman" w:hAnsi="Times New Roman" w:cs="Times New Roman"/>
                <w:sz w:val="28"/>
                <w:szCs w:val="28"/>
              </w:rPr>
              <w:t>ASHFAT AHMAD MEDUL</w:t>
            </w:r>
          </w:p>
        </w:tc>
        <w:tc>
          <w:tcPr>
            <w:tcW w:w="1862" w:type="dxa"/>
          </w:tcPr>
          <w:p w14:paraId="79566081" w14:textId="594F8315" w:rsidR="00E07B55" w:rsidRPr="00494177" w:rsidRDefault="00E07B55" w:rsidP="00CC17D5">
            <w:pPr>
              <w:contextualSpacing/>
              <w:jc w:val="center"/>
              <w:rPr>
                <w:rFonts w:ascii="Times New Roman" w:hAnsi="Times New Roman" w:cs="Times New Roman"/>
                <w:bCs/>
                <w:sz w:val="28"/>
                <w:szCs w:val="28"/>
              </w:rPr>
            </w:pPr>
            <w:r w:rsidRPr="00222010">
              <w:rPr>
                <w:rFonts w:ascii="Times New Roman" w:hAnsi="Times New Roman" w:cs="Times New Roman"/>
                <w:bCs/>
                <w:sz w:val="28"/>
                <w:szCs w:val="28"/>
              </w:rPr>
              <w:t>21-44854-2</w:t>
            </w:r>
          </w:p>
        </w:tc>
      </w:tr>
    </w:tbl>
    <w:p w14:paraId="1ABE14EF" w14:textId="77777777" w:rsidR="00CC17D5" w:rsidRDefault="00CC17D5" w:rsidP="00106D7D">
      <w:pPr>
        <w:contextualSpacing/>
        <w:jc w:val="center"/>
        <w:rPr>
          <w:rFonts w:ascii="Times New Roman" w:hAnsi="Times New Roman" w:cs="Times New Roman"/>
          <w:b/>
          <w:sz w:val="28"/>
          <w:szCs w:val="28"/>
          <w:u w:val="single"/>
        </w:rPr>
      </w:pPr>
    </w:p>
    <w:p w14:paraId="31FC87C4" w14:textId="04DC83EF" w:rsidR="00106D7D" w:rsidRPr="00494177" w:rsidRDefault="00106D7D" w:rsidP="00106D7D">
      <w:pPr>
        <w:contextualSpacing/>
        <w:jc w:val="center"/>
        <w:rPr>
          <w:rFonts w:ascii="Times New Roman" w:hAnsi="Times New Roman" w:cs="Times New Roman"/>
          <w:b/>
          <w:sz w:val="28"/>
          <w:szCs w:val="28"/>
        </w:rPr>
      </w:pPr>
      <w:r w:rsidRPr="00494177">
        <w:rPr>
          <w:rFonts w:ascii="Times New Roman" w:hAnsi="Times New Roman" w:cs="Times New Roman"/>
          <w:b/>
          <w:sz w:val="28"/>
          <w:szCs w:val="28"/>
          <w:u w:val="single"/>
        </w:rPr>
        <w:t>Submitted By</w:t>
      </w:r>
      <w:r w:rsidRPr="00494177">
        <w:rPr>
          <w:rFonts w:ascii="Times New Roman" w:hAnsi="Times New Roman" w:cs="Times New Roman"/>
          <w:b/>
          <w:sz w:val="28"/>
          <w:szCs w:val="28"/>
        </w:rPr>
        <w:t>:</w:t>
      </w:r>
    </w:p>
    <w:p w14:paraId="04561182" w14:textId="77777777" w:rsidR="00B77EB6" w:rsidRDefault="00B77EB6" w:rsidP="00D65BCE">
      <w:pPr>
        <w:contextualSpacing/>
        <w:rPr>
          <w:b/>
          <w:bCs/>
          <w:sz w:val="32"/>
          <w:szCs w:val="32"/>
        </w:rPr>
      </w:pPr>
    </w:p>
    <w:p w14:paraId="4DE0765B" w14:textId="77777777" w:rsidR="00CC17D5" w:rsidRDefault="00CC17D5" w:rsidP="00D65BCE">
      <w:pPr>
        <w:contextualSpacing/>
        <w:rPr>
          <w:b/>
          <w:bCs/>
          <w:sz w:val="32"/>
          <w:szCs w:val="32"/>
        </w:rPr>
      </w:pPr>
    </w:p>
    <w:p w14:paraId="708EB179" w14:textId="77777777" w:rsidR="00E07B55" w:rsidRDefault="00E07B55" w:rsidP="00D65BCE">
      <w:pPr>
        <w:contextualSpacing/>
        <w:rPr>
          <w:b/>
          <w:bCs/>
          <w:sz w:val="32"/>
          <w:szCs w:val="32"/>
        </w:rPr>
      </w:pPr>
    </w:p>
    <w:p w14:paraId="57674037" w14:textId="77777777" w:rsidR="00E07B55" w:rsidRDefault="00E07B55" w:rsidP="00D65BCE">
      <w:pPr>
        <w:contextualSpacing/>
        <w:rPr>
          <w:b/>
          <w:bCs/>
          <w:sz w:val="32"/>
          <w:szCs w:val="32"/>
        </w:rPr>
      </w:pPr>
    </w:p>
    <w:p w14:paraId="3073A3BA" w14:textId="77777777" w:rsidR="00E07B55" w:rsidRDefault="00E07B55" w:rsidP="00D65BCE">
      <w:pPr>
        <w:contextualSpacing/>
        <w:rPr>
          <w:b/>
          <w:bCs/>
          <w:sz w:val="32"/>
          <w:szCs w:val="32"/>
        </w:rPr>
      </w:pPr>
    </w:p>
    <w:p w14:paraId="07F086D1" w14:textId="77777777" w:rsidR="00E07B55" w:rsidRDefault="00E07B55" w:rsidP="00D65BCE">
      <w:pPr>
        <w:contextualSpacing/>
        <w:rPr>
          <w:b/>
          <w:bCs/>
          <w:sz w:val="32"/>
          <w:szCs w:val="32"/>
        </w:rPr>
      </w:pPr>
    </w:p>
    <w:p w14:paraId="4BDBA560" w14:textId="77777777" w:rsidR="00E07B55" w:rsidRDefault="00E07B55" w:rsidP="00D65BCE">
      <w:pPr>
        <w:contextualSpacing/>
        <w:rPr>
          <w:b/>
          <w:bCs/>
          <w:sz w:val="32"/>
          <w:szCs w:val="32"/>
        </w:rPr>
      </w:pPr>
    </w:p>
    <w:p w14:paraId="50B0C8DF" w14:textId="77777777" w:rsidR="00E07B55" w:rsidRDefault="00E07B55" w:rsidP="00D65BCE">
      <w:pPr>
        <w:contextualSpacing/>
        <w:rPr>
          <w:b/>
          <w:bCs/>
          <w:sz w:val="32"/>
          <w:szCs w:val="32"/>
        </w:rPr>
      </w:pPr>
    </w:p>
    <w:p w14:paraId="6DD72C65" w14:textId="77777777" w:rsidR="00E07B55" w:rsidRPr="00B77EB6" w:rsidRDefault="00E07B55" w:rsidP="00D65BCE">
      <w:pPr>
        <w:contextualSpacing/>
        <w:rPr>
          <w:b/>
          <w:bCs/>
          <w:sz w:val="32"/>
          <w:szCs w:val="32"/>
        </w:rPr>
      </w:pPr>
    </w:p>
    <w:p w14:paraId="48B9396A" w14:textId="665BB75B" w:rsidR="00CC17D5" w:rsidRPr="003C1CC1" w:rsidRDefault="00106D7D" w:rsidP="00E20DA4">
      <w:pPr>
        <w:contextualSpacing/>
        <w:jc w:val="center"/>
        <w:rPr>
          <w:rFonts w:ascii="Times New Roman" w:hAnsi="Times New Roman" w:cs="Times New Roman"/>
          <w:b/>
          <w:sz w:val="24"/>
          <w:szCs w:val="24"/>
        </w:rPr>
      </w:pPr>
      <w:r w:rsidRPr="003C1CC1">
        <w:rPr>
          <w:rFonts w:ascii="Times New Roman" w:hAnsi="Times New Roman" w:cs="Times New Roman"/>
          <w:b/>
          <w:bCs/>
          <w:sz w:val="24"/>
          <w:szCs w:val="24"/>
        </w:rPr>
        <w:t>Date of Submission</w:t>
      </w:r>
      <w:r w:rsidRPr="003C1CC1">
        <w:rPr>
          <w:rFonts w:ascii="Times New Roman" w:hAnsi="Times New Roman" w:cs="Times New Roman"/>
          <w:sz w:val="24"/>
          <w:szCs w:val="24"/>
        </w:rPr>
        <w:t xml:space="preserve">: </w:t>
      </w:r>
      <w:r w:rsidR="0086448C">
        <w:rPr>
          <w:rFonts w:ascii="Times New Roman" w:hAnsi="Times New Roman" w:cs="Times New Roman"/>
          <w:b/>
          <w:sz w:val="24"/>
          <w:szCs w:val="24"/>
        </w:rPr>
        <w:t>November</w:t>
      </w:r>
      <w:r w:rsidRPr="003C1CC1">
        <w:rPr>
          <w:rFonts w:ascii="Times New Roman" w:hAnsi="Times New Roman" w:cs="Times New Roman"/>
          <w:b/>
          <w:sz w:val="24"/>
          <w:szCs w:val="24"/>
        </w:rPr>
        <w:t xml:space="preserve"> </w:t>
      </w:r>
      <w:r w:rsidR="00CB050C">
        <w:rPr>
          <w:rFonts w:ascii="Times New Roman" w:hAnsi="Times New Roman" w:cs="Times New Roman"/>
          <w:b/>
          <w:sz w:val="24"/>
          <w:szCs w:val="24"/>
        </w:rPr>
        <w:t>1</w:t>
      </w:r>
      <w:r w:rsidR="0086448C">
        <w:rPr>
          <w:rFonts w:ascii="Times New Roman" w:hAnsi="Times New Roman" w:cs="Times New Roman"/>
          <w:b/>
          <w:sz w:val="24"/>
          <w:szCs w:val="24"/>
        </w:rPr>
        <w:t>1</w:t>
      </w:r>
      <w:r w:rsidRPr="003C1CC1">
        <w:rPr>
          <w:rFonts w:ascii="Times New Roman" w:hAnsi="Times New Roman" w:cs="Times New Roman"/>
          <w:b/>
          <w:sz w:val="24"/>
          <w:szCs w:val="24"/>
        </w:rPr>
        <w:t>, 2023</w:t>
      </w:r>
    </w:p>
    <w:p w14:paraId="145183EB" w14:textId="77777777" w:rsidR="00AD4525" w:rsidRDefault="000E775D" w:rsidP="00AD4525">
      <w:pPr>
        <w:contextualSpacing/>
        <w:rPr>
          <w:rFonts w:ascii="Times New Roman" w:hAnsi="Times New Roman" w:cs="Times New Roman"/>
          <w:b/>
          <w:bCs/>
          <w:sz w:val="28"/>
          <w:szCs w:val="28"/>
          <w:u w:val="single"/>
        </w:rPr>
      </w:pPr>
      <w:r w:rsidRPr="001727FF">
        <w:rPr>
          <w:rFonts w:ascii="Times New Roman" w:hAnsi="Times New Roman" w:cs="Times New Roman"/>
          <w:b/>
          <w:bCs/>
          <w:sz w:val="28"/>
          <w:szCs w:val="28"/>
          <w:u w:val="single"/>
        </w:rPr>
        <w:lastRenderedPageBreak/>
        <w:t xml:space="preserve">Abstract: </w:t>
      </w:r>
    </w:p>
    <w:p w14:paraId="76673ABE" w14:textId="77777777" w:rsidR="00AD4525" w:rsidRDefault="00AD4525" w:rsidP="00AD4525">
      <w:pPr>
        <w:contextualSpacing/>
        <w:rPr>
          <w:b/>
        </w:rPr>
      </w:pPr>
    </w:p>
    <w:p w14:paraId="07C1DCF1" w14:textId="2FA30D89" w:rsidR="00A40014" w:rsidRPr="006C7D31" w:rsidRDefault="006C7D31" w:rsidP="00C162A5">
      <w:pPr>
        <w:jc w:val="both"/>
        <w:rPr>
          <w:rFonts w:ascii="Times New Roman" w:hAnsi="Times New Roman" w:cs="Times New Roman"/>
          <w:sz w:val="24"/>
          <w:szCs w:val="24"/>
        </w:rPr>
      </w:pPr>
      <w:r w:rsidRPr="006C7D31">
        <w:rPr>
          <w:rFonts w:ascii="Times New Roman" w:hAnsi="Times New Roman" w:cs="Times New Roman"/>
          <w:sz w:val="24"/>
          <w:szCs w:val="24"/>
        </w:rPr>
        <w:t>In this experiment, we focused on utilizing MATLAB for solving communication engineering problems and developing an understanding of digital-to-analog conversion using MATLAB. The experiment involved designing a digital-to-analog converter using MATLAB and analyzing its performance. This provided us with a deeper understanding of the importance of digital-to-analog conversion in communication systems and how to implement it using MATLAB.</w:t>
      </w:r>
    </w:p>
    <w:p w14:paraId="7010EF29" w14:textId="54B3EC7B" w:rsidR="00AD4525" w:rsidRDefault="000E775D" w:rsidP="00AD4525">
      <w:pPr>
        <w:rPr>
          <w:rFonts w:ascii="Times New Roman" w:hAnsi="Times New Roman" w:cs="Times New Roman"/>
          <w:b/>
          <w:bCs/>
          <w:sz w:val="28"/>
          <w:szCs w:val="28"/>
          <w:u w:val="single"/>
        </w:rPr>
      </w:pPr>
      <w:r w:rsidRPr="001727FF">
        <w:rPr>
          <w:rFonts w:ascii="Times New Roman" w:hAnsi="Times New Roman" w:cs="Times New Roman"/>
          <w:b/>
          <w:bCs/>
          <w:sz w:val="28"/>
          <w:szCs w:val="28"/>
          <w:u w:val="single"/>
        </w:rPr>
        <w:t xml:space="preserve">Theory: </w:t>
      </w:r>
    </w:p>
    <w:p w14:paraId="3E6C4E38" w14:textId="0BBCFED8" w:rsidR="00E1223A" w:rsidRPr="006C7D31" w:rsidRDefault="006C7D31" w:rsidP="00C77DD3">
      <w:pPr>
        <w:rPr>
          <w:rFonts w:ascii="Times New Roman" w:hAnsi="Times New Roman" w:cs="Times New Roman"/>
          <w:sz w:val="24"/>
          <w:szCs w:val="24"/>
        </w:rPr>
      </w:pPr>
      <w:r w:rsidRPr="006C7D31">
        <w:rPr>
          <w:rFonts w:ascii="Times New Roman" w:hAnsi="Times New Roman" w:cs="Times New Roman"/>
          <w:b/>
          <w:bCs/>
          <w:sz w:val="24"/>
          <w:szCs w:val="24"/>
        </w:rPr>
        <w:t>DIGITAL TO ANALOG CONVERSION:</w:t>
      </w:r>
      <w:r w:rsidRPr="006C7D31">
        <w:rPr>
          <w:rFonts w:ascii="Times New Roman" w:hAnsi="Times New Roman" w:cs="Times New Roman"/>
          <w:sz w:val="24"/>
          <w:szCs w:val="24"/>
        </w:rPr>
        <w:t xml:space="preserve"> Digital to analog conversion is the process of changing one of the characteristics of an analog signal based on the information in digital data Figure bellow shows the relationship between the digital information, the digital to analog modulating process, and the resultant analog signal.</w:t>
      </w:r>
    </w:p>
    <w:p w14:paraId="165F1256" w14:textId="59582562" w:rsidR="006C7D31" w:rsidRPr="006C7D31" w:rsidRDefault="006C7D31" w:rsidP="00C77DD3">
      <w:pPr>
        <w:rPr>
          <w:rFonts w:ascii="Times New Roman" w:hAnsi="Times New Roman" w:cs="Times New Roman"/>
          <w:sz w:val="24"/>
          <w:szCs w:val="24"/>
        </w:rPr>
      </w:pPr>
      <w:r w:rsidRPr="006C7D31">
        <w:rPr>
          <w:rFonts w:ascii="Times New Roman" w:hAnsi="Times New Roman" w:cs="Times New Roman"/>
          <w:b/>
          <w:bCs/>
          <w:sz w:val="24"/>
          <w:szCs w:val="24"/>
        </w:rPr>
        <w:t>ASK:</w:t>
      </w:r>
      <w:r w:rsidRPr="006C7D31">
        <w:rPr>
          <w:rFonts w:ascii="Times New Roman" w:hAnsi="Times New Roman" w:cs="Times New Roman"/>
          <w:sz w:val="24"/>
          <w:szCs w:val="24"/>
        </w:rPr>
        <w:t xml:space="preserve"> In amplitude shift keying, the amplitude of the carrier signal is varied to create signal elements Both frequency and phase remain constant while the amplitude changes.</w:t>
      </w:r>
    </w:p>
    <w:p w14:paraId="168BB690" w14:textId="1AC1B8AB" w:rsidR="006C7D31" w:rsidRPr="006C7D31" w:rsidRDefault="006C7D31" w:rsidP="00C77DD3">
      <w:pPr>
        <w:rPr>
          <w:rFonts w:ascii="Times New Roman" w:hAnsi="Times New Roman" w:cs="Times New Roman"/>
          <w:sz w:val="24"/>
          <w:szCs w:val="24"/>
        </w:rPr>
      </w:pPr>
      <w:r w:rsidRPr="006C7D31">
        <w:rPr>
          <w:rFonts w:ascii="Times New Roman" w:hAnsi="Times New Roman" w:cs="Times New Roman"/>
          <w:b/>
          <w:bCs/>
          <w:sz w:val="24"/>
          <w:szCs w:val="24"/>
        </w:rPr>
        <w:t>FSK:</w:t>
      </w:r>
      <w:r w:rsidRPr="006C7D31">
        <w:rPr>
          <w:rFonts w:ascii="Times New Roman" w:hAnsi="Times New Roman" w:cs="Times New Roman"/>
          <w:sz w:val="24"/>
          <w:szCs w:val="24"/>
        </w:rPr>
        <w:t xml:space="preserve"> In frequency shift keying, the frequency of the carrier signal is varied to represent data The frequency of the modulated signal is constant for the duration of one signal element, but changes for the next signal element if the data element changes Both peak amplitude and phase remain constant for all signal elements</w:t>
      </w:r>
      <w:r w:rsidRPr="006C7D31">
        <w:rPr>
          <w:rFonts w:ascii="Times New Roman" w:hAnsi="Times New Roman" w:cs="Times New Roman"/>
          <w:sz w:val="24"/>
          <w:szCs w:val="24"/>
        </w:rPr>
        <w:t>.</w:t>
      </w:r>
    </w:p>
    <w:p w14:paraId="78926FE5" w14:textId="0C4DEA79" w:rsidR="006C7D31" w:rsidRPr="006C7D31" w:rsidRDefault="006C7D31" w:rsidP="00C77DD3">
      <w:pPr>
        <w:rPr>
          <w:rFonts w:ascii="Times New Roman" w:hAnsi="Times New Roman" w:cs="Times New Roman"/>
          <w:sz w:val="24"/>
          <w:szCs w:val="24"/>
        </w:rPr>
      </w:pPr>
      <w:r w:rsidRPr="006C7D31">
        <w:rPr>
          <w:rFonts w:ascii="Times New Roman" w:hAnsi="Times New Roman" w:cs="Times New Roman"/>
          <w:b/>
          <w:bCs/>
          <w:sz w:val="24"/>
          <w:szCs w:val="24"/>
        </w:rPr>
        <w:t>PSK:</w:t>
      </w:r>
      <w:r w:rsidRPr="006C7D31">
        <w:rPr>
          <w:rFonts w:ascii="Times New Roman" w:hAnsi="Times New Roman" w:cs="Times New Roman"/>
          <w:sz w:val="24"/>
          <w:szCs w:val="24"/>
        </w:rPr>
        <w:t xml:space="preserve"> In phase shift keying, the phase of the carrier is varied to represent two or more different signal elements Both peak amplitude and frequency remain constant as the phase changes Today, PSK is more common than ASK or FSK. However, we will see shortly that QAM, which combines ASK and PSK, is the dominant method of digital to analog modulation</w:t>
      </w:r>
      <w:r w:rsidRPr="006C7D31">
        <w:rPr>
          <w:rFonts w:ascii="Times New Roman" w:hAnsi="Times New Roman" w:cs="Times New Roman"/>
          <w:sz w:val="24"/>
          <w:szCs w:val="24"/>
        </w:rPr>
        <w:t>.</w:t>
      </w:r>
    </w:p>
    <w:p w14:paraId="39720DF7" w14:textId="0A2CBB6C" w:rsidR="002039C6" w:rsidRPr="00C91D77" w:rsidRDefault="00CA798C" w:rsidP="003A0CAF">
      <w:pPr>
        <w:rPr>
          <w:rFonts w:ascii="Times New Roman" w:hAnsi="Times New Roman" w:cs="Times New Roman"/>
          <w:b/>
          <w:bCs/>
          <w:sz w:val="28"/>
          <w:szCs w:val="28"/>
          <w:u w:val="single"/>
        </w:rPr>
      </w:pPr>
      <w:r w:rsidRPr="001727FF">
        <w:rPr>
          <w:rFonts w:ascii="Times New Roman" w:hAnsi="Times New Roman" w:cs="Times New Roman"/>
          <w:b/>
          <w:bCs/>
          <w:sz w:val="28"/>
          <w:szCs w:val="28"/>
          <w:u w:val="single"/>
        </w:rPr>
        <w:t>Results:</w:t>
      </w:r>
    </w:p>
    <w:p w14:paraId="6DBA11BA" w14:textId="30CE35D0" w:rsidR="00873EF1" w:rsidRDefault="006C7D31" w:rsidP="00F6016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152A61" wp14:editId="6CE4EEF3">
            <wp:extent cx="2774950" cy="3206748"/>
            <wp:effectExtent l="0" t="0" r="6350" b="0"/>
            <wp:docPr id="6948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5300" cy="3218708"/>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655856B4" wp14:editId="2ED80896">
            <wp:extent cx="2813050" cy="3180715"/>
            <wp:effectExtent l="0" t="0" r="6350" b="635"/>
            <wp:docPr id="11087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050" cy="3180715"/>
                    </a:xfrm>
                    <a:prstGeom prst="rect">
                      <a:avLst/>
                    </a:prstGeom>
                    <a:noFill/>
                    <a:ln>
                      <a:noFill/>
                    </a:ln>
                  </pic:spPr>
                </pic:pic>
              </a:graphicData>
            </a:graphic>
          </wp:inline>
        </w:drawing>
      </w:r>
    </w:p>
    <w:p w14:paraId="1CC9B020" w14:textId="2FA3F064" w:rsidR="006C7D31" w:rsidRDefault="006C7D31" w:rsidP="00F6016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7B05AFA" wp14:editId="54557156">
            <wp:extent cx="3600450" cy="2762250"/>
            <wp:effectExtent l="0" t="0" r="0" b="0"/>
            <wp:docPr id="8958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762250"/>
                    </a:xfrm>
                    <a:prstGeom prst="rect">
                      <a:avLst/>
                    </a:prstGeom>
                    <a:noFill/>
                    <a:ln>
                      <a:noFill/>
                    </a:ln>
                  </pic:spPr>
                </pic:pic>
              </a:graphicData>
            </a:graphic>
          </wp:inline>
        </w:drawing>
      </w:r>
    </w:p>
    <w:p w14:paraId="3FE01B5C" w14:textId="7610D3A5" w:rsidR="006C7D31" w:rsidRPr="00990429" w:rsidRDefault="006C7D31" w:rsidP="006C7D31">
      <w:pPr>
        <w:rPr>
          <w:rFonts w:ascii="Times New Roman" w:hAnsi="Times New Roman" w:cs="Times New Roman"/>
          <w:sz w:val="28"/>
          <w:szCs w:val="28"/>
        </w:rPr>
      </w:pPr>
      <w:r>
        <w:rPr>
          <w:rFonts w:ascii="Times New Roman" w:hAnsi="Times New Roman" w:cs="Times New Roman"/>
          <w:sz w:val="24"/>
          <w:szCs w:val="24"/>
        </w:rPr>
        <w:t xml:space="preserve">                        </w:t>
      </w:r>
      <w:r w:rsidRPr="00432124">
        <w:rPr>
          <w:rFonts w:ascii="Times New Roman" w:hAnsi="Times New Roman" w:cs="Times New Roman"/>
          <w:sz w:val="24"/>
          <w:szCs w:val="24"/>
        </w:rPr>
        <w:t xml:space="preserve">Figure </w:t>
      </w:r>
      <w:r>
        <w:rPr>
          <w:rFonts w:ascii="Times New Roman" w:hAnsi="Times New Roman" w:cs="Times New Roman"/>
          <w:sz w:val="24"/>
          <w:szCs w:val="24"/>
        </w:rPr>
        <w:t>1</w:t>
      </w:r>
      <w:r w:rsidRPr="00432124">
        <w:rPr>
          <w:rFonts w:ascii="Times New Roman" w:hAnsi="Times New Roman" w:cs="Times New Roman"/>
          <w:sz w:val="24"/>
          <w:szCs w:val="24"/>
        </w:rPr>
        <w:t>:</w:t>
      </w:r>
      <w:r w:rsidRPr="00432124">
        <w:rPr>
          <w:rFonts w:ascii="Times New Roman" w:hAnsi="Times New Roman" w:cs="Times New Roman"/>
          <w:sz w:val="24"/>
          <w:szCs w:val="24"/>
        </w:rPr>
        <w:t xml:space="preserve"> </w:t>
      </w:r>
      <w:r>
        <w:t>ASK</w:t>
      </w:r>
      <w:r>
        <w:t xml:space="preserve">, </w:t>
      </w:r>
      <w:r>
        <w:t>FSK</w:t>
      </w:r>
      <w:r>
        <w:t xml:space="preserve"> and </w:t>
      </w:r>
      <w:r>
        <w:t>PSK</w:t>
      </w:r>
    </w:p>
    <w:p w14:paraId="3F295505" w14:textId="77777777" w:rsidR="00873EF1" w:rsidRDefault="00873EF1" w:rsidP="00F6016A">
      <w:pPr>
        <w:rPr>
          <w:rFonts w:ascii="Times New Roman" w:hAnsi="Times New Roman" w:cs="Times New Roman"/>
          <w:sz w:val="28"/>
          <w:szCs w:val="28"/>
        </w:rPr>
      </w:pPr>
    </w:p>
    <w:p w14:paraId="7BBEDCA7" w14:textId="49BDE6A6" w:rsidR="00873EF1" w:rsidRDefault="006C7D31" w:rsidP="00F6016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A2C66D" wp14:editId="0BA29268">
            <wp:extent cx="2768600" cy="3327400"/>
            <wp:effectExtent l="0" t="0" r="0" b="6350"/>
            <wp:docPr id="421347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332740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1565CE25" wp14:editId="4AE2E824">
            <wp:extent cx="2749550" cy="3321050"/>
            <wp:effectExtent l="0" t="0" r="0" b="0"/>
            <wp:docPr id="1785285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9550" cy="3321050"/>
                    </a:xfrm>
                    <a:prstGeom prst="rect">
                      <a:avLst/>
                    </a:prstGeom>
                    <a:noFill/>
                    <a:ln>
                      <a:noFill/>
                    </a:ln>
                  </pic:spPr>
                </pic:pic>
              </a:graphicData>
            </a:graphic>
          </wp:inline>
        </w:drawing>
      </w:r>
    </w:p>
    <w:p w14:paraId="541A704F" w14:textId="77777777" w:rsidR="00873EF1" w:rsidRDefault="00873EF1" w:rsidP="00F6016A">
      <w:pPr>
        <w:rPr>
          <w:rFonts w:ascii="Times New Roman" w:hAnsi="Times New Roman" w:cs="Times New Roman"/>
          <w:sz w:val="28"/>
          <w:szCs w:val="28"/>
        </w:rPr>
      </w:pPr>
    </w:p>
    <w:p w14:paraId="3CFE6509" w14:textId="77777777" w:rsidR="00873EF1" w:rsidRDefault="00873EF1" w:rsidP="00F6016A">
      <w:pPr>
        <w:rPr>
          <w:rFonts w:ascii="Times New Roman" w:hAnsi="Times New Roman" w:cs="Times New Roman"/>
          <w:sz w:val="28"/>
          <w:szCs w:val="28"/>
        </w:rPr>
      </w:pPr>
    </w:p>
    <w:p w14:paraId="18ACC845" w14:textId="77777777" w:rsidR="00873EF1" w:rsidRDefault="00873EF1" w:rsidP="00F6016A">
      <w:pPr>
        <w:rPr>
          <w:rFonts w:ascii="Times New Roman" w:hAnsi="Times New Roman" w:cs="Times New Roman"/>
          <w:sz w:val="28"/>
          <w:szCs w:val="28"/>
        </w:rPr>
      </w:pPr>
    </w:p>
    <w:p w14:paraId="08EDC666" w14:textId="77777777" w:rsidR="00873EF1" w:rsidRDefault="00873EF1" w:rsidP="00F6016A">
      <w:pPr>
        <w:rPr>
          <w:rFonts w:ascii="Times New Roman" w:hAnsi="Times New Roman" w:cs="Times New Roman"/>
          <w:sz w:val="28"/>
          <w:szCs w:val="28"/>
        </w:rPr>
      </w:pPr>
    </w:p>
    <w:p w14:paraId="653E81CE" w14:textId="77777777" w:rsidR="00873EF1" w:rsidRDefault="00873EF1" w:rsidP="00F6016A">
      <w:pPr>
        <w:rPr>
          <w:rFonts w:ascii="Times New Roman" w:hAnsi="Times New Roman" w:cs="Times New Roman"/>
          <w:sz w:val="28"/>
          <w:szCs w:val="28"/>
        </w:rPr>
      </w:pPr>
    </w:p>
    <w:p w14:paraId="5F4EBE78" w14:textId="77777777" w:rsidR="00873EF1" w:rsidRDefault="00873EF1" w:rsidP="00F6016A">
      <w:pPr>
        <w:rPr>
          <w:rFonts w:ascii="Times New Roman" w:hAnsi="Times New Roman" w:cs="Times New Roman"/>
          <w:sz w:val="28"/>
          <w:szCs w:val="28"/>
        </w:rPr>
      </w:pPr>
    </w:p>
    <w:p w14:paraId="41C5E5F9" w14:textId="28A71591" w:rsidR="00873EF1" w:rsidRDefault="00995210" w:rsidP="00F6016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C727D5" wp14:editId="22841229">
            <wp:extent cx="4883150" cy="3371850"/>
            <wp:effectExtent l="0" t="0" r="0" b="0"/>
            <wp:docPr id="616565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3150" cy="3371850"/>
                    </a:xfrm>
                    <a:prstGeom prst="rect">
                      <a:avLst/>
                    </a:prstGeom>
                    <a:noFill/>
                    <a:ln>
                      <a:noFill/>
                    </a:ln>
                  </pic:spPr>
                </pic:pic>
              </a:graphicData>
            </a:graphic>
          </wp:inline>
        </w:drawing>
      </w:r>
    </w:p>
    <w:p w14:paraId="2ECC7369" w14:textId="2177B248" w:rsidR="00995210" w:rsidRPr="00990429" w:rsidRDefault="00995210" w:rsidP="00995210">
      <w:pPr>
        <w:rPr>
          <w:rFonts w:ascii="Times New Roman" w:hAnsi="Times New Roman" w:cs="Times New Roman"/>
          <w:sz w:val="28"/>
          <w:szCs w:val="28"/>
        </w:rPr>
      </w:pPr>
      <w:r>
        <w:rPr>
          <w:rFonts w:ascii="Times New Roman" w:hAnsi="Times New Roman" w:cs="Times New Roman"/>
          <w:sz w:val="24"/>
          <w:szCs w:val="24"/>
        </w:rPr>
        <w:t xml:space="preserve">                                                     </w:t>
      </w:r>
      <w:r w:rsidRPr="00432124">
        <w:rPr>
          <w:rFonts w:ascii="Times New Roman" w:hAnsi="Times New Roman" w:cs="Times New Roman"/>
          <w:sz w:val="24"/>
          <w:szCs w:val="24"/>
        </w:rPr>
        <w:t xml:space="preserve">Figure </w:t>
      </w:r>
      <w:r>
        <w:rPr>
          <w:rFonts w:ascii="Times New Roman" w:hAnsi="Times New Roman" w:cs="Times New Roman"/>
          <w:sz w:val="24"/>
          <w:szCs w:val="24"/>
        </w:rPr>
        <w:t>2</w:t>
      </w:r>
      <w:r w:rsidRPr="00432124">
        <w:rPr>
          <w:rFonts w:ascii="Times New Roman" w:hAnsi="Times New Roman" w:cs="Times New Roman"/>
          <w:sz w:val="24"/>
          <w:szCs w:val="24"/>
        </w:rPr>
        <w:t xml:space="preserve">: </w:t>
      </w:r>
      <w:r>
        <w:t>QPSK</w:t>
      </w:r>
    </w:p>
    <w:p w14:paraId="5F43EC1F" w14:textId="2BB97AEA" w:rsidR="00873EF1" w:rsidRDefault="00873EF1" w:rsidP="00F6016A">
      <w:pPr>
        <w:rPr>
          <w:rFonts w:ascii="Times New Roman" w:hAnsi="Times New Roman" w:cs="Times New Roman"/>
          <w:sz w:val="28"/>
          <w:szCs w:val="28"/>
        </w:rPr>
      </w:pPr>
    </w:p>
    <w:p w14:paraId="5D14CFFD" w14:textId="3956C8D4" w:rsidR="00995210" w:rsidRPr="00403D1D" w:rsidRDefault="00995210" w:rsidP="00995210">
      <w:pPr>
        <w:rPr>
          <w:rFonts w:ascii="Times New Roman" w:hAnsi="Times New Roman" w:cs="Times New Roman"/>
          <w:b/>
          <w:bCs/>
          <w:sz w:val="24"/>
          <w:szCs w:val="24"/>
        </w:rPr>
      </w:pPr>
    </w:p>
    <w:tbl>
      <w:tblPr>
        <w:tblStyle w:val="TableGrid"/>
        <w:tblpPr w:leftFromText="180" w:rightFromText="180" w:vertAnchor="text" w:horzAnchor="page" w:tblpX="973" w:tblpY="793"/>
        <w:tblW w:w="10076" w:type="dxa"/>
        <w:tblLook w:val="04A0" w:firstRow="1" w:lastRow="0" w:firstColumn="1" w:lastColumn="0" w:noHBand="0" w:noVBand="1"/>
      </w:tblPr>
      <w:tblGrid>
        <w:gridCol w:w="2515"/>
        <w:gridCol w:w="2070"/>
        <w:gridCol w:w="5491"/>
      </w:tblGrid>
      <w:tr w:rsidR="00995210" w14:paraId="62F5420F" w14:textId="77777777" w:rsidTr="00125BCD">
        <w:trPr>
          <w:trHeight w:val="800"/>
        </w:trPr>
        <w:tc>
          <w:tcPr>
            <w:tcW w:w="2515" w:type="dxa"/>
          </w:tcPr>
          <w:p w14:paraId="2533695F" w14:textId="77777777" w:rsidR="00995210" w:rsidRPr="006C7D31" w:rsidRDefault="00995210" w:rsidP="00125BCD">
            <w:pPr>
              <w:rPr>
                <w:rFonts w:ascii="Times New Roman" w:hAnsi="Times New Roman" w:cs="Times New Roman"/>
                <w:sz w:val="24"/>
                <w:szCs w:val="24"/>
                <w:lang w:val="de-DE"/>
              </w:rPr>
            </w:pPr>
            <w:r w:rsidRPr="006C7D31">
              <w:rPr>
                <w:rFonts w:ascii="Times New Roman" w:hAnsi="Times New Roman" w:cs="Times New Roman"/>
                <w:b/>
                <w:bCs/>
                <w:sz w:val="24"/>
                <w:szCs w:val="24"/>
                <w:lang w:val="de-DE"/>
              </w:rPr>
              <w:t>ID =</w:t>
            </w:r>
            <w:r w:rsidRPr="006C7D31">
              <w:rPr>
                <w:rFonts w:ascii="Times New Roman" w:hAnsi="Times New Roman" w:cs="Times New Roman"/>
                <w:sz w:val="24"/>
                <w:szCs w:val="24"/>
                <w:lang w:val="de-DE"/>
              </w:rPr>
              <w:t xml:space="preserve"> AB-CDEFG-H</w:t>
            </w:r>
          </w:p>
          <w:p w14:paraId="405E326F" w14:textId="099591C8" w:rsidR="00995210" w:rsidRPr="006C7D31" w:rsidRDefault="00995210" w:rsidP="00125BCD">
            <w:pPr>
              <w:rPr>
                <w:rFonts w:ascii="Times New Roman" w:hAnsi="Times New Roman" w:cs="Times New Roman"/>
                <w:sz w:val="24"/>
                <w:szCs w:val="24"/>
                <w:lang w:val="de-DE"/>
              </w:rPr>
            </w:pPr>
            <w:r w:rsidRPr="006C7D31">
              <w:rPr>
                <w:rFonts w:ascii="Times New Roman" w:hAnsi="Times New Roman" w:cs="Times New Roman"/>
                <w:b/>
                <w:bCs/>
                <w:sz w:val="24"/>
                <w:szCs w:val="24"/>
                <w:lang w:val="de-DE"/>
              </w:rPr>
              <w:t>ID =</w:t>
            </w:r>
            <w:r w:rsidRPr="006C7D31">
              <w:rPr>
                <w:rFonts w:ascii="Times New Roman" w:hAnsi="Times New Roman" w:cs="Times New Roman"/>
                <w:sz w:val="24"/>
                <w:szCs w:val="24"/>
                <w:lang w:val="de-DE"/>
              </w:rPr>
              <w:t xml:space="preserve"> </w:t>
            </w:r>
            <w:r>
              <w:rPr>
                <w:rFonts w:ascii="Times New Roman" w:hAnsi="Times New Roman" w:cs="Times New Roman"/>
                <w:sz w:val="24"/>
                <w:szCs w:val="24"/>
                <w:lang w:val="de-DE"/>
              </w:rPr>
              <w:t>21-45077-2</w:t>
            </w:r>
          </w:p>
          <w:p w14:paraId="78C1ACC1" w14:textId="77777777" w:rsidR="00995210" w:rsidRPr="006C7D31" w:rsidRDefault="00995210" w:rsidP="00125BCD">
            <w:pPr>
              <w:spacing w:line="276" w:lineRule="auto"/>
              <w:rPr>
                <w:rFonts w:ascii="Times New Roman" w:hAnsi="Times New Roman" w:cs="Times New Roman"/>
                <w:sz w:val="24"/>
                <w:szCs w:val="24"/>
                <w:lang w:val="de-DE"/>
              </w:rPr>
            </w:pPr>
          </w:p>
        </w:tc>
        <w:tc>
          <w:tcPr>
            <w:tcW w:w="2070" w:type="dxa"/>
          </w:tcPr>
          <w:p w14:paraId="564CC1BB" w14:textId="77777777" w:rsidR="00995210" w:rsidRDefault="00995210" w:rsidP="00995210">
            <w:pPr>
              <w:spacing w:line="276" w:lineRule="auto"/>
              <w:rPr>
                <w:rFonts w:ascii="Times New Roman" w:hAnsi="Times New Roman" w:cs="Times New Roman"/>
                <w:sz w:val="24"/>
                <w:szCs w:val="24"/>
              </w:rPr>
            </w:pPr>
            <w:r>
              <w:rPr>
                <w:rFonts w:ascii="Times New Roman" w:hAnsi="Times New Roman" w:cs="Times New Roman"/>
                <w:sz w:val="24"/>
                <w:szCs w:val="24"/>
              </w:rPr>
              <w:t>E=0</w:t>
            </w:r>
          </w:p>
          <w:p w14:paraId="3C2094AE" w14:textId="77777777" w:rsidR="00995210" w:rsidRDefault="00995210" w:rsidP="00995210">
            <w:pPr>
              <w:spacing w:line="276" w:lineRule="auto"/>
              <w:rPr>
                <w:rFonts w:ascii="Times New Roman" w:hAnsi="Times New Roman" w:cs="Times New Roman"/>
                <w:sz w:val="24"/>
                <w:szCs w:val="24"/>
              </w:rPr>
            </w:pPr>
            <w:r>
              <w:rPr>
                <w:rFonts w:ascii="Times New Roman" w:hAnsi="Times New Roman" w:cs="Times New Roman"/>
                <w:sz w:val="24"/>
                <w:szCs w:val="24"/>
              </w:rPr>
              <w:t>F=7</w:t>
            </w:r>
          </w:p>
          <w:p w14:paraId="0AA59C02" w14:textId="02C3C756" w:rsidR="00995210" w:rsidRDefault="00995210" w:rsidP="00995210">
            <w:pPr>
              <w:spacing w:line="276" w:lineRule="auto"/>
              <w:rPr>
                <w:rFonts w:ascii="Times New Roman" w:hAnsi="Times New Roman" w:cs="Times New Roman"/>
                <w:sz w:val="24"/>
                <w:szCs w:val="24"/>
              </w:rPr>
            </w:pPr>
            <w:r>
              <w:rPr>
                <w:rFonts w:ascii="Times New Roman" w:hAnsi="Times New Roman" w:cs="Times New Roman"/>
                <w:sz w:val="24"/>
                <w:szCs w:val="24"/>
              </w:rPr>
              <w:t>G=7</w:t>
            </w:r>
          </w:p>
        </w:tc>
        <w:tc>
          <w:tcPr>
            <w:tcW w:w="5491" w:type="dxa"/>
          </w:tcPr>
          <w:p w14:paraId="0E5EB93E" w14:textId="326A1970" w:rsidR="00995210" w:rsidRPr="008F3714" w:rsidRDefault="00995210" w:rsidP="00125BCD">
            <w:pPr>
              <w:spacing w:line="276" w:lineRule="auto"/>
              <w:rPr>
                <w:rFonts w:ascii="Times New Roman" w:hAnsi="Times New Roman" w:cs="Times New Roman"/>
                <w:sz w:val="24"/>
                <w:szCs w:val="24"/>
              </w:rPr>
            </w:pPr>
            <w:r w:rsidRPr="00995210">
              <w:rPr>
                <w:rFonts w:ascii="Times New Roman" w:hAnsi="Times New Roman" w:cs="Times New Roman"/>
                <w:sz w:val="24"/>
                <w:szCs w:val="24"/>
              </w:rPr>
              <w:t>Bit Stream = 000001110000100100000011</w:t>
            </w:r>
          </w:p>
        </w:tc>
      </w:tr>
    </w:tbl>
    <w:p w14:paraId="2752AC4D" w14:textId="0C34840A" w:rsidR="00873EF1" w:rsidRDefault="00995210" w:rsidP="00F6016A">
      <w:pPr>
        <w:rPr>
          <w:rFonts w:ascii="Times New Roman" w:hAnsi="Times New Roman" w:cs="Times New Roman"/>
          <w:sz w:val="28"/>
          <w:szCs w:val="28"/>
        </w:rPr>
      </w:pPr>
      <w:r w:rsidRPr="00403D1D">
        <w:rPr>
          <w:rFonts w:ascii="Times New Roman" w:hAnsi="Times New Roman" w:cs="Times New Roman"/>
          <w:b/>
          <w:bCs/>
          <w:sz w:val="24"/>
          <w:szCs w:val="24"/>
        </w:rPr>
        <w:t>Performance Task:</w:t>
      </w:r>
    </w:p>
    <w:p w14:paraId="5D57AD30" w14:textId="77777777" w:rsidR="00873EF1" w:rsidRPr="00F6016A" w:rsidRDefault="00873EF1" w:rsidP="00F6016A">
      <w:pPr>
        <w:rPr>
          <w:rFonts w:ascii="Times New Roman" w:hAnsi="Times New Roman" w:cs="Times New Roman"/>
          <w:sz w:val="28"/>
          <w:szCs w:val="28"/>
        </w:rPr>
      </w:pPr>
    </w:p>
    <w:p w14:paraId="29BC0253" w14:textId="55AC19EB" w:rsidR="00E468F1" w:rsidRDefault="00995210" w:rsidP="003A0CAF">
      <w:pPr>
        <w:rPr>
          <w:rFonts w:ascii="Times New Roman" w:hAnsi="Times New Roman" w:cs="Times New Roman"/>
          <w:sz w:val="28"/>
          <w:szCs w:val="28"/>
        </w:rPr>
      </w:pPr>
      <w:r>
        <w:rPr>
          <w:rFonts w:ascii="Times New Roman" w:hAnsi="Times New Roman" w:cs="Times New Roman"/>
          <w:sz w:val="28"/>
          <w:szCs w:val="28"/>
        </w:rPr>
        <w:t>1.</w:t>
      </w:r>
    </w:p>
    <w:p w14:paraId="437582C6" w14:textId="5F29C7A7" w:rsidR="00E468F1" w:rsidRDefault="00995210" w:rsidP="003A0C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53EE7A" wp14:editId="2C871536">
            <wp:extent cx="2381250" cy="2806417"/>
            <wp:effectExtent l="0" t="0" r="0" b="0"/>
            <wp:docPr id="609678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4840" cy="2810648"/>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0128E850" wp14:editId="51437451">
            <wp:extent cx="2552700" cy="2774950"/>
            <wp:effectExtent l="0" t="0" r="0" b="6350"/>
            <wp:docPr id="1143173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774950"/>
                    </a:xfrm>
                    <a:prstGeom prst="rect">
                      <a:avLst/>
                    </a:prstGeom>
                    <a:noFill/>
                    <a:ln>
                      <a:noFill/>
                    </a:ln>
                  </pic:spPr>
                </pic:pic>
              </a:graphicData>
            </a:graphic>
          </wp:inline>
        </w:drawing>
      </w:r>
    </w:p>
    <w:p w14:paraId="0077F028" w14:textId="3A743716" w:rsidR="00E468F1" w:rsidRDefault="00995210" w:rsidP="003A0C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EC6012C" wp14:editId="6AB76A4E">
            <wp:extent cx="4552950" cy="2813050"/>
            <wp:effectExtent l="0" t="0" r="0" b="6350"/>
            <wp:docPr id="19903205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2813050"/>
                    </a:xfrm>
                    <a:prstGeom prst="rect">
                      <a:avLst/>
                    </a:prstGeom>
                    <a:noFill/>
                    <a:ln>
                      <a:noFill/>
                    </a:ln>
                  </pic:spPr>
                </pic:pic>
              </a:graphicData>
            </a:graphic>
          </wp:inline>
        </w:drawing>
      </w:r>
    </w:p>
    <w:p w14:paraId="4B2875F1" w14:textId="6E063AED" w:rsidR="00AA71CD" w:rsidRDefault="00995210" w:rsidP="003A0CAF">
      <w:pPr>
        <w:rPr>
          <w:rFonts w:ascii="Times New Roman" w:hAnsi="Times New Roman" w:cs="Times New Roman"/>
          <w:sz w:val="28"/>
          <w:szCs w:val="28"/>
        </w:rPr>
      </w:pPr>
      <w:r>
        <w:rPr>
          <w:rFonts w:ascii="Times New Roman" w:hAnsi="Times New Roman" w:cs="Times New Roman"/>
          <w:sz w:val="24"/>
          <w:szCs w:val="24"/>
        </w:rPr>
        <w:t xml:space="preserve">                     </w:t>
      </w:r>
      <w:r w:rsidRPr="00432124">
        <w:rPr>
          <w:rFonts w:ascii="Times New Roman" w:hAnsi="Times New Roman" w:cs="Times New Roman"/>
          <w:sz w:val="24"/>
          <w:szCs w:val="24"/>
        </w:rPr>
        <w:t xml:space="preserve">Figure </w:t>
      </w:r>
      <w:r>
        <w:rPr>
          <w:rFonts w:ascii="Times New Roman" w:hAnsi="Times New Roman" w:cs="Times New Roman"/>
          <w:sz w:val="24"/>
          <w:szCs w:val="24"/>
        </w:rPr>
        <w:t>1</w:t>
      </w:r>
      <w:r w:rsidRPr="00432124">
        <w:rPr>
          <w:rFonts w:ascii="Times New Roman" w:hAnsi="Times New Roman" w:cs="Times New Roman"/>
          <w:sz w:val="24"/>
          <w:szCs w:val="24"/>
        </w:rPr>
        <w:t xml:space="preserve">: </w:t>
      </w:r>
      <w:r>
        <w:t>Performance Task 01(Amplitude Shift)</w:t>
      </w:r>
    </w:p>
    <w:p w14:paraId="6AAC1D68" w14:textId="68F3E608" w:rsidR="00AA71CD" w:rsidRDefault="00995210" w:rsidP="003A0C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EF0447" wp14:editId="565F4544">
            <wp:extent cx="2749550" cy="2451100"/>
            <wp:effectExtent l="0" t="0" r="0" b="6350"/>
            <wp:docPr id="12184243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9550" cy="245110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21D1863B" wp14:editId="6D8304E2">
            <wp:extent cx="2400300" cy="2381250"/>
            <wp:effectExtent l="0" t="0" r="0" b="0"/>
            <wp:docPr id="17310325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0300" cy="2381250"/>
                    </a:xfrm>
                    <a:prstGeom prst="rect">
                      <a:avLst/>
                    </a:prstGeom>
                    <a:noFill/>
                    <a:ln>
                      <a:noFill/>
                    </a:ln>
                  </pic:spPr>
                </pic:pic>
              </a:graphicData>
            </a:graphic>
          </wp:inline>
        </w:drawing>
      </w:r>
    </w:p>
    <w:p w14:paraId="7095BEB0" w14:textId="77777777" w:rsidR="00995210" w:rsidRDefault="00995210" w:rsidP="003A0CAF">
      <w:pPr>
        <w:rPr>
          <w:rFonts w:ascii="Times New Roman" w:hAnsi="Times New Roman" w:cs="Times New Roman"/>
          <w:sz w:val="28"/>
          <w:szCs w:val="28"/>
        </w:rPr>
      </w:pPr>
    </w:p>
    <w:p w14:paraId="00BE28FD" w14:textId="03F6D99D" w:rsidR="00995210" w:rsidRDefault="00995210" w:rsidP="003A0C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96DBFC" wp14:editId="73676862">
            <wp:extent cx="3632200" cy="2000250"/>
            <wp:effectExtent l="0" t="0" r="6350" b="0"/>
            <wp:docPr id="11683805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2200" cy="2000250"/>
                    </a:xfrm>
                    <a:prstGeom prst="rect">
                      <a:avLst/>
                    </a:prstGeom>
                    <a:noFill/>
                    <a:ln>
                      <a:noFill/>
                    </a:ln>
                  </pic:spPr>
                </pic:pic>
              </a:graphicData>
            </a:graphic>
          </wp:inline>
        </w:drawing>
      </w:r>
    </w:p>
    <w:p w14:paraId="4E8890D2" w14:textId="3141C7AC" w:rsidR="00995210" w:rsidRDefault="00995210" w:rsidP="003A0CAF">
      <w:pPr>
        <w:rPr>
          <w:rFonts w:ascii="Times New Roman" w:hAnsi="Times New Roman" w:cs="Times New Roman"/>
          <w:sz w:val="28"/>
          <w:szCs w:val="28"/>
        </w:rPr>
      </w:pPr>
      <w:r>
        <w:rPr>
          <w:rFonts w:ascii="Times New Roman" w:hAnsi="Times New Roman" w:cs="Times New Roman"/>
          <w:sz w:val="24"/>
          <w:szCs w:val="24"/>
        </w:rPr>
        <w:t xml:space="preserve">                         </w:t>
      </w:r>
      <w:r w:rsidRPr="00432124">
        <w:rPr>
          <w:rFonts w:ascii="Times New Roman" w:hAnsi="Times New Roman" w:cs="Times New Roman"/>
          <w:sz w:val="24"/>
          <w:szCs w:val="24"/>
        </w:rPr>
        <w:t xml:space="preserve">Figure </w:t>
      </w:r>
      <w:r>
        <w:rPr>
          <w:rFonts w:ascii="Times New Roman" w:hAnsi="Times New Roman" w:cs="Times New Roman"/>
          <w:sz w:val="24"/>
          <w:szCs w:val="24"/>
        </w:rPr>
        <w:t>2</w:t>
      </w:r>
      <w:r w:rsidRPr="00432124">
        <w:rPr>
          <w:rFonts w:ascii="Times New Roman" w:hAnsi="Times New Roman" w:cs="Times New Roman"/>
          <w:sz w:val="24"/>
          <w:szCs w:val="24"/>
        </w:rPr>
        <w:t xml:space="preserve">: </w:t>
      </w:r>
      <w:r>
        <w:t>Performance Task 02 (Frequency Shift)</w:t>
      </w:r>
    </w:p>
    <w:p w14:paraId="7C09F4B9" w14:textId="77777777" w:rsidR="00995210" w:rsidRDefault="00995210" w:rsidP="003A0CAF">
      <w:pPr>
        <w:rPr>
          <w:rFonts w:ascii="Times New Roman" w:hAnsi="Times New Roman" w:cs="Times New Roman"/>
          <w:sz w:val="28"/>
          <w:szCs w:val="28"/>
        </w:rPr>
      </w:pPr>
    </w:p>
    <w:p w14:paraId="4E944868" w14:textId="7AC3F8D6" w:rsidR="00995210" w:rsidRDefault="00995210" w:rsidP="003A0C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4157330" wp14:editId="791C586F">
            <wp:extent cx="2823529" cy="2711450"/>
            <wp:effectExtent l="0" t="0" r="0" b="0"/>
            <wp:docPr id="16543304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5861" cy="271369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0925E800" wp14:editId="47B47B1E">
            <wp:extent cx="2725060" cy="2622550"/>
            <wp:effectExtent l="0" t="0" r="0" b="6350"/>
            <wp:docPr id="9902321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0612" cy="2627893"/>
                    </a:xfrm>
                    <a:prstGeom prst="rect">
                      <a:avLst/>
                    </a:prstGeom>
                    <a:noFill/>
                    <a:ln>
                      <a:noFill/>
                    </a:ln>
                  </pic:spPr>
                </pic:pic>
              </a:graphicData>
            </a:graphic>
          </wp:inline>
        </w:drawing>
      </w:r>
    </w:p>
    <w:p w14:paraId="11539741" w14:textId="3D382CD6" w:rsidR="00995210" w:rsidRDefault="00995210" w:rsidP="003A0C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172211" wp14:editId="2078A077">
            <wp:extent cx="3975100" cy="2444750"/>
            <wp:effectExtent l="0" t="0" r="6350" b="0"/>
            <wp:docPr id="10440430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5100" cy="2444750"/>
                    </a:xfrm>
                    <a:prstGeom prst="rect">
                      <a:avLst/>
                    </a:prstGeom>
                    <a:noFill/>
                    <a:ln>
                      <a:noFill/>
                    </a:ln>
                  </pic:spPr>
                </pic:pic>
              </a:graphicData>
            </a:graphic>
          </wp:inline>
        </w:drawing>
      </w:r>
    </w:p>
    <w:p w14:paraId="432DA81A" w14:textId="77777777" w:rsidR="00995210" w:rsidRDefault="00995210" w:rsidP="003A0CAF">
      <w:pPr>
        <w:rPr>
          <w:rFonts w:ascii="Times New Roman" w:hAnsi="Times New Roman" w:cs="Times New Roman"/>
          <w:sz w:val="28"/>
          <w:szCs w:val="28"/>
        </w:rPr>
      </w:pPr>
    </w:p>
    <w:p w14:paraId="3911A590" w14:textId="1911A3B2" w:rsidR="00995210" w:rsidRDefault="00995210" w:rsidP="003A0CAF">
      <w:pPr>
        <w:rPr>
          <w:rFonts w:ascii="Times New Roman" w:hAnsi="Times New Roman" w:cs="Times New Roman"/>
          <w:sz w:val="28"/>
          <w:szCs w:val="28"/>
        </w:rPr>
      </w:pPr>
      <w:r>
        <w:rPr>
          <w:rFonts w:ascii="Times New Roman" w:hAnsi="Times New Roman" w:cs="Times New Roman"/>
          <w:sz w:val="24"/>
          <w:szCs w:val="24"/>
        </w:rPr>
        <w:t xml:space="preserve">                            </w:t>
      </w:r>
      <w:r w:rsidRPr="00432124">
        <w:rPr>
          <w:rFonts w:ascii="Times New Roman" w:hAnsi="Times New Roman" w:cs="Times New Roman"/>
          <w:sz w:val="24"/>
          <w:szCs w:val="24"/>
        </w:rPr>
        <w:t xml:space="preserve">Figure </w:t>
      </w:r>
      <w:r>
        <w:rPr>
          <w:rFonts w:ascii="Times New Roman" w:hAnsi="Times New Roman" w:cs="Times New Roman"/>
          <w:sz w:val="24"/>
          <w:szCs w:val="24"/>
        </w:rPr>
        <w:t>3</w:t>
      </w:r>
      <w:r w:rsidRPr="00432124">
        <w:rPr>
          <w:rFonts w:ascii="Times New Roman" w:hAnsi="Times New Roman" w:cs="Times New Roman"/>
          <w:sz w:val="24"/>
          <w:szCs w:val="24"/>
        </w:rPr>
        <w:t xml:space="preserve">: </w:t>
      </w:r>
      <w:r>
        <w:t>Performance Task 03(Phase Shift)</w:t>
      </w:r>
    </w:p>
    <w:p w14:paraId="4603C3F3" w14:textId="77777777" w:rsidR="00995210" w:rsidRDefault="00995210" w:rsidP="004507FC">
      <w:pPr>
        <w:jc w:val="both"/>
        <w:rPr>
          <w:rFonts w:ascii="Times New Roman" w:hAnsi="Times New Roman" w:cs="Times New Roman"/>
          <w:sz w:val="28"/>
          <w:szCs w:val="28"/>
        </w:rPr>
      </w:pPr>
    </w:p>
    <w:p w14:paraId="27BBD3F6" w14:textId="00E2E1A4" w:rsidR="004507FC" w:rsidRDefault="003A0CAF" w:rsidP="004507FC">
      <w:pPr>
        <w:jc w:val="both"/>
        <w:rPr>
          <w:rFonts w:ascii="Times New Roman" w:hAnsi="Times New Roman" w:cs="Times New Roman"/>
          <w:b/>
          <w:bCs/>
          <w:sz w:val="28"/>
          <w:szCs w:val="28"/>
          <w:u w:val="single"/>
        </w:rPr>
      </w:pPr>
      <w:r w:rsidRPr="001727FF">
        <w:rPr>
          <w:rFonts w:ascii="Times New Roman" w:hAnsi="Times New Roman" w:cs="Times New Roman"/>
          <w:b/>
          <w:bCs/>
          <w:sz w:val="28"/>
          <w:szCs w:val="28"/>
          <w:u w:val="single"/>
        </w:rPr>
        <w:t>Discussion</w:t>
      </w:r>
      <w:r>
        <w:rPr>
          <w:rFonts w:ascii="Times New Roman" w:hAnsi="Times New Roman" w:cs="Times New Roman"/>
          <w:b/>
          <w:bCs/>
          <w:sz w:val="28"/>
          <w:szCs w:val="28"/>
          <w:u w:val="single"/>
        </w:rPr>
        <w:t xml:space="preserve"> &amp; </w:t>
      </w:r>
      <w:r w:rsidRPr="001727FF">
        <w:rPr>
          <w:rFonts w:ascii="Times New Roman" w:hAnsi="Times New Roman" w:cs="Times New Roman"/>
          <w:b/>
          <w:bCs/>
          <w:sz w:val="28"/>
          <w:szCs w:val="28"/>
          <w:u w:val="single"/>
        </w:rPr>
        <w:t xml:space="preserve">Conclusion: </w:t>
      </w:r>
      <w:r w:rsidR="0086448C" w:rsidRPr="0086448C">
        <w:rPr>
          <w:rFonts w:ascii="Times New Roman" w:hAnsi="Times New Roman" w:cs="Times New Roman"/>
        </w:rPr>
        <w:t>In this lab experiment, we explored the process of digital-to-analog conversion using MATLAB. We performed digital to analog modulation using different modulation techniques such as Amplitude Shift Keying (ASK), Frequency Shift Keying (FSK), and Phase Shift Keying (PSK). In ASK modulation, we modulated a digital signal onto an analog carrier signal by varying the amplitude of the carrier signal. In FSK modulation, we modulated a digital signal onto an analog carrier signal by varying the frequency of the carrier signal. In PSK modulation, we modulated a digital signal onto an analog carrier signal by varying the phase of the carrier signal. We also explored Quadrature Phase Shift Keying (QPSK), which is a more advanced modulation technique used in modern communication systems. We wrote MATLAB code to generate digital signals, modulate them using different modulation techniques, and then convert them back to analog signals. We then plotted the results to visualize the modulation and demodulation processes.</w:t>
      </w:r>
    </w:p>
    <w:p w14:paraId="223E652F" w14:textId="77777777" w:rsidR="0086448C" w:rsidRDefault="0086448C" w:rsidP="003A0CAF">
      <w:pPr>
        <w:rPr>
          <w:rFonts w:ascii="Times New Roman" w:hAnsi="Times New Roman" w:cs="Times New Roman"/>
          <w:sz w:val="24"/>
          <w:szCs w:val="24"/>
          <w:shd w:val="clear" w:color="auto" w:fill="F7F7F8"/>
        </w:rPr>
      </w:pPr>
    </w:p>
    <w:p w14:paraId="5F6C4BB8" w14:textId="77777777" w:rsidR="0086448C" w:rsidRDefault="0086448C" w:rsidP="003A0CAF">
      <w:pPr>
        <w:rPr>
          <w:rFonts w:ascii="Times New Roman" w:hAnsi="Times New Roman" w:cs="Times New Roman"/>
          <w:sz w:val="24"/>
          <w:szCs w:val="24"/>
          <w:shd w:val="clear" w:color="auto" w:fill="F7F7F8"/>
        </w:rPr>
      </w:pPr>
    </w:p>
    <w:p w14:paraId="4F88D01F" w14:textId="77777777" w:rsidR="0086448C" w:rsidRDefault="0086448C" w:rsidP="003A0CAF">
      <w:pPr>
        <w:rPr>
          <w:rFonts w:ascii="Times New Roman" w:hAnsi="Times New Roman" w:cs="Times New Roman"/>
          <w:b/>
          <w:bCs/>
          <w:sz w:val="28"/>
          <w:szCs w:val="28"/>
          <w:u w:val="single"/>
        </w:rPr>
      </w:pPr>
    </w:p>
    <w:p w14:paraId="6B4E8E76" w14:textId="4EA51A31" w:rsidR="003A0CAF" w:rsidRDefault="003A0CAF" w:rsidP="003A0CAF">
      <w:pPr>
        <w:rPr>
          <w:rFonts w:ascii="Times New Roman" w:hAnsi="Times New Roman" w:cs="Times New Roman"/>
          <w:b/>
          <w:bCs/>
          <w:sz w:val="28"/>
          <w:szCs w:val="28"/>
          <w:u w:val="single"/>
        </w:rPr>
      </w:pPr>
      <w:r w:rsidRPr="001727FF">
        <w:rPr>
          <w:rFonts w:ascii="Times New Roman" w:hAnsi="Times New Roman" w:cs="Times New Roman"/>
          <w:b/>
          <w:bCs/>
          <w:sz w:val="28"/>
          <w:szCs w:val="28"/>
          <w:u w:val="single"/>
        </w:rPr>
        <w:t>References:</w:t>
      </w:r>
    </w:p>
    <w:p w14:paraId="2A6FF9AE" w14:textId="77777777" w:rsidR="004965DA" w:rsidRPr="004965DA" w:rsidRDefault="004965DA" w:rsidP="003A0CAF">
      <w:pPr>
        <w:rPr>
          <w:rFonts w:ascii="Times New Roman" w:hAnsi="Times New Roman" w:cs="Times New Roman"/>
          <w:b/>
          <w:bCs/>
          <w:sz w:val="16"/>
          <w:szCs w:val="16"/>
          <w:u w:val="single"/>
        </w:rPr>
      </w:pPr>
    </w:p>
    <w:p w14:paraId="406C4455" w14:textId="5F3991CA" w:rsidR="00B77EB6" w:rsidRDefault="00461D0F" w:rsidP="00035B41">
      <w:pPr>
        <w:spacing w:after="0"/>
        <w:jc w:val="both"/>
        <w:rPr>
          <w:rFonts w:ascii="Times New Roman" w:hAnsi="Times New Roman" w:cs="Times New Roman"/>
          <w:sz w:val="24"/>
          <w:szCs w:val="24"/>
        </w:rPr>
      </w:pPr>
      <w:r w:rsidRPr="00DA5098">
        <w:rPr>
          <w:rFonts w:ascii="Times New Roman" w:hAnsi="Times New Roman" w:cs="Times New Roman"/>
          <w:b/>
          <w:bCs/>
          <w:sz w:val="24"/>
          <w:szCs w:val="24"/>
        </w:rPr>
        <w:t>[</w:t>
      </w:r>
      <w:r w:rsidR="00A53ED8">
        <w:rPr>
          <w:rFonts w:ascii="Times New Roman" w:hAnsi="Times New Roman" w:cs="Times New Roman"/>
          <w:b/>
          <w:bCs/>
          <w:sz w:val="24"/>
          <w:szCs w:val="24"/>
        </w:rPr>
        <w:t>1</w:t>
      </w:r>
      <w:r w:rsidR="00C0061B" w:rsidRPr="00DA5098">
        <w:rPr>
          <w:rFonts w:ascii="Times New Roman" w:hAnsi="Times New Roman" w:cs="Times New Roman"/>
          <w:b/>
          <w:bCs/>
          <w:sz w:val="24"/>
          <w:szCs w:val="24"/>
        </w:rPr>
        <w:t>]</w:t>
      </w:r>
      <w:r w:rsidR="00C0061B">
        <w:rPr>
          <w:rFonts w:ascii="Times New Roman" w:hAnsi="Times New Roman" w:cs="Times New Roman"/>
          <w:sz w:val="24"/>
          <w:szCs w:val="24"/>
        </w:rPr>
        <w:t xml:space="preserve"> </w:t>
      </w:r>
      <w:r w:rsidR="00035B41" w:rsidRPr="00035B41">
        <w:rPr>
          <w:rFonts w:ascii="Times New Roman" w:hAnsi="Times New Roman" w:cs="Times New Roman"/>
          <w:sz w:val="24"/>
          <w:szCs w:val="24"/>
        </w:rPr>
        <w:t xml:space="preserve">W. Stallings, </w:t>
      </w:r>
      <w:proofErr w:type="gramStart"/>
      <w:r w:rsidR="00035B41" w:rsidRPr="00035B41">
        <w:rPr>
          <w:rFonts w:ascii="Times New Roman" w:hAnsi="Times New Roman" w:cs="Times New Roman"/>
          <w:sz w:val="24"/>
          <w:szCs w:val="24"/>
        </w:rPr>
        <w:t>Data</w:t>
      </w:r>
      <w:proofErr w:type="gramEnd"/>
      <w:r w:rsidR="00035B41" w:rsidRPr="00035B41">
        <w:rPr>
          <w:rFonts w:ascii="Times New Roman" w:hAnsi="Times New Roman" w:cs="Times New Roman"/>
          <w:sz w:val="24"/>
          <w:szCs w:val="24"/>
        </w:rPr>
        <w:t xml:space="preserve"> and computer communications. 2000.</w:t>
      </w:r>
      <w:r w:rsidR="00035B41">
        <w:rPr>
          <w:rFonts w:ascii="Times New Roman" w:hAnsi="Times New Roman" w:cs="Times New Roman"/>
          <w:sz w:val="24"/>
          <w:szCs w:val="24"/>
        </w:rPr>
        <w:t>,</w:t>
      </w:r>
      <w:r w:rsidR="00A63DA5">
        <w:rPr>
          <w:rFonts w:ascii="Times New Roman" w:hAnsi="Times New Roman" w:cs="Times New Roman"/>
          <w:sz w:val="24"/>
          <w:szCs w:val="24"/>
        </w:rPr>
        <w:t xml:space="preserve"> </w:t>
      </w:r>
      <w:r w:rsidR="00903581" w:rsidRPr="00903581">
        <w:rPr>
          <w:rFonts w:ascii="Times New Roman" w:hAnsi="Times New Roman" w:cs="Times New Roman"/>
          <w:sz w:val="24"/>
          <w:szCs w:val="24"/>
        </w:rPr>
        <w:t>Accessed:</w:t>
      </w:r>
      <w:r w:rsidR="0086448C">
        <w:rPr>
          <w:rFonts w:ascii="Times New Roman" w:hAnsi="Times New Roman" w:cs="Times New Roman"/>
          <w:sz w:val="24"/>
          <w:szCs w:val="24"/>
        </w:rPr>
        <w:t xml:space="preserve"> Nov</w:t>
      </w:r>
      <w:r w:rsidR="00903581" w:rsidRPr="00903581">
        <w:rPr>
          <w:rFonts w:ascii="Times New Roman" w:hAnsi="Times New Roman" w:cs="Times New Roman"/>
          <w:sz w:val="24"/>
          <w:szCs w:val="24"/>
        </w:rPr>
        <w:t>.</w:t>
      </w:r>
      <w:proofErr w:type="gramStart"/>
      <w:r w:rsidR="0086448C">
        <w:rPr>
          <w:rFonts w:ascii="Times New Roman" w:hAnsi="Times New Roman" w:cs="Times New Roman"/>
          <w:sz w:val="24"/>
          <w:szCs w:val="24"/>
        </w:rPr>
        <w:t>11</w:t>
      </w:r>
      <w:r w:rsidR="00903581" w:rsidRPr="00903581">
        <w:rPr>
          <w:rFonts w:ascii="Times New Roman" w:hAnsi="Times New Roman" w:cs="Times New Roman"/>
          <w:sz w:val="24"/>
          <w:szCs w:val="24"/>
        </w:rPr>
        <w:t xml:space="preserve"> ,</w:t>
      </w:r>
      <w:proofErr w:type="gramEnd"/>
      <w:r w:rsidR="00903581" w:rsidRPr="00903581">
        <w:rPr>
          <w:rFonts w:ascii="Times New Roman" w:hAnsi="Times New Roman" w:cs="Times New Roman"/>
          <w:sz w:val="24"/>
          <w:szCs w:val="24"/>
        </w:rPr>
        <w:t xml:space="preserve"> 20</w:t>
      </w:r>
      <w:r w:rsidR="00903581">
        <w:rPr>
          <w:rFonts w:ascii="Times New Roman" w:hAnsi="Times New Roman" w:cs="Times New Roman"/>
          <w:sz w:val="24"/>
          <w:szCs w:val="24"/>
        </w:rPr>
        <w:t>23</w:t>
      </w:r>
      <w:r w:rsidR="00903581" w:rsidRPr="00903581">
        <w:rPr>
          <w:rFonts w:ascii="Times New Roman" w:hAnsi="Times New Roman" w:cs="Times New Roman"/>
          <w:sz w:val="24"/>
          <w:szCs w:val="24"/>
        </w:rPr>
        <w:t>. [Online].</w:t>
      </w:r>
      <w:r w:rsidR="00903581">
        <w:rPr>
          <w:rFonts w:ascii="Times New Roman" w:hAnsi="Times New Roman" w:cs="Times New Roman"/>
          <w:sz w:val="24"/>
          <w:szCs w:val="24"/>
        </w:rPr>
        <w:t xml:space="preserve"> </w:t>
      </w:r>
      <w:r w:rsidR="00903581" w:rsidRPr="00903581">
        <w:rPr>
          <w:rFonts w:ascii="Times New Roman" w:hAnsi="Times New Roman" w:cs="Times New Roman"/>
          <w:sz w:val="24"/>
          <w:szCs w:val="24"/>
        </w:rPr>
        <w:t xml:space="preserve"> </w:t>
      </w:r>
    </w:p>
    <w:p w14:paraId="3829BA41" w14:textId="1BE7A274" w:rsidR="00A63DA5" w:rsidRDefault="00B77EB6" w:rsidP="00035B41">
      <w:pPr>
        <w:spacing w:after="0"/>
        <w:jc w:val="both"/>
        <w:rPr>
          <w:rFonts w:ascii="Times New Roman" w:hAnsi="Times New Roman" w:cs="Times New Roman"/>
          <w:sz w:val="24"/>
          <w:szCs w:val="24"/>
        </w:rPr>
      </w:pPr>
      <w:r w:rsidRPr="00903581">
        <w:rPr>
          <w:rFonts w:ascii="Times New Roman" w:hAnsi="Times New Roman" w:cs="Times New Roman"/>
          <w:sz w:val="24"/>
          <w:szCs w:val="24"/>
        </w:rPr>
        <w:t>Available</w:t>
      </w:r>
      <w:r>
        <w:rPr>
          <w:rFonts w:ascii="Times New Roman" w:hAnsi="Times New Roman" w:cs="Times New Roman"/>
          <w:sz w:val="24"/>
          <w:szCs w:val="24"/>
        </w:rPr>
        <w:t>:</w:t>
      </w:r>
      <w:hyperlink r:id="rId24" w:history="1">
        <w:r w:rsidR="00035B41" w:rsidRPr="004965DA">
          <w:rPr>
            <w:rStyle w:val="Hyperlink"/>
            <w:rFonts w:ascii="Times New Roman" w:hAnsi="Times New Roman" w:cs="Times New Roman"/>
            <w:sz w:val="24"/>
            <w:szCs w:val="24"/>
          </w:rPr>
          <w:t>https://www.portcity.edu.bd/files/636444710465881602_Dataandcomputercommunications.pdf</w:t>
        </w:r>
      </w:hyperlink>
      <w:r>
        <w:rPr>
          <w:rFonts w:ascii="Times New Roman" w:hAnsi="Times New Roman" w:cs="Times New Roman"/>
          <w:sz w:val="24"/>
          <w:szCs w:val="24"/>
        </w:rPr>
        <w:t xml:space="preserve"> [Online Copy]</w:t>
      </w:r>
    </w:p>
    <w:p w14:paraId="7E73E988" w14:textId="77777777" w:rsidR="00035B41" w:rsidRDefault="00035B41" w:rsidP="00035B41">
      <w:pPr>
        <w:spacing w:after="0"/>
        <w:jc w:val="both"/>
        <w:rPr>
          <w:rFonts w:ascii="Times New Roman" w:hAnsi="Times New Roman" w:cs="Times New Roman"/>
          <w:sz w:val="24"/>
          <w:szCs w:val="24"/>
        </w:rPr>
      </w:pPr>
    </w:p>
    <w:p w14:paraId="4F868DA1" w14:textId="7505438E" w:rsidR="00035B41" w:rsidRPr="004965DA" w:rsidRDefault="00035B41" w:rsidP="004965DA">
      <w:pPr>
        <w:spacing w:after="0"/>
        <w:jc w:val="both"/>
      </w:pPr>
      <w:r w:rsidRPr="00035B41">
        <w:rPr>
          <w:rFonts w:ascii="Times New Roman" w:hAnsi="Times New Roman" w:cs="Times New Roman"/>
          <w:b/>
          <w:bCs/>
          <w:sz w:val="24"/>
          <w:szCs w:val="24"/>
        </w:rPr>
        <w:t>[</w:t>
      </w:r>
      <w:r w:rsidR="00A53ED8">
        <w:rPr>
          <w:rFonts w:ascii="Times New Roman" w:hAnsi="Times New Roman" w:cs="Times New Roman"/>
          <w:b/>
          <w:bCs/>
          <w:sz w:val="24"/>
          <w:szCs w:val="24"/>
        </w:rPr>
        <w:t>2</w:t>
      </w:r>
      <w:r w:rsidRPr="00035B41">
        <w:rPr>
          <w:rFonts w:ascii="Times New Roman" w:hAnsi="Times New Roman" w:cs="Times New Roman"/>
          <w:b/>
          <w:bCs/>
          <w:sz w:val="24"/>
          <w:szCs w:val="24"/>
        </w:rPr>
        <w:t>]</w:t>
      </w:r>
      <w:r>
        <w:rPr>
          <w:rFonts w:ascii="Times New Roman" w:hAnsi="Times New Roman" w:cs="Times New Roman"/>
          <w:b/>
          <w:bCs/>
          <w:sz w:val="24"/>
          <w:szCs w:val="24"/>
        </w:rPr>
        <w:t xml:space="preserve"> </w:t>
      </w:r>
      <w:r w:rsidR="004965DA" w:rsidRPr="004965DA">
        <w:rPr>
          <w:rFonts w:ascii="Times New Roman" w:hAnsi="Times New Roman" w:cs="Times New Roman"/>
          <w:sz w:val="24"/>
          <w:szCs w:val="24"/>
        </w:rPr>
        <w:t>B. A. Forouzan, C. A. Coombs, and S. C. Fegan, Introduction to data communications and networking. McGraw-Hill Science, Engineering &amp; Mathematics, 1998</w:t>
      </w:r>
      <w:r w:rsidRPr="00035B41">
        <w:rPr>
          <w:rFonts w:ascii="Times New Roman" w:hAnsi="Times New Roman" w:cs="Times New Roman"/>
          <w:sz w:val="24"/>
          <w:szCs w:val="24"/>
        </w:rPr>
        <w:t>.</w:t>
      </w:r>
      <w:r>
        <w:rPr>
          <w:rFonts w:ascii="Times New Roman" w:hAnsi="Times New Roman" w:cs="Times New Roman"/>
          <w:sz w:val="24"/>
          <w:szCs w:val="24"/>
        </w:rPr>
        <w:t xml:space="preserve">, </w:t>
      </w:r>
      <w:r w:rsidRPr="00903581">
        <w:rPr>
          <w:rFonts w:ascii="Times New Roman" w:hAnsi="Times New Roman" w:cs="Times New Roman"/>
          <w:sz w:val="24"/>
          <w:szCs w:val="24"/>
        </w:rPr>
        <w:t xml:space="preserve">Accessed: </w:t>
      </w:r>
      <w:r w:rsidR="0086448C">
        <w:rPr>
          <w:rFonts w:ascii="Times New Roman" w:hAnsi="Times New Roman" w:cs="Times New Roman"/>
          <w:sz w:val="24"/>
          <w:szCs w:val="24"/>
        </w:rPr>
        <w:t>Nov</w:t>
      </w:r>
      <w:r w:rsidR="0086448C" w:rsidRPr="00903581">
        <w:rPr>
          <w:rFonts w:ascii="Times New Roman" w:hAnsi="Times New Roman" w:cs="Times New Roman"/>
          <w:sz w:val="24"/>
          <w:szCs w:val="24"/>
        </w:rPr>
        <w:t>.</w:t>
      </w:r>
      <w:r w:rsidR="0086448C">
        <w:rPr>
          <w:rFonts w:ascii="Times New Roman" w:hAnsi="Times New Roman" w:cs="Times New Roman"/>
          <w:sz w:val="24"/>
          <w:szCs w:val="24"/>
        </w:rPr>
        <w:t>11</w:t>
      </w:r>
      <w:r w:rsidR="0086448C" w:rsidRPr="00903581">
        <w:rPr>
          <w:rFonts w:ascii="Times New Roman" w:hAnsi="Times New Roman" w:cs="Times New Roman"/>
          <w:sz w:val="24"/>
          <w:szCs w:val="24"/>
        </w:rPr>
        <w:t>, 20</w:t>
      </w:r>
      <w:r w:rsidR="0086448C">
        <w:rPr>
          <w:rFonts w:ascii="Times New Roman" w:hAnsi="Times New Roman" w:cs="Times New Roman"/>
          <w:sz w:val="24"/>
          <w:szCs w:val="24"/>
        </w:rPr>
        <w:t>23</w:t>
      </w:r>
      <w:r w:rsidR="0086448C" w:rsidRPr="00903581">
        <w:rPr>
          <w:rFonts w:ascii="Times New Roman" w:hAnsi="Times New Roman" w:cs="Times New Roman"/>
          <w:sz w:val="24"/>
          <w:szCs w:val="24"/>
        </w:rPr>
        <w:t xml:space="preserve">. </w:t>
      </w:r>
      <w:r w:rsidRPr="00903581">
        <w:rPr>
          <w:rFonts w:ascii="Times New Roman" w:hAnsi="Times New Roman" w:cs="Times New Roman"/>
          <w:sz w:val="24"/>
          <w:szCs w:val="24"/>
        </w:rPr>
        <w:t>[Online].</w:t>
      </w:r>
      <w:r w:rsidR="004965DA">
        <w:rPr>
          <w:rFonts w:ascii="Times New Roman" w:hAnsi="Times New Roman" w:cs="Times New Roman"/>
          <w:sz w:val="24"/>
          <w:szCs w:val="24"/>
        </w:rPr>
        <w:t xml:space="preserve"> </w:t>
      </w:r>
      <w:r w:rsidRPr="00903581">
        <w:rPr>
          <w:rFonts w:ascii="Times New Roman" w:hAnsi="Times New Roman" w:cs="Times New Roman"/>
          <w:sz w:val="24"/>
          <w:szCs w:val="24"/>
        </w:rPr>
        <w:t>Available</w:t>
      </w:r>
      <w:r>
        <w:rPr>
          <w:rFonts w:ascii="Times New Roman" w:hAnsi="Times New Roman" w:cs="Times New Roman"/>
          <w:sz w:val="24"/>
          <w:szCs w:val="24"/>
        </w:rPr>
        <w:t>:</w:t>
      </w:r>
      <w:r w:rsidR="004965DA" w:rsidRPr="004965DA">
        <w:t xml:space="preserve"> </w:t>
      </w:r>
      <w:hyperlink r:id="rId25" w:history="1">
        <w:r w:rsidR="004965DA" w:rsidRPr="004965DA">
          <w:rPr>
            <w:rStyle w:val="Hyperlink"/>
            <w:rFonts w:ascii="Times New Roman" w:hAnsi="Times New Roman" w:cs="Times New Roman"/>
            <w:sz w:val="24"/>
            <w:szCs w:val="24"/>
          </w:rPr>
          <w:t>https://archive.mu.ac.in/myweb_test/syllFybscit/dcn.pdf</w:t>
        </w:r>
      </w:hyperlink>
      <w:r w:rsidR="004965DA">
        <w:t xml:space="preserve"> </w:t>
      </w:r>
      <w:r>
        <w:rPr>
          <w:rFonts w:ascii="Times New Roman" w:hAnsi="Times New Roman" w:cs="Times New Roman"/>
          <w:sz w:val="24"/>
          <w:szCs w:val="24"/>
        </w:rPr>
        <w:t>[Online Copy]</w:t>
      </w:r>
    </w:p>
    <w:p w14:paraId="7203F73B" w14:textId="59CACC7C" w:rsidR="001727FF" w:rsidRPr="007844DC" w:rsidRDefault="001727FF" w:rsidP="007844DC">
      <w:pPr>
        <w:rPr>
          <w:rFonts w:ascii="Times New Roman" w:hAnsi="Times New Roman" w:cs="Times New Roman"/>
          <w:sz w:val="24"/>
          <w:szCs w:val="24"/>
        </w:rPr>
      </w:pPr>
    </w:p>
    <w:sectPr w:rsidR="001727FF" w:rsidRPr="007844DC" w:rsidSect="00CC17D5">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B333" w14:textId="77777777" w:rsidR="00720855" w:rsidRDefault="00720855" w:rsidP="00AD4525">
      <w:pPr>
        <w:spacing w:after="0" w:line="240" w:lineRule="auto"/>
      </w:pPr>
      <w:r>
        <w:separator/>
      </w:r>
    </w:p>
  </w:endnote>
  <w:endnote w:type="continuationSeparator" w:id="0">
    <w:p w14:paraId="04D0A7A4" w14:textId="77777777" w:rsidR="00720855" w:rsidRDefault="00720855" w:rsidP="00AD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087656"/>
      <w:docPartObj>
        <w:docPartGallery w:val="Page Numbers (Bottom of Page)"/>
        <w:docPartUnique/>
      </w:docPartObj>
    </w:sdtPr>
    <w:sdtContent>
      <w:p w14:paraId="7C112E86" w14:textId="281B1F8C" w:rsidR="00AD4525" w:rsidRDefault="00AD452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51776F" w14:textId="77777777" w:rsidR="00AD4525" w:rsidRDefault="00AD4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16EE" w14:textId="77777777" w:rsidR="00720855" w:rsidRDefault="00720855" w:rsidP="00AD4525">
      <w:pPr>
        <w:spacing w:after="0" w:line="240" w:lineRule="auto"/>
      </w:pPr>
      <w:r>
        <w:separator/>
      </w:r>
    </w:p>
  </w:footnote>
  <w:footnote w:type="continuationSeparator" w:id="0">
    <w:p w14:paraId="577E3EA0" w14:textId="77777777" w:rsidR="00720855" w:rsidRDefault="00720855" w:rsidP="00AD4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136"/>
    <w:multiLevelType w:val="hybridMultilevel"/>
    <w:tmpl w:val="25AC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B2938"/>
    <w:multiLevelType w:val="hybridMultilevel"/>
    <w:tmpl w:val="AAF4D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70F3A"/>
    <w:multiLevelType w:val="hybridMultilevel"/>
    <w:tmpl w:val="24FC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25985"/>
    <w:multiLevelType w:val="hybridMultilevel"/>
    <w:tmpl w:val="29120406"/>
    <w:lvl w:ilvl="0" w:tplc="49186F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959294">
    <w:abstractNumId w:val="2"/>
  </w:num>
  <w:num w:numId="2" w16cid:durableId="2021006110">
    <w:abstractNumId w:val="0"/>
  </w:num>
  <w:num w:numId="3" w16cid:durableId="1087188862">
    <w:abstractNumId w:val="3"/>
  </w:num>
  <w:num w:numId="4" w16cid:durableId="80682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B2"/>
    <w:rsid w:val="00007C86"/>
    <w:rsid w:val="000351CD"/>
    <w:rsid w:val="00035B41"/>
    <w:rsid w:val="00040A07"/>
    <w:rsid w:val="00065B0C"/>
    <w:rsid w:val="0009022F"/>
    <w:rsid w:val="000A1FE8"/>
    <w:rsid w:val="000A6940"/>
    <w:rsid w:val="000E2BD9"/>
    <w:rsid w:val="000E775D"/>
    <w:rsid w:val="000F1436"/>
    <w:rsid w:val="001068AB"/>
    <w:rsid w:val="00106D7D"/>
    <w:rsid w:val="0011512C"/>
    <w:rsid w:val="001661A4"/>
    <w:rsid w:val="001727FF"/>
    <w:rsid w:val="00172CB0"/>
    <w:rsid w:val="001A1EA2"/>
    <w:rsid w:val="001B6019"/>
    <w:rsid w:val="001D41BF"/>
    <w:rsid w:val="001D42E6"/>
    <w:rsid w:val="002039C6"/>
    <w:rsid w:val="00222010"/>
    <w:rsid w:val="00264C83"/>
    <w:rsid w:val="002A48A1"/>
    <w:rsid w:val="002E540D"/>
    <w:rsid w:val="0033059D"/>
    <w:rsid w:val="003518A8"/>
    <w:rsid w:val="0037332A"/>
    <w:rsid w:val="003A0CAF"/>
    <w:rsid w:val="003C1CC1"/>
    <w:rsid w:val="003C62F1"/>
    <w:rsid w:val="003F3757"/>
    <w:rsid w:val="00403D1D"/>
    <w:rsid w:val="00411D46"/>
    <w:rsid w:val="004239EB"/>
    <w:rsid w:val="00432124"/>
    <w:rsid w:val="004507FC"/>
    <w:rsid w:val="00461D0F"/>
    <w:rsid w:val="004752AF"/>
    <w:rsid w:val="00494177"/>
    <w:rsid w:val="004965DA"/>
    <w:rsid w:val="004A48B2"/>
    <w:rsid w:val="005148A5"/>
    <w:rsid w:val="005322A6"/>
    <w:rsid w:val="005509EA"/>
    <w:rsid w:val="005513DC"/>
    <w:rsid w:val="0057519E"/>
    <w:rsid w:val="005D38F0"/>
    <w:rsid w:val="005E3469"/>
    <w:rsid w:val="005F23B5"/>
    <w:rsid w:val="006046EF"/>
    <w:rsid w:val="00610794"/>
    <w:rsid w:val="006265A1"/>
    <w:rsid w:val="0062776E"/>
    <w:rsid w:val="00631EF2"/>
    <w:rsid w:val="00634A86"/>
    <w:rsid w:val="00656E28"/>
    <w:rsid w:val="00695882"/>
    <w:rsid w:val="006A7238"/>
    <w:rsid w:val="006C7D31"/>
    <w:rsid w:val="00713C2B"/>
    <w:rsid w:val="00720855"/>
    <w:rsid w:val="00733604"/>
    <w:rsid w:val="00773CA5"/>
    <w:rsid w:val="007844DC"/>
    <w:rsid w:val="00792E49"/>
    <w:rsid w:val="007D5074"/>
    <w:rsid w:val="007E1812"/>
    <w:rsid w:val="007F3BCC"/>
    <w:rsid w:val="007F7C02"/>
    <w:rsid w:val="008534F2"/>
    <w:rsid w:val="0086448C"/>
    <w:rsid w:val="00873EF1"/>
    <w:rsid w:val="008F3714"/>
    <w:rsid w:val="00903581"/>
    <w:rsid w:val="009404CD"/>
    <w:rsid w:val="0094647D"/>
    <w:rsid w:val="009521DB"/>
    <w:rsid w:val="0095311E"/>
    <w:rsid w:val="00954095"/>
    <w:rsid w:val="00990429"/>
    <w:rsid w:val="00995210"/>
    <w:rsid w:val="009B3B52"/>
    <w:rsid w:val="009B3DEC"/>
    <w:rsid w:val="009F37CE"/>
    <w:rsid w:val="00A318D2"/>
    <w:rsid w:val="00A324C1"/>
    <w:rsid w:val="00A40014"/>
    <w:rsid w:val="00A53ED8"/>
    <w:rsid w:val="00A63DA5"/>
    <w:rsid w:val="00A87A05"/>
    <w:rsid w:val="00AA71CD"/>
    <w:rsid w:val="00AD4525"/>
    <w:rsid w:val="00B27428"/>
    <w:rsid w:val="00B55003"/>
    <w:rsid w:val="00B55CAF"/>
    <w:rsid w:val="00B77EB6"/>
    <w:rsid w:val="00C0045F"/>
    <w:rsid w:val="00C0061B"/>
    <w:rsid w:val="00C02CC0"/>
    <w:rsid w:val="00C11885"/>
    <w:rsid w:val="00C162A5"/>
    <w:rsid w:val="00C2592E"/>
    <w:rsid w:val="00C5063C"/>
    <w:rsid w:val="00C526AD"/>
    <w:rsid w:val="00C54F62"/>
    <w:rsid w:val="00C77DD3"/>
    <w:rsid w:val="00C872E2"/>
    <w:rsid w:val="00C91D77"/>
    <w:rsid w:val="00CA798C"/>
    <w:rsid w:val="00CB050C"/>
    <w:rsid w:val="00CC17D5"/>
    <w:rsid w:val="00D32E41"/>
    <w:rsid w:val="00D64910"/>
    <w:rsid w:val="00D65BCE"/>
    <w:rsid w:val="00D87AEF"/>
    <w:rsid w:val="00D95624"/>
    <w:rsid w:val="00DA5098"/>
    <w:rsid w:val="00DB5852"/>
    <w:rsid w:val="00E07B55"/>
    <w:rsid w:val="00E1223A"/>
    <w:rsid w:val="00E20DA4"/>
    <w:rsid w:val="00E43830"/>
    <w:rsid w:val="00E468F1"/>
    <w:rsid w:val="00E61AE0"/>
    <w:rsid w:val="00EB2E2A"/>
    <w:rsid w:val="00EE21D3"/>
    <w:rsid w:val="00F03C99"/>
    <w:rsid w:val="00F17598"/>
    <w:rsid w:val="00F348D4"/>
    <w:rsid w:val="00F43227"/>
    <w:rsid w:val="00F44548"/>
    <w:rsid w:val="00F47BAA"/>
    <w:rsid w:val="00F50D62"/>
    <w:rsid w:val="00F6016A"/>
    <w:rsid w:val="00F709E0"/>
    <w:rsid w:val="00F7102A"/>
    <w:rsid w:val="00F75138"/>
    <w:rsid w:val="00FC6C81"/>
    <w:rsid w:val="00FE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8CDE"/>
  <w15:chartTrackingRefBased/>
  <w15:docId w15:val="{9DC472D0-5C07-4582-AF0A-DE5D3246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5D"/>
    <w:pPr>
      <w:ind w:left="720"/>
      <w:contextualSpacing/>
    </w:pPr>
  </w:style>
  <w:style w:type="paragraph" w:styleId="NormalWeb">
    <w:name w:val="Normal (Web)"/>
    <w:basedOn w:val="Normal"/>
    <w:uiPriority w:val="99"/>
    <w:semiHidden/>
    <w:unhideWhenUsed/>
    <w:rsid w:val="00634A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0E2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061B"/>
    <w:rPr>
      <w:color w:val="0563C1" w:themeColor="hyperlink"/>
      <w:u w:val="single"/>
    </w:rPr>
  </w:style>
  <w:style w:type="character" w:styleId="UnresolvedMention">
    <w:name w:val="Unresolved Mention"/>
    <w:basedOn w:val="DefaultParagraphFont"/>
    <w:uiPriority w:val="99"/>
    <w:semiHidden/>
    <w:unhideWhenUsed/>
    <w:rsid w:val="00C0061B"/>
    <w:rPr>
      <w:color w:val="605E5C"/>
      <w:shd w:val="clear" w:color="auto" w:fill="E1DFDD"/>
    </w:rPr>
  </w:style>
  <w:style w:type="paragraph" w:styleId="Header">
    <w:name w:val="header"/>
    <w:basedOn w:val="Normal"/>
    <w:link w:val="HeaderChar"/>
    <w:uiPriority w:val="99"/>
    <w:unhideWhenUsed/>
    <w:rsid w:val="00AD4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525"/>
  </w:style>
  <w:style w:type="paragraph" w:styleId="Footer">
    <w:name w:val="footer"/>
    <w:basedOn w:val="Normal"/>
    <w:link w:val="FooterChar"/>
    <w:uiPriority w:val="99"/>
    <w:unhideWhenUsed/>
    <w:rsid w:val="00AD4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525"/>
  </w:style>
  <w:style w:type="character" w:styleId="PlaceholderText">
    <w:name w:val="Placeholder Text"/>
    <w:basedOn w:val="DefaultParagraphFont"/>
    <w:uiPriority w:val="99"/>
    <w:semiHidden/>
    <w:rsid w:val="001661A4"/>
    <w:rPr>
      <w:color w:val="808080"/>
    </w:rPr>
  </w:style>
  <w:style w:type="paragraph" w:styleId="z-TopofForm">
    <w:name w:val="HTML Top of Form"/>
    <w:basedOn w:val="Normal"/>
    <w:next w:val="Normal"/>
    <w:link w:val="z-TopofFormChar"/>
    <w:hidden/>
    <w:uiPriority w:val="99"/>
    <w:semiHidden/>
    <w:unhideWhenUsed/>
    <w:rsid w:val="0086448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6448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423">
      <w:bodyDiv w:val="1"/>
      <w:marLeft w:val="0"/>
      <w:marRight w:val="0"/>
      <w:marTop w:val="0"/>
      <w:marBottom w:val="0"/>
      <w:divBdr>
        <w:top w:val="none" w:sz="0" w:space="0" w:color="auto"/>
        <w:left w:val="none" w:sz="0" w:space="0" w:color="auto"/>
        <w:bottom w:val="none" w:sz="0" w:space="0" w:color="auto"/>
        <w:right w:val="none" w:sz="0" w:space="0" w:color="auto"/>
      </w:divBdr>
      <w:divsChild>
        <w:div w:id="1825008788">
          <w:marLeft w:val="0"/>
          <w:marRight w:val="0"/>
          <w:marTop w:val="0"/>
          <w:marBottom w:val="0"/>
          <w:divBdr>
            <w:top w:val="single" w:sz="2" w:space="0" w:color="auto"/>
            <w:left w:val="single" w:sz="2" w:space="0" w:color="auto"/>
            <w:bottom w:val="single" w:sz="6" w:space="0" w:color="auto"/>
            <w:right w:val="single" w:sz="2" w:space="0" w:color="auto"/>
          </w:divBdr>
          <w:divsChild>
            <w:div w:id="2141874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440513">
                  <w:marLeft w:val="0"/>
                  <w:marRight w:val="0"/>
                  <w:marTop w:val="0"/>
                  <w:marBottom w:val="0"/>
                  <w:divBdr>
                    <w:top w:val="single" w:sz="2" w:space="0" w:color="D9D9E3"/>
                    <w:left w:val="single" w:sz="2" w:space="0" w:color="D9D9E3"/>
                    <w:bottom w:val="single" w:sz="2" w:space="0" w:color="D9D9E3"/>
                    <w:right w:val="single" w:sz="2" w:space="0" w:color="D9D9E3"/>
                  </w:divBdr>
                  <w:divsChild>
                    <w:div w:id="126822207">
                      <w:marLeft w:val="0"/>
                      <w:marRight w:val="0"/>
                      <w:marTop w:val="0"/>
                      <w:marBottom w:val="0"/>
                      <w:divBdr>
                        <w:top w:val="single" w:sz="2" w:space="0" w:color="D9D9E3"/>
                        <w:left w:val="single" w:sz="2" w:space="0" w:color="D9D9E3"/>
                        <w:bottom w:val="single" w:sz="2" w:space="0" w:color="D9D9E3"/>
                        <w:right w:val="single" w:sz="2" w:space="0" w:color="D9D9E3"/>
                      </w:divBdr>
                      <w:divsChild>
                        <w:div w:id="1925917175">
                          <w:marLeft w:val="0"/>
                          <w:marRight w:val="0"/>
                          <w:marTop w:val="0"/>
                          <w:marBottom w:val="0"/>
                          <w:divBdr>
                            <w:top w:val="single" w:sz="2" w:space="0" w:color="D9D9E3"/>
                            <w:left w:val="single" w:sz="2" w:space="0" w:color="D9D9E3"/>
                            <w:bottom w:val="single" w:sz="2" w:space="0" w:color="D9D9E3"/>
                            <w:right w:val="single" w:sz="2" w:space="0" w:color="D9D9E3"/>
                          </w:divBdr>
                          <w:divsChild>
                            <w:div w:id="1312324970">
                              <w:marLeft w:val="0"/>
                              <w:marRight w:val="0"/>
                              <w:marTop w:val="0"/>
                              <w:marBottom w:val="0"/>
                              <w:divBdr>
                                <w:top w:val="single" w:sz="2" w:space="0" w:color="D9D9E3"/>
                                <w:left w:val="single" w:sz="2" w:space="0" w:color="D9D9E3"/>
                                <w:bottom w:val="single" w:sz="2" w:space="0" w:color="D9D9E3"/>
                                <w:right w:val="single" w:sz="2" w:space="0" w:color="D9D9E3"/>
                              </w:divBdr>
                              <w:divsChild>
                                <w:div w:id="59980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5522538">
      <w:bodyDiv w:val="1"/>
      <w:marLeft w:val="0"/>
      <w:marRight w:val="0"/>
      <w:marTop w:val="0"/>
      <w:marBottom w:val="0"/>
      <w:divBdr>
        <w:top w:val="none" w:sz="0" w:space="0" w:color="auto"/>
        <w:left w:val="none" w:sz="0" w:space="0" w:color="auto"/>
        <w:bottom w:val="none" w:sz="0" w:space="0" w:color="auto"/>
        <w:right w:val="none" w:sz="0" w:space="0" w:color="auto"/>
      </w:divBdr>
      <w:divsChild>
        <w:div w:id="295647574">
          <w:marLeft w:val="0"/>
          <w:marRight w:val="0"/>
          <w:marTop w:val="0"/>
          <w:marBottom w:val="0"/>
          <w:divBdr>
            <w:top w:val="single" w:sz="2" w:space="0" w:color="D9D9E3"/>
            <w:left w:val="single" w:sz="2" w:space="0" w:color="D9D9E3"/>
            <w:bottom w:val="single" w:sz="2" w:space="0" w:color="D9D9E3"/>
            <w:right w:val="single" w:sz="2" w:space="0" w:color="D9D9E3"/>
          </w:divBdr>
          <w:divsChild>
            <w:div w:id="1743871523">
              <w:marLeft w:val="0"/>
              <w:marRight w:val="0"/>
              <w:marTop w:val="0"/>
              <w:marBottom w:val="0"/>
              <w:divBdr>
                <w:top w:val="single" w:sz="2" w:space="0" w:color="D9D9E3"/>
                <w:left w:val="single" w:sz="2" w:space="0" w:color="D9D9E3"/>
                <w:bottom w:val="single" w:sz="2" w:space="0" w:color="D9D9E3"/>
                <w:right w:val="single" w:sz="2" w:space="0" w:color="D9D9E3"/>
              </w:divBdr>
              <w:divsChild>
                <w:div w:id="1546524389">
                  <w:marLeft w:val="0"/>
                  <w:marRight w:val="0"/>
                  <w:marTop w:val="0"/>
                  <w:marBottom w:val="0"/>
                  <w:divBdr>
                    <w:top w:val="single" w:sz="2" w:space="0" w:color="D9D9E3"/>
                    <w:left w:val="single" w:sz="2" w:space="0" w:color="D9D9E3"/>
                    <w:bottom w:val="single" w:sz="2" w:space="0" w:color="D9D9E3"/>
                    <w:right w:val="single" w:sz="2" w:space="0" w:color="D9D9E3"/>
                  </w:divBdr>
                  <w:divsChild>
                    <w:div w:id="2127003319">
                      <w:marLeft w:val="0"/>
                      <w:marRight w:val="0"/>
                      <w:marTop w:val="0"/>
                      <w:marBottom w:val="0"/>
                      <w:divBdr>
                        <w:top w:val="single" w:sz="2" w:space="0" w:color="D9D9E3"/>
                        <w:left w:val="single" w:sz="2" w:space="0" w:color="D9D9E3"/>
                        <w:bottom w:val="single" w:sz="2" w:space="0" w:color="D9D9E3"/>
                        <w:right w:val="single" w:sz="2" w:space="0" w:color="D9D9E3"/>
                      </w:divBdr>
                      <w:divsChild>
                        <w:div w:id="792942518">
                          <w:marLeft w:val="0"/>
                          <w:marRight w:val="0"/>
                          <w:marTop w:val="0"/>
                          <w:marBottom w:val="0"/>
                          <w:divBdr>
                            <w:top w:val="single" w:sz="2" w:space="0" w:color="auto"/>
                            <w:left w:val="single" w:sz="2" w:space="0" w:color="auto"/>
                            <w:bottom w:val="single" w:sz="6" w:space="0" w:color="auto"/>
                            <w:right w:val="single" w:sz="2" w:space="0" w:color="auto"/>
                          </w:divBdr>
                          <w:divsChild>
                            <w:div w:id="853112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734664">
                                  <w:marLeft w:val="0"/>
                                  <w:marRight w:val="0"/>
                                  <w:marTop w:val="0"/>
                                  <w:marBottom w:val="0"/>
                                  <w:divBdr>
                                    <w:top w:val="single" w:sz="2" w:space="0" w:color="D9D9E3"/>
                                    <w:left w:val="single" w:sz="2" w:space="0" w:color="D9D9E3"/>
                                    <w:bottom w:val="single" w:sz="2" w:space="0" w:color="D9D9E3"/>
                                    <w:right w:val="single" w:sz="2" w:space="0" w:color="D9D9E3"/>
                                  </w:divBdr>
                                  <w:divsChild>
                                    <w:div w:id="40567124">
                                      <w:marLeft w:val="0"/>
                                      <w:marRight w:val="0"/>
                                      <w:marTop w:val="0"/>
                                      <w:marBottom w:val="0"/>
                                      <w:divBdr>
                                        <w:top w:val="single" w:sz="2" w:space="0" w:color="D9D9E3"/>
                                        <w:left w:val="single" w:sz="2" w:space="0" w:color="D9D9E3"/>
                                        <w:bottom w:val="single" w:sz="2" w:space="0" w:color="D9D9E3"/>
                                        <w:right w:val="single" w:sz="2" w:space="0" w:color="D9D9E3"/>
                                      </w:divBdr>
                                      <w:divsChild>
                                        <w:div w:id="911424643">
                                          <w:marLeft w:val="0"/>
                                          <w:marRight w:val="0"/>
                                          <w:marTop w:val="0"/>
                                          <w:marBottom w:val="0"/>
                                          <w:divBdr>
                                            <w:top w:val="single" w:sz="2" w:space="0" w:color="D9D9E3"/>
                                            <w:left w:val="single" w:sz="2" w:space="0" w:color="D9D9E3"/>
                                            <w:bottom w:val="single" w:sz="2" w:space="0" w:color="D9D9E3"/>
                                            <w:right w:val="single" w:sz="2" w:space="0" w:color="D9D9E3"/>
                                          </w:divBdr>
                                          <w:divsChild>
                                            <w:div w:id="1198589837">
                                              <w:marLeft w:val="0"/>
                                              <w:marRight w:val="0"/>
                                              <w:marTop w:val="0"/>
                                              <w:marBottom w:val="0"/>
                                              <w:divBdr>
                                                <w:top w:val="single" w:sz="2" w:space="0" w:color="D9D9E3"/>
                                                <w:left w:val="single" w:sz="2" w:space="0" w:color="D9D9E3"/>
                                                <w:bottom w:val="single" w:sz="2" w:space="0" w:color="D9D9E3"/>
                                                <w:right w:val="single" w:sz="2" w:space="0" w:color="D9D9E3"/>
                                              </w:divBdr>
                                              <w:divsChild>
                                                <w:div w:id="621150580">
                                                  <w:marLeft w:val="0"/>
                                                  <w:marRight w:val="0"/>
                                                  <w:marTop w:val="0"/>
                                                  <w:marBottom w:val="0"/>
                                                  <w:divBdr>
                                                    <w:top w:val="single" w:sz="2" w:space="0" w:color="D9D9E3"/>
                                                    <w:left w:val="single" w:sz="2" w:space="0" w:color="D9D9E3"/>
                                                    <w:bottom w:val="single" w:sz="2" w:space="0" w:color="D9D9E3"/>
                                                    <w:right w:val="single" w:sz="2" w:space="0" w:color="D9D9E3"/>
                                                  </w:divBdr>
                                                  <w:divsChild>
                                                    <w:div w:id="30632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7299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chive.mu.ac.in/myweb_test/syllFybscit/dcn.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ortcity.edu.bd/files/636444710465881602_Dataandcomputercommunications.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60184-1057-45A8-B40F-9E7968DA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7</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FARUK SAKIB</dc:creator>
  <cp:keywords/>
  <dc:description/>
  <cp:lastModifiedBy>MD OMAR FARUK SAKIB</cp:lastModifiedBy>
  <cp:revision>115</cp:revision>
  <cp:lastPrinted>2023-09-26T14:43:00Z</cp:lastPrinted>
  <dcterms:created xsi:type="dcterms:W3CDTF">2023-09-21T02:40:00Z</dcterms:created>
  <dcterms:modified xsi:type="dcterms:W3CDTF">2023-11-14T04:27:00Z</dcterms:modified>
</cp:coreProperties>
</file>