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BA3" w:rsidRDefault="00265BA3">
      <w:pPr>
        <w:rPr>
          <w:rFonts w:ascii="Arial" w:hAnsi="Arial" w:cs="Arial"/>
          <w:color w:val="252525"/>
          <w:sz w:val="27"/>
          <w:szCs w:val="27"/>
        </w:rPr>
      </w:pPr>
      <w:r>
        <w:rPr>
          <w:rFonts w:ascii="Arial" w:hAnsi="Arial" w:cs="Arial"/>
          <w:color w:val="252525"/>
          <w:sz w:val="27"/>
          <w:szCs w:val="27"/>
        </w:rPr>
        <w:t xml:space="preserve">Spring Boot cung cấp một số tiện ích và chú thích để trợ giúp khi thử nghiệm ứng dụng của bạn. Hỗ trợ thử nghiệm được cung cấp bởi hai mô-đun: </w:t>
      </w:r>
      <w:r w:rsidRPr="00265BA3">
        <w:rPr>
          <w:rFonts w:ascii="Arial" w:hAnsi="Arial" w:cs="Arial"/>
          <w:color w:val="252525"/>
          <w:sz w:val="27"/>
          <w:szCs w:val="27"/>
          <w:highlight w:val="yellow"/>
        </w:rPr>
        <w:t>spring-boot-test</w:t>
      </w:r>
      <w:r>
        <w:rPr>
          <w:rFonts w:ascii="Arial" w:hAnsi="Arial" w:cs="Arial"/>
          <w:color w:val="252525"/>
          <w:sz w:val="27"/>
          <w:szCs w:val="27"/>
        </w:rPr>
        <w:t xml:space="preserve"> chứa các mục cốt lõi và </w:t>
      </w:r>
      <w:r w:rsidRPr="00265BA3">
        <w:rPr>
          <w:rFonts w:ascii="Arial" w:hAnsi="Arial" w:cs="Arial"/>
          <w:color w:val="252525"/>
          <w:sz w:val="27"/>
          <w:szCs w:val="27"/>
          <w:highlight w:val="yellow"/>
        </w:rPr>
        <w:t>spring-boot-test-autoconfigure</w:t>
      </w:r>
      <w:r>
        <w:rPr>
          <w:rFonts w:ascii="Arial" w:hAnsi="Arial" w:cs="Arial"/>
          <w:color w:val="252525"/>
          <w:sz w:val="27"/>
          <w:szCs w:val="27"/>
        </w:rPr>
        <w:t xml:space="preserve"> hỗ trợ cấu hình tự động cho các thử nghiệm.</w:t>
      </w:r>
    </w:p>
    <w:p w:rsidR="0000664F" w:rsidRDefault="00265BA3">
      <w:pPr>
        <w:rPr>
          <w:rFonts w:ascii="Arial" w:hAnsi="Arial" w:cs="Arial"/>
          <w:color w:val="252525"/>
          <w:sz w:val="27"/>
          <w:szCs w:val="27"/>
        </w:rPr>
      </w:pPr>
      <w:r>
        <w:rPr>
          <w:rFonts w:ascii="Arial" w:hAnsi="Arial" w:cs="Arial"/>
          <w:color w:val="252525"/>
          <w:sz w:val="27"/>
          <w:szCs w:val="27"/>
        </w:rPr>
        <w:t xml:space="preserve">Hầu hết các nhà phát triển đều sử dụng </w:t>
      </w:r>
      <w:r>
        <w:rPr>
          <w:rFonts w:ascii="Consolas" w:hAnsi="Consolas"/>
          <w:color w:val="6D180B"/>
          <w:shd w:val="clear" w:color="auto" w:fill="F2F2F2"/>
        </w:rPr>
        <w:t>spring-boot-starter-test</w:t>
      </w:r>
      <w:r>
        <w:rPr>
          <w:rFonts w:ascii="Arial" w:hAnsi="Arial" w:cs="Arial"/>
          <w:color w:val="252525"/>
          <w:sz w:val="27"/>
          <w:szCs w:val="27"/>
        </w:rPr>
        <w:t xml:space="preserve">, </w:t>
      </w:r>
      <w:r>
        <w:rPr>
          <w:rFonts w:ascii="Helvetica" w:hAnsi="Helvetica" w:cs="Helvetica"/>
          <w:color w:val="333333"/>
          <w:sz w:val="27"/>
          <w:szCs w:val="27"/>
          <w:shd w:val="clear" w:color="auto" w:fill="FFFFFF"/>
        </w:rPr>
        <w:t>which imports both Spring Boot test modules as well as</w:t>
      </w:r>
      <w:r>
        <w:rPr>
          <w:rFonts w:ascii="Arial" w:hAnsi="Arial" w:cs="Arial"/>
          <w:color w:val="252525"/>
          <w:sz w:val="27"/>
          <w:szCs w:val="27"/>
        </w:rPr>
        <w:t xml:space="preserve"> JUnit, AssertJ, Hamcrest và một số thư viện hữu ích khác.</w:t>
      </w:r>
    </w:p>
    <w:p w:rsidR="00265BA3" w:rsidRPr="00265BA3" w:rsidRDefault="00265BA3" w:rsidP="00265BA3">
      <w:pPr>
        <w:spacing w:after="75" w:line="240" w:lineRule="auto"/>
        <w:rPr>
          <w:rFonts w:ascii="Arial" w:eastAsia="Times New Roman" w:hAnsi="Arial" w:cs="Arial"/>
          <w:color w:val="252525"/>
          <w:sz w:val="27"/>
          <w:szCs w:val="27"/>
        </w:rPr>
      </w:pPr>
      <w:r>
        <w:rPr>
          <w:rFonts w:ascii="Arial" w:eastAsia="Times New Roman" w:hAnsi="Arial" w:cs="Arial"/>
          <w:color w:val="252525"/>
          <w:sz w:val="27"/>
          <w:szCs w:val="27"/>
        </w:rPr>
        <w:t>T</w:t>
      </w:r>
      <w:r w:rsidRPr="00265BA3">
        <w:rPr>
          <w:rFonts w:ascii="Arial" w:eastAsia="Times New Roman" w:hAnsi="Arial" w:cs="Arial"/>
          <w:color w:val="252525"/>
          <w:sz w:val="27"/>
          <w:szCs w:val="27"/>
        </w:rPr>
        <w:t>est Scope Dependencies</w:t>
      </w:r>
    </w:p>
    <w:p w:rsidR="00265BA3" w:rsidRPr="00265BA3" w:rsidRDefault="00265BA3" w:rsidP="00265BA3">
      <w:pPr>
        <w:spacing w:after="0" w:line="240" w:lineRule="auto"/>
        <w:rPr>
          <w:rFonts w:ascii="Times New Roman" w:eastAsia="Times New Roman" w:hAnsi="Times New Roman" w:cs="Times New Roman"/>
          <w:sz w:val="24"/>
          <w:szCs w:val="24"/>
        </w:rPr>
      </w:pPr>
    </w:p>
    <w:p w:rsidR="00265BA3" w:rsidRPr="00265BA3" w:rsidRDefault="00265BA3" w:rsidP="00265BA3">
      <w:pPr>
        <w:spacing w:after="0" w:line="240" w:lineRule="auto"/>
        <w:rPr>
          <w:rFonts w:ascii="Arial" w:eastAsia="Times New Roman" w:hAnsi="Arial" w:cs="Arial"/>
          <w:color w:val="636363"/>
          <w:sz w:val="17"/>
          <w:szCs w:val="17"/>
        </w:rPr>
      </w:pPr>
      <w:r w:rsidRPr="00265BA3">
        <w:rPr>
          <w:rFonts w:ascii="Arial" w:eastAsia="Times New Roman" w:hAnsi="Arial" w:cs="Arial"/>
          <w:color w:val="636363"/>
          <w:sz w:val="17"/>
          <w:szCs w:val="17"/>
        </w:rPr>
        <w:t>TIẾNG VIỆT</w:t>
      </w:r>
    </w:p>
    <w:p w:rsidR="00265BA3" w:rsidRPr="00265BA3" w:rsidRDefault="00265BA3" w:rsidP="00265BA3">
      <w:pPr>
        <w:shd w:val="clear" w:color="auto" w:fill="FFFFFF"/>
        <w:spacing w:before="600" w:after="150" w:line="240" w:lineRule="auto"/>
        <w:outlineLvl w:val="1"/>
        <w:rPr>
          <w:rFonts w:ascii="Helvetica" w:eastAsia="Times New Roman" w:hAnsi="Helvetica" w:cs="Helvetica"/>
          <w:b/>
          <w:bCs/>
          <w:color w:val="000000"/>
          <w:sz w:val="36"/>
          <w:szCs w:val="36"/>
        </w:rPr>
      </w:pPr>
      <w:r w:rsidRPr="00265BA3">
        <w:rPr>
          <w:rFonts w:ascii="Helvetica" w:eastAsia="Times New Roman" w:hAnsi="Helvetica" w:cs="Helvetica"/>
          <w:b/>
          <w:bCs/>
          <w:color w:val="000000"/>
          <w:sz w:val="36"/>
          <w:szCs w:val="36"/>
        </w:rPr>
        <w:t>Phạm vi kiểm tra phụ thuộc</w:t>
      </w:r>
    </w:p>
    <w:p w:rsidR="00265BA3" w:rsidRPr="00265BA3" w:rsidRDefault="002A2EDD" w:rsidP="00265BA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hyperlink r:id="rId5" w:tgtFrame="_top" w:history="1">
        <w:r w:rsidR="00265BA3" w:rsidRPr="00265BA3">
          <w:rPr>
            <w:rFonts w:ascii="Helvetica" w:eastAsia="Times New Roman" w:hAnsi="Helvetica" w:cs="Helvetica"/>
            <w:color w:val="4183C4"/>
            <w:sz w:val="27"/>
            <w:szCs w:val="27"/>
            <w:u w:val="single"/>
          </w:rPr>
          <w:t>JUnit</w:t>
        </w:r>
      </w:hyperlink>
      <w:r w:rsidR="00265BA3" w:rsidRPr="00265BA3">
        <w:rPr>
          <w:rFonts w:ascii="Helvetica" w:eastAsia="Times New Roman" w:hAnsi="Helvetica" w:cs="Helvetica"/>
          <w:color w:val="333333"/>
          <w:sz w:val="27"/>
          <w:szCs w:val="27"/>
        </w:rPr>
        <w:t>: The de-facto standard for unit testing Java applications.</w:t>
      </w:r>
    </w:p>
    <w:p w:rsidR="00265BA3" w:rsidRPr="00265BA3" w:rsidRDefault="002A2EDD" w:rsidP="00265BA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hyperlink r:id="rId6" w:anchor="integration-testing" w:tgtFrame="_top" w:history="1">
        <w:r w:rsidR="00265BA3" w:rsidRPr="00265BA3">
          <w:rPr>
            <w:rFonts w:ascii="Helvetica" w:eastAsia="Times New Roman" w:hAnsi="Helvetica" w:cs="Helvetica"/>
            <w:color w:val="4183C4"/>
            <w:sz w:val="27"/>
            <w:szCs w:val="27"/>
            <w:u w:val="single"/>
          </w:rPr>
          <w:t>Spring Test</w:t>
        </w:r>
      </w:hyperlink>
      <w:r w:rsidR="00265BA3" w:rsidRPr="00265BA3">
        <w:rPr>
          <w:rFonts w:ascii="Helvetica" w:eastAsia="Times New Roman" w:hAnsi="Helvetica" w:cs="Helvetica"/>
          <w:color w:val="333333"/>
          <w:sz w:val="27"/>
          <w:szCs w:val="27"/>
        </w:rPr>
        <w:t> &amp; Spring Boot Test: Utilities and integration test support for Spring Boot applications.</w:t>
      </w:r>
    </w:p>
    <w:p w:rsidR="00265BA3" w:rsidRPr="00265BA3" w:rsidRDefault="002A2EDD" w:rsidP="00265BA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hyperlink r:id="rId7" w:tgtFrame="_top" w:history="1">
        <w:r w:rsidR="00265BA3" w:rsidRPr="00265BA3">
          <w:rPr>
            <w:rFonts w:ascii="Helvetica" w:eastAsia="Times New Roman" w:hAnsi="Helvetica" w:cs="Helvetica"/>
            <w:color w:val="4183C4"/>
            <w:sz w:val="27"/>
            <w:szCs w:val="27"/>
            <w:u w:val="single"/>
          </w:rPr>
          <w:t>AssertJ</w:t>
        </w:r>
      </w:hyperlink>
      <w:r w:rsidR="00265BA3" w:rsidRPr="00265BA3">
        <w:rPr>
          <w:rFonts w:ascii="Helvetica" w:eastAsia="Times New Roman" w:hAnsi="Helvetica" w:cs="Helvetica"/>
          <w:color w:val="333333"/>
          <w:sz w:val="27"/>
          <w:szCs w:val="27"/>
        </w:rPr>
        <w:t>: A fluent assertion library.</w:t>
      </w:r>
    </w:p>
    <w:p w:rsidR="00265BA3" w:rsidRPr="00265BA3" w:rsidRDefault="002A2EDD" w:rsidP="00265BA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hyperlink r:id="rId8" w:tgtFrame="_top" w:history="1">
        <w:r w:rsidR="00265BA3" w:rsidRPr="00265BA3">
          <w:rPr>
            <w:rFonts w:ascii="Helvetica" w:eastAsia="Times New Roman" w:hAnsi="Helvetica" w:cs="Helvetica"/>
            <w:color w:val="4183C4"/>
            <w:sz w:val="27"/>
            <w:szCs w:val="27"/>
            <w:u w:val="single"/>
          </w:rPr>
          <w:t>Hamcrest</w:t>
        </w:r>
      </w:hyperlink>
      <w:r w:rsidR="00265BA3" w:rsidRPr="00265BA3">
        <w:rPr>
          <w:rFonts w:ascii="Helvetica" w:eastAsia="Times New Roman" w:hAnsi="Helvetica" w:cs="Helvetica"/>
          <w:color w:val="333333"/>
          <w:sz w:val="27"/>
          <w:szCs w:val="27"/>
        </w:rPr>
        <w:t>: A library of matcher objects (also known as constraints or predicates).</w:t>
      </w:r>
    </w:p>
    <w:p w:rsidR="00265BA3" w:rsidRPr="00265BA3" w:rsidRDefault="002A2EDD" w:rsidP="00265BA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hyperlink r:id="rId9" w:tgtFrame="_top" w:history="1">
        <w:r w:rsidR="00265BA3" w:rsidRPr="00265BA3">
          <w:rPr>
            <w:rFonts w:ascii="Helvetica" w:eastAsia="Times New Roman" w:hAnsi="Helvetica" w:cs="Helvetica"/>
            <w:color w:val="4183C4"/>
            <w:sz w:val="27"/>
            <w:szCs w:val="27"/>
            <w:u w:val="single"/>
          </w:rPr>
          <w:t>Mockito</w:t>
        </w:r>
      </w:hyperlink>
      <w:r w:rsidR="00265BA3" w:rsidRPr="00265BA3">
        <w:rPr>
          <w:rFonts w:ascii="Helvetica" w:eastAsia="Times New Roman" w:hAnsi="Helvetica" w:cs="Helvetica"/>
          <w:color w:val="333333"/>
          <w:sz w:val="27"/>
          <w:szCs w:val="27"/>
        </w:rPr>
        <w:t>: A Java mocking framework.</w:t>
      </w:r>
    </w:p>
    <w:p w:rsidR="00265BA3" w:rsidRPr="00265BA3" w:rsidRDefault="002A2EDD" w:rsidP="00265BA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hyperlink r:id="rId10" w:tgtFrame="_top" w:history="1">
        <w:r w:rsidR="00265BA3" w:rsidRPr="00265BA3">
          <w:rPr>
            <w:rFonts w:ascii="Helvetica" w:eastAsia="Times New Roman" w:hAnsi="Helvetica" w:cs="Helvetica"/>
            <w:color w:val="4183C4"/>
            <w:sz w:val="27"/>
            <w:szCs w:val="27"/>
            <w:u w:val="single"/>
          </w:rPr>
          <w:t>JSONassert</w:t>
        </w:r>
      </w:hyperlink>
      <w:r w:rsidR="00265BA3" w:rsidRPr="00265BA3">
        <w:rPr>
          <w:rFonts w:ascii="Helvetica" w:eastAsia="Times New Roman" w:hAnsi="Helvetica" w:cs="Helvetica"/>
          <w:color w:val="333333"/>
          <w:sz w:val="27"/>
          <w:szCs w:val="27"/>
        </w:rPr>
        <w:t>: An assertion library for JSON.</w:t>
      </w:r>
    </w:p>
    <w:p w:rsidR="00265BA3" w:rsidRPr="00265BA3" w:rsidRDefault="002A2EDD" w:rsidP="00265BA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hyperlink r:id="rId11" w:tgtFrame="_top" w:history="1">
        <w:r w:rsidR="00265BA3" w:rsidRPr="00265BA3">
          <w:rPr>
            <w:rFonts w:ascii="Helvetica" w:eastAsia="Times New Roman" w:hAnsi="Helvetica" w:cs="Helvetica"/>
            <w:color w:val="4183C4"/>
            <w:sz w:val="27"/>
            <w:szCs w:val="27"/>
            <w:u w:val="single"/>
          </w:rPr>
          <w:t>JsonPath</w:t>
        </w:r>
      </w:hyperlink>
      <w:r w:rsidR="00265BA3" w:rsidRPr="00265BA3">
        <w:rPr>
          <w:rFonts w:ascii="Helvetica" w:eastAsia="Times New Roman" w:hAnsi="Helvetica" w:cs="Helvetica"/>
          <w:color w:val="333333"/>
          <w:sz w:val="27"/>
          <w:szCs w:val="27"/>
        </w:rPr>
        <w:t>: XPath for JSON.</w:t>
      </w:r>
    </w:p>
    <w:p w:rsidR="00265BA3" w:rsidRPr="00265BA3" w:rsidRDefault="00265BA3" w:rsidP="00265BA3">
      <w:pPr>
        <w:shd w:val="clear" w:color="auto" w:fill="FFFFFF"/>
        <w:spacing w:before="600" w:after="150" w:line="240" w:lineRule="auto"/>
        <w:outlineLvl w:val="1"/>
        <w:rPr>
          <w:rFonts w:ascii="Helvetica" w:eastAsia="Times New Roman" w:hAnsi="Helvetica" w:cs="Helvetica"/>
          <w:b/>
          <w:bCs/>
          <w:color w:val="000000"/>
          <w:sz w:val="36"/>
          <w:szCs w:val="36"/>
        </w:rPr>
      </w:pPr>
      <w:r w:rsidRPr="00265BA3">
        <w:rPr>
          <w:rFonts w:ascii="Helvetica" w:eastAsia="Times New Roman" w:hAnsi="Helvetica" w:cs="Helvetica"/>
          <w:b/>
          <w:bCs/>
          <w:color w:val="000000"/>
          <w:sz w:val="36"/>
          <w:szCs w:val="36"/>
        </w:rPr>
        <w:t>Testing Spring Applications</w:t>
      </w:r>
    </w:p>
    <w:p w:rsidR="00265BA3" w:rsidRDefault="00265BA3">
      <w:r>
        <w:rPr>
          <w:rFonts w:ascii="Arial" w:hAnsi="Arial" w:cs="Arial"/>
          <w:color w:val="252525"/>
          <w:sz w:val="27"/>
          <w:szCs w:val="27"/>
        </w:rPr>
        <w:t>Một trong những ưu điểm chính của tiêm phụ thuộc là nó sẽ làm cho mã của bạn dễ dàng hơn để kiểm tra đơn vị. Bạn có thể khởi tạo các đối tượng bằng cách sử dụng toán tử mới mà không cần liên quan đến Spring. Bạn cũng có thể sử dụng các đối tượng giả thay vì phụ thuộc thực.</w:t>
      </w:r>
    </w:p>
    <w:p w:rsidR="00265BA3" w:rsidRDefault="00265BA3">
      <w:r>
        <w:t>…</w:t>
      </w:r>
    </w:p>
    <w:p w:rsidR="00265BA3" w:rsidRDefault="00265BA3" w:rsidP="00265BA3">
      <w:pPr>
        <w:pStyle w:val="Heading2"/>
        <w:shd w:val="clear" w:color="auto" w:fill="FFFFFF"/>
        <w:spacing w:before="600" w:beforeAutospacing="0" w:after="150" w:afterAutospacing="0"/>
        <w:ind w:left="-240"/>
        <w:rPr>
          <w:rFonts w:ascii="Helvetica" w:hAnsi="Helvetica" w:cs="Helvetica"/>
          <w:color w:val="000000"/>
        </w:rPr>
      </w:pPr>
      <w:r>
        <w:rPr>
          <w:rFonts w:ascii="Helvetica" w:hAnsi="Helvetica" w:cs="Helvetica"/>
          <w:color w:val="000000"/>
        </w:rPr>
        <w:t>Testing Spring Boot Applications</w:t>
      </w:r>
    </w:p>
    <w:p w:rsidR="00265BA3" w:rsidRDefault="00265BA3">
      <w:pPr>
        <w:rPr>
          <w:rFonts w:ascii="Helvetica" w:hAnsi="Helvetica" w:cs="Helvetica"/>
          <w:color w:val="333333"/>
          <w:sz w:val="27"/>
          <w:szCs w:val="27"/>
          <w:shd w:val="clear" w:color="auto" w:fill="FFFFFF"/>
        </w:rPr>
      </w:pPr>
      <w:r>
        <w:rPr>
          <w:rStyle w:val="HTMLCode"/>
          <w:rFonts w:ascii="Consolas" w:eastAsiaTheme="minorHAnsi" w:hAnsi="Consolas"/>
          <w:color w:val="6D180B"/>
          <w:sz w:val="27"/>
          <w:szCs w:val="27"/>
          <w:bdr w:val="single" w:sz="6" w:space="1" w:color="CCCCCC" w:frame="1"/>
          <w:shd w:val="clear" w:color="auto" w:fill="F2F2F2"/>
        </w:rPr>
        <w:t>@SpringBootTest</w:t>
      </w:r>
      <w:r>
        <w:rPr>
          <w:rFonts w:ascii="Helvetica" w:hAnsi="Helvetica" w:cs="Helvetica"/>
          <w:color w:val="333333"/>
          <w:sz w:val="27"/>
          <w:szCs w:val="27"/>
          <w:shd w:val="clear" w:color="auto" w:fill="FFFFFF"/>
        </w:rPr>
        <w:t xml:space="preserve"> annotation thay thế cho </w:t>
      </w:r>
      <w:r>
        <w:rPr>
          <w:rStyle w:val="HTMLCode"/>
          <w:rFonts w:ascii="Consolas" w:eastAsiaTheme="minorHAnsi" w:hAnsi="Consolas"/>
          <w:color w:val="6D180B"/>
          <w:sz w:val="27"/>
          <w:szCs w:val="27"/>
          <w:bdr w:val="single" w:sz="6" w:space="1" w:color="CCCCCC" w:frame="1"/>
          <w:shd w:val="clear" w:color="auto" w:fill="F2F2F2"/>
        </w:rPr>
        <w:t>spring-test</w:t>
      </w:r>
      <w:r>
        <w:rPr>
          <w:rFonts w:ascii="Helvetica" w:hAnsi="Helvetica" w:cs="Helvetica"/>
          <w:color w:val="333333"/>
          <w:sz w:val="27"/>
          <w:szCs w:val="27"/>
          <w:shd w:val="clear" w:color="auto" w:fill="FFFFFF"/>
        </w:rPr>
        <w:t> </w:t>
      </w:r>
      <w:r>
        <w:rPr>
          <w:rStyle w:val="HTMLCode"/>
          <w:rFonts w:ascii="Consolas" w:eastAsiaTheme="minorHAnsi" w:hAnsi="Consolas"/>
          <w:color w:val="6D180B"/>
          <w:sz w:val="27"/>
          <w:szCs w:val="27"/>
          <w:bdr w:val="single" w:sz="6" w:space="1" w:color="CCCCCC" w:frame="1"/>
          <w:shd w:val="clear" w:color="auto" w:fill="F2F2F2"/>
        </w:rPr>
        <w:t>@ContextConfiguration</w:t>
      </w:r>
      <w:r>
        <w:rPr>
          <w:rFonts w:ascii="Helvetica" w:hAnsi="Helvetica" w:cs="Helvetica"/>
          <w:color w:val="333333"/>
          <w:sz w:val="27"/>
          <w:szCs w:val="27"/>
          <w:shd w:val="clear" w:color="auto" w:fill="FFFFFF"/>
        </w:rPr>
        <w:t> annotation khi sử dụng Spring Boot.</w:t>
      </w:r>
    </w:p>
    <w:p w:rsidR="00265BA3" w:rsidRDefault="00AF72C9">
      <w:r>
        <w:lastRenderedPageBreak/>
        <w:t>Nó tạo Application-context sử dụng trong test thông qua SpringApplication.</w:t>
      </w:r>
    </w:p>
    <w:p w:rsidR="00AF72C9" w:rsidRDefault="00AF72C9">
      <w:pPr>
        <w:rPr>
          <w:rFonts w:ascii="Arial" w:hAnsi="Arial" w:cs="Arial"/>
          <w:color w:val="252525"/>
          <w:sz w:val="27"/>
          <w:szCs w:val="27"/>
        </w:rPr>
      </w:pPr>
      <w:r>
        <w:rPr>
          <w:rFonts w:ascii="Arial" w:hAnsi="Arial" w:cs="Arial"/>
          <w:color w:val="252525"/>
          <w:sz w:val="27"/>
          <w:szCs w:val="27"/>
        </w:rPr>
        <w:t>Ngoài @SpringBootTest một số chú thích khác cũng được cung cấp để thử nghiệm các lát cụ thể hơn của một ứng dụng.</w:t>
      </w:r>
    </w:p>
    <w:p w:rsidR="00AF72C9" w:rsidRDefault="00AF72C9">
      <w:pPr>
        <w:rPr>
          <w:rFonts w:ascii="Helvetica" w:hAnsi="Helvetica" w:cs="Helvetica"/>
          <w:color w:val="6F6F6F"/>
          <w:sz w:val="27"/>
          <w:szCs w:val="27"/>
          <w:shd w:val="clear" w:color="auto" w:fill="FFFFFF"/>
        </w:rPr>
      </w:pPr>
      <w:r>
        <w:rPr>
          <w:rFonts w:ascii="Helvetica" w:hAnsi="Helvetica" w:cs="Helvetica"/>
          <w:color w:val="6F6F6F"/>
          <w:sz w:val="27"/>
          <w:szCs w:val="27"/>
          <w:shd w:val="clear" w:color="auto" w:fill="FFFFFF"/>
        </w:rPr>
        <w:t>Don’t forget to also add </w:t>
      </w:r>
      <w:r>
        <w:rPr>
          <w:rStyle w:val="HTMLCode"/>
          <w:rFonts w:ascii="Consolas" w:eastAsiaTheme="minorHAnsi" w:hAnsi="Consolas"/>
          <w:color w:val="6D180B"/>
          <w:sz w:val="27"/>
          <w:szCs w:val="27"/>
        </w:rPr>
        <w:t>@RunWith(SpringRunner.class)</w:t>
      </w:r>
      <w:r>
        <w:rPr>
          <w:rFonts w:ascii="Helvetica" w:hAnsi="Helvetica" w:cs="Helvetica"/>
          <w:color w:val="6F6F6F"/>
          <w:sz w:val="27"/>
          <w:szCs w:val="27"/>
          <w:shd w:val="clear" w:color="auto" w:fill="FFFFFF"/>
        </w:rPr>
        <w:t> to your test, otherwise the annotations will be bỏ qua.</w:t>
      </w:r>
    </w:p>
    <w:p w:rsidR="00AF72C9" w:rsidRDefault="00AF72C9">
      <w:pPr>
        <w:rPr>
          <w:rFonts w:ascii="Arial" w:hAnsi="Arial" w:cs="Arial"/>
          <w:color w:val="252525"/>
          <w:sz w:val="27"/>
          <w:szCs w:val="27"/>
        </w:rPr>
      </w:pPr>
      <w:r>
        <w:rPr>
          <w:rFonts w:ascii="Arial" w:hAnsi="Arial" w:cs="Arial"/>
          <w:color w:val="252525"/>
          <w:sz w:val="27"/>
          <w:szCs w:val="27"/>
        </w:rPr>
        <w:t>Theo mặc định</w:t>
      </w:r>
      <w:r w:rsidRPr="002C1D08">
        <w:rPr>
          <w:rFonts w:ascii="Arial" w:hAnsi="Arial" w:cs="Arial"/>
          <w:color w:val="252525"/>
          <w:sz w:val="27"/>
          <w:szCs w:val="27"/>
          <w:highlight w:val="yellow"/>
        </w:rPr>
        <w:t>, @SpringBootTest</w:t>
      </w:r>
      <w:r>
        <w:rPr>
          <w:rFonts w:ascii="Arial" w:hAnsi="Arial" w:cs="Arial"/>
          <w:color w:val="252525"/>
          <w:sz w:val="27"/>
          <w:szCs w:val="27"/>
        </w:rPr>
        <w:t xml:space="preserve"> sẽ không khởi động server. Bạn có thể sử dụng thuộc tính </w:t>
      </w:r>
      <w:r w:rsidRPr="002C1D08">
        <w:rPr>
          <w:rFonts w:ascii="Arial" w:hAnsi="Arial" w:cs="Arial"/>
          <w:color w:val="252525"/>
          <w:sz w:val="27"/>
          <w:szCs w:val="27"/>
          <w:highlight w:val="yellow"/>
        </w:rPr>
        <w:t>webEnvironment</w:t>
      </w:r>
      <w:r>
        <w:rPr>
          <w:rFonts w:ascii="Arial" w:hAnsi="Arial" w:cs="Arial"/>
          <w:color w:val="252525"/>
          <w:sz w:val="27"/>
          <w:szCs w:val="27"/>
        </w:rPr>
        <w:t xml:space="preserve"> của </w:t>
      </w:r>
      <w:r w:rsidRPr="002C1D08">
        <w:rPr>
          <w:rFonts w:ascii="Arial" w:hAnsi="Arial" w:cs="Arial"/>
          <w:color w:val="252525"/>
          <w:sz w:val="27"/>
          <w:szCs w:val="27"/>
          <w:highlight w:val="yellow"/>
        </w:rPr>
        <w:t>@SpringBootTest</w:t>
      </w:r>
      <w:r>
        <w:rPr>
          <w:rFonts w:ascii="Arial" w:hAnsi="Arial" w:cs="Arial"/>
          <w:color w:val="252525"/>
          <w:sz w:val="27"/>
          <w:szCs w:val="27"/>
        </w:rPr>
        <w:t xml:space="preserve"> để tinh chỉnh thêm cách chạy thử nghiệm của bạn:</w:t>
      </w:r>
    </w:p>
    <w:p w:rsidR="00AF72C9" w:rsidRDefault="002C1D08">
      <w:pPr>
        <w:rPr>
          <w:rFonts w:ascii="Arial" w:hAnsi="Arial" w:cs="Arial"/>
          <w:color w:val="252525"/>
          <w:sz w:val="27"/>
          <w:szCs w:val="27"/>
        </w:rPr>
      </w:pPr>
      <w:r>
        <w:rPr>
          <w:rStyle w:val="HTMLCode"/>
          <w:rFonts w:ascii="Consolas" w:eastAsiaTheme="minorHAnsi" w:hAnsi="Consolas"/>
          <w:color w:val="6D180B"/>
          <w:sz w:val="27"/>
          <w:szCs w:val="27"/>
          <w:bdr w:val="single" w:sz="6" w:space="1" w:color="CCCCCC" w:frame="1"/>
          <w:shd w:val="clear" w:color="auto" w:fill="F2F2F2"/>
        </w:rPr>
        <w:t>MOCK</w:t>
      </w:r>
      <w:r>
        <w:rPr>
          <w:rFonts w:ascii="Helvetica" w:hAnsi="Helvetica" w:cs="Helvetica"/>
          <w:color w:val="333333"/>
          <w:sz w:val="27"/>
          <w:szCs w:val="27"/>
          <w:shd w:val="clear" w:color="auto" w:fill="FFFFFF"/>
        </w:rPr>
        <w:t>(Default) </w:t>
      </w:r>
      <w:r w:rsidR="00AF72C9">
        <w:rPr>
          <w:rFonts w:ascii="Arial" w:hAnsi="Arial" w:cs="Arial"/>
          <w:color w:val="252525"/>
          <w:sz w:val="27"/>
          <w:szCs w:val="27"/>
        </w:rPr>
        <w:t xml:space="preserve">: </w:t>
      </w:r>
      <w:r w:rsidR="00AF72C9">
        <w:rPr>
          <w:rFonts w:ascii="Helvetica" w:hAnsi="Helvetica" w:cs="Helvetica"/>
          <w:color w:val="333333"/>
          <w:sz w:val="27"/>
          <w:szCs w:val="27"/>
          <w:shd w:val="clear" w:color="auto" w:fill="FFFFFF"/>
        </w:rPr>
        <w:t>Loads a web </w:t>
      </w:r>
      <w:r w:rsidR="00AF72C9">
        <w:rPr>
          <w:rStyle w:val="HTMLCode"/>
          <w:rFonts w:ascii="Consolas" w:eastAsiaTheme="minorHAnsi" w:hAnsi="Consolas"/>
          <w:color w:val="6D180B"/>
          <w:sz w:val="27"/>
          <w:szCs w:val="27"/>
          <w:bdr w:val="single" w:sz="6" w:space="1" w:color="CCCCCC" w:frame="1"/>
          <w:shd w:val="clear" w:color="auto" w:fill="F2F2F2"/>
        </w:rPr>
        <w:t>ApplicationContext</w:t>
      </w:r>
      <w:r w:rsidR="00AF72C9">
        <w:rPr>
          <w:rFonts w:ascii="Helvetica" w:hAnsi="Helvetica" w:cs="Helvetica"/>
          <w:color w:val="333333"/>
          <w:sz w:val="27"/>
          <w:szCs w:val="27"/>
          <w:shd w:val="clear" w:color="auto" w:fill="FFFFFF"/>
        </w:rPr>
        <w:t xml:space="preserve">and provides a mock web environment. </w:t>
      </w:r>
      <w:r>
        <w:rPr>
          <w:rFonts w:ascii="Arial" w:hAnsi="Arial" w:cs="Arial"/>
          <w:color w:val="252525"/>
          <w:sz w:val="27"/>
          <w:szCs w:val="27"/>
        </w:rPr>
        <w:t xml:space="preserve">Server được nhúng không được bắt đầu khi sử dụng chú thích này. Nếu môi trường web không có sẵn trên classpath của bạn, chế độ này sẽ quay trở lại một cách minh bạch để tạo một </w:t>
      </w:r>
      <w:r w:rsidRPr="002C1D08">
        <w:rPr>
          <w:rFonts w:ascii="Arial" w:hAnsi="Arial" w:cs="Arial"/>
          <w:color w:val="FF0000"/>
          <w:sz w:val="27"/>
          <w:szCs w:val="27"/>
        </w:rPr>
        <w:t>ApplicationContext</w:t>
      </w:r>
      <w:r>
        <w:rPr>
          <w:rFonts w:ascii="Arial" w:hAnsi="Arial" w:cs="Arial"/>
          <w:color w:val="252525"/>
          <w:sz w:val="27"/>
          <w:szCs w:val="27"/>
        </w:rPr>
        <w:t xml:space="preserve"> không thường xuyên trên web.</w:t>
      </w:r>
    </w:p>
    <w:p w:rsidR="002C1D08" w:rsidRDefault="002C1D08">
      <w:pPr>
        <w:rPr>
          <w:rFonts w:ascii="Arial" w:hAnsi="Arial" w:cs="Arial"/>
          <w:color w:val="252525"/>
          <w:sz w:val="27"/>
          <w:szCs w:val="27"/>
        </w:rPr>
      </w:pPr>
      <w:r>
        <w:rPr>
          <w:rFonts w:ascii="Arial" w:hAnsi="Arial" w:cs="Arial"/>
          <w:color w:val="252525"/>
          <w:sz w:val="27"/>
          <w:szCs w:val="27"/>
        </w:rPr>
        <w:t xml:space="preserve">Nó có thể được sử dụng kết hợp với </w:t>
      </w:r>
      <w:r w:rsidRPr="002C1D08">
        <w:rPr>
          <w:rFonts w:ascii="Arial" w:hAnsi="Arial" w:cs="Arial"/>
          <w:color w:val="252525"/>
          <w:sz w:val="27"/>
          <w:szCs w:val="27"/>
          <w:highlight w:val="yellow"/>
        </w:rPr>
        <w:t>@AutoConfigureMockMvc</w:t>
      </w:r>
      <w:r>
        <w:rPr>
          <w:rFonts w:ascii="Arial" w:hAnsi="Arial" w:cs="Arial"/>
          <w:color w:val="252525"/>
          <w:sz w:val="27"/>
          <w:szCs w:val="27"/>
        </w:rPr>
        <w:t xml:space="preserve"> hoặc </w:t>
      </w:r>
      <w:r w:rsidRPr="002C1D08">
        <w:rPr>
          <w:rFonts w:ascii="Arial" w:hAnsi="Arial" w:cs="Arial"/>
          <w:color w:val="252525"/>
          <w:sz w:val="27"/>
          <w:szCs w:val="27"/>
          <w:highlight w:val="yellow"/>
        </w:rPr>
        <w:t>@AutoConfigureWebTestClient</w:t>
      </w:r>
      <w:r>
        <w:rPr>
          <w:rFonts w:ascii="Arial" w:hAnsi="Arial" w:cs="Arial"/>
          <w:color w:val="252525"/>
          <w:sz w:val="27"/>
          <w:szCs w:val="27"/>
        </w:rPr>
        <w:t xml:space="preserve"> để thử nghiệm dựa trên mô hình ứng dụng web của bạn.</w:t>
      </w:r>
    </w:p>
    <w:p w:rsidR="002C1D08" w:rsidRDefault="002C1D08">
      <w:pPr>
        <w:rPr>
          <w:rFonts w:ascii="Arial" w:hAnsi="Arial" w:cs="Arial"/>
          <w:color w:val="252525"/>
          <w:sz w:val="27"/>
          <w:szCs w:val="27"/>
        </w:rPr>
      </w:pPr>
      <w:r>
        <w:rPr>
          <w:rFonts w:ascii="Consolas" w:hAnsi="Consolas"/>
          <w:color w:val="6D180B"/>
          <w:shd w:val="clear" w:color="auto" w:fill="F2F2F2"/>
        </w:rPr>
        <w:t xml:space="preserve">RANDOM_PORT: </w:t>
      </w:r>
      <w:r>
        <w:rPr>
          <w:rFonts w:ascii="Arial" w:hAnsi="Arial" w:cs="Arial"/>
          <w:color w:val="252525"/>
          <w:sz w:val="27"/>
          <w:szCs w:val="27"/>
        </w:rPr>
        <w:t xml:space="preserve">Tải một </w:t>
      </w:r>
      <w:r w:rsidRPr="002C1D08">
        <w:rPr>
          <w:rFonts w:ascii="Arial" w:hAnsi="Arial" w:cs="Arial"/>
          <w:color w:val="252525"/>
          <w:sz w:val="27"/>
          <w:szCs w:val="27"/>
          <w:highlight w:val="yellow"/>
        </w:rPr>
        <w:t>WebServerApplicationContext</w:t>
      </w:r>
      <w:r>
        <w:rPr>
          <w:rFonts w:ascii="Arial" w:hAnsi="Arial" w:cs="Arial"/>
          <w:color w:val="252525"/>
          <w:sz w:val="27"/>
          <w:szCs w:val="27"/>
        </w:rPr>
        <w:t xml:space="preserve"> và cung cấp một môi trường web thực sự. Các máy chủ nhúng được bắt đầu và lắng nghe trên một cổng ngẫu nhiên.</w:t>
      </w:r>
    </w:p>
    <w:p w:rsidR="002C1D08" w:rsidRDefault="002C1D08">
      <w:pPr>
        <w:rPr>
          <w:rFonts w:ascii="Arial" w:hAnsi="Arial" w:cs="Arial"/>
          <w:color w:val="252525"/>
          <w:sz w:val="27"/>
          <w:szCs w:val="27"/>
        </w:rPr>
      </w:pPr>
      <w:r>
        <w:rPr>
          <w:rFonts w:ascii="Consolas" w:hAnsi="Consolas"/>
          <w:color w:val="6D180B"/>
          <w:shd w:val="clear" w:color="auto" w:fill="F2F2F2"/>
        </w:rPr>
        <w:t xml:space="preserve">DEFINED_PORT: </w:t>
      </w:r>
      <w:r>
        <w:rPr>
          <w:rFonts w:ascii="Arial" w:hAnsi="Arial" w:cs="Arial"/>
          <w:color w:val="252525"/>
          <w:sz w:val="27"/>
          <w:szCs w:val="27"/>
        </w:rPr>
        <w:t xml:space="preserve">Tải một </w:t>
      </w:r>
      <w:r w:rsidRPr="002C1D08">
        <w:rPr>
          <w:rFonts w:ascii="Arial" w:hAnsi="Arial" w:cs="Arial"/>
          <w:color w:val="FF0000"/>
          <w:sz w:val="27"/>
          <w:szCs w:val="27"/>
        </w:rPr>
        <w:t>WebServerApplicationContext</w:t>
      </w:r>
      <w:r>
        <w:rPr>
          <w:rFonts w:ascii="Arial" w:hAnsi="Arial" w:cs="Arial"/>
          <w:color w:val="252525"/>
          <w:sz w:val="27"/>
          <w:szCs w:val="27"/>
        </w:rPr>
        <w:t xml:space="preserve"> và cung cấp một môi trường web thực sự. Máy chủ nhúng được bắt đầu và lắng nghe trên một cổng được xác định (từ ứng dụng của bạn.properties hoặc trên cổng mặc định là 8080).</w:t>
      </w:r>
    </w:p>
    <w:p w:rsidR="002C1D08" w:rsidRDefault="002C1D08">
      <w:pPr>
        <w:rPr>
          <w:rFonts w:ascii="Arial" w:hAnsi="Arial" w:cs="Arial"/>
          <w:color w:val="252525"/>
          <w:sz w:val="27"/>
          <w:szCs w:val="27"/>
        </w:rPr>
      </w:pPr>
      <w:r>
        <w:rPr>
          <w:rFonts w:ascii="Consolas" w:hAnsi="Consolas"/>
          <w:color w:val="6D180B"/>
          <w:shd w:val="clear" w:color="auto" w:fill="F2F2F2"/>
        </w:rPr>
        <w:t xml:space="preserve">NONE: </w:t>
      </w:r>
      <w:r>
        <w:rPr>
          <w:rFonts w:ascii="Arial" w:hAnsi="Arial" w:cs="Arial"/>
          <w:color w:val="252525"/>
          <w:sz w:val="27"/>
          <w:szCs w:val="27"/>
        </w:rPr>
        <w:t xml:space="preserve">Tải một </w:t>
      </w:r>
      <w:r w:rsidRPr="002C1D08">
        <w:rPr>
          <w:rFonts w:ascii="Arial" w:hAnsi="Arial" w:cs="Arial"/>
          <w:color w:val="FF0000"/>
          <w:sz w:val="27"/>
          <w:szCs w:val="27"/>
        </w:rPr>
        <w:t xml:space="preserve">ApplicationContext </w:t>
      </w:r>
      <w:r>
        <w:rPr>
          <w:rFonts w:ascii="Arial" w:hAnsi="Arial" w:cs="Arial"/>
          <w:color w:val="252525"/>
          <w:sz w:val="27"/>
          <w:szCs w:val="27"/>
        </w:rPr>
        <w:t xml:space="preserve">bằng cách sử dụng </w:t>
      </w:r>
      <w:r w:rsidRPr="002C1D08">
        <w:rPr>
          <w:rFonts w:ascii="Arial" w:hAnsi="Arial" w:cs="Arial"/>
          <w:color w:val="FF0000"/>
          <w:sz w:val="27"/>
          <w:szCs w:val="27"/>
        </w:rPr>
        <w:t xml:space="preserve">SpringApplication </w:t>
      </w:r>
      <w:r>
        <w:rPr>
          <w:rFonts w:ascii="Arial" w:hAnsi="Arial" w:cs="Arial"/>
          <w:color w:val="252525"/>
          <w:sz w:val="27"/>
          <w:szCs w:val="27"/>
        </w:rPr>
        <w:t>nhưng không cung cấp bất kỳ môi trường web nào (giả hoặc cách khác).</w:t>
      </w:r>
    </w:p>
    <w:p w:rsidR="002C1D08" w:rsidRDefault="002C1D08">
      <w:pPr>
        <w:rPr>
          <w:rFonts w:ascii="Arial" w:hAnsi="Arial" w:cs="Arial"/>
          <w:color w:val="252525"/>
          <w:sz w:val="27"/>
          <w:szCs w:val="27"/>
        </w:rPr>
      </w:pPr>
      <w:r>
        <w:rPr>
          <w:rFonts w:ascii="Arial" w:hAnsi="Arial" w:cs="Arial"/>
          <w:color w:val="252525"/>
          <w:sz w:val="27"/>
          <w:szCs w:val="27"/>
        </w:rPr>
        <w:t xml:space="preserve">Nếu test của bạn là </w:t>
      </w:r>
      <w:r w:rsidRPr="002C1D08">
        <w:rPr>
          <w:rFonts w:ascii="Arial" w:hAnsi="Arial" w:cs="Arial"/>
          <w:color w:val="FF0000"/>
          <w:sz w:val="27"/>
          <w:szCs w:val="27"/>
        </w:rPr>
        <w:t>@Transactional</w:t>
      </w:r>
      <w:r>
        <w:rPr>
          <w:rFonts w:ascii="Arial" w:hAnsi="Arial" w:cs="Arial"/>
          <w:color w:val="252525"/>
          <w:sz w:val="27"/>
          <w:szCs w:val="27"/>
        </w:rPr>
        <w:t xml:space="preserve">, nó sẽ quay lại giao dịch ở cuối mỗi phương pháp </w:t>
      </w:r>
      <w:r w:rsidR="00D956E4">
        <w:rPr>
          <w:rFonts w:ascii="Arial" w:hAnsi="Arial" w:cs="Arial"/>
          <w:color w:val="252525"/>
          <w:sz w:val="27"/>
          <w:szCs w:val="27"/>
        </w:rPr>
        <w:t>test</w:t>
      </w:r>
      <w:r>
        <w:rPr>
          <w:rFonts w:ascii="Arial" w:hAnsi="Arial" w:cs="Arial"/>
          <w:color w:val="252525"/>
          <w:sz w:val="27"/>
          <w:szCs w:val="27"/>
        </w:rPr>
        <w:t xml:space="preserve"> theo mặc định. Tuy nhiên, khi sử dụng sắp xếp này với </w:t>
      </w:r>
      <w:r w:rsidRPr="00D956E4">
        <w:rPr>
          <w:rFonts w:ascii="Arial" w:hAnsi="Arial" w:cs="Arial"/>
          <w:color w:val="FF0000"/>
          <w:sz w:val="27"/>
          <w:szCs w:val="27"/>
        </w:rPr>
        <w:t xml:space="preserve">RANDOM_PORT </w:t>
      </w:r>
      <w:r>
        <w:rPr>
          <w:rFonts w:ascii="Arial" w:hAnsi="Arial" w:cs="Arial"/>
          <w:color w:val="252525"/>
          <w:sz w:val="27"/>
          <w:szCs w:val="27"/>
        </w:rPr>
        <w:t xml:space="preserve">hoặc </w:t>
      </w:r>
      <w:r w:rsidRPr="00D956E4">
        <w:rPr>
          <w:rFonts w:ascii="Arial" w:hAnsi="Arial" w:cs="Arial"/>
          <w:color w:val="FF0000"/>
          <w:sz w:val="27"/>
          <w:szCs w:val="27"/>
        </w:rPr>
        <w:t xml:space="preserve">DEFINED_PORT </w:t>
      </w:r>
      <w:r>
        <w:rPr>
          <w:rFonts w:ascii="Arial" w:hAnsi="Arial" w:cs="Arial"/>
          <w:color w:val="252525"/>
          <w:sz w:val="27"/>
          <w:szCs w:val="27"/>
        </w:rPr>
        <w:t>ngầm cung cấp một môi trường servlet thực, máy khách và máy chủ HTTP chạy trong các luồng riêng biệt và, do đó, trong các giao dịch riêng biệt. Bất kỳ giao dịch nào được khởi chạy trên máy chủ đều không quay lại trong trường hợp này.</w:t>
      </w:r>
    </w:p>
    <w:p w:rsidR="00D956E4" w:rsidRDefault="00D956E4" w:rsidP="00D956E4">
      <w:pPr>
        <w:pStyle w:val="Heading3"/>
        <w:shd w:val="clear" w:color="auto" w:fill="FFFFFF"/>
        <w:spacing w:before="600" w:after="150"/>
        <w:ind w:left="-240"/>
        <w:rPr>
          <w:rFonts w:ascii="Helvetica" w:hAnsi="Helvetica" w:cs="Helvetica"/>
          <w:color w:val="000000"/>
          <w:sz w:val="30"/>
          <w:szCs w:val="30"/>
        </w:rPr>
      </w:pPr>
      <w:r>
        <w:rPr>
          <w:rFonts w:ascii="Helvetica" w:hAnsi="Helvetica" w:cs="Helvetica"/>
          <w:color w:val="000000"/>
          <w:sz w:val="30"/>
          <w:szCs w:val="30"/>
        </w:rPr>
        <w:lastRenderedPageBreak/>
        <w:t>Detecting Web Application Type</w:t>
      </w:r>
    </w:p>
    <w:p w:rsidR="002C1D08" w:rsidRDefault="00D956E4">
      <w:pPr>
        <w:rPr>
          <w:rFonts w:ascii="Arial" w:hAnsi="Arial" w:cs="Arial"/>
          <w:color w:val="252525"/>
          <w:sz w:val="27"/>
          <w:szCs w:val="27"/>
        </w:rPr>
      </w:pPr>
      <w:r>
        <w:rPr>
          <w:rFonts w:ascii="Arial" w:hAnsi="Arial" w:cs="Arial"/>
          <w:color w:val="252525"/>
          <w:sz w:val="27"/>
          <w:szCs w:val="27"/>
        </w:rPr>
        <w:t>Nếu Spring MVC có sẵn, một bối cảnh ứng dụng dựa trên MVC thông thường được cấu hình. Nếu bạn chỉ có Spring WebFlux, chúng tôi sẽ phát hiện và định cấu hình ngữ cảnh ứng dụng dựa trên WebFlux thay thế.</w:t>
      </w:r>
    </w:p>
    <w:p w:rsidR="00D956E4" w:rsidRDefault="00D956E4">
      <w:pPr>
        <w:rPr>
          <w:rFonts w:ascii="Arial" w:hAnsi="Arial" w:cs="Arial"/>
          <w:color w:val="252525"/>
          <w:sz w:val="27"/>
          <w:szCs w:val="27"/>
        </w:rPr>
      </w:pPr>
      <w:r>
        <w:rPr>
          <w:rFonts w:ascii="Arial" w:hAnsi="Arial" w:cs="Arial"/>
          <w:color w:val="252525"/>
          <w:sz w:val="27"/>
          <w:szCs w:val="27"/>
        </w:rPr>
        <w:t>Nếu cả hai đều có mặt, Spring MVC sẽ được ưu tiên. Nếu bạn muốn thử nghiệm một ứng dụng web phản ứng trong trường hợp này, bạn phải đặt thuộc tính type spring.main.web-application:</w:t>
      </w:r>
    </w:p>
    <w:p w:rsidR="00D956E4" w:rsidRPr="00D956E4" w:rsidRDefault="00D956E4" w:rsidP="00D956E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D956E4">
        <w:rPr>
          <w:rFonts w:ascii="Consolas" w:eastAsia="Times New Roman" w:hAnsi="Consolas" w:cs="Courier New"/>
          <w:i/>
          <w:iCs/>
          <w:color w:val="808080"/>
          <w:sz w:val="23"/>
          <w:szCs w:val="23"/>
        </w:rPr>
        <w:t>@RunWith(SpringRunner.class)</w:t>
      </w:r>
    </w:p>
    <w:p w:rsidR="00D956E4" w:rsidRPr="00D956E4" w:rsidRDefault="00D956E4" w:rsidP="00D956E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D956E4">
        <w:rPr>
          <w:rFonts w:ascii="Consolas" w:eastAsia="Times New Roman" w:hAnsi="Consolas" w:cs="Courier New"/>
          <w:i/>
          <w:iCs/>
          <w:color w:val="808080"/>
          <w:sz w:val="23"/>
          <w:szCs w:val="23"/>
        </w:rPr>
        <w:t>@SpringBootTest(properties = "spring.main.web-application-type=reactive")</w:t>
      </w:r>
    </w:p>
    <w:p w:rsidR="00D956E4" w:rsidRPr="00D956E4" w:rsidRDefault="00D956E4" w:rsidP="00D956E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D956E4">
        <w:rPr>
          <w:rFonts w:ascii="Consolas" w:eastAsia="Times New Roman" w:hAnsi="Consolas" w:cs="Courier New"/>
          <w:b/>
          <w:bCs/>
          <w:color w:val="7F0055"/>
          <w:sz w:val="23"/>
          <w:szCs w:val="23"/>
        </w:rPr>
        <w:t>public</w:t>
      </w:r>
      <w:r w:rsidRPr="00D956E4">
        <w:rPr>
          <w:rFonts w:ascii="Consolas" w:eastAsia="Times New Roman" w:hAnsi="Consolas" w:cs="Courier New"/>
          <w:color w:val="000000"/>
          <w:sz w:val="23"/>
          <w:szCs w:val="23"/>
        </w:rPr>
        <w:t xml:space="preserve"> </w:t>
      </w:r>
      <w:r w:rsidRPr="00D956E4">
        <w:rPr>
          <w:rFonts w:ascii="Consolas" w:eastAsia="Times New Roman" w:hAnsi="Consolas" w:cs="Courier New"/>
          <w:b/>
          <w:bCs/>
          <w:color w:val="7F0055"/>
          <w:sz w:val="23"/>
          <w:szCs w:val="23"/>
        </w:rPr>
        <w:t>class</w:t>
      </w:r>
      <w:r w:rsidRPr="00D956E4">
        <w:rPr>
          <w:rFonts w:ascii="Consolas" w:eastAsia="Times New Roman" w:hAnsi="Consolas" w:cs="Courier New"/>
          <w:color w:val="000000"/>
          <w:sz w:val="23"/>
          <w:szCs w:val="23"/>
        </w:rPr>
        <w:t xml:space="preserve"> MyWebFluxTests { ... }</w:t>
      </w:r>
    </w:p>
    <w:p w:rsidR="00D956E4" w:rsidRDefault="00D956E4" w:rsidP="00D956E4">
      <w:pPr>
        <w:pStyle w:val="Heading3"/>
        <w:shd w:val="clear" w:color="auto" w:fill="FFFFFF"/>
        <w:spacing w:before="600" w:after="150"/>
        <w:ind w:left="-240"/>
        <w:rPr>
          <w:rFonts w:ascii="Helvetica" w:hAnsi="Helvetica" w:cs="Helvetica"/>
          <w:color w:val="000000"/>
          <w:sz w:val="30"/>
          <w:szCs w:val="30"/>
        </w:rPr>
      </w:pPr>
      <w:r>
        <w:rPr>
          <w:rFonts w:ascii="Helvetica" w:hAnsi="Helvetica" w:cs="Helvetica"/>
          <w:color w:val="000000"/>
          <w:sz w:val="30"/>
          <w:szCs w:val="30"/>
        </w:rPr>
        <w:t>Detecting Test Configuration</w:t>
      </w:r>
    </w:p>
    <w:p w:rsidR="00D956E4" w:rsidRDefault="00D956E4">
      <w:pPr>
        <w:rPr>
          <w:rFonts w:ascii="Arial" w:hAnsi="Arial" w:cs="Arial"/>
          <w:color w:val="252525"/>
          <w:sz w:val="27"/>
          <w:szCs w:val="27"/>
        </w:rPr>
      </w:pPr>
      <w:r>
        <w:rPr>
          <w:rFonts w:ascii="Arial" w:hAnsi="Arial" w:cs="Arial"/>
          <w:color w:val="252525"/>
          <w:sz w:val="27"/>
          <w:szCs w:val="27"/>
        </w:rPr>
        <w:t xml:space="preserve">Nếu bạn đã quen thuộc với </w:t>
      </w:r>
      <w:r>
        <w:rPr>
          <w:rFonts w:ascii="Helvetica" w:hAnsi="Helvetica" w:cs="Helvetica"/>
          <w:color w:val="333333"/>
          <w:sz w:val="27"/>
          <w:szCs w:val="27"/>
          <w:shd w:val="clear" w:color="auto" w:fill="FFFFFF"/>
        </w:rPr>
        <w:t>Spring Test Framework</w:t>
      </w:r>
      <w:r>
        <w:rPr>
          <w:rFonts w:ascii="Arial" w:hAnsi="Arial" w:cs="Arial"/>
          <w:color w:val="252525"/>
          <w:sz w:val="27"/>
          <w:szCs w:val="27"/>
        </w:rPr>
        <w:t xml:space="preserve">, bạn có thể được sử dụng để sử dụng @ContextConfiguration (classes =…) để xác định Spring @Configuration nào cần tải. Ngoài ra, bạn có thể thường xuyên sử dụng các lớp lồng nhau @Configuration trong bài </w:t>
      </w:r>
      <w:r w:rsidR="00D5208E">
        <w:rPr>
          <w:rFonts w:ascii="Arial" w:hAnsi="Arial" w:cs="Arial"/>
          <w:color w:val="252525"/>
          <w:sz w:val="27"/>
          <w:szCs w:val="27"/>
        </w:rPr>
        <w:t>test</w:t>
      </w:r>
      <w:r>
        <w:rPr>
          <w:rFonts w:ascii="Arial" w:hAnsi="Arial" w:cs="Arial"/>
          <w:color w:val="252525"/>
          <w:sz w:val="27"/>
          <w:szCs w:val="27"/>
        </w:rPr>
        <w:t xml:space="preserve"> của bạn.</w:t>
      </w:r>
    </w:p>
    <w:p w:rsidR="00D5208E" w:rsidRDefault="00D5208E">
      <w:pPr>
        <w:rPr>
          <w:rFonts w:ascii="Arial" w:hAnsi="Arial" w:cs="Arial"/>
          <w:color w:val="252525"/>
          <w:sz w:val="27"/>
          <w:szCs w:val="27"/>
        </w:rPr>
      </w:pPr>
      <w:r>
        <w:rPr>
          <w:rFonts w:ascii="Arial" w:hAnsi="Arial" w:cs="Arial"/>
          <w:color w:val="252525"/>
          <w:sz w:val="27"/>
          <w:szCs w:val="27"/>
        </w:rPr>
        <w:t xml:space="preserve">Khi test các ứng dụng Spring Boot, điều này thường không được yêu cầu. Chú thích </w:t>
      </w:r>
      <w:r w:rsidRPr="00D5208E">
        <w:rPr>
          <w:rFonts w:ascii="Arial" w:hAnsi="Arial" w:cs="Arial"/>
          <w:color w:val="FF0000"/>
          <w:sz w:val="27"/>
          <w:szCs w:val="27"/>
        </w:rPr>
        <w:t xml:space="preserve">@ *Test </w:t>
      </w:r>
      <w:r>
        <w:rPr>
          <w:rFonts w:ascii="Arial" w:hAnsi="Arial" w:cs="Arial"/>
          <w:color w:val="252525"/>
          <w:sz w:val="27"/>
          <w:szCs w:val="27"/>
        </w:rPr>
        <w:t xml:space="preserve">của Spring Boot tự động tìm kiếm cấu hình chính của bạn bất cứ khi nào bạn không xác định rõ ràng một chú thích. </w:t>
      </w:r>
    </w:p>
    <w:p w:rsidR="00D5208E" w:rsidRDefault="00D5208E">
      <w:pPr>
        <w:rPr>
          <w:rFonts w:ascii="Arial" w:hAnsi="Arial" w:cs="Arial"/>
          <w:color w:val="252525"/>
          <w:sz w:val="27"/>
          <w:szCs w:val="27"/>
        </w:rPr>
      </w:pPr>
      <w:r>
        <w:rPr>
          <w:rFonts w:ascii="Arial" w:hAnsi="Arial" w:cs="Arial"/>
          <w:color w:val="252525"/>
          <w:sz w:val="27"/>
          <w:szCs w:val="27"/>
        </w:rPr>
        <w:t xml:space="preserve">Thuật toán tìm kiếm hoạt động từ gói chứa thử nghiệm cho đến khi nó tìm thấy một lớp được chú thích bằng </w:t>
      </w:r>
      <w:r w:rsidRPr="00D5208E">
        <w:rPr>
          <w:rFonts w:ascii="Arial" w:hAnsi="Arial" w:cs="Arial"/>
          <w:color w:val="FF0000"/>
          <w:sz w:val="27"/>
          <w:szCs w:val="27"/>
        </w:rPr>
        <w:t>@SpringBootApplicatio</w:t>
      </w:r>
      <w:r w:rsidRPr="00F558D0">
        <w:rPr>
          <w:rFonts w:ascii="Arial" w:hAnsi="Arial" w:cs="Arial"/>
          <w:color w:val="FF0000"/>
          <w:sz w:val="27"/>
          <w:szCs w:val="27"/>
        </w:rPr>
        <w:t>n</w:t>
      </w:r>
      <w:r>
        <w:rPr>
          <w:rFonts w:ascii="Arial" w:hAnsi="Arial" w:cs="Arial"/>
          <w:color w:val="252525"/>
          <w:sz w:val="27"/>
          <w:szCs w:val="27"/>
        </w:rPr>
        <w:t xml:space="preserve"> hoặc </w:t>
      </w:r>
      <w:r w:rsidRPr="00D5208E">
        <w:rPr>
          <w:rFonts w:ascii="Arial" w:hAnsi="Arial" w:cs="Arial"/>
          <w:color w:val="FF0000"/>
          <w:sz w:val="27"/>
          <w:szCs w:val="27"/>
        </w:rPr>
        <w:t xml:space="preserve">@SpringBootConfiguration. </w:t>
      </w:r>
      <w:r>
        <w:rPr>
          <w:rFonts w:ascii="Arial" w:hAnsi="Arial" w:cs="Arial"/>
          <w:color w:val="252525"/>
          <w:sz w:val="27"/>
          <w:szCs w:val="27"/>
        </w:rPr>
        <w:t>Miễn là bạn cấu trúc mã của bạn một cách hợp lý, cấu hình chính của bạn thường được tìm thấy.</w:t>
      </w:r>
    </w:p>
    <w:p w:rsidR="00CA26C7" w:rsidRDefault="003E2255">
      <w:pPr>
        <w:rPr>
          <w:rFonts w:ascii="Arial" w:hAnsi="Arial" w:cs="Arial"/>
          <w:color w:val="252525"/>
          <w:sz w:val="27"/>
          <w:szCs w:val="27"/>
        </w:rPr>
      </w:pPr>
      <w:r>
        <w:rPr>
          <w:rFonts w:ascii="Arial" w:hAnsi="Arial" w:cs="Arial"/>
          <w:color w:val="252525"/>
          <w:sz w:val="27"/>
          <w:szCs w:val="27"/>
        </w:rPr>
        <w:t>Nếu bạn sử dụng chú thích kiểm tra để kiểm tra một phần ứng dụng cụ thể hơn, bạn nên tránh thêm cài đặt cấu hình cụ thể cho một khu vực cụ thể trên lớp ứng dụng của phương thức chính. Cấu hình quét thành phần cơ bản của @SpringBootApplication định nghĩa các bộ lọc loại trừ được sử dụng để đảm bảo việc cắt lát hoạt động như mong đợi. Nếu bạn đang sử dụng chỉ thị @ComponentScan rõ ràng trên lớp @ chú thích SpringBootApplication của mình, hãy lưu ý rằng các bộ lọc đó sẽ bị tắt. Nếu bạn đang sử dụng slicing, bạn nên định nghĩa lại chúng.</w:t>
      </w:r>
    </w:p>
    <w:p w:rsidR="003E2255" w:rsidRDefault="003E2255">
      <w:pPr>
        <w:rPr>
          <w:rFonts w:ascii="Arial" w:hAnsi="Arial" w:cs="Arial"/>
          <w:color w:val="252525"/>
          <w:sz w:val="27"/>
          <w:szCs w:val="27"/>
        </w:rPr>
      </w:pPr>
      <w:r>
        <w:rPr>
          <w:rFonts w:ascii="Arial" w:hAnsi="Arial" w:cs="Arial"/>
          <w:color w:val="252525"/>
          <w:sz w:val="27"/>
          <w:szCs w:val="27"/>
        </w:rPr>
        <w:t xml:space="preserve">Nếu bạn muốn tùy chỉnh cấu hình chính, bạn có thể sử dụng lớp @TestConfiguration lồng nhau. Không giống như lớp @Configuration lồng </w:t>
      </w:r>
      <w:r>
        <w:rPr>
          <w:rFonts w:ascii="Arial" w:hAnsi="Arial" w:cs="Arial"/>
          <w:color w:val="252525"/>
          <w:sz w:val="27"/>
          <w:szCs w:val="27"/>
        </w:rPr>
        <w:lastRenderedPageBreak/>
        <w:t>nhau, sẽ được sử dụng thay cho cấu hình chính của ứng dụng của bạn, lớp @TestConfiguration lồng nhau được sử dụng ngoài cấu hình chính của ứng dụng của bạn.</w:t>
      </w:r>
    </w:p>
    <w:p w:rsidR="003E2255" w:rsidRDefault="003E2255" w:rsidP="003E2255">
      <w:pPr>
        <w:pStyle w:val="Heading3"/>
        <w:shd w:val="clear" w:color="auto" w:fill="FFFFFF"/>
        <w:spacing w:before="600" w:after="150"/>
        <w:ind w:left="-240"/>
        <w:rPr>
          <w:rFonts w:ascii="Helvetica" w:hAnsi="Helvetica" w:cs="Helvetica"/>
          <w:color w:val="000000"/>
          <w:sz w:val="30"/>
          <w:szCs w:val="30"/>
        </w:rPr>
      </w:pPr>
      <w:r>
        <w:rPr>
          <w:rFonts w:ascii="Helvetica" w:hAnsi="Helvetica" w:cs="Helvetica"/>
          <w:color w:val="000000"/>
          <w:sz w:val="30"/>
          <w:szCs w:val="30"/>
        </w:rPr>
        <w:t>Excluding Test Configuration</w:t>
      </w:r>
    </w:p>
    <w:p w:rsidR="003E2255" w:rsidRDefault="003E2255">
      <w:pPr>
        <w:rPr>
          <w:rFonts w:ascii="Arial" w:hAnsi="Arial" w:cs="Arial"/>
          <w:color w:val="252525"/>
          <w:sz w:val="27"/>
          <w:szCs w:val="27"/>
        </w:rPr>
      </w:pPr>
      <w:r>
        <w:rPr>
          <w:rFonts w:ascii="Arial" w:hAnsi="Arial" w:cs="Arial"/>
          <w:color w:val="252525"/>
          <w:sz w:val="27"/>
          <w:szCs w:val="27"/>
        </w:rPr>
        <w:t>Nếu ứng dụng của bạn sử dụng tính năng quét thành phần (ví dụ: nếu bạn sử dụng @SpringBootApplication hoặc @ComponentScan), bạn có thể tìm thấy các lớp cấu hình cấp cao nhất mà bạn đã tạo chỉ cho các bài kiểm tra cụ thể vô tình được chọn ở mọi nơi.</w:t>
      </w:r>
    </w:p>
    <w:p w:rsidR="003E2255" w:rsidRDefault="003E2255">
      <w:pPr>
        <w:rPr>
          <w:rFonts w:ascii="Arial" w:hAnsi="Arial" w:cs="Arial"/>
          <w:color w:val="252525"/>
          <w:sz w:val="27"/>
          <w:szCs w:val="27"/>
        </w:rPr>
      </w:pPr>
      <w:r>
        <w:rPr>
          <w:rFonts w:ascii="Arial" w:hAnsi="Arial" w:cs="Arial"/>
          <w:color w:val="252525"/>
          <w:sz w:val="27"/>
          <w:szCs w:val="27"/>
        </w:rPr>
        <w:t>Như chúng ta đã thấy trước đó, @TestConfiguration có thể được sử dụng trên một lớp bên trong của một bài kiểm tra để tùy chỉnh cấu hình chính. Khi được đặt trên một lớp cấp cao nhất, @TestConfiguration chỉ ra rằng các lớp trong src / test / java không nên được chọn bằng cách quét. Sau đó, bạn có thể nhập lớp đó một cách rõ ràng ở nơi bắt buộc, như được hiển thị trong ví dụ sau:</w:t>
      </w:r>
    </w:p>
    <w:p w:rsidR="003E2255" w:rsidRDefault="003E2255" w:rsidP="003E225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eastAsiaTheme="majorEastAsia" w:hAnsi="Consolas"/>
          <w:i/>
          <w:iCs/>
          <w:color w:val="808080"/>
          <w:sz w:val="23"/>
          <w:szCs w:val="23"/>
        </w:rPr>
        <w:t>@RunWith(SpringRunner.class)</w:t>
      </w:r>
    </w:p>
    <w:p w:rsidR="003E2255" w:rsidRDefault="003E2255" w:rsidP="003E225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eastAsiaTheme="majorEastAsia" w:hAnsi="Consolas"/>
          <w:i/>
          <w:iCs/>
          <w:color w:val="808080"/>
          <w:sz w:val="23"/>
          <w:szCs w:val="23"/>
        </w:rPr>
        <w:t>@SpringBootTest</w:t>
      </w:r>
    </w:p>
    <w:p w:rsidR="003E2255" w:rsidRDefault="003E2255" w:rsidP="003E225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eastAsiaTheme="majorEastAsia" w:hAnsi="Consolas"/>
          <w:i/>
          <w:iCs/>
          <w:color w:val="808080"/>
          <w:sz w:val="23"/>
          <w:szCs w:val="23"/>
        </w:rPr>
        <w:t>@Import(MyTestsConfiguration.class)</w:t>
      </w:r>
    </w:p>
    <w:p w:rsidR="003E2255" w:rsidRDefault="003E2255" w:rsidP="003E225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MyTests {</w:t>
      </w:r>
    </w:p>
    <w:p w:rsidR="003E2255" w:rsidRDefault="003E2255" w:rsidP="003E225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E2255" w:rsidRDefault="003E2255" w:rsidP="003E225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annotation"/>
          <w:rFonts w:ascii="Consolas" w:eastAsiaTheme="majorEastAsia" w:hAnsi="Consolas"/>
          <w:i/>
          <w:iCs/>
          <w:color w:val="808080"/>
          <w:sz w:val="23"/>
          <w:szCs w:val="23"/>
        </w:rPr>
        <w:t>@Test</w:t>
      </w:r>
    </w:p>
    <w:p w:rsidR="003E2255" w:rsidRDefault="003E2255" w:rsidP="003E225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exampleTest() {</w:t>
      </w:r>
    </w:p>
    <w:p w:rsidR="003E2255" w:rsidRDefault="003E2255" w:rsidP="003E225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w:t>
      </w:r>
    </w:p>
    <w:p w:rsidR="003E2255" w:rsidRDefault="003E2255" w:rsidP="003E225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3E2255" w:rsidRDefault="003E2255" w:rsidP="003E225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E2255" w:rsidRDefault="003E2255" w:rsidP="003E225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E2255" w:rsidRDefault="003E2255">
      <w:pPr>
        <w:rPr>
          <w:rFonts w:ascii="Arial" w:hAnsi="Arial" w:cs="Arial"/>
          <w:color w:val="252525"/>
          <w:sz w:val="27"/>
          <w:szCs w:val="27"/>
        </w:rPr>
      </w:pPr>
      <w:r>
        <w:rPr>
          <w:rFonts w:ascii="Arial" w:hAnsi="Arial" w:cs="Arial"/>
          <w:color w:val="252525"/>
          <w:sz w:val="27"/>
          <w:szCs w:val="27"/>
        </w:rPr>
        <w:t>Nếu bạn trực tiếp sử dụng @ComponentScan (nghĩa là, không phải thông qua @SpringBootApplication), bạn cần đăng ký TypeExcludeFilter với nó. Xem Javadoc để biết chi tiết.</w:t>
      </w:r>
    </w:p>
    <w:p w:rsidR="003E2255" w:rsidRDefault="003E2255" w:rsidP="003E2255">
      <w:pPr>
        <w:pStyle w:val="Heading3"/>
        <w:shd w:val="clear" w:color="auto" w:fill="FFFFFF"/>
        <w:spacing w:before="600" w:after="150"/>
        <w:ind w:left="-240"/>
        <w:rPr>
          <w:rFonts w:ascii="Helvetica" w:hAnsi="Helvetica" w:cs="Helvetica"/>
          <w:color w:val="000000"/>
          <w:sz w:val="30"/>
          <w:szCs w:val="30"/>
        </w:rPr>
      </w:pPr>
      <w:r>
        <w:rPr>
          <w:rFonts w:ascii="Helvetica" w:hAnsi="Helvetica" w:cs="Helvetica"/>
          <w:color w:val="000000"/>
          <w:sz w:val="30"/>
          <w:szCs w:val="30"/>
        </w:rPr>
        <w:t>Testing with a mock environment</w:t>
      </w:r>
    </w:p>
    <w:p w:rsidR="003E2255" w:rsidRDefault="003E2255">
      <w:pPr>
        <w:rPr>
          <w:rFonts w:ascii="Arial" w:hAnsi="Arial" w:cs="Arial"/>
          <w:color w:val="252525"/>
          <w:sz w:val="27"/>
          <w:szCs w:val="27"/>
        </w:rPr>
      </w:pPr>
      <w:r>
        <w:rPr>
          <w:rFonts w:ascii="Arial" w:hAnsi="Arial" w:cs="Arial"/>
          <w:color w:val="252525"/>
          <w:sz w:val="27"/>
          <w:szCs w:val="27"/>
        </w:rPr>
        <w:t>Theo mặc định, @SpringBootTest không khởi động máy chủ. Nếu bạn có thiết bị đầu cuối web mà bạn muốn thử nghiệm với môi trường giả này, bạn có thể cấu hình bổ sung MockMvc như trong ví dụ sau:</w:t>
      </w:r>
    </w:p>
    <w:p w:rsidR="00FA6ECE" w:rsidRDefault="00FA6ECE" w:rsidP="00FA6EC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eastAsiaTheme="majorEastAsia" w:hAnsi="Consolas"/>
          <w:i/>
          <w:iCs/>
          <w:color w:val="808080"/>
          <w:sz w:val="23"/>
          <w:szCs w:val="23"/>
        </w:rPr>
        <w:t>@RunWith(SpringRunner.class)</w:t>
      </w:r>
    </w:p>
    <w:p w:rsidR="00FA6ECE" w:rsidRDefault="00FA6ECE" w:rsidP="00FA6EC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eastAsiaTheme="majorEastAsia" w:hAnsi="Consolas"/>
          <w:i/>
          <w:iCs/>
          <w:color w:val="808080"/>
          <w:sz w:val="23"/>
          <w:szCs w:val="23"/>
        </w:rPr>
        <w:t>@SpringBootTest</w:t>
      </w:r>
    </w:p>
    <w:p w:rsidR="00FA6ECE" w:rsidRDefault="00FA6ECE" w:rsidP="00FA6EC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eastAsiaTheme="majorEastAsia" w:hAnsi="Consolas"/>
          <w:i/>
          <w:iCs/>
          <w:color w:val="808080"/>
          <w:sz w:val="23"/>
          <w:szCs w:val="23"/>
        </w:rPr>
        <w:lastRenderedPageBreak/>
        <w:t>@AutoConfigureMockMvc</w:t>
      </w:r>
    </w:p>
    <w:p w:rsidR="00FA6ECE" w:rsidRDefault="00FA6ECE" w:rsidP="00FA6EC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MockMvcExampleTests {</w:t>
      </w:r>
    </w:p>
    <w:p w:rsidR="00FA6ECE" w:rsidRDefault="00FA6ECE" w:rsidP="00FA6EC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A6ECE" w:rsidRDefault="00FA6ECE" w:rsidP="00FA6EC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annotation"/>
          <w:rFonts w:ascii="Consolas" w:eastAsiaTheme="majorEastAsia" w:hAnsi="Consolas"/>
          <w:i/>
          <w:iCs/>
          <w:color w:val="808080"/>
          <w:sz w:val="23"/>
          <w:szCs w:val="23"/>
        </w:rPr>
        <w:t>@Autowired</w:t>
      </w:r>
    </w:p>
    <w:p w:rsidR="00FA6ECE" w:rsidRDefault="00FA6ECE" w:rsidP="00FA6EC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private</w:t>
      </w:r>
      <w:r>
        <w:rPr>
          <w:rFonts w:ascii="Consolas" w:hAnsi="Consolas"/>
          <w:color w:val="000000"/>
          <w:sz w:val="23"/>
          <w:szCs w:val="23"/>
        </w:rPr>
        <w:t xml:space="preserve"> MockMvc mvc;</w:t>
      </w:r>
    </w:p>
    <w:p w:rsidR="00FA6ECE" w:rsidRDefault="00FA6ECE" w:rsidP="00FA6EC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A6ECE" w:rsidRDefault="00FA6ECE" w:rsidP="00FA6EC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annotation"/>
          <w:rFonts w:ascii="Consolas" w:eastAsiaTheme="majorEastAsia" w:hAnsi="Consolas"/>
          <w:i/>
          <w:iCs/>
          <w:color w:val="808080"/>
          <w:sz w:val="23"/>
          <w:szCs w:val="23"/>
        </w:rPr>
        <w:t>@Test</w:t>
      </w:r>
    </w:p>
    <w:p w:rsidR="00FA6ECE" w:rsidRDefault="00FA6ECE" w:rsidP="00FA6EC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exampleTest()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FA6ECE" w:rsidRDefault="00FA6ECE" w:rsidP="00FA6EC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this</w:t>
      </w:r>
      <w:r>
        <w:rPr>
          <w:rFonts w:ascii="Consolas" w:hAnsi="Consolas"/>
          <w:color w:val="000000"/>
          <w:sz w:val="23"/>
          <w:szCs w:val="23"/>
        </w:rPr>
        <w:t>.mvc.perform(get(</w:t>
      </w:r>
      <w:r>
        <w:rPr>
          <w:rStyle w:val="hl-string"/>
          <w:rFonts w:ascii="Consolas" w:hAnsi="Consolas"/>
          <w:color w:val="2A00FF"/>
          <w:sz w:val="23"/>
          <w:szCs w:val="23"/>
        </w:rPr>
        <w:t>"/"</w:t>
      </w:r>
      <w:r>
        <w:rPr>
          <w:rFonts w:ascii="Consolas" w:hAnsi="Consolas"/>
          <w:color w:val="000000"/>
          <w:sz w:val="23"/>
          <w:szCs w:val="23"/>
        </w:rPr>
        <w:t>)).andExpect(status().isOk())</w:t>
      </w:r>
    </w:p>
    <w:p w:rsidR="00FA6ECE" w:rsidRDefault="00FA6ECE" w:rsidP="00FA6EC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.andExpect(content().string(</w:t>
      </w:r>
      <w:r>
        <w:rPr>
          <w:rStyle w:val="hl-string"/>
          <w:rFonts w:ascii="Consolas" w:hAnsi="Consolas"/>
          <w:color w:val="2A00FF"/>
          <w:sz w:val="23"/>
          <w:szCs w:val="23"/>
        </w:rPr>
        <w:t>"Hello World"</w:t>
      </w:r>
      <w:r>
        <w:rPr>
          <w:rFonts w:ascii="Consolas" w:hAnsi="Consolas"/>
          <w:color w:val="000000"/>
          <w:sz w:val="23"/>
          <w:szCs w:val="23"/>
        </w:rPr>
        <w:t>));</w:t>
      </w:r>
    </w:p>
    <w:p w:rsidR="00FA6ECE" w:rsidRDefault="00FA6ECE" w:rsidP="00FA6EC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FA6ECE" w:rsidRDefault="00FA6ECE" w:rsidP="00FA6EC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A6ECE" w:rsidRDefault="00FA6ECE" w:rsidP="00FA6EC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6E03A3" w:rsidRPr="00AF72C9" w:rsidRDefault="006E03A3">
      <w:pPr>
        <w:rPr>
          <w:rFonts w:ascii="Helvetica" w:hAnsi="Helvetica" w:cs="Helvetica"/>
          <w:color w:val="333333"/>
          <w:sz w:val="27"/>
          <w:szCs w:val="27"/>
          <w:shd w:val="clear" w:color="auto" w:fill="FFFFFF"/>
        </w:rPr>
      </w:pPr>
      <w:bookmarkStart w:id="0" w:name="_GoBack"/>
      <w:bookmarkEnd w:id="0"/>
    </w:p>
    <w:sectPr w:rsidR="006E03A3" w:rsidRPr="00AF7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3C539B"/>
    <w:multiLevelType w:val="multilevel"/>
    <w:tmpl w:val="33BE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638"/>
    <w:rsid w:val="0000664F"/>
    <w:rsid w:val="00265BA3"/>
    <w:rsid w:val="002A2EDD"/>
    <w:rsid w:val="002C1D08"/>
    <w:rsid w:val="00371638"/>
    <w:rsid w:val="003E2255"/>
    <w:rsid w:val="006E03A3"/>
    <w:rsid w:val="00AF72C9"/>
    <w:rsid w:val="00B366E9"/>
    <w:rsid w:val="00CA26C7"/>
    <w:rsid w:val="00D5208E"/>
    <w:rsid w:val="00D956E4"/>
    <w:rsid w:val="00F558D0"/>
    <w:rsid w:val="00FA6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916B"/>
  <w15:chartTrackingRefBased/>
  <w15:docId w15:val="{78DD2874-36B3-4D06-8A4B-017D7606D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5B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956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5BA3"/>
    <w:rPr>
      <w:color w:val="0000FF"/>
      <w:u w:val="single"/>
    </w:rPr>
  </w:style>
  <w:style w:type="character" w:customStyle="1" w:styleId="Heading2Char">
    <w:name w:val="Heading 2 Char"/>
    <w:basedOn w:val="DefaultParagraphFont"/>
    <w:link w:val="Heading2"/>
    <w:uiPriority w:val="9"/>
    <w:rsid w:val="00265BA3"/>
    <w:rPr>
      <w:rFonts w:ascii="Times New Roman" w:eastAsia="Times New Roman" w:hAnsi="Times New Roman" w:cs="Times New Roman"/>
      <w:b/>
      <w:bCs/>
      <w:sz w:val="36"/>
      <w:szCs w:val="36"/>
    </w:rPr>
  </w:style>
  <w:style w:type="paragraph" w:styleId="ListParagraph">
    <w:name w:val="List Paragraph"/>
    <w:basedOn w:val="Normal"/>
    <w:uiPriority w:val="34"/>
    <w:qFormat/>
    <w:rsid w:val="00265BA3"/>
    <w:pPr>
      <w:ind w:left="720"/>
      <w:contextualSpacing/>
    </w:pPr>
  </w:style>
  <w:style w:type="character" w:styleId="HTMLCode">
    <w:name w:val="HTML Code"/>
    <w:basedOn w:val="DefaultParagraphFont"/>
    <w:uiPriority w:val="99"/>
    <w:semiHidden/>
    <w:unhideWhenUsed/>
    <w:rsid w:val="00265BA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956E4"/>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D9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56E4"/>
    <w:rPr>
      <w:rFonts w:ascii="Courier New" w:eastAsia="Times New Roman" w:hAnsi="Courier New" w:cs="Courier New"/>
      <w:sz w:val="20"/>
      <w:szCs w:val="20"/>
    </w:rPr>
  </w:style>
  <w:style w:type="character" w:customStyle="1" w:styleId="hl-annotation">
    <w:name w:val="hl-annotation"/>
    <w:basedOn w:val="DefaultParagraphFont"/>
    <w:rsid w:val="00D956E4"/>
  </w:style>
  <w:style w:type="character" w:customStyle="1" w:styleId="hl-keyword">
    <w:name w:val="hl-keyword"/>
    <w:basedOn w:val="DefaultParagraphFont"/>
    <w:rsid w:val="00D956E4"/>
  </w:style>
  <w:style w:type="character" w:customStyle="1" w:styleId="hl-string">
    <w:name w:val="hl-string"/>
    <w:basedOn w:val="DefaultParagraphFont"/>
    <w:rsid w:val="00FA6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0359">
      <w:bodyDiv w:val="1"/>
      <w:marLeft w:val="0"/>
      <w:marRight w:val="0"/>
      <w:marTop w:val="0"/>
      <w:marBottom w:val="0"/>
      <w:divBdr>
        <w:top w:val="none" w:sz="0" w:space="0" w:color="auto"/>
        <w:left w:val="none" w:sz="0" w:space="0" w:color="auto"/>
        <w:bottom w:val="none" w:sz="0" w:space="0" w:color="auto"/>
        <w:right w:val="none" w:sz="0" w:space="0" w:color="auto"/>
      </w:divBdr>
    </w:div>
    <w:div w:id="147020469">
      <w:bodyDiv w:val="1"/>
      <w:marLeft w:val="0"/>
      <w:marRight w:val="0"/>
      <w:marTop w:val="0"/>
      <w:marBottom w:val="0"/>
      <w:divBdr>
        <w:top w:val="none" w:sz="0" w:space="0" w:color="auto"/>
        <w:left w:val="none" w:sz="0" w:space="0" w:color="auto"/>
        <w:bottom w:val="none" w:sz="0" w:space="0" w:color="auto"/>
        <w:right w:val="none" w:sz="0" w:space="0" w:color="auto"/>
      </w:divBdr>
    </w:div>
    <w:div w:id="393550736">
      <w:bodyDiv w:val="1"/>
      <w:marLeft w:val="0"/>
      <w:marRight w:val="0"/>
      <w:marTop w:val="0"/>
      <w:marBottom w:val="0"/>
      <w:divBdr>
        <w:top w:val="none" w:sz="0" w:space="0" w:color="auto"/>
        <w:left w:val="none" w:sz="0" w:space="0" w:color="auto"/>
        <w:bottom w:val="none" w:sz="0" w:space="0" w:color="auto"/>
        <w:right w:val="none" w:sz="0" w:space="0" w:color="auto"/>
      </w:divBdr>
    </w:div>
    <w:div w:id="495539608">
      <w:bodyDiv w:val="1"/>
      <w:marLeft w:val="0"/>
      <w:marRight w:val="0"/>
      <w:marTop w:val="0"/>
      <w:marBottom w:val="0"/>
      <w:divBdr>
        <w:top w:val="none" w:sz="0" w:space="0" w:color="auto"/>
        <w:left w:val="none" w:sz="0" w:space="0" w:color="auto"/>
        <w:bottom w:val="none" w:sz="0" w:space="0" w:color="auto"/>
        <w:right w:val="none" w:sz="0" w:space="0" w:color="auto"/>
      </w:divBdr>
    </w:div>
    <w:div w:id="600990594">
      <w:bodyDiv w:val="1"/>
      <w:marLeft w:val="0"/>
      <w:marRight w:val="0"/>
      <w:marTop w:val="0"/>
      <w:marBottom w:val="0"/>
      <w:divBdr>
        <w:top w:val="none" w:sz="0" w:space="0" w:color="auto"/>
        <w:left w:val="none" w:sz="0" w:space="0" w:color="auto"/>
        <w:bottom w:val="none" w:sz="0" w:space="0" w:color="auto"/>
        <w:right w:val="none" w:sz="0" w:space="0" w:color="auto"/>
      </w:divBdr>
    </w:div>
    <w:div w:id="615406273">
      <w:bodyDiv w:val="1"/>
      <w:marLeft w:val="0"/>
      <w:marRight w:val="0"/>
      <w:marTop w:val="0"/>
      <w:marBottom w:val="0"/>
      <w:divBdr>
        <w:top w:val="none" w:sz="0" w:space="0" w:color="auto"/>
        <w:left w:val="none" w:sz="0" w:space="0" w:color="auto"/>
        <w:bottom w:val="none" w:sz="0" w:space="0" w:color="auto"/>
        <w:right w:val="none" w:sz="0" w:space="0" w:color="auto"/>
      </w:divBdr>
    </w:div>
    <w:div w:id="768085637">
      <w:bodyDiv w:val="1"/>
      <w:marLeft w:val="0"/>
      <w:marRight w:val="0"/>
      <w:marTop w:val="0"/>
      <w:marBottom w:val="0"/>
      <w:divBdr>
        <w:top w:val="none" w:sz="0" w:space="0" w:color="auto"/>
        <w:left w:val="none" w:sz="0" w:space="0" w:color="auto"/>
        <w:bottom w:val="none" w:sz="0" w:space="0" w:color="auto"/>
        <w:right w:val="none" w:sz="0" w:space="0" w:color="auto"/>
      </w:divBdr>
    </w:div>
    <w:div w:id="1016419848">
      <w:bodyDiv w:val="1"/>
      <w:marLeft w:val="0"/>
      <w:marRight w:val="0"/>
      <w:marTop w:val="0"/>
      <w:marBottom w:val="0"/>
      <w:divBdr>
        <w:top w:val="none" w:sz="0" w:space="0" w:color="auto"/>
        <w:left w:val="none" w:sz="0" w:space="0" w:color="auto"/>
        <w:bottom w:val="none" w:sz="0" w:space="0" w:color="auto"/>
        <w:right w:val="none" w:sz="0" w:space="0" w:color="auto"/>
      </w:divBdr>
    </w:div>
    <w:div w:id="1325740432">
      <w:bodyDiv w:val="1"/>
      <w:marLeft w:val="0"/>
      <w:marRight w:val="0"/>
      <w:marTop w:val="0"/>
      <w:marBottom w:val="0"/>
      <w:divBdr>
        <w:top w:val="none" w:sz="0" w:space="0" w:color="auto"/>
        <w:left w:val="none" w:sz="0" w:space="0" w:color="auto"/>
        <w:bottom w:val="none" w:sz="0" w:space="0" w:color="auto"/>
        <w:right w:val="none" w:sz="0" w:space="0" w:color="auto"/>
      </w:divBdr>
    </w:div>
    <w:div w:id="1499416873">
      <w:bodyDiv w:val="1"/>
      <w:marLeft w:val="0"/>
      <w:marRight w:val="0"/>
      <w:marTop w:val="0"/>
      <w:marBottom w:val="0"/>
      <w:divBdr>
        <w:top w:val="none" w:sz="0" w:space="0" w:color="auto"/>
        <w:left w:val="none" w:sz="0" w:space="0" w:color="auto"/>
        <w:bottom w:val="none" w:sz="0" w:space="0" w:color="auto"/>
        <w:right w:val="none" w:sz="0" w:space="0" w:color="auto"/>
      </w:divBdr>
      <w:divsChild>
        <w:div w:id="116023411">
          <w:marLeft w:val="0"/>
          <w:marRight w:val="0"/>
          <w:marTop w:val="75"/>
          <w:marBottom w:val="75"/>
          <w:divBdr>
            <w:top w:val="none" w:sz="0" w:space="0" w:color="auto"/>
            <w:left w:val="none" w:sz="0" w:space="0" w:color="auto"/>
            <w:bottom w:val="none" w:sz="0" w:space="0" w:color="auto"/>
            <w:right w:val="none" w:sz="0" w:space="0" w:color="auto"/>
          </w:divBdr>
        </w:div>
        <w:div w:id="828205881">
          <w:marLeft w:val="0"/>
          <w:marRight w:val="0"/>
          <w:marTop w:val="0"/>
          <w:marBottom w:val="0"/>
          <w:divBdr>
            <w:top w:val="none" w:sz="0" w:space="0" w:color="auto"/>
            <w:left w:val="none" w:sz="0" w:space="0" w:color="auto"/>
            <w:bottom w:val="none" w:sz="0" w:space="0" w:color="auto"/>
            <w:right w:val="none" w:sz="0" w:space="0" w:color="auto"/>
          </w:divBdr>
        </w:div>
        <w:div w:id="20671865">
          <w:marLeft w:val="0"/>
          <w:marRight w:val="0"/>
          <w:marTop w:val="75"/>
          <w:marBottom w:val="75"/>
          <w:divBdr>
            <w:top w:val="none" w:sz="0" w:space="0" w:color="auto"/>
            <w:left w:val="none" w:sz="0" w:space="0" w:color="auto"/>
            <w:bottom w:val="none" w:sz="0" w:space="0" w:color="auto"/>
            <w:right w:val="none" w:sz="0" w:space="0" w:color="auto"/>
          </w:divBdr>
        </w:div>
      </w:divsChild>
    </w:div>
    <w:div w:id="1633092489">
      <w:bodyDiv w:val="1"/>
      <w:marLeft w:val="0"/>
      <w:marRight w:val="0"/>
      <w:marTop w:val="0"/>
      <w:marBottom w:val="0"/>
      <w:divBdr>
        <w:top w:val="none" w:sz="0" w:space="0" w:color="auto"/>
        <w:left w:val="none" w:sz="0" w:space="0" w:color="auto"/>
        <w:bottom w:val="none" w:sz="0" w:space="0" w:color="auto"/>
        <w:right w:val="none" w:sz="0" w:space="0" w:color="auto"/>
      </w:divBdr>
    </w:div>
    <w:div w:id="1894274106">
      <w:bodyDiv w:val="1"/>
      <w:marLeft w:val="0"/>
      <w:marRight w:val="0"/>
      <w:marTop w:val="0"/>
      <w:marBottom w:val="0"/>
      <w:divBdr>
        <w:top w:val="none" w:sz="0" w:space="0" w:color="auto"/>
        <w:left w:val="none" w:sz="0" w:space="0" w:color="auto"/>
        <w:bottom w:val="none" w:sz="0" w:space="0" w:color="auto"/>
        <w:right w:val="none" w:sz="0" w:space="0" w:color="auto"/>
      </w:divBdr>
    </w:div>
    <w:div w:id="208610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mcrest.org/JavaHamcre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oel-costigliola.github.io/assertj/"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docs/5.0.8.RELEASE/spring-framework-reference/testing.html" TargetMode="External"/><Relationship Id="rId11" Type="http://schemas.openxmlformats.org/officeDocument/2006/relationships/hyperlink" Target="https://github.com/jayway/JsonPath" TargetMode="External"/><Relationship Id="rId5" Type="http://schemas.openxmlformats.org/officeDocument/2006/relationships/hyperlink" Target="http://junit.org/" TargetMode="External"/><Relationship Id="rId10" Type="http://schemas.openxmlformats.org/officeDocument/2006/relationships/hyperlink" Target="https://github.com/skyscreamer/JSONassert" TargetMode="External"/><Relationship Id="rId4" Type="http://schemas.openxmlformats.org/officeDocument/2006/relationships/webSettings" Target="webSettings.xml"/><Relationship Id="rId9" Type="http://schemas.openxmlformats.org/officeDocument/2006/relationships/hyperlink" Target="http://mockit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5</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Trinh Nhat</dc:creator>
  <cp:keywords/>
  <dc:description/>
  <cp:lastModifiedBy>Tri Trinh Nhat</cp:lastModifiedBy>
  <cp:revision>5</cp:revision>
  <dcterms:created xsi:type="dcterms:W3CDTF">2018-08-08T09:57:00Z</dcterms:created>
  <dcterms:modified xsi:type="dcterms:W3CDTF">2018-08-10T11:03:00Z</dcterms:modified>
</cp:coreProperties>
</file>