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6B5733" w14:textId="77777777" w:rsidR="00E720BA" w:rsidRDefault="001E34B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Анкета (Досье) Принципала</w:t>
      </w:r>
    </w:p>
    <w:p w14:paraId="31FD3936" w14:textId="77777777" w:rsidR="00E720BA" w:rsidRDefault="00E720B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A88A5DB" w14:textId="77777777" w:rsidR="00E720BA" w:rsidRDefault="001E34B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/>
          <w:b/>
          <w:bCs/>
          <w:sz w:val="18"/>
          <w:szCs w:val="18"/>
        </w:rPr>
        <w:t xml:space="preserve"> В Анкете (Досье) должны быть ответы на все пункты, включая отрицательные ответы («нет», «отсутствует» и т.п.)</w:t>
      </w:r>
    </w:p>
    <w:p w14:paraId="474FA936" w14:textId="77777777" w:rsidR="00E720BA" w:rsidRDefault="00E720B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14:paraId="561B509C" w14:textId="77777777" w:rsidR="00E720BA" w:rsidRDefault="001E34B9">
      <w:pPr>
        <w:tabs>
          <w:tab w:val="left" w:pos="342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</w:rPr>
      </w:pPr>
      <w:bookmarkStart w:id="0" w:name="Флажок4"/>
      <w:bookmarkEnd w:id="0"/>
      <w:r>
        <w:rPr>
          <w:rFonts w:ascii="Times New Roman" w:hAnsi="Times New Roman"/>
          <w:sz w:val="18"/>
          <w:szCs w:val="18"/>
        </w:rPr>
        <w:t xml:space="preserve"> резидент       нерезидент</w:t>
      </w:r>
    </w:p>
    <w:p w14:paraId="70F06243" w14:textId="77777777" w:rsidR="00E720BA" w:rsidRDefault="001E34B9">
      <w:pPr>
        <w:tabs>
          <w:tab w:val="left" w:pos="3420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/>
          <w:b/>
          <w:bCs/>
          <w:sz w:val="18"/>
          <w:szCs w:val="18"/>
        </w:rPr>
        <w:t>1. Общие сведения об организации</w:t>
      </w:r>
    </w:p>
    <w:tbl>
      <w:tblPr>
        <w:tblStyle w:val="TableNormal1"/>
        <w:tblW w:w="104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85"/>
        <w:gridCol w:w="2363"/>
        <w:gridCol w:w="170"/>
        <w:gridCol w:w="1381"/>
        <w:gridCol w:w="345"/>
        <w:gridCol w:w="613"/>
        <w:gridCol w:w="624"/>
        <w:gridCol w:w="170"/>
        <w:gridCol w:w="483"/>
        <w:gridCol w:w="272"/>
        <w:gridCol w:w="959"/>
        <w:gridCol w:w="632"/>
        <w:gridCol w:w="506"/>
        <w:gridCol w:w="1487"/>
      </w:tblGrid>
      <w:tr w:rsidR="00E720BA" w14:paraId="7FCCF281" w14:textId="77777777">
        <w:trPr>
          <w:trHeight w:val="363"/>
        </w:trPr>
        <w:tc>
          <w:tcPr>
            <w:tcW w:w="4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F68C44" w14:textId="77777777" w:rsidR="00E720BA" w:rsidRDefault="001E34B9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6FE426" w14:textId="77777777" w:rsidR="00E720BA" w:rsidRDefault="001E34B9">
            <w:pPr>
              <w:widowControl w:val="0"/>
              <w:spacing w:after="0" w:line="240" w:lineRule="auto"/>
            </w:pPr>
            <w:r>
              <w:rPr>
                <w:rFonts w:ascii="Times New Roman" w:hAnsi="Times New Roman"/>
                <w:sz w:val="16"/>
                <w:szCs w:val="16"/>
              </w:rPr>
              <w:t>Полное наименование организации</w:t>
            </w:r>
          </w:p>
        </w:tc>
        <w:tc>
          <w:tcPr>
            <w:tcW w:w="7641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90384E" w14:textId="77777777" w:rsidR="00E720BA" w:rsidRPr="00EF0519" w:rsidRDefault="001E34B9" w:rsidP="00EB3513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EF0519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%FullName%</w:t>
            </w:r>
          </w:p>
        </w:tc>
      </w:tr>
      <w:tr w:rsidR="00E720BA" w14:paraId="1EB356D3" w14:textId="77777777">
        <w:trPr>
          <w:trHeight w:val="363"/>
        </w:trPr>
        <w:tc>
          <w:tcPr>
            <w:tcW w:w="4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804DD3" w14:textId="77777777" w:rsidR="00E720BA" w:rsidRDefault="00E720BA"/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36875E" w14:textId="77777777" w:rsidR="00E720BA" w:rsidRDefault="001E34B9">
            <w:pPr>
              <w:widowControl w:val="0"/>
              <w:spacing w:after="0" w:line="240" w:lineRule="auto"/>
            </w:pPr>
            <w:r>
              <w:rPr>
                <w:rFonts w:ascii="Times New Roman" w:hAnsi="Times New Roman"/>
                <w:sz w:val="16"/>
                <w:szCs w:val="16"/>
              </w:rPr>
              <w:t>Сокращенное наименование организации (при наличии)</w:t>
            </w:r>
          </w:p>
        </w:tc>
        <w:tc>
          <w:tcPr>
            <w:tcW w:w="7641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F41AC2" w14:textId="77777777" w:rsidR="00E720BA" w:rsidRPr="00EF0519" w:rsidRDefault="001E34B9" w:rsidP="00EB3513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EF0519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%ShortName%</w:t>
            </w:r>
          </w:p>
        </w:tc>
      </w:tr>
      <w:tr w:rsidR="00E720BA" w14:paraId="4F82C4ED" w14:textId="77777777">
        <w:trPr>
          <w:trHeight w:val="543"/>
        </w:trPr>
        <w:tc>
          <w:tcPr>
            <w:tcW w:w="4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16A807" w14:textId="77777777" w:rsidR="00E720BA" w:rsidRDefault="00E720BA"/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390A68" w14:textId="77777777" w:rsidR="00E720BA" w:rsidRDefault="001E34B9">
            <w:pPr>
              <w:widowControl w:val="0"/>
              <w:spacing w:after="0" w:line="240" w:lineRule="auto"/>
            </w:pPr>
            <w:r>
              <w:rPr>
                <w:rFonts w:ascii="Times New Roman" w:hAnsi="Times New Roman"/>
                <w:sz w:val="16"/>
                <w:szCs w:val="16"/>
              </w:rPr>
              <w:t>Полное наименование на иностранном языке (при наличии)</w:t>
            </w:r>
          </w:p>
        </w:tc>
        <w:tc>
          <w:tcPr>
            <w:tcW w:w="7641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5106E8" w14:textId="77777777" w:rsidR="00E720BA" w:rsidRPr="00EF0519" w:rsidRDefault="001E34B9" w:rsidP="00EB3513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EF0519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%NameLang%</w:t>
            </w:r>
          </w:p>
        </w:tc>
      </w:tr>
      <w:tr w:rsidR="00E720BA" w14:paraId="294CA996" w14:textId="77777777">
        <w:trPr>
          <w:trHeight w:val="543"/>
        </w:trPr>
        <w:tc>
          <w:tcPr>
            <w:tcW w:w="4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C99F59" w14:textId="77777777" w:rsidR="00E720BA" w:rsidRDefault="00E720BA"/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F2FEB5" w14:textId="77777777" w:rsidR="00E720BA" w:rsidRDefault="001E34B9">
            <w:pPr>
              <w:widowControl w:val="0"/>
              <w:spacing w:after="0" w:line="240" w:lineRule="auto"/>
            </w:pPr>
            <w:r>
              <w:rPr>
                <w:rFonts w:ascii="Times New Roman" w:hAnsi="Times New Roman"/>
                <w:sz w:val="16"/>
                <w:szCs w:val="16"/>
              </w:rPr>
              <w:t>Сокращенное наименование на иностранном языке (при наличии)</w:t>
            </w:r>
          </w:p>
        </w:tc>
        <w:tc>
          <w:tcPr>
            <w:tcW w:w="7641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225CBE" w14:textId="77777777" w:rsidR="00E720BA" w:rsidRPr="00EF0519" w:rsidRDefault="001E34B9" w:rsidP="00EB3513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EF0519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%ShortNameLang%</w:t>
            </w:r>
          </w:p>
        </w:tc>
      </w:tr>
      <w:tr w:rsidR="00E720BA" w14:paraId="607AFF33" w14:textId="77777777">
        <w:trPr>
          <w:trHeight w:val="363"/>
        </w:trPr>
        <w:tc>
          <w:tcPr>
            <w:tcW w:w="4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129AAF" w14:textId="77777777" w:rsidR="00E720BA" w:rsidRDefault="00E720BA"/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51872" w14:textId="77777777" w:rsidR="00E720BA" w:rsidRDefault="001E34B9">
            <w:pPr>
              <w:widowControl w:val="0"/>
              <w:spacing w:after="0" w:line="240" w:lineRule="auto"/>
            </w:pPr>
            <w:r>
              <w:rPr>
                <w:rFonts w:ascii="Times New Roman" w:hAnsi="Times New Roman"/>
                <w:sz w:val="16"/>
                <w:szCs w:val="16"/>
              </w:rPr>
              <w:t>Организационно-правовая форма</w:t>
            </w:r>
          </w:p>
        </w:tc>
        <w:tc>
          <w:tcPr>
            <w:tcW w:w="7641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47A469" w14:textId="28CF32C7" w:rsidR="00E720BA" w:rsidRPr="00EF0519" w:rsidRDefault="001E34B9" w:rsidP="00EB3513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EF0519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%</w:t>
            </w:r>
            <w:r w:rsidR="00DE15C3" w:rsidRPr="00EF0519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 xml:space="preserve"> ShortName </w:t>
            </w:r>
            <w:r w:rsidRPr="00EF0519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%</w:t>
            </w:r>
          </w:p>
        </w:tc>
      </w:tr>
      <w:tr w:rsidR="00E720BA" w14:paraId="429A5529" w14:textId="77777777">
        <w:trPr>
          <w:trHeight w:val="543"/>
        </w:trPr>
        <w:tc>
          <w:tcPr>
            <w:tcW w:w="4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D2410" w14:textId="77777777" w:rsidR="00E720BA" w:rsidRDefault="001E34B9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23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7D602A" w14:textId="77777777" w:rsidR="00E720BA" w:rsidRDefault="001E34B9">
            <w:pPr>
              <w:widowControl w:val="0"/>
              <w:spacing w:after="0" w:line="240" w:lineRule="auto"/>
            </w:pPr>
            <w:r>
              <w:rPr>
                <w:rFonts w:ascii="Times New Roman" w:hAnsi="Times New Roman"/>
                <w:sz w:val="16"/>
                <w:szCs w:val="16"/>
              </w:rPr>
              <w:t>Государственная регистрация</w:t>
            </w:r>
          </w:p>
        </w:tc>
        <w:tc>
          <w:tcPr>
            <w:tcW w:w="25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DF09BF" w14:textId="77777777" w:rsidR="00E720BA" w:rsidRDefault="00E720BA"/>
        </w:tc>
        <w:tc>
          <w:tcPr>
            <w:tcW w:w="314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8599BD" w14:textId="77777777" w:rsidR="00E720BA" w:rsidRDefault="001E34B9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</w:rPr>
              <w:t>указать орган, осуществивший регистрацию (до 01.07.2002)</w:t>
            </w:r>
          </w:p>
        </w:tc>
        <w:tc>
          <w:tcPr>
            <w:tcW w:w="1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67A7BA" w14:textId="77777777" w:rsidR="00E720BA" w:rsidRDefault="001E34B9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</w:rPr>
              <w:t>в Едином государственном реестре (с 01.07.2002)</w:t>
            </w:r>
          </w:p>
        </w:tc>
      </w:tr>
      <w:tr w:rsidR="00E720BA" w14:paraId="0FA13CA5" w14:textId="77777777">
        <w:trPr>
          <w:trHeight w:val="202"/>
        </w:trPr>
        <w:tc>
          <w:tcPr>
            <w:tcW w:w="4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C1EC23" w14:textId="77777777" w:rsidR="00E720BA" w:rsidRDefault="00E720BA"/>
        </w:tc>
        <w:tc>
          <w:tcPr>
            <w:tcW w:w="23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8CBB9A" w14:textId="77777777" w:rsidR="00E720BA" w:rsidRDefault="00E720BA"/>
        </w:tc>
        <w:tc>
          <w:tcPr>
            <w:tcW w:w="25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05E854" w14:textId="77777777" w:rsidR="00E720BA" w:rsidRDefault="001E34B9">
            <w:pPr>
              <w:widowControl w:val="0"/>
              <w:spacing w:after="0" w:line="240" w:lineRule="auto"/>
            </w:pPr>
            <w:r>
              <w:rPr>
                <w:rFonts w:ascii="Times New Roman" w:hAnsi="Times New Roman"/>
                <w:sz w:val="16"/>
                <w:szCs w:val="16"/>
              </w:rPr>
              <w:t>ОГРН</w:t>
            </w:r>
          </w:p>
        </w:tc>
        <w:tc>
          <w:tcPr>
            <w:tcW w:w="314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AE88DA" w14:textId="77777777" w:rsidR="00E720BA" w:rsidRDefault="001E34B9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1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C4DEBA" w14:textId="77777777" w:rsidR="00E720BA" w:rsidRPr="00EF0519" w:rsidRDefault="001E34B9" w:rsidP="00EB3513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EF0519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%OGRN%</w:t>
            </w:r>
          </w:p>
        </w:tc>
      </w:tr>
      <w:tr w:rsidR="00E720BA" w14:paraId="780B61D4" w14:textId="77777777">
        <w:trPr>
          <w:trHeight w:val="402"/>
        </w:trPr>
        <w:tc>
          <w:tcPr>
            <w:tcW w:w="4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A04CD3" w14:textId="77777777" w:rsidR="00E720BA" w:rsidRDefault="00E720BA"/>
        </w:tc>
        <w:tc>
          <w:tcPr>
            <w:tcW w:w="23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B00E0D" w14:textId="77777777" w:rsidR="00E720BA" w:rsidRDefault="00E720BA"/>
        </w:tc>
        <w:tc>
          <w:tcPr>
            <w:tcW w:w="25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17C291" w14:textId="77777777" w:rsidR="00E720BA" w:rsidRDefault="001E34B9">
            <w:pPr>
              <w:widowControl w:val="0"/>
              <w:spacing w:after="0" w:line="240" w:lineRule="auto"/>
            </w:pPr>
            <w:r>
              <w:rPr>
                <w:rFonts w:ascii="Times New Roman" w:hAnsi="Times New Roman"/>
                <w:sz w:val="16"/>
                <w:szCs w:val="16"/>
              </w:rPr>
              <w:t>Дата государственной регистрации</w:t>
            </w:r>
          </w:p>
        </w:tc>
        <w:tc>
          <w:tcPr>
            <w:tcW w:w="314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901735" w14:textId="77777777" w:rsidR="00E720BA" w:rsidRDefault="001E34B9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1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D720A0" w14:textId="77777777" w:rsidR="00E720BA" w:rsidRPr="00EF0519" w:rsidRDefault="001E34B9" w:rsidP="00EB3513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EF0519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%RegistrationDate%</w:t>
            </w:r>
          </w:p>
        </w:tc>
      </w:tr>
      <w:tr w:rsidR="00E720BA" w14:paraId="6CDF65FC" w14:textId="77777777">
        <w:trPr>
          <w:trHeight w:val="402"/>
        </w:trPr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B4FBB2" w14:textId="77777777" w:rsidR="00E720BA" w:rsidRDefault="00E720BA"/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28DB45" w14:textId="77777777" w:rsidR="00E720BA" w:rsidRDefault="00E720BA"/>
        </w:tc>
        <w:tc>
          <w:tcPr>
            <w:tcW w:w="25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70A65B" w14:textId="77777777" w:rsidR="00E720BA" w:rsidRDefault="001E34B9">
            <w:pPr>
              <w:widowControl w:val="0"/>
              <w:spacing w:after="0" w:line="240" w:lineRule="auto"/>
            </w:pPr>
            <w:r>
              <w:rPr>
                <w:rFonts w:ascii="Times New Roman" w:hAnsi="Times New Roman"/>
                <w:sz w:val="16"/>
                <w:szCs w:val="16"/>
              </w:rPr>
              <w:t>Место государственной регистрации (местонахождения)</w:t>
            </w:r>
          </w:p>
        </w:tc>
        <w:tc>
          <w:tcPr>
            <w:tcW w:w="314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AAC50E" w14:textId="77777777" w:rsidR="00E720BA" w:rsidRDefault="001E34B9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1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567551" w14:textId="77777777" w:rsidR="00E720BA" w:rsidRPr="00EF0519" w:rsidRDefault="001E34B9" w:rsidP="00EB3513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EF0519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%Tax.Number%, %Tax.Name%</w:t>
            </w:r>
          </w:p>
        </w:tc>
      </w:tr>
      <w:tr w:rsidR="00E720BA" w14:paraId="2BE2DFD3" w14:textId="77777777">
        <w:trPr>
          <w:trHeight w:val="202"/>
        </w:trPr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587247" w14:textId="77777777" w:rsidR="00E720BA" w:rsidRDefault="001E34B9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</w:rPr>
              <w:t>2.1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24EB3A" w14:textId="77777777" w:rsidR="00E720BA" w:rsidRDefault="001E34B9">
            <w:pPr>
              <w:widowControl w:val="0"/>
              <w:spacing w:after="0" w:line="240" w:lineRule="auto"/>
            </w:pPr>
            <w:r>
              <w:rPr>
                <w:rFonts w:ascii="Times New Roman" w:hAnsi="Times New Roman"/>
                <w:sz w:val="16"/>
                <w:szCs w:val="16"/>
              </w:rPr>
              <w:t>ИНН / КПП/КИО</w:t>
            </w:r>
          </w:p>
        </w:tc>
        <w:tc>
          <w:tcPr>
            <w:tcW w:w="7641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60FD51" w14:textId="77777777" w:rsidR="00E720BA" w:rsidRPr="00EF0519" w:rsidRDefault="001E34B9" w:rsidP="00EB3513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EF0519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%INN%  /  %KPP%</w:t>
            </w:r>
          </w:p>
        </w:tc>
      </w:tr>
      <w:tr w:rsidR="00E720BA" w14:paraId="13629802" w14:textId="77777777">
        <w:trPr>
          <w:trHeight w:val="402"/>
        </w:trPr>
        <w:tc>
          <w:tcPr>
            <w:tcW w:w="4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B15B7F" w14:textId="77777777" w:rsidR="00E720BA" w:rsidRDefault="001E34B9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</w:rPr>
              <w:t>2.2</w:t>
            </w:r>
          </w:p>
        </w:tc>
        <w:tc>
          <w:tcPr>
            <w:tcW w:w="23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0FF9AA" w14:textId="77777777" w:rsidR="00E720BA" w:rsidRDefault="001E34B9">
            <w:pPr>
              <w:widowControl w:val="0"/>
              <w:spacing w:after="0" w:line="240" w:lineRule="auto"/>
            </w:pPr>
            <w:r>
              <w:rPr>
                <w:rFonts w:ascii="Times New Roman" w:hAnsi="Times New Roman"/>
                <w:sz w:val="16"/>
                <w:szCs w:val="16"/>
              </w:rPr>
              <w:t>Коды форм федерального государственного статистического наблюдения</w:t>
            </w:r>
          </w:p>
        </w:tc>
        <w:tc>
          <w:tcPr>
            <w:tcW w:w="1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E9E97D" w14:textId="77777777" w:rsidR="00E720BA" w:rsidRDefault="001E34B9">
            <w:pPr>
              <w:widowControl w:val="0"/>
              <w:spacing w:after="0" w:line="240" w:lineRule="auto"/>
            </w:pPr>
            <w:r>
              <w:rPr>
                <w:rFonts w:ascii="Times New Roman" w:hAnsi="Times New Roman"/>
                <w:sz w:val="16"/>
                <w:szCs w:val="16"/>
              </w:rPr>
              <w:t>ОКПО</w:t>
            </w:r>
          </w:p>
        </w:tc>
        <w:tc>
          <w:tcPr>
            <w:tcW w:w="609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AF4E7B" w14:textId="77777777" w:rsidR="00E720BA" w:rsidRPr="00EF0519" w:rsidRDefault="001E34B9" w:rsidP="00EB3513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EF0519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%OKPO%</w:t>
            </w:r>
          </w:p>
        </w:tc>
      </w:tr>
      <w:tr w:rsidR="00E720BA" w14:paraId="66666232" w14:textId="77777777">
        <w:trPr>
          <w:trHeight w:val="183"/>
        </w:trPr>
        <w:tc>
          <w:tcPr>
            <w:tcW w:w="4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6E379A" w14:textId="77777777" w:rsidR="00E720BA" w:rsidRDefault="00E720BA"/>
        </w:tc>
        <w:tc>
          <w:tcPr>
            <w:tcW w:w="23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57F599" w14:textId="77777777" w:rsidR="00E720BA" w:rsidRDefault="00E720BA"/>
        </w:tc>
        <w:tc>
          <w:tcPr>
            <w:tcW w:w="1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75C294" w14:textId="77777777" w:rsidR="00E720BA" w:rsidRDefault="001E34B9">
            <w:pPr>
              <w:widowControl w:val="0"/>
              <w:spacing w:after="0" w:line="240" w:lineRule="auto"/>
            </w:pPr>
            <w:r>
              <w:rPr>
                <w:rFonts w:ascii="Times New Roman" w:hAnsi="Times New Roman"/>
                <w:sz w:val="16"/>
                <w:szCs w:val="16"/>
              </w:rPr>
              <w:t>ОКАТО/ОКТМО</w:t>
            </w:r>
          </w:p>
        </w:tc>
        <w:tc>
          <w:tcPr>
            <w:tcW w:w="609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B672FF" w14:textId="77777777" w:rsidR="00E720BA" w:rsidRPr="00EF0519" w:rsidRDefault="001E34B9" w:rsidP="00EB3513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EF0519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%OKATO.Code%  /  %OKTMO.Code%</w:t>
            </w:r>
          </w:p>
        </w:tc>
      </w:tr>
      <w:tr w:rsidR="00E720BA" w:rsidRPr="00DE15C3" w14:paraId="18B25067" w14:textId="77777777">
        <w:trPr>
          <w:trHeight w:val="723"/>
        </w:trPr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D215E6" w14:textId="77777777" w:rsidR="00E720BA" w:rsidRDefault="001E34B9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9EC417" w14:textId="77777777" w:rsidR="00E720BA" w:rsidRDefault="001E34B9">
            <w:pPr>
              <w:widowControl w:val="0"/>
              <w:spacing w:after="0" w:line="240" w:lineRule="auto"/>
            </w:pPr>
            <w:r>
              <w:rPr>
                <w:rFonts w:ascii="Times New Roman" w:hAnsi="Times New Roman"/>
                <w:sz w:val="16"/>
                <w:szCs w:val="16"/>
              </w:rPr>
              <w:t xml:space="preserve">Банковские реквизиты </w:t>
            </w:r>
            <w:r>
              <w:rPr>
                <w:rFonts w:ascii="Times New Roman" w:hAnsi="Times New Roman"/>
                <w:i/>
                <w:iCs/>
                <w:sz w:val="16"/>
                <w:szCs w:val="16"/>
              </w:rPr>
              <w:t>(для выставления счета на оплату комиссионного вознаграждения)</w:t>
            </w:r>
          </w:p>
        </w:tc>
        <w:tc>
          <w:tcPr>
            <w:tcW w:w="7641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D56E49" w14:textId="77777777" w:rsidR="00E720BA" w:rsidRPr="00EF0519" w:rsidRDefault="001E34B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EF0519">
              <w:rPr>
                <w:rFonts w:ascii="Times New Roman" w:hAnsi="Times New Roman" w:cs="Times New Roman"/>
                <w:sz w:val="18"/>
                <w:szCs w:val="18"/>
              </w:rPr>
              <w:t>р</w:t>
            </w:r>
            <w:r w:rsidRPr="00EF051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/</w:t>
            </w:r>
            <w:r w:rsidRPr="00EF0519">
              <w:rPr>
                <w:rFonts w:ascii="Times New Roman" w:hAnsi="Times New Roman" w:cs="Times New Roman"/>
                <w:sz w:val="18"/>
                <w:szCs w:val="18"/>
              </w:rPr>
              <w:t>с</w:t>
            </w:r>
            <w:r w:rsidRPr="00EF051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EF0519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%AccountDetails.Number%</w:t>
            </w:r>
          </w:p>
          <w:p w14:paraId="0DF4DA40" w14:textId="77777777" w:rsidR="00E720BA" w:rsidRPr="00EF0519" w:rsidRDefault="001E34B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EF0519">
              <w:rPr>
                <w:rFonts w:ascii="Times New Roman" w:hAnsi="Times New Roman" w:cs="Times New Roman"/>
                <w:sz w:val="18"/>
                <w:szCs w:val="18"/>
              </w:rPr>
              <w:t>в</w:t>
            </w:r>
            <w:r w:rsidRPr="00EF051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EF0519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 xml:space="preserve">%AccountDetails.NameBank% </w:t>
            </w:r>
          </w:p>
          <w:p w14:paraId="05657E74" w14:textId="77777777" w:rsidR="00E720BA" w:rsidRPr="00EF0519" w:rsidRDefault="001E34B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EF0519">
              <w:rPr>
                <w:rFonts w:ascii="Times New Roman" w:hAnsi="Times New Roman" w:cs="Times New Roman"/>
                <w:sz w:val="18"/>
                <w:szCs w:val="18"/>
              </w:rPr>
              <w:t>к</w:t>
            </w:r>
            <w:r w:rsidRPr="00EF051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/</w:t>
            </w:r>
            <w:r w:rsidRPr="00EF0519">
              <w:rPr>
                <w:rFonts w:ascii="Times New Roman" w:hAnsi="Times New Roman" w:cs="Times New Roman"/>
                <w:sz w:val="18"/>
                <w:szCs w:val="18"/>
              </w:rPr>
              <w:t>с</w:t>
            </w:r>
            <w:r w:rsidRPr="00EF051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EF0519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%AccountDetails.KorNumber%</w:t>
            </w:r>
          </w:p>
          <w:p w14:paraId="21B0DA45" w14:textId="77777777" w:rsidR="00E720BA" w:rsidRPr="00EF0519" w:rsidRDefault="001E34B9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EF0519">
              <w:rPr>
                <w:rFonts w:ascii="Times New Roman" w:hAnsi="Times New Roman" w:cs="Times New Roman"/>
                <w:sz w:val="18"/>
                <w:szCs w:val="18"/>
              </w:rPr>
              <w:t>БИК</w:t>
            </w:r>
            <w:r w:rsidRPr="00EF051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EF0519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%AccountDetails.BIK%</w:t>
            </w:r>
          </w:p>
        </w:tc>
      </w:tr>
      <w:tr w:rsidR="00E720BA" w14:paraId="022957E6" w14:textId="77777777">
        <w:trPr>
          <w:trHeight w:val="318"/>
        </w:trPr>
        <w:tc>
          <w:tcPr>
            <w:tcW w:w="4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C32FE6" w14:textId="77777777" w:rsidR="00E720BA" w:rsidRDefault="001E34B9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23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115209" w14:textId="77777777" w:rsidR="00E720BA" w:rsidRDefault="001E34B9">
            <w:pPr>
              <w:widowControl w:val="0"/>
              <w:spacing w:after="0" w:line="240" w:lineRule="auto"/>
            </w:pPr>
            <w:r>
              <w:rPr>
                <w:rFonts w:ascii="Times New Roman" w:hAnsi="Times New Roman"/>
                <w:sz w:val="16"/>
                <w:szCs w:val="16"/>
              </w:rPr>
              <w:t>Адрес местонахождения (места государственной регистрации)</w:t>
            </w:r>
          </w:p>
        </w:tc>
        <w:tc>
          <w:tcPr>
            <w:tcW w:w="5017" w:type="dxa"/>
            <w:gridSpan w:val="9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85080C" w14:textId="77777777" w:rsidR="00E720BA" w:rsidRPr="00EF0519" w:rsidRDefault="001E34B9" w:rsidP="00EB3513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EF0519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%LegalAddress.FullAddress%</w:t>
            </w:r>
          </w:p>
        </w:tc>
        <w:tc>
          <w:tcPr>
            <w:tcW w:w="26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9299F6" w14:textId="77777777" w:rsidR="00E720BA" w:rsidRDefault="001E34B9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</w:rPr>
              <w:t>Собственность/аренда</w:t>
            </w:r>
          </w:p>
        </w:tc>
      </w:tr>
      <w:tr w:rsidR="00E720BA" w14:paraId="418DBEC5" w14:textId="77777777">
        <w:trPr>
          <w:trHeight w:val="202"/>
        </w:trPr>
        <w:tc>
          <w:tcPr>
            <w:tcW w:w="4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1DCAC1" w14:textId="77777777" w:rsidR="00E720BA" w:rsidRDefault="00E720BA"/>
        </w:tc>
        <w:tc>
          <w:tcPr>
            <w:tcW w:w="23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F80A6F" w14:textId="77777777" w:rsidR="00E720BA" w:rsidRDefault="00E720BA"/>
        </w:tc>
        <w:tc>
          <w:tcPr>
            <w:tcW w:w="5017" w:type="dxa"/>
            <w:gridSpan w:val="9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B51742" w14:textId="77777777" w:rsidR="00E720BA" w:rsidRPr="00EF0519" w:rsidRDefault="00E720B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6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4A32DB" w14:textId="77777777" w:rsidR="00E720BA" w:rsidRPr="00EF0519" w:rsidRDefault="00D94C7D" w:rsidP="00D94C7D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EF0519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%LegalAddress.PropertyTypes%</w:t>
            </w:r>
          </w:p>
        </w:tc>
      </w:tr>
      <w:tr w:rsidR="00E720BA" w14:paraId="2D58E895" w14:textId="77777777">
        <w:trPr>
          <w:trHeight w:val="183"/>
        </w:trPr>
        <w:tc>
          <w:tcPr>
            <w:tcW w:w="4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DC62C8" w14:textId="77777777" w:rsidR="00E720BA" w:rsidRDefault="001E34B9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</w:rPr>
              <w:t>5</w:t>
            </w:r>
          </w:p>
        </w:tc>
        <w:tc>
          <w:tcPr>
            <w:tcW w:w="23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C67CFB" w14:textId="77777777" w:rsidR="00E720BA" w:rsidRDefault="001E34B9">
            <w:pPr>
              <w:widowControl w:val="0"/>
              <w:spacing w:after="0" w:line="240" w:lineRule="auto"/>
            </w:pPr>
            <w:r>
              <w:rPr>
                <w:rFonts w:ascii="Times New Roman" w:hAnsi="Times New Roman"/>
                <w:sz w:val="16"/>
                <w:szCs w:val="16"/>
              </w:rPr>
              <w:t>Адрес нахождения офиса для осуществления деятельности</w:t>
            </w:r>
          </w:p>
        </w:tc>
        <w:tc>
          <w:tcPr>
            <w:tcW w:w="5017" w:type="dxa"/>
            <w:gridSpan w:val="9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B5796F" w14:textId="77777777" w:rsidR="00E720BA" w:rsidRPr="00EF0519" w:rsidRDefault="001E34B9" w:rsidP="00EB3513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EF0519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%FactualAddress.FullAddress%</w:t>
            </w:r>
          </w:p>
        </w:tc>
        <w:tc>
          <w:tcPr>
            <w:tcW w:w="26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005F68" w14:textId="77777777" w:rsidR="00E720BA" w:rsidRDefault="001E34B9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</w:rPr>
              <w:t>Собственность/аренда</w:t>
            </w:r>
          </w:p>
        </w:tc>
      </w:tr>
      <w:tr w:rsidR="00E720BA" w14:paraId="0C6C67BF" w14:textId="77777777">
        <w:trPr>
          <w:trHeight w:val="402"/>
        </w:trPr>
        <w:tc>
          <w:tcPr>
            <w:tcW w:w="4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DF60C3" w14:textId="77777777" w:rsidR="00E720BA" w:rsidRDefault="00E720BA"/>
        </w:tc>
        <w:tc>
          <w:tcPr>
            <w:tcW w:w="23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90015E" w14:textId="77777777" w:rsidR="00E720BA" w:rsidRDefault="00E720BA"/>
        </w:tc>
        <w:tc>
          <w:tcPr>
            <w:tcW w:w="5017" w:type="dxa"/>
            <w:gridSpan w:val="9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913588" w14:textId="77777777" w:rsidR="00E720BA" w:rsidRDefault="00E720BA"/>
        </w:tc>
        <w:tc>
          <w:tcPr>
            <w:tcW w:w="26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BFA011" w14:textId="08374353" w:rsidR="00E720BA" w:rsidRPr="00EF0519" w:rsidRDefault="007C113E" w:rsidP="007C113E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EF0519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%FactualAddress.PropertyTypes%</w:t>
            </w:r>
          </w:p>
        </w:tc>
      </w:tr>
      <w:tr w:rsidR="00E720BA" w14:paraId="4C2C8E22" w14:textId="77777777">
        <w:trPr>
          <w:trHeight w:val="363"/>
        </w:trPr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D4CD60" w14:textId="77777777" w:rsidR="00E720BA" w:rsidRDefault="001E34B9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D7B52E" w14:textId="77777777" w:rsidR="00E720BA" w:rsidRDefault="001E34B9">
            <w:pPr>
              <w:widowControl w:val="0"/>
              <w:spacing w:after="0" w:line="240" w:lineRule="auto"/>
            </w:pPr>
            <w:r>
              <w:rPr>
                <w:rFonts w:ascii="Times New Roman" w:hAnsi="Times New Roman"/>
                <w:sz w:val="16"/>
                <w:szCs w:val="16"/>
              </w:rPr>
              <w:t>Телефон, факс, сайт в Интернете</w:t>
            </w:r>
          </w:p>
        </w:tc>
        <w:tc>
          <w:tcPr>
            <w:tcW w:w="7641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4E840C" w14:textId="77777777" w:rsidR="00E720BA" w:rsidRPr="00EF0519" w:rsidRDefault="001E34B9" w:rsidP="00EB3513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EF0519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%Telephone%, %Fax%, %Web%</w:t>
            </w:r>
          </w:p>
        </w:tc>
      </w:tr>
      <w:tr w:rsidR="00E720BA" w14:paraId="3F8144ED" w14:textId="77777777">
        <w:trPr>
          <w:trHeight w:val="723"/>
        </w:trPr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59D05" w14:textId="77777777" w:rsidR="00E720BA" w:rsidRDefault="001E34B9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</w:rPr>
              <w:t>7</w:t>
            </w:r>
          </w:p>
        </w:tc>
        <w:tc>
          <w:tcPr>
            <w:tcW w:w="10005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75AD85" w14:textId="77777777" w:rsidR="00E720BA" w:rsidRDefault="001E34B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E</w:t>
            </w:r>
            <w:r w:rsidRPr="001E34B9">
              <w:rPr>
                <w:rFonts w:ascii="Times New Roman" w:hAnsi="Times New Roman"/>
                <w:sz w:val="16"/>
                <w:szCs w:val="16"/>
              </w:rPr>
              <w:t>-</w:t>
            </w:r>
            <w:r>
              <w:rPr>
                <w:rFonts w:ascii="Times New Roman" w:hAnsi="Times New Roman"/>
                <w:sz w:val="16"/>
                <w:szCs w:val="16"/>
                <w:lang w:val="en-US"/>
              </w:rPr>
              <w:t>mail</w:t>
            </w:r>
            <w:r w:rsidRPr="001E34B9">
              <w:rPr>
                <w:rFonts w:ascii="Times New Roman" w:hAnsi="Times New Roman"/>
                <w:sz w:val="16"/>
                <w:szCs w:val="16"/>
              </w:rPr>
              <w:t xml:space="preserve">: </w:t>
            </w:r>
            <w:r w:rsidRPr="00DE15C3">
              <w:rPr>
                <w:rFonts w:ascii="Times New Roman" w:hAnsi="Times New Roman" w:cs="Times New Roman"/>
                <w:noProof/>
                <w:sz w:val="18"/>
                <w:szCs w:val="18"/>
              </w:rPr>
              <w:t>%</w:t>
            </w:r>
            <w:r w:rsidRPr="00EF0519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Email</w:t>
            </w:r>
            <w:r w:rsidRPr="00DE15C3">
              <w:rPr>
                <w:rFonts w:ascii="Times New Roman" w:hAnsi="Times New Roman" w:cs="Times New Roman"/>
                <w:noProof/>
                <w:sz w:val="18"/>
                <w:szCs w:val="18"/>
              </w:rPr>
              <w:t>%</w:t>
            </w:r>
          </w:p>
          <w:p w14:paraId="148EA5F4" w14:textId="77777777" w:rsidR="00E720BA" w:rsidRDefault="001E34B9">
            <w:pPr>
              <w:widowControl w:val="0"/>
              <w:spacing w:after="0" w:line="240" w:lineRule="auto"/>
            </w:pPr>
            <w:r>
              <w:rPr>
                <w:rFonts w:ascii="Times New Roman" w:hAnsi="Times New Roman"/>
                <w:sz w:val="16"/>
                <w:szCs w:val="16"/>
              </w:rPr>
              <w:t>Настоящим подтверждаем, что документы, присланные с указанного e-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mail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 xml:space="preserve"> адреса являются достоверными и соответствуют оригиналам данных документов, сведения и информация содержащаяся в данных документах не искажена и соответствуют действительности. Все присланные Банку документы имеются и хранятся как в оригиналах, так и в виде надлежащим образом заверенных копий. </w:t>
            </w:r>
          </w:p>
        </w:tc>
      </w:tr>
      <w:tr w:rsidR="00E720BA" w:rsidRPr="00DE15C3" w14:paraId="6E81410C" w14:textId="77777777">
        <w:trPr>
          <w:trHeight w:val="363"/>
        </w:trPr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3E1648" w14:textId="77777777" w:rsidR="00E720BA" w:rsidRDefault="001E34B9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</w:rPr>
              <w:lastRenderedPageBreak/>
              <w:t>8</w:t>
            </w:r>
          </w:p>
        </w:tc>
        <w:tc>
          <w:tcPr>
            <w:tcW w:w="25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E9AE5C" w14:textId="77777777" w:rsidR="00E720BA" w:rsidRDefault="001E34B9">
            <w:pPr>
              <w:widowControl w:val="0"/>
              <w:spacing w:after="0" w:line="240" w:lineRule="auto"/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Контактное лицо для общения с Банком, телефон, </w:t>
            </w:r>
            <w:r>
              <w:rPr>
                <w:rFonts w:ascii="Times New Roman" w:hAnsi="Times New Roman"/>
                <w:b/>
                <w:bCs/>
                <w:sz w:val="16"/>
                <w:szCs w:val="16"/>
                <w:lang w:val="en-US"/>
              </w:rPr>
              <w:t>e</w:t>
            </w:r>
            <w:r>
              <w:rPr>
                <w:rFonts w:ascii="Times New Roman" w:hAnsi="Times New Roman"/>
                <w:b/>
                <w:bCs/>
                <w:sz w:val="16"/>
                <w:szCs w:val="16"/>
              </w:rPr>
              <w:t>-</w:t>
            </w:r>
            <w:r>
              <w:rPr>
                <w:rFonts w:ascii="Times New Roman" w:hAnsi="Times New Roman"/>
                <w:b/>
                <w:bCs/>
                <w:sz w:val="16"/>
                <w:szCs w:val="16"/>
                <w:lang w:val="en-US"/>
              </w:rPr>
              <w:t>mail</w:t>
            </w:r>
          </w:p>
        </w:tc>
        <w:tc>
          <w:tcPr>
            <w:tcW w:w="7471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D2CFF8" w14:textId="77777777" w:rsidR="00E720BA" w:rsidRPr="00EF0519" w:rsidRDefault="001E34B9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EF0519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%ContactPerson.Name%</w:t>
            </w:r>
            <w:r w:rsidRPr="00EF051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</w:t>
            </w:r>
            <w:r w:rsidRPr="00EF0519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/  %ContactPerson.Telephone%  /  %ContactPerson.Email%</w:t>
            </w:r>
          </w:p>
        </w:tc>
      </w:tr>
      <w:tr w:rsidR="00E720BA" w14:paraId="0669055F" w14:textId="77777777">
        <w:trPr>
          <w:trHeight w:val="190"/>
        </w:trPr>
        <w:tc>
          <w:tcPr>
            <w:tcW w:w="4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A94F2F" w14:textId="77777777" w:rsidR="00E720BA" w:rsidRDefault="001E34B9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</w:rPr>
              <w:t>9</w:t>
            </w:r>
          </w:p>
        </w:tc>
        <w:tc>
          <w:tcPr>
            <w:tcW w:w="10005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4FB895" w14:textId="77777777" w:rsidR="00E720BA" w:rsidRDefault="001E34B9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</w:rPr>
              <w:t xml:space="preserve">Информация о недвижимом имуществе, используемом в деятельности </w:t>
            </w:r>
          </w:p>
        </w:tc>
      </w:tr>
      <w:tr w:rsidR="00E720BA" w14:paraId="6EBDE737" w14:textId="77777777">
        <w:trPr>
          <w:trHeight w:val="903"/>
        </w:trPr>
        <w:tc>
          <w:tcPr>
            <w:tcW w:w="4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FFCDCE" w14:textId="77777777" w:rsidR="00E720BA" w:rsidRDefault="00E720BA"/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870578" w14:textId="77777777" w:rsidR="00E720BA" w:rsidRDefault="001E34B9">
            <w:pPr>
              <w:widowControl w:val="0"/>
              <w:spacing w:after="0" w:line="240" w:lineRule="auto"/>
            </w:pPr>
            <w:r>
              <w:rPr>
                <w:rFonts w:ascii="Times New Roman" w:hAnsi="Times New Roman"/>
                <w:sz w:val="16"/>
                <w:szCs w:val="16"/>
              </w:rPr>
              <w:t>Вид имущества (производственные мощности, складские помещения,  торговые точки, офисные помещения и прочее)</w:t>
            </w:r>
          </w:p>
        </w:tc>
        <w:tc>
          <w:tcPr>
            <w:tcW w:w="18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E997D2" w14:textId="77777777" w:rsidR="00E720BA" w:rsidRDefault="001E34B9">
            <w:pPr>
              <w:widowControl w:val="0"/>
              <w:spacing w:after="0" w:line="240" w:lineRule="auto"/>
            </w:pPr>
            <w:r>
              <w:rPr>
                <w:rFonts w:ascii="Times New Roman" w:hAnsi="Times New Roman"/>
                <w:sz w:val="16"/>
                <w:szCs w:val="16"/>
              </w:rPr>
              <w:t>Адрес местонахождения</w:t>
            </w:r>
          </w:p>
        </w:tc>
        <w:tc>
          <w:tcPr>
            <w:tcW w:w="14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723B36" w14:textId="77777777" w:rsidR="00E720BA" w:rsidRDefault="001E34B9">
            <w:pPr>
              <w:widowControl w:val="0"/>
              <w:spacing w:after="0" w:line="240" w:lineRule="auto"/>
            </w:pPr>
            <w:r>
              <w:rPr>
                <w:rFonts w:ascii="Times New Roman" w:hAnsi="Times New Roman"/>
                <w:sz w:val="16"/>
                <w:szCs w:val="16"/>
              </w:rPr>
              <w:t>Собственное / арендованное</w:t>
            </w:r>
          </w:p>
        </w:tc>
        <w:tc>
          <w:tcPr>
            <w:tcW w:w="17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56846C" w14:textId="77777777" w:rsidR="00E720BA" w:rsidRDefault="001E34B9">
            <w:pPr>
              <w:widowControl w:val="0"/>
              <w:spacing w:after="0" w:line="240" w:lineRule="auto"/>
            </w:pPr>
            <w:r>
              <w:rPr>
                <w:rFonts w:ascii="Times New Roman" w:hAnsi="Times New Roman"/>
                <w:sz w:val="16"/>
                <w:szCs w:val="16"/>
              </w:rPr>
              <w:t>Основание владения (реквизиты договоров аренды, Свидетельства о собственности)</w:t>
            </w:r>
          </w:p>
        </w:tc>
        <w:tc>
          <w:tcPr>
            <w:tcW w:w="11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22FC1A" w14:textId="77777777" w:rsidR="00E720BA" w:rsidRDefault="001E34B9">
            <w:pPr>
              <w:widowControl w:val="0"/>
              <w:spacing w:after="0" w:line="240" w:lineRule="auto"/>
            </w:pPr>
            <w:r>
              <w:rPr>
                <w:rFonts w:ascii="Times New Roman" w:hAnsi="Times New Roman"/>
                <w:sz w:val="16"/>
                <w:szCs w:val="16"/>
              </w:rPr>
              <w:t>Площадь, м</w:t>
            </w:r>
            <w:r>
              <w:rPr>
                <w:rFonts w:ascii="Times New Roman" w:hAnsi="Times New Roman"/>
                <w:sz w:val="16"/>
                <w:szCs w:val="16"/>
                <w:vertAlign w:val="superscript"/>
              </w:rPr>
              <w:t>2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2E3542" w14:textId="77777777" w:rsidR="00E720BA" w:rsidRDefault="001E34B9">
            <w:pPr>
              <w:widowControl w:val="0"/>
              <w:spacing w:after="0" w:line="240" w:lineRule="auto"/>
            </w:pPr>
            <w:r>
              <w:rPr>
                <w:rFonts w:ascii="Times New Roman" w:hAnsi="Times New Roman"/>
                <w:sz w:val="16"/>
                <w:szCs w:val="16"/>
              </w:rPr>
              <w:t>Арендная плата</w:t>
            </w:r>
          </w:p>
        </w:tc>
      </w:tr>
      <w:tr w:rsidR="00E720BA" w14:paraId="60EA5452" w14:textId="77777777">
        <w:trPr>
          <w:trHeight w:val="760"/>
        </w:trPr>
        <w:tc>
          <w:tcPr>
            <w:tcW w:w="4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5C0958" w14:textId="77777777" w:rsidR="00E720BA" w:rsidRDefault="00E720BA"/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DF18DD" w14:textId="77777777" w:rsidR="00E720BA" w:rsidRPr="00EF0519" w:rsidRDefault="001E34B9" w:rsidP="00EB3513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EF0519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%Property.PropertyType%</w:t>
            </w:r>
          </w:p>
        </w:tc>
        <w:tc>
          <w:tcPr>
            <w:tcW w:w="18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989FC" w14:textId="77777777" w:rsidR="00E720BA" w:rsidRPr="00EF0519" w:rsidRDefault="001E34B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F0519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%Property.Address%</w:t>
            </w:r>
          </w:p>
          <w:p w14:paraId="7EBF6F1F" w14:textId="77777777" w:rsidR="00E720BA" w:rsidRPr="00EF0519" w:rsidRDefault="00E720B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16EBBB" w14:textId="77777777" w:rsidR="00E720BA" w:rsidRPr="00EF0519" w:rsidRDefault="001E34B9" w:rsidP="00EB3513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EF0519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%Property.OwnType%</w:t>
            </w:r>
          </w:p>
        </w:tc>
        <w:tc>
          <w:tcPr>
            <w:tcW w:w="17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5E14F7" w14:textId="77777777" w:rsidR="00E720BA" w:rsidRPr="00EF0519" w:rsidRDefault="001E34B9" w:rsidP="00EB3513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EF0519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%Property.OwnContract%</w:t>
            </w:r>
          </w:p>
        </w:tc>
        <w:tc>
          <w:tcPr>
            <w:tcW w:w="11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570BC4" w14:textId="77777777" w:rsidR="00E720BA" w:rsidRPr="00EF0519" w:rsidRDefault="001E34B9" w:rsidP="00EB3513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EF0519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%Property.Square%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6B3558" w14:textId="77777777" w:rsidR="00E720BA" w:rsidRPr="00EF0519" w:rsidRDefault="001E34B9" w:rsidP="00EB3513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EF0519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%Property.Rent%</w:t>
            </w:r>
          </w:p>
        </w:tc>
      </w:tr>
      <w:tr w:rsidR="00E720BA" w14:paraId="77A34BA0" w14:textId="77777777">
        <w:trPr>
          <w:trHeight w:val="363"/>
        </w:trPr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B1C873" w14:textId="77777777" w:rsidR="00E720BA" w:rsidRDefault="001E34B9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3A483" w14:textId="77777777" w:rsidR="00E720BA" w:rsidRDefault="001E34B9">
            <w:pPr>
              <w:widowControl w:val="0"/>
              <w:spacing w:after="0" w:line="240" w:lineRule="auto"/>
            </w:pPr>
            <w:r>
              <w:rPr>
                <w:rFonts w:ascii="Times New Roman" w:hAnsi="Times New Roman"/>
                <w:sz w:val="16"/>
                <w:szCs w:val="16"/>
              </w:rPr>
              <w:t>Отраслевая принадлежность организации</w:t>
            </w:r>
          </w:p>
        </w:tc>
        <w:tc>
          <w:tcPr>
            <w:tcW w:w="378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AB3365" w14:textId="77777777" w:rsidR="00E720BA" w:rsidRPr="00880BC4" w:rsidRDefault="001E34B9" w:rsidP="00EB3513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880BC4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%Market.TypeMarket%</w:t>
            </w:r>
          </w:p>
        </w:tc>
        <w:tc>
          <w:tcPr>
            <w:tcW w:w="3854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DF82A1" w14:textId="77777777" w:rsidR="00E720BA" w:rsidRDefault="00E720BA"/>
        </w:tc>
      </w:tr>
      <w:tr w:rsidR="00E720BA" w14:paraId="63C25D9D" w14:textId="77777777">
        <w:trPr>
          <w:trHeight w:val="363"/>
        </w:trPr>
        <w:tc>
          <w:tcPr>
            <w:tcW w:w="4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99441E" w14:textId="77777777" w:rsidR="00E720BA" w:rsidRDefault="001E34B9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</w:rPr>
              <w:t>11</w:t>
            </w:r>
          </w:p>
        </w:tc>
        <w:tc>
          <w:tcPr>
            <w:tcW w:w="23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D70AA3" w14:textId="77777777" w:rsidR="00E720BA" w:rsidRDefault="001E34B9">
            <w:pPr>
              <w:widowControl w:val="0"/>
              <w:spacing w:after="0" w:line="240" w:lineRule="auto"/>
            </w:pPr>
            <w:r>
              <w:rPr>
                <w:rFonts w:ascii="Times New Roman" w:hAnsi="Times New Roman"/>
                <w:sz w:val="16"/>
                <w:szCs w:val="16"/>
              </w:rPr>
              <w:t>Основные направления деятельности, основные продукты и услуги</w:t>
            </w:r>
          </w:p>
        </w:tc>
        <w:tc>
          <w:tcPr>
            <w:tcW w:w="564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C003F5" w14:textId="77777777" w:rsidR="00E720BA" w:rsidRDefault="001E34B9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</w:rPr>
              <w:t>Виды деятельности, виды товарных групп</w:t>
            </w:r>
          </w:p>
        </w:tc>
        <w:tc>
          <w:tcPr>
            <w:tcW w:w="1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648155" w14:textId="77777777" w:rsidR="00E720BA" w:rsidRDefault="001E34B9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</w:rPr>
              <w:t>Доля в общем объёме деятельности, в %</w:t>
            </w:r>
          </w:p>
        </w:tc>
      </w:tr>
      <w:tr w:rsidR="00E720BA" w14:paraId="76951CF2" w14:textId="77777777">
        <w:trPr>
          <w:trHeight w:val="202"/>
        </w:trPr>
        <w:tc>
          <w:tcPr>
            <w:tcW w:w="4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8E31AB" w14:textId="77777777" w:rsidR="00E720BA" w:rsidRDefault="00E720BA"/>
        </w:tc>
        <w:tc>
          <w:tcPr>
            <w:tcW w:w="23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143A9A" w14:textId="77777777" w:rsidR="00E720BA" w:rsidRDefault="00E720BA"/>
        </w:tc>
        <w:tc>
          <w:tcPr>
            <w:tcW w:w="564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18D260" w14:textId="77777777" w:rsidR="00E720BA" w:rsidRPr="00EF0519" w:rsidRDefault="001E34B9" w:rsidP="00EB3513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EF0519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%MainOKVED.Description%</w:t>
            </w:r>
          </w:p>
        </w:tc>
        <w:tc>
          <w:tcPr>
            <w:tcW w:w="1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4BA210" w14:textId="77777777" w:rsidR="00E720BA" w:rsidRPr="00EF0519" w:rsidRDefault="001E34B9" w:rsidP="00EB3513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EF0519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%MainOKVED.Share%</w:t>
            </w:r>
          </w:p>
        </w:tc>
      </w:tr>
      <w:tr w:rsidR="00E720BA" w14:paraId="72E978E5" w14:textId="77777777">
        <w:trPr>
          <w:trHeight w:val="202"/>
        </w:trPr>
        <w:tc>
          <w:tcPr>
            <w:tcW w:w="4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8467A6" w14:textId="77777777" w:rsidR="00E720BA" w:rsidRDefault="00E720BA"/>
        </w:tc>
        <w:tc>
          <w:tcPr>
            <w:tcW w:w="23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892F55" w14:textId="77777777" w:rsidR="00E720BA" w:rsidRDefault="00E720BA"/>
        </w:tc>
        <w:tc>
          <w:tcPr>
            <w:tcW w:w="564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E9BC87" w14:textId="77777777" w:rsidR="00E720BA" w:rsidRDefault="00E720BA"/>
        </w:tc>
        <w:tc>
          <w:tcPr>
            <w:tcW w:w="1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F2490F" w14:textId="77777777" w:rsidR="00E720BA" w:rsidRDefault="00E720BA"/>
        </w:tc>
      </w:tr>
      <w:tr w:rsidR="00E720BA" w14:paraId="50C102E0" w14:textId="77777777">
        <w:trPr>
          <w:trHeight w:val="363"/>
        </w:trPr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CFEF18" w14:textId="77777777" w:rsidR="00E720BA" w:rsidRDefault="001E34B9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</w:rPr>
              <w:t>12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140F9D" w14:textId="77777777" w:rsidR="00E720BA" w:rsidRDefault="001E34B9">
            <w:pPr>
              <w:widowControl w:val="0"/>
              <w:spacing w:after="0" w:line="240" w:lineRule="auto"/>
            </w:pPr>
            <w:r>
              <w:rPr>
                <w:rFonts w:ascii="Times New Roman" w:hAnsi="Times New Roman"/>
                <w:sz w:val="16"/>
                <w:szCs w:val="16"/>
              </w:rPr>
              <w:t>Регион деятельности организации</w:t>
            </w:r>
          </w:p>
        </w:tc>
        <w:tc>
          <w:tcPr>
            <w:tcW w:w="7641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A7ADBE" w14:textId="77777777" w:rsidR="00E720BA" w:rsidRPr="00880BC4" w:rsidRDefault="001E34B9" w:rsidP="00EB3513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880BC4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%Region%</w:t>
            </w:r>
          </w:p>
        </w:tc>
      </w:tr>
      <w:tr w:rsidR="00E720BA" w14:paraId="371CE6C8" w14:textId="77777777">
        <w:trPr>
          <w:trHeight w:val="183"/>
        </w:trPr>
        <w:tc>
          <w:tcPr>
            <w:tcW w:w="4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9835B3" w14:textId="77777777" w:rsidR="00E720BA" w:rsidRDefault="001E34B9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</w:rPr>
              <w:t>13</w:t>
            </w:r>
          </w:p>
        </w:tc>
        <w:tc>
          <w:tcPr>
            <w:tcW w:w="23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50E433" w14:textId="77777777" w:rsidR="00E720BA" w:rsidRDefault="001E34B9">
            <w:pPr>
              <w:widowControl w:val="0"/>
              <w:spacing w:after="0" w:line="240" w:lineRule="auto"/>
            </w:pPr>
            <w:r>
              <w:rPr>
                <w:rFonts w:ascii="Times New Roman" w:hAnsi="Times New Roman"/>
                <w:sz w:val="16"/>
                <w:szCs w:val="16"/>
              </w:rPr>
              <w:t>Среднесписочная численность работающих в организации  (по данным формы 6-НДФЛ)</w:t>
            </w:r>
          </w:p>
        </w:tc>
        <w:tc>
          <w:tcPr>
            <w:tcW w:w="405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4F6001" w14:textId="77777777" w:rsidR="00E720BA" w:rsidRDefault="001E34B9">
            <w:pPr>
              <w:widowControl w:val="0"/>
              <w:tabs>
                <w:tab w:val="center" w:pos="3659"/>
              </w:tabs>
              <w:spacing w:after="0" w:line="240" w:lineRule="auto"/>
            </w:pPr>
            <w:r>
              <w:rPr>
                <w:rFonts w:ascii="Times New Roman" w:hAnsi="Times New Roman"/>
                <w:sz w:val="16"/>
                <w:szCs w:val="16"/>
                <w:shd w:val="clear" w:color="auto" w:fill="FFFFFF"/>
              </w:rPr>
              <w:t>За последний завершенный год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ab/>
            </w:r>
          </w:p>
        </w:tc>
        <w:tc>
          <w:tcPr>
            <w:tcW w:w="358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22DA49" w14:textId="77777777" w:rsidR="00E720BA" w:rsidRDefault="001E34B9">
            <w:pPr>
              <w:widowControl w:val="0"/>
              <w:tabs>
                <w:tab w:val="center" w:pos="3659"/>
              </w:tabs>
              <w:spacing w:after="0" w:line="240" w:lineRule="auto"/>
            </w:pPr>
            <w:r>
              <w:rPr>
                <w:rFonts w:ascii="Times New Roman" w:hAnsi="Times New Roman"/>
                <w:sz w:val="16"/>
                <w:szCs w:val="16"/>
                <w:shd w:val="clear" w:color="auto" w:fill="FFFFFF"/>
              </w:rPr>
              <w:t>За последний завершенный квартал</w:t>
            </w:r>
          </w:p>
        </w:tc>
      </w:tr>
      <w:tr w:rsidR="00E720BA" w14:paraId="0A484B04" w14:textId="77777777">
        <w:trPr>
          <w:trHeight w:val="200"/>
        </w:trPr>
        <w:tc>
          <w:tcPr>
            <w:tcW w:w="4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ACE4C56" w14:textId="77777777" w:rsidR="00E720BA" w:rsidRDefault="00E720BA"/>
        </w:tc>
        <w:tc>
          <w:tcPr>
            <w:tcW w:w="23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7537C9A" w14:textId="77777777" w:rsidR="00E720BA" w:rsidRDefault="00E720BA"/>
        </w:tc>
        <w:tc>
          <w:tcPr>
            <w:tcW w:w="405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DFCF14" w14:textId="77777777" w:rsidR="00E720BA" w:rsidRPr="00EF0519" w:rsidRDefault="001E34B9" w:rsidP="00EB3513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EF0519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%Employees.Count%</w:t>
            </w:r>
          </w:p>
        </w:tc>
        <w:tc>
          <w:tcPr>
            <w:tcW w:w="358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17EF69" w14:textId="77777777" w:rsidR="00E720BA" w:rsidRPr="00EF0519" w:rsidRDefault="001E34B9" w:rsidP="00EB3513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EF0519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%Employees.Count%</w:t>
            </w:r>
          </w:p>
        </w:tc>
      </w:tr>
      <w:tr w:rsidR="00E720BA" w14:paraId="46FDABBA" w14:textId="77777777">
        <w:trPr>
          <w:trHeight w:val="363"/>
        </w:trPr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7290F4" w14:textId="77777777" w:rsidR="00E720BA" w:rsidRDefault="001E34B9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</w:rPr>
              <w:t>14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F9278" w14:textId="77777777" w:rsidR="00E720BA" w:rsidRDefault="001E34B9">
            <w:pPr>
              <w:widowControl w:val="0"/>
              <w:spacing w:after="0" w:line="240" w:lineRule="auto"/>
            </w:pPr>
            <w:r>
              <w:rPr>
                <w:rFonts w:ascii="Times New Roman" w:hAnsi="Times New Roman"/>
                <w:sz w:val="16"/>
                <w:szCs w:val="16"/>
              </w:rPr>
              <w:t>Уставный капитал</w:t>
            </w:r>
          </w:p>
        </w:tc>
        <w:tc>
          <w:tcPr>
            <w:tcW w:w="7641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12D76A" w14:textId="77777777" w:rsidR="00E720BA" w:rsidRDefault="001E34B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объявленный УК - </w:t>
            </w:r>
            <w:r w:rsidRPr="00DE15C3">
              <w:rPr>
                <w:rFonts w:ascii="Times New Roman" w:hAnsi="Times New Roman" w:cs="Times New Roman"/>
                <w:noProof/>
                <w:sz w:val="18"/>
                <w:szCs w:val="18"/>
              </w:rPr>
              <w:t>%</w:t>
            </w:r>
            <w:r w:rsidRPr="00880BC4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Capital</w:t>
            </w:r>
            <w:r w:rsidRPr="00DE15C3">
              <w:rPr>
                <w:rFonts w:ascii="Times New Roman" w:hAnsi="Times New Roman" w:cs="Times New Roman"/>
                <w:noProof/>
                <w:sz w:val="18"/>
                <w:szCs w:val="18"/>
              </w:rPr>
              <w:t>%</w:t>
            </w:r>
          </w:p>
          <w:p w14:paraId="09DEE4D6" w14:textId="77777777" w:rsidR="00E720BA" w:rsidRDefault="001E34B9">
            <w:pPr>
              <w:widowControl w:val="0"/>
              <w:spacing w:after="0" w:line="240" w:lineRule="auto"/>
            </w:pPr>
            <w:r>
              <w:rPr>
                <w:rFonts w:ascii="Times New Roman" w:hAnsi="Times New Roman"/>
                <w:sz w:val="16"/>
                <w:szCs w:val="16"/>
              </w:rPr>
              <w:t xml:space="preserve">оплаченный УК -  </w:t>
            </w:r>
            <w:r w:rsidRPr="00DE15C3">
              <w:rPr>
                <w:rFonts w:ascii="Times New Roman" w:hAnsi="Times New Roman" w:cs="Times New Roman"/>
                <w:noProof/>
                <w:sz w:val="18"/>
                <w:szCs w:val="18"/>
              </w:rPr>
              <w:t>%</w:t>
            </w:r>
            <w:r w:rsidRPr="00880BC4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Capital</w:t>
            </w:r>
            <w:r w:rsidRPr="00DE15C3">
              <w:rPr>
                <w:rFonts w:ascii="Times New Roman" w:hAnsi="Times New Roman" w:cs="Times New Roman"/>
                <w:noProof/>
                <w:sz w:val="18"/>
                <w:szCs w:val="18"/>
              </w:rPr>
              <w:t>%</w:t>
            </w:r>
          </w:p>
        </w:tc>
      </w:tr>
      <w:tr w:rsidR="00E720BA" w14:paraId="09627BE5" w14:textId="77777777">
        <w:trPr>
          <w:trHeight w:val="202"/>
        </w:trPr>
        <w:tc>
          <w:tcPr>
            <w:tcW w:w="4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B1CB13" w14:textId="77777777" w:rsidR="00E720BA" w:rsidRDefault="001E34B9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23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C85CD7" w14:textId="77777777" w:rsidR="00E720BA" w:rsidRDefault="001E34B9">
            <w:pPr>
              <w:widowControl w:val="0"/>
              <w:spacing w:after="0" w:line="240" w:lineRule="auto"/>
            </w:pPr>
            <w:r>
              <w:rPr>
                <w:rFonts w:ascii="Times New Roman" w:hAnsi="Times New Roman"/>
                <w:sz w:val="16"/>
                <w:szCs w:val="16"/>
              </w:rPr>
              <w:t>Сведения о действующих лицензиях на право осуществления деятельности, подлежащей лицензированию</w:t>
            </w:r>
          </w:p>
        </w:tc>
        <w:tc>
          <w:tcPr>
            <w:tcW w:w="313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9E5BC6" w14:textId="77777777" w:rsidR="00E720BA" w:rsidRDefault="001E34B9">
            <w:pPr>
              <w:widowControl w:val="0"/>
              <w:spacing w:after="0" w:line="240" w:lineRule="auto"/>
            </w:pPr>
            <w:r>
              <w:rPr>
                <w:rFonts w:ascii="Times New Roman" w:hAnsi="Times New Roman"/>
                <w:sz w:val="16"/>
                <w:szCs w:val="16"/>
              </w:rPr>
              <w:t>Вид лицензии</w:t>
            </w:r>
          </w:p>
        </w:tc>
        <w:tc>
          <w:tcPr>
            <w:tcW w:w="450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33B990" w14:textId="77777777" w:rsidR="00E720BA" w:rsidRPr="00EF0519" w:rsidRDefault="001E34B9" w:rsidP="00EB3513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EF0519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%License.Type%</w:t>
            </w:r>
          </w:p>
        </w:tc>
      </w:tr>
      <w:tr w:rsidR="00E720BA" w14:paraId="17AEB123" w14:textId="77777777">
        <w:trPr>
          <w:trHeight w:val="202"/>
        </w:trPr>
        <w:tc>
          <w:tcPr>
            <w:tcW w:w="4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37A49C" w14:textId="77777777" w:rsidR="00E720BA" w:rsidRDefault="00E720BA"/>
        </w:tc>
        <w:tc>
          <w:tcPr>
            <w:tcW w:w="23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B2B2C9" w14:textId="77777777" w:rsidR="00E720BA" w:rsidRDefault="00E720BA"/>
        </w:tc>
        <w:tc>
          <w:tcPr>
            <w:tcW w:w="313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81B91D" w14:textId="77777777" w:rsidR="00E720BA" w:rsidRDefault="001E34B9">
            <w:pPr>
              <w:widowControl w:val="0"/>
              <w:spacing w:after="0" w:line="240" w:lineRule="auto"/>
            </w:pPr>
            <w:r>
              <w:rPr>
                <w:rFonts w:ascii="Times New Roman" w:hAnsi="Times New Roman"/>
                <w:sz w:val="16"/>
                <w:szCs w:val="16"/>
              </w:rPr>
              <w:t>Вид лицензируемой деятельности</w:t>
            </w:r>
          </w:p>
        </w:tc>
        <w:tc>
          <w:tcPr>
            <w:tcW w:w="450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A75D30" w14:textId="77777777" w:rsidR="00E720BA" w:rsidRPr="00EF0519" w:rsidRDefault="001E34B9" w:rsidP="00EB3513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EF0519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%License.Activity%</w:t>
            </w:r>
          </w:p>
        </w:tc>
      </w:tr>
      <w:tr w:rsidR="00E720BA" w14:paraId="5A040B9D" w14:textId="77777777">
        <w:trPr>
          <w:trHeight w:val="202"/>
        </w:trPr>
        <w:tc>
          <w:tcPr>
            <w:tcW w:w="4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CE561F" w14:textId="77777777" w:rsidR="00E720BA" w:rsidRDefault="00E720BA"/>
        </w:tc>
        <w:tc>
          <w:tcPr>
            <w:tcW w:w="23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CAA4E6" w14:textId="77777777" w:rsidR="00E720BA" w:rsidRDefault="00E720BA"/>
        </w:tc>
        <w:tc>
          <w:tcPr>
            <w:tcW w:w="313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24E9E4" w14:textId="77777777" w:rsidR="00E720BA" w:rsidRDefault="001E34B9">
            <w:pPr>
              <w:widowControl w:val="0"/>
              <w:spacing w:after="0" w:line="240" w:lineRule="auto"/>
            </w:pPr>
            <w:r>
              <w:rPr>
                <w:rFonts w:ascii="Times New Roman" w:hAnsi="Times New Roman"/>
                <w:sz w:val="16"/>
                <w:szCs w:val="16"/>
              </w:rPr>
              <w:t>Номер лицензии</w:t>
            </w:r>
          </w:p>
        </w:tc>
        <w:tc>
          <w:tcPr>
            <w:tcW w:w="450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2D9D9A" w14:textId="77777777" w:rsidR="00E720BA" w:rsidRPr="00EF0519" w:rsidRDefault="001E34B9" w:rsidP="00EB3513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EF0519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%License.Number%</w:t>
            </w:r>
          </w:p>
        </w:tc>
      </w:tr>
      <w:tr w:rsidR="00E720BA" w14:paraId="078E8873" w14:textId="77777777">
        <w:trPr>
          <w:trHeight w:val="202"/>
        </w:trPr>
        <w:tc>
          <w:tcPr>
            <w:tcW w:w="4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3E6AD0" w14:textId="77777777" w:rsidR="00E720BA" w:rsidRDefault="00E720BA"/>
        </w:tc>
        <w:tc>
          <w:tcPr>
            <w:tcW w:w="23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94932A" w14:textId="77777777" w:rsidR="00E720BA" w:rsidRDefault="00E720BA"/>
        </w:tc>
        <w:tc>
          <w:tcPr>
            <w:tcW w:w="313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DE97CA" w14:textId="77777777" w:rsidR="00E720BA" w:rsidRDefault="001E34B9">
            <w:pPr>
              <w:widowControl w:val="0"/>
              <w:spacing w:after="0" w:line="240" w:lineRule="auto"/>
            </w:pPr>
            <w:r>
              <w:rPr>
                <w:rFonts w:ascii="Times New Roman" w:hAnsi="Times New Roman"/>
                <w:sz w:val="16"/>
                <w:szCs w:val="16"/>
              </w:rPr>
              <w:t>Дата выдачи лицензии</w:t>
            </w:r>
          </w:p>
        </w:tc>
        <w:tc>
          <w:tcPr>
            <w:tcW w:w="450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71D895" w14:textId="77777777" w:rsidR="00E720BA" w:rsidRPr="00EF0519" w:rsidRDefault="001E34B9" w:rsidP="00EB3513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EF0519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%License.StartDate%</w:t>
            </w:r>
          </w:p>
        </w:tc>
      </w:tr>
      <w:tr w:rsidR="00E720BA" w14:paraId="352EF5E9" w14:textId="77777777">
        <w:trPr>
          <w:trHeight w:val="202"/>
        </w:trPr>
        <w:tc>
          <w:tcPr>
            <w:tcW w:w="4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155FBA" w14:textId="77777777" w:rsidR="00E720BA" w:rsidRDefault="00E720BA">
            <w:bookmarkStart w:id="1" w:name="_GoBack" w:colFirst="3" w:colLast="3"/>
          </w:p>
        </w:tc>
        <w:tc>
          <w:tcPr>
            <w:tcW w:w="23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06072D" w14:textId="77777777" w:rsidR="00E720BA" w:rsidRDefault="00E720BA"/>
        </w:tc>
        <w:tc>
          <w:tcPr>
            <w:tcW w:w="313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E05B4" w14:textId="77777777" w:rsidR="00E720BA" w:rsidRDefault="001E34B9">
            <w:pPr>
              <w:widowControl w:val="0"/>
              <w:spacing w:after="0" w:line="240" w:lineRule="auto"/>
            </w:pPr>
            <w:r>
              <w:rPr>
                <w:rFonts w:ascii="Times New Roman" w:hAnsi="Times New Roman"/>
                <w:sz w:val="16"/>
                <w:szCs w:val="16"/>
              </w:rPr>
              <w:t>Орган, выдавший лицензию</w:t>
            </w:r>
          </w:p>
        </w:tc>
        <w:tc>
          <w:tcPr>
            <w:tcW w:w="450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3DB3FF" w14:textId="77777777" w:rsidR="00E720BA" w:rsidRPr="00EF0519" w:rsidRDefault="001E34B9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EF0519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%License.Publisher%</w:t>
            </w:r>
          </w:p>
        </w:tc>
      </w:tr>
      <w:bookmarkEnd w:id="1"/>
      <w:tr w:rsidR="00E720BA" w14:paraId="6B2932F0" w14:textId="77777777">
        <w:trPr>
          <w:trHeight w:val="202"/>
        </w:trPr>
        <w:tc>
          <w:tcPr>
            <w:tcW w:w="4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9CAEEE" w14:textId="77777777" w:rsidR="00E720BA" w:rsidRDefault="00E720BA"/>
        </w:tc>
        <w:tc>
          <w:tcPr>
            <w:tcW w:w="23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EFBEA5" w14:textId="77777777" w:rsidR="00E720BA" w:rsidRDefault="00E720BA"/>
        </w:tc>
        <w:tc>
          <w:tcPr>
            <w:tcW w:w="313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71A624" w14:textId="77777777" w:rsidR="00E720BA" w:rsidRDefault="001E34B9">
            <w:pPr>
              <w:widowControl w:val="0"/>
              <w:spacing w:after="0" w:line="240" w:lineRule="auto"/>
            </w:pPr>
            <w:r>
              <w:rPr>
                <w:rFonts w:ascii="Times New Roman" w:hAnsi="Times New Roman"/>
                <w:sz w:val="16"/>
                <w:szCs w:val="16"/>
              </w:rPr>
              <w:t>Срок действия лицензии</w:t>
            </w:r>
          </w:p>
        </w:tc>
        <w:tc>
          <w:tcPr>
            <w:tcW w:w="450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FFA9FE" w14:textId="77777777" w:rsidR="00E720BA" w:rsidRPr="00EF0519" w:rsidRDefault="001E34B9" w:rsidP="00EB3513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EF0519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%License.EndDate%</w:t>
            </w:r>
          </w:p>
        </w:tc>
      </w:tr>
      <w:tr w:rsidR="00E720BA" w14:paraId="311F7955" w14:textId="77777777">
        <w:trPr>
          <w:trHeight w:val="402"/>
        </w:trPr>
        <w:tc>
          <w:tcPr>
            <w:tcW w:w="4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940DD6" w14:textId="77777777" w:rsidR="00E720BA" w:rsidRDefault="00E720BA"/>
        </w:tc>
        <w:tc>
          <w:tcPr>
            <w:tcW w:w="23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E3984C" w14:textId="77777777" w:rsidR="00E720BA" w:rsidRDefault="00E720BA"/>
        </w:tc>
        <w:tc>
          <w:tcPr>
            <w:tcW w:w="313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564F02" w14:textId="77777777" w:rsidR="00E720BA" w:rsidRDefault="001E34B9">
            <w:pPr>
              <w:widowControl w:val="0"/>
              <w:spacing w:after="0" w:line="240" w:lineRule="auto"/>
            </w:pPr>
            <w:r>
              <w:rPr>
                <w:rFonts w:ascii="Times New Roman" w:hAnsi="Times New Roman"/>
                <w:sz w:val="18"/>
                <w:szCs w:val="18"/>
              </w:rPr>
              <w:t>Перечень видов лицензируемой деятельности</w:t>
            </w:r>
          </w:p>
        </w:tc>
        <w:tc>
          <w:tcPr>
            <w:tcW w:w="450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21F0CC" w14:textId="77777777" w:rsidR="00E720BA" w:rsidRPr="00EF0519" w:rsidRDefault="001E34B9" w:rsidP="00EB3513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EF0519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%License.Activity%</w:t>
            </w:r>
          </w:p>
        </w:tc>
      </w:tr>
    </w:tbl>
    <w:p w14:paraId="1F7E86B4" w14:textId="77777777" w:rsidR="00E720BA" w:rsidRDefault="00E720BA">
      <w:pPr>
        <w:widowControl w:val="0"/>
        <w:tabs>
          <w:tab w:val="left" w:pos="3420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14:paraId="54025A91" w14:textId="77777777" w:rsidR="00E720BA" w:rsidRDefault="00E720B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14:paraId="795948D6" w14:textId="77777777" w:rsidR="00E720BA" w:rsidRDefault="001E34B9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hAnsi="Times New Roman"/>
          <w:b/>
          <w:bCs/>
          <w:sz w:val="18"/>
          <w:szCs w:val="18"/>
        </w:rPr>
        <w:t xml:space="preserve">2. Учредители (участники) организации, владеющие 1% и более процентом акций (долей), а также информация о бенефициарах </w:t>
      </w:r>
      <w:r>
        <w:rPr>
          <w:rFonts w:ascii="Times New Roman" w:hAnsi="Times New Roman"/>
          <w:b/>
          <w:bCs/>
          <w:sz w:val="16"/>
          <w:szCs w:val="16"/>
        </w:rPr>
        <w:t>(</w:t>
      </w:r>
      <w:r>
        <w:rPr>
          <w:rFonts w:ascii="Times New Roman" w:hAnsi="Times New Roman"/>
          <w:sz w:val="16"/>
          <w:szCs w:val="16"/>
        </w:rPr>
        <w:t>а именно физических лицах, которые, в конечном счете, прямо или косвенно (через третьих лиц) владеют (имеют преобладающее участие 25% и более в капитале) юридическим лицом, либо имеет возможность контролировать действия юридического лица).</w:t>
      </w:r>
    </w:p>
    <w:p w14:paraId="714C239D" w14:textId="77777777" w:rsidR="00E720BA" w:rsidRDefault="00E720B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sz w:val="16"/>
          <w:szCs w:val="16"/>
        </w:rPr>
      </w:pPr>
    </w:p>
    <w:p w14:paraId="10FF3134" w14:textId="77777777" w:rsidR="00E720BA" w:rsidRDefault="001E34B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hAnsi="Times New Roman"/>
          <w:b/>
          <w:bCs/>
          <w:i/>
          <w:iCs/>
          <w:sz w:val="16"/>
          <w:szCs w:val="16"/>
        </w:rPr>
        <w:t>-  физические лица</w:t>
      </w:r>
      <w:r>
        <w:rPr>
          <w:rFonts w:ascii="Times New Roman" w:hAnsi="Times New Roman"/>
          <w:b/>
          <w:bCs/>
          <w:i/>
          <w:iCs/>
          <w:sz w:val="16"/>
          <w:szCs w:val="16"/>
        </w:rPr>
        <w:tab/>
      </w:r>
      <w:r>
        <w:rPr>
          <w:rFonts w:ascii="Times New Roman" w:hAnsi="Times New Roman"/>
          <w:b/>
          <w:bCs/>
          <w:i/>
          <w:iCs/>
          <w:sz w:val="16"/>
          <w:szCs w:val="16"/>
        </w:rPr>
        <w:tab/>
      </w:r>
      <w:r>
        <w:rPr>
          <w:rFonts w:ascii="Times New Roman" w:hAnsi="Times New Roman"/>
          <w:b/>
          <w:bCs/>
          <w:i/>
          <w:iCs/>
          <w:sz w:val="16"/>
          <w:szCs w:val="16"/>
        </w:rPr>
        <w:tab/>
      </w:r>
      <w:r>
        <w:rPr>
          <w:rFonts w:ascii="Times New Roman" w:hAnsi="Times New Roman"/>
          <w:b/>
          <w:bCs/>
          <w:i/>
          <w:iCs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>-нет</w:t>
      </w:r>
    </w:p>
    <w:p w14:paraId="290F5269" w14:textId="77777777" w:rsidR="00E720BA" w:rsidRDefault="001E34B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  <w:t xml:space="preserve"> есть </w:t>
      </w:r>
      <w:r>
        <w:rPr>
          <w:rFonts w:ascii="Times New Roman" w:hAnsi="Times New Roman"/>
          <w:sz w:val="16"/>
          <w:szCs w:val="16"/>
        </w:rPr>
        <w:t>(заполните нижеприведенную таблицу)</w:t>
      </w:r>
    </w:p>
    <w:tbl>
      <w:tblPr>
        <w:tblStyle w:val="TableNormal1"/>
        <w:tblW w:w="104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79"/>
        <w:gridCol w:w="1391"/>
        <w:gridCol w:w="1527"/>
        <w:gridCol w:w="1805"/>
        <w:gridCol w:w="2635"/>
        <w:gridCol w:w="1386"/>
        <w:gridCol w:w="1367"/>
      </w:tblGrid>
      <w:tr w:rsidR="00E720BA" w14:paraId="3C618C14" w14:textId="77777777">
        <w:trPr>
          <w:trHeight w:val="363"/>
        </w:trPr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D95AAA" w14:textId="77777777" w:rsidR="00E720BA" w:rsidRDefault="001E34B9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</w:rPr>
              <w:t>№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780166" w14:textId="77777777" w:rsidR="00E720BA" w:rsidRDefault="001E34B9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</w:rPr>
              <w:t>ФИО полностью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DA977F" w14:textId="77777777" w:rsidR="00E720BA" w:rsidRDefault="001E34B9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</w:rPr>
              <w:t>Адрес регистрации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F2BD47" w14:textId="77777777" w:rsidR="00E720BA" w:rsidRDefault="001E34B9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</w:rPr>
              <w:t>Адрес фактического проживания</w:t>
            </w:r>
          </w:p>
        </w:tc>
        <w:tc>
          <w:tcPr>
            <w:tcW w:w="2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5413F9" w14:textId="77777777" w:rsidR="00E720BA" w:rsidRDefault="001E34B9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</w:rPr>
              <w:t>Паспортные данные, ИНН, СНИЛС (обязательно для заполнения)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8F26BA" w14:textId="77777777" w:rsidR="00E720BA" w:rsidRDefault="001E34B9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</w:rPr>
              <w:t>Дата и место рождения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CD7D4B" w14:textId="77777777" w:rsidR="00E720BA" w:rsidRDefault="001E34B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Размер доли,</w:t>
            </w:r>
          </w:p>
          <w:p w14:paraId="3D4C8A47" w14:textId="77777777" w:rsidR="00E720BA" w:rsidRDefault="001E34B9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</w:rPr>
              <w:t>в руб. и %</w:t>
            </w:r>
          </w:p>
        </w:tc>
      </w:tr>
      <w:tr w:rsidR="00E720BA" w14:paraId="3C36C1B7" w14:textId="77777777">
        <w:trPr>
          <w:trHeight w:val="1263"/>
        </w:trPr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479D48" w14:textId="77777777" w:rsidR="00E720BA" w:rsidRDefault="001E34B9">
            <w:pPr>
              <w:widowControl w:val="0"/>
              <w:spacing w:after="0" w:line="240" w:lineRule="auto"/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  <w:lastRenderedPageBreak/>
              <w:t>1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69879C" w14:textId="77777777" w:rsidR="00E720BA" w:rsidRPr="00EF0519" w:rsidRDefault="001E34B9" w:rsidP="00EB3513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EF0519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%FounderPerson.Name%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424D8" w14:textId="5E44981E" w:rsidR="00E720BA" w:rsidRPr="00EF0519" w:rsidRDefault="007C113E" w:rsidP="007C113E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EF0519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%FounderPerson.RegistrationAddress.FullAddress%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863CA5" w14:textId="77777777" w:rsidR="00E720BA" w:rsidRPr="00EF0519" w:rsidRDefault="001E34B9" w:rsidP="00EB3513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EF0519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%FounderPerson.FactualAddress.FullAddress%</w:t>
            </w:r>
          </w:p>
        </w:tc>
        <w:tc>
          <w:tcPr>
            <w:tcW w:w="2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D17F66" w14:textId="77777777" w:rsidR="00E720BA" w:rsidRPr="00EF0519" w:rsidRDefault="001E34B9" w:rsidP="00EB3513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EF0519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%FounderPerson.Doc.Type%</w:t>
            </w:r>
          </w:p>
          <w:p w14:paraId="6E1156C0" w14:textId="77777777" w:rsidR="00E720BA" w:rsidRPr="00EF0519" w:rsidRDefault="001E34B9" w:rsidP="00EB3513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EF0519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%FounderPerson.Doc.Series%</w:t>
            </w:r>
          </w:p>
          <w:p w14:paraId="2A39F6C4" w14:textId="77777777" w:rsidR="00E720BA" w:rsidRPr="00EF0519" w:rsidRDefault="001E34B9" w:rsidP="00EB3513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EF0519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%FounderPerson.Doc.Number%</w:t>
            </w:r>
          </w:p>
          <w:p w14:paraId="0CBC9027" w14:textId="77777777" w:rsidR="00E720BA" w:rsidRPr="00EF0519" w:rsidRDefault="001E34B9" w:rsidP="00EB3513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EF0519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%FounderPerson.Doc.Department%</w:t>
            </w:r>
          </w:p>
          <w:p w14:paraId="38F2DE91" w14:textId="77777777" w:rsidR="00E720BA" w:rsidRPr="00EF0519" w:rsidRDefault="001E34B9" w:rsidP="00EB3513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EF0519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%FounderPerson.Doc.Date%</w:t>
            </w:r>
          </w:p>
          <w:p w14:paraId="58513592" w14:textId="77777777" w:rsidR="00E720BA" w:rsidRPr="00EF0519" w:rsidRDefault="001E34B9" w:rsidP="00EB3513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EF0519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%FounderPerson.Doc.Code%</w:t>
            </w:r>
          </w:p>
          <w:p w14:paraId="3E80F429" w14:textId="77777777" w:rsidR="00E720BA" w:rsidRPr="00EF0519" w:rsidRDefault="001E34B9" w:rsidP="00EB351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F0519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%FounderPerson.INN%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23A5BA" w14:textId="77777777" w:rsidR="00E720BA" w:rsidRPr="00EF0519" w:rsidRDefault="001E34B9" w:rsidP="00EB3513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EF0519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%FounderPerson.BirthDate%</w:t>
            </w:r>
          </w:p>
          <w:p w14:paraId="1699D2CC" w14:textId="77777777" w:rsidR="00E720BA" w:rsidRPr="00EF0519" w:rsidRDefault="001E34B9" w:rsidP="00EB351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F0519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%FounderPerson.BirthPlace%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38AA43" w14:textId="77777777" w:rsidR="00E720BA" w:rsidRPr="00EF0519" w:rsidRDefault="001E34B9" w:rsidP="00EB3513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EF0519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%FounderPerson.Share%</w:t>
            </w:r>
          </w:p>
          <w:p w14:paraId="66E8911F" w14:textId="77777777" w:rsidR="00E720BA" w:rsidRPr="00EF0519" w:rsidRDefault="00E720BA" w:rsidP="00EB3513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</w:p>
          <w:p w14:paraId="031448BA" w14:textId="77777777" w:rsidR="00E720BA" w:rsidRPr="00EF0519" w:rsidRDefault="001E34B9" w:rsidP="00EB351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F0519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%FounderPerson.ShareRub%</w:t>
            </w:r>
          </w:p>
        </w:tc>
      </w:tr>
      <w:tr w:rsidR="00E720BA" w14:paraId="07A2DA66" w14:textId="77777777">
        <w:trPr>
          <w:trHeight w:val="183"/>
        </w:trPr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26187" w14:textId="77777777" w:rsidR="00E720BA" w:rsidRDefault="00E720BA"/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542C92" w14:textId="77777777" w:rsidR="00E720BA" w:rsidRDefault="00E720BA"/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E9D2E" w14:textId="77777777" w:rsidR="00E720BA" w:rsidRDefault="00E720BA"/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20B3C4" w14:textId="77777777" w:rsidR="00E720BA" w:rsidRDefault="00E720BA"/>
        </w:tc>
        <w:tc>
          <w:tcPr>
            <w:tcW w:w="2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9D600A" w14:textId="77777777" w:rsidR="00E720BA" w:rsidRDefault="00E720BA"/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7A2071" w14:textId="77777777" w:rsidR="00E720BA" w:rsidRDefault="00E720BA"/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3B93D4" w14:textId="77777777" w:rsidR="00E720BA" w:rsidRDefault="00E720BA"/>
        </w:tc>
      </w:tr>
    </w:tbl>
    <w:p w14:paraId="0DA13F3E" w14:textId="77777777" w:rsidR="00E720BA" w:rsidRDefault="00E720BA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14:paraId="7E03EC3C" w14:textId="77777777" w:rsidR="00E720BA" w:rsidRDefault="00E720BA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18"/>
          <w:szCs w:val="18"/>
        </w:rPr>
      </w:pPr>
    </w:p>
    <w:p w14:paraId="778ABB45" w14:textId="77777777" w:rsidR="00E720BA" w:rsidRDefault="001E34B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hAnsi="Times New Roman"/>
          <w:b/>
          <w:bCs/>
          <w:i/>
          <w:iCs/>
          <w:sz w:val="18"/>
          <w:szCs w:val="18"/>
        </w:rPr>
        <w:t>-  юридические лица*</w:t>
      </w:r>
      <w:r>
        <w:rPr>
          <w:rFonts w:ascii="Times New Roman" w:hAnsi="Times New Roman"/>
          <w:b/>
          <w:bCs/>
          <w:i/>
          <w:iCs/>
          <w:sz w:val="18"/>
          <w:szCs w:val="18"/>
        </w:rPr>
        <w:tab/>
      </w:r>
      <w:r>
        <w:rPr>
          <w:rFonts w:ascii="Times New Roman" w:hAnsi="Times New Roman"/>
          <w:b/>
          <w:bCs/>
          <w:i/>
          <w:iCs/>
          <w:sz w:val="18"/>
          <w:szCs w:val="18"/>
        </w:rPr>
        <w:tab/>
      </w:r>
      <w:r>
        <w:rPr>
          <w:rFonts w:ascii="Times New Roman" w:hAnsi="Times New Roman"/>
          <w:b/>
          <w:bCs/>
          <w:i/>
          <w:iCs/>
          <w:sz w:val="18"/>
          <w:szCs w:val="18"/>
        </w:rPr>
        <w:tab/>
      </w:r>
      <w:bookmarkStart w:id="2" w:name="V"/>
      <w:bookmarkEnd w:id="2"/>
      <w:r>
        <w:rPr>
          <w:rFonts w:ascii="Times New Roman" w:hAnsi="Times New Roman"/>
          <w:sz w:val="16"/>
          <w:szCs w:val="16"/>
        </w:rPr>
        <w:t xml:space="preserve"> -нет</w:t>
      </w:r>
    </w:p>
    <w:p w14:paraId="203F417A" w14:textId="77777777" w:rsidR="00E720BA" w:rsidRDefault="001E34B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  <w:t xml:space="preserve">- </w:t>
      </w:r>
      <w:r>
        <w:rPr>
          <w:rFonts w:ascii="Times New Roman" w:hAnsi="Times New Roman"/>
          <w:sz w:val="16"/>
          <w:szCs w:val="16"/>
        </w:rPr>
        <w:t>есть (заполните нижеприведенную таблицу)</w:t>
      </w:r>
    </w:p>
    <w:tbl>
      <w:tblPr>
        <w:tblStyle w:val="TableNormal1"/>
        <w:tblW w:w="104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57"/>
        <w:gridCol w:w="1828"/>
        <w:gridCol w:w="1803"/>
        <w:gridCol w:w="2220"/>
        <w:gridCol w:w="3051"/>
        <w:gridCol w:w="1231"/>
      </w:tblGrid>
      <w:tr w:rsidR="00E720BA" w14:paraId="6C79C124" w14:textId="77777777">
        <w:trPr>
          <w:trHeight w:val="723"/>
        </w:trPr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BF9F17" w14:textId="77777777" w:rsidR="00E720BA" w:rsidRDefault="001E34B9">
            <w:pPr>
              <w:widowControl w:val="0"/>
              <w:spacing w:after="0" w:line="240" w:lineRule="auto"/>
              <w:jc w:val="center"/>
            </w:pPr>
            <w:r>
              <w:rPr>
                <w:rFonts w:ascii="Arial Narrow" w:hAnsi="Arial Narrow"/>
                <w:sz w:val="16"/>
                <w:szCs w:val="16"/>
              </w:rPr>
              <w:t>№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4710EC" w14:textId="77777777" w:rsidR="00E720BA" w:rsidRDefault="001E34B9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</w:rPr>
              <w:t>Наименование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60DFDD" w14:textId="77777777" w:rsidR="00E720BA" w:rsidRDefault="001E34B9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</w:rPr>
              <w:t>Должность и ФИО руководителя</w:t>
            </w:r>
          </w:p>
        </w:tc>
        <w:tc>
          <w:tcPr>
            <w:tcW w:w="2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78E89E" w14:textId="77777777" w:rsidR="00E720BA" w:rsidRDefault="001E34B9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</w:rPr>
              <w:t xml:space="preserve">Паспортные данные руководителя, в 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т.ч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>. дата и место рождения, ИНН, СНИЛС</w:t>
            </w:r>
          </w:p>
        </w:tc>
        <w:tc>
          <w:tcPr>
            <w:tcW w:w="3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80CC3D" w14:textId="77777777" w:rsidR="00E720BA" w:rsidRDefault="001E34B9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</w:rPr>
              <w:t xml:space="preserve">Регистрационные данные (в 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т.ч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>. ИНН, ОГРН), местонахождение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282E01" w14:textId="77777777" w:rsidR="00E720BA" w:rsidRDefault="001E34B9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</w:rPr>
              <w:t>Размер доли, в руб. и %</w:t>
            </w:r>
          </w:p>
        </w:tc>
      </w:tr>
      <w:tr w:rsidR="00E720BA" w14:paraId="300B4691" w14:textId="77777777">
        <w:trPr>
          <w:trHeight w:val="2343"/>
        </w:trPr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F367AF" w14:textId="77777777" w:rsidR="00E720BA" w:rsidRDefault="001E34B9">
            <w:pPr>
              <w:widowControl w:val="0"/>
              <w:spacing w:after="0" w:line="240" w:lineRule="auto"/>
            </w:pPr>
            <w:r>
              <w:rPr>
                <w:rFonts w:ascii="Arial Narrow" w:hAnsi="Arial Narrow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DD63BD" w14:textId="77777777" w:rsidR="00E720BA" w:rsidRPr="000F6173" w:rsidRDefault="001E34B9" w:rsidP="00EB3513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0F6173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%FounderOrg.FullName%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482839" w14:textId="77777777" w:rsidR="00E720BA" w:rsidRPr="000F6173" w:rsidRDefault="00D94C7D" w:rsidP="00D94C7D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0F6173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%FounderOrg.Manager.Name%</w:t>
            </w:r>
          </w:p>
        </w:tc>
        <w:tc>
          <w:tcPr>
            <w:tcW w:w="2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03BD29" w14:textId="77777777" w:rsidR="00E720BA" w:rsidRDefault="00575219" w:rsidP="00575219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575219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%FounderOrg.Manager.Doc.Series%</w:t>
            </w: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 xml:space="preserve"> </w:t>
            </w:r>
          </w:p>
          <w:p w14:paraId="64468649" w14:textId="77777777" w:rsidR="00575219" w:rsidRDefault="00575219" w:rsidP="00575219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575219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%FounderOrg.Manager.Doc.Number%</w:t>
            </w: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 xml:space="preserve"> </w:t>
            </w:r>
          </w:p>
          <w:p w14:paraId="34106F73" w14:textId="77777777" w:rsidR="00575219" w:rsidRDefault="00575219" w:rsidP="00575219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575219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%FounderOrg.Manager.Doc.Department%</w:t>
            </w: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 xml:space="preserve"> </w:t>
            </w:r>
          </w:p>
          <w:p w14:paraId="0A6F44BE" w14:textId="77777777" w:rsidR="00575219" w:rsidRDefault="00575219" w:rsidP="00575219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575219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%FounderOrg.Manager.Doc.Code%</w:t>
            </w: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 xml:space="preserve"> </w:t>
            </w:r>
          </w:p>
          <w:p w14:paraId="5DA06F58" w14:textId="77777777" w:rsidR="00575219" w:rsidRDefault="00575219" w:rsidP="00575219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575219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%FounderOrg.Manager.Doc.Date%</w:t>
            </w: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 xml:space="preserve"> </w:t>
            </w:r>
          </w:p>
          <w:p w14:paraId="3C4A218A" w14:textId="77777777" w:rsidR="00575219" w:rsidRDefault="00575219" w:rsidP="00575219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575219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%FounderOrg.Manager.INN%</w:t>
            </w: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 xml:space="preserve"> </w:t>
            </w:r>
          </w:p>
          <w:p w14:paraId="6F06D839" w14:textId="3AA4482C" w:rsidR="00575219" w:rsidRPr="00575219" w:rsidRDefault="00575219" w:rsidP="00575219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575219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%FounderOrg.Manager.SNILS%</w:t>
            </w:r>
          </w:p>
        </w:tc>
        <w:tc>
          <w:tcPr>
            <w:tcW w:w="3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A1E47C" w14:textId="77777777" w:rsidR="00E720BA" w:rsidRPr="000F6173" w:rsidRDefault="001E34B9" w:rsidP="00EB3513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0F6173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%FounderOrg.INN%</w:t>
            </w:r>
          </w:p>
          <w:p w14:paraId="01C76AE7" w14:textId="77777777" w:rsidR="00E720BA" w:rsidRPr="000F6173" w:rsidRDefault="001E34B9" w:rsidP="00EB3513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0F6173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%FounderOrg.OGRN%</w:t>
            </w:r>
          </w:p>
          <w:p w14:paraId="5A5CCB26" w14:textId="77777777" w:rsidR="00E720BA" w:rsidRPr="000F6173" w:rsidRDefault="001E34B9" w:rsidP="00EB3513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0F6173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%FounderOrg.FactualAddress%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EA6998" w14:textId="77777777" w:rsidR="00E720BA" w:rsidRPr="000F6173" w:rsidRDefault="001E34B9" w:rsidP="00EB3513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0F6173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%FounderOrg.Share%</w:t>
            </w:r>
          </w:p>
          <w:p w14:paraId="1FE1AF35" w14:textId="77777777" w:rsidR="00E720BA" w:rsidRPr="000F6173" w:rsidRDefault="001E34B9" w:rsidP="00EB351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F6173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%FounderOrg.ShareRub%</w:t>
            </w:r>
          </w:p>
        </w:tc>
      </w:tr>
      <w:tr w:rsidR="00E720BA" w14:paraId="1FAE3399" w14:textId="77777777">
        <w:trPr>
          <w:trHeight w:val="190"/>
        </w:trPr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9EF900" w14:textId="02F58CB2" w:rsidR="00E720BA" w:rsidRDefault="001E34B9">
            <w:pPr>
              <w:widowControl w:val="0"/>
              <w:spacing w:after="0" w:line="240" w:lineRule="auto"/>
            </w:pPr>
            <w:r>
              <w:rPr>
                <w:rFonts w:ascii="Arial Narrow" w:hAnsi="Arial Narrow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C3440C" w14:textId="77777777" w:rsidR="00E720BA" w:rsidRDefault="00E720BA"/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167266" w14:textId="77777777" w:rsidR="00E720BA" w:rsidRDefault="00E720BA"/>
        </w:tc>
        <w:tc>
          <w:tcPr>
            <w:tcW w:w="2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2F9E6D" w14:textId="77777777" w:rsidR="00E720BA" w:rsidRDefault="00E720BA"/>
        </w:tc>
        <w:tc>
          <w:tcPr>
            <w:tcW w:w="3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DDA099" w14:textId="77777777" w:rsidR="00E720BA" w:rsidRDefault="00E720BA"/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670818" w14:textId="77777777" w:rsidR="00E720BA" w:rsidRDefault="00E720BA"/>
        </w:tc>
      </w:tr>
    </w:tbl>
    <w:p w14:paraId="78FE34DE" w14:textId="77777777" w:rsidR="00E720BA" w:rsidRDefault="00E720BA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14:paraId="4B3F2302" w14:textId="77777777" w:rsidR="00E720BA" w:rsidRDefault="001E34B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/>
          <w:b/>
          <w:bCs/>
          <w:sz w:val="18"/>
          <w:szCs w:val="18"/>
        </w:rPr>
        <w:t>* При наличии в учредителях организации юридических лиц, необходимо предоставить информацию об учредителях этих юридических лиц (до физических лиц). Информация предоставляется отдельно по каждому юридическому лицу.</w:t>
      </w:r>
    </w:p>
    <w:p w14:paraId="502ECF07" w14:textId="77777777" w:rsidR="00E720BA" w:rsidRDefault="00E720BA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14:paraId="2EC92E70" w14:textId="77777777" w:rsidR="00E720BA" w:rsidRDefault="001E34B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Наименование юридического лица:      </w:t>
      </w:r>
    </w:p>
    <w:p w14:paraId="770751EE" w14:textId="77777777" w:rsidR="00E720BA" w:rsidRDefault="00E720BA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Style w:val="TableNormal1"/>
        <w:tblW w:w="1072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93"/>
        <w:gridCol w:w="1842"/>
        <w:gridCol w:w="1841"/>
        <w:gridCol w:w="2269"/>
        <w:gridCol w:w="3118"/>
        <w:gridCol w:w="1259"/>
      </w:tblGrid>
      <w:tr w:rsidR="00E720BA" w14:paraId="11B255B6" w14:textId="77777777" w:rsidTr="00605D22">
        <w:trPr>
          <w:trHeight w:val="723"/>
        </w:trPr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DF1018" w14:textId="77777777" w:rsidR="00E720BA" w:rsidRDefault="001E34B9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</w:rPr>
              <w:t>№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7953A3" w14:textId="77777777" w:rsidR="00E720BA" w:rsidRDefault="001E34B9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</w:rPr>
              <w:t>Наименование учредителя (юр. лицо)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8A9C37" w14:textId="77777777" w:rsidR="00E720BA" w:rsidRDefault="001E34B9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</w:rPr>
              <w:t>Должность и ФИО руководителя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97912B" w14:textId="77777777" w:rsidR="00E720BA" w:rsidRDefault="001E34B9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</w:rPr>
              <w:t xml:space="preserve">Паспортные данные руководителя, в 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т.ч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>. дата и место рождения, ИНН, СНИЛС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A8F862" w14:textId="77777777" w:rsidR="00E720BA" w:rsidRDefault="001E34B9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</w:rPr>
              <w:t xml:space="preserve">Регистрационные данные (в 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т.ч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>. ИНН, ОГРН) и местонахождение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4DB8AC" w14:textId="77777777" w:rsidR="00E720BA" w:rsidRDefault="001E34B9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</w:rPr>
              <w:t>Размер доли, в руб. и %</w:t>
            </w:r>
          </w:p>
        </w:tc>
      </w:tr>
      <w:tr w:rsidR="00E720BA" w14:paraId="578785C3" w14:textId="77777777" w:rsidTr="00605D22">
        <w:trPr>
          <w:trHeight w:val="183"/>
        </w:trPr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8ED594" w14:textId="77777777" w:rsidR="00E720BA" w:rsidRDefault="00853FC7">
            <w:pPr>
              <w:widowControl w:val="0"/>
              <w:spacing w:after="0" w:line="240" w:lineRule="auto"/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A4338E" w14:textId="77777777" w:rsidR="00E720BA" w:rsidRDefault="00853FC7">
            <w:r>
              <w:rPr>
                <w:rFonts w:ascii="Times New Roman" w:hAnsi="Times New Roman"/>
                <w:sz w:val="16"/>
                <w:szCs w:val="16"/>
              </w:rPr>
              <w:t>нет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5AAF8C" w14:textId="77777777" w:rsidR="00E720BA" w:rsidRDefault="00E720BA"/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0D4E72" w14:textId="77777777" w:rsidR="00E720BA" w:rsidRDefault="00E720BA"/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875B49" w14:textId="77777777" w:rsidR="00E720BA" w:rsidRDefault="00E720BA"/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C5BA43" w14:textId="77777777" w:rsidR="00E720BA" w:rsidRDefault="00E720BA"/>
        </w:tc>
      </w:tr>
      <w:tr w:rsidR="00853FC7" w14:paraId="4741912F" w14:textId="77777777" w:rsidTr="00605D22">
        <w:trPr>
          <w:trHeight w:val="183"/>
        </w:trPr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23797D" w14:textId="77777777" w:rsidR="00853FC7" w:rsidRDefault="00853FC7">
            <w:pPr>
              <w:widowControl w:val="0"/>
              <w:spacing w:after="0" w:line="240" w:lineRule="auto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  <w:lastRenderedPageBreak/>
              <w:t>2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F85640" w14:textId="77777777" w:rsidR="00853FC7" w:rsidRDefault="00853FC7"/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11A4AD" w14:textId="77777777" w:rsidR="00853FC7" w:rsidRDefault="00853FC7"/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E74901" w14:textId="77777777" w:rsidR="00853FC7" w:rsidRDefault="00853FC7"/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E88222" w14:textId="77777777" w:rsidR="00853FC7" w:rsidRDefault="00853FC7"/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D512DD" w14:textId="77777777" w:rsidR="00853FC7" w:rsidRDefault="00853FC7"/>
        </w:tc>
      </w:tr>
    </w:tbl>
    <w:p w14:paraId="396B9D4E" w14:textId="77777777" w:rsidR="00E720BA" w:rsidRDefault="00E720BA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14:paraId="707E7C05" w14:textId="77777777" w:rsidR="00E720BA" w:rsidRDefault="00E720B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tbl>
      <w:tblPr>
        <w:tblStyle w:val="TableNormal1"/>
        <w:tblW w:w="1072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66"/>
        <w:gridCol w:w="1550"/>
        <w:gridCol w:w="1900"/>
        <w:gridCol w:w="1821"/>
        <w:gridCol w:w="1984"/>
        <w:gridCol w:w="1375"/>
        <w:gridCol w:w="1726"/>
      </w:tblGrid>
      <w:tr w:rsidR="00E720BA" w14:paraId="7FBFC7AB" w14:textId="77777777">
        <w:trPr>
          <w:trHeight w:val="723"/>
        </w:trPr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68BEFB" w14:textId="77777777" w:rsidR="00E720BA" w:rsidRDefault="001E34B9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</w:rPr>
              <w:t>№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738411" w14:textId="77777777" w:rsidR="00E720BA" w:rsidRDefault="001E34B9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</w:rPr>
              <w:t>ФИО физ. лица учредителя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9E54B2" w14:textId="77777777" w:rsidR="00E720BA" w:rsidRDefault="001E34B9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</w:rPr>
              <w:t>Адрес регистрации</w:t>
            </w: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240650" w14:textId="77777777" w:rsidR="00E720BA" w:rsidRDefault="001E34B9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</w:rPr>
              <w:t>Адрес фактического проживания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12CFC8" w14:textId="77777777" w:rsidR="00E720BA" w:rsidRDefault="001E34B9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</w:rPr>
              <w:t>Паспортные данные, ИНН, СНИЛС (обязательно для заполнения)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B9DF48" w14:textId="77777777" w:rsidR="00E720BA" w:rsidRDefault="001E34B9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</w:rPr>
              <w:t>Дата и место рождения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B7ACC4" w14:textId="77777777" w:rsidR="00E720BA" w:rsidRDefault="001E34B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Размер доли,</w:t>
            </w:r>
          </w:p>
          <w:p w14:paraId="2A6BAC5A" w14:textId="77777777" w:rsidR="00E720BA" w:rsidRDefault="001E34B9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</w:rPr>
              <w:t>в руб. и %</w:t>
            </w:r>
          </w:p>
        </w:tc>
      </w:tr>
      <w:tr w:rsidR="00E720BA" w14:paraId="5ECF9EF5" w14:textId="77777777">
        <w:trPr>
          <w:trHeight w:val="183"/>
        </w:trPr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5BD631" w14:textId="77777777" w:rsidR="00E720BA" w:rsidRDefault="001E34B9">
            <w:pPr>
              <w:widowControl w:val="0"/>
              <w:spacing w:after="0" w:line="240" w:lineRule="auto"/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35055F" w14:textId="77777777" w:rsidR="00E720BA" w:rsidRDefault="001E34B9">
            <w:pPr>
              <w:widowControl w:val="0"/>
              <w:spacing w:after="0" w:line="240" w:lineRule="auto"/>
            </w:pPr>
            <w:r>
              <w:rPr>
                <w:rFonts w:ascii="Times New Roman" w:hAnsi="Times New Roman"/>
                <w:sz w:val="16"/>
                <w:szCs w:val="16"/>
              </w:rPr>
              <w:t>нет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1BD2D2" w14:textId="77777777" w:rsidR="00E720BA" w:rsidRDefault="00E720BA"/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739CCE" w14:textId="77777777" w:rsidR="00E720BA" w:rsidRDefault="00E720BA"/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534E7F" w14:textId="77777777" w:rsidR="00E720BA" w:rsidRDefault="00E720BA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F738CC" w14:textId="77777777" w:rsidR="00E720BA" w:rsidRDefault="00E720BA"/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4AE213" w14:textId="77777777" w:rsidR="00E720BA" w:rsidRDefault="00E720BA"/>
        </w:tc>
      </w:tr>
      <w:tr w:rsidR="00E720BA" w14:paraId="747138CF" w14:textId="77777777">
        <w:trPr>
          <w:trHeight w:val="183"/>
        </w:trPr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1215B6" w14:textId="77777777" w:rsidR="00E720BA" w:rsidRDefault="001E34B9">
            <w:pPr>
              <w:widowControl w:val="0"/>
              <w:spacing w:after="0" w:line="240" w:lineRule="auto"/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D7D8DB" w14:textId="77777777" w:rsidR="00E720BA" w:rsidRDefault="00E720BA"/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A73F6C" w14:textId="77777777" w:rsidR="00E720BA" w:rsidRDefault="00E720BA"/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38E170" w14:textId="77777777" w:rsidR="00E720BA" w:rsidRDefault="00E720BA"/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2D38F0" w14:textId="77777777" w:rsidR="00E720BA" w:rsidRDefault="00E720BA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EE3252" w14:textId="77777777" w:rsidR="00E720BA" w:rsidRDefault="00E720BA"/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0D332D" w14:textId="77777777" w:rsidR="00E720BA" w:rsidRDefault="00E720BA"/>
        </w:tc>
      </w:tr>
    </w:tbl>
    <w:p w14:paraId="369D59F5" w14:textId="77777777" w:rsidR="00E720BA" w:rsidRDefault="00E720BA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14:paraId="4D90D01D" w14:textId="77777777" w:rsidR="00E720BA" w:rsidRDefault="00E720B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tbl>
      <w:tblPr>
        <w:tblStyle w:val="TableNormal1"/>
        <w:tblW w:w="10619" w:type="dxa"/>
        <w:tblInd w:w="12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305"/>
        <w:gridCol w:w="2497"/>
        <w:gridCol w:w="180"/>
        <w:gridCol w:w="6637"/>
      </w:tblGrid>
      <w:tr w:rsidR="00E720BA" w14:paraId="7EAD872C" w14:textId="77777777">
        <w:trPr>
          <w:trHeight w:val="612"/>
        </w:trPr>
        <w:tc>
          <w:tcPr>
            <w:tcW w:w="1061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78CC6A5" w14:textId="77777777" w:rsidR="00E720BA" w:rsidRDefault="001E34B9">
            <w:pPr>
              <w:spacing w:after="0" w:line="240" w:lineRule="auto"/>
              <w:jc w:val="both"/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3.Сведения о наличии (отсутствии) у клиента выгодоприобретателей – лиц, к выгоде которых действует клиент (на основании агентского договора, договоров поручения, комиссии, доверительного управления) при проведении банковских операций и других сделок. </w:t>
            </w:r>
          </w:p>
        </w:tc>
      </w:tr>
      <w:tr w:rsidR="00E720BA" w14:paraId="71FC2153" w14:textId="77777777">
        <w:trPr>
          <w:trHeight w:val="193"/>
        </w:trPr>
        <w:tc>
          <w:tcPr>
            <w:tcW w:w="38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2279E04" w14:textId="77777777" w:rsidR="00E720BA" w:rsidRDefault="001E34B9">
            <w:pPr>
              <w:widowControl w:val="0"/>
              <w:tabs>
                <w:tab w:val="left" w:pos="3527"/>
              </w:tabs>
              <w:spacing w:after="0" w:line="240" w:lineRule="auto"/>
            </w:pPr>
            <w:r>
              <w:rPr>
                <w:rFonts w:ascii="Times New Roman" w:hAnsi="Times New Roman"/>
                <w:sz w:val="16"/>
                <w:szCs w:val="16"/>
              </w:rPr>
              <w:t>клиент действует к своей выгоде</w:t>
            </w:r>
            <w:r>
              <w:rPr>
                <w:rFonts w:ascii="Times New Roman" w:hAnsi="Times New Roman"/>
                <w:sz w:val="16"/>
                <w:szCs w:val="16"/>
              </w:rPr>
              <w:tab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4E5E32F" w14:textId="77777777" w:rsidR="00E720BA" w:rsidRDefault="00E720BA"/>
        </w:tc>
        <w:tc>
          <w:tcPr>
            <w:tcW w:w="6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24952D9" w14:textId="77777777" w:rsidR="00E720BA" w:rsidRDefault="001E34B9">
            <w:pPr>
              <w:widowControl w:val="0"/>
              <w:spacing w:after="0" w:line="240" w:lineRule="auto"/>
            </w:pPr>
            <w:r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</w:tr>
      <w:tr w:rsidR="00E720BA" w14:paraId="257F24E8" w14:textId="77777777">
        <w:trPr>
          <w:trHeight w:val="183"/>
        </w:trPr>
        <w:tc>
          <w:tcPr>
            <w:tcW w:w="38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0976CD4" w14:textId="77777777" w:rsidR="00E720BA" w:rsidRDefault="001E34B9">
            <w:pPr>
              <w:widowControl w:val="0"/>
              <w:tabs>
                <w:tab w:val="left" w:pos="3527"/>
              </w:tabs>
              <w:spacing w:after="0" w:line="240" w:lineRule="auto"/>
            </w:pPr>
            <w:r>
              <w:rPr>
                <w:rFonts w:ascii="Times New Roman" w:hAnsi="Times New Roman"/>
                <w:sz w:val="16"/>
                <w:szCs w:val="16"/>
              </w:rPr>
              <w:t>клиент действует к выгоде другого лица</w:t>
            </w:r>
            <w:r>
              <w:rPr>
                <w:rFonts w:ascii="Times New Roman" w:hAnsi="Times New Roman"/>
                <w:sz w:val="16"/>
                <w:szCs w:val="16"/>
              </w:rPr>
              <w:tab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C36EEA2" w14:textId="77777777" w:rsidR="00E720BA" w:rsidRDefault="00E720BA"/>
        </w:tc>
        <w:tc>
          <w:tcPr>
            <w:tcW w:w="6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26DB329" w14:textId="77777777" w:rsidR="00E720BA" w:rsidRDefault="001E34B9">
            <w:pPr>
              <w:widowControl w:val="0"/>
              <w:spacing w:after="0" w:line="240" w:lineRule="auto"/>
            </w:pPr>
            <w:r>
              <w:rPr>
                <w:rFonts w:ascii="Times New Roman" w:hAnsi="Times New Roman"/>
                <w:sz w:val="16"/>
                <w:szCs w:val="16"/>
              </w:rPr>
              <w:t>(далее указать данные об этих лицах)</w:t>
            </w:r>
          </w:p>
        </w:tc>
      </w:tr>
      <w:tr w:rsidR="00E720BA" w14:paraId="337BEC00" w14:textId="77777777">
        <w:trPr>
          <w:trHeight w:val="183"/>
        </w:trPr>
        <w:tc>
          <w:tcPr>
            <w:tcW w:w="1061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9B7992C" w14:textId="77777777" w:rsidR="00E720BA" w:rsidRDefault="00E720BA"/>
        </w:tc>
      </w:tr>
      <w:tr w:rsidR="00E720BA" w14:paraId="241F0D22" w14:textId="77777777">
        <w:trPr>
          <w:trHeight w:val="255"/>
        </w:trPr>
        <w:tc>
          <w:tcPr>
            <w:tcW w:w="130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4198CA0" w14:textId="77777777" w:rsidR="00E720BA" w:rsidRDefault="001E34B9">
            <w:pPr>
              <w:widowControl w:val="0"/>
              <w:spacing w:after="0" w:line="240" w:lineRule="auto"/>
            </w:pPr>
            <w:r>
              <w:rPr>
                <w:rFonts w:ascii="Times New Roman" w:hAnsi="Times New Roman"/>
                <w:sz w:val="16"/>
                <w:szCs w:val="16"/>
              </w:rPr>
              <w:t>Наименование</w:t>
            </w:r>
          </w:p>
        </w:tc>
        <w:tc>
          <w:tcPr>
            <w:tcW w:w="93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349AAF" w14:textId="77777777" w:rsidR="00E720BA" w:rsidRDefault="001E34B9">
            <w:pPr>
              <w:widowControl w:val="0"/>
              <w:spacing w:after="0" w:line="240" w:lineRule="auto"/>
            </w:pPr>
            <w:r>
              <w:t>     </w:t>
            </w:r>
          </w:p>
        </w:tc>
      </w:tr>
      <w:tr w:rsidR="00E720BA" w14:paraId="09156B8F" w14:textId="77777777">
        <w:trPr>
          <w:trHeight w:val="250"/>
        </w:trPr>
        <w:tc>
          <w:tcPr>
            <w:tcW w:w="130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64797DC" w14:textId="77777777" w:rsidR="00E720BA" w:rsidRDefault="001E34B9">
            <w:pPr>
              <w:widowControl w:val="0"/>
              <w:spacing w:after="0" w:line="240" w:lineRule="auto"/>
            </w:pPr>
            <w:r>
              <w:rPr>
                <w:rFonts w:ascii="Times New Roman" w:hAnsi="Times New Roman"/>
                <w:sz w:val="16"/>
                <w:szCs w:val="16"/>
              </w:rPr>
              <w:t>Наименование</w:t>
            </w:r>
          </w:p>
        </w:tc>
        <w:tc>
          <w:tcPr>
            <w:tcW w:w="93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99A9D7" w14:textId="77777777" w:rsidR="00E720BA" w:rsidRDefault="001E34B9">
            <w:pPr>
              <w:widowControl w:val="0"/>
              <w:spacing w:after="0" w:line="240" w:lineRule="auto"/>
            </w:pPr>
            <w:r>
              <w:t>     </w:t>
            </w:r>
          </w:p>
        </w:tc>
      </w:tr>
    </w:tbl>
    <w:p w14:paraId="15CC073F" w14:textId="77777777" w:rsidR="00E720BA" w:rsidRDefault="00E720BA">
      <w:pPr>
        <w:widowControl w:val="0"/>
        <w:spacing w:after="0" w:line="240" w:lineRule="auto"/>
        <w:ind w:left="17" w:hanging="17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14:paraId="4F3EBB80" w14:textId="77777777" w:rsidR="00E720BA" w:rsidRDefault="00E720B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14:paraId="34ABFF82" w14:textId="77777777" w:rsidR="00E720BA" w:rsidRDefault="001E34B9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18"/>
          <w:szCs w:val="18"/>
        </w:rPr>
      </w:pPr>
      <w:r>
        <w:rPr>
          <w:rFonts w:ascii="Times New Roman" w:hAnsi="Times New Roman"/>
          <w:b/>
          <w:bCs/>
          <w:sz w:val="18"/>
          <w:szCs w:val="18"/>
        </w:rPr>
        <w:t>4.Сведения о единоличном исполнительном органе и главном бухгалтере**, а также о лицах, указанных в карточке образцов подписей.</w:t>
      </w:r>
    </w:p>
    <w:tbl>
      <w:tblPr>
        <w:tblStyle w:val="TableNormal1"/>
        <w:tblW w:w="1055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525"/>
        <w:gridCol w:w="3018"/>
        <w:gridCol w:w="3016"/>
      </w:tblGrid>
      <w:tr w:rsidR="00E720BA" w14:paraId="6218F0F2" w14:textId="77777777">
        <w:trPr>
          <w:trHeight w:val="363"/>
        </w:trPr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75E82E" w14:textId="77777777" w:rsidR="00E720BA" w:rsidRDefault="001E34B9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</w:rPr>
              <w:t>Должность</w:t>
            </w:r>
          </w:p>
        </w:tc>
        <w:tc>
          <w:tcPr>
            <w:tcW w:w="3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591143" w14:textId="77777777" w:rsidR="00E720BA" w:rsidRDefault="001E34B9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</w:rPr>
              <w:t>Единоличный исполнительный орган Генеральный директор</w:t>
            </w:r>
          </w:p>
        </w:tc>
        <w:tc>
          <w:tcPr>
            <w:tcW w:w="3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F82E67" w14:textId="77777777" w:rsidR="00E720BA" w:rsidRDefault="001E34B9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</w:rPr>
              <w:t>Главный бухгалтер</w:t>
            </w:r>
          </w:p>
        </w:tc>
      </w:tr>
      <w:tr w:rsidR="00E720BA" w14:paraId="0CB551D9" w14:textId="77777777">
        <w:trPr>
          <w:trHeight w:val="183"/>
        </w:trPr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E05159" w14:textId="77777777" w:rsidR="00E720BA" w:rsidRDefault="001E34B9">
            <w:pPr>
              <w:widowControl w:val="0"/>
              <w:spacing w:after="0" w:line="240" w:lineRule="auto"/>
            </w:pPr>
            <w:r>
              <w:rPr>
                <w:rFonts w:ascii="Times New Roman" w:hAnsi="Times New Roman"/>
                <w:sz w:val="16"/>
                <w:szCs w:val="16"/>
              </w:rPr>
              <w:t>ФИО полностью</w:t>
            </w:r>
          </w:p>
        </w:tc>
        <w:tc>
          <w:tcPr>
            <w:tcW w:w="3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9DB094" w14:textId="77777777" w:rsidR="00E720BA" w:rsidRPr="000F6173" w:rsidRDefault="00D94C7D" w:rsidP="00D94C7D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0F6173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%CEO.Name%</w:t>
            </w:r>
          </w:p>
        </w:tc>
        <w:tc>
          <w:tcPr>
            <w:tcW w:w="3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BF14F" w14:textId="77777777" w:rsidR="00E720BA" w:rsidRPr="000F6173" w:rsidRDefault="00D94C7D" w:rsidP="00D94C7D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0F6173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%Accountant.Name%</w:t>
            </w:r>
          </w:p>
        </w:tc>
      </w:tr>
      <w:tr w:rsidR="00E720BA" w:rsidRPr="00DE15C3" w14:paraId="56920F6F" w14:textId="77777777">
        <w:trPr>
          <w:trHeight w:val="903"/>
        </w:trPr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11A5C2" w14:textId="77777777" w:rsidR="00E720BA" w:rsidRDefault="001E34B9">
            <w:pPr>
              <w:widowControl w:val="0"/>
              <w:spacing w:after="0" w:line="240" w:lineRule="auto"/>
            </w:pPr>
            <w:r>
              <w:rPr>
                <w:rFonts w:ascii="Times New Roman" w:hAnsi="Times New Roman"/>
                <w:sz w:val="16"/>
                <w:szCs w:val="16"/>
              </w:rPr>
              <w:t>Паспортные данные</w:t>
            </w:r>
          </w:p>
        </w:tc>
        <w:tc>
          <w:tcPr>
            <w:tcW w:w="3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10D898" w14:textId="77777777" w:rsidR="00E720BA" w:rsidRPr="000F6173" w:rsidRDefault="001E34B9" w:rsidP="00EB3513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0F6173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%CEO.Doc.Series%, %CEO.Doc.Number%, %CEO.Doc.Department%, %CEO.Doc.Date%, %CEO.Doc.Code%</w:t>
            </w:r>
          </w:p>
        </w:tc>
        <w:tc>
          <w:tcPr>
            <w:tcW w:w="3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52263E" w14:textId="77777777" w:rsidR="00E720BA" w:rsidRPr="000F6173" w:rsidRDefault="001E34B9" w:rsidP="00EB3513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0F6173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%Accountant.Doc.Series%, %Accountant.Doc.Number%, %Accountant.Doc.Department%, %Accountant.Doc.Date%, %Accountant.Doc.Code%</w:t>
            </w:r>
          </w:p>
        </w:tc>
      </w:tr>
      <w:tr w:rsidR="00E720BA" w14:paraId="43E502CB" w14:textId="77777777">
        <w:trPr>
          <w:trHeight w:val="363"/>
        </w:trPr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66F947" w14:textId="77777777" w:rsidR="00E720BA" w:rsidRDefault="001E34B9">
            <w:pPr>
              <w:widowControl w:val="0"/>
              <w:spacing w:after="0" w:line="240" w:lineRule="auto"/>
            </w:pPr>
            <w:r>
              <w:rPr>
                <w:rFonts w:ascii="Times New Roman" w:hAnsi="Times New Roman"/>
                <w:sz w:val="16"/>
                <w:szCs w:val="16"/>
              </w:rPr>
              <w:t>ИНН/СНИЛС</w:t>
            </w:r>
          </w:p>
        </w:tc>
        <w:tc>
          <w:tcPr>
            <w:tcW w:w="3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75FE78" w14:textId="77777777" w:rsidR="00E720BA" w:rsidRPr="000F6173" w:rsidRDefault="001E34B9" w:rsidP="00EB3513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0F6173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%CEO.INN% / %CEO.SNILS%</w:t>
            </w:r>
          </w:p>
        </w:tc>
        <w:tc>
          <w:tcPr>
            <w:tcW w:w="3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B02E17" w14:textId="77777777" w:rsidR="00E720BA" w:rsidRPr="000F6173" w:rsidRDefault="001E34B9" w:rsidP="00EB3513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0F6173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%Accountant.INN% / %Accountant.SNILS%</w:t>
            </w:r>
          </w:p>
        </w:tc>
      </w:tr>
      <w:tr w:rsidR="00E720BA" w14:paraId="7673F278" w14:textId="77777777">
        <w:trPr>
          <w:trHeight w:val="183"/>
        </w:trPr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A908CD" w14:textId="77777777" w:rsidR="00E720BA" w:rsidRDefault="001E34B9">
            <w:pPr>
              <w:widowControl w:val="0"/>
              <w:spacing w:after="0" w:line="240" w:lineRule="auto"/>
            </w:pPr>
            <w:r>
              <w:rPr>
                <w:rFonts w:ascii="Times New Roman" w:hAnsi="Times New Roman"/>
                <w:sz w:val="16"/>
                <w:szCs w:val="16"/>
              </w:rPr>
              <w:t>Дата рождения</w:t>
            </w:r>
          </w:p>
        </w:tc>
        <w:tc>
          <w:tcPr>
            <w:tcW w:w="3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C37F42" w14:textId="77777777" w:rsidR="00E720BA" w:rsidRPr="000F6173" w:rsidRDefault="001E34B9" w:rsidP="00EB3513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0F6173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%CEO.BirthDate%</w:t>
            </w:r>
          </w:p>
        </w:tc>
        <w:tc>
          <w:tcPr>
            <w:tcW w:w="3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F5D833" w14:textId="77777777" w:rsidR="00E720BA" w:rsidRPr="000F6173" w:rsidRDefault="001E34B9" w:rsidP="00EB3513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0F6173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%Accountant.BirthDate%</w:t>
            </w:r>
          </w:p>
        </w:tc>
      </w:tr>
      <w:tr w:rsidR="00E720BA" w14:paraId="4BC15808" w14:textId="77777777">
        <w:trPr>
          <w:trHeight w:val="183"/>
        </w:trPr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29CC8B" w14:textId="77777777" w:rsidR="00E720BA" w:rsidRDefault="001E34B9">
            <w:pPr>
              <w:widowControl w:val="0"/>
              <w:spacing w:after="0" w:line="240" w:lineRule="auto"/>
            </w:pPr>
            <w:r>
              <w:rPr>
                <w:rFonts w:ascii="Times New Roman" w:hAnsi="Times New Roman"/>
                <w:sz w:val="16"/>
                <w:szCs w:val="16"/>
              </w:rPr>
              <w:t>Место рождения</w:t>
            </w:r>
          </w:p>
        </w:tc>
        <w:tc>
          <w:tcPr>
            <w:tcW w:w="3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98E084" w14:textId="77777777" w:rsidR="00E720BA" w:rsidRPr="000F6173" w:rsidRDefault="001E34B9" w:rsidP="00EB3513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0F6173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%CEO.BirthPlace%</w:t>
            </w:r>
          </w:p>
        </w:tc>
        <w:tc>
          <w:tcPr>
            <w:tcW w:w="3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E9F0A3" w14:textId="77777777" w:rsidR="00E720BA" w:rsidRPr="000F6173" w:rsidRDefault="001E34B9" w:rsidP="00EB3513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0F6173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%Accountant.BirthPlace%</w:t>
            </w:r>
          </w:p>
        </w:tc>
      </w:tr>
      <w:tr w:rsidR="00E720BA" w14:paraId="50D0D85D" w14:textId="77777777">
        <w:trPr>
          <w:trHeight w:val="363"/>
        </w:trPr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5B1B4C" w14:textId="77777777" w:rsidR="00E720BA" w:rsidRDefault="001E34B9">
            <w:pPr>
              <w:widowControl w:val="0"/>
              <w:spacing w:after="0" w:line="240" w:lineRule="auto"/>
            </w:pPr>
            <w:r>
              <w:rPr>
                <w:rFonts w:ascii="Times New Roman" w:hAnsi="Times New Roman"/>
                <w:sz w:val="16"/>
                <w:szCs w:val="16"/>
              </w:rPr>
              <w:t>Образование, специальность, год окончания образовательного учреждения</w:t>
            </w:r>
          </w:p>
        </w:tc>
        <w:tc>
          <w:tcPr>
            <w:tcW w:w="3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331E21" w14:textId="77777777" w:rsidR="00E720BA" w:rsidRPr="000F6173" w:rsidRDefault="001E34B9" w:rsidP="00EB3513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0F6173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%CEO.EducationType%</w:t>
            </w:r>
          </w:p>
        </w:tc>
        <w:tc>
          <w:tcPr>
            <w:tcW w:w="3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17CAED" w14:textId="77777777" w:rsidR="00E720BA" w:rsidRPr="000F6173" w:rsidRDefault="001E34B9" w:rsidP="00EB3513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0F6173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%Accountant.EducationType%</w:t>
            </w:r>
          </w:p>
        </w:tc>
      </w:tr>
      <w:tr w:rsidR="00E720BA" w14:paraId="7ECFB3CC" w14:textId="77777777">
        <w:trPr>
          <w:trHeight w:val="183"/>
        </w:trPr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941B2" w14:textId="77777777" w:rsidR="00E720BA" w:rsidRDefault="001E34B9">
            <w:pPr>
              <w:widowControl w:val="0"/>
              <w:spacing w:after="0" w:line="240" w:lineRule="auto"/>
            </w:pPr>
            <w:r>
              <w:rPr>
                <w:rFonts w:ascii="Times New Roman" w:hAnsi="Times New Roman"/>
                <w:sz w:val="16"/>
                <w:szCs w:val="16"/>
              </w:rPr>
              <w:t>Дата назначения на эту должность</w:t>
            </w:r>
          </w:p>
        </w:tc>
        <w:tc>
          <w:tcPr>
            <w:tcW w:w="3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A48AB" w14:textId="77777777" w:rsidR="00E720BA" w:rsidRPr="000F6173" w:rsidRDefault="001E34B9" w:rsidP="00EB3513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0F6173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%CEO.JobDate%</w:t>
            </w:r>
          </w:p>
        </w:tc>
        <w:tc>
          <w:tcPr>
            <w:tcW w:w="3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329D77" w14:textId="77777777" w:rsidR="00E720BA" w:rsidRPr="000F6173" w:rsidRDefault="001E34B9" w:rsidP="00EB3513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0F6173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%Accountant.JobDate%</w:t>
            </w:r>
          </w:p>
        </w:tc>
      </w:tr>
      <w:tr w:rsidR="00E720BA" w14:paraId="6AAF54B6" w14:textId="77777777">
        <w:trPr>
          <w:trHeight w:val="183"/>
        </w:trPr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318396" w14:textId="77777777" w:rsidR="00E720BA" w:rsidRDefault="001E34B9">
            <w:pPr>
              <w:widowControl w:val="0"/>
              <w:spacing w:after="0" w:line="240" w:lineRule="auto"/>
            </w:pPr>
            <w:r>
              <w:rPr>
                <w:rFonts w:ascii="Times New Roman" w:hAnsi="Times New Roman"/>
                <w:sz w:val="16"/>
                <w:szCs w:val="16"/>
              </w:rPr>
              <w:lastRenderedPageBreak/>
              <w:t>Общий стаж работы</w:t>
            </w:r>
          </w:p>
        </w:tc>
        <w:tc>
          <w:tcPr>
            <w:tcW w:w="3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91C950" w14:textId="77777777" w:rsidR="00E720BA" w:rsidRPr="000F6173" w:rsidRDefault="001E34B9" w:rsidP="00EB3513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0F6173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%CEO.PeriodJob%</w:t>
            </w:r>
          </w:p>
        </w:tc>
        <w:tc>
          <w:tcPr>
            <w:tcW w:w="3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E4E843" w14:textId="77777777" w:rsidR="00E720BA" w:rsidRPr="000F6173" w:rsidRDefault="001E34B9" w:rsidP="00EB3513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0F6173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%Accountant.PeriodJob%</w:t>
            </w:r>
          </w:p>
        </w:tc>
      </w:tr>
      <w:tr w:rsidR="00E720BA" w14:paraId="22C504E2" w14:textId="77777777">
        <w:trPr>
          <w:trHeight w:val="183"/>
        </w:trPr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51CC6A" w14:textId="77777777" w:rsidR="00E720BA" w:rsidRDefault="001E34B9">
            <w:pPr>
              <w:widowControl w:val="0"/>
              <w:spacing w:after="0" w:line="240" w:lineRule="auto"/>
            </w:pPr>
            <w:r>
              <w:rPr>
                <w:rFonts w:ascii="Times New Roman" w:hAnsi="Times New Roman"/>
                <w:sz w:val="16"/>
                <w:szCs w:val="16"/>
              </w:rPr>
              <w:t>Иные должности, занимаемые в настоящее время</w:t>
            </w:r>
          </w:p>
        </w:tc>
        <w:tc>
          <w:tcPr>
            <w:tcW w:w="3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1BF9D7" w14:textId="77777777" w:rsidR="00E720BA" w:rsidRPr="000F6173" w:rsidRDefault="001E34B9" w:rsidP="00EB3513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0F6173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нет</w:t>
            </w:r>
          </w:p>
        </w:tc>
        <w:tc>
          <w:tcPr>
            <w:tcW w:w="3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4C8632" w14:textId="77777777" w:rsidR="00E720BA" w:rsidRPr="000F6173" w:rsidRDefault="001E34B9" w:rsidP="00EB3513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0F6173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нет</w:t>
            </w:r>
          </w:p>
        </w:tc>
      </w:tr>
      <w:tr w:rsidR="00E720BA" w14:paraId="3DD1BDB9" w14:textId="77777777">
        <w:trPr>
          <w:trHeight w:val="183"/>
        </w:trPr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5907F9" w14:textId="77777777" w:rsidR="00E720BA" w:rsidRDefault="001E34B9">
            <w:pPr>
              <w:widowControl w:val="0"/>
              <w:spacing w:after="0" w:line="240" w:lineRule="auto"/>
            </w:pPr>
            <w:r>
              <w:rPr>
                <w:rFonts w:ascii="Times New Roman" w:hAnsi="Times New Roman"/>
                <w:sz w:val="16"/>
                <w:szCs w:val="16"/>
              </w:rPr>
              <w:t>Адрес места регистрации</w:t>
            </w:r>
          </w:p>
        </w:tc>
        <w:tc>
          <w:tcPr>
            <w:tcW w:w="3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93CC4D" w14:textId="3B491BBB" w:rsidR="00E720BA" w:rsidRPr="000F6173" w:rsidRDefault="00C964EA" w:rsidP="00C964EA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0F6173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%CEO.RegistrationAddress.FullAddress%</w:t>
            </w:r>
          </w:p>
        </w:tc>
        <w:tc>
          <w:tcPr>
            <w:tcW w:w="3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116EBA" w14:textId="7B334252" w:rsidR="00E720BA" w:rsidRPr="000F6173" w:rsidRDefault="00C964EA" w:rsidP="00C964EA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0F6173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%Accountant.RegistrationAddress.FullAddress%</w:t>
            </w:r>
          </w:p>
        </w:tc>
      </w:tr>
      <w:tr w:rsidR="00E720BA" w14:paraId="61B871E6" w14:textId="77777777">
        <w:trPr>
          <w:trHeight w:val="402"/>
        </w:trPr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68281E" w14:textId="77777777" w:rsidR="00E720BA" w:rsidRDefault="001E34B9">
            <w:pPr>
              <w:widowControl w:val="0"/>
              <w:spacing w:after="0" w:line="240" w:lineRule="auto"/>
            </w:pPr>
            <w:r>
              <w:rPr>
                <w:rFonts w:ascii="Times New Roman" w:hAnsi="Times New Roman"/>
                <w:sz w:val="16"/>
                <w:szCs w:val="16"/>
              </w:rPr>
              <w:t>Адрес места жительства (пребывания)</w:t>
            </w:r>
          </w:p>
        </w:tc>
        <w:tc>
          <w:tcPr>
            <w:tcW w:w="3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D7CC6E" w14:textId="77777777" w:rsidR="00E720BA" w:rsidRPr="000F6173" w:rsidRDefault="001E34B9" w:rsidP="00EB3513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0F6173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%CEO.FactualAddress.FullAddress%</w:t>
            </w:r>
          </w:p>
        </w:tc>
        <w:tc>
          <w:tcPr>
            <w:tcW w:w="3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CA8761" w14:textId="77777777" w:rsidR="00E720BA" w:rsidRPr="000F6173" w:rsidRDefault="001E34B9" w:rsidP="00EB3513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0F6173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%Accountant.FactualAddress.FullAddress%</w:t>
            </w:r>
          </w:p>
        </w:tc>
      </w:tr>
    </w:tbl>
    <w:p w14:paraId="7BF66057" w14:textId="77777777" w:rsidR="00E720BA" w:rsidRDefault="00E720BA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18"/>
          <w:szCs w:val="18"/>
        </w:rPr>
      </w:pPr>
    </w:p>
    <w:p w14:paraId="35DAD700" w14:textId="77777777" w:rsidR="00E720BA" w:rsidRDefault="001E34B9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hAnsi="Times New Roman"/>
          <w:sz w:val="18"/>
          <w:szCs w:val="18"/>
        </w:rPr>
        <w:t xml:space="preserve">** </w:t>
      </w:r>
      <w:r>
        <w:rPr>
          <w:rFonts w:ascii="Times New Roman" w:hAnsi="Times New Roman"/>
          <w:sz w:val="16"/>
          <w:szCs w:val="16"/>
        </w:rPr>
        <w:t>В случае, если полномочия единоличного исполнительного органа общества переданы по договору коммерческой организации (управляющей организации) или индивидуальному предпринимателю (управляющему), дополнительно в отношении такого лица предоставляется информация, указанная в п. 1, 2 , 2.1, 2.2, 3-6, 9 таблицы Общие сведения о Принципале.</w:t>
      </w:r>
    </w:p>
    <w:p w14:paraId="2776FC55" w14:textId="77777777" w:rsidR="00E720BA" w:rsidRDefault="00E720BA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p w14:paraId="1ABB20D9" w14:textId="77777777" w:rsidR="00E720BA" w:rsidRDefault="001E34B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/>
          <w:b/>
          <w:bCs/>
          <w:sz w:val="18"/>
          <w:szCs w:val="18"/>
        </w:rPr>
        <w:t>5. Сведения о членах коллегиального исполнительного органа, с указанием его наименования (правления, дирекции и т.д.):</w:t>
      </w:r>
      <w:r>
        <w:rPr>
          <w:rFonts w:ascii="Times New Roman" w:hAnsi="Times New Roman"/>
          <w:sz w:val="18"/>
          <w:szCs w:val="18"/>
        </w:rPr>
        <w:t xml:space="preserve">      </w:t>
      </w:r>
    </w:p>
    <w:tbl>
      <w:tblPr>
        <w:tblStyle w:val="TableNormal1"/>
        <w:tblW w:w="104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83"/>
        <w:gridCol w:w="2124"/>
        <w:gridCol w:w="1761"/>
        <w:gridCol w:w="1571"/>
        <w:gridCol w:w="2451"/>
        <w:gridCol w:w="1202"/>
        <w:gridCol w:w="998"/>
      </w:tblGrid>
      <w:tr w:rsidR="00E720BA" w14:paraId="64D11F3E" w14:textId="77777777">
        <w:trPr>
          <w:trHeight w:val="723"/>
        </w:trPr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E7E1C0" w14:textId="77777777" w:rsidR="00E720BA" w:rsidRDefault="001E34B9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</w:rPr>
              <w:t>№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CC5014" w14:textId="77777777" w:rsidR="00E720BA" w:rsidRDefault="001E34B9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</w:rPr>
              <w:t>ФИО полностью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28D41F" w14:textId="77777777" w:rsidR="00E720BA" w:rsidRDefault="001E34B9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</w:rPr>
              <w:t>Адрес регистрации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5EA6B2" w14:textId="77777777" w:rsidR="00E720BA" w:rsidRDefault="001E34B9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</w:rPr>
              <w:t>Адрес фактического проживания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2DB0D6" w14:textId="77777777" w:rsidR="00E720BA" w:rsidRDefault="001E34B9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</w:rPr>
              <w:t>Паспортные данные, ИНН, СНИЛС (обязательно для заполнения)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E5E817" w14:textId="77777777" w:rsidR="00E720BA" w:rsidRDefault="001E34B9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</w:rPr>
              <w:t>Дата рождения, место рождения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05BF35" w14:textId="77777777" w:rsidR="00E720BA" w:rsidRDefault="001E34B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Размер доли,</w:t>
            </w:r>
          </w:p>
          <w:p w14:paraId="228509AE" w14:textId="77777777" w:rsidR="00E720BA" w:rsidRDefault="001E34B9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</w:rPr>
              <w:t>в руб. и %</w:t>
            </w:r>
          </w:p>
        </w:tc>
      </w:tr>
      <w:tr w:rsidR="00E720BA" w14:paraId="220D4C21" w14:textId="77777777">
        <w:trPr>
          <w:trHeight w:val="1263"/>
        </w:trPr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86EDB" w14:textId="77777777" w:rsidR="00E720BA" w:rsidRDefault="001E34B9">
            <w:pPr>
              <w:widowControl w:val="0"/>
              <w:spacing w:after="0" w:line="240" w:lineRule="auto"/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B19F86" w14:textId="77777777" w:rsidR="00E720BA" w:rsidRPr="000F6173" w:rsidRDefault="001E34B9" w:rsidP="00EB3513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0F6173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%Collegial.Name%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43DEBF" w14:textId="07552D64" w:rsidR="00E720BA" w:rsidRPr="000F6173" w:rsidRDefault="009C2D13" w:rsidP="009C2D13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0F6173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%Collegial.RegistrationAddress.FullAddress%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AE3CB2" w14:textId="77777777" w:rsidR="00E720BA" w:rsidRPr="000F6173" w:rsidRDefault="001E34B9" w:rsidP="00EB3513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0F6173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%Collegial.FactualAddress.FullAddress%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5B3D86" w14:textId="77777777" w:rsidR="00E720BA" w:rsidRPr="000F6173" w:rsidRDefault="001E34B9" w:rsidP="00EB3513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0F6173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%Collegial.Doc.Series%</w:t>
            </w:r>
          </w:p>
          <w:p w14:paraId="2C5414BF" w14:textId="77777777" w:rsidR="00E720BA" w:rsidRPr="000F6173" w:rsidRDefault="001E34B9" w:rsidP="00EB3513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0F6173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%Collegial.Doc.Number%</w:t>
            </w:r>
          </w:p>
          <w:p w14:paraId="30ACBFC6" w14:textId="77777777" w:rsidR="00E720BA" w:rsidRPr="000F6173" w:rsidRDefault="001E34B9" w:rsidP="00EB3513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0F6173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%Collegial.Doc.Department%</w:t>
            </w:r>
          </w:p>
          <w:p w14:paraId="6E45E758" w14:textId="77777777" w:rsidR="00E720BA" w:rsidRPr="000F6173" w:rsidRDefault="001E34B9" w:rsidP="00EB3513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0F6173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%Collegial.Doc.Code%</w:t>
            </w:r>
          </w:p>
          <w:p w14:paraId="0AC901B3" w14:textId="77777777" w:rsidR="00E720BA" w:rsidRPr="000F6173" w:rsidRDefault="001E34B9" w:rsidP="00EB3513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0F6173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%Collegial.Doc.Date%</w:t>
            </w:r>
          </w:p>
          <w:p w14:paraId="5C52E4B3" w14:textId="77777777" w:rsidR="00E720BA" w:rsidRPr="000F6173" w:rsidRDefault="001E34B9" w:rsidP="00EB3513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0F6173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%Collegial.INN%</w:t>
            </w:r>
          </w:p>
          <w:p w14:paraId="731C9B77" w14:textId="77777777" w:rsidR="00E720BA" w:rsidRPr="000F6173" w:rsidRDefault="001E34B9" w:rsidP="00EB3513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0F6173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%Collegial.SNILS%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850869" w14:textId="77777777" w:rsidR="00E720BA" w:rsidRPr="000F6173" w:rsidRDefault="001E34B9" w:rsidP="00EB3513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0F6173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%Collegial.BirthDate%</w:t>
            </w:r>
          </w:p>
          <w:p w14:paraId="29A07871" w14:textId="77777777" w:rsidR="00E720BA" w:rsidRPr="000F6173" w:rsidRDefault="001E34B9" w:rsidP="00EB3513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0F6173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%Collegial.BirthPlace%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3947CB" w14:textId="77777777" w:rsidR="00E720BA" w:rsidRPr="000F6173" w:rsidRDefault="001E34B9" w:rsidP="00EB3513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0F6173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%Collegial.Share%</w:t>
            </w:r>
          </w:p>
          <w:p w14:paraId="0C83E7D4" w14:textId="77777777" w:rsidR="00E720BA" w:rsidRPr="000F6173" w:rsidRDefault="00E720BA" w:rsidP="00EB3513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</w:p>
          <w:p w14:paraId="3B616285" w14:textId="77777777" w:rsidR="00E720BA" w:rsidRPr="000F6173" w:rsidRDefault="001E34B9" w:rsidP="00EB3513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0F6173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%Collegial.ShareRub%</w:t>
            </w:r>
          </w:p>
        </w:tc>
      </w:tr>
      <w:tr w:rsidR="00E720BA" w14:paraId="6F7E3A54" w14:textId="77777777">
        <w:trPr>
          <w:trHeight w:val="183"/>
        </w:trPr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2E5039" w14:textId="77777777" w:rsidR="00E720BA" w:rsidRDefault="001E34B9">
            <w:pPr>
              <w:widowControl w:val="0"/>
              <w:spacing w:after="0" w:line="240" w:lineRule="auto"/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C88A6D" w14:textId="77777777" w:rsidR="00E720BA" w:rsidRDefault="00E720BA"/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734AD7" w14:textId="77777777" w:rsidR="00E720BA" w:rsidRDefault="00E720BA"/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0B12BD" w14:textId="77777777" w:rsidR="00E720BA" w:rsidRDefault="00E720BA"/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DAC795" w14:textId="77777777" w:rsidR="00E720BA" w:rsidRDefault="00E720BA"/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2780AF" w14:textId="77777777" w:rsidR="00E720BA" w:rsidRDefault="00E720BA"/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80A671" w14:textId="77777777" w:rsidR="00E720BA" w:rsidRDefault="00E720BA"/>
        </w:tc>
      </w:tr>
    </w:tbl>
    <w:p w14:paraId="58909D54" w14:textId="77777777" w:rsidR="00E720BA" w:rsidRDefault="00E720BA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14:paraId="3EF08040" w14:textId="77777777" w:rsidR="00E720BA" w:rsidRDefault="00E720B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14:paraId="2B74DDD6" w14:textId="77777777" w:rsidR="00E720BA" w:rsidRDefault="001E34B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/>
          <w:b/>
          <w:bCs/>
          <w:sz w:val="18"/>
          <w:szCs w:val="18"/>
        </w:rPr>
        <w:t>6. Сведения о совете директоров/наблюдательном совете:</w:t>
      </w:r>
    </w:p>
    <w:tbl>
      <w:tblPr>
        <w:tblStyle w:val="TableNormal1"/>
        <w:tblW w:w="104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84"/>
        <w:gridCol w:w="2094"/>
        <w:gridCol w:w="1743"/>
        <w:gridCol w:w="1554"/>
        <w:gridCol w:w="2514"/>
        <w:gridCol w:w="1219"/>
        <w:gridCol w:w="982"/>
      </w:tblGrid>
      <w:tr w:rsidR="00E720BA" w14:paraId="21F54E99" w14:textId="77777777">
        <w:trPr>
          <w:trHeight w:val="723"/>
        </w:trPr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6F1244" w14:textId="77777777" w:rsidR="00E720BA" w:rsidRDefault="001E34B9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</w:rPr>
              <w:t>№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1C8508" w14:textId="77777777" w:rsidR="00E720BA" w:rsidRDefault="001E34B9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</w:rPr>
              <w:t>ФИО полностью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2864F1" w14:textId="77777777" w:rsidR="00E720BA" w:rsidRDefault="001E34B9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</w:rPr>
              <w:t>Адрес регистрации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B52DA4" w14:textId="77777777" w:rsidR="00E720BA" w:rsidRDefault="001E34B9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</w:rPr>
              <w:t>Адрес фактического проживания</w:t>
            </w:r>
          </w:p>
        </w:tc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A4E057" w14:textId="77777777" w:rsidR="00E720BA" w:rsidRDefault="001E34B9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</w:rPr>
              <w:t>Паспортные данные, ИНН, СНИЛС (обязательно для заполнения)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3F5BCB" w14:textId="77777777" w:rsidR="00E720BA" w:rsidRDefault="001E34B9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</w:rPr>
              <w:t>Дата рождения, место рождения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B1740E" w14:textId="77777777" w:rsidR="00E720BA" w:rsidRDefault="001E34B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Размер доли,</w:t>
            </w:r>
          </w:p>
          <w:p w14:paraId="12BE19ED" w14:textId="77777777" w:rsidR="00E720BA" w:rsidRDefault="001E34B9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</w:rPr>
              <w:t>в руб. и %</w:t>
            </w:r>
          </w:p>
        </w:tc>
      </w:tr>
      <w:tr w:rsidR="00E720BA" w14:paraId="3F33E390" w14:textId="77777777">
        <w:trPr>
          <w:trHeight w:val="1443"/>
        </w:trPr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D51195" w14:textId="77777777" w:rsidR="00E720BA" w:rsidRDefault="001E34B9">
            <w:pPr>
              <w:widowControl w:val="0"/>
              <w:spacing w:after="0" w:line="240" w:lineRule="auto"/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105E57" w14:textId="77777777" w:rsidR="00E720BA" w:rsidRPr="000F6173" w:rsidRDefault="001E34B9" w:rsidP="00EB3513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0F6173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%BoardOfDirectors.Name%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0007F1" w14:textId="48945AB1" w:rsidR="00E720BA" w:rsidRPr="000F6173" w:rsidRDefault="00BA40EF" w:rsidP="00BA40EF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0F6173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%BoardOfDirectors.RegistrationAddress.FullAddress%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3DAEAC" w14:textId="77777777" w:rsidR="00E720BA" w:rsidRPr="000F6173" w:rsidRDefault="001E34B9" w:rsidP="00EB3513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0F6173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%BoardOfDirectors.FactualAddress.FullAddress%</w:t>
            </w:r>
          </w:p>
        </w:tc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62DBB7" w14:textId="77777777" w:rsidR="00E720BA" w:rsidRPr="000F6173" w:rsidRDefault="001E34B9" w:rsidP="00EB3513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0F6173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%BoardOfDirectors.Doc.Series%</w:t>
            </w:r>
          </w:p>
          <w:p w14:paraId="3293F684" w14:textId="77777777" w:rsidR="00E720BA" w:rsidRPr="000F6173" w:rsidRDefault="001E34B9" w:rsidP="00EB3513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0F6173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%BoardOfDirectors.Doc.Number%</w:t>
            </w:r>
          </w:p>
          <w:p w14:paraId="7164E351" w14:textId="77777777" w:rsidR="00E720BA" w:rsidRPr="000F6173" w:rsidRDefault="001E34B9" w:rsidP="00EB3513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0F6173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%BoardOfDirectors.Doc.Department%</w:t>
            </w:r>
          </w:p>
          <w:p w14:paraId="46719190" w14:textId="77777777" w:rsidR="00E720BA" w:rsidRPr="000F6173" w:rsidRDefault="001E34B9" w:rsidP="00EB3513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0F6173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%BoardOfDirectors.Doc.Code%</w:t>
            </w:r>
          </w:p>
          <w:p w14:paraId="0DEA13F6" w14:textId="77777777" w:rsidR="00E720BA" w:rsidRPr="000F6173" w:rsidRDefault="001E34B9" w:rsidP="00EB3513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0F6173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%BoardOfDirectors.Doc.Date%</w:t>
            </w:r>
          </w:p>
          <w:p w14:paraId="680C8541" w14:textId="77777777" w:rsidR="00E720BA" w:rsidRPr="000F6173" w:rsidRDefault="001E34B9" w:rsidP="00EB3513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0F6173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%BoardOfDirectors.INN%</w:t>
            </w:r>
          </w:p>
          <w:p w14:paraId="4360F3FE" w14:textId="77777777" w:rsidR="00E720BA" w:rsidRPr="000F6173" w:rsidRDefault="001E34B9" w:rsidP="00EB3513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0F6173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%BoardOfDirectors.SNILS%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7D27E5" w14:textId="77777777" w:rsidR="00E720BA" w:rsidRPr="000F6173" w:rsidRDefault="001E34B9" w:rsidP="00EB3513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0F6173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%BoardOfDirectors.BirthDate%</w:t>
            </w:r>
          </w:p>
          <w:p w14:paraId="5170671D" w14:textId="77777777" w:rsidR="00E720BA" w:rsidRPr="000F6173" w:rsidRDefault="001E34B9" w:rsidP="00EB3513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0F6173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%BoardOfDirectors.BirthPlace%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30A52A" w14:textId="77777777" w:rsidR="00E720BA" w:rsidRPr="000F6173" w:rsidRDefault="001E34B9" w:rsidP="00EB3513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0F6173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%BoardOfDirectors.Share%</w:t>
            </w:r>
          </w:p>
          <w:p w14:paraId="453D3019" w14:textId="77777777" w:rsidR="00E720BA" w:rsidRPr="000F6173" w:rsidRDefault="00E720BA" w:rsidP="00EB3513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</w:p>
          <w:p w14:paraId="576B01E0" w14:textId="77777777" w:rsidR="00E720BA" w:rsidRPr="000F6173" w:rsidRDefault="001E34B9" w:rsidP="00EB3513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0F6173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%BoardOfDirectors.ShareRub%</w:t>
            </w:r>
          </w:p>
        </w:tc>
      </w:tr>
      <w:tr w:rsidR="00E720BA" w14:paraId="5F1CBB38" w14:textId="77777777">
        <w:trPr>
          <w:trHeight w:val="183"/>
        </w:trPr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ADE873" w14:textId="77777777" w:rsidR="00E720BA" w:rsidRDefault="001E34B9">
            <w:pPr>
              <w:widowControl w:val="0"/>
              <w:spacing w:after="0" w:line="240" w:lineRule="auto"/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  <w:lastRenderedPageBreak/>
              <w:t>2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BB5526" w14:textId="77777777" w:rsidR="00E720BA" w:rsidRDefault="00E720BA"/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BE76AF" w14:textId="77777777" w:rsidR="00E720BA" w:rsidRDefault="00E720BA"/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DBF648" w14:textId="77777777" w:rsidR="00E720BA" w:rsidRDefault="00E720BA"/>
        </w:tc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8418C6" w14:textId="77777777" w:rsidR="00E720BA" w:rsidRDefault="00E720BA"/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B73DFE" w14:textId="77777777" w:rsidR="00E720BA" w:rsidRDefault="00E720BA"/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D21FD9" w14:textId="77777777" w:rsidR="00E720BA" w:rsidRDefault="00E720BA"/>
        </w:tc>
      </w:tr>
    </w:tbl>
    <w:p w14:paraId="6C47490E" w14:textId="77777777" w:rsidR="00E720BA" w:rsidRDefault="00E720BA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14:paraId="05CA85A4" w14:textId="77777777" w:rsidR="00E720BA" w:rsidRDefault="00E720B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14:paraId="45759941" w14:textId="77777777" w:rsidR="00E720BA" w:rsidRDefault="001E34B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/>
          <w:b/>
          <w:bCs/>
          <w:sz w:val="18"/>
          <w:szCs w:val="18"/>
        </w:rPr>
        <w:t>7.Сведения о дочерних, зависимых, связанных организациях.</w:t>
      </w:r>
    </w:p>
    <w:tbl>
      <w:tblPr>
        <w:tblStyle w:val="TableNormal1"/>
        <w:tblW w:w="104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27"/>
        <w:gridCol w:w="1626"/>
        <w:gridCol w:w="2730"/>
        <w:gridCol w:w="1664"/>
        <w:gridCol w:w="1943"/>
        <w:gridCol w:w="2200"/>
      </w:tblGrid>
      <w:tr w:rsidR="00E720BA" w14:paraId="4C7CC766" w14:textId="77777777">
        <w:trPr>
          <w:trHeight w:val="723"/>
        </w:trPr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8520B0" w14:textId="77777777" w:rsidR="00E720BA" w:rsidRDefault="001E34B9">
            <w:pPr>
              <w:widowControl w:val="0"/>
              <w:spacing w:after="0" w:line="240" w:lineRule="auto"/>
            </w:pPr>
            <w:r>
              <w:rPr>
                <w:rFonts w:ascii="Times New Roman" w:hAnsi="Times New Roman"/>
                <w:sz w:val="16"/>
                <w:szCs w:val="16"/>
              </w:rPr>
              <w:t>№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43E41E" w14:textId="77777777" w:rsidR="00E720BA" w:rsidRDefault="001E34B9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</w:rPr>
              <w:t>Наименование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93271E" w14:textId="77777777" w:rsidR="00E720BA" w:rsidRDefault="001E34B9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</w:rPr>
              <w:t>Тип связи (доля в УК (с указанием её размера), совмещение одним и тем же лицом учредительства или руководящих должностей, др.)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508A08" w14:textId="77777777" w:rsidR="00E720BA" w:rsidRDefault="001E34B9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</w:rPr>
              <w:t>Вид деятельности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CC3077" w14:textId="77777777" w:rsidR="00E720BA" w:rsidRDefault="001E34B9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</w:rPr>
              <w:t>Должность и ФИО руководителя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6C4415" w14:textId="77777777" w:rsidR="00E720BA" w:rsidRDefault="001E34B9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</w:rPr>
              <w:t xml:space="preserve">Регистрационные данные (в 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т.ч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>. ИНН, ОГРН), местонахождение, банк, в котором открыт р/с.</w:t>
            </w:r>
          </w:p>
        </w:tc>
      </w:tr>
      <w:tr w:rsidR="00E720BA" w:rsidRPr="00EB3513" w14:paraId="300A9AF8" w14:textId="77777777">
        <w:trPr>
          <w:trHeight w:val="903"/>
        </w:trPr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FA71DD" w14:textId="77777777" w:rsidR="00E720BA" w:rsidRDefault="001E34B9">
            <w:pPr>
              <w:widowControl w:val="0"/>
              <w:spacing w:after="0" w:line="240" w:lineRule="auto"/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EF1502" w14:textId="77777777" w:rsidR="00E720BA" w:rsidRPr="000F6173" w:rsidRDefault="001E34B9" w:rsidP="00EB3513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0F6173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%CoFounder.FullName%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05D2E1" w14:textId="77777777" w:rsidR="00E720BA" w:rsidRPr="000F6173" w:rsidRDefault="001E34B9" w:rsidP="00EB3513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0F6173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%CoFounder.Share%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77E3D3" w14:textId="77777777" w:rsidR="00E720BA" w:rsidRPr="000F6173" w:rsidRDefault="001E34B9" w:rsidP="00EB3513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0F6173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%CoFounder.MainOKVED.Description%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6BC036" w14:textId="77777777" w:rsidR="00E720BA" w:rsidRPr="000F6173" w:rsidRDefault="001E34B9" w:rsidP="00EB3513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0F6173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%CoFounder.Manager%, %CoFounder.Position%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9B80D" w14:textId="77777777" w:rsidR="00E720BA" w:rsidRPr="000F6173" w:rsidRDefault="001E34B9" w:rsidP="00EB3513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0F6173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%CoFounder.OGRN%,</w:t>
            </w:r>
          </w:p>
          <w:p w14:paraId="0DD69BE0" w14:textId="77777777" w:rsidR="00E720BA" w:rsidRPr="000F6173" w:rsidRDefault="001E34B9" w:rsidP="00EB3513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0F6173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%CoFounder.INN%</w:t>
            </w:r>
          </w:p>
          <w:p w14:paraId="7D2688FC" w14:textId="77777777" w:rsidR="00E720BA" w:rsidRPr="000F6173" w:rsidRDefault="00D94C7D" w:rsidP="00D94C7D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0F6173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%CoFounder.AccountDetails.NameBank%</w:t>
            </w:r>
          </w:p>
          <w:p w14:paraId="4A62169E" w14:textId="77777777" w:rsidR="00E720BA" w:rsidRPr="000F6173" w:rsidRDefault="001E34B9" w:rsidP="00EB3513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0F6173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%CoFounder.FactualAddress%</w:t>
            </w:r>
          </w:p>
        </w:tc>
      </w:tr>
      <w:tr w:rsidR="00E720BA" w14:paraId="752CD21B" w14:textId="77777777">
        <w:trPr>
          <w:trHeight w:val="183"/>
        </w:trPr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7E154" w14:textId="77777777" w:rsidR="00E720BA" w:rsidRDefault="001E34B9">
            <w:pPr>
              <w:widowControl w:val="0"/>
              <w:spacing w:after="0" w:line="240" w:lineRule="auto"/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C270F" w14:textId="77777777" w:rsidR="00E720BA" w:rsidRDefault="00E720BA"/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335897" w14:textId="77777777" w:rsidR="00E720BA" w:rsidRDefault="00E720BA"/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DA9983" w14:textId="77777777" w:rsidR="00E720BA" w:rsidRDefault="00E720BA"/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3FE559" w14:textId="77777777" w:rsidR="00E720BA" w:rsidRDefault="00E720BA"/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4E47FF" w14:textId="77777777" w:rsidR="00E720BA" w:rsidRDefault="00E720BA"/>
        </w:tc>
      </w:tr>
    </w:tbl>
    <w:p w14:paraId="53855928" w14:textId="77777777" w:rsidR="00E720BA" w:rsidRDefault="00E720BA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14:paraId="3DBA3D68" w14:textId="77777777" w:rsidR="00E720BA" w:rsidRDefault="00E720B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14:paraId="2CD28B82" w14:textId="77777777" w:rsidR="00E720BA" w:rsidRDefault="00E720B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14:paraId="243ED411" w14:textId="77777777" w:rsidR="00E720BA" w:rsidRDefault="001E34B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/>
          <w:b/>
          <w:bCs/>
          <w:sz w:val="18"/>
          <w:szCs w:val="18"/>
        </w:rPr>
        <w:t>8.Сведения о представительствах, филиалах.</w:t>
      </w:r>
    </w:p>
    <w:tbl>
      <w:tblPr>
        <w:tblStyle w:val="TableNormal1"/>
        <w:tblW w:w="104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57"/>
        <w:gridCol w:w="1582"/>
        <w:gridCol w:w="1982"/>
        <w:gridCol w:w="6569"/>
      </w:tblGrid>
      <w:tr w:rsidR="00E720BA" w14:paraId="03D0C4BF" w14:textId="77777777">
        <w:trPr>
          <w:trHeight w:val="363"/>
        </w:trPr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5A61DA" w14:textId="77777777" w:rsidR="00E720BA" w:rsidRDefault="001E34B9">
            <w:pPr>
              <w:widowControl w:val="0"/>
              <w:spacing w:after="0" w:line="240" w:lineRule="auto"/>
              <w:jc w:val="center"/>
            </w:pPr>
            <w:r>
              <w:rPr>
                <w:rFonts w:ascii="Arial Narrow" w:hAnsi="Arial Narrow"/>
                <w:sz w:val="16"/>
                <w:szCs w:val="16"/>
              </w:rPr>
              <w:t>№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689B39" w14:textId="77777777" w:rsidR="00E720BA" w:rsidRDefault="001E34B9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</w:rPr>
              <w:t>Наименование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17A7EF" w14:textId="77777777" w:rsidR="00E720BA" w:rsidRDefault="001E34B9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</w:rPr>
              <w:t>Должность и ФИО руководителя</w:t>
            </w:r>
          </w:p>
        </w:tc>
        <w:tc>
          <w:tcPr>
            <w:tcW w:w="6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924794" w14:textId="77777777" w:rsidR="00E720BA" w:rsidRDefault="001E34B9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</w:rPr>
              <w:t xml:space="preserve">Регистрационные данные (в 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т.ч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>. ИНН, ОГРН), местонахождение, банк, в котором открыт р/с.</w:t>
            </w:r>
          </w:p>
        </w:tc>
      </w:tr>
      <w:tr w:rsidR="00E720BA" w:rsidRPr="00DE15C3" w14:paraId="6ECF48AD" w14:textId="77777777">
        <w:trPr>
          <w:trHeight w:val="363"/>
        </w:trPr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188DE7" w14:textId="77777777" w:rsidR="00E720BA" w:rsidRDefault="001E34B9">
            <w:pPr>
              <w:widowControl w:val="0"/>
              <w:spacing w:after="0" w:line="240" w:lineRule="auto"/>
            </w:pPr>
            <w:r>
              <w:rPr>
                <w:rFonts w:ascii="Arial Narrow" w:hAnsi="Arial Narrow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08D1CC" w14:textId="77777777" w:rsidR="00E720BA" w:rsidRPr="000F6173" w:rsidRDefault="001E34B9" w:rsidP="00EB3513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0F6173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%Branch.Name%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657B1F" w14:textId="77777777" w:rsidR="00E720BA" w:rsidRPr="000F6173" w:rsidRDefault="001E34B9" w:rsidP="00EB3513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0F6173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%Branch.Manager%, %Branch.Position%</w:t>
            </w:r>
          </w:p>
        </w:tc>
        <w:tc>
          <w:tcPr>
            <w:tcW w:w="6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30F90E" w14:textId="77777777" w:rsidR="00E720BA" w:rsidRPr="000F6173" w:rsidRDefault="001E34B9" w:rsidP="00EB3513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0F6173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%INN%, %OGRN%, %Branch.Address%, %Branch.AccountDetails.NameBank%</w:t>
            </w:r>
          </w:p>
        </w:tc>
      </w:tr>
      <w:tr w:rsidR="00E720BA" w14:paraId="2880973F" w14:textId="77777777">
        <w:trPr>
          <w:trHeight w:val="190"/>
        </w:trPr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2416B3" w14:textId="77777777" w:rsidR="00E720BA" w:rsidRDefault="001E34B9">
            <w:pPr>
              <w:widowControl w:val="0"/>
              <w:spacing w:after="0" w:line="240" w:lineRule="auto"/>
            </w:pPr>
            <w:r>
              <w:rPr>
                <w:rFonts w:ascii="Arial Narrow" w:hAnsi="Arial Narrow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87A2A1" w14:textId="77777777" w:rsidR="00E720BA" w:rsidRDefault="00E720BA"/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76A68B" w14:textId="77777777" w:rsidR="00E720BA" w:rsidRDefault="00E720BA"/>
        </w:tc>
        <w:tc>
          <w:tcPr>
            <w:tcW w:w="6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E01B35" w14:textId="77777777" w:rsidR="00E720BA" w:rsidRDefault="00E720BA"/>
        </w:tc>
      </w:tr>
    </w:tbl>
    <w:p w14:paraId="6837214E" w14:textId="77777777" w:rsidR="00E720BA" w:rsidRDefault="00E720BA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14:paraId="260589E0" w14:textId="77777777" w:rsidR="00E720BA" w:rsidRDefault="00E720BA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Style w:val="TableNormal1"/>
        <w:tblW w:w="1074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523"/>
        <w:gridCol w:w="2410"/>
        <w:gridCol w:w="2410"/>
        <w:gridCol w:w="3402"/>
      </w:tblGrid>
      <w:tr w:rsidR="00E720BA" w14:paraId="06F90EBA" w14:textId="77777777">
        <w:trPr>
          <w:trHeight w:val="743"/>
        </w:trPr>
        <w:tc>
          <w:tcPr>
            <w:tcW w:w="10745" w:type="dxa"/>
            <w:gridSpan w:val="4"/>
            <w:tcBorders>
              <w:top w:val="dotted" w:sz="4" w:space="0" w:color="000000"/>
              <w:left w:val="dotted" w:sz="4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87165D" w14:textId="77777777" w:rsidR="00E720BA" w:rsidRDefault="00E720BA">
            <w:pPr>
              <w:widowControl w:val="0"/>
              <w:tabs>
                <w:tab w:val="left" w:pos="3527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  <w:p w14:paraId="0271CC46" w14:textId="77777777" w:rsidR="00E720BA" w:rsidRDefault="001E34B9">
            <w:pPr>
              <w:widowControl w:val="0"/>
              <w:tabs>
                <w:tab w:val="left" w:pos="352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9. Наличие статуса публичного должностного лица (ПДЛ).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</w:p>
          <w:p w14:paraId="62B64EC7" w14:textId="77777777" w:rsidR="00E720BA" w:rsidRDefault="001E34B9">
            <w:pPr>
              <w:widowControl w:val="0"/>
              <w:tabs>
                <w:tab w:val="left" w:pos="3527"/>
              </w:tabs>
              <w:spacing w:after="0" w:line="240" w:lineRule="auto"/>
            </w:pPr>
            <w:r>
              <w:rPr>
                <w:rFonts w:ascii="Times New Roman" w:hAnsi="Times New Roman"/>
                <w:sz w:val="16"/>
                <w:szCs w:val="16"/>
              </w:rPr>
              <w:t xml:space="preserve">При наличии у указанных в опросном листе лиц (учредителей (участников) организации, 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бенефициарного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 xml:space="preserve"> (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ых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 xml:space="preserve">) владельца (ев)00, единоличного исполнительного органа, главного бухгалтера)  статуса публичного должностного лица (ПДЛ), указать ФИО лица в соответствующем разделе: </w:t>
            </w:r>
          </w:p>
        </w:tc>
      </w:tr>
      <w:tr w:rsidR="00E720BA" w14:paraId="11FF876F" w14:textId="77777777">
        <w:trPr>
          <w:trHeight w:val="1623"/>
        </w:trPr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B6A54D" w14:textId="77777777" w:rsidR="00E720BA" w:rsidRDefault="00E720BA">
            <w:pPr>
              <w:widowControl w:val="0"/>
              <w:tabs>
                <w:tab w:val="left" w:pos="352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48F0497F" w14:textId="77777777" w:rsidR="00E720BA" w:rsidRDefault="001E34B9">
            <w:pPr>
              <w:widowControl w:val="0"/>
              <w:tabs>
                <w:tab w:val="left" w:pos="352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 являюсь ИПДЛ</w:t>
            </w:r>
            <w:r>
              <w:rPr>
                <w:rFonts w:ascii="Times New Roman" w:hAnsi="Times New Roman"/>
                <w:sz w:val="16"/>
                <w:szCs w:val="16"/>
                <w:vertAlign w:val="superscript"/>
              </w:rPr>
              <w:t>1</w:t>
            </w:r>
          </w:p>
          <w:p w14:paraId="454074C3" w14:textId="77777777" w:rsidR="00E720BA" w:rsidRDefault="001E34B9">
            <w:pPr>
              <w:widowControl w:val="0"/>
              <w:tabs>
                <w:tab w:val="left" w:pos="352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________________________ </w:t>
            </w:r>
          </w:p>
          <w:p w14:paraId="54CC3EB2" w14:textId="77777777" w:rsidR="00E720BA" w:rsidRDefault="001E34B9">
            <w:pPr>
              <w:widowControl w:val="0"/>
              <w:tabs>
                <w:tab w:val="left" w:pos="352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________________________ </w:t>
            </w:r>
          </w:p>
          <w:p w14:paraId="3A8E150C" w14:textId="77777777" w:rsidR="00E720BA" w:rsidRDefault="001E34B9">
            <w:pPr>
              <w:widowControl w:val="0"/>
              <w:tabs>
                <w:tab w:val="left" w:pos="352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________________________ </w:t>
            </w:r>
          </w:p>
          <w:p w14:paraId="77CA33CA" w14:textId="77777777" w:rsidR="00E720BA" w:rsidRDefault="001E34B9">
            <w:pPr>
              <w:widowControl w:val="0"/>
              <w:tabs>
                <w:tab w:val="left" w:pos="352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________________________ </w:t>
            </w:r>
          </w:p>
          <w:p w14:paraId="2331C2B2" w14:textId="77777777" w:rsidR="00E720BA" w:rsidRDefault="001E34B9">
            <w:pPr>
              <w:widowControl w:val="0"/>
              <w:tabs>
                <w:tab w:val="left" w:pos="352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________________________</w:t>
            </w:r>
          </w:p>
          <w:p w14:paraId="4706F94F" w14:textId="77777777" w:rsidR="00E720BA" w:rsidRDefault="00E720BA">
            <w:pPr>
              <w:widowControl w:val="0"/>
              <w:tabs>
                <w:tab w:val="left" w:pos="3527"/>
              </w:tabs>
              <w:spacing w:after="0" w:line="240" w:lineRule="auto"/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9732F3" w14:textId="77777777" w:rsidR="00E720BA" w:rsidRDefault="00E720BA">
            <w:pPr>
              <w:widowControl w:val="0"/>
              <w:tabs>
                <w:tab w:val="left" w:pos="352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508A79A8" w14:textId="77777777" w:rsidR="00E720BA" w:rsidRDefault="001E34B9">
            <w:pPr>
              <w:widowControl w:val="0"/>
              <w:tabs>
                <w:tab w:val="left" w:pos="352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vertAlign w:val="superscript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 являюсь МПДЛ</w:t>
            </w:r>
            <w:r>
              <w:rPr>
                <w:rFonts w:ascii="Times New Roman" w:hAnsi="Times New Roman"/>
                <w:sz w:val="16"/>
                <w:szCs w:val="16"/>
                <w:vertAlign w:val="superscript"/>
              </w:rPr>
              <w:t>2</w:t>
            </w:r>
          </w:p>
          <w:p w14:paraId="6B69F2BA" w14:textId="77777777" w:rsidR="00E720BA" w:rsidRDefault="001E34B9">
            <w:pPr>
              <w:widowControl w:val="0"/>
              <w:tabs>
                <w:tab w:val="left" w:pos="352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________________________ </w:t>
            </w:r>
          </w:p>
          <w:p w14:paraId="5A91BB76" w14:textId="77777777" w:rsidR="00E720BA" w:rsidRDefault="001E34B9">
            <w:pPr>
              <w:widowControl w:val="0"/>
              <w:tabs>
                <w:tab w:val="left" w:pos="352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________________________ </w:t>
            </w:r>
          </w:p>
          <w:p w14:paraId="23D17B4E" w14:textId="77777777" w:rsidR="00E720BA" w:rsidRDefault="001E34B9">
            <w:pPr>
              <w:widowControl w:val="0"/>
              <w:tabs>
                <w:tab w:val="left" w:pos="352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________________________ </w:t>
            </w:r>
          </w:p>
          <w:p w14:paraId="36742638" w14:textId="77777777" w:rsidR="00E720BA" w:rsidRDefault="001E34B9">
            <w:pPr>
              <w:widowControl w:val="0"/>
              <w:tabs>
                <w:tab w:val="left" w:pos="352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________________________ </w:t>
            </w:r>
          </w:p>
          <w:p w14:paraId="20EB05BE" w14:textId="77777777" w:rsidR="00E720BA" w:rsidRDefault="001E34B9">
            <w:pPr>
              <w:widowControl w:val="0"/>
              <w:tabs>
                <w:tab w:val="left" w:pos="352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________________________ </w:t>
            </w:r>
          </w:p>
          <w:p w14:paraId="734803DE" w14:textId="77777777" w:rsidR="00E720BA" w:rsidRDefault="00E720BA">
            <w:pPr>
              <w:widowControl w:val="0"/>
              <w:tabs>
                <w:tab w:val="left" w:pos="3527"/>
              </w:tabs>
              <w:spacing w:after="0" w:line="240" w:lineRule="auto"/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C93E2E" w14:textId="77777777" w:rsidR="00E720BA" w:rsidRDefault="00E720BA">
            <w:pPr>
              <w:widowControl w:val="0"/>
              <w:tabs>
                <w:tab w:val="left" w:pos="352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3F633F28" w14:textId="77777777" w:rsidR="00E720BA" w:rsidRDefault="001E34B9">
            <w:pPr>
              <w:widowControl w:val="0"/>
              <w:tabs>
                <w:tab w:val="left" w:pos="352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vertAlign w:val="superscript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 являюсь РПДЛ</w:t>
            </w:r>
            <w:r>
              <w:rPr>
                <w:rFonts w:ascii="Times New Roman" w:hAnsi="Times New Roman"/>
                <w:sz w:val="16"/>
                <w:szCs w:val="16"/>
                <w:vertAlign w:val="superscript"/>
              </w:rPr>
              <w:t>3</w:t>
            </w:r>
          </w:p>
          <w:p w14:paraId="5D7AB034" w14:textId="77777777" w:rsidR="00E720BA" w:rsidRDefault="001E34B9">
            <w:pPr>
              <w:widowControl w:val="0"/>
              <w:tabs>
                <w:tab w:val="left" w:pos="352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________________________</w:t>
            </w:r>
          </w:p>
          <w:p w14:paraId="46C6B074" w14:textId="77777777" w:rsidR="00E720BA" w:rsidRDefault="001E34B9">
            <w:pPr>
              <w:widowControl w:val="0"/>
              <w:tabs>
                <w:tab w:val="left" w:pos="352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________________________</w:t>
            </w:r>
          </w:p>
          <w:p w14:paraId="4F6C2BC1" w14:textId="77777777" w:rsidR="00E720BA" w:rsidRDefault="001E34B9">
            <w:pPr>
              <w:widowControl w:val="0"/>
              <w:tabs>
                <w:tab w:val="left" w:pos="352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________________________</w:t>
            </w:r>
          </w:p>
          <w:p w14:paraId="03D76E3F" w14:textId="77777777" w:rsidR="00E720BA" w:rsidRDefault="001E34B9">
            <w:pPr>
              <w:widowControl w:val="0"/>
              <w:tabs>
                <w:tab w:val="left" w:pos="352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________________________</w:t>
            </w:r>
          </w:p>
          <w:p w14:paraId="7AAD2646" w14:textId="77777777" w:rsidR="00E720BA" w:rsidRDefault="001E34B9">
            <w:pPr>
              <w:widowControl w:val="0"/>
              <w:tabs>
                <w:tab w:val="left" w:pos="352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________________________</w:t>
            </w:r>
          </w:p>
          <w:p w14:paraId="5FA23EE5" w14:textId="77777777" w:rsidR="00E720BA" w:rsidRDefault="00E720BA">
            <w:pPr>
              <w:widowControl w:val="0"/>
              <w:tabs>
                <w:tab w:val="left" w:pos="3527"/>
              </w:tabs>
              <w:spacing w:after="0" w:line="240" w:lineRule="auto"/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53AD95" w14:textId="77777777" w:rsidR="00E720BA" w:rsidRDefault="001E34B9">
            <w:pPr>
              <w:widowControl w:val="0"/>
              <w:tabs>
                <w:tab w:val="left" w:pos="352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Единоличный исполнительный орган, главный бухгалтер, учредители (участники), 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бенефицарный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 xml:space="preserve"> (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ые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 xml:space="preserve">) 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владельц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 xml:space="preserve"> (ы) организации</w:t>
            </w:r>
          </w:p>
          <w:p w14:paraId="1B371788" w14:textId="77777777" w:rsidR="00E720BA" w:rsidRDefault="00E720BA">
            <w:pPr>
              <w:widowControl w:val="0"/>
              <w:tabs>
                <w:tab w:val="left" w:pos="352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2B8E6D30" w14:textId="77777777" w:rsidR="00E720BA" w:rsidRDefault="001E34B9">
            <w:pPr>
              <w:widowControl w:val="0"/>
              <w:tabs>
                <w:tab w:val="left" w:pos="3527"/>
              </w:tabs>
              <w:spacing w:after="0" w:line="240" w:lineRule="auto"/>
            </w:pPr>
            <w:r>
              <w:rPr>
                <w:rFonts w:ascii="Times New Roman" w:hAnsi="Times New Roman"/>
                <w:sz w:val="16"/>
                <w:szCs w:val="16"/>
              </w:rPr>
              <w:t xml:space="preserve">  не являются ПДЛ</w:t>
            </w:r>
          </w:p>
        </w:tc>
      </w:tr>
    </w:tbl>
    <w:p w14:paraId="12FB5B42" w14:textId="77777777" w:rsidR="00E720BA" w:rsidRDefault="00E720BA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14:paraId="4FE8B3B7" w14:textId="77777777" w:rsidR="00E720BA" w:rsidRDefault="00E720BA">
      <w:pPr>
        <w:rPr>
          <w:sz w:val="16"/>
          <w:szCs w:val="16"/>
        </w:rPr>
      </w:pPr>
    </w:p>
    <w:tbl>
      <w:tblPr>
        <w:tblStyle w:val="TableNormal1"/>
        <w:tblW w:w="1081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090"/>
        <w:gridCol w:w="2835"/>
        <w:gridCol w:w="2552"/>
        <w:gridCol w:w="2338"/>
      </w:tblGrid>
      <w:tr w:rsidR="00E720BA" w14:paraId="099E189A" w14:textId="77777777">
        <w:trPr>
          <w:trHeight w:val="543"/>
        </w:trPr>
        <w:tc>
          <w:tcPr>
            <w:tcW w:w="1081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434AEC" w14:textId="77777777" w:rsidR="00E720BA" w:rsidRDefault="001E34B9">
            <w:pPr>
              <w:widowControl w:val="0"/>
              <w:tabs>
                <w:tab w:val="left" w:pos="3527"/>
              </w:tabs>
              <w:spacing w:after="0" w:line="240" w:lineRule="auto"/>
            </w:pPr>
            <w:r>
              <w:rPr>
                <w:rFonts w:ascii="Times New Roman" w:hAnsi="Times New Roman"/>
                <w:sz w:val="16"/>
                <w:szCs w:val="16"/>
              </w:rPr>
              <w:t>Наличие статуса публичного должностного лица (ПДЛ) у супруга(-и), близкого родственника (родственника по прямой восходящей и нисходящей линии (отец, мать и дочь, сын, дедушка, бабушка и внук (-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чка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 xml:space="preserve">), полнородный и 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неполнородный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 xml:space="preserve"> (имеющих общих отца или мать) брат/сестра, усыновитель и усыновлений) </w:t>
            </w:r>
            <w:r>
              <w:rPr>
                <w:rFonts w:ascii="Times New Roman" w:hAnsi="Times New Roman"/>
                <w:i/>
                <w:iCs/>
                <w:sz w:val="16"/>
                <w:szCs w:val="16"/>
              </w:rPr>
              <w:t>с указанием степени родства:</w:t>
            </w:r>
          </w:p>
        </w:tc>
      </w:tr>
      <w:tr w:rsidR="00E720BA" w14:paraId="14FB8452" w14:textId="77777777">
        <w:trPr>
          <w:trHeight w:val="903"/>
        </w:trPr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228FC2" w14:textId="77777777" w:rsidR="00E720BA" w:rsidRDefault="001E34B9">
            <w:pPr>
              <w:widowControl w:val="0"/>
              <w:tabs>
                <w:tab w:val="left" w:pos="352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vertAlign w:val="superscript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 да, ИПДЛ</w:t>
            </w:r>
            <w:r>
              <w:rPr>
                <w:rFonts w:ascii="Times New Roman" w:hAnsi="Times New Roman"/>
                <w:sz w:val="16"/>
                <w:szCs w:val="16"/>
                <w:vertAlign w:val="superscript"/>
              </w:rPr>
              <w:t>1</w:t>
            </w:r>
          </w:p>
          <w:p w14:paraId="75F1C7B6" w14:textId="77777777" w:rsidR="00E720BA" w:rsidRDefault="001E34B9">
            <w:pPr>
              <w:widowControl w:val="0"/>
              <w:tabs>
                <w:tab w:val="left" w:pos="352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________________________ </w:t>
            </w:r>
          </w:p>
          <w:p w14:paraId="578780D6" w14:textId="77777777" w:rsidR="00E720BA" w:rsidRDefault="001E34B9">
            <w:pPr>
              <w:widowControl w:val="0"/>
              <w:tabs>
                <w:tab w:val="left" w:pos="352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________________________ </w:t>
            </w:r>
          </w:p>
          <w:p w14:paraId="046664FE" w14:textId="77777777" w:rsidR="00E720BA" w:rsidRDefault="001E34B9">
            <w:pPr>
              <w:widowControl w:val="0"/>
              <w:tabs>
                <w:tab w:val="left" w:pos="3527"/>
              </w:tabs>
              <w:spacing w:after="0" w:line="240" w:lineRule="auto"/>
            </w:pPr>
            <w:r>
              <w:rPr>
                <w:rFonts w:ascii="Times New Roman" w:hAnsi="Times New Roman"/>
                <w:sz w:val="16"/>
                <w:szCs w:val="16"/>
              </w:rPr>
              <w:t>________________________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3D102E" w14:textId="77777777" w:rsidR="00E720BA" w:rsidRDefault="001E34B9">
            <w:pPr>
              <w:widowControl w:val="0"/>
              <w:tabs>
                <w:tab w:val="left" w:pos="352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vertAlign w:val="superscript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 да, МПДЛ</w:t>
            </w:r>
            <w:r>
              <w:rPr>
                <w:rFonts w:ascii="Times New Roman" w:hAnsi="Times New Roman"/>
                <w:sz w:val="16"/>
                <w:szCs w:val="16"/>
                <w:vertAlign w:val="superscript"/>
              </w:rPr>
              <w:t>2</w:t>
            </w:r>
          </w:p>
          <w:p w14:paraId="2CA29F7C" w14:textId="77777777" w:rsidR="00E720BA" w:rsidRDefault="001E34B9">
            <w:pPr>
              <w:widowControl w:val="0"/>
              <w:tabs>
                <w:tab w:val="left" w:pos="352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________________________ </w:t>
            </w:r>
          </w:p>
          <w:p w14:paraId="75CD2BAA" w14:textId="77777777" w:rsidR="00E720BA" w:rsidRDefault="001E34B9">
            <w:pPr>
              <w:widowControl w:val="0"/>
              <w:tabs>
                <w:tab w:val="left" w:pos="352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________________________ </w:t>
            </w:r>
          </w:p>
          <w:p w14:paraId="5B110DDF" w14:textId="77777777" w:rsidR="00E720BA" w:rsidRDefault="001E34B9">
            <w:pPr>
              <w:widowControl w:val="0"/>
              <w:tabs>
                <w:tab w:val="left" w:pos="3527"/>
              </w:tabs>
              <w:spacing w:after="0" w:line="240" w:lineRule="auto"/>
            </w:pPr>
            <w:r>
              <w:rPr>
                <w:rFonts w:ascii="Times New Roman" w:hAnsi="Times New Roman"/>
                <w:sz w:val="16"/>
                <w:szCs w:val="16"/>
              </w:rPr>
              <w:t>________________________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4DFA41" w14:textId="77777777" w:rsidR="00E720BA" w:rsidRDefault="001E34B9">
            <w:pPr>
              <w:widowControl w:val="0"/>
              <w:tabs>
                <w:tab w:val="left" w:pos="352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vertAlign w:val="superscript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 да, РПДЛ</w:t>
            </w:r>
            <w:r>
              <w:rPr>
                <w:rFonts w:ascii="Times New Roman" w:hAnsi="Times New Roman"/>
                <w:sz w:val="16"/>
                <w:szCs w:val="16"/>
                <w:vertAlign w:val="superscript"/>
              </w:rPr>
              <w:t>3</w:t>
            </w:r>
          </w:p>
          <w:p w14:paraId="22866C14" w14:textId="77777777" w:rsidR="00E720BA" w:rsidRDefault="001E34B9">
            <w:pPr>
              <w:widowControl w:val="0"/>
              <w:tabs>
                <w:tab w:val="left" w:pos="352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_________________________ </w:t>
            </w:r>
          </w:p>
          <w:p w14:paraId="19ECF44A" w14:textId="77777777" w:rsidR="00E720BA" w:rsidRDefault="001E34B9">
            <w:pPr>
              <w:widowControl w:val="0"/>
              <w:tabs>
                <w:tab w:val="left" w:pos="352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_________________________ </w:t>
            </w:r>
          </w:p>
          <w:p w14:paraId="32647720" w14:textId="77777777" w:rsidR="00E720BA" w:rsidRDefault="001E34B9">
            <w:pPr>
              <w:widowControl w:val="0"/>
              <w:tabs>
                <w:tab w:val="left" w:pos="3527"/>
              </w:tabs>
              <w:spacing w:after="0" w:line="240" w:lineRule="auto"/>
            </w:pPr>
            <w:r>
              <w:rPr>
                <w:rFonts w:ascii="Times New Roman" w:hAnsi="Times New Roman"/>
                <w:sz w:val="16"/>
                <w:szCs w:val="16"/>
              </w:rPr>
              <w:t>_________________________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3AE1F6" w14:textId="77777777" w:rsidR="00E720BA" w:rsidRDefault="001E34B9">
            <w:pPr>
              <w:widowControl w:val="0"/>
              <w:tabs>
                <w:tab w:val="left" w:pos="3527"/>
              </w:tabs>
              <w:spacing w:after="0" w:line="240" w:lineRule="auto"/>
            </w:pPr>
            <w:r>
              <w:rPr>
                <w:rFonts w:ascii="Times New Roman" w:hAnsi="Times New Roman"/>
                <w:sz w:val="16"/>
                <w:szCs w:val="16"/>
              </w:rPr>
              <w:t xml:space="preserve"> не являются</w:t>
            </w:r>
          </w:p>
        </w:tc>
      </w:tr>
    </w:tbl>
    <w:p w14:paraId="100FEB20" w14:textId="77777777" w:rsidR="00E720BA" w:rsidRDefault="00E720BA">
      <w:pPr>
        <w:widowControl w:val="0"/>
        <w:spacing w:line="240" w:lineRule="auto"/>
        <w:rPr>
          <w:sz w:val="16"/>
          <w:szCs w:val="16"/>
        </w:rPr>
      </w:pPr>
    </w:p>
    <w:p w14:paraId="4DBBD9FB" w14:textId="77777777" w:rsidR="00E720BA" w:rsidRDefault="001E34B9">
      <w:pPr>
        <w:pStyle w:val="a6"/>
        <w:jc w:val="both"/>
        <w:rPr>
          <w:i/>
          <w:iCs/>
          <w:sz w:val="16"/>
          <w:szCs w:val="16"/>
        </w:rPr>
      </w:pPr>
      <w:r>
        <w:rPr>
          <w:sz w:val="16"/>
          <w:szCs w:val="16"/>
        </w:rPr>
        <w:t xml:space="preserve"> </w:t>
      </w:r>
      <w:r>
        <w:rPr>
          <w:b/>
          <w:bCs/>
          <w:i/>
          <w:iCs/>
          <w:sz w:val="16"/>
          <w:szCs w:val="16"/>
        </w:rPr>
        <w:t>ИПДЛ</w:t>
      </w:r>
      <w:r>
        <w:rPr>
          <w:i/>
          <w:iCs/>
          <w:sz w:val="16"/>
          <w:szCs w:val="16"/>
        </w:rPr>
        <w:t xml:space="preserve"> – иностранные публичные должностные лица, определяются как лица, на которые возложены (или были ранее возложены) важные государственные функции в иностранном государстве, например, главы государств или правительств, ведущие политики, высшие правительственные </w:t>
      </w:r>
      <w:r>
        <w:rPr>
          <w:i/>
          <w:iCs/>
          <w:sz w:val="16"/>
          <w:szCs w:val="16"/>
        </w:rPr>
        <w:lastRenderedPageBreak/>
        <w:t>чиновники, должностные лица судебных органов, высшие военные чиновники, руководители государственных корпораций, высшие должностные лица политических партий. Служащие среднего и низшего уровня не охватываются понятием «Иностранные публичные должностные лица.</w:t>
      </w:r>
    </w:p>
    <w:p w14:paraId="3AA6443B" w14:textId="77777777" w:rsidR="00E720BA" w:rsidRDefault="001E34B9">
      <w:pPr>
        <w:pStyle w:val="a6"/>
        <w:jc w:val="both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 xml:space="preserve"> </w:t>
      </w:r>
      <w:r>
        <w:rPr>
          <w:b/>
          <w:bCs/>
          <w:i/>
          <w:iCs/>
          <w:sz w:val="16"/>
          <w:szCs w:val="16"/>
        </w:rPr>
        <w:t>МПДЛ</w:t>
      </w:r>
      <w:r>
        <w:rPr>
          <w:i/>
          <w:iCs/>
          <w:sz w:val="16"/>
          <w:szCs w:val="16"/>
        </w:rPr>
        <w:t xml:space="preserve"> - должностное лицо публичной международной организации означает международного гражданского служащего или любое лицо, которое уполномочено такой организацией действовать от ее имени.</w:t>
      </w:r>
    </w:p>
    <w:p w14:paraId="1794614E" w14:textId="77777777" w:rsidR="00E720BA" w:rsidRDefault="001E34B9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</w:t>
      </w:r>
      <w:r>
        <w:rPr>
          <w:rFonts w:ascii="Times New Roman" w:hAnsi="Times New Roman"/>
          <w:b/>
          <w:bCs/>
          <w:i/>
          <w:iCs/>
          <w:sz w:val="16"/>
          <w:szCs w:val="16"/>
        </w:rPr>
        <w:t>РПДЛ</w:t>
      </w:r>
      <w:r>
        <w:rPr>
          <w:rFonts w:ascii="Times New Roman" w:hAnsi="Times New Roman"/>
          <w:i/>
          <w:iCs/>
          <w:sz w:val="16"/>
          <w:szCs w:val="16"/>
        </w:rPr>
        <w:t xml:space="preserve"> – к публичным должностным лицам РФ относятся лица, замещающие (занимающие) государственные должности РФ, должности членов Совета директоров Центрального банка РФ, должности федеральной государственной службы, назначение на которые и освобождение от которых осуществляется Президентом РФ или Правительством РФ, должности в Центральном банке РФ, государственных корпорациях и иных организациях, созданных РФ на основании Федеральных законов, включенные в перечни должностей, определяемые Президентом РФ.</w:t>
      </w:r>
    </w:p>
    <w:p w14:paraId="3265A6F5" w14:textId="77777777" w:rsidR="00E720BA" w:rsidRDefault="00E720BA">
      <w:pPr>
        <w:pStyle w:val="a6"/>
        <w:jc w:val="both"/>
        <w:rPr>
          <w:sz w:val="18"/>
          <w:szCs w:val="18"/>
        </w:rPr>
      </w:pPr>
    </w:p>
    <w:p w14:paraId="00C2D2A2" w14:textId="77777777" w:rsidR="00E720BA" w:rsidRDefault="001E34B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/>
          <w:b/>
          <w:bCs/>
          <w:sz w:val="18"/>
          <w:szCs w:val="18"/>
        </w:rPr>
        <w:t>10. Сведения об основных контрагентах</w:t>
      </w:r>
    </w:p>
    <w:p w14:paraId="4D174B38" w14:textId="77777777" w:rsidR="00E720BA" w:rsidRDefault="001E34B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/>
          <w:b/>
          <w:bCs/>
          <w:sz w:val="18"/>
          <w:szCs w:val="18"/>
        </w:rPr>
        <w:t>- основные поставщики</w:t>
      </w:r>
    </w:p>
    <w:tbl>
      <w:tblPr>
        <w:tblStyle w:val="TableNormal1"/>
        <w:tblW w:w="1072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52"/>
        <w:gridCol w:w="3868"/>
        <w:gridCol w:w="2125"/>
        <w:gridCol w:w="4377"/>
      </w:tblGrid>
      <w:tr w:rsidR="00E720BA" w14:paraId="37AED5E9" w14:textId="77777777">
        <w:trPr>
          <w:trHeight w:val="543"/>
        </w:trPr>
        <w:tc>
          <w:tcPr>
            <w:tcW w:w="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AD904B" w14:textId="77777777" w:rsidR="00E720BA" w:rsidRDefault="001E34B9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</w:rPr>
              <w:t>№</w:t>
            </w:r>
          </w:p>
        </w:tc>
        <w:tc>
          <w:tcPr>
            <w:tcW w:w="3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85503B" w14:textId="77777777" w:rsidR="00E720BA" w:rsidRDefault="001E34B9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</w:rPr>
              <w:t>Наименование, регион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3D01B" w14:textId="77777777" w:rsidR="00E720BA" w:rsidRDefault="00E720B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4B33927F" w14:textId="77777777" w:rsidR="00E720BA" w:rsidRDefault="00E720B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1487E130" w14:textId="77777777" w:rsidR="00E720BA" w:rsidRDefault="001E34B9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</w:rPr>
              <w:t>ИНН</w:t>
            </w:r>
          </w:p>
        </w:tc>
        <w:tc>
          <w:tcPr>
            <w:tcW w:w="4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D6BA1E" w14:textId="77777777" w:rsidR="00E720BA" w:rsidRDefault="001E34B9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</w:rPr>
              <w:t>Доля в общем обороте компании, %</w:t>
            </w:r>
          </w:p>
        </w:tc>
      </w:tr>
      <w:tr w:rsidR="00E720BA" w14:paraId="491769FD" w14:textId="77777777">
        <w:trPr>
          <w:trHeight w:val="183"/>
        </w:trPr>
        <w:tc>
          <w:tcPr>
            <w:tcW w:w="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510A49" w14:textId="77777777" w:rsidR="00E720BA" w:rsidRDefault="001E34B9">
            <w:pPr>
              <w:widowControl w:val="0"/>
              <w:spacing w:after="0" w:line="240" w:lineRule="auto"/>
            </w:pPr>
            <w:r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3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0466AA" w14:textId="77777777" w:rsidR="00E720BA" w:rsidRDefault="00E720BA"/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E360EC" w14:textId="77777777" w:rsidR="00E720BA" w:rsidRDefault="00E720BA"/>
        </w:tc>
        <w:tc>
          <w:tcPr>
            <w:tcW w:w="4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0A1D6B" w14:textId="77777777" w:rsidR="00E720BA" w:rsidRDefault="00E720BA"/>
        </w:tc>
      </w:tr>
      <w:tr w:rsidR="00E720BA" w14:paraId="25A851A7" w14:textId="77777777">
        <w:trPr>
          <w:trHeight w:val="183"/>
        </w:trPr>
        <w:tc>
          <w:tcPr>
            <w:tcW w:w="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49D9C4" w14:textId="77777777" w:rsidR="00E720BA" w:rsidRDefault="001E34B9">
            <w:pPr>
              <w:widowControl w:val="0"/>
              <w:spacing w:after="0" w:line="240" w:lineRule="auto"/>
            </w:pPr>
            <w:r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3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33F94A" w14:textId="77777777" w:rsidR="00E720BA" w:rsidRDefault="00E720BA"/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EF517F" w14:textId="77777777" w:rsidR="00E720BA" w:rsidRDefault="00E720BA"/>
        </w:tc>
        <w:tc>
          <w:tcPr>
            <w:tcW w:w="4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161ECD" w14:textId="77777777" w:rsidR="00E720BA" w:rsidRDefault="00E720BA"/>
        </w:tc>
      </w:tr>
      <w:tr w:rsidR="00E720BA" w14:paraId="0F7369BF" w14:textId="77777777">
        <w:trPr>
          <w:trHeight w:val="183"/>
        </w:trPr>
        <w:tc>
          <w:tcPr>
            <w:tcW w:w="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512978" w14:textId="77777777" w:rsidR="00E720BA" w:rsidRDefault="001E34B9">
            <w:pPr>
              <w:widowControl w:val="0"/>
              <w:spacing w:after="0" w:line="240" w:lineRule="auto"/>
            </w:pPr>
            <w:r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3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B0BB1B" w14:textId="77777777" w:rsidR="00E720BA" w:rsidRDefault="00E720BA"/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06E4D4" w14:textId="77777777" w:rsidR="00E720BA" w:rsidRDefault="00E720BA"/>
        </w:tc>
        <w:tc>
          <w:tcPr>
            <w:tcW w:w="4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859A0B" w14:textId="77777777" w:rsidR="00E720BA" w:rsidRDefault="00E720BA"/>
        </w:tc>
      </w:tr>
    </w:tbl>
    <w:p w14:paraId="59AC7E61" w14:textId="77777777" w:rsidR="00E720BA" w:rsidRDefault="00E720BA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14:paraId="49793FB5" w14:textId="77777777" w:rsidR="00E720BA" w:rsidRDefault="00E720BA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14:paraId="4B8DCEE1" w14:textId="77777777" w:rsidR="00E720BA" w:rsidRDefault="001E34B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/>
          <w:b/>
          <w:bCs/>
          <w:sz w:val="18"/>
          <w:szCs w:val="18"/>
        </w:rPr>
        <w:t>- основные покупатели и заказчики</w:t>
      </w:r>
    </w:p>
    <w:tbl>
      <w:tblPr>
        <w:tblStyle w:val="TableNormal1"/>
        <w:tblW w:w="1072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47"/>
        <w:gridCol w:w="3873"/>
        <w:gridCol w:w="2125"/>
        <w:gridCol w:w="4377"/>
      </w:tblGrid>
      <w:tr w:rsidR="00E720BA" w14:paraId="4F7190F2" w14:textId="77777777">
        <w:trPr>
          <w:trHeight w:val="543"/>
        </w:trPr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467C8F" w14:textId="77777777" w:rsidR="00E720BA" w:rsidRDefault="001E34B9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</w:rPr>
              <w:t>№</w:t>
            </w:r>
          </w:p>
        </w:tc>
        <w:tc>
          <w:tcPr>
            <w:tcW w:w="3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25463B" w14:textId="77777777" w:rsidR="00E720BA" w:rsidRDefault="001E34B9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</w:rPr>
              <w:t>Наименование, регион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03F577" w14:textId="77777777" w:rsidR="00E720BA" w:rsidRDefault="00E720B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44EC9A44" w14:textId="77777777" w:rsidR="00E720BA" w:rsidRDefault="00E720B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43E6F9D8" w14:textId="77777777" w:rsidR="00E720BA" w:rsidRDefault="001E34B9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</w:rPr>
              <w:t>ИНН</w:t>
            </w:r>
          </w:p>
        </w:tc>
        <w:tc>
          <w:tcPr>
            <w:tcW w:w="4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0BB6D4" w14:textId="77777777" w:rsidR="00E720BA" w:rsidRDefault="001E34B9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</w:rPr>
              <w:t>Доля в общем обороте компании, %</w:t>
            </w:r>
          </w:p>
        </w:tc>
      </w:tr>
      <w:tr w:rsidR="00E720BA" w14:paraId="2E233852" w14:textId="77777777">
        <w:trPr>
          <w:trHeight w:val="183"/>
        </w:trPr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D27B04" w14:textId="77777777" w:rsidR="00E720BA" w:rsidRDefault="001E34B9">
            <w:pPr>
              <w:widowControl w:val="0"/>
              <w:spacing w:after="0" w:line="240" w:lineRule="auto"/>
            </w:pPr>
            <w:r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3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C61FE4" w14:textId="77777777" w:rsidR="00E720BA" w:rsidRDefault="00E720BA"/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26D0F" w14:textId="77777777" w:rsidR="00E720BA" w:rsidRDefault="00E720BA"/>
        </w:tc>
        <w:tc>
          <w:tcPr>
            <w:tcW w:w="4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DE9C69" w14:textId="77777777" w:rsidR="00E720BA" w:rsidRDefault="00E720BA"/>
        </w:tc>
      </w:tr>
      <w:tr w:rsidR="00E720BA" w14:paraId="5235645F" w14:textId="77777777">
        <w:trPr>
          <w:trHeight w:val="183"/>
        </w:trPr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3462E8" w14:textId="77777777" w:rsidR="00E720BA" w:rsidRDefault="001E34B9">
            <w:pPr>
              <w:widowControl w:val="0"/>
              <w:spacing w:after="0" w:line="240" w:lineRule="auto"/>
            </w:pPr>
            <w:r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3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C30BD7" w14:textId="77777777" w:rsidR="00E720BA" w:rsidRDefault="00E720BA"/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A9FB5D" w14:textId="77777777" w:rsidR="00E720BA" w:rsidRDefault="00E720BA"/>
        </w:tc>
        <w:tc>
          <w:tcPr>
            <w:tcW w:w="4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1D0AD6" w14:textId="77777777" w:rsidR="00E720BA" w:rsidRDefault="00E720BA"/>
        </w:tc>
      </w:tr>
      <w:tr w:rsidR="00E720BA" w14:paraId="4A17A46D" w14:textId="77777777">
        <w:trPr>
          <w:trHeight w:val="183"/>
        </w:trPr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5865EE" w14:textId="77777777" w:rsidR="00E720BA" w:rsidRDefault="001E34B9">
            <w:pPr>
              <w:widowControl w:val="0"/>
              <w:spacing w:after="0" w:line="240" w:lineRule="auto"/>
            </w:pPr>
            <w:r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3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4B4377" w14:textId="77777777" w:rsidR="00E720BA" w:rsidRDefault="00E720BA"/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67E433" w14:textId="77777777" w:rsidR="00E720BA" w:rsidRDefault="00E720BA"/>
        </w:tc>
        <w:tc>
          <w:tcPr>
            <w:tcW w:w="4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AA6CAA" w14:textId="77777777" w:rsidR="00E720BA" w:rsidRDefault="00E720BA"/>
        </w:tc>
      </w:tr>
    </w:tbl>
    <w:p w14:paraId="080BCE4E" w14:textId="77777777" w:rsidR="00E720BA" w:rsidRDefault="00E720BA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14:paraId="47F63E9B" w14:textId="77777777" w:rsidR="00E720BA" w:rsidRDefault="00E720BA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14:paraId="4CCCA9F5" w14:textId="77777777" w:rsidR="00E720BA" w:rsidRDefault="001E34B9">
      <w:pPr>
        <w:tabs>
          <w:tab w:val="left" w:pos="3420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/>
          <w:b/>
          <w:bCs/>
          <w:sz w:val="18"/>
          <w:szCs w:val="18"/>
        </w:rPr>
        <w:t>11. Прочая информация</w:t>
      </w:r>
      <w:r>
        <w:rPr>
          <w:rFonts w:ascii="Times New Roman" w:hAnsi="Times New Roman"/>
          <w:b/>
          <w:bCs/>
          <w:sz w:val="18"/>
          <w:szCs w:val="18"/>
          <w:lang w:val="en-US"/>
        </w:rPr>
        <w:t>.</w:t>
      </w:r>
    </w:p>
    <w:tbl>
      <w:tblPr>
        <w:tblStyle w:val="TableNormal1"/>
        <w:tblW w:w="1072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71"/>
        <w:gridCol w:w="3413"/>
        <w:gridCol w:w="7038"/>
      </w:tblGrid>
      <w:tr w:rsidR="00E720BA" w14:paraId="38E5568C" w14:textId="77777777">
        <w:trPr>
          <w:trHeight w:val="610"/>
        </w:trPr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A0FA30" w14:textId="77777777" w:rsidR="00E720BA" w:rsidRDefault="001E34B9">
            <w:pPr>
              <w:widowControl w:val="0"/>
              <w:spacing w:after="0" w:line="240" w:lineRule="auto"/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3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AAE9A4" w14:textId="77777777" w:rsidR="00E720BA" w:rsidRDefault="001E34B9">
            <w:pPr>
              <w:widowControl w:val="0"/>
              <w:spacing w:after="0" w:line="240" w:lineRule="auto"/>
            </w:pPr>
            <w:r>
              <w:rPr>
                <w:rFonts w:ascii="Times New Roman" w:hAnsi="Times New Roman"/>
                <w:sz w:val="16"/>
                <w:szCs w:val="16"/>
                <w:shd w:val="clear" w:color="auto" w:fill="00FFFF"/>
              </w:rPr>
              <w:t>Принадлежность организации к финансовым группам и холдингам</w:t>
            </w:r>
          </w:p>
        </w:tc>
        <w:tc>
          <w:tcPr>
            <w:tcW w:w="7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D20920" w14:textId="77777777" w:rsidR="00E720BA" w:rsidRDefault="001E34B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 - не принадлежит</w:t>
            </w:r>
          </w:p>
          <w:p w14:paraId="03B4F495" w14:textId="77777777" w:rsidR="00E720BA" w:rsidRDefault="001E34B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 - принадлежит (указать наименование)</w:t>
            </w:r>
          </w:p>
          <w:p w14:paraId="5017B771" w14:textId="77777777" w:rsidR="00E720BA" w:rsidRDefault="001E34B9">
            <w:pPr>
              <w:widowControl w:val="0"/>
              <w:spacing w:after="0" w:line="240" w:lineRule="auto"/>
            </w:pPr>
            <w:r>
              <w:t>     </w:t>
            </w:r>
          </w:p>
        </w:tc>
      </w:tr>
      <w:tr w:rsidR="00E720BA" w14:paraId="5BE652C9" w14:textId="77777777">
        <w:trPr>
          <w:trHeight w:val="368"/>
        </w:trPr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36134C" w14:textId="77777777" w:rsidR="00E720BA" w:rsidRDefault="001E34B9">
            <w:pPr>
              <w:widowControl w:val="0"/>
              <w:spacing w:after="0" w:line="240" w:lineRule="auto"/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3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F2DAB" w14:textId="77777777" w:rsidR="00E720BA" w:rsidRDefault="001E34B9">
            <w:pPr>
              <w:widowControl w:val="0"/>
              <w:spacing w:after="0" w:line="240" w:lineRule="auto"/>
            </w:pPr>
            <w:r>
              <w:rPr>
                <w:rFonts w:ascii="Times New Roman" w:hAnsi="Times New Roman"/>
                <w:sz w:val="16"/>
                <w:szCs w:val="16"/>
              </w:rPr>
              <w:t>Цель установления деловых отношений с Банком?</w:t>
            </w:r>
          </w:p>
        </w:tc>
        <w:tc>
          <w:tcPr>
            <w:tcW w:w="7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D7B18A" w14:textId="77777777" w:rsidR="00E720BA" w:rsidRDefault="001E34B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 получение банковской гарантии</w:t>
            </w:r>
          </w:p>
          <w:p w14:paraId="12C2F2B9" w14:textId="77777777" w:rsidR="00E720BA" w:rsidRDefault="001E34B9">
            <w:pPr>
              <w:widowControl w:val="0"/>
              <w:spacing w:after="0" w:line="240" w:lineRule="auto"/>
            </w:pPr>
            <w:r>
              <w:rPr>
                <w:rFonts w:ascii="Times New Roman" w:hAnsi="Times New Roman"/>
                <w:sz w:val="16"/>
                <w:szCs w:val="16"/>
              </w:rPr>
              <w:t xml:space="preserve"> иное</w:t>
            </w:r>
          </w:p>
        </w:tc>
      </w:tr>
      <w:tr w:rsidR="00E720BA" w14:paraId="3E6F21E2" w14:textId="77777777">
        <w:trPr>
          <w:trHeight w:val="363"/>
        </w:trPr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02CFF9" w14:textId="77777777" w:rsidR="00E720BA" w:rsidRDefault="001E34B9">
            <w:pPr>
              <w:widowControl w:val="0"/>
              <w:spacing w:after="0" w:line="240" w:lineRule="auto"/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3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F14CF6" w14:textId="77777777" w:rsidR="00E720BA" w:rsidRDefault="001E34B9">
            <w:pPr>
              <w:widowControl w:val="0"/>
              <w:spacing w:after="0" w:line="240" w:lineRule="auto"/>
            </w:pPr>
            <w:r>
              <w:rPr>
                <w:rFonts w:ascii="Times New Roman" w:hAnsi="Times New Roman"/>
                <w:sz w:val="16"/>
                <w:szCs w:val="16"/>
              </w:rPr>
              <w:t>Предполагаемый характер деловых отношений с Банком?</w:t>
            </w:r>
          </w:p>
        </w:tc>
        <w:tc>
          <w:tcPr>
            <w:tcW w:w="7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25A7A" w14:textId="77777777" w:rsidR="00E720BA" w:rsidRDefault="001E34B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 долгосрочный</w:t>
            </w:r>
          </w:p>
          <w:p w14:paraId="10F5BD62" w14:textId="77777777" w:rsidR="00E720BA" w:rsidRDefault="001E34B9">
            <w:pPr>
              <w:widowControl w:val="0"/>
              <w:spacing w:after="0" w:line="240" w:lineRule="auto"/>
            </w:pPr>
            <w:r>
              <w:rPr>
                <w:rFonts w:ascii="Times New Roman" w:hAnsi="Times New Roman"/>
                <w:sz w:val="16"/>
                <w:szCs w:val="16"/>
              </w:rPr>
              <w:t xml:space="preserve"> краткосрочный</w:t>
            </w:r>
          </w:p>
        </w:tc>
      </w:tr>
      <w:tr w:rsidR="00E720BA" w14:paraId="1D7BA2E4" w14:textId="77777777">
        <w:trPr>
          <w:trHeight w:val="543"/>
        </w:trPr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73A74E" w14:textId="77777777" w:rsidR="00E720BA" w:rsidRDefault="001E34B9">
            <w:pPr>
              <w:widowControl w:val="0"/>
              <w:spacing w:after="0" w:line="240" w:lineRule="auto"/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3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E62AC3" w14:textId="77777777" w:rsidR="00E720BA" w:rsidRDefault="001E34B9">
            <w:pPr>
              <w:widowControl w:val="0"/>
              <w:spacing w:after="0" w:line="240" w:lineRule="auto"/>
            </w:pPr>
            <w:r>
              <w:rPr>
                <w:rFonts w:ascii="Times New Roman" w:hAnsi="Times New Roman"/>
                <w:sz w:val="16"/>
                <w:szCs w:val="16"/>
              </w:rPr>
              <w:t>Сведения о целях финансово-хозяйственной деятельности:</w:t>
            </w:r>
          </w:p>
        </w:tc>
        <w:tc>
          <w:tcPr>
            <w:tcW w:w="7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0342FE" w14:textId="77777777" w:rsidR="00E720BA" w:rsidRDefault="001E34B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 получение прибыли</w:t>
            </w:r>
          </w:p>
          <w:p w14:paraId="3C2E0767" w14:textId="77777777" w:rsidR="00E720BA" w:rsidRDefault="001E34B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 реализация общественных проектов</w:t>
            </w:r>
          </w:p>
          <w:p w14:paraId="4CDEE172" w14:textId="77777777" w:rsidR="00E720BA" w:rsidRDefault="001E34B9">
            <w:pPr>
              <w:widowControl w:val="0"/>
              <w:spacing w:after="0" w:line="240" w:lineRule="auto"/>
            </w:pPr>
            <w:r>
              <w:rPr>
                <w:rFonts w:ascii="Times New Roman" w:hAnsi="Times New Roman"/>
                <w:sz w:val="16"/>
                <w:szCs w:val="16"/>
              </w:rPr>
              <w:t xml:space="preserve"> Иное</w:t>
            </w:r>
          </w:p>
        </w:tc>
      </w:tr>
      <w:tr w:rsidR="00E720BA" w14:paraId="36997E07" w14:textId="77777777">
        <w:trPr>
          <w:trHeight w:val="543"/>
        </w:trPr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24BB74" w14:textId="77777777" w:rsidR="00E720BA" w:rsidRDefault="001E34B9">
            <w:pPr>
              <w:widowControl w:val="0"/>
              <w:spacing w:after="0" w:line="240" w:lineRule="auto"/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3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381494" w14:textId="77777777" w:rsidR="00E720BA" w:rsidRDefault="001E34B9">
            <w:pPr>
              <w:widowControl w:val="0"/>
              <w:spacing w:after="0" w:line="240" w:lineRule="auto"/>
            </w:pPr>
            <w:r>
              <w:rPr>
                <w:rFonts w:ascii="Times New Roman" w:hAnsi="Times New Roman"/>
                <w:sz w:val="16"/>
                <w:szCs w:val="16"/>
              </w:rPr>
              <w:t>Виды договоров (контрактов), расчеты по которым клиент собирается осуществлять через банк:</w:t>
            </w:r>
          </w:p>
        </w:tc>
        <w:tc>
          <w:tcPr>
            <w:tcW w:w="7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7A3785" w14:textId="77777777" w:rsidR="00E720BA" w:rsidRDefault="001E34B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 договор о предоставлении банковской гарантии</w:t>
            </w:r>
          </w:p>
          <w:p w14:paraId="78B0EDA3" w14:textId="77777777" w:rsidR="00E720BA" w:rsidRDefault="001E34B9">
            <w:pPr>
              <w:widowControl w:val="0"/>
              <w:spacing w:after="0" w:line="240" w:lineRule="auto"/>
            </w:pPr>
            <w:r>
              <w:rPr>
                <w:rFonts w:ascii="Times New Roman" w:hAnsi="Times New Roman"/>
                <w:sz w:val="16"/>
                <w:szCs w:val="16"/>
              </w:rPr>
              <w:t xml:space="preserve"> иное</w:t>
            </w:r>
          </w:p>
        </w:tc>
      </w:tr>
      <w:tr w:rsidR="00E720BA" w14:paraId="31BC51F4" w14:textId="77777777">
        <w:trPr>
          <w:trHeight w:val="723"/>
        </w:trPr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84971A" w14:textId="77777777" w:rsidR="00E720BA" w:rsidRDefault="001E34B9">
            <w:pPr>
              <w:widowControl w:val="0"/>
              <w:spacing w:after="0" w:line="240" w:lineRule="auto"/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3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A5A201" w14:textId="77777777" w:rsidR="00E720BA" w:rsidRDefault="001E34B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Сведения о деловой репутации.</w:t>
            </w:r>
          </w:p>
          <w:p w14:paraId="2344C6DF" w14:textId="77777777" w:rsidR="00E720BA" w:rsidRDefault="001E34B9">
            <w:pPr>
              <w:widowControl w:val="0"/>
              <w:spacing w:after="0" w:line="240" w:lineRule="auto"/>
            </w:pPr>
            <w:r>
              <w:rPr>
                <w:rFonts w:ascii="Times New Roman" w:hAnsi="Times New Roman"/>
                <w:sz w:val="16"/>
                <w:szCs w:val="16"/>
              </w:rPr>
              <w:t>Имеется ли опыт работы с государственными контрактами:</w:t>
            </w:r>
          </w:p>
        </w:tc>
        <w:tc>
          <w:tcPr>
            <w:tcW w:w="7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8E2FEE" w14:textId="77777777" w:rsidR="00E720BA" w:rsidRDefault="001E34B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 да</w:t>
            </w:r>
          </w:p>
          <w:p w14:paraId="09D18BEA" w14:textId="77777777" w:rsidR="00E720BA" w:rsidRDefault="001E34B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 нет</w:t>
            </w:r>
          </w:p>
          <w:p w14:paraId="46F14A4D" w14:textId="77777777" w:rsidR="00E720BA" w:rsidRDefault="001E34B9">
            <w:pPr>
              <w:widowControl w:val="0"/>
              <w:spacing w:after="0" w:line="240" w:lineRule="auto"/>
            </w:pPr>
            <w:r>
              <w:rPr>
                <w:rFonts w:ascii="Times New Roman" w:hAnsi="Times New Roman"/>
                <w:sz w:val="16"/>
                <w:szCs w:val="16"/>
              </w:rPr>
              <w:t>В случае отсутствия опыта, предоставляются рекомендательные письма от контрагентов.</w:t>
            </w:r>
          </w:p>
        </w:tc>
      </w:tr>
      <w:tr w:rsidR="00E720BA" w14:paraId="3FD88503" w14:textId="77777777">
        <w:trPr>
          <w:trHeight w:val="1083"/>
        </w:trPr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A0B949" w14:textId="77777777" w:rsidR="00E720BA" w:rsidRDefault="001E34B9">
            <w:pPr>
              <w:widowControl w:val="0"/>
              <w:spacing w:after="0" w:line="240" w:lineRule="auto"/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04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F0EF79" w14:textId="77777777" w:rsidR="00E720BA" w:rsidRDefault="001E34B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Источники денежных средств, необходимые для осуществления деятельности:</w:t>
            </w:r>
          </w:p>
          <w:p w14:paraId="461FD983" w14:textId="77777777" w:rsidR="00E720BA" w:rsidRDefault="001E34B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 авансы (предоплата)  </w:t>
            </w:r>
            <w:r>
              <w:rPr>
                <w:rFonts w:ascii="Times New Roman" w:hAnsi="Times New Roman"/>
                <w:sz w:val="16"/>
                <w:szCs w:val="16"/>
              </w:rPr>
              <w:tab/>
              <w:t xml:space="preserve"> поступление дебиторской задолженности</w:t>
            </w:r>
          </w:p>
          <w:p w14:paraId="4EE84749" w14:textId="77777777" w:rsidR="00E720BA" w:rsidRDefault="001E34B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 привлеченные кредиты, займы</w:t>
            </w:r>
            <w:r>
              <w:rPr>
                <w:rFonts w:ascii="Times New Roman" w:hAnsi="Times New Roman"/>
                <w:sz w:val="16"/>
                <w:szCs w:val="16"/>
              </w:rPr>
              <w:tab/>
              <w:t xml:space="preserve"> реализация имущества, ОС, запасов</w:t>
            </w:r>
          </w:p>
          <w:p w14:paraId="4003AD69" w14:textId="77777777" w:rsidR="00E720BA" w:rsidRDefault="001E34B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 выручка от продажи, оказания услуг</w:t>
            </w:r>
            <w:r>
              <w:rPr>
                <w:rFonts w:ascii="Times New Roman" w:hAnsi="Times New Roman"/>
                <w:sz w:val="16"/>
                <w:szCs w:val="16"/>
              </w:rPr>
              <w:tab/>
              <w:t xml:space="preserve"> внереализационные доходы</w:t>
            </w:r>
          </w:p>
          <w:p w14:paraId="68207294" w14:textId="77777777" w:rsidR="00E720BA" w:rsidRDefault="001E34B9">
            <w:pPr>
              <w:widowControl w:val="0"/>
              <w:spacing w:after="0" w:line="240" w:lineRule="auto"/>
            </w:pPr>
            <w:r>
              <w:rPr>
                <w:rFonts w:ascii="Times New Roman" w:hAnsi="Times New Roman"/>
                <w:sz w:val="16"/>
                <w:szCs w:val="16"/>
              </w:rPr>
              <w:t xml:space="preserve"> сдача в аренду имущества</w:t>
            </w:r>
            <w:r>
              <w:rPr>
                <w:rFonts w:ascii="Times New Roman" w:hAnsi="Times New Roman"/>
                <w:sz w:val="16"/>
                <w:szCs w:val="16"/>
              </w:rPr>
              <w:tab/>
              <w:t xml:space="preserve"> реализация ценных бумаг, долей в капитале, дивиденды</w:t>
            </w:r>
          </w:p>
        </w:tc>
      </w:tr>
    </w:tbl>
    <w:p w14:paraId="7073977B" w14:textId="77777777" w:rsidR="00E720BA" w:rsidRDefault="00E720BA">
      <w:pPr>
        <w:widowControl w:val="0"/>
        <w:tabs>
          <w:tab w:val="left" w:pos="3420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14:paraId="1D875042" w14:textId="77777777" w:rsidR="00E720BA" w:rsidRDefault="00E720BA">
      <w:pPr>
        <w:tabs>
          <w:tab w:val="left" w:pos="3420"/>
        </w:tabs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18"/>
          <w:szCs w:val="18"/>
        </w:rPr>
      </w:pPr>
    </w:p>
    <w:p w14:paraId="6B1EB024" w14:textId="77777777" w:rsidR="00E720BA" w:rsidRDefault="00E720BA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14:paraId="13584FD0" w14:textId="77777777" w:rsidR="00E720BA" w:rsidRDefault="00E720BA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tbl>
      <w:tblPr>
        <w:tblStyle w:val="TableNormal1"/>
        <w:tblW w:w="1074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814"/>
        <w:gridCol w:w="3397"/>
        <w:gridCol w:w="4534"/>
      </w:tblGrid>
      <w:tr w:rsidR="00E720BA" w14:paraId="257D1CF3" w14:textId="77777777">
        <w:trPr>
          <w:trHeight w:val="543"/>
        </w:trPr>
        <w:tc>
          <w:tcPr>
            <w:tcW w:w="107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FAA66B" w14:textId="77777777" w:rsidR="00E720BA" w:rsidRDefault="001E34B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Настоящим,</w:t>
            </w:r>
          </w:p>
          <w:p w14:paraId="53CF3821" w14:textId="7255690F" w:rsidR="00E720BA" w:rsidRPr="00DE15C3" w:rsidRDefault="001C36B4" w:rsidP="001C36B4">
            <w:pPr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DE15C3">
              <w:rPr>
                <w:rFonts w:ascii="Times New Roman" w:hAnsi="Times New Roman" w:cs="Times New Roman"/>
                <w:noProof/>
                <w:sz w:val="18"/>
                <w:szCs w:val="18"/>
              </w:rPr>
              <w:t>%</w:t>
            </w:r>
            <w:r w:rsidRPr="000F6173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FullName</w:t>
            </w:r>
            <w:r w:rsidRPr="00DE15C3">
              <w:rPr>
                <w:rFonts w:ascii="Times New Roman" w:hAnsi="Times New Roman" w:cs="Times New Roman"/>
                <w:noProof/>
                <w:sz w:val="18"/>
                <w:szCs w:val="18"/>
              </w:rPr>
              <w:t>%</w:t>
            </w:r>
          </w:p>
          <w:p w14:paraId="4FA91AFC" w14:textId="77777777" w:rsidR="00E720BA" w:rsidRDefault="001E34B9">
            <w:pPr>
              <w:widowControl w:val="0"/>
              <w:spacing w:after="0" w:line="240" w:lineRule="auto"/>
            </w:pPr>
            <w:r>
              <w:rPr>
                <w:rFonts w:ascii="Times New Roman" w:hAnsi="Times New Roman"/>
                <w:sz w:val="16"/>
                <w:szCs w:val="16"/>
              </w:rPr>
              <w:t>(полное наименование юридического лица)</w:t>
            </w:r>
          </w:p>
        </w:tc>
      </w:tr>
      <w:tr w:rsidR="00E720BA" w14:paraId="320A15AB" w14:textId="77777777">
        <w:trPr>
          <w:trHeight w:val="903"/>
        </w:trPr>
        <w:tc>
          <w:tcPr>
            <w:tcW w:w="107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CC633A" w14:textId="77777777" w:rsidR="00E720BA" w:rsidRDefault="001E34B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подтверждает, что по адресу:</w:t>
            </w:r>
          </w:p>
          <w:p w14:paraId="7B0796D0" w14:textId="77777777" w:rsidR="00E720BA" w:rsidRPr="00DE15C3" w:rsidRDefault="001F1B48" w:rsidP="001F1B48">
            <w:pPr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DE15C3">
              <w:rPr>
                <w:rFonts w:ascii="Times New Roman" w:hAnsi="Times New Roman" w:cs="Times New Roman"/>
                <w:noProof/>
                <w:sz w:val="18"/>
                <w:szCs w:val="18"/>
              </w:rPr>
              <w:t>%</w:t>
            </w:r>
            <w:r w:rsidRPr="000F6173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FactualAddress</w:t>
            </w:r>
            <w:r w:rsidRPr="00DE15C3">
              <w:rPr>
                <w:rFonts w:ascii="Times New Roman" w:hAnsi="Times New Roman" w:cs="Times New Roman"/>
                <w:noProof/>
                <w:sz w:val="18"/>
                <w:szCs w:val="18"/>
              </w:rPr>
              <w:t>.</w:t>
            </w:r>
            <w:r w:rsidRPr="000F6173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FullAddress</w:t>
            </w:r>
            <w:r w:rsidRPr="00DE15C3">
              <w:rPr>
                <w:rFonts w:ascii="Times New Roman" w:hAnsi="Times New Roman" w:cs="Times New Roman"/>
                <w:noProof/>
                <w:sz w:val="18"/>
                <w:szCs w:val="18"/>
              </w:rPr>
              <w:t>%</w:t>
            </w:r>
          </w:p>
          <w:p w14:paraId="6D31953B" w14:textId="77777777" w:rsidR="00E720BA" w:rsidRDefault="001E34B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(указывается адрес фактического местонахождения)</w:t>
            </w:r>
          </w:p>
          <w:p w14:paraId="2236F963" w14:textId="77777777" w:rsidR="00E720BA" w:rsidRDefault="001E34B9">
            <w:pPr>
              <w:widowControl w:val="0"/>
              <w:spacing w:after="0" w:line="240" w:lineRule="auto"/>
            </w:pPr>
            <w:r>
              <w:rPr>
                <w:rFonts w:ascii="Times New Roman" w:hAnsi="Times New Roman"/>
                <w:sz w:val="16"/>
                <w:szCs w:val="16"/>
              </w:rPr>
              <w:t>присутствует постоянно действующий орган управления (иные органы или лицо, которые имеют право действовать от имени Клиента) без доверенности.</w:t>
            </w:r>
          </w:p>
        </w:tc>
      </w:tr>
      <w:tr w:rsidR="00E720BA" w14:paraId="1519FAB4" w14:textId="77777777">
        <w:trPr>
          <w:trHeight w:val="543"/>
        </w:trPr>
        <w:tc>
          <w:tcPr>
            <w:tcW w:w="107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EE1EA2" w14:textId="77777777" w:rsidR="00E720BA" w:rsidRDefault="001E34B9">
            <w:pPr>
              <w:widowControl w:val="0"/>
              <w:spacing w:after="0" w:line="240" w:lineRule="auto"/>
            </w:pPr>
            <w:r>
              <w:rPr>
                <w:rFonts w:ascii="Times New Roman" w:hAnsi="Times New Roman"/>
                <w:sz w:val="16"/>
                <w:szCs w:val="16"/>
              </w:rPr>
              <w:t xml:space="preserve">Ответы на вопросы Анкеты (Досье) являются достоверными и полными. С проверкой АО «Народный банк (далее – Банк) достоверности Анкеты (Досье) и прилагаемых к нему документов, а также содержащихся в опросном листе и документах данных согласны. Обязуемся сообщать Банку об изменении перечисленных выше данных </w:t>
            </w:r>
          </w:p>
        </w:tc>
      </w:tr>
      <w:tr w:rsidR="00E720BA" w14:paraId="755E6129" w14:textId="77777777">
        <w:trPr>
          <w:trHeight w:val="244"/>
        </w:trPr>
        <w:tc>
          <w:tcPr>
            <w:tcW w:w="2814" w:type="dxa"/>
            <w:tcBorders>
              <w:top w:val="single" w:sz="4" w:space="0" w:color="000000"/>
              <w:left w:val="dotted" w:sz="4" w:space="0" w:color="000000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B39AAB" w14:textId="77777777" w:rsidR="00E720BA" w:rsidRDefault="00E720BA"/>
        </w:tc>
        <w:tc>
          <w:tcPr>
            <w:tcW w:w="3397" w:type="dxa"/>
            <w:tcBorders>
              <w:top w:val="single" w:sz="4" w:space="0" w:color="000000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414C58" w14:textId="77777777" w:rsidR="00E720BA" w:rsidRDefault="00E720BA"/>
        </w:tc>
        <w:tc>
          <w:tcPr>
            <w:tcW w:w="453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1A849D" w14:textId="77777777" w:rsidR="00E720BA" w:rsidRDefault="00E720BA"/>
        </w:tc>
      </w:tr>
    </w:tbl>
    <w:p w14:paraId="40C251D6" w14:textId="77777777" w:rsidR="00E720BA" w:rsidRDefault="00E720BA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14:paraId="79CA66F7" w14:textId="77777777" w:rsidR="00E720BA" w:rsidRDefault="001E34B9">
      <w:pPr>
        <w:pStyle w:val="a7"/>
        <w:tabs>
          <w:tab w:val="left" w:pos="4820"/>
        </w:tabs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Руководитель </w:t>
      </w:r>
      <w:r>
        <w:rPr>
          <w:b/>
          <w:bCs/>
          <w:sz w:val="18"/>
          <w:szCs w:val="18"/>
        </w:rPr>
        <w:tab/>
        <w:t xml:space="preserve">___________________________ </w:t>
      </w:r>
      <w:r w:rsidRPr="000F6173">
        <w:rPr>
          <w:noProof/>
          <w:sz w:val="18"/>
          <w:szCs w:val="18"/>
          <w:lang w:val="en-US"/>
        </w:rPr>
        <w:t>(%CEO.Name%</w:t>
      </w:r>
      <w:r w:rsidRPr="00EB3513">
        <w:rPr>
          <w:noProof/>
          <w:lang w:val="en-US"/>
        </w:rPr>
        <w:t>)</w:t>
      </w:r>
      <w:r>
        <w:rPr>
          <w:rFonts w:ascii="Arial Unicode MS" w:hAnsi="Arial Unicode MS"/>
          <w:sz w:val="18"/>
          <w:szCs w:val="18"/>
        </w:rPr>
        <w:br/>
      </w:r>
    </w:p>
    <w:p w14:paraId="64DD04F8" w14:textId="77777777" w:rsidR="00E720BA" w:rsidRDefault="001E34B9">
      <w:pPr>
        <w:pStyle w:val="a7"/>
        <w:tabs>
          <w:tab w:val="left" w:pos="4820"/>
          <w:tab w:val="left" w:pos="7371"/>
        </w:tabs>
        <w:spacing w:line="360" w:lineRule="atLeast"/>
        <w:ind w:firstLine="4536"/>
        <w:rPr>
          <w:b/>
          <w:bCs/>
          <w:sz w:val="18"/>
          <w:szCs w:val="18"/>
        </w:rPr>
      </w:pPr>
      <w:r>
        <w:rPr>
          <w:sz w:val="18"/>
          <w:szCs w:val="18"/>
        </w:rPr>
        <w:t>М.П.</w:t>
      </w:r>
    </w:p>
    <w:p w14:paraId="0E148606" w14:textId="77777777" w:rsidR="00E720BA" w:rsidRDefault="00E720B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14:paraId="4466452F" w14:textId="77777777" w:rsidR="00E720BA" w:rsidRDefault="001E34B9">
      <w:pPr>
        <w:tabs>
          <w:tab w:val="left" w:pos="4820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/>
          <w:b/>
          <w:bCs/>
          <w:sz w:val="18"/>
          <w:szCs w:val="18"/>
        </w:rPr>
        <w:t xml:space="preserve">Главный бухгалтер </w:t>
      </w:r>
      <w:r>
        <w:rPr>
          <w:rFonts w:ascii="Times New Roman" w:hAnsi="Times New Roman"/>
          <w:b/>
          <w:bCs/>
          <w:sz w:val="18"/>
          <w:szCs w:val="18"/>
        </w:rPr>
        <w:tab/>
        <w:t xml:space="preserve">___________________________ </w:t>
      </w:r>
      <w:r w:rsidRPr="000F6173">
        <w:rPr>
          <w:rFonts w:ascii="Times New Roman" w:hAnsi="Times New Roman" w:cs="Times New Roman"/>
          <w:noProof/>
          <w:sz w:val="18"/>
          <w:szCs w:val="18"/>
          <w:lang w:val="en-US"/>
        </w:rPr>
        <w:t>(%Accountant.Name%)</w:t>
      </w:r>
      <w:r>
        <w:rPr>
          <w:rFonts w:ascii="Arial Unicode MS" w:eastAsia="Arial Unicode MS" w:hAnsi="Arial Unicode MS" w:cs="Arial Unicode MS"/>
          <w:sz w:val="18"/>
          <w:szCs w:val="18"/>
        </w:rPr>
        <w:br/>
      </w:r>
    </w:p>
    <w:p w14:paraId="2278EDF9" w14:textId="77777777" w:rsidR="00E720BA" w:rsidRDefault="00E720BA">
      <w:pPr>
        <w:tabs>
          <w:tab w:val="left" w:pos="482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14:paraId="144E3164" w14:textId="77777777" w:rsidR="00E720BA" w:rsidRDefault="001E34B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В соответствии с Федеральным законом от 27.07.2006 г. № 152-ФЗ «О персональных данных» настоящим своей волей и в своем интересе, </w:t>
      </w:r>
    </w:p>
    <w:p w14:paraId="16C98B31" w14:textId="77777777" w:rsidR="00E720BA" w:rsidRDefault="00E720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</w:p>
    <w:p w14:paraId="4CEDA3AD" w14:textId="77777777" w:rsidR="00E720BA" w:rsidRPr="00455AA6" w:rsidRDefault="001E34B9" w:rsidP="00EB3513">
      <w:pPr>
        <w:rPr>
          <w:noProof/>
        </w:rPr>
      </w:pPr>
      <w:r>
        <w:rPr>
          <w:rFonts w:ascii="Times New Roman" w:hAnsi="Times New Roman"/>
          <w:sz w:val="16"/>
          <w:szCs w:val="16"/>
        </w:rPr>
        <w:t>я,</w:t>
      </w:r>
      <w:r>
        <w:rPr>
          <w:rFonts w:ascii="Times New Roman" w:hAnsi="Times New Roman"/>
          <w:sz w:val="16"/>
          <w:szCs w:val="16"/>
          <w:u w:val="single"/>
        </w:rPr>
        <w:t xml:space="preserve"> </w:t>
      </w:r>
      <w:r w:rsidRPr="00DE15C3">
        <w:rPr>
          <w:rFonts w:ascii="Times New Roman" w:hAnsi="Times New Roman" w:cs="Times New Roman"/>
          <w:noProof/>
          <w:sz w:val="18"/>
          <w:szCs w:val="18"/>
        </w:rPr>
        <w:t>%</w:t>
      </w:r>
      <w:r w:rsidRPr="000F6173">
        <w:rPr>
          <w:rFonts w:ascii="Times New Roman" w:hAnsi="Times New Roman" w:cs="Times New Roman"/>
          <w:noProof/>
          <w:sz w:val="18"/>
          <w:szCs w:val="18"/>
          <w:lang w:val="en-US"/>
        </w:rPr>
        <w:t>CEO</w:t>
      </w:r>
      <w:r w:rsidRPr="00DE15C3">
        <w:rPr>
          <w:rFonts w:ascii="Times New Roman" w:hAnsi="Times New Roman" w:cs="Times New Roman"/>
          <w:noProof/>
          <w:sz w:val="18"/>
          <w:szCs w:val="18"/>
        </w:rPr>
        <w:t>.</w:t>
      </w:r>
      <w:r w:rsidRPr="000F6173">
        <w:rPr>
          <w:rFonts w:ascii="Times New Roman" w:hAnsi="Times New Roman" w:cs="Times New Roman"/>
          <w:noProof/>
          <w:sz w:val="18"/>
          <w:szCs w:val="18"/>
          <w:lang w:val="en-US"/>
        </w:rPr>
        <w:t>Name</w:t>
      </w:r>
      <w:r w:rsidRPr="00DE15C3">
        <w:rPr>
          <w:rFonts w:ascii="Times New Roman" w:hAnsi="Times New Roman" w:cs="Times New Roman"/>
          <w:noProof/>
          <w:sz w:val="18"/>
          <w:szCs w:val="18"/>
        </w:rPr>
        <w:t>%</w:t>
      </w:r>
      <w:r w:rsidRPr="000F6173">
        <w:rPr>
          <w:rFonts w:ascii="Times New Roman" w:hAnsi="Times New Roman" w:cs="Times New Roman"/>
          <w:noProof/>
          <w:sz w:val="18"/>
          <w:szCs w:val="18"/>
        </w:rPr>
        <w:t>,</w:t>
      </w:r>
      <w:r>
        <w:rPr>
          <w:rFonts w:ascii="Times New Roman" w:hAnsi="Times New Roman"/>
          <w:sz w:val="16"/>
          <w:szCs w:val="16"/>
          <w:u w:val="single"/>
        </w:rPr>
        <w:t xml:space="preserve"> серии </w:t>
      </w:r>
      <w:r w:rsidRPr="00DE15C3">
        <w:rPr>
          <w:rFonts w:ascii="Times New Roman" w:hAnsi="Times New Roman" w:cs="Times New Roman"/>
          <w:noProof/>
          <w:sz w:val="18"/>
          <w:szCs w:val="18"/>
        </w:rPr>
        <w:t>%</w:t>
      </w:r>
      <w:r w:rsidRPr="000F6173">
        <w:rPr>
          <w:rFonts w:ascii="Times New Roman" w:hAnsi="Times New Roman" w:cs="Times New Roman"/>
          <w:noProof/>
          <w:sz w:val="18"/>
          <w:szCs w:val="18"/>
          <w:lang w:val="en-US"/>
        </w:rPr>
        <w:t>CEO</w:t>
      </w:r>
      <w:r w:rsidRPr="00DE15C3">
        <w:rPr>
          <w:rFonts w:ascii="Times New Roman" w:hAnsi="Times New Roman" w:cs="Times New Roman"/>
          <w:noProof/>
          <w:sz w:val="18"/>
          <w:szCs w:val="18"/>
        </w:rPr>
        <w:t>.</w:t>
      </w:r>
      <w:r w:rsidRPr="000F6173">
        <w:rPr>
          <w:rFonts w:ascii="Times New Roman" w:hAnsi="Times New Roman" w:cs="Times New Roman"/>
          <w:noProof/>
          <w:sz w:val="18"/>
          <w:szCs w:val="18"/>
          <w:lang w:val="en-US"/>
        </w:rPr>
        <w:t>Doc</w:t>
      </w:r>
      <w:r w:rsidRPr="00DE15C3">
        <w:rPr>
          <w:rFonts w:ascii="Times New Roman" w:hAnsi="Times New Roman" w:cs="Times New Roman"/>
          <w:noProof/>
          <w:sz w:val="18"/>
          <w:szCs w:val="18"/>
        </w:rPr>
        <w:t>.</w:t>
      </w:r>
      <w:r w:rsidRPr="000F6173">
        <w:rPr>
          <w:rFonts w:ascii="Times New Roman" w:hAnsi="Times New Roman" w:cs="Times New Roman"/>
          <w:noProof/>
          <w:sz w:val="18"/>
          <w:szCs w:val="18"/>
          <w:lang w:val="en-US"/>
        </w:rPr>
        <w:t>Series</w:t>
      </w:r>
      <w:r w:rsidRPr="00DE15C3">
        <w:rPr>
          <w:rFonts w:ascii="Times New Roman" w:hAnsi="Times New Roman" w:cs="Times New Roman"/>
          <w:noProof/>
          <w:sz w:val="18"/>
          <w:szCs w:val="18"/>
        </w:rPr>
        <w:t>%</w:t>
      </w:r>
      <w:r>
        <w:rPr>
          <w:rFonts w:ascii="Times New Roman" w:hAnsi="Times New Roman"/>
          <w:sz w:val="16"/>
          <w:szCs w:val="16"/>
          <w:u w:val="single"/>
        </w:rPr>
        <w:t xml:space="preserve"> № </w:t>
      </w:r>
      <w:r w:rsidRPr="00DE15C3">
        <w:rPr>
          <w:rFonts w:ascii="Times New Roman" w:hAnsi="Times New Roman" w:cs="Times New Roman"/>
          <w:noProof/>
          <w:sz w:val="18"/>
          <w:szCs w:val="18"/>
        </w:rPr>
        <w:t>%</w:t>
      </w:r>
      <w:r w:rsidRPr="000F6173">
        <w:rPr>
          <w:rFonts w:ascii="Times New Roman" w:hAnsi="Times New Roman" w:cs="Times New Roman"/>
          <w:noProof/>
          <w:sz w:val="18"/>
          <w:szCs w:val="18"/>
          <w:lang w:val="en-US"/>
        </w:rPr>
        <w:t>CEO</w:t>
      </w:r>
      <w:r w:rsidRPr="00DE15C3">
        <w:rPr>
          <w:rFonts w:ascii="Times New Roman" w:hAnsi="Times New Roman" w:cs="Times New Roman"/>
          <w:noProof/>
          <w:sz w:val="18"/>
          <w:szCs w:val="18"/>
        </w:rPr>
        <w:t>.</w:t>
      </w:r>
      <w:r w:rsidRPr="000F6173">
        <w:rPr>
          <w:rFonts w:ascii="Times New Roman" w:hAnsi="Times New Roman" w:cs="Times New Roman"/>
          <w:noProof/>
          <w:sz w:val="18"/>
          <w:szCs w:val="18"/>
          <w:lang w:val="en-US"/>
        </w:rPr>
        <w:t>Doc</w:t>
      </w:r>
      <w:r w:rsidRPr="00DE15C3">
        <w:rPr>
          <w:rFonts w:ascii="Times New Roman" w:hAnsi="Times New Roman" w:cs="Times New Roman"/>
          <w:noProof/>
          <w:sz w:val="18"/>
          <w:szCs w:val="18"/>
        </w:rPr>
        <w:t>.</w:t>
      </w:r>
      <w:r w:rsidRPr="000F6173">
        <w:rPr>
          <w:rFonts w:ascii="Times New Roman" w:hAnsi="Times New Roman" w:cs="Times New Roman"/>
          <w:noProof/>
          <w:sz w:val="18"/>
          <w:szCs w:val="18"/>
          <w:lang w:val="en-US"/>
        </w:rPr>
        <w:t>Number</w:t>
      </w:r>
      <w:r w:rsidRPr="00DE15C3">
        <w:rPr>
          <w:rFonts w:ascii="Times New Roman" w:hAnsi="Times New Roman" w:cs="Times New Roman"/>
          <w:noProof/>
          <w:sz w:val="18"/>
          <w:szCs w:val="18"/>
        </w:rPr>
        <w:t>%</w:t>
      </w:r>
      <w:r w:rsidRPr="00455AA6">
        <w:rPr>
          <w:noProof/>
        </w:rPr>
        <w:t>,</w:t>
      </w:r>
      <w:r>
        <w:rPr>
          <w:rFonts w:ascii="Times New Roman" w:hAnsi="Times New Roman"/>
          <w:sz w:val="16"/>
          <w:szCs w:val="16"/>
          <w:u w:val="single"/>
        </w:rPr>
        <w:t xml:space="preserve"> выдан: </w:t>
      </w:r>
      <w:r w:rsidRPr="00DE15C3">
        <w:rPr>
          <w:rFonts w:ascii="Times New Roman" w:hAnsi="Times New Roman" w:cs="Times New Roman"/>
          <w:noProof/>
          <w:sz w:val="18"/>
          <w:szCs w:val="18"/>
        </w:rPr>
        <w:t>%</w:t>
      </w:r>
      <w:r w:rsidRPr="000F6173">
        <w:rPr>
          <w:rFonts w:ascii="Times New Roman" w:hAnsi="Times New Roman" w:cs="Times New Roman"/>
          <w:noProof/>
          <w:sz w:val="18"/>
          <w:szCs w:val="18"/>
          <w:lang w:val="en-US"/>
        </w:rPr>
        <w:t>CEO</w:t>
      </w:r>
      <w:r w:rsidRPr="00DE15C3">
        <w:rPr>
          <w:rFonts w:ascii="Times New Roman" w:hAnsi="Times New Roman" w:cs="Times New Roman"/>
          <w:noProof/>
          <w:sz w:val="18"/>
          <w:szCs w:val="18"/>
        </w:rPr>
        <w:t>.</w:t>
      </w:r>
      <w:r w:rsidRPr="000F6173">
        <w:rPr>
          <w:rFonts w:ascii="Times New Roman" w:hAnsi="Times New Roman" w:cs="Times New Roman"/>
          <w:noProof/>
          <w:sz w:val="18"/>
          <w:szCs w:val="18"/>
          <w:lang w:val="en-US"/>
        </w:rPr>
        <w:t>Doc</w:t>
      </w:r>
      <w:r w:rsidRPr="00DE15C3">
        <w:rPr>
          <w:rFonts w:ascii="Times New Roman" w:hAnsi="Times New Roman" w:cs="Times New Roman"/>
          <w:noProof/>
          <w:sz w:val="18"/>
          <w:szCs w:val="18"/>
        </w:rPr>
        <w:t>.</w:t>
      </w:r>
      <w:r w:rsidRPr="000F6173">
        <w:rPr>
          <w:rFonts w:ascii="Times New Roman" w:hAnsi="Times New Roman" w:cs="Times New Roman"/>
          <w:noProof/>
          <w:sz w:val="18"/>
          <w:szCs w:val="18"/>
          <w:lang w:val="en-US"/>
        </w:rPr>
        <w:t>Department</w:t>
      </w:r>
      <w:r w:rsidRPr="00DE15C3">
        <w:rPr>
          <w:rFonts w:ascii="Times New Roman" w:hAnsi="Times New Roman" w:cs="Times New Roman"/>
          <w:noProof/>
          <w:sz w:val="18"/>
          <w:szCs w:val="18"/>
        </w:rPr>
        <w:t>%</w:t>
      </w:r>
      <w:r w:rsidRPr="000F6173">
        <w:rPr>
          <w:rFonts w:ascii="Times New Roman" w:hAnsi="Times New Roman" w:cs="Times New Roman"/>
          <w:noProof/>
          <w:sz w:val="18"/>
          <w:szCs w:val="18"/>
        </w:rPr>
        <w:t xml:space="preserve">, </w:t>
      </w:r>
      <w:r w:rsidRPr="00DE15C3">
        <w:rPr>
          <w:rFonts w:ascii="Times New Roman" w:hAnsi="Times New Roman" w:cs="Times New Roman"/>
          <w:noProof/>
          <w:sz w:val="18"/>
          <w:szCs w:val="18"/>
        </w:rPr>
        <w:t>%</w:t>
      </w:r>
      <w:r w:rsidRPr="000F6173">
        <w:rPr>
          <w:rFonts w:ascii="Times New Roman" w:hAnsi="Times New Roman" w:cs="Times New Roman"/>
          <w:noProof/>
          <w:sz w:val="18"/>
          <w:szCs w:val="18"/>
          <w:lang w:val="en-US"/>
        </w:rPr>
        <w:t>CEO</w:t>
      </w:r>
      <w:r w:rsidRPr="00DE15C3">
        <w:rPr>
          <w:rFonts w:ascii="Times New Roman" w:hAnsi="Times New Roman" w:cs="Times New Roman"/>
          <w:noProof/>
          <w:sz w:val="18"/>
          <w:szCs w:val="18"/>
        </w:rPr>
        <w:t>.</w:t>
      </w:r>
      <w:r w:rsidRPr="000F6173">
        <w:rPr>
          <w:rFonts w:ascii="Times New Roman" w:hAnsi="Times New Roman" w:cs="Times New Roman"/>
          <w:noProof/>
          <w:sz w:val="18"/>
          <w:szCs w:val="18"/>
          <w:lang w:val="en-US"/>
        </w:rPr>
        <w:t>Doc</w:t>
      </w:r>
      <w:r w:rsidRPr="00DE15C3">
        <w:rPr>
          <w:rFonts w:ascii="Times New Roman" w:hAnsi="Times New Roman" w:cs="Times New Roman"/>
          <w:noProof/>
          <w:sz w:val="18"/>
          <w:szCs w:val="18"/>
        </w:rPr>
        <w:t>.</w:t>
      </w:r>
      <w:r w:rsidRPr="000F6173">
        <w:rPr>
          <w:rFonts w:ascii="Times New Roman" w:hAnsi="Times New Roman" w:cs="Times New Roman"/>
          <w:noProof/>
          <w:sz w:val="18"/>
          <w:szCs w:val="18"/>
          <w:lang w:val="en-US"/>
        </w:rPr>
        <w:t>Date</w:t>
      </w:r>
      <w:r w:rsidRPr="00DE15C3">
        <w:rPr>
          <w:rFonts w:ascii="Times New Roman" w:hAnsi="Times New Roman" w:cs="Times New Roman"/>
          <w:noProof/>
          <w:sz w:val="18"/>
          <w:szCs w:val="18"/>
        </w:rPr>
        <w:t>%</w:t>
      </w:r>
      <w:r w:rsidRPr="000F6173">
        <w:rPr>
          <w:rFonts w:ascii="Times New Roman" w:hAnsi="Times New Roman" w:cs="Times New Roman"/>
          <w:sz w:val="18"/>
          <w:szCs w:val="18"/>
          <w:u w:val="single"/>
        </w:rPr>
        <w:t>,</w:t>
      </w:r>
      <w:r>
        <w:rPr>
          <w:rFonts w:ascii="Times New Roman" w:hAnsi="Times New Roman"/>
          <w:u w:val="single"/>
        </w:rPr>
        <w:t xml:space="preserve"> код подразделения: </w:t>
      </w:r>
      <w:r w:rsidRPr="00DE15C3">
        <w:rPr>
          <w:rFonts w:ascii="Times New Roman" w:hAnsi="Times New Roman" w:cs="Times New Roman"/>
          <w:noProof/>
          <w:sz w:val="18"/>
          <w:szCs w:val="18"/>
        </w:rPr>
        <w:t>%</w:t>
      </w:r>
      <w:r w:rsidRPr="000F6173">
        <w:rPr>
          <w:rFonts w:ascii="Times New Roman" w:hAnsi="Times New Roman" w:cs="Times New Roman"/>
          <w:noProof/>
          <w:sz w:val="18"/>
          <w:szCs w:val="18"/>
          <w:lang w:val="en-US"/>
        </w:rPr>
        <w:t>CEO</w:t>
      </w:r>
      <w:r w:rsidRPr="00DE15C3">
        <w:rPr>
          <w:rFonts w:ascii="Times New Roman" w:hAnsi="Times New Roman" w:cs="Times New Roman"/>
          <w:noProof/>
          <w:sz w:val="18"/>
          <w:szCs w:val="18"/>
        </w:rPr>
        <w:t>.</w:t>
      </w:r>
      <w:r w:rsidRPr="000F6173">
        <w:rPr>
          <w:rFonts w:ascii="Times New Roman" w:hAnsi="Times New Roman" w:cs="Times New Roman"/>
          <w:noProof/>
          <w:sz w:val="18"/>
          <w:szCs w:val="18"/>
          <w:lang w:val="en-US"/>
        </w:rPr>
        <w:t>Doc</w:t>
      </w:r>
      <w:r w:rsidRPr="00DE15C3">
        <w:rPr>
          <w:rFonts w:ascii="Times New Roman" w:hAnsi="Times New Roman" w:cs="Times New Roman"/>
          <w:noProof/>
          <w:sz w:val="18"/>
          <w:szCs w:val="18"/>
        </w:rPr>
        <w:t>.</w:t>
      </w:r>
      <w:r w:rsidRPr="000F6173">
        <w:rPr>
          <w:rFonts w:ascii="Times New Roman" w:hAnsi="Times New Roman" w:cs="Times New Roman"/>
          <w:noProof/>
          <w:sz w:val="18"/>
          <w:szCs w:val="18"/>
          <w:lang w:val="en-US"/>
        </w:rPr>
        <w:t>Code</w:t>
      </w:r>
      <w:r w:rsidRPr="00DE15C3">
        <w:rPr>
          <w:rFonts w:ascii="Times New Roman" w:hAnsi="Times New Roman" w:cs="Times New Roman"/>
          <w:noProof/>
          <w:sz w:val="18"/>
          <w:szCs w:val="18"/>
        </w:rPr>
        <w:t>%</w:t>
      </w:r>
      <w:r w:rsidRPr="00455AA6">
        <w:rPr>
          <w:noProof/>
        </w:rPr>
        <w:t>,</w:t>
      </w:r>
    </w:p>
    <w:p w14:paraId="53AD0B9F" w14:textId="77777777" w:rsidR="00E720BA" w:rsidRDefault="001E34B9" w:rsidP="00EB3513">
      <w:pPr>
        <w:rPr>
          <w:rFonts w:ascii="Times New Roman" w:eastAsia="Times New Roman" w:hAnsi="Times New Roman" w:cs="Times New Roman"/>
        </w:rPr>
      </w:pPr>
      <w:r w:rsidRPr="00455AA6">
        <w:rPr>
          <w:rFonts w:ascii="Times New Roman" w:hAnsi="Times New Roman"/>
          <w:noProof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ab/>
      </w:r>
    </w:p>
    <w:p w14:paraId="30A3C28E" w14:textId="77777777" w:rsidR="00E720BA" w:rsidRPr="00455AA6" w:rsidRDefault="001E34B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 w:line="240" w:lineRule="auto"/>
        <w:jc w:val="both"/>
        <w:rPr>
          <w:noProof/>
        </w:rPr>
      </w:pPr>
      <w:r>
        <w:rPr>
          <w:rFonts w:ascii="Times New Roman" w:hAnsi="Times New Roman"/>
          <w:sz w:val="16"/>
          <w:szCs w:val="16"/>
        </w:rPr>
        <w:t>я,</w:t>
      </w:r>
      <w:r>
        <w:rPr>
          <w:rFonts w:ascii="Times New Roman" w:hAnsi="Times New Roman"/>
          <w:sz w:val="16"/>
          <w:szCs w:val="16"/>
          <w:u w:val="single"/>
        </w:rPr>
        <w:t xml:space="preserve"> </w:t>
      </w:r>
      <w:r w:rsidRPr="00DE15C3">
        <w:rPr>
          <w:rFonts w:ascii="Times New Roman" w:hAnsi="Times New Roman" w:cs="Times New Roman"/>
          <w:noProof/>
          <w:sz w:val="18"/>
          <w:szCs w:val="18"/>
        </w:rPr>
        <w:t>%</w:t>
      </w:r>
      <w:r w:rsidRPr="000F6173">
        <w:rPr>
          <w:rFonts w:ascii="Times New Roman" w:hAnsi="Times New Roman" w:cs="Times New Roman"/>
          <w:noProof/>
          <w:sz w:val="18"/>
          <w:szCs w:val="18"/>
          <w:lang w:val="en-US"/>
        </w:rPr>
        <w:t>Accountant</w:t>
      </w:r>
      <w:r w:rsidRPr="00DE15C3">
        <w:rPr>
          <w:rFonts w:ascii="Times New Roman" w:hAnsi="Times New Roman" w:cs="Times New Roman"/>
          <w:noProof/>
          <w:sz w:val="18"/>
          <w:szCs w:val="18"/>
        </w:rPr>
        <w:t>.</w:t>
      </w:r>
      <w:r w:rsidRPr="000F6173">
        <w:rPr>
          <w:rFonts w:ascii="Times New Roman" w:hAnsi="Times New Roman" w:cs="Times New Roman"/>
          <w:noProof/>
          <w:sz w:val="18"/>
          <w:szCs w:val="18"/>
          <w:lang w:val="en-US"/>
        </w:rPr>
        <w:t>Name</w:t>
      </w:r>
      <w:r w:rsidRPr="00DE15C3">
        <w:rPr>
          <w:rFonts w:ascii="Times New Roman" w:hAnsi="Times New Roman" w:cs="Times New Roman"/>
          <w:noProof/>
          <w:sz w:val="18"/>
          <w:szCs w:val="18"/>
        </w:rPr>
        <w:t>%</w:t>
      </w:r>
      <w:r w:rsidRPr="00455AA6">
        <w:rPr>
          <w:noProof/>
        </w:rPr>
        <w:t>,</w:t>
      </w:r>
      <w:r>
        <w:rPr>
          <w:rFonts w:ascii="Times New Roman" w:hAnsi="Times New Roman"/>
          <w:sz w:val="16"/>
          <w:szCs w:val="16"/>
          <w:u w:val="single"/>
        </w:rPr>
        <w:t xml:space="preserve"> серии </w:t>
      </w:r>
      <w:r w:rsidRPr="00DE15C3">
        <w:rPr>
          <w:rFonts w:ascii="Times New Roman" w:hAnsi="Times New Roman" w:cs="Times New Roman"/>
          <w:noProof/>
          <w:sz w:val="18"/>
          <w:szCs w:val="18"/>
        </w:rPr>
        <w:t>%</w:t>
      </w:r>
      <w:r w:rsidRPr="000F6173">
        <w:rPr>
          <w:rFonts w:ascii="Times New Roman" w:hAnsi="Times New Roman" w:cs="Times New Roman"/>
          <w:noProof/>
          <w:sz w:val="18"/>
          <w:szCs w:val="18"/>
          <w:lang w:val="en-US"/>
        </w:rPr>
        <w:t>Accountant</w:t>
      </w:r>
      <w:r w:rsidRPr="00DE15C3">
        <w:rPr>
          <w:rFonts w:ascii="Times New Roman" w:hAnsi="Times New Roman" w:cs="Times New Roman"/>
          <w:noProof/>
          <w:sz w:val="18"/>
          <w:szCs w:val="18"/>
        </w:rPr>
        <w:t>.</w:t>
      </w:r>
      <w:r w:rsidRPr="000F6173">
        <w:rPr>
          <w:rFonts w:ascii="Times New Roman" w:hAnsi="Times New Roman" w:cs="Times New Roman"/>
          <w:noProof/>
          <w:sz w:val="18"/>
          <w:szCs w:val="18"/>
          <w:lang w:val="en-US"/>
        </w:rPr>
        <w:t>Doc</w:t>
      </w:r>
      <w:r w:rsidRPr="00DE15C3">
        <w:rPr>
          <w:rFonts w:ascii="Times New Roman" w:hAnsi="Times New Roman" w:cs="Times New Roman"/>
          <w:noProof/>
          <w:sz w:val="18"/>
          <w:szCs w:val="18"/>
        </w:rPr>
        <w:t>.</w:t>
      </w:r>
      <w:r w:rsidRPr="000F6173">
        <w:rPr>
          <w:rFonts w:ascii="Times New Roman" w:hAnsi="Times New Roman" w:cs="Times New Roman"/>
          <w:noProof/>
          <w:sz w:val="18"/>
          <w:szCs w:val="18"/>
          <w:lang w:val="en-US"/>
        </w:rPr>
        <w:t>Series</w:t>
      </w:r>
      <w:r w:rsidRPr="00DE15C3">
        <w:rPr>
          <w:rFonts w:ascii="Times New Roman" w:hAnsi="Times New Roman" w:cs="Times New Roman"/>
          <w:noProof/>
          <w:sz w:val="18"/>
          <w:szCs w:val="18"/>
        </w:rPr>
        <w:t>%</w:t>
      </w:r>
      <w:r>
        <w:rPr>
          <w:rFonts w:ascii="Times New Roman" w:hAnsi="Times New Roman"/>
          <w:sz w:val="16"/>
          <w:szCs w:val="16"/>
          <w:u w:val="single"/>
        </w:rPr>
        <w:t xml:space="preserve"> № </w:t>
      </w:r>
      <w:r w:rsidRPr="00DE15C3">
        <w:rPr>
          <w:rFonts w:ascii="Times New Roman" w:hAnsi="Times New Roman" w:cs="Times New Roman"/>
          <w:noProof/>
          <w:sz w:val="18"/>
          <w:szCs w:val="18"/>
        </w:rPr>
        <w:t>%</w:t>
      </w:r>
      <w:r w:rsidRPr="000F6173">
        <w:rPr>
          <w:rFonts w:ascii="Times New Roman" w:hAnsi="Times New Roman" w:cs="Times New Roman"/>
          <w:noProof/>
          <w:sz w:val="18"/>
          <w:szCs w:val="18"/>
          <w:lang w:val="en-US"/>
        </w:rPr>
        <w:t>Accountant</w:t>
      </w:r>
      <w:r w:rsidRPr="00DE15C3">
        <w:rPr>
          <w:rFonts w:ascii="Times New Roman" w:hAnsi="Times New Roman" w:cs="Times New Roman"/>
          <w:noProof/>
          <w:sz w:val="18"/>
          <w:szCs w:val="18"/>
        </w:rPr>
        <w:t>.</w:t>
      </w:r>
      <w:r w:rsidRPr="000F6173">
        <w:rPr>
          <w:rFonts w:ascii="Times New Roman" w:hAnsi="Times New Roman" w:cs="Times New Roman"/>
          <w:noProof/>
          <w:sz w:val="18"/>
          <w:szCs w:val="18"/>
          <w:lang w:val="en-US"/>
        </w:rPr>
        <w:t>Doc</w:t>
      </w:r>
      <w:r w:rsidRPr="00DE15C3">
        <w:rPr>
          <w:rFonts w:ascii="Times New Roman" w:hAnsi="Times New Roman" w:cs="Times New Roman"/>
          <w:noProof/>
          <w:sz w:val="18"/>
          <w:szCs w:val="18"/>
        </w:rPr>
        <w:t>.</w:t>
      </w:r>
      <w:r w:rsidRPr="000F6173">
        <w:rPr>
          <w:rFonts w:ascii="Times New Roman" w:hAnsi="Times New Roman" w:cs="Times New Roman"/>
          <w:noProof/>
          <w:sz w:val="18"/>
          <w:szCs w:val="18"/>
          <w:lang w:val="en-US"/>
        </w:rPr>
        <w:t>Number</w:t>
      </w:r>
      <w:r w:rsidRPr="00DE15C3">
        <w:rPr>
          <w:rFonts w:ascii="Times New Roman" w:hAnsi="Times New Roman" w:cs="Times New Roman"/>
          <w:noProof/>
          <w:sz w:val="18"/>
          <w:szCs w:val="18"/>
        </w:rPr>
        <w:t>%</w:t>
      </w:r>
      <w:r w:rsidRPr="00455AA6">
        <w:rPr>
          <w:noProof/>
        </w:rPr>
        <w:t>,</w:t>
      </w:r>
      <w:r>
        <w:rPr>
          <w:rFonts w:ascii="Times New Roman" w:hAnsi="Times New Roman"/>
          <w:sz w:val="16"/>
          <w:szCs w:val="16"/>
          <w:u w:val="single"/>
        </w:rPr>
        <w:t xml:space="preserve"> выдан: </w:t>
      </w:r>
      <w:r w:rsidRPr="00DE15C3">
        <w:rPr>
          <w:rFonts w:ascii="Times New Roman" w:hAnsi="Times New Roman" w:cs="Times New Roman"/>
          <w:noProof/>
          <w:sz w:val="18"/>
          <w:szCs w:val="18"/>
        </w:rPr>
        <w:t>%</w:t>
      </w:r>
      <w:r w:rsidRPr="000F6173">
        <w:rPr>
          <w:rFonts w:ascii="Times New Roman" w:hAnsi="Times New Roman" w:cs="Times New Roman"/>
          <w:noProof/>
          <w:sz w:val="18"/>
          <w:szCs w:val="18"/>
          <w:lang w:val="en-US"/>
        </w:rPr>
        <w:t>Accountant</w:t>
      </w:r>
      <w:r w:rsidRPr="00DE15C3">
        <w:rPr>
          <w:rFonts w:ascii="Times New Roman" w:hAnsi="Times New Roman" w:cs="Times New Roman"/>
          <w:noProof/>
          <w:sz w:val="18"/>
          <w:szCs w:val="18"/>
        </w:rPr>
        <w:t>.</w:t>
      </w:r>
      <w:r w:rsidRPr="000F6173">
        <w:rPr>
          <w:rFonts w:ascii="Times New Roman" w:hAnsi="Times New Roman" w:cs="Times New Roman"/>
          <w:noProof/>
          <w:sz w:val="18"/>
          <w:szCs w:val="18"/>
          <w:lang w:val="en-US"/>
        </w:rPr>
        <w:t>Doc</w:t>
      </w:r>
      <w:r w:rsidRPr="00DE15C3">
        <w:rPr>
          <w:rFonts w:ascii="Times New Roman" w:hAnsi="Times New Roman" w:cs="Times New Roman"/>
          <w:noProof/>
          <w:sz w:val="18"/>
          <w:szCs w:val="18"/>
        </w:rPr>
        <w:t>.</w:t>
      </w:r>
      <w:r w:rsidRPr="000F6173">
        <w:rPr>
          <w:rFonts w:ascii="Times New Roman" w:hAnsi="Times New Roman" w:cs="Times New Roman"/>
          <w:noProof/>
          <w:sz w:val="18"/>
          <w:szCs w:val="18"/>
          <w:lang w:val="en-US"/>
        </w:rPr>
        <w:t>Department</w:t>
      </w:r>
      <w:r w:rsidRPr="00DE15C3">
        <w:rPr>
          <w:rFonts w:ascii="Times New Roman" w:hAnsi="Times New Roman" w:cs="Times New Roman"/>
          <w:noProof/>
          <w:sz w:val="18"/>
          <w:szCs w:val="18"/>
        </w:rPr>
        <w:t>%</w:t>
      </w:r>
      <w:r w:rsidRPr="00455AA6">
        <w:rPr>
          <w:noProof/>
        </w:rPr>
        <w:t xml:space="preserve">, </w:t>
      </w:r>
      <w:r w:rsidRPr="00DE15C3">
        <w:rPr>
          <w:rFonts w:ascii="Times New Roman" w:hAnsi="Times New Roman" w:cs="Times New Roman"/>
          <w:noProof/>
          <w:sz w:val="18"/>
          <w:szCs w:val="18"/>
        </w:rPr>
        <w:t>%</w:t>
      </w:r>
      <w:r w:rsidRPr="000F6173">
        <w:rPr>
          <w:rFonts w:ascii="Times New Roman" w:hAnsi="Times New Roman" w:cs="Times New Roman"/>
          <w:noProof/>
          <w:sz w:val="18"/>
          <w:szCs w:val="18"/>
          <w:lang w:val="en-US"/>
        </w:rPr>
        <w:t>Accountant</w:t>
      </w:r>
      <w:r w:rsidRPr="00DE15C3">
        <w:rPr>
          <w:rFonts w:ascii="Times New Roman" w:hAnsi="Times New Roman" w:cs="Times New Roman"/>
          <w:noProof/>
          <w:sz w:val="18"/>
          <w:szCs w:val="18"/>
        </w:rPr>
        <w:t>.</w:t>
      </w:r>
      <w:r w:rsidRPr="000F6173">
        <w:rPr>
          <w:rFonts w:ascii="Times New Roman" w:hAnsi="Times New Roman" w:cs="Times New Roman"/>
          <w:noProof/>
          <w:sz w:val="18"/>
          <w:szCs w:val="18"/>
          <w:lang w:val="en-US"/>
        </w:rPr>
        <w:t>Doc</w:t>
      </w:r>
      <w:r w:rsidRPr="00DE15C3">
        <w:rPr>
          <w:rFonts w:ascii="Times New Roman" w:hAnsi="Times New Roman" w:cs="Times New Roman"/>
          <w:noProof/>
          <w:sz w:val="18"/>
          <w:szCs w:val="18"/>
        </w:rPr>
        <w:t>.</w:t>
      </w:r>
      <w:r w:rsidRPr="000F6173">
        <w:rPr>
          <w:rFonts w:ascii="Times New Roman" w:hAnsi="Times New Roman" w:cs="Times New Roman"/>
          <w:noProof/>
          <w:sz w:val="18"/>
          <w:szCs w:val="18"/>
          <w:lang w:val="en-US"/>
        </w:rPr>
        <w:t>Date</w:t>
      </w:r>
      <w:r w:rsidRPr="00DE15C3">
        <w:rPr>
          <w:rFonts w:ascii="Times New Roman" w:hAnsi="Times New Roman" w:cs="Times New Roman"/>
          <w:noProof/>
          <w:sz w:val="18"/>
          <w:szCs w:val="18"/>
        </w:rPr>
        <w:t>%</w:t>
      </w:r>
      <w:r>
        <w:rPr>
          <w:rFonts w:ascii="Times New Roman" w:hAnsi="Times New Roman"/>
          <w:sz w:val="14"/>
          <w:szCs w:val="14"/>
          <w:u w:val="single"/>
        </w:rPr>
        <w:t xml:space="preserve">, код подразделения: </w:t>
      </w:r>
      <w:r w:rsidRPr="00DE15C3">
        <w:rPr>
          <w:rFonts w:ascii="Times New Roman" w:hAnsi="Times New Roman" w:cs="Times New Roman"/>
          <w:noProof/>
          <w:sz w:val="18"/>
          <w:szCs w:val="18"/>
        </w:rPr>
        <w:t>%</w:t>
      </w:r>
      <w:r w:rsidRPr="000F6173">
        <w:rPr>
          <w:rFonts w:ascii="Times New Roman" w:hAnsi="Times New Roman" w:cs="Times New Roman"/>
          <w:noProof/>
          <w:sz w:val="18"/>
          <w:szCs w:val="18"/>
          <w:lang w:val="en-US"/>
        </w:rPr>
        <w:t>Accountant</w:t>
      </w:r>
      <w:r w:rsidRPr="00DE15C3">
        <w:rPr>
          <w:rFonts w:ascii="Times New Roman" w:hAnsi="Times New Roman" w:cs="Times New Roman"/>
          <w:noProof/>
          <w:sz w:val="18"/>
          <w:szCs w:val="18"/>
        </w:rPr>
        <w:t>.</w:t>
      </w:r>
      <w:r w:rsidRPr="000F6173">
        <w:rPr>
          <w:rFonts w:ascii="Times New Roman" w:hAnsi="Times New Roman" w:cs="Times New Roman"/>
          <w:noProof/>
          <w:sz w:val="18"/>
          <w:szCs w:val="18"/>
          <w:lang w:val="en-US"/>
        </w:rPr>
        <w:t>Doc</w:t>
      </w:r>
      <w:r w:rsidRPr="00DE15C3">
        <w:rPr>
          <w:rFonts w:ascii="Times New Roman" w:hAnsi="Times New Roman" w:cs="Times New Roman"/>
          <w:noProof/>
          <w:sz w:val="18"/>
          <w:szCs w:val="18"/>
        </w:rPr>
        <w:t>.</w:t>
      </w:r>
      <w:r w:rsidRPr="000F6173">
        <w:rPr>
          <w:rFonts w:ascii="Times New Roman" w:hAnsi="Times New Roman" w:cs="Times New Roman"/>
          <w:noProof/>
          <w:sz w:val="18"/>
          <w:szCs w:val="18"/>
          <w:lang w:val="en-US"/>
        </w:rPr>
        <w:t>Code</w:t>
      </w:r>
      <w:r w:rsidRPr="00DE15C3">
        <w:rPr>
          <w:rFonts w:ascii="Times New Roman" w:hAnsi="Times New Roman" w:cs="Times New Roman"/>
          <w:noProof/>
          <w:sz w:val="18"/>
          <w:szCs w:val="18"/>
        </w:rPr>
        <w:t>%</w:t>
      </w:r>
      <w:r w:rsidRPr="00455AA6">
        <w:rPr>
          <w:noProof/>
        </w:rPr>
        <w:t>,</w:t>
      </w:r>
    </w:p>
    <w:p w14:paraId="156B9BBA" w14:textId="77777777" w:rsidR="00E720BA" w:rsidRDefault="00E720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</w:p>
    <w:p w14:paraId="5C41F5C0" w14:textId="77777777" w:rsidR="00E720BA" w:rsidRDefault="00E720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</w:p>
    <w:p w14:paraId="697DB604" w14:textId="77777777" w:rsidR="00E720BA" w:rsidRDefault="001E34B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line="100" w:lineRule="atLeast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даю </w:t>
      </w:r>
      <w:r>
        <w:rPr>
          <w:rFonts w:ascii="Times New Roman" w:hAnsi="Times New Roman"/>
          <w:b/>
          <w:bCs/>
          <w:sz w:val="16"/>
          <w:szCs w:val="16"/>
        </w:rPr>
        <w:t>согласие</w:t>
      </w:r>
      <w:r>
        <w:rPr>
          <w:rFonts w:ascii="Times New Roman" w:hAnsi="Times New Roman"/>
          <w:sz w:val="16"/>
          <w:szCs w:val="16"/>
        </w:rPr>
        <w:t xml:space="preserve"> АО «Народный банк» (далее  - Банк), и его агентам (брокерам)  на обработку, в том числе с использованием средств автоматизации, включая сбор, систематизацию, накопление, хранение, уточнение, использование, распространение (в том числе передачу), обезличивание, блокирование, уничтожение, следующих моих персональных данных: фамилия, имя, отчество, дата и место рождения, адрес регистрации, адрес фактического проживания, переданные номера личных телефонов, переданные номера служебных телефонов, семейное, социальное, имущественное положение, образование, профессия, паспортные данные, ксерокопия паспорта с фотографией и другая информация, содержащаяся в любых документах, предоставляемых мною в Банк при обращении с настоящей справкой и в течение всего срока действия гарантии в целях принятия решения.</w:t>
      </w:r>
    </w:p>
    <w:p w14:paraId="16BCAD8B" w14:textId="77777777" w:rsidR="00E720BA" w:rsidRDefault="001E34B9">
      <w:pPr>
        <w:pStyle w:val="A8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line="100" w:lineRule="atLeast"/>
        <w:jc w:val="both"/>
        <w:rPr>
          <w:sz w:val="16"/>
          <w:szCs w:val="16"/>
        </w:rPr>
      </w:pPr>
      <w:r>
        <w:rPr>
          <w:sz w:val="16"/>
          <w:szCs w:val="16"/>
        </w:rPr>
        <w:t>Настоящее согласие действует до момента его отзыва мною, а в случае не предоставления отзыва - в течение срока действия договора. Дальнейшее хранение персональных данных осуществляется в порядке и в течение срока, установленного нормативно-правовыми актами РФ и/или внутренними документами Банка.</w:t>
      </w:r>
    </w:p>
    <w:p w14:paraId="5F5A6B29" w14:textId="77777777" w:rsidR="00E720BA" w:rsidRDefault="001E34B9">
      <w:pPr>
        <w:pStyle w:val="A8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line="100" w:lineRule="atLeast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«23» октября 2018 г. </w:t>
      </w:r>
    </w:p>
    <w:p w14:paraId="2ACDF08B" w14:textId="77777777" w:rsidR="00E720BA" w:rsidRDefault="00E720BA">
      <w:pPr>
        <w:pStyle w:val="A8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before="0"/>
        <w:jc w:val="both"/>
        <w:rPr>
          <w:sz w:val="16"/>
          <w:szCs w:val="16"/>
        </w:rPr>
      </w:pPr>
    </w:p>
    <w:p w14:paraId="3991C682" w14:textId="77777777" w:rsidR="00E720BA" w:rsidRDefault="001E34B9">
      <w:pPr>
        <w:pStyle w:val="A8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before="0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_________________________________                        </w:t>
      </w:r>
      <w:r w:rsidRPr="00DE15C3">
        <w:rPr>
          <w:noProof/>
          <w:sz w:val="18"/>
          <w:szCs w:val="18"/>
        </w:rPr>
        <w:t>%</w:t>
      </w:r>
      <w:r w:rsidRPr="000F6173">
        <w:rPr>
          <w:noProof/>
          <w:sz w:val="18"/>
          <w:szCs w:val="18"/>
          <w:lang w:val="en-US"/>
        </w:rPr>
        <w:t>CEO</w:t>
      </w:r>
      <w:r w:rsidRPr="00DE15C3">
        <w:rPr>
          <w:noProof/>
          <w:sz w:val="18"/>
          <w:szCs w:val="18"/>
        </w:rPr>
        <w:t>.</w:t>
      </w:r>
      <w:r w:rsidRPr="000F6173">
        <w:rPr>
          <w:noProof/>
          <w:sz w:val="18"/>
          <w:szCs w:val="18"/>
          <w:lang w:val="en-US"/>
        </w:rPr>
        <w:t>Name</w:t>
      </w:r>
      <w:r w:rsidRPr="00DE15C3">
        <w:rPr>
          <w:noProof/>
          <w:sz w:val="18"/>
          <w:szCs w:val="18"/>
        </w:rPr>
        <w:t>%</w:t>
      </w:r>
      <w:r w:rsidRPr="00455AA6">
        <w:rPr>
          <w:noProof/>
        </w:rPr>
        <w:t>,</w:t>
      </w:r>
      <w:r>
        <w:rPr>
          <w:sz w:val="16"/>
          <w:szCs w:val="16"/>
        </w:rPr>
        <w:t xml:space="preserve"> </w:t>
      </w:r>
    </w:p>
    <w:p w14:paraId="2879440B" w14:textId="77777777" w:rsidR="00E720BA" w:rsidRDefault="001E34B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(подпись руководителя)</w:t>
      </w:r>
      <w:r>
        <w:rPr>
          <w:rFonts w:ascii="Times New Roman" w:hAnsi="Times New Roman"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ab/>
        <w:t>(расшифровка подписи)</w:t>
      </w:r>
    </w:p>
    <w:p w14:paraId="4F34132A" w14:textId="77777777" w:rsidR="00E720BA" w:rsidRPr="00455AA6" w:rsidRDefault="001E34B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 w:line="240" w:lineRule="auto"/>
        <w:jc w:val="both"/>
        <w:rPr>
          <w:noProof/>
        </w:rPr>
      </w:pPr>
      <w:r>
        <w:rPr>
          <w:rFonts w:ascii="Times New Roman" w:hAnsi="Times New Roman"/>
          <w:sz w:val="16"/>
          <w:szCs w:val="16"/>
        </w:rPr>
        <w:t xml:space="preserve">_________________________________                      </w:t>
      </w:r>
      <w:r w:rsidRPr="00455AA6">
        <w:rPr>
          <w:noProof/>
        </w:rPr>
        <w:t xml:space="preserve"> </w:t>
      </w:r>
      <w:r w:rsidRPr="00DE15C3">
        <w:rPr>
          <w:rFonts w:ascii="Times New Roman" w:hAnsi="Times New Roman" w:cs="Times New Roman"/>
          <w:noProof/>
          <w:sz w:val="18"/>
          <w:szCs w:val="18"/>
        </w:rPr>
        <w:t>%</w:t>
      </w:r>
      <w:r w:rsidRPr="000F6173">
        <w:rPr>
          <w:rFonts w:ascii="Times New Roman" w:hAnsi="Times New Roman" w:cs="Times New Roman"/>
          <w:noProof/>
          <w:sz w:val="18"/>
          <w:szCs w:val="18"/>
          <w:lang w:val="en-US"/>
        </w:rPr>
        <w:t>Accountant</w:t>
      </w:r>
      <w:r w:rsidRPr="00DE15C3">
        <w:rPr>
          <w:rFonts w:ascii="Times New Roman" w:hAnsi="Times New Roman" w:cs="Times New Roman"/>
          <w:noProof/>
          <w:sz w:val="18"/>
          <w:szCs w:val="18"/>
        </w:rPr>
        <w:t>.</w:t>
      </w:r>
      <w:r w:rsidRPr="000F6173">
        <w:rPr>
          <w:rFonts w:ascii="Times New Roman" w:hAnsi="Times New Roman" w:cs="Times New Roman"/>
          <w:noProof/>
          <w:sz w:val="18"/>
          <w:szCs w:val="18"/>
          <w:lang w:val="en-US"/>
        </w:rPr>
        <w:t>Name</w:t>
      </w:r>
      <w:r w:rsidRPr="00DE15C3">
        <w:rPr>
          <w:rFonts w:ascii="Times New Roman" w:hAnsi="Times New Roman" w:cs="Times New Roman"/>
          <w:noProof/>
          <w:sz w:val="18"/>
          <w:szCs w:val="18"/>
        </w:rPr>
        <w:t>%</w:t>
      </w:r>
    </w:p>
    <w:p w14:paraId="1BD022CD" w14:textId="77777777" w:rsidR="00E720BA" w:rsidRDefault="001E34B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 w:line="240" w:lineRule="auto"/>
        <w:jc w:val="both"/>
      </w:pPr>
      <w:r>
        <w:rPr>
          <w:rFonts w:ascii="Times New Roman" w:hAnsi="Times New Roman"/>
          <w:sz w:val="16"/>
          <w:szCs w:val="16"/>
        </w:rPr>
        <w:t xml:space="preserve"> (подпись главного бухгалтера)</w:t>
      </w:r>
      <w:r>
        <w:rPr>
          <w:rFonts w:ascii="Times New Roman" w:hAnsi="Times New Roman"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ab/>
        <w:t>(расшифровка подписи)</w:t>
      </w:r>
    </w:p>
    <w:sectPr w:rsidR="00E720BA">
      <w:headerReference w:type="default" r:id="rId6"/>
      <w:footerReference w:type="default" r:id="rId7"/>
      <w:pgSz w:w="11900" w:h="16840"/>
      <w:pgMar w:top="720" w:right="680" w:bottom="680" w:left="720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B107BC" w14:textId="77777777" w:rsidR="005F05AE" w:rsidRDefault="005F05AE">
      <w:pPr>
        <w:spacing w:after="0" w:line="240" w:lineRule="auto"/>
      </w:pPr>
      <w:r>
        <w:separator/>
      </w:r>
    </w:p>
  </w:endnote>
  <w:endnote w:type="continuationSeparator" w:id="0">
    <w:p w14:paraId="6ABD3151" w14:textId="77777777" w:rsidR="005F05AE" w:rsidRDefault="005F05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19B912" w14:textId="7C8D0350" w:rsidR="00DE15C3" w:rsidRDefault="00DE15C3">
    <w:pPr>
      <w:pStyle w:val="a5"/>
      <w:jc w:val="right"/>
    </w:pPr>
    <w:r>
      <w:fldChar w:fldCharType="begin"/>
    </w:r>
    <w:r>
      <w:instrText xml:space="preserve"> PAGE </w:instrText>
    </w:r>
    <w:r>
      <w:fldChar w:fldCharType="separate"/>
    </w:r>
    <w:r w:rsidR="00442EFF">
      <w:rPr>
        <w:noProof/>
      </w:rPr>
      <w:t>8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8D2143" w14:textId="77777777" w:rsidR="005F05AE" w:rsidRDefault="005F05AE">
      <w:pPr>
        <w:spacing w:after="0" w:line="240" w:lineRule="auto"/>
      </w:pPr>
      <w:r>
        <w:separator/>
      </w:r>
    </w:p>
  </w:footnote>
  <w:footnote w:type="continuationSeparator" w:id="0">
    <w:p w14:paraId="7A8BF6E3" w14:textId="77777777" w:rsidR="005F05AE" w:rsidRDefault="005F05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9FEC26" w14:textId="77777777" w:rsidR="00DE15C3" w:rsidRDefault="00DE15C3">
    <w:pPr>
      <w:pStyle w:val="a4"/>
      <w:pBdr>
        <w:bottom w:val="single" w:sz="24" w:space="0" w:color="622423"/>
      </w:pBdr>
      <w:jc w:val="center"/>
    </w:pPr>
    <w:r>
      <w:rPr>
        <w:rFonts w:ascii="Cambria" w:eastAsia="Cambria" w:hAnsi="Cambria" w:cs="Cambria"/>
        <w:sz w:val="32"/>
        <w:szCs w:val="32"/>
      </w:rPr>
      <w:t>АО «Народный банк»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0BA"/>
    <w:rsid w:val="000F6173"/>
    <w:rsid w:val="00102D69"/>
    <w:rsid w:val="00126D35"/>
    <w:rsid w:val="001962DC"/>
    <w:rsid w:val="001C36B4"/>
    <w:rsid w:val="001E34B9"/>
    <w:rsid w:val="001F1B48"/>
    <w:rsid w:val="001F6BCE"/>
    <w:rsid w:val="00274328"/>
    <w:rsid w:val="002B4AFF"/>
    <w:rsid w:val="00442EFF"/>
    <w:rsid w:val="00455AA6"/>
    <w:rsid w:val="00546976"/>
    <w:rsid w:val="00570DCA"/>
    <w:rsid w:val="00575219"/>
    <w:rsid w:val="005F05AE"/>
    <w:rsid w:val="00605D22"/>
    <w:rsid w:val="00700AC6"/>
    <w:rsid w:val="00763A69"/>
    <w:rsid w:val="007C113E"/>
    <w:rsid w:val="007E59AE"/>
    <w:rsid w:val="00853FC7"/>
    <w:rsid w:val="00880BC4"/>
    <w:rsid w:val="00936905"/>
    <w:rsid w:val="00991CF1"/>
    <w:rsid w:val="009A2118"/>
    <w:rsid w:val="009C2D13"/>
    <w:rsid w:val="009D0E0E"/>
    <w:rsid w:val="00BA40EF"/>
    <w:rsid w:val="00BD581E"/>
    <w:rsid w:val="00C34195"/>
    <w:rsid w:val="00C62834"/>
    <w:rsid w:val="00C964EA"/>
    <w:rsid w:val="00D94C7D"/>
    <w:rsid w:val="00DD5F8A"/>
    <w:rsid w:val="00DE15C3"/>
    <w:rsid w:val="00DF75A9"/>
    <w:rsid w:val="00E508B6"/>
    <w:rsid w:val="00E720BA"/>
    <w:rsid w:val="00E90634"/>
    <w:rsid w:val="00EB3513"/>
    <w:rsid w:val="00EC4E25"/>
    <w:rsid w:val="00EF0519"/>
    <w:rsid w:val="00F80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17D8A"/>
  <w15:docId w15:val="{8A18DC6C-E6F2-3744-A9E0-A68609306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pPr>
      <w:tabs>
        <w:tab w:val="center" w:pos="4677"/>
        <w:tab w:val="right" w:pos="9355"/>
      </w:tabs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a5">
    <w:name w:val="footer"/>
    <w:pPr>
      <w:tabs>
        <w:tab w:val="center" w:pos="4677"/>
        <w:tab w:val="right" w:pos="9355"/>
      </w:tabs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customStyle="1" w:styleId="2">
    <w:name w:val="Стиль таблицы 2"/>
    <w:rPr>
      <w:rFonts w:ascii="Helvetica Neue" w:eastAsia="Helvetica Neue" w:hAnsi="Helvetica Neue" w:cs="Helvetica Neue"/>
      <w:color w:val="000000"/>
    </w:rPr>
  </w:style>
  <w:style w:type="paragraph" w:styleId="a6">
    <w:name w:val="footnote text"/>
    <w:rPr>
      <w:rFonts w:cs="Arial Unicode MS"/>
      <w:color w:val="000000"/>
      <w:u w:color="000000"/>
    </w:rPr>
  </w:style>
  <w:style w:type="paragraph" w:customStyle="1" w:styleId="a7">
    <w:name w:val="Нормальный"/>
    <w:pPr>
      <w:spacing w:after="200" w:line="276" w:lineRule="auto"/>
    </w:pPr>
    <w:rPr>
      <w:rFonts w:cs="Arial Unicode MS"/>
      <w:color w:val="000000"/>
      <w:sz w:val="24"/>
      <w:szCs w:val="24"/>
      <w:u w:color="000000"/>
    </w:rPr>
  </w:style>
  <w:style w:type="paragraph" w:customStyle="1" w:styleId="A8">
    <w:name w:val="Основной текст A"/>
    <w:pPr>
      <w:spacing w:before="120"/>
    </w:pPr>
    <w:rPr>
      <w:rFonts w:cs="Arial Unicode MS"/>
      <w:color w:val="000000"/>
      <w:u w:color="000000"/>
    </w:rPr>
  </w:style>
  <w:style w:type="character" w:styleId="a9">
    <w:name w:val="annotation reference"/>
    <w:basedOn w:val="a0"/>
    <w:uiPriority w:val="99"/>
    <w:semiHidden/>
    <w:unhideWhenUsed/>
    <w:rsid w:val="00853FC7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853FC7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853FC7"/>
    <w:rPr>
      <w:rFonts w:ascii="Calibri" w:eastAsia="Calibri" w:hAnsi="Calibri" w:cs="Calibri"/>
      <w:color w:val="000000"/>
      <w:u w:color="00000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853FC7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853FC7"/>
    <w:rPr>
      <w:rFonts w:ascii="Calibri" w:eastAsia="Calibri" w:hAnsi="Calibri" w:cs="Calibri"/>
      <w:b/>
      <w:bCs/>
      <w:color w:val="000000"/>
      <w:u w:color="000000"/>
    </w:rPr>
  </w:style>
  <w:style w:type="paragraph" w:styleId="ae">
    <w:name w:val="Balloon Text"/>
    <w:basedOn w:val="a"/>
    <w:link w:val="af"/>
    <w:uiPriority w:val="99"/>
    <w:semiHidden/>
    <w:unhideWhenUsed/>
    <w:rsid w:val="00853FC7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853FC7"/>
    <w:rPr>
      <w:rFonts w:eastAsia="Calibri"/>
      <w:color w:val="000000"/>
      <w:sz w:val="18"/>
      <w:szCs w:val="18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107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2487</Words>
  <Characters>14182</Characters>
  <Application>Microsoft Office Word</Application>
  <DocSecurity>0</DocSecurity>
  <Lines>118</Lines>
  <Paragraphs>33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Machine</cp:lastModifiedBy>
  <cp:revision>24</cp:revision>
  <dcterms:created xsi:type="dcterms:W3CDTF">2019-04-04T20:25:00Z</dcterms:created>
  <dcterms:modified xsi:type="dcterms:W3CDTF">2019-07-31T22:20:00Z</dcterms:modified>
</cp:coreProperties>
</file>