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B33029" w:rsidRPr="00B33029">
        <w:rPr>
          <w:rFonts w:ascii="Courier New" w:hAnsi="Courier New" w:cs="Courier New"/>
        </w:rPr>
        <w:t>SERUM TÁI TẠO DA - MULTI REPAIR SERUM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B33029">
        <w:rPr>
          <w:rFonts w:ascii="Courier New" w:hAnsi="Courier New" w:cs="Courier New"/>
          <w:lang w:val="vi-VN"/>
        </w:rPr>
        <w:t>48</w:t>
      </w:r>
      <w:r>
        <w:rPr>
          <w:rFonts w:ascii="Courier New" w:hAnsi="Courier New" w:cs="Courier New"/>
        </w:rPr>
        <w:t>0,000 VND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B33029">
        <w:rPr>
          <w:rFonts w:ascii="Courier New" w:hAnsi="Courier New" w:cs="Courier New"/>
          <w:lang w:val="vi-VN"/>
        </w:rPr>
        <w:t>3</w:t>
      </w:r>
      <w:r w:rsidR="00563A76">
        <w:rPr>
          <w:rFonts w:ascii="Courier New" w:hAnsi="Courier New" w:cs="Courier New"/>
        </w:rPr>
        <w:t xml:space="preserve">0 </w:t>
      </w:r>
      <w:r w:rsidR="00563A76">
        <w:rPr>
          <w:rFonts w:ascii="Courier New" w:hAnsi="Courier New" w:cs="Courier New" w:hint="eastAsia"/>
        </w:rPr>
        <w:t>ml</w:t>
      </w:r>
    </w:p>
    <w:p w:rsidR="00B33029" w:rsidRDefault="004C7A6B" w:rsidP="00B33029">
      <w:pPr>
        <w:pStyle w:val="PlainText"/>
      </w:pPr>
      <w:proofErr w:type="gramStart"/>
      <w:r w:rsidRPr="0051271B">
        <w:rPr>
          <w:rFonts w:ascii="Courier New" w:hAnsi="Courier New" w:cs="Courier New"/>
        </w:rPr>
        <w:t>introduction</w:t>
      </w:r>
      <w:proofErr w:type="gramEnd"/>
      <w:r w:rsidRPr="0051271B">
        <w:rPr>
          <w:rFonts w:ascii="Courier New" w:hAnsi="Courier New" w:cs="Courier New"/>
        </w:rPr>
        <w:t>:</w:t>
      </w:r>
      <w:r w:rsidRPr="00F96EB5">
        <w:rPr>
          <w:rFonts w:ascii="Courier New" w:hAnsi="Courier New" w:cs="Courier New"/>
        </w:rPr>
        <w:t xml:space="preserve"> </w:t>
      </w:r>
      <w:r w:rsidR="00F96EB5" w:rsidRPr="00F96EB5">
        <w:rPr>
          <w:rFonts w:ascii="Courier New" w:hAnsi="Courier New" w:cs="Courier New"/>
        </w:rPr>
        <w:t>HUYẾT THANH TÁI TẠO DA</w:t>
      </w:r>
    </w:p>
    <w:p w:rsidR="00B33029" w:rsidRPr="00B33029" w:rsidRDefault="00B33029" w:rsidP="00B33029">
      <w:pPr>
        <w:pStyle w:val="PlainText"/>
        <w:rPr>
          <w:rFonts w:ascii="Courier New" w:hAnsi="Courier New" w:cs="Courier New"/>
        </w:rPr>
      </w:pPr>
      <w:r>
        <w:rPr>
          <w:lang w:val="vi-VN"/>
        </w:rPr>
        <w:t xml:space="preserve">- </w:t>
      </w:r>
      <w:proofErr w:type="spellStart"/>
      <w:r w:rsidRPr="00B33029">
        <w:rPr>
          <w:rFonts w:ascii="Courier New" w:hAnsi="Courier New" w:cs="Courier New"/>
        </w:rPr>
        <w:t>Loại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bỏ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các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tế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bào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chết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trên</w:t>
      </w:r>
      <w:proofErr w:type="spellEnd"/>
      <w:r w:rsidRPr="00B33029">
        <w:rPr>
          <w:rFonts w:ascii="Courier New" w:hAnsi="Courier New" w:cs="Courier New"/>
        </w:rPr>
        <w:t xml:space="preserve"> da.</w:t>
      </w:r>
    </w:p>
    <w:p w:rsidR="00B33029" w:rsidRPr="00B33029" w:rsidRDefault="00B33029" w:rsidP="00B330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vi-VN"/>
        </w:rPr>
        <w:t xml:space="preserve">- </w:t>
      </w:r>
      <w:proofErr w:type="spellStart"/>
      <w:r w:rsidRPr="00B33029">
        <w:rPr>
          <w:rFonts w:ascii="Courier New" w:hAnsi="Courier New" w:cs="Courier New"/>
        </w:rPr>
        <w:t>Phục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hồi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tế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bào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hư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tổn</w:t>
      </w:r>
      <w:proofErr w:type="spellEnd"/>
      <w:r w:rsidRPr="00B33029">
        <w:rPr>
          <w:rFonts w:ascii="Courier New" w:hAnsi="Courier New" w:cs="Courier New"/>
        </w:rPr>
        <w:t xml:space="preserve">, </w:t>
      </w:r>
      <w:proofErr w:type="spellStart"/>
      <w:r w:rsidRPr="00B33029">
        <w:rPr>
          <w:rFonts w:ascii="Courier New" w:hAnsi="Courier New" w:cs="Courier New"/>
        </w:rPr>
        <w:t>tái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tạo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mô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tế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bào</w:t>
      </w:r>
      <w:proofErr w:type="spellEnd"/>
      <w:r w:rsidRPr="00B33029">
        <w:rPr>
          <w:rFonts w:ascii="Courier New" w:hAnsi="Courier New" w:cs="Courier New"/>
        </w:rPr>
        <w:t xml:space="preserve"> </w:t>
      </w:r>
      <w:proofErr w:type="spellStart"/>
      <w:r w:rsidRPr="00B33029">
        <w:rPr>
          <w:rFonts w:ascii="Courier New" w:hAnsi="Courier New" w:cs="Courier New"/>
        </w:rPr>
        <w:t>mới</w:t>
      </w:r>
      <w:proofErr w:type="spellEnd"/>
      <w:r w:rsidRPr="00B33029">
        <w:rPr>
          <w:rFonts w:ascii="Courier New" w:hAnsi="Courier New" w:cs="Courier New"/>
        </w:rPr>
        <w:t>.</w:t>
      </w:r>
    </w:p>
    <w:p w:rsidR="00B33029" w:rsidRPr="00B33029" w:rsidRDefault="00B33029" w:rsidP="00B33029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- </w:t>
      </w:r>
      <w:r w:rsidRPr="00B33029">
        <w:rPr>
          <w:rFonts w:ascii="Courier New" w:hAnsi="Courier New" w:cs="Courier New"/>
          <w:lang w:val="vi-VN"/>
        </w:rPr>
        <w:t>Làm mờ nếp nhăn, vết nám, đốm nâu, tàn nhang,... ngăn ngừa tình trạng lão hóa da sớm, duy trì sự tươi trẻ cho</w:t>
      </w:r>
      <w:bookmarkStart w:id="0" w:name="_GoBack"/>
      <w:bookmarkEnd w:id="0"/>
      <w:r w:rsidRPr="00B33029">
        <w:rPr>
          <w:rFonts w:ascii="Courier New" w:hAnsi="Courier New" w:cs="Courier New"/>
          <w:lang w:val="vi-VN"/>
        </w:rPr>
        <w:t xml:space="preserve"> da.</w:t>
      </w:r>
    </w:p>
    <w:p w:rsidR="00B33029" w:rsidRPr="00B33029" w:rsidRDefault="00B33029" w:rsidP="00B33029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- </w:t>
      </w:r>
      <w:r w:rsidRPr="00B33029">
        <w:rPr>
          <w:rFonts w:ascii="Courier New" w:hAnsi="Courier New" w:cs="Courier New"/>
          <w:lang w:val="vi-VN"/>
        </w:rPr>
        <w:t>Làm mờ và liền sẹo, đặc biệt các vết sẹo thâm, sẹo rỗ do mụn, sẹo do vết thương.</w:t>
      </w:r>
    </w:p>
    <w:p w:rsidR="00B33029" w:rsidRPr="00B33029" w:rsidRDefault="00B33029" w:rsidP="00B33029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- </w:t>
      </w:r>
      <w:r w:rsidRPr="00B33029">
        <w:rPr>
          <w:rFonts w:ascii="Courier New" w:hAnsi="Courier New" w:cs="Courier New"/>
          <w:lang w:val="vi-VN"/>
        </w:rPr>
        <w:t>Thu nhỏ lỗ chân lông, làm săn chắc da, tăng khả năng đàn hồi cho da, chống chảy sệ</w:t>
      </w:r>
    </w:p>
    <w:p w:rsidR="00B33029" w:rsidRDefault="00B33029" w:rsidP="00B3302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- </w:t>
      </w:r>
      <w:r w:rsidRPr="00B33029">
        <w:rPr>
          <w:rFonts w:ascii="Courier New" w:hAnsi="Courier New" w:cs="Courier New"/>
          <w:lang w:val="vi-VN"/>
        </w:rPr>
        <w:t>Trị mụn, đặc biệt mụn trứng cá</w:t>
      </w:r>
    </w:p>
    <w:p w:rsidR="00563A76" w:rsidRPr="00B33029" w:rsidRDefault="00DF19EB" w:rsidP="00B33029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B33029">
        <w:rPr>
          <w:rFonts w:ascii="Courier New" w:hAnsi="Courier New" w:cs="Courier New"/>
          <w:lang w:val="vi-VN"/>
        </w:rPr>
        <w:t xml:space="preserve">use: </w:t>
      </w:r>
      <w:r w:rsidR="00B33029" w:rsidRPr="00B33029">
        <w:rPr>
          <w:rFonts w:ascii="Courier New" w:hAnsi="Courier New" w:cs="Courier New"/>
          <w:lang w:val="vi-VN"/>
        </w:rPr>
        <w:t>Dùng sau toner, trước lotion, cream. Mỗi lần dùng 3-5 giọt lên tay, vỗ đều lên mặt cho thấm hế</w:t>
      </w:r>
      <w:r w:rsidR="00B33029">
        <w:rPr>
          <w:rFonts w:ascii="Courier New" w:hAnsi="Courier New" w:cs="Courier New"/>
          <w:lang w:val="vi-VN"/>
        </w:rPr>
        <w:t>t</w:t>
      </w:r>
      <w:r w:rsidR="00563A76" w:rsidRPr="00B33029">
        <w:rPr>
          <w:rFonts w:ascii="Courier New" w:hAnsi="Courier New" w:cs="Courier New"/>
          <w:lang w:val="vi-VN"/>
        </w:rPr>
        <w:t>.</w:t>
      </w:r>
    </w:p>
    <w:p w:rsidR="004C7A6B" w:rsidRPr="0051271B" w:rsidRDefault="00DF19E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source</w:t>
      </w:r>
      <w:proofErr w:type="gramEnd"/>
      <w:r>
        <w:rPr>
          <w:rFonts w:ascii="Courier New" w:hAnsi="Courier New" w:cs="Courier New"/>
        </w:rPr>
        <w:t xml:space="preserve">: </w:t>
      </w:r>
      <w:r w:rsidR="00B33029" w:rsidRPr="00B33029">
        <w:rPr>
          <w:rFonts w:ascii="Courier New" w:hAnsi="Courier New" w:cs="Courier New"/>
        </w:rPr>
        <w:t>multirepair</w:t>
      </w:r>
      <w:r>
        <w:rPr>
          <w:rFonts w:ascii="Courier New" w:hAnsi="Courier New" w:cs="Courier New"/>
        </w:rPr>
        <w:t>.jpg</w:t>
      </w:r>
    </w:p>
    <w:p w:rsidR="00563A76" w:rsidRDefault="004C7A6B" w:rsidP="006A1A25">
      <w:pPr>
        <w:pStyle w:val="PlainText"/>
        <w:spacing w:line="276" w:lineRule="auto"/>
      </w:pPr>
      <w:proofErr w:type="gramStart"/>
      <w:r w:rsidRPr="0051271B">
        <w:rPr>
          <w:rFonts w:ascii="Courier New" w:hAnsi="Courier New" w:cs="Courier New"/>
        </w:rPr>
        <w:t>ingredient</w:t>
      </w:r>
      <w:proofErr w:type="gramEnd"/>
      <w:r w:rsidRPr="0051271B">
        <w:rPr>
          <w:rFonts w:ascii="Courier New" w:hAnsi="Courier New" w:cs="Courier New"/>
        </w:rPr>
        <w:t>:</w:t>
      </w:r>
      <w:r w:rsidR="00DF19EB" w:rsidRPr="00DF19EB">
        <w:t xml:space="preserve"> </w:t>
      </w:r>
    </w:p>
    <w:p w:rsidR="00B33029" w:rsidRDefault="005D7300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D7300">
        <w:rPr>
          <w:rFonts w:ascii="Courier New" w:hAnsi="Courier New" w:cs="Courier New"/>
        </w:rPr>
        <w:t xml:space="preserve">- </w:t>
      </w:r>
      <w:proofErr w:type="gramStart"/>
      <w:r w:rsidRPr="005D7300">
        <w:rPr>
          <w:rFonts w:ascii="Courier New" w:hAnsi="Courier New" w:cs="Courier New"/>
        </w:rPr>
        <w:t>item</w:t>
      </w:r>
      <w:proofErr w:type="gramEnd"/>
      <w:r w:rsidRPr="005D730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B33029" w:rsidRPr="00B33029">
        <w:rPr>
          <w:rFonts w:ascii="Courier New" w:hAnsi="Courier New" w:cs="Courier New"/>
        </w:rPr>
        <w:t>Purified water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proofErr w:type="spellStart"/>
      <w:r w:rsidRPr="00B33029">
        <w:rPr>
          <w:rFonts w:ascii="Courier New" w:hAnsi="Courier New" w:cs="Courier New"/>
        </w:rPr>
        <w:t>Niacinamide</w:t>
      </w:r>
      <w:proofErr w:type="spellEnd"/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>: Snail secretion filtra</w:t>
      </w:r>
      <w:r>
        <w:rPr>
          <w:rFonts w:ascii="Courier New" w:hAnsi="Courier New" w:cs="Courier New"/>
        </w:rPr>
        <w:t>ted 98,9%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Tocopherol</w:t>
      </w:r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  Action:</w:t>
      </w:r>
    </w:p>
    <w:p w:rsidR="00563A76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B33029">
        <w:rPr>
          <w:rFonts w:ascii="Courier New" w:hAnsi="Courier New" w:cs="Courier New"/>
        </w:rPr>
        <w:t xml:space="preserve">- </w:t>
      </w:r>
      <w:proofErr w:type="gramStart"/>
      <w:r w:rsidRPr="00B33029">
        <w:rPr>
          <w:rFonts w:ascii="Courier New" w:hAnsi="Courier New" w:cs="Courier New"/>
        </w:rPr>
        <w:t>item</w:t>
      </w:r>
      <w:proofErr w:type="gramEnd"/>
      <w:r w:rsidRPr="00B33029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Optiphen</w:t>
      </w:r>
      <w:proofErr w:type="spellEnd"/>
    </w:p>
    <w:p w:rsidR="00B33029" w:rsidRDefault="00B33029" w:rsidP="006A1A25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vi-VN"/>
        </w:rPr>
        <w:t xml:space="preserve">  Action: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6A1A25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4C7A6B"/>
    <w:rsid w:val="00563A76"/>
    <w:rsid w:val="005D7300"/>
    <w:rsid w:val="006A1A25"/>
    <w:rsid w:val="00B33029"/>
    <w:rsid w:val="00DF19EB"/>
    <w:rsid w:val="00F856D9"/>
    <w:rsid w:val="00F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3</cp:revision>
  <dcterms:created xsi:type="dcterms:W3CDTF">2017-12-23T17:29:00Z</dcterms:created>
  <dcterms:modified xsi:type="dcterms:W3CDTF">2017-12-23T17:29:00Z</dcterms:modified>
</cp:coreProperties>
</file>