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3C82" w14:textId="109B226D" w:rsidR="009D0065" w:rsidRPr="00E357F4" w:rsidRDefault="00B12870" w:rsidP="009D0065">
      <w:pPr>
        <w:spacing w:before="91"/>
        <w:ind w:left="540" w:right="550"/>
        <w:jc w:val="center"/>
        <w:rPr>
          <w:sz w:val="28"/>
          <w:szCs w:val="28"/>
          <w:lang w:val="vi-VN"/>
        </w:rPr>
      </w:pPr>
      <w:bookmarkStart w:id="0" w:name="_Hlk36280688"/>
      <w:r>
        <w:rPr>
          <w:sz w:val="28"/>
          <w:szCs w:val="28"/>
        </w:rPr>
        <w:t>VIETNAM GENERAL CONFEDERATION OF LABOR</w:t>
      </w:r>
    </w:p>
    <w:p w14:paraId="69A802F1" w14:textId="4F40929F" w:rsidR="009D0065" w:rsidRPr="00E357F4" w:rsidRDefault="00B12870" w:rsidP="009D0065">
      <w:pPr>
        <w:spacing w:before="3"/>
        <w:ind w:left="540" w:right="550"/>
        <w:jc w:val="center"/>
        <w:rPr>
          <w:sz w:val="28"/>
          <w:szCs w:val="28"/>
          <w:lang w:val="vi-VN"/>
        </w:rPr>
      </w:pPr>
      <w:r>
        <w:rPr>
          <w:b/>
          <w:sz w:val="28"/>
          <w:szCs w:val="28"/>
        </w:rPr>
        <w:t>TON DUC THANG UNIVERSITY</w:t>
      </w:r>
    </w:p>
    <w:p w14:paraId="6D85CED6" w14:textId="266A3C1D" w:rsidR="009D0065" w:rsidRPr="00E4270A" w:rsidRDefault="00B12870" w:rsidP="009D0065">
      <w:pPr>
        <w:spacing w:before="4"/>
        <w:ind w:left="540" w:right="550"/>
        <w:jc w:val="center"/>
        <w:rPr>
          <w:sz w:val="28"/>
          <w:szCs w:val="28"/>
          <w:lang w:val="vi-VN"/>
        </w:rPr>
      </w:pPr>
      <w:r>
        <w:rPr>
          <w:b/>
          <w:sz w:val="28"/>
          <w:szCs w:val="28"/>
        </w:rPr>
        <w:t>FACULTY OF INFORMATION TECHNOLOGY</w:t>
      </w:r>
    </w:p>
    <w:p w14:paraId="415CC82D" w14:textId="77777777" w:rsidR="009D0065" w:rsidRPr="00E357F4" w:rsidRDefault="009D0065" w:rsidP="009D0065">
      <w:pPr>
        <w:pStyle w:val="BodyText"/>
        <w:spacing w:before="7"/>
        <w:jc w:val="center"/>
        <w:rPr>
          <w:sz w:val="19"/>
          <w:lang w:val="vi-VN"/>
        </w:rPr>
      </w:pPr>
    </w:p>
    <w:p w14:paraId="1F78377F" w14:textId="77777777" w:rsidR="009D0065" w:rsidRPr="00E357F4" w:rsidRDefault="00B127A5" w:rsidP="009D0065">
      <w:pPr>
        <w:pStyle w:val="BodyText"/>
        <w:rPr>
          <w:sz w:val="28"/>
          <w:lang w:val="vi-VN"/>
        </w:rPr>
      </w:pPr>
      <w:r w:rsidRPr="00E357F4">
        <w:rPr>
          <w:noProof/>
          <w:lang w:val="en-GB" w:eastAsia="en-GB"/>
        </w:rPr>
        <w:drawing>
          <wp:anchor distT="0" distB="0" distL="114300" distR="114300" simplePos="0" relativeHeight="251658240" behindDoc="0" locked="0" layoutInCell="1" allowOverlap="1" wp14:anchorId="20C81FB1" wp14:editId="38747A4E">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5D21C" w14:textId="77777777" w:rsidR="009D0065" w:rsidRPr="00E357F4" w:rsidRDefault="009D0065" w:rsidP="009D0065">
      <w:pPr>
        <w:pStyle w:val="BodyText"/>
        <w:rPr>
          <w:sz w:val="28"/>
          <w:lang w:val="vi-VN"/>
        </w:rPr>
      </w:pPr>
    </w:p>
    <w:p w14:paraId="2E8A673F" w14:textId="77777777" w:rsidR="009D0065" w:rsidRDefault="009A2F7B" w:rsidP="009D0065">
      <w:pPr>
        <w:pStyle w:val="BodyText"/>
        <w:spacing w:before="1"/>
        <w:rPr>
          <w:sz w:val="38"/>
          <w:lang w:val="vi-VN"/>
        </w:rPr>
      </w:pPr>
      <w:r>
        <w:rPr>
          <w:sz w:val="38"/>
          <w:lang w:val="vi-VN"/>
        </w:rPr>
        <w:tab/>
      </w:r>
    </w:p>
    <w:p w14:paraId="0EA7A505" w14:textId="77777777" w:rsidR="00B127A5" w:rsidRDefault="00B127A5" w:rsidP="009D0065">
      <w:pPr>
        <w:pStyle w:val="BodyText"/>
        <w:spacing w:before="1"/>
        <w:rPr>
          <w:sz w:val="38"/>
          <w:lang w:val="vi-VN"/>
        </w:rPr>
      </w:pPr>
    </w:p>
    <w:p w14:paraId="37DC9CA1" w14:textId="77777777" w:rsidR="004C12D1" w:rsidRPr="004C12D1" w:rsidRDefault="004C12D1" w:rsidP="004C12D1">
      <w:pPr>
        <w:pStyle w:val="BodyText"/>
        <w:tabs>
          <w:tab w:val="left" w:pos="3919"/>
        </w:tabs>
        <w:spacing w:line="276" w:lineRule="auto"/>
        <w:jc w:val="center"/>
        <w:rPr>
          <w:b/>
          <w:sz w:val="48"/>
          <w:szCs w:val="48"/>
        </w:rPr>
      </w:pPr>
      <w:r w:rsidRPr="004C12D1">
        <w:rPr>
          <w:b/>
          <w:sz w:val="48"/>
          <w:szCs w:val="48"/>
        </w:rPr>
        <w:t>Agents' Retail Stores POS System</w:t>
      </w:r>
    </w:p>
    <w:p w14:paraId="2990ECE3" w14:textId="77777777" w:rsidR="004C12D1" w:rsidRPr="00E357F4" w:rsidRDefault="004C12D1" w:rsidP="009D0065">
      <w:pPr>
        <w:pStyle w:val="BodyText"/>
        <w:spacing w:before="1"/>
        <w:rPr>
          <w:sz w:val="38"/>
          <w:lang w:val="vi-VN"/>
        </w:rPr>
      </w:pPr>
    </w:p>
    <w:p w14:paraId="10886CA8" w14:textId="77777777" w:rsidR="00710A0C" w:rsidRPr="00B10DA0" w:rsidRDefault="00E4270A" w:rsidP="00710A0C">
      <w:pPr>
        <w:pStyle w:val="ProposalDate"/>
        <w:jc w:val="center"/>
        <w:rPr>
          <w:rFonts w:ascii="Times New Roman" w:hAnsi="Times New Roman"/>
          <w:b/>
          <w:bCs/>
          <w:szCs w:val="28"/>
        </w:rPr>
      </w:pPr>
      <w:r w:rsidRPr="00E4270A">
        <w:rPr>
          <w:b/>
          <w:szCs w:val="28"/>
          <w:lang w:val="vi-VN"/>
        </w:rPr>
        <w:t xml:space="preserve"> </w:t>
      </w:r>
      <w:r w:rsidR="00710A0C" w:rsidRPr="00B10DA0">
        <w:rPr>
          <w:rFonts w:ascii="Times New Roman" w:hAnsi="Times New Roman"/>
          <w:b/>
          <w:bCs/>
          <w:szCs w:val="28"/>
        </w:rPr>
        <w:t>Requirements Analysis &amp; Design (RAD)</w:t>
      </w:r>
    </w:p>
    <w:p w14:paraId="5CBD1BFB" w14:textId="77777777" w:rsidR="00710A0C" w:rsidRPr="00B10DA0" w:rsidRDefault="00710A0C" w:rsidP="00710A0C">
      <w:pPr>
        <w:pStyle w:val="ProposalDate"/>
        <w:jc w:val="center"/>
        <w:rPr>
          <w:rFonts w:ascii="Times New Roman" w:hAnsi="Times New Roman"/>
          <w:b/>
          <w:bCs/>
          <w:szCs w:val="28"/>
        </w:rPr>
      </w:pPr>
      <w:r w:rsidRPr="00B10DA0">
        <w:rPr>
          <w:rFonts w:ascii="Times New Roman" w:hAnsi="Times New Roman"/>
          <w:b/>
          <w:bCs/>
          <w:szCs w:val="28"/>
        </w:rPr>
        <w:t>By Students:</w:t>
      </w:r>
    </w:p>
    <w:p w14:paraId="511C504B" w14:textId="5DE759CD" w:rsidR="009D0065" w:rsidRPr="009A2F7B" w:rsidRDefault="00710A0C" w:rsidP="00710A0C">
      <w:pPr>
        <w:widowControl w:val="0"/>
        <w:suppressAutoHyphens/>
        <w:autoSpaceDE w:val="0"/>
        <w:autoSpaceDN w:val="0"/>
        <w:adjustRightInd w:val="0"/>
        <w:spacing w:before="0" w:after="0"/>
        <w:ind w:right="49" w:hanging="142"/>
        <w:jc w:val="center"/>
        <w:rPr>
          <w:b/>
          <w:sz w:val="28"/>
          <w:szCs w:val="28"/>
          <w:lang w:val="vi-VN"/>
        </w:rPr>
      </w:pPr>
      <w:r>
        <w:rPr>
          <w:b/>
          <w:sz w:val="28"/>
          <w:szCs w:val="28"/>
        </w:rPr>
        <w:t>Nguyễn Minh Triết-521k0035</w:t>
      </w:r>
    </w:p>
    <w:p w14:paraId="46413B04" w14:textId="77777777" w:rsidR="009D0065" w:rsidRPr="00E357F4" w:rsidRDefault="009D0065" w:rsidP="009D0065">
      <w:pPr>
        <w:pStyle w:val="BodyText"/>
        <w:rPr>
          <w:sz w:val="28"/>
          <w:lang w:val="vi-VN"/>
        </w:rPr>
      </w:pPr>
    </w:p>
    <w:p w14:paraId="4F81E643" w14:textId="77777777" w:rsidR="009D0065" w:rsidRPr="00E357F4" w:rsidRDefault="009D0065" w:rsidP="009D0065">
      <w:pPr>
        <w:pStyle w:val="BodyText"/>
        <w:rPr>
          <w:sz w:val="28"/>
          <w:lang w:val="vi-VN"/>
        </w:rPr>
      </w:pPr>
    </w:p>
    <w:p w14:paraId="456B8210" w14:textId="77777777" w:rsidR="009D0065" w:rsidRPr="00E357F4" w:rsidRDefault="009D0065" w:rsidP="009D0065">
      <w:pPr>
        <w:pStyle w:val="BodyText"/>
        <w:rPr>
          <w:sz w:val="28"/>
          <w:lang w:val="vi-VN"/>
        </w:rPr>
      </w:pPr>
    </w:p>
    <w:p w14:paraId="3BEECB35" w14:textId="77777777" w:rsidR="004C12D1" w:rsidRDefault="004C12D1" w:rsidP="009D0065">
      <w:pPr>
        <w:pStyle w:val="BodyText"/>
        <w:tabs>
          <w:tab w:val="left" w:pos="3919"/>
        </w:tabs>
        <w:spacing w:line="276" w:lineRule="auto"/>
        <w:jc w:val="center"/>
        <w:rPr>
          <w:b/>
          <w:sz w:val="28"/>
        </w:rPr>
      </w:pPr>
    </w:p>
    <w:p w14:paraId="20A9D3D8" w14:textId="77777777" w:rsidR="004C12D1" w:rsidRPr="00E4270A" w:rsidRDefault="004C12D1" w:rsidP="009D0065">
      <w:pPr>
        <w:pStyle w:val="BodyText"/>
        <w:tabs>
          <w:tab w:val="left" w:pos="3919"/>
        </w:tabs>
        <w:spacing w:line="276" w:lineRule="auto"/>
        <w:jc w:val="center"/>
        <w:rPr>
          <w:b/>
          <w:bCs/>
          <w:sz w:val="44"/>
          <w:szCs w:val="44"/>
          <w:lang w:val="vi-VN"/>
        </w:rPr>
      </w:pPr>
    </w:p>
    <w:p w14:paraId="272BAF7C" w14:textId="701DE05E" w:rsidR="009D0065" w:rsidRDefault="00FE59D9" w:rsidP="00CC16A6">
      <w:pPr>
        <w:pStyle w:val="BodyText"/>
        <w:tabs>
          <w:tab w:val="left" w:pos="3919"/>
        </w:tabs>
        <w:spacing w:line="276" w:lineRule="auto"/>
        <w:jc w:val="center"/>
        <w:rPr>
          <w:sz w:val="26"/>
          <w:lang w:val="vi-VN"/>
        </w:rPr>
      </w:pPr>
      <w:r>
        <w:rPr>
          <w:b/>
          <w:bCs/>
          <w:sz w:val="44"/>
          <w:szCs w:val="44"/>
          <w:lang w:val="en-US"/>
        </w:rPr>
        <w:t>SOFTWARE ENGINEERING</w:t>
      </w:r>
    </w:p>
    <w:p w14:paraId="51F7F0E0" w14:textId="77777777" w:rsidR="009D0065" w:rsidRDefault="009D0065" w:rsidP="009D0065">
      <w:pPr>
        <w:rPr>
          <w:sz w:val="26"/>
          <w:lang w:val="vi-VN"/>
        </w:rPr>
      </w:pPr>
    </w:p>
    <w:p w14:paraId="2FE0B07F" w14:textId="77777777" w:rsidR="009D0065" w:rsidRDefault="009D0065" w:rsidP="009D0065">
      <w:pPr>
        <w:rPr>
          <w:sz w:val="26"/>
          <w:lang w:val="vi-VN"/>
        </w:rPr>
      </w:pPr>
    </w:p>
    <w:p w14:paraId="2547EEAD" w14:textId="717E9495" w:rsidR="00710A0C" w:rsidRDefault="00710A0C">
      <w:pPr>
        <w:spacing w:before="0" w:after="200" w:line="276" w:lineRule="auto"/>
        <w:rPr>
          <w:b/>
          <w:sz w:val="28"/>
        </w:rPr>
      </w:pPr>
      <w:r>
        <w:rPr>
          <w:b/>
          <w:sz w:val="28"/>
        </w:rPr>
        <w:br w:type="page"/>
      </w:r>
    </w:p>
    <w:p w14:paraId="19F51466" w14:textId="42ADEC1D" w:rsidR="001D49C3" w:rsidRDefault="00FE59D9" w:rsidP="009A2F7B">
      <w:pPr>
        <w:spacing w:before="10"/>
        <w:ind w:left="20"/>
        <w:jc w:val="center"/>
        <w:rPr>
          <w:b/>
          <w:sz w:val="28"/>
          <w:lang w:val="vi-VN"/>
        </w:rPr>
      </w:pPr>
      <w:r>
        <w:rPr>
          <w:b/>
          <w:sz w:val="28"/>
        </w:rPr>
        <w:lastRenderedPageBreak/>
        <w:t>HO CHI MINH CITY</w:t>
      </w:r>
      <w:r w:rsidR="009D0065" w:rsidRPr="00E357F4">
        <w:rPr>
          <w:b/>
          <w:sz w:val="28"/>
          <w:lang w:val="vi-VN"/>
        </w:rPr>
        <w:t xml:space="preserve">, </w:t>
      </w:r>
      <w:bookmarkEnd w:id="0"/>
      <w:r w:rsidRPr="00FE59D9">
        <w:rPr>
          <w:b/>
          <w:sz w:val="28"/>
          <w:lang w:val="vi-VN"/>
        </w:rPr>
        <w:t>2023</w:t>
      </w:r>
    </w:p>
    <w:p w14:paraId="6A1C4459" w14:textId="25B87A04" w:rsidR="009D0065" w:rsidRPr="00E357F4" w:rsidRDefault="00FE59D9" w:rsidP="009D0065">
      <w:pPr>
        <w:spacing w:before="91"/>
        <w:ind w:left="540" w:right="550"/>
        <w:jc w:val="center"/>
        <w:rPr>
          <w:sz w:val="28"/>
          <w:szCs w:val="28"/>
          <w:lang w:val="vi-VN"/>
        </w:rPr>
      </w:pPr>
      <w:r>
        <w:rPr>
          <w:sz w:val="28"/>
          <w:szCs w:val="28"/>
        </w:rPr>
        <w:t>VIETNAM GENERAL CONFEDERATION OF LABOR</w:t>
      </w:r>
    </w:p>
    <w:p w14:paraId="59770C7B" w14:textId="733770D0" w:rsidR="009D0065" w:rsidRPr="00E357F4" w:rsidRDefault="00FE59D9" w:rsidP="009D0065">
      <w:pPr>
        <w:spacing w:before="3"/>
        <w:ind w:left="540" w:right="550"/>
        <w:jc w:val="center"/>
        <w:rPr>
          <w:sz w:val="28"/>
          <w:szCs w:val="28"/>
          <w:lang w:val="vi-VN"/>
        </w:rPr>
      </w:pPr>
      <w:r>
        <w:rPr>
          <w:b/>
          <w:sz w:val="28"/>
          <w:szCs w:val="28"/>
        </w:rPr>
        <w:t>TON DUC THANG UNIVERSITY</w:t>
      </w:r>
    </w:p>
    <w:p w14:paraId="4726B814" w14:textId="67B3FDF1" w:rsidR="009D0065" w:rsidRPr="00E4270A" w:rsidRDefault="00FE59D9" w:rsidP="009D0065">
      <w:pPr>
        <w:spacing w:before="4"/>
        <w:ind w:left="540" w:right="550"/>
        <w:jc w:val="center"/>
        <w:rPr>
          <w:sz w:val="28"/>
          <w:szCs w:val="28"/>
          <w:lang w:val="vi-VN"/>
        </w:rPr>
      </w:pPr>
      <w:r>
        <w:rPr>
          <w:b/>
          <w:sz w:val="28"/>
          <w:szCs w:val="28"/>
        </w:rPr>
        <w:t>FACULTY OF INFORMATION TECHNOLOGY</w:t>
      </w:r>
    </w:p>
    <w:p w14:paraId="3370B899" w14:textId="77777777" w:rsidR="009D0065" w:rsidRPr="00E357F4" w:rsidRDefault="009D0065" w:rsidP="009D0065">
      <w:pPr>
        <w:pStyle w:val="BodyText"/>
        <w:spacing w:before="7"/>
        <w:jc w:val="center"/>
        <w:rPr>
          <w:sz w:val="19"/>
          <w:lang w:val="vi-VN"/>
        </w:rPr>
      </w:pPr>
    </w:p>
    <w:p w14:paraId="06669D8D" w14:textId="77777777" w:rsidR="009D0065" w:rsidRPr="00E357F4" w:rsidRDefault="00B127A5" w:rsidP="009D0065">
      <w:pPr>
        <w:pStyle w:val="BodyText"/>
        <w:rPr>
          <w:sz w:val="28"/>
          <w:lang w:val="vi-VN"/>
        </w:rPr>
      </w:pPr>
      <w:r w:rsidRPr="00E357F4">
        <w:rPr>
          <w:noProof/>
          <w:lang w:val="en-GB" w:eastAsia="en-GB"/>
        </w:rPr>
        <w:drawing>
          <wp:anchor distT="0" distB="0" distL="114300" distR="114300" simplePos="0" relativeHeight="251659264" behindDoc="0" locked="0" layoutInCell="1" allowOverlap="1" wp14:anchorId="6784D43B" wp14:editId="6DCEC9B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6E724" w14:textId="77777777" w:rsidR="009D0065" w:rsidRPr="00E357F4" w:rsidRDefault="009D0065" w:rsidP="009D0065">
      <w:pPr>
        <w:pStyle w:val="BodyText"/>
        <w:rPr>
          <w:sz w:val="28"/>
          <w:lang w:val="vi-VN"/>
        </w:rPr>
      </w:pPr>
    </w:p>
    <w:p w14:paraId="68CE1D67" w14:textId="77777777" w:rsidR="009D0065" w:rsidRDefault="009D0065" w:rsidP="009D0065">
      <w:pPr>
        <w:pStyle w:val="BodyText"/>
        <w:spacing w:before="1"/>
        <w:rPr>
          <w:sz w:val="38"/>
          <w:lang w:val="vi-VN"/>
        </w:rPr>
      </w:pPr>
    </w:p>
    <w:p w14:paraId="25719000" w14:textId="77777777" w:rsidR="004C12D1" w:rsidRPr="004C12D1" w:rsidRDefault="004C12D1" w:rsidP="004C12D1">
      <w:pPr>
        <w:pStyle w:val="BodyText"/>
        <w:tabs>
          <w:tab w:val="left" w:pos="3919"/>
        </w:tabs>
        <w:spacing w:line="276" w:lineRule="auto"/>
        <w:jc w:val="center"/>
        <w:rPr>
          <w:b/>
          <w:sz w:val="48"/>
          <w:szCs w:val="48"/>
        </w:rPr>
      </w:pPr>
      <w:r w:rsidRPr="004C12D1">
        <w:rPr>
          <w:b/>
          <w:sz w:val="48"/>
          <w:szCs w:val="48"/>
        </w:rPr>
        <w:t>Agents' Retail Stores POS System</w:t>
      </w:r>
    </w:p>
    <w:p w14:paraId="464AE3A4" w14:textId="77777777" w:rsidR="00B127A5" w:rsidRPr="00E357F4" w:rsidRDefault="00B127A5" w:rsidP="009D0065">
      <w:pPr>
        <w:pStyle w:val="BodyText"/>
        <w:spacing w:before="1"/>
        <w:rPr>
          <w:sz w:val="38"/>
          <w:lang w:val="vi-VN"/>
        </w:rPr>
      </w:pPr>
    </w:p>
    <w:p w14:paraId="0DC71890" w14:textId="77777777" w:rsidR="00710A0C" w:rsidRPr="00B10DA0" w:rsidRDefault="00710A0C" w:rsidP="00710A0C">
      <w:pPr>
        <w:pStyle w:val="ProposalDate"/>
        <w:jc w:val="center"/>
        <w:rPr>
          <w:rFonts w:ascii="Times New Roman" w:hAnsi="Times New Roman"/>
          <w:b/>
          <w:bCs/>
          <w:szCs w:val="28"/>
        </w:rPr>
      </w:pPr>
      <w:r w:rsidRPr="00B10DA0">
        <w:rPr>
          <w:rFonts w:ascii="Times New Roman" w:hAnsi="Times New Roman"/>
          <w:b/>
          <w:bCs/>
          <w:szCs w:val="28"/>
        </w:rPr>
        <w:t>Requirements Analysis &amp; Design (RAD)</w:t>
      </w:r>
    </w:p>
    <w:p w14:paraId="2A060842" w14:textId="77777777" w:rsidR="00710A0C" w:rsidRPr="00B10DA0" w:rsidRDefault="00710A0C" w:rsidP="00710A0C">
      <w:pPr>
        <w:pStyle w:val="ProposalDate"/>
        <w:jc w:val="center"/>
        <w:rPr>
          <w:rFonts w:ascii="Times New Roman" w:hAnsi="Times New Roman"/>
          <w:b/>
          <w:bCs/>
          <w:szCs w:val="28"/>
        </w:rPr>
      </w:pPr>
      <w:r w:rsidRPr="00B10DA0">
        <w:rPr>
          <w:rFonts w:ascii="Times New Roman" w:hAnsi="Times New Roman"/>
          <w:b/>
          <w:bCs/>
          <w:szCs w:val="28"/>
        </w:rPr>
        <w:t>By Students:</w:t>
      </w:r>
    </w:p>
    <w:p w14:paraId="0B7595EF" w14:textId="4C022D5D" w:rsidR="009D0065" w:rsidRPr="00E357F4" w:rsidRDefault="00710A0C" w:rsidP="00710A0C">
      <w:pPr>
        <w:pStyle w:val="BodyText"/>
        <w:jc w:val="center"/>
        <w:rPr>
          <w:sz w:val="28"/>
          <w:lang w:val="vi-VN"/>
        </w:rPr>
      </w:pPr>
      <w:r>
        <w:rPr>
          <w:b/>
          <w:sz w:val="28"/>
          <w:szCs w:val="28"/>
        </w:rPr>
        <w:t>Nguyễn Minh Triết-521k0035</w:t>
      </w:r>
    </w:p>
    <w:p w14:paraId="42A3B747" w14:textId="77777777" w:rsidR="009D0065" w:rsidRDefault="009D0065" w:rsidP="009D0065">
      <w:pPr>
        <w:pStyle w:val="BodyText"/>
        <w:tabs>
          <w:tab w:val="left" w:pos="3919"/>
        </w:tabs>
        <w:spacing w:line="276" w:lineRule="auto"/>
        <w:jc w:val="center"/>
        <w:rPr>
          <w:b/>
          <w:bCs/>
          <w:sz w:val="44"/>
          <w:szCs w:val="44"/>
          <w:lang w:val="vi-VN"/>
        </w:rPr>
      </w:pPr>
    </w:p>
    <w:p w14:paraId="6FF54FFC" w14:textId="77777777" w:rsidR="004C12D1" w:rsidRDefault="004C12D1" w:rsidP="00CC16A6">
      <w:pPr>
        <w:pStyle w:val="BodyText"/>
        <w:tabs>
          <w:tab w:val="left" w:pos="3919"/>
        </w:tabs>
        <w:spacing w:line="276" w:lineRule="auto"/>
        <w:jc w:val="center"/>
        <w:rPr>
          <w:b/>
          <w:bCs/>
          <w:sz w:val="40"/>
          <w:szCs w:val="40"/>
          <w:lang w:val="en-US"/>
        </w:rPr>
      </w:pPr>
    </w:p>
    <w:p w14:paraId="789A3F95" w14:textId="77777777" w:rsidR="004C12D1" w:rsidRDefault="004C12D1" w:rsidP="00CC16A6">
      <w:pPr>
        <w:pStyle w:val="BodyText"/>
        <w:tabs>
          <w:tab w:val="left" w:pos="3919"/>
        </w:tabs>
        <w:spacing w:line="276" w:lineRule="auto"/>
        <w:jc w:val="center"/>
        <w:rPr>
          <w:b/>
          <w:bCs/>
          <w:sz w:val="40"/>
          <w:szCs w:val="40"/>
          <w:lang w:val="en-US"/>
        </w:rPr>
      </w:pPr>
    </w:p>
    <w:p w14:paraId="456D876D" w14:textId="77777777" w:rsidR="004C12D1" w:rsidRDefault="004C12D1" w:rsidP="00CC16A6">
      <w:pPr>
        <w:pStyle w:val="BodyText"/>
        <w:tabs>
          <w:tab w:val="left" w:pos="3919"/>
        </w:tabs>
        <w:spacing w:line="276" w:lineRule="auto"/>
        <w:jc w:val="center"/>
        <w:rPr>
          <w:b/>
          <w:bCs/>
          <w:sz w:val="40"/>
          <w:szCs w:val="40"/>
          <w:lang w:val="en-US"/>
        </w:rPr>
      </w:pPr>
    </w:p>
    <w:p w14:paraId="1DBAF843" w14:textId="15F132DF" w:rsidR="009D0065" w:rsidRPr="00E4270A" w:rsidRDefault="00FE59D9" w:rsidP="00CC16A6">
      <w:pPr>
        <w:pStyle w:val="BodyText"/>
        <w:tabs>
          <w:tab w:val="left" w:pos="3919"/>
        </w:tabs>
        <w:spacing w:line="276" w:lineRule="auto"/>
        <w:jc w:val="center"/>
        <w:rPr>
          <w:b/>
          <w:bCs/>
          <w:sz w:val="40"/>
          <w:szCs w:val="40"/>
          <w:lang w:val="vi-VN"/>
        </w:rPr>
      </w:pPr>
      <w:r>
        <w:rPr>
          <w:b/>
          <w:bCs/>
          <w:sz w:val="40"/>
          <w:szCs w:val="40"/>
          <w:lang w:val="en-US"/>
        </w:rPr>
        <w:t>SOFTWARE ENGINEERING</w:t>
      </w:r>
    </w:p>
    <w:p w14:paraId="28D2D12C" w14:textId="77777777" w:rsidR="005E4587" w:rsidRDefault="005E4587" w:rsidP="00CC16A6">
      <w:pPr>
        <w:pStyle w:val="BodyText"/>
        <w:tabs>
          <w:tab w:val="left" w:pos="3919"/>
        </w:tabs>
        <w:spacing w:line="276" w:lineRule="auto"/>
        <w:jc w:val="center"/>
        <w:rPr>
          <w:b/>
          <w:bCs/>
          <w:sz w:val="40"/>
          <w:szCs w:val="40"/>
          <w:lang w:val="vi-VN"/>
        </w:rPr>
      </w:pPr>
    </w:p>
    <w:p w14:paraId="333BA207" w14:textId="77777777" w:rsidR="00D80A40" w:rsidRDefault="00D80A40" w:rsidP="00CC16A6">
      <w:pPr>
        <w:pStyle w:val="BodyText"/>
        <w:tabs>
          <w:tab w:val="left" w:pos="3919"/>
        </w:tabs>
        <w:spacing w:line="276" w:lineRule="auto"/>
        <w:jc w:val="center"/>
        <w:rPr>
          <w:b/>
          <w:bCs/>
          <w:sz w:val="40"/>
          <w:szCs w:val="40"/>
          <w:lang w:val="vi-VN"/>
        </w:rPr>
      </w:pPr>
    </w:p>
    <w:p w14:paraId="4A2AE8D2" w14:textId="77777777" w:rsidR="00D80A40" w:rsidRPr="00E4270A" w:rsidRDefault="00D80A40" w:rsidP="006665A4">
      <w:pPr>
        <w:pStyle w:val="BodyText"/>
        <w:tabs>
          <w:tab w:val="left" w:pos="3919"/>
        </w:tabs>
        <w:spacing w:line="276" w:lineRule="auto"/>
        <w:rPr>
          <w:b/>
          <w:bCs/>
          <w:sz w:val="40"/>
          <w:szCs w:val="40"/>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03"/>
        <w:gridCol w:w="3475"/>
        <w:gridCol w:w="3839"/>
      </w:tblGrid>
      <w:tr w:rsidR="00710A0C" w:rsidRPr="00B10DA0" w14:paraId="0273F10B" w14:textId="77777777" w:rsidTr="00465C08">
        <w:trPr>
          <w:trHeight w:val="135"/>
        </w:trPr>
        <w:tc>
          <w:tcPr>
            <w:tcW w:w="944" w:type="pct"/>
            <w:tcBorders>
              <w:top w:val="nil"/>
              <w:left w:val="nil"/>
              <w:bottom w:val="nil"/>
              <w:right w:val="nil"/>
            </w:tcBorders>
          </w:tcPr>
          <w:p w14:paraId="76A993CD" w14:textId="77777777" w:rsidR="00710A0C" w:rsidRPr="00B10DA0" w:rsidRDefault="00710A0C" w:rsidP="00465C08">
            <w:pPr>
              <w:pStyle w:val="TableHeading"/>
              <w:spacing w:before="0" w:after="0" w:line="360" w:lineRule="auto"/>
              <w:rPr>
                <w:rFonts w:ascii="Times New Roman" w:hAnsi="Times New Roman"/>
                <w:color w:val="0070C0"/>
                <w:sz w:val="22"/>
                <w:szCs w:val="18"/>
              </w:rPr>
            </w:pPr>
            <w:r w:rsidRPr="00B10DA0">
              <w:rPr>
                <w:rFonts w:ascii="Times New Roman" w:hAnsi="Times New Roman"/>
                <w:color w:val="0070C0"/>
                <w:sz w:val="22"/>
                <w:szCs w:val="18"/>
              </w:rPr>
              <w:t>Reference:</w:t>
            </w:r>
          </w:p>
        </w:tc>
        <w:tc>
          <w:tcPr>
            <w:tcW w:w="4056" w:type="pct"/>
            <w:gridSpan w:val="2"/>
            <w:tcBorders>
              <w:top w:val="nil"/>
              <w:left w:val="nil"/>
              <w:bottom w:val="nil"/>
              <w:right w:val="nil"/>
            </w:tcBorders>
          </w:tcPr>
          <w:p w14:paraId="62982944" w14:textId="77777777" w:rsidR="00710A0C" w:rsidRPr="00B10DA0" w:rsidRDefault="00710A0C" w:rsidP="00465C08">
            <w:pPr>
              <w:pStyle w:val="TableHeading"/>
              <w:spacing w:before="0" w:after="0" w:line="360" w:lineRule="auto"/>
              <w:rPr>
                <w:rFonts w:ascii="Times New Roman" w:hAnsi="Times New Roman"/>
                <w:sz w:val="22"/>
                <w:szCs w:val="18"/>
              </w:rPr>
            </w:pPr>
            <w:r w:rsidRPr="00B10DA0">
              <w:rPr>
                <w:rFonts w:ascii="Times New Roman" w:hAnsi="Times New Roman"/>
                <w:sz w:val="22"/>
                <w:szCs w:val="18"/>
              </w:rPr>
              <w:t>Team_XX_RAD_Requirements_Modelling_v0.1</w:t>
            </w:r>
          </w:p>
        </w:tc>
      </w:tr>
      <w:tr w:rsidR="00710A0C" w:rsidRPr="00216E43" w14:paraId="2B1CDC60" w14:textId="77777777" w:rsidTr="00465C08">
        <w:trPr>
          <w:gridAfter w:val="1"/>
          <w:wAfter w:w="4199" w:type="dxa"/>
          <w:trHeight w:val="135"/>
        </w:trPr>
        <w:tc>
          <w:tcPr>
            <w:tcW w:w="944" w:type="pct"/>
            <w:tcBorders>
              <w:top w:val="nil"/>
              <w:left w:val="nil"/>
              <w:bottom w:val="nil"/>
              <w:right w:val="nil"/>
            </w:tcBorders>
          </w:tcPr>
          <w:p w14:paraId="34F2F695" w14:textId="77777777" w:rsidR="00710A0C" w:rsidRPr="00B10DA0" w:rsidRDefault="00710A0C" w:rsidP="00465C08">
            <w:pPr>
              <w:pStyle w:val="TableHeading"/>
              <w:spacing w:before="0" w:after="0" w:line="360" w:lineRule="auto"/>
              <w:rPr>
                <w:rFonts w:ascii="Times New Roman" w:hAnsi="Times New Roman"/>
                <w:color w:val="0070C0"/>
                <w:sz w:val="22"/>
                <w:szCs w:val="18"/>
              </w:rPr>
            </w:pPr>
            <w:r w:rsidRPr="00B10DA0">
              <w:rPr>
                <w:rFonts w:ascii="Times New Roman" w:hAnsi="Times New Roman"/>
                <w:color w:val="0070C0"/>
                <w:sz w:val="22"/>
                <w:szCs w:val="18"/>
              </w:rPr>
              <w:t>Audience:</w:t>
            </w:r>
          </w:p>
        </w:tc>
        <w:tc>
          <w:tcPr>
            <w:tcW w:w="1927" w:type="pct"/>
            <w:tcBorders>
              <w:top w:val="nil"/>
              <w:left w:val="nil"/>
              <w:bottom w:val="nil"/>
              <w:right w:val="nil"/>
            </w:tcBorders>
          </w:tcPr>
          <w:p w14:paraId="67EA85D3" w14:textId="77777777" w:rsidR="00710A0C" w:rsidRPr="00216E43" w:rsidRDefault="00710A0C" w:rsidP="00465C08">
            <w:pPr>
              <w:pStyle w:val="TableHeading"/>
              <w:spacing w:before="0" w:after="0" w:line="360" w:lineRule="auto"/>
              <w:rPr>
                <w:rFonts w:ascii="Times New Roman" w:hAnsi="Times New Roman"/>
                <w:color w:val="FF0000"/>
                <w:sz w:val="22"/>
                <w:szCs w:val="18"/>
              </w:rPr>
            </w:pPr>
            <w:r w:rsidRPr="00216E43">
              <w:rPr>
                <w:rFonts w:ascii="Times New Roman" w:hAnsi="Times New Roman"/>
                <w:color w:val="FF0000"/>
                <w:sz w:val="22"/>
                <w:szCs w:val="18"/>
              </w:rPr>
              <w:t>Mr. Pham Thai Ky Trung</w:t>
            </w:r>
          </w:p>
        </w:tc>
      </w:tr>
    </w:tbl>
    <w:p w14:paraId="141E441D" w14:textId="77777777" w:rsidR="009D0065" w:rsidRPr="00E357F4" w:rsidRDefault="009D0065" w:rsidP="009D0065">
      <w:pPr>
        <w:rPr>
          <w:sz w:val="26"/>
          <w:lang w:val="vi-VN"/>
        </w:rPr>
      </w:pPr>
    </w:p>
    <w:p w14:paraId="59E0EF09" w14:textId="31FBA100" w:rsidR="003C69F2" w:rsidRPr="00642693" w:rsidRDefault="00642693" w:rsidP="009D0065">
      <w:pPr>
        <w:spacing w:before="10"/>
        <w:ind w:left="20"/>
        <w:jc w:val="center"/>
        <w:rPr>
          <w:b/>
          <w:sz w:val="28"/>
          <w:lang w:val="vi-VN"/>
        </w:rPr>
        <w:sectPr w:rsidR="003C69F2" w:rsidRPr="00642693" w:rsidSect="009A370D">
          <w:headerReference w:type="default" r:id="rId9"/>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sidRPr="00642693">
        <w:rPr>
          <w:b/>
          <w:sz w:val="28"/>
          <w:lang w:val="vi-VN"/>
        </w:rPr>
        <w:t>2023</w:t>
      </w:r>
    </w:p>
    <w:p w14:paraId="253F03DD" w14:textId="178967A7" w:rsidR="000044BC" w:rsidRPr="00E357F4" w:rsidRDefault="00A30E83" w:rsidP="000044BC">
      <w:pPr>
        <w:jc w:val="center"/>
        <w:rPr>
          <w:b/>
          <w:bCs/>
          <w:sz w:val="32"/>
          <w:szCs w:val="32"/>
          <w:lang w:val="vi-VN"/>
        </w:rPr>
      </w:pPr>
      <w:r>
        <w:rPr>
          <w:b/>
          <w:bCs/>
          <w:sz w:val="32"/>
          <w:szCs w:val="32"/>
        </w:rPr>
        <w:lastRenderedPageBreak/>
        <w:t>ACKNOWLEDGEMENT</w:t>
      </w:r>
    </w:p>
    <w:p w14:paraId="7D83F5B8" w14:textId="77777777" w:rsidR="000044BC" w:rsidRPr="00E4270A" w:rsidRDefault="000044BC" w:rsidP="0064189C">
      <w:pPr>
        <w:pStyle w:val="Nidungvnbn"/>
        <w:rPr>
          <w:lang w:val="vi-VN"/>
        </w:rPr>
      </w:pPr>
    </w:p>
    <w:p w14:paraId="4A769C23" w14:textId="723C45FD" w:rsidR="005E4587" w:rsidRPr="00710A0C" w:rsidRDefault="00B76F10" w:rsidP="00710A0C">
      <w:pPr>
        <w:pStyle w:val="Heading3"/>
        <w:numPr>
          <w:ilvl w:val="0"/>
          <w:numId w:val="0"/>
        </w:numPr>
        <w:shd w:val="clear" w:color="auto" w:fill="FFFFFF"/>
        <w:spacing w:line="300" w:lineRule="atLeast"/>
        <w:ind w:left="284"/>
        <w:rPr>
          <w:rFonts w:cs="Times New Roman"/>
          <w:b w:val="0"/>
          <w:bCs/>
          <w:i w:val="0"/>
          <w:iCs/>
          <w:color w:val="5F6368"/>
        </w:rPr>
      </w:pPr>
      <w:r w:rsidRPr="00710A0C">
        <w:rPr>
          <w:rFonts w:cs="Times New Roman"/>
          <w:b w:val="0"/>
          <w:bCs/>
          <w:i w:val="0"/>
          <w:iCs/>
          <w:color w:val="000000"/>
          <w:sz w:val="26"/>
        </w:rPr>
        <w:t xml:space="preserve">We would like to express our sincere gratitude to Mr. </w:t>
      </w:r>
      <w:r w:rsidR="00710A0C" w:rsidRPr="00710A0C">
        <w:rPr>
          <w:rStyle w:val="gd"/>
          <w:rFonts w:cs="Times New Roman"/>
          <w:b w:val="0"/>
          <w:bCs/>
          <w:i w:val="0"/>
          <w:iCs/>
          <w:color w:val="1F1F1F"/>
        </w:rPr>
        <w:t>Phạm Thái Kỳ Trung</w:t>
      </w:r>
      <w:r w:rsidRPr="00710A0C">
        <w:rPr>
          <w:rFonts w:cs="Times New Roman"/>
          <w:b w:val="0"/>
          <w:bCs/>
          <w:i w:val="0"/>
          <w:iCs/>
          <w:color w:val="000000"/>
          <w:sz w:val="26"/>
        </w:rPr>
        <w:t xml:space="preserve">, our instructor and mentor, for his valuable guidance and support throughout the </w:t>
      </w:r>
      <w:r w:rsidR="00710A0C">
        <w:rPr>
          <w:rFonts w:cs="Times New Roman"/>
          <w:b w:val="0"/>
          <w:bCs/>
          <w:i w:val="0"/>
          <w:iCs/>
          <w:color w:val="000000"/>
          <w:sz w:val="26"/>
        </w:rPr>
        <w:t>final</w:t>
      </w:r>
      <w:r w:rsidRPr="00710A0C">
        <w:rPr>
          <w:rFonts w:cs="Times New Roman"/>
          <w:b w:val="0"/>
          <w:bCs/>
          <w:i w:val="0"/>
          <w:iCs/>
          <w:color w:val="000000"/>
          <w:sz w:val="26"/>
        </w:rPr>
        <w:t xml:space="preserve"> report of our project. He has been very helpful and patient in providing us with constructive feedback and suggestions to improve our work. He has also encouraged us to explore new technologies and techniques to enhance our system's functionality and performance. We have learned a lot from his expertise and experience in web development and software engineering. We are honored and privileged to have him as our teacher and supervisor.</w:t>
      </w:r>
      <w:r w:rsidR="00642693" w:rsidRPr="00710A0C">
        <w:rPr>
          <w:rFonts w:cs="Times New Roman"/>
          <w:b w:val="0"/>
          <w:bCs/>
          <w:i w:val="0"/>
          <w:iCs/>
          <w:sz w:val="26"/>
        </w:rPr>
        <w:t xml:space="preserve"> </w:t>
      </w:r>
    </w:p>
    <w:p w14:paraId="4350D424" w14:textId="77777777" w:rsidR="005E4587" w:rsidRDefault="005E4587" w:rsidP="00612205">
      <w:pPr>
        <w:ind w:left="3600"/>
        <w:jc w:val="center"/>
        <w:rPr>
          <w:b/>
          <w:bCs/>
          <w:sz w:val="32"/>
          <w:szCs w:val="32"/>
          <w:lang w:val="vi-VN"/>
        </w:rPr>
      </w:pPr>
    </w:p>
    <w:p w14:paraId="742DB3DC" w14:textId="77777777" w:rsidR="00B76F10" w:rsidRDefault="00B76F10" w:rsidP="00612205">
      <w:pPr>
        <w:ind w:left="3600"/>
        <w:jc w:val="center"/>
        <w:rPr>
          <w:b/>
          <w:bCs/>
          <w:sz w:val="32"/>
          <w:szCs w:val="32"/>
          <w:lang w:val="vi-VN"/>
        </w:rPr>
      </w:pPr>
    </w:p>
    <w:p w14:paraId="4FEADCF4" w14:textId="77777777" w:rsidR="00B76F10" w:rsidRDefault="00B76F10" w:rsidP="00612205">
      <w:pPr>
        <w:ind w:left="3600"/>
        <w:jc w:val="center"/>
        <w:rPr>
          <w:b/>
          <w:bCs/>
          <w:sz w:val="32"/>
          <w:szCs w:val="32"/>
          <w:lang w:val="vi-VN"/>
        </w:rPr>
      </w:pPr>
    </w:p>
    <w:p w14:paraId="0EE7325C" w14:textId="4C159D91" w:rsidR="00612205" w:rsidRDefault="003C69F2" w:rsidP="00612205">
      <w:pPr>
        <w:ind w:left="3600"/>
        <w:jc w:val="center"/>
        <w:rPr>
          <w:i/>
          <w:sz w:val="26"/>
          <w:szCs w:val="26"/>
          <w:lang w:val="vi-VN"/>
        </w:rPr>
      </w:pPr>
      <w:r>
        <w:rPr>
          <w:b/>
          <w:bCs/>
          <w:sz w:val="32"/>
          <w:szCs w:val="32"/>
          <w:lang w:val="vi-VN"/>
        </w:rPr>
        <w:t xml:space="preserve"> </w:t>
      </w:r>
      <w:r w:rsidR="00B76F10" w:rsidRPr="00B76F10">
        <w:rPr>
          <w:i/>
          <w:sz w:val="26"/>
          <w:szCs w:val="26"/>
          <w:lang w:val="vi-VN"/>
        </w:rPr>
        <w:t xml:space="preserve"> </w:t>
      </w:r>
      <w:r w:rsidR="00B76F10">
        <w:rPr>
          <w:i/>
          <w:sz w:val="26"/>
          <w:szCs w:val="26"/>
        </w:rPr>
        <w:t>Ho Chi Minh city</w:t>
      </w:r>
      <w:r w:rsidR="00612205">
        <w:rPr>
          <w:i/>
          <w:sz w:val="26"/>
          <w:szCs w:val="26"/>
          <w:lang w:val="vi-VN"/>
        </w:rPr>
        <w:t>,</w:t>
      </w:r>
      <w:r w:rsidR="00B76F10">
        <w:rPr>
          <w:i/>
          <w:sz w:val="26"/>
          <w:szCs w:val="26"/>
        </w:rPr>
        <w:t xml:space="preserve"> </w:t>
      </w:r>
      <w:r w:rsidR="00667D52">
        <w:rPr>
          <w:i/>
          <w:sz w:val="26"/>
          <w:szCs w:val="26"/>
        </w:rPr>
        <w:t>27th Dec</w:t>
      </w:r>
      <w:r w:rsidR="00B76F10">
        <w:rPr>
          <w:i/>
          <w:sz w:val="26"/>
          <w:szCs w:val="26"/>
        </w:rPr>
        <w:t>ember</w:t>
      </w:r>
      <w:r w:rsidR="00612205">
        <w:rPr>
          <w:i/>
          <w:sz w:val="26"/>
          <w:szCs w:val="26"/>
          <w:lang w:val="vi-VN"/>
        </w:rPr>
        <w:t xml:space="preserve"> 20</w:t>
      </w:r>
      <w:r w:rsidR="00B76F10">
        <w:rPr>
          <w:i/>
          <w:sz w:val="26"/>
          <w:szCs w:val="26"/>
        </w:rPr>
        <w:t>23</w:t>
      </w:r>
      <w:r w:rsidR="005E4587" w:rsidRPr="00E4270A">
        <w:rPr>
          <w:i/>
          <w:sz w:val="26"/>
          <w:szCs w:val="26"/>
          <w:lang w:val="vi-VN"/>
        </w:rPr>
        <w:t>.</w:t>
      </w:r>
      <w:r w:rsidR="00612205">
        <w:rPr>
          <w:i/>
          <w:sz w:val="26"/>
          <w:szCs w:val="26"/>
          <w:lang w:val="vi-VN"/>
        </w:rPr>
        <w:t xml:space="preserve">     </w:t>
      </w:r>
    </w:p>
    <w:p w14:paraId="5683BF9F" w14:textId="213C5DFF" w:rsidR="00612205" w:rsidRPr="00B76F10" w:rsidRDefault="00B76F10" w:rsidP="00612205">
      <w:pPr>
        <w:ind w:left="3600"/>
        <w:jc w:val="center"/>
        <w:rPr>
          <w:i/>
          <w:sz w:val="26"/>
          <w:szCs w:val="26"/>
        </w:rPr>
      </w:pPr>
      <w:r>
        <w:rPr>
          <w:i/>
          <w:sz w:val="26"/>
          <w:szCs w:val="26"/>
        </w:rPr>
        <w:t xml:space="preserve"> Author</w:t>
      </w:r>
    </w:p>
    <w:p w14:paraId="175B2C8D" w14:textId="418F1898" w:rsidR="00612205" w:rsidRDefault="00612205" w:rsidP="00612205">
      <w:pPr>
        <w:ind w:left="3211" w:firstLine="360"/>
        <w:jc w:val="center"/>
        <w:rPr>
          <w:i/>
          <w:sz w:val="26"/>
          <w:szCs w:val="26"/>
          <w:lang w:val="vi-VN"/>
        </w:rPr>
      </w:pPr>
      <w:r>
        <w:rPr>
          <w:i/>
          <w:sz w:val="26"/>
          <w:szCs w:val="26"/>
          <w:lang w:val="vi-VN"/>
        </w:rPr>
        <w:t>(</w:t>
      </w:r>
      <w:r w:rsidR="00B76F10">
        <w:rPr>
          <w:i/>
          <w:sz w:val="26"/>
          <w:szCs w:val="26"/>
        </w:rPr>
        <w:t>Sign</w:t>
      </w:r>
      <w:r w:rsidR="00A30E83">
        <w:rPr>
          <w:i/>
          <w:sz w:val="26"/>
          <w:szCs w:val="26"/>
        </w:rPr>
        <w:t>ature</w:t>
      </w:r>
      <w:r w:rsidR="00B76F10">
        <w:rPr>
          <w:i/>
          <w:sz w:val="26"/>
          <w:szCs w:val="26"/>
        </w:rPr>
        <w:t xml:space="preserve"> and full name</w:t>
      </w:r>
      <w:r>
        <w:rPr>
          <w:i/>
          <w:sz w:val="26"/>
          <w:szCs w:val="26"/>
          <w:lang w:val="vi-VN"/>
        </w:rPr>
        <w:t>)</w:t>
      </w:r>
    </w:p>
    <w:p w14:paraId="75A4BE2C" w14:textId="63339AF1" w:rsidR="003C69F2" w:rsidRDefault="00D80A40" w:rsidP="0064189C">
      <w:pPr>
        <w:pStyle w:val="Nidungvnbn"/>
        <w:rPr>
          <w:b/>
          <w:bCs/>
          <w:sz w:val="32"/>
          <w:szCs w:val="32"/>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rPr>
        <w:t>Triết</w:t>
      </w:r>
    </w:p>
    <w:p w14:paraId="245DA0A3" w14:textId="5D79CDF4" w:rsidR="00D80A40" w:rsidRPr="00D80A40" w:rsidRDefault="00D80A40" w:rsidP="0064189C">
      <w:pPr>
        <w:pStyle w:val="Nidungvnbn"/>
        <w:rPr>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D80A40">
        <w:rPr>
          <w:sz w:val="32"/>
          <w:szCs w:val="32"/>
        </w:rPr>
        <w:t>Nguyễn Minh Triết</w:t>
      </w:r>
    </w:p>
    <w:p w14:paraId="1E34335A" w14:textId="7ECC2D12" w:rsidR="00B76F10" w:rsidRPr="00B76F10" w:rsidRDefault="00B76F10" w:rsidP="00667D52">
      <w:pPr>
        <w:pStyle w:val="Nidungvnbn"/>
        <w:ind w:firstLine="0"/>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p>
    <w:p w14:paraId="25511989" w14:textId="77777777" w:rsidR="00B76F10" w:rsidRDefault="00B76F10" w:rsidP="00B76F10">
      <w:pPr>
        <w:pStyle w:val="Nidungvnbn"/>
        <w:ind w:firstLine="0"/>
        <w:rPr>
          <w:b/>
          <w:bCs/>
          <w:sz w:val="32"/>
          <w:szCs w:val="32"/>
        </w:rPr>
      </w:pPr>
    </w:p>
    <w:p w14:paraId="1FC8E562" w14:textId="0F795516" w:rsidR="00B76F10" w:rsidRPr="00B76F10" w:rsidRDefault="00B76F10" w:rsidP="00B76F10">
      <w:pPr>
        <w:pStyle w:val="Nidungvnbn"/>
        <w:ind w:firstLine="0"/>
        <w:rPr>
          <w:b/>
          <w:bCs/>
          <w:sz w:val="32"/>
          <w:szCs w:val="32"/>
        </w:rPr>
        <w:sectPr w:rsidR="00B76F10" w:rsidRPr="00B76F10" w:rsidSect="009A370D">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0C394516" w14:textId="77777777" w:rsidR="00D80A40" w:rsidRPr="00743F7E" w:rsidRDefault="00D80A40" w:rsidP="00D80A40">
      <w:pPr>
        <w:spacing w:before="0" w:after="200" w:line="276" w:lineRule="auto"/>
        <w:rPr>
          <w:b/>
          <w:bCs/>
          <w:sz w:val="32"/>
          <w:szCs w:val="32"/>
        </w:rPr>
      </w:pPr>
      <w:r>
        <w:rPr>
          <w:b/>
          <w:bCs/>
          <w:sz w:val="32"/>
          <w:szCs w:val="32"/>
        </w:rPr>
        <w:lastRenderedPageBreak/>
        <w:t>TABLE OF</w:t>
      </w:r>
      <w:r w:rsidRPr="00743F7E">
        <w:rPr>
          <w:b/>
          <w:bCs/>
          <w:sz w:val="32"/>
          <w:szCs w:val="32"/>
        </w:rPr>
        <w:t xml:space="preserve"> </w:t>
      </w:r>
      <w:r>
        <w:rPr>
          <w:b/>
          <w:bCs/>
          <w:sz w:val="32"/>
          <w:szCs w:val="32"/>
        </w:rPr>
        <w:t>CONTENT</w:t>
      </w:r>
    </w:p>
    <w:p w14:paraId="0C1C1890" w14:textId="77777777" w:rsidR="00D80A40" w:rsidRDefault="00D80A40" w:rsidP="00D80A40">
      <w:pPr>
        <w:pStyle w:val="TOC1"/>
        <w:rPr>
          <w:rFonts w:asciiTheme="minorHAnsi" w:eastAsiaTheme="minorEastAsia" w:hAnsiTheme="minorHAnsi"/>
          <w:b w:val="0"/>
          <w:noProof/>
          <w:sz w:val="22"/>
          <w:szCs w:val="22"/>
          <w:lang w:val="en-GB" w:eastAsia="en-GB"/>
        </w:rPr>
      </w:pPr>
      <w:r>
        <w:rPr>
          <w:b w:val="0"/>
          <w:szCs w:val="26"/>
        </w:rPr>
        <w:fldChar w:fldCharType="begin"/>
      </w:r>
      <w:r>
        <w:rPr>
          <w:b w:val="0"/>
          <w:szCs w:val="26"/>
        </w:rPr>
        <w:instrText xml:space="preserve"> TOC \o "1-3" \h \z \u </w:instrText>
      </w:r>
      <w:r>
        <w:rPr>
          <w:b w:val="0"/>
          <w:szCs w:val="26"/>
        </w:rPr>
        <w:fldChar w:fldCharType="separate"/>
      </w:r>
    </w:p>
    <w:p w14:paraId="2CE70F4D" w14:textId="5261335B" w:rsidR="00D80A40" w:rsidRPr="00156AA4" w:rsidRDefault="00D80A40" w:rsidP="00D80A40">
      <w:pPr>
        <w:pStyle w:val="Heading1"/>
        <w:numPr>
          <w:ilvl w:val="0"/>
          <w:numId w:val="0"/>
        </w:numPr>
        <w:ind w:left="284" w:hanging="284"/>
        <w:rPr>
          <w:sz w:val="24"/>
          <w:szCs w:val="24"/>
          <w:lang w:val="en-US"/>
        </w:rPr>
      </w:pPr>
      <w:r>
        <w:fldChar w:fldCharType="end"/>
      </w:r>
      <w:r w:rsidRPr="00D80A40">
        <w:rPr>
          <w:sz w:val="24"/>
          <w:szCs w:val="24"/>
        </w:rPr>
        <w:t>Executive Summary</w:t>
      </w:r>
      <w:r w:rsidR="00156AA4">
        <w:rPr>
          <w:sz w:val="24"/>
          <w:szCs w:val="24"/>
          <w:lang w:val="en-US"/>
        </w:rPr>
        <w:t>……………………………………………………………….i</w:t>
      </w:r>
    </w:p>
    <w:p w14:paraId="3742BF49" w14:textId="3B9C79A3" w:rsidR="00D80A40" w:rsidRPr="00D80A40" w:rsidRDefault="00D80A40" w:rsidP="00D80A40">
      <w:pPr>
        <w:pStyle w:val="Heading1"/>
        <w:numPr>
          <w:ilvl w:val="0"/>
          <w:numId w:val="0"/>
        </w:numPr>
        <w:ind w:left="284" w:hanging="284"/>
        <w:rPr>
          <w:sz w:val="24"/>
          <w:szCs w:val="24"/>
        </w:rPr>
      </w:pPr>
      <w:r w:rsidRPr="00D80A40">
        <w:rPr>
          <w:bCs/>
          <w:sz w:val="24"/>
          <w:szCs w:val="24"/>
          <w:lang w:val="en-US"/>
        </w:rPr>
        <w:t>I.</w:t>
      </w:r>
      <w:r w:rsidRPr="00D80A40">
        <w:rPr>
          <w:bCs/>
          <w:sz w:val="24"/>
          <w:szCs w:val="24"/>
        </w:rPr>
        <w:t>Business Requirements</w:t>
      </w:r>
      <w:r w:rsidR="00156AA4">
        <w:rPr>
          <w:sz w:val="24"/>
          <w:szCs w:val="24"/>
          <w:lang w:val="en-US"/>
        </w:rPr>
        <w:t>………………………………………………………….1</w:t>
      </w:r>
    </w:p>
    <w:p w14:paraId="24B8E485" w14:textId="3CE9D2F1" w:rsidR="00D80A40" w:rsidRPr="00156AA4" w:rsidRDefault="00D80A40" w:rsidP="00D80A40">
      <w:pPr>
        <w:pStyle w:val="Heading1"/>
        <w:numPr>
          <w:ilvl w:val="0"/>
          <w:numId w:val="0"/>
        </w:numPr>
        <w:rPr>
          <w:sz w:val="24"/>
          <w:szCs w:val="24"/>
          <w:lang w:val="en-US"/>
        </w:rPr>
      </w:pPr>
      <w:r w:rsidRPr="00D80A40">
        <w:rPr>
          <w:sz w:val="24"/>
          <w:szCs w:val="24"/>
          <w:lang w:val="en-US"/>
        </w:rPr>
        <w:t>II.</w:t>
      </w:r>
      <w:r w:rsidRPr="00D80A40">
        <w:rPr>
          <w:bCs/>
          <w:sz w:val="24"/>
          <w:szCs w:val="24"/>
        </w:rPr>
        <w:t>System Requirements Analysis</w:t>
      </w:r>
      <w:r w:rsidR="00156AA4">
        <w:rPr>
          <w:bCs/>
          <w:sz w:val="24"/>
          <w:szCs w:val="24"/>
          <w:lang w:val="en-US"/>
        </w:rPr>
        <w:t>………………………………………………..2</w:t>
      </w:r>
    </w:p>
    <w:p w14:paraId="2DFB026D" w14:textId="632CA8F4" w:rsidR="00156AA4" w:rsidRDefault="00D80A40" w:rsidP="00156AA4">
      <w:pPr>
        <w:pStyle w:val="Heading1"/>
        <w:numPr>
          <w:ilvl w:val="0"/>
          <w:numId w:val="0"/>
        </w:numPr>
        <w:rPr>
          <w:bCs/>
          <w:sz w:val="24"/>
          <w:szCs w:val="24"/>
          <w:lang w:val="en-US"/>
        </w:rPr>
      </w:pPr>
      <w:r w:rsidRPr="00D80A40">
        <w:rPr>
          <w:bCs/>
          <w:sz w:val="24"/>
          <w:szCs w:val="24"/>
          <w:lang w:val="en-US"/>
        </w:rPr>
        <w:t>I</w:t>
      </w:r>
      <w:r w:rsidR="00156AA4">
        <w:rPr>
          <w:bCs/>
          <w:sz w:val="24"/>
          <w:szCs w:val="24"/>
          <w:lang w:val="en-US"/>
        </w:rPr>
        <w:t>II</w:t>
      </w:r>
      <w:r w:rsidRPr="00D80A40">
        <w:rPr>
          <w:bCs/>
          <w:sz w:val="24"/>
          <w:szCs w:val="24"/>
          <w:lang w:val="en-US"/>
        </w:rPr>
        <w:t>.</w:t>
      </w:r>
      <w:r w:rsidRPr="00D80A40">
        <w:rPr>
          <w:bCs/>
          <w:sz w:val="24"/>
          <w:szCs w:val="24"/>
        </w:rPr>
        <w:t>System Requirements Design</w:t>
      </w:r>
      <w:r w:rsidR="00156AA4">
        <w:rPr>
          <w:bCs/>
          <w:sz w:val="24"/>
          <w:szCs w:val="24"/>
          <w:lang w:val="en-US"/>
        </w:rPr>
        <w:t>…………………………………………………5</w:t>
      </w:r>
    </w:p>
    <w:p w14:paraId="45B649BB" w14:textId="09EB31A3" w:rsidR="00156AA4" w:rsidRPr="00156AA4" w:rsidRDefault="00156AA4" w:rsidP="00156AA4">
      <w:pPr>
        <w:pStyle w:val="Heading1"/>
        <w:numPr>
          <w:ilvl w:val="0"/>
          <w:numId w:val="0"/>
        </w:numPr>
        <w:rPr>
          <w:bCs/>
          <w:sz w:val="24"/>
          <w:szCs w:val="24"/>
          <w:lang w:val="en-US"/>
        </w:rPr>
        <w:sectPr w:rsidR="00156AA4" w:rsidRPr="00156AA4" w:rsidSect="009A370D">
          <w:pgSz w:w="11906" w:h="16838" w:code="9"/>
          <w:pgMar w:top="1985" w:right="1134" w:bottom="1701" w:left="1985" w:header="720" w:footer="720" w:gutter="0"/>
          <w:pgNumType w:fmt="lowerRoman"/>
          <w:cols w:space="720"/>
          <w:docGrid w:linePitch="360"/>
        </w:sectPr>
      </w:pPr>
      <w:r>
        <w:rPr>
          <w:bCs/>
          <w:sz w:val="24"/>
          <w:szCs w:val="24"/>
          <w:lang w:val="en-US"/>
        </w:rPr>
        <w:t>References………………………………………………………………………….</w:t>
      </w:r>
      <w:r w:rsidR="006665A4">
        <w:rPr>
          <w:bCs/>
          <w:sz w:val="24"/>
          <w:szCs w:val="24"/>
          <w:lang w:val="en-US"/>
        </w:rPr>
        <w:t>8</w:t>
      </w:r>
    </w:p>
    <w:p w14:paraId="10B180B9" w14:textId="77777777" w:rsidR="00D80A40" w:rsidRPr="00710A0C" w:rsidRDefault="00D80A40" w:rsidP="00D80A40">
      <w:pPr>
        <w:pStyle w:val="Heading1"/>
        <w:numPr>
          <w:ilvl w:val="0"/>
          <w:numId w:val="0"/>
        </w:numPr>
        <w:ind w:left="720"/>
        <w:jc w:val="center"/>
        <w:rPr>
          <w:lang w:val="en-US"/>
        </w:rPr>
      </w:pPr>
      <w:r w:rsidRPr="00594837">
        <w:lastRenderedPageBreak/>
        <w:t>Executive Summary</w:t>
      </w:r>
    </w:p>
    <w:p w14:paraId="04A3EAF7" w14:textId="77777777" w:rsidR="00D80A40" w:rsidRPr="00594837" w:rsidRDefault="00D80A40" w:rsidP="00D80A40">
      <w:pPr>
        <w:pStyle w:val="Heading1"/>
        <w:numPr>
          <w:ilvl w:val="0"/>
          <w:numId w:val="0"/>
        </w:numPr>
        <w:ind w:left="720"/>
        <w:rPr>
          <w:b w:val="0"/>
          <w:bCs/>
          <w:sz w:val="24"/>
          <w:szCs w:val="24"/>
        </w:rPr>
      </w:pPr>
      <w:r w:rsidRPr="00594837">
        <w:rPr>
          <w:b w:val="0"/>
          <w:bCs/>
          <w:sz w:val="24"/>
          <w:szCs w:val="24"/>
        </w:rPr>
        <w:t>This document outlines the proposed Customer Management and Sales Management modules for the POS system, detailing their design using an Object-Oriented approach. Not only does it provide a user-friendly view for customers, emphasizing improved interactions and personalized service through the Customer Management module but also offers the development team enough information and reasoning, including diagrams, to guide software development effectively.</w:t>
      </w:r>
    </w:p>
    <w:p w14:paraId="1F79AA39" w14:textId="77777777" w:rsidR="00D80A40" w:rsidRDefault="00D80A40" w:rsidP="00D80A40">
      <w:pPr>
        <w:pStyle w:val="Heading1"/>
        <w:numPr>
          <w:ilvl w:val="0"/>
          <w:numId w:val="0"/>
        </w:numPr>
        <w:ind w:left="720"/>
        <w:rPr>
          <w:b w:val="0"/>
          <w:bCs/>
          <w:sz w:val="24"/>
          <w:szCs w:val="24"/>
        </w:rPr>
      </w:pPr>
      <w:r w:rsidRPr="00594837">
        <w:rPr>
          <w:b w:val="0"/>
          <w:bCs/>
          <w:sz w:val="24"/>
          <w:szCs w:val="24"/>
        </w:rPr>
        <w:t xml:space="preserve">The goal is </w:t>
      </w:r>
      <w:r>
        <w:rPr>
          <w:b w:val="0"/>
          <w:bCs/>
          <w:sz w:val="24"/>
          <w:szCs w:val="24"/>
          <w:lang w:val="en-US"/>
        </w:rPr>
        <w:t>making</w:t>
      </w:r>
      <w:r w:rsidRPr="00594837">
        <w:rPr>
          <w:b w:val="0"/>
          <w:bCs/>
          <w:sz w:val="24"/>
          <w:szCs w:val="24"/>
        </w:rPr>
        <w:t xml:space="preserve"> the system understandable for end customers while ensuring the development team has the necessary insights.</w:t>
      </w:r>
    </w:p>
    <w:p w14:paraId="7577391D" w14:textId="77777777" w:rsidR="00710A0C" w:rsidRPr="00A36A7F" w:rsidRDefault="00710A0C" w:rsidP="00710A0C">
      <w:pPr>
        <w:pStyle w:val="Heading1"/>
        <w:numPr>
          <w:ilvl w:val="0"/>
          <w:numId w:val="0"/>
        </w:numPr>
        <w:ind w:left="284" w:hanging="284"/>
      </w:pPr>
    </w:p>
    <w:p w14:paraId="3F959037" w14:textId="72D7095E" w:rsidR="00710A0C" w:rsidRPr="00710A0C" w:rsidRDefault="00710A0C" w:rsidP="00710A0C">
      <w:pPr>
        <w:pStyle w:val="Heading1"/>
        <w:numPr>
          <w:ilvl w:val="0"/>
          <w:numId w:val="0"/>
        </w:numPr>
        <w:ind w:left="284" w:hanging="284"/>
        <w:rPr>
          <w:lang w:val="en-US"/>
        </w:rPr>
      </w:pPr>
    </w:p>
    <w:p w14:paraId="38F4E3A5" w14:textId="45CD8FBD" w:rsidR="00743F7E" w:rsidRPr="00DA34C0" w:rsidRDefault="00DB2364" w:rsidP="00DA34C0">
      <w:pPr>
        <w:pStyle w:val="TOC1"/>
        <w:rPr>
          <w:lang w:val="vi-VN"/>
        </w:rPr>
        <w:sectPr w:rsidR="00743F7E" w:rsidRPr="00DA34C0" w:rsidSect="009A370D">
          <w:headerReference w:type="default" r:id="rId11"/>
          <w:pgSz w:w="11906" w:h="16838" w:code="9"/>
          <w:pgMar w:top="1985" w:right="1134" w:bottom="1701" w:left="1985" w:header="720" w:footer="720" w:gutter="0"/>
          <w:pgNumType w:fmt="lowerRoman"/>
          <w:cols w:space="720"/>
          <w:docGrid w:linePitch="360"/>
        </w:sectPr>
      </w:pPr>
      <w:r>
        <w:rPr>
          <w:szCs w:val="26"/>
        </w:rPr>
        <w:br w:type="page"/>
      </w:r>
    </w:p>
    <w:p w14:paraId="405E9908" w14:textId="77777777" w:rsidR="00156AA4" w:rsidRPr="00264DF3" w:rsidRDefault="00156AA4" w:rsidP="00156AA4">
      <w:pPr>
        <w:pStyle w:val="Heading1"/>
        <w:numPr>
          <w:ilvl w:val="0"/>
          <w:numId w:val="50"/>
        </w:numPr>
      </w:pPr>
      <w:r w:rsidRPr="00B10DA0">
        <w:rPr>
          <w:bCs/>
          <w:sz w:val="36"/>
          <w:szCs w:val="36"/>
        </w:rPr>
        <w:lastRenderedPageBreak/>
        <w:t>Business Requirements</w:t>
      </w:r>
    </w:p>
    <w:p w14:paraId="08219922" w14:textId="77777777" w:rsidR="00156AA4" w:rsidRDefault="00156AA4" w:rsidP="00156AA4">
      <w:pPr>
        <w:pStyle w:val="Heading1"/>
        <w:numPr>
          <w:ilvl w:val="1"/>
          <w:numId w:val="56"/>
        </w:numPr>
        <w:rPr>
          <w:bCs/>
          <w:sz w:val="36"/>
          <w:szCs w:val="36"/>
          <w:lang w:val="en-US"/>
        </w:rPr>
      </w:pPr>
      <w:r>
        <w:rPr>
          <w:bCs/>
          <w:sz w:val="36"/>
          <w:szCs w:val="36"/>
          <w:lang w:val="en-US"/>
        </w:rPr>
        <w:t>Org Chart</w:t>
      </w:r>
    </w:p>
    <w:p w14:paraId="0BFC5CEF" w14:textId="77777777" w:rsidR="00156AA4" w:rsidRPr="00264DF3" w:rsidRDefault="00156AA4" w:rsidP="00156AA4">
      <w:pPr>
        <w:pStyle w:val="Heading1"/>
        <w:numPr>
          <w:ilvl w:val="0"/>
          <w:numId w:val="0"/>
        </w:numPr>
        <w:ind w:left="720"/>
        <w:rPr>
          <w:lang w:val="en-US"/>
        </w:rPr>
      </w:pPr>
      <w:r>
        <w:rPr>
          <w:noProof/>
          <w:lang w:val="en-US"/>
        </w:rPr>
        <w:drawing>
          <wp:inline distT="0" distB="0" distL="0" distR="0" wp14:anchorId="2B73454B" wp14:editId="00362970">
            <wp:extent cx="4411558" cy="2860208"/>
            <wp:effectExtent l="0" t="0" r="8255" b="0"/>
            <wp:docPr id="223939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39249" name="Picture 223939249"/>
                    <pic:cNvPicPr/>
                  </pic:nvPicPr>
                  <pic:blipFill>
                    <a:blip r:embed="rId12">
                      <a:extLst>
                        <a:ext uri="{28A0092B-C50C-407E-A947-70E740481C1C}">
                          <a14:useLocalDpi xmlns:a14="http://schemas.microsoft.com/office/drawing/2010/main" val="0"/>
                        </a:ext>
                      </a:extLst>
                    </a:blip>
                    <a:stretch>
                      <a:fillRect/>
                    </a:stretch>
                  </pic:blipFill>
                  <pic:spPr>
                    <a:xfrm>
                      <a:off x="0" y="0"/>
                      <a:ext cx="4417148" cy="2863832"/>
                    </a:xfrm>
                    <a:prstGeom prst="rect">
                      <a:avLst/>
                    </a:prstGeom>
                  </pic:spPr>
                </pic:pic>
              </a:graphicData>
            </a:graphic>
          </wp:inline>
        </w:drawing>
      </w:r>
    </w:p>
    <w:p w14:paraId="6B85FD69" w14:textId="77777777" w:rsidR="00156AA4" w:rsidRDefault="00156AA4" w:rsidP="00156AA4">
      <w:pPr>
        <w:spacing w:before="0" w:after="200" w:line="276" w:lineRule="auto"/>
        <w:rPr>
          <w:bCs/>
          <w:lang w:val="vi-VN"/>
        </w:rPr>
      </w:pPr>
    </w:p>
    <w:p w14:paraId="0E579504" w14:textId="77777777" w:rsidR="00156AA4" w:rsidRPr="00594837" w:rsidRDefault="00156AA4" w:rsidP="00156AA4">
      <w:pPr>
        <w:pStyle w:val="Heading1"/>
        <w:numPr>
          <w:ilvl w:val="0"/>
          <w:numId w:val="0"/>
        </w:numPr>
        <w:ind w:left="720"/>
        <w:rPr>
          <w:b w:val="0"/>
          <w:bCs/>
          <w:sz w:val="24"/>
          <w:szCs w:val="24"/>
        </w:rPr>
      </w:pPr>
    </w:p>
    <w:p w14:paraId="50FC7545" w14:textId="77777777" w:rsidR="00156AA4" w:rsidRDefault="00156AA4" w:rsidP="00156AA4">
      <w:pPr>
        <w:pStyle w:val="Heading1"/>
        <w:numPr>
          <w:ilvl w:val="1"/>
          <w:numId w:val="56"/>
        </w:numPr>
        <w:rPr>
          <w:lang w:val="en-US"/>
        </w:rPr>
      </w:pPr>
      <w:r>
        <w:rPr>
          <w:lang w:val="en-US"/>
        </w:rPr>
        <w:t>Business Model</w:t>
      </w:r>
    </w:p>
    <w:p w14:paraId="002BC877" w14:textId="77777777" w:rsidR="00156AA4" w:rsidRPr="00D80A40" w:rsidRDefault="00156AA4" w:rsidP="00156AA4">
      <w:pPr>
        <w:pStyle w:val="Heading1"/>
        <w:numPr>
          <w:ilvl w:val="0"/>
          <w:numId w:val="0"/>
        </w:numPr>
        <w:ind w:left="720"/>
        <w:rPr>
          <w:lang w:val="en-US"/>
        </w:rPr>
      </w:pPr>
      <w:r>
        <w:rPr>
          <w:noProof/>
          <w:lang w:val="en-US"/>
        </w:rPr>
        <w:drawing>
          <wp:inline distT="0" distB="0" distL="0" distR="0" wp14:anchorId="38E06356" wp14:editId="134FB62F">
            <wp:extent cx="3036627" cy="3036627"/>
            <wp:effectExtent l="0" t="0" r="0" b="0"/>
            <wp:docPr id="853396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96005" name="Picture 853396005"/>
                    <pic:cNvPicPr/>
                  </pic:nvPicPr>
                  <pic:blipFill>
                    <a:blip r:embed="rId13">
                      <a:extLst>
                        <a:ext uri="{28A0092B-C50C-407E-A947-70E740481C1C}">
                          <a14:useLocalDpi xmlns:a14="http://schemas.microsoft.com/office/drawing/2010/main" val="0"/>
                        </a:ext>
                      </a:extLst>
                    </a:blip>
                    <a:stretch>
                      <a:fillRect/>
                    </a:stretch>
                  </pic:blipFill>
                  <pic:spPr>
                    <a:xfrm>
                      <a:off x="0" y="0"/>
                      <a:ext cx="3045241" cy="3045241"/>
                    </a:xfrm>
                    <a:prstGeom prst="rect">
                      <a:avLst/>
                    </a:prstGeom>
                  </pic:spPr>
                </pic:pic>
              </a:graphicData>
            </a:graphic>
          </wp:inline>
        </w:drawing>
      </w:r>
    </w:p>
    <w:p w14:paraId="2AB61C07" w14:textId="77777777" w:rsidR="00156AA4" w:rsidRDefault="00156AA4" w:rsidP="00156AA4">
      <w:pPr>
        <w:spacing w:before="0" w:after="200" w:line="276" w:lineRule="auto"/>
        <w:rPr>
          <w:b/>
          <w:sz w:val="36"/>
          <w:szCs w:val="32"/>
          <w:highlight w:val="lightGray"/>
          <w:lang w:val="vi-VN"/>
        </w:rPr>
      </w:pPr>
    </w:p>
    <w:p w14:paraId="275E051F" w14:textId="77777777" w:rsidR="00156AA4" w:rsidRPr="00A36A7F" w:rsidRDefault="00156AA4" w:rsidP="00156AA4">
      <w:pPr>
        <w:pStyle w:val="Heading1"/>
        <w:numPr>
          <w:ilvl w:val="0"/>
          <w:numId w:val="50"/>
        </w:numPr>
      </w:pPr>
      <w:r w:rsidRPr="00B10DA0">
        <w:rPr>
          <w:bCs/>
          <w:sz w:val="36"/>
          <w:szCs w:val="36"/>
        </w:rPr>
        <w:t>System Requirements Analysis</w:t>
      </w:r>
    </w:p>
    <w:p w14:paraId="5CF7508D" w14:textId="77777777" w:rsidR="00156AA4" w:rsidRPr="00A36A7F" w:rsidRDefault="00156AA4" w:rsidP="00156AA4">
      <w:pPr>
        <w:pStyle w:val="Heading1"/>
        <w:numPr>
          <w:ilvl w:val="0"/>
          <w:numId w:val="0"/>
        </w:numPr>
        <w:rPr>
          <w:bCs/>
          <w:lang w:val="en-US"/>
        </w:rPr>
      </w:pPr>
      <w:r>
        <w:rPr>
          <w:noProof/>
        </w:rPr>
        <w:drawing>
          <wp:anchor distT="0" distB="0" distL="114300" distR="114300" simplePos="0" relativeHeight="251662336" behindDoc="0" locked="0" layoutInCell="1" allowOverlap="1" wp14:anchorId="740CE610" wp14:editId="2DE2EE79">
            <wp:simplePos x="0" y="0"/>
            <wp:positionH relativeFrom="column">
              <wp:posOffset>298633</wp:posOffset>
            </wp:positionH>
            <wp:positionV relativeFrom="paragraph">
              <wp:posOffset>869296</wp:posOffset>
            </wp:positionV>
            <wp:extent cx="5579745" cy="3138805"/>
            <wp:effectExtent l="0" t="0" r="1905" b="4445"/>
            <wp:wrapSquare wrapText="bothSides"/>
            <wp:docPr id="1609903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03114" name="Picture 16099031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14:sizeRelH relativeFrom="page">
              <wp14:pctWidth>0</wp14:pctWidth>
            </wp14:sizeRelH>
            <wp14:sizeRelV relativeFrom="page">
              <wp14:pctHeight>0</wp14:pctHeight>
            </wp14:sizeRelV>
          </wp:anchor>
        </w:drawing>
      </w:r>
      <w:r>
        <w:rPr>
          <w:bCs/>
          <w:lang w:val="en-US"/>
        </w:rPr>
        <w:t xml:space="preserve">2.1 </w:t>
      </w:r>
      <w:r w:rsidRPr="00A36A7F">
        <w:rPr>
          <w:bCs/>
          <w:lang w:val="en-US"/>
        </w:rPr>
        <w:t>Use case descriptions</w:t>
      </w:r>
    </w:p>
    <w:p w14:paraId="16DA0658" w14:textId="77777777" w:rsidR="00156AA4" w:rsidRDefault="00156AA4" w:rsidP="00156AA4">
      <w:pPr>
        <w:pStyle w:val="Heading1"/>
        <w:numPr>
          <w:ilvl w:val="0"/>
          <w:numId w:val="0"/>
        </w:numPr>
        <w:ind w:left="284" w:hanging="284"/>
        <w:rPr>
          <w:bCs/>
        </w:rPr>
      </w:pPr>
      <w:r>
        <w:rPr>
          <w:lang w:val="en-US"/>
        </w:rPr>
        <w:t xml:space="preserve">2.2.1 </w:t>
      </w:r>
      <w:r w:rsidRPr="00A36A7F">
        <w:rPr>
          <w:lang w:val="en-US"/>
        </w:rPr>
        <w:t>Use Case:</w:t>
      </w:r>
      <w:r w:rsidRPr="00A36A7F">
        <w:rPr>
          <w:rFonts w:eastAsiaTheme="minorEastAsia" w:cs="Times New Roman"/>
          <w:b w:val="0"/>
          <w:bCs/>
          <w:color w:val="000000" w:themeColor="text1"/>
          <w:kern w:val="24"/>
        </w:rPr>
        <w:t xml:space="preserve"> </w:t>
      </w:r>
      <w:r w:rsidRPr="00A36A7F">
        <w:rPr>
          <w:bCs/>
        </w:rPr>
        <w:t>Manage Customer Information</w:t>
      </w:r>
    </w:p>
    <w:p w14:paraId="45321EA2" w14:textId="77777777" w:rsidR="00156AA4" w:rsidRPr="001A0BA7" w:rsidRDefault="00156AA4" w:rsidP="00156AA4">
      <w:pPr>
        <w:pStyle w:val="Heading1"/>
        <w:numPr>
          <w:ilvl w:val="0"/>
          <w:numId w:val="0"/>
        </w:numPr>
        <w:ind w:left="720"/>
        <w:rPr>
          <w:b w:val="0"/>
          <w:bCs/>
          <w:sz w:val="24"/>
          <w:szCs w:val="24"/>
        </w:rPr>
      </w:pPr>
      <w:r w:rsidRPr="001A0BA7">
        <w:rPr>
          <w:b w:val="0"/>
          <w:bCs/>
          <w:sz w:val="24"/>
          <w:szCs w:val="24"/>
          <w:lang w:val="en-US"/>
        </w:rPr>
        <w:t xml:space="preserve">System sequence diagram for Use Case: </w:t>
      </w:r>
      <w:r w:rsidRPr="001A0BA7">
        <w:rPr>
          <w:b w:val="0"/>
          <w:bCs/>
          <w:sz w:val="24"/>
          <w:szCs w:val="24"/>
        </w:rPr>
        <w:t>Manage Customer Information</w:t>
      </w:r>
    </w:p>
    <w:p w14:paraId="2ECDFD53" w14:textId="77777777" w:rsidR="00156AA4" w:rsidRPr="00A36A7F" w:rsidRDefault="00156AA4" w:rsidP="00156AA4">
      <w:pPr>
        <w:pStyle w:val="Heading1"/>
        <w:numPr>
          <w:ilvl w:val="0"/>
          <w:numId w:val="0"/>
        </w:numPr>
        <w:ind w:left="720"/>
      </w:pPr>
      <w:r w:rsidRPr="00D97420">
        <w:rPr>
          <w:noProof/>
        </w:rPr>
        <w:drawing>
          <wp:inline distT="0" distB="0" distL="0" distR="0" wp14:anchorId="75E358C4" wp14:editId="2DD15BFA">
            <wp:extent cx="3831291" cy="3055223"/>
            <wp:effectExtent l="0" t="0" r="0" b="0"/>
            <wp:docPr id="6" name="Picture 5">
              <a:extLst xmlns:a="http://schemas.openxmlformats.org/drawingml/2006/main">
                <a:ext uri="{FF2B5EF4-FFF2-40B4-BE49-F238E27FC236}">
                  <a16:creationId xmlns:a16="http://schemas.microsoft.com/office/drawing/2014/main" id="{C9A94D90-CE5B-4663-4E84-27E7BECFE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9A94D90-CE5B-4663-4E84-27E7BECFE1C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33704" cy="3057147"/>
                    </a:xfrm>
                    <a:prstGeom prst="rect">
                      <a:avLst/>
                    </a:prstGeom>
                  </pic:spPr>
                </pic:pic>
              </a:graphicData>
            </a:graphic>
          </wp:inline>
        </w:drawing>
      </w:r>
    </w:p>
    <w:p w14:paraId="2F7C3624" w14:textId="77777777" w:rsidR="00156AA4" w:rsidRDefault="00156AA4" w:rsidP="00156AA4">
      <w:pPr>
        <w:pStyle w:val="Heading1"/>
        <w:numPr>
          <w:ilvl w:val="0"/>
          <w:numId w:val="0"/>
        </w:numPr>
        <w:ind w:left="284" w:hanging="284"/>
        <w:rPr>
          <w:bCs/>
          <w:lang w:val="en-US"/>
        </w:rPr>
      </w:pPr>
      <w:r>
        <w:rPr>
          <w:bCs/>
          <w:noProof/>
          <w:lang w:val="en-US"/>
        </w:rPr>
        <w:lastRenderedPageBreak/>
        <w:drawing>
          <wp:anchor distT="0" distB="0" distL="114300" distR="114300" simplePos="0" relativeHeight="251661312" behindDoc="0" locked="0" layoutInCell="1" allowOverlap="1" wp14:anchorId="53C25A90" wp14:editId="621930DC">
            <wp:simplePos x="0" y="0"/>
            <wp:positionH relativeFrom="column">
              <wp:posOffset>58833</wp:posOffset>
            </wp:positionH>
            <wp:positionV relativeFrom="paragraph">
              <wp:posOffset>586962</wp:posOffset>
            </wp:positionV>
            <wp:extent cx="5892800" cy="3138805"/>
            <wp:effectExtent l="0" t="0" r="0" b="4445"/>
            <wp:wrapSquare wrapText="bothSides"/>
            <wp:docPr id="2133605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0568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2800" cy="313880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2.2.2 </w:t>
      </w:r>
      <w:r w:rsidRPr="00A36A7F">
        <w:rPr>
          <w:lang w:val="en-US"/>
        </w:rPr>
        <w:t>Use Case:</w:t>
      </w:r>
      <w:r w:rsidRPr="00A36A7F">
        <w:rPr>
          <w:rFonts w:eastAsiaTheme="minorEastAsia" w:cs="Times New Roman"/>
          <w:b w:val="0"/>
          <w:bCs/>
          <w:color w:val="000000" w:themeColor="text1"/>
          <w:kern w:val="24"/>
        </w:rPr>
        <w:t xml:space="preserve"> </w:t>
      </w:r>
      <w:r w:rsidRPr="009E2146">
        <w:rPr>
          <w:bCs/>
          <w:lang w:val="en-US"/>
        </w:rPr>
        <w:t>Manage Sales Transaction</w:t>
      </w:r>
    </w:p>
    <w:p w14:paraId="4B35C683" w14:textId="77777777" w:rsidR="00156AA4" w:rsidRDefault="00156AA4" w:rsidP="00156AA4">
      <w:pPr>
        <w:pStyle w:val="Heading1"/>
        <w:numPr>
          <w:ilvl w:val="0"/>
          <w:numId w:val="0"/>
        </w:numPr>
        <w:ind w:left="436" w:firstLine="284"/>
        <w:rPr>
          <w:b w:val="0"/>
          <w:sz w:val="24"/>
          <w:szCs w:val="24"/>
          <w:lang w:val="en-US"/>
        </w:rPr>
      </w:pPr>
      <w:r w:rsidRPr="001A0BA7">
        <w:rPr>
          <w:b w:val="0"/>
          <w:bCs/>
          <w:sz w:val="24"/>
          <w:szCs w:val="24"/>
          <w:lang w:val="en-US"/>
        </w:rPr>
        <w:t>System sequence diagram for Use Case:</w:t>
      </w:r>
      <w:r>
        <w:rPr>
          <w:b w:val="0"/>
          <w:bCs/>
          <w:sz w:val="24"/>
          <w:szCs w:val="24"/>
          <w:lang w:val="en-US"/>
        </w:rPr>
        <w:t xml:space="preserve"> </w:t>
      </w:r>
      <w:r w:rsidRPr="00A0217C">
        <w:rPr>
          <w:b w:val="0"/>
          <w:sz w:val="24"/>
          <w:szCs w:val="24"/>
          <w:lang w:val="en-US"/>
        </w:rPr>
        <w:t>Manage Sales Transaction</w:t>
      </w:r>
    </w:p>
    <w:p w14:paraId="690D7BB6" w14:textId="77777777" w:rsidR="00156AA4" w:rsidRDefault="00156AA4" w:rsidP="00156AA4">
      <w:pPr>
        <w:pStyle w:val="Heading1"/>
        <w:numPr>
          <w:ilvl w:val="0"/>
          <w:numId w:val="0"/>
        </w:numPr>
        <w:ind w:left="436" w:firstLine="284"/>
        <w:rPr>
          <w:bCs/>
          <w:lang w:val="en-US"/>
        </w:rPr>
      </w:pPr>
      <w:r>
        <w:rPr>
          <w:bCs/>
          <w:noProof/>
          <w:lang w:val="en-US"/>
        </w:rPr>
        <w:drawing>
          <wp:inline distT="0" distB="0" distL="0" distR="0" wp14:anchorId="7B744CFF" wp14:editId="37BAD41D">
            <wp:extent cx="3922792" cy="3128894"/>
            <wp:effectExtent l="0" t="0" r="1905" b="0"/>
            <wp:docPr id="1648379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9394" name="Picture 1648379394"/>
                    <pic:cNvPicPr/>
                  </pic:nvPicPr>
                  <pic:blipFill>
                    <a:blip r:embed="rId17">
                      <a:extLst>
                        <a:ext uri="{28A0092B-C50C-407E-A947-70E740481C1C}">
                          <a14:useLocalDpi xmlns:a14="http://schemas.microsoft.com/office/drawing/2010/main" val="0"/>
                        </a:ext>
                      </a:extLst>
                    </a:blip>
                    <a:stretch>
                      <a:fillRect/>
                    </a:stretch>
                  </pic:blipFill>
                  <pic:spPr>
                    <a:xfrm>
                      <a:off x="0" y="0"/>
                      <a:ext cx="3928262" cy="3133257"/>
                    </a:xfrm>
                    <a:prstGeom prst="rect">
                      <a:avLst/>
                    </a:prstGeom>
                  </pic:spPr>
                </pic:pic>
              </a:graphicData>
            </a:graphic>
          </wp:inline>
        </w:drawing>
      </w:r>
    </w:p>
    <w:p w14:paraId="454FD314" w14:textId="77777777" w:rsidR="00156AA4" w:rsidRPr="009E2146" w:rsidRDefault="00156AA4" w:rsidP="00156AA4">
      <w:pPr>
        <w:pStyle w:val="Heading1"/>
        <w:numPr>
          <w:ilvl w:val="0"/>
          <w:numId w:val="0"/>
        </w:numPr>
        <w:ind w:left="436" w:firstLine="284"/>
        <w:rPr>
          <w:bCs/>
          <w:lang w:val="en-US"/>
        </w:rPr>
      </w:pPr>
    </w:p>
    <w:p w14:paraId="22617791" w14:textId="77777777" w:rsidR="00156AA4" w:rsidRPr="00A36A7F" w:rsidRDefault="00156AA4" w:rsidP="00156AA4">
      <w:pPr>
        <w:pStyle w:val="Heading1"/>
        <w:numPr>
          <w:ilvl w:val="0"/>
          <w:numId w:val="0"/>
        </w:numPr>
        <w:rPr>
          <w:lang w:val="en-US"/>
        </w:rPr>
      </w:pPr>
    </w:p>
    <w:p w14:paraId="1034AC3A" w14:textId="77777777" w:rsidR="00156AA4" w:rsidRDefault="00156AA4" w:rsidP="00156AA4">
      <w:pPr>
        <w:pStyle w:val="Heading1"/>
        <w:numPr>
          <w:ilvl w:val="0"/>
          <w:numId w:val="0"/>
        </w:numPr>
        <w:ind w:left="284" w:hanging="284"/>
        <w:rPr>
          <w:bCs/>
        </w:rPr>
      </w:pPr>
      <w:r>
        <w:lastRenderedPageBreak/>
        <w:t xml:space="preserve">Test Case for </w:t>
      </w:r>
      <w:r w:rsidRPr="00A36A7F">
        <w:rPr>
          <w:lang w:val="en-US"/>
        </w:rPr>
        <w:t>Use Case:</w:t>
      </w:r>
      <w:r w:rsidRPr="00A36A7F">
        <w:rPr>
          <w:rFonts w:eastAsiaTheme="minorEastAsia" w:cs="Times New Roman"/>
          <w:b w:val="0"/>
          <w:bCs/>
          <w:color w:val="000000" w:themeColor="text1"/>
          <w:kern w:val="24"/>
        </w:rPr>
        <w:t xml:space="preserve"> </w:t>
      </w:r>
      <w:r w:rsidRPr="00A36A7F">
        <w:rPr>
          <w:bCs/>
        </w:rPr>
        <w:t>Manage Customer Information</w:t>
      </w:r>
    </w:p>
    <w:p w14:paraId="4FBFE989" w14:textId="77777777" w:rsidR="00156AA4" w:rsidRDefault="00156AA4" w:rsidP="00156AA4">
      <w:pPr>
        <w:pStyle w:val="ListParagraph"/>
      </w:pPr>
    </w:p>
    <w:p w14:paraId="106F1D04" w14:textId="77777777" w:rsidR="00156AA4" w:rsidRDefault="00156AA4" w:rsidP="00156AA4">
      <w:pPr>
        <w:pStyle w:val="ListParagraph"/>
      </w:pPr>
      <w:r>
        <w:rPr>
          <w:noProof/>
        </w:rPr>
        <w:drawing>
          <wp:inline distT="0" distB="0" distL="0" distR="0" wp14:anchorId="15683195" wp14:editId="5942DAD3">
            <wp:extent cx="5568315" cy="2729865"/>
            <wp:effectExtent l="0" t="0" r="0" b="0"/>
            <wp:docPr id="1624628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8315" cy="2729865"/>
                    </a:xfrm>
                    <a:prstGeom prst="rect">
                      <a:avLst/>
                    </a:prstGeom>
                    <a:noFill/>
                    <a:ln>
                      <a:noFill/>
                    </a:ln>
                  </pic:spPr>
                </pic:pic>
              </a:graphicData>
            </a:graphic>
          </wp:inline>
        </w:drawing>
      </w:r>
    </w:p>
    <w:p w14:paraId="5B1037E9" w14:textId="77777777" w:rsidR="00DF4031" w:rsidRDefault="00DF4031">
      <w:pPr>
        <w:spacing w:before="0" w:after="200" w:line="276" w:lineRule="auto"/>
        <w:rPr>
          <w:b/>
          <w:sz w:val="32"/>
          <w:szCs w:val="32"/>
          <w:lang w:val="vi-VN"/>
        </w:rPr>
      </w:pPr>
      <w:r>
        <w:br w:type="page"/>
      </w:r>
    </w:p>
    <w:p w14:paraId="2FD49530" w14:textId="14664408" w:rsidR="00DF4031" w:rsidRPr="00DF4031" w:rsidRDefault="00DF4031" w:rsidP="00DF4031">
      <w:pPr>
        <w:pStyle w:val="Heading1"/>
        <w:numPr>
          <w:ilvl w:val="0"/>
          <w:numId w:val="0"/>
        </w:numPr>
        <w:ind w:left="284"/>
        <w:rPr>
          <w:bCs/>
          <w:lang w:val="en-US"/>
        </w:rPr>
      </w:pPr>
      <w:r>
        <w:lastRenderedPageBreak/>
        <w:t xml:space="preserve">Test Case for </w:t>
      </w:r>
      <w:r w:rsidRPr="00A36A7F">
        <w:rPr>
          <w:lang w:val="en-US"/>
        </w:rPr>
        <w:t>Use Case:</w:t>
      </w:r>
      <w:r w:rsidRPr="00A36A7F">
        <w:rPr>
          <w:rFonts w:eastAsiaTheme="minorEastAsia" w:cs="Times New Roman"/>
          <w:b w:val="0"/>
          <w:bCs/>
          <w:color w:val="000000" w:themeColor="text1"/>
          <w:kern w:val="24"/>
        </w:rPr>
        <w:t xml:space="preserve"> </w:t>
      </w:r>
      <w:r w:rsidRPr="00DF4031">
        <w:rPr>
          <w:bCs/>
          <w:lang w:val="en-US"/>
        </w:rPr>
        <w:t>Manage Sales Transaction</w:t>
      </w:r>
    </w:p>
    <w:p w14:paraId="137E8D67" w14:textId="6315467D" w:rsidR="00DF4031" w:rsidRDefault="00DF4031" w:rsidP="00156AA4">
      <w:pPr>
        <w:spacing w:before="0" w:after="200" w:line="276" w:lineRule="auto"/>
        <w:rPr>
          <w:sz w:val="36"/>
          <w:highlight w:val="lightGray"/>
        </w:rPr>
      </w:pPr>
      <w:r>
        <w:rPr>
          <w:noProof/>
        </w:rPr>
        <w:drawing>
          <wp:inline distT="0" distB="0" distL="0" distR="0" wp14:anchorId="423E257E" wp14:editId="1D65FF3E">
            <wp:extent cx="5724249" cy="3220093"/>
            <wp:effectExtent l="0" t="0" r="0" b="0"/>
            <wp:docPr id="196674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43852" name=""/>
                    <pic:cNvPicPr/>
                  </pic:nvPicPr>
                  <pic:blipFill>
                    <a:blip r:embed="rId19"/>
                    <a:stretch>
                      <a:fillRect/>
                    </a:stretch>
                  </pic:blipFill>
                  <pic:spPr>
                    <a:xfrm>
                      <a:off x="0" y="0"/>
                      <a:ext cx="5748899" cy="3233959"/>
                    </a:xfrm>
                    <a:prstGeom prst="rect">
                      <a:avLst/>
                    </a:prstGeom>
                  </pic:spPr>
                </pic:pic>
              </a:graphicData>
            </a:graphic>
          </wp:inline>
        </w:drawing>
      </w:r>
    </w:p>
    <w:p w14:paraId="11B8D9AE" w14:textId="7DCF8F88" w:rsidR="00156AA4" w:rsidRDefault="00156AA4" w:rsidP="00156AA4">
      <w:pPr>
        <w:spacing w:before="0" w:after="200" w:line="276" w:lineRule="auto"/>
        <w:rPr>
          <w:b/>
          <w:sz w:val="36"/>
          <w:szCs w:val="32"/>
          <w:highlight w:val="lightGray"/>
          <w:lang w:val="vi-VN"/>
        </w:rPr>
      </w:pPr>
      <w:r>
        <w:rPr>
          <w:sz w:val="36"/>
          <w:highlight w:val="lightGray"/>
        </w:rPr>
        <w:br w:type="page"/>
      </w:r>
    </w:p>
    <w:p w14:paraId="7B8396AA" w14:textId="77777777" w:rsidR="00156AA4" w:rsidRPr="00AE0CF3" w:rsidRDefault="00156AA4" w:rsidP="00156AA4">
      <w:pPr>
        <w:pStyle w:val="Heading1"/>
        <w:numPr>
          <w:ilvl w:val="0"/>
          <w:numId w:val="50"/>
        </w:numPr>
      </w:pPr>
      <w:r>
        <w:rPr>
          <w:bCs/>
          <w:sz w:val="36"/>
          <w:szCs w:val="36"/>
        </w:rPr>
        <w:lastRenderedPageBreak/>
        <w:t xml:space="preserve">System Requirements </w:t>
      </w:r>
      <w:r w:rsidRPr="00B10DA0">
        <w:rPr>
          <w:bCs/>
          <w:sz w:val="36"/>
          <w:szCs w:val="36"/>
        </w:rPr>
        <w:t>Design</w:t>
      </w:r>
    </w:p>
    <w:p w14:paraId="0237E947" w14:textId="64BEFF1B" w:rsidR="00156AA4" w:rsidRPr="00062C4C" w:rsidRDefault="00156AA4" w:rsidP="00156AA4">
      <w:pPr>
        <w:pStyle w:val="ListParagraph"/>
        <w:numPr>
          <w:ilvl w:val="2"/>
          <w:numId w:val="58"/>
        </w:numPr>
        <w:rPr>
          <w:sz w:val="32"/>
          <w:szCs w:val="32"/>
        </w:rPr>
      </w:pPr>
      <w:r w:rsidRPr="00062C4C">
        <w:rPr>
          <w:sz w:val="32"/>
          <w:szCs w:val="32"/>
        </w:rPr>
        <w:t>Design class Diagram</w:t>
      </w:r>
      <w:r>
        <w:rPr>
          <w:sz w:val="32"/>
          <w:szCs w:val="32"/>
        </w:rPr>
        <w:t xml:space="preserve"> for use case </w:t>
      </w:r>
      <w:r w:rsidRPr="00156AA4">
        <w:rPr>
          <w:sz w:val="32"/>
          <w:szCs w:val="32"/>
        </w:rPr>
        <w:t>Manage Customer Information</w:t>
      </w:r>
    </w:p>
    <w:p w14:paraId="35FD0376" w14:textId="77777777" w:rsidR="00156AA4" w:rsidRPr="00D97420" w:rsidRDefault="00156AA4" w:rsidP="00156AA4">
      <w:pPr>
        <w:pStyle w:val="ListParagraph"/>
        <w:ind w:left="1440"/>
        <w:rPr>
          <w:sz w:val="32"/>
          <w:szCs w:val="32"/>
        </w:rPr>
      </w:pPr>
      <w:r w:rsidRPr="00D97420">
        <w:rPr>
          <w:noProof/>
          <w:sz w:val="36"/>
          <w:highlight w:val="lightGray"/>
        </w:rPr>
        <w:drawing>
          <wp:inline distT="0" distB="0" distL="0" distR="0" wp14:anchorId="74D1A53E" wp14:editId="29BD3E80">
            <wp:extent cx="4276725" cy="4239895"/>
            <wp:effectExtent l="0" t="0" r="0" b="8255"/>
            <wp:docPr id="1028" name="Picture 4">
              <a:extLst xmlns:a="http://schemas.openxmlformats.org/drawingml/2006/main">
                <a:ext uri="{FF2B5EF4-FFF2-40B4-BE49-F238E27FC236}">
                  <a16:creationId xmlns:a16="http://schemas.microsoft.com/office/drawing/2014/main" id="{20D97DE0-E28D-1407-F0A1-6740E011C0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20D97DE0-E28D-1407-F0A1-6740E011C071}"/>
                        </a:ext>
                      </a:extLst>
                    </pic:cNvPr>
                    <pic:cNvPicPr>
                      <a:picLocks noGrp="1"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6725" cy="4239895"/>
                    </a:xfrm>
                    <a:prstGeom prst="rect">
                      <a:avLst/>
                    </a:prstGeom>
                    <a:noFill/>
                  </pic:spPr>
                </pic:pic>
              </a:graphicData>
            </a:graphic>
          </wp:inline>
        </w:drawing>
      </w:r>
    </w:p>
    <w:p w14:paraId="467AA853" w14:textId="77777777" w:rsidR="00156AA4" w:rsidRPr="00D97420" w:rsidRDefault="00156AA4" w:rsidP="00156AA4">
      <w:pPr>
        <w:pStyle w:val="ListParagraph"/>
        <w:rPr>
          <w:sz w:val="32"/>
          <w:szCs w:val="32"/>
        </w:rPr>
      </w:pPr>
    </w:p>
    <w:p w14:paraId="61F8368A" w14:textId="1F1DCFCB" w:rsidR="00156AA4" w:rsidRDefault="00156AA4" w:rsidP="00156AA4">
      <w:pPr>
        <w:pStyle w:val="ListParagraph"/>
        <w:numPr>
          <w:ilvl w:val="2"/>
          <w:numId w:val="58"/>
        </w:numPr>
        <w:rPr>
          <w:sz w:val="32"/>
          <w:szCs w:val="32"/>
        </w:rPr>
      </w:pPr>
      <w:r w:rsidRPr="00062C4C">
        <w:rPr>
          <w:sz w:val="32"/>
          <w:szCs w:val="32"/>
        </w:rPr>
        <w:t>Design class Diagram</w:t>
      </w:r>
      <w:r>
        <w:rPr>
          <w:sz w:val="32"/>
          <w:szCs w:val="32"/>
        </w:rPr>
        <w:t xml:space="preserve"> for use case </w:t>
      </w:r>
      <w:r w:rsidRPr="00156AA4">
        <w:rPr>
          <w:sz w:val="32"/>
          <w:szCs w:val="32"/>
        </w:rPr>
        <w:t>Manage Sales Transaction</w:t>
      </w:r>
    </w:p>
    <w:p w14:paraId="415D88D6" w14:textId="4D502579" w:rsidR="00156AA4" w:rsidRPr="00156AA4" w:rsidRDefault="00156AA4" w:rsidP="00156AA4">
      <w:pPr>
        <w:ind w:left="720"/>
        <w:rPr>
          <w:sz w:val="32"/>
          <w:szCs w:val="32"/>
        </w:rPr>
      </w:pPr>
      <w:r>
        <w:rPr>
          <w:noProof/>
          <w:sz w:val="32"/>
          <w:szCs w:val="32"/>
        </w:rPr>
        <w:lastRenderedPageBreak/>
        <w:drawing>
          <wp:inline distT="0" distB="0" distL="0" distR="0" wp14:anchorId="16BA841A" wp14:editId="689EC957">
            <wp:extent cx="5607041" cy="6092825"/>
            <wp:effectExtent l="0" t="0" r="0" b="3175"/>
            <wp:docPr id="15496213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1372" name="Picture 1549621372"/>
                    <pic:cNvPicPr/>
                  </pic:nvPicPr>
                  <pic:blipFill>
                    <a:blip r:embed="rId21">
                      <a:extLst>
                        <a:ext uri="{28A0092B-C50C-407E-A947-70E740481C1C}">
                          <a14:useLocalDpi xmlns:a14="http://schemas.microsoft.com/office/drawing/2010/main" val="0"/>
                        </a:ext>
                      </a:extLst>
                    </a:blip>
                    <a:stretch>
                      <a:fillRect/>
                    </a:stretch>
                  </pic:blipFill>
                  <pic:spPr>
                    <a:xfrm>
                      <a:off x="0" y="0"/>
                      <a:ext cx="5613495" cy="6099838"/>
                    </a:xfrm>
                    <a:prstGeom prst="rect">
                      <a:avLst/>
                    </a:prstGeom>
                  </pic:spPr>
                </pic:pic>
              </a:graphicData>
            </a:graphic>
          </wp:inline>
        </w:drawing>
      </w:r>
    </w:p>
    <w:p w14:paraId="6A985C8E" w14:textId="77777777" w:rsidR="00156AA4" w:rsidRDefault="00156AA4" w:rsidP="00156AA4">
      <w:pPr>
        <w:rPr>
          <w:sz w:val="32"/>
          <w:szCs w:val="32"/>
        </w:rPr>
      </w:pPr>
    </w:p>
    <w:p w14:paraId="5B3FC5E3" w14:textId="77777777" w:rsidR="00156AA4" w:rsidRPr="00D97420" w:rsidRDefault="00156AA4" w:rsidP="00156AA4">
      <w:pPr>
        <w:pStyle w:val="ListParagraph"/>
        <w:rPr>
          <w:sz w:val="32"/>
          <w:szCs w:val="32"/>
        </w:rPr>
      </w:pPr>
    </w:p>
    <w:p w14:paraId="3897724D" w14:textId="2E9F0DE9" w:rsidR="00156AA4" w:rsidRPr="00D97420" w:rsidRDefault="00156AA4" w:rsidP="00156AA4">
      <w:pPr>
        <w:pStyle w:val="ListParagraph"/>
        <w:ind w:left="2160"/>
        <w:rPr>
          <w:sz w:val="32"/>
          <w:szCs w:val="32"/>
        </w:rPr>
      </w:pPr>
    </w:p>
    <w:p w14:paraId="2508CFD6" w14:textId="77777777" w:rsidR="00156AA4" w:rsidRPr="00D80A40" w:rsidRDefault="00156AA4" w:rsidP="00156AA4">
      <w:pPr>
        <w:spacing w:before="0" w:after="200" w:line="276" w:lineRule="auto"/>
        <w:rPr>
          <w:sz w:val="36"/>
          <w:highlight w:val="lightGray"/>
        </w:rPr>
      </w:pPr>
      <w:r w:rsidRPr="00D97420">
        <w:rPr>
          <w:sz w:val="36"/>
          <w:highlight w:val="lightGray"/>
        </w:rPr>
        <w:t xml:space="preserve"> </w:t>
      </w:r>
      <w:r>
        <w:rPr>
          <w:sz w:val="36"/>
          <w:highlight w:val="lightGray"/>
        </w:rPr>
        <w:br w:type="page"/>
      </w:r>
      <w:bookmarkStart w:id="1" w:name="_Toc152077862"/>
    </w:p>
    <w:sdt>
      <w:sdtPr>
        <w:rPr>
          <w:b w:val="0"/>
          <w:sz w:val="24"/>
          <w:szCs w:val="24"/>
          <w:lang w:val="en-US"/>
        </w:rPr>
        <w:id w:val="-750733138"/>
        <w:docPartObj>
          <w:docPartGallery w:val="Bibliographies"/>
          <w:docPartUnique/>
        </w:docPartObj>
      </w:sdtPr>
      <w:sdtContent>
        <w:bookmarkEnd w:id="1" w:displacedByCustomXml="prev"/>
        <w:p w14:paraId="5E1A12BE" w14:textId="77777777" w:rsidR="00156AA4" w:rsidRDefault="00156AA4" w:rsidP="00156AA4">
          <w:pPr>
            <w:pStyle w:val="Heading1"/>
            <w:numPr>
              <w:ilvl w:val="0"/>
              <w:numId w:val="0"/>
            </w:numPr>
            <w:tabs>
              <w:tab w:val="left" w:pos="2073"/>
            </w:tabs>
            <w:jc w:val="center"/>
            <w:rPr>
              <w:lang w:val="en-US"/>
            </w:rPr>
          </w:pPr>
          <w:r>
            <w:t>R</w:t>
          </w:r>
          <w:r>
            <w:rPr>
              <w:lang w:val="en-US"/>
            </w:rPr>
            <w:t>EFERENCES</w:t>
          </w:r>
        </w:p>
        <w:p w14:paraId="294DE03C" w14:textId="77777777" w:rsidR="00156AA4" w:rsidRPr="00AD02DA" w:rsidRDefault="00156AA4" w:rsidP="00156AA4">
          <w:pPr>
            <w:pStyle w:val="Heading1"/>
            <w:numPr>
              <w:ilvl w:val="0"/>
              <w:numId w:val="0"/>
            </w:numPr>
            <w:tabs>
              <w:tab w:val="left" w:pos="2073"/>
            </w:tabs>
            <w:jc w:val="center"/>
            <w:rPr>
              <w:lang w:val="en-US"/>
            </w:rPr>
          </w:pPr>
        </w:p>
        <w:sdt>
          <w:sdtPr>
            <w:id w:val="-573587230"/>
            <w:bibliography/>
          </w:sdtPr>
          <w:sdtContent>
            <w:p w14:paraId="2BA03624" w14:textId="77777777" w:rsidR="00156AA4" w:rsidRDefault="00156AA4" w:rsidP="00156AA4">
              <w:pPr>
                <w:pStyle w:val="Bibliography"/>
                <w:spacing w:line="240" w:lineRule="auto"/>
              </w:pPr>
              <w:r>
                <w:t>B.1. Slide Requirements Modelling</w:t>
              </w:r>
            </w:p>
            <w:p w14:paraId="3C49BC79" w14:textId="77777777" w:rsidR="00156AA4" w:rsidRDefault="00156AA4" w:rsidP="00156AA4">
              <w:pPr>
                <w:pStyle w:val="Bibliography"/>
                <w:spacing w:line="240" w:lineRule="auto"/>
              </w:pPr>
              <w:r>
                <w:t>B.2. Book-MultiAuthor, Grady Booch, Robert A. Maksimchuk, Michael W. Engle, Bobbi J.</w:t>
              </w:r>
            </w:p>
            <w:p w14:paraId="73D04D0A" w14:textId="77777777" w:rsidR="00156AA4" w:rsidRDefault="00156AA4" w:rsidP="00156AA4">
              <w:pPr>
                <w:pStyle w:val="Bibliography"/>
                <w:spacing w:line="240" w:lineRule="auto"/>
              </w:pPr>
              <w:r>
                <w:t>Young, Ph.D.Jim Conallen, Kelli A. HoustonObject-Oriented Analysis and Design with</w:t>
              </w:r>
            </w:p>
            <w:p w14:paraId="192865BB" w14:textId="77777777" w:rsidR="00156AA4" w:rsidRDefault="00156AA4" w:rsidP="00156AA4">
              <w:pPr>
                <w:pStyle w:val="Bibliography"/>
                <w:spacing w:line="240" w:lineRule="auto"/>
              </w:pPr>
              <w:r>
                <w:t>Applications – Third Edition, Pearson Education Inc, 2007</w:t>
              </w:r>
            </w:p>
            <w:p w14:paraId="3DD37C65" w14:textId="77777777" w:rsidR="00156AA4" w:rsidRDefault="00156AA4" w:rsidP="00156AA4">
              <w:pPr>
                <w:pStyle w:val="Bibliography"/>
                <w:spacing w:line="240" w:lineRule="auto"/>
              </w:pPr>
              <w:r>
                <w:t>B.3. Book – Single Author, Mike O’Docherty, Object-Oriented Analysis and Design -</w:t>
              </w:r>
            </w:p>
            <w:p w14:paraId="7557F0C6" w14:textId="77777777" w:rsidR="00156AA4" w:rsidRDefault="00156AA4" w:rsidP="00156AA4">
              <w:pPr>
                <w:pStyle w:val="Bibliography"/>
                <w:spacing w:line="240" w:lineRule="auto"/>
              </w:pPr>
              <w:r>
                <w:t>Understanding System Development with UML 2.0, John Wiley &amp; Sons Ltd, 2005, iCoot</w:t>
              </w:r>
            </w:p>
            <w:p w14:paraId="49BCE413" w14:textId="77777777" w:rsidR="00156AA4" w:rsidRDefault="00156AA4" w:rsidP="00156AA4">
              <w:pPr>
                <w:pStyle w:val="Bibliography"/>
                <w:spacing w:line="240" w:lineRule="auto"/>
              </w:pPr>
              <w:r>
                <w:t>Case Study</w:t>
              </w:r>
            </w:p>
          </w:sdtContent>
        </w:sdt>
        <w:p w14:paraId="6E868863" w14:textId="77777777" w:rsidR="00156AA4" w:rsidRDefault="00156AA4" w:rsidP="00156AA4">
          <w:pPr>
            <w:pStyle w:val="Bibliography"/>
            <w:spacing w:line="240" w:lineRule="auto"/>
          </w:pPr>
        </w:p>
        <w:p w14:paraId="3A2B35DA" w14:textId="77777777" w:rsidR="00156AA4" w:rsidRDefault="00156AA4" w:rsidP="00156AA4">
          <w:pPr>
            <w:spacing w:before="0" w:after="200" w:line="276" w:lineRule="auto"/>
          </w:pPr>
        </w:p>
        <w:p w14:paraId="26BDB7A6" w14:textId="77777777" w:rsidR="00156AA4" w:rsidRDefault="00000000" w:rsidP="00156AA4">
          <w:pPr>
            <w:pStyle w:val="Bibliography"/>
            <w:spacing w:line="240" w:lineRule="auto"/>
          </w:pPr>
        </w:p>
      </w:sdtContent>
    </w:sdt>
    <w:p w14:paraId="573B31C5" w14:textId="77777777" w:rsidR="00156AA4" w:rsidRDefault="00156AA4" w:rsidP="00156AA4">
      <w:pPr>
        <w:pStyle w:val="Nidungvnbn"/>
      </w:pPr>
    </w:p>
    <w:p w14:paraId="14F143F0" w14:textId="77777777" w:rsidR="00156AA4" w:rsidRDefault="00156AA4" w:rsidP="00156AA4">
      <w:pPr>
        <w:pStyle w:val="Nidungvnbn"/>
      </w:pPr>
    </w:p>
    <w:p w14:paraId="06C7FAD9" w14:textId="77777777" w:rsidR="00156AA4" w:rsidRDefault="00156AA4" w:rsidP="00156AA4">
      <w:pPr>
        <w:pStyle w:val="Nidungvnbn"/>
      </w:pPr>
    </w:p>
    <w:p w14:paraId="40EF1433" w14:textId="77777777" w:rsidR="00156AA4" w:rsidRDefault="00156AA4" w:rsidP="00156AA4">
      <w:pPr>
        <w:pStyle w:val="Nidungvnbn"/>
      </w:pPr>
    </w:p>
    <w:p w14:paraId="2EE6B94D" w14:textId="77777777" w:rsidR="00156AA4" w:rsidRDefault="00156AA4" w:rsidP="00156AA4">
      <w:pPr>
        <w:pStyle w:val="Nidungvnbn"/>
      </w:pPr>
    </w:p>
    <w:p w14:paraId="645F9178" w14:textId="77777777" w:rsidR="00156AA4" w:rsidRDefault="00156AA4" w:rsidP="00156AA4">
      <w:pPr>
        <w:pStyle w:val="Nidungvnbn"/>
      </w:pPr>
    </w:p>
    <w:p w14:paraId="415C81E9" w14:textId="77777777" w:rsidR="00156AA4" w:rsidRDefault="00156AA4" w:rsidP="00156AA4">
      <w:pPr>
        <w:pStyle w:val="Nidungvnbn"/>
      </w:pPr>
    </w:p>
    <w:p w14:paraId="14F08EE7" w14:textId="77777777" w:rsidR="00156AA4" w:rsidRDefault="00156AA4" w:rsidP="00156AA4">
      <w:pPr>
        <w:pStyle w:val="Nidungvnbn"/>
      </w:pPr>
    </w:p>
    <w:p w14:paraId="6BA703CA" w14:textId="77777777" w:rsidR="00156AA4" w:rsidRDefault="00156AA4" w:rsidP="00156AA4">
      <w:pPr>
        <w:pStyle w:val="Nidungvnbn"/>
      </w:pPr>
    </w:p>
    <w:p w14:paraId="01494E5A" w14:textId="77777777" w:rsidR="00156AA4" w:rsidRDefault="00156AA4" w:rsidP="00156AA4">
      <w:pPr>
        <w:pStyle w:val="Nidungvnbn"/>
      </w:pPr>
    </w:p>
    <w:p w14:paraId="744F90CF" w14:textId="77777777" w:rsidR="00156AA4" w:rsidRDefault="00156AA4" w:rsidP="00156AA4">
      <w:pPr>
        <w:pStyle w:val="Nidungvnbn"/>
      </w:pPr>
    </w:p>
    <w:p w14:paraId="3812B2B5" w14:textId="77777777" w:rsidR="00156AA4" w:rsidRDefault="00156AA4" w:rsidP="00156AA4">
      <w:pPr>
        <w:pStyle w:val="Heading1"/>
        <w:numPr>
          <w:ilvl w:val="0"/>
          <w:numId w:val="0"/>
        </w:numPr>
        <w:ind w:left="720"/>
      </w:pPr>
    </w:p>
    <w:p w14:paraId="595D2909" w14:textId="26E56E6D" w:rsidR="00E946FB" w:rsidRDefault="00E946FB" w:rsidP="00156AA4">
      <w:pPr>
        <w:pStyle w:val="Heading1"/>
        <w:numPr>
          <w:ilvl w:val="0"/>
          <w:numId w:val="0"/>
        </w:numPr>
      </w:pPr>
    </w:p>
    <w:sectPr w:rsidR="00E946FB" w:rsidSect="009A370D">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94908" w14:textId="77777777" w:rsidR="009A370D" w:rsidRDefault="009A370D" w:rsidP="00453AB1">
      <w:r>
        <w:separator/>
      </w:r>
    </w:p>
  </w:endnote>
  <w:endnote w:type="continuationSeparator" w:id="0">
    <w:p w14:paraId="1B04253F" w14:textId="77777777" w:rsidR="009A370D" w:rsidRDefault="009A370D" w:rsidP="00453AB1">
      <w:r>
        <w:continuationSeparator/>
      </w:r>
    </w:p>
  </w:endnote>
  <w:endnote w:type="continuationNotice" w:id="1">
    <w:p w14:paraId="1F265EE5" w14:textId="77777777" w:rsidR="009A370D" w:rsidRDefault="009A37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BCAF" w14:textId="77777777" w:rsidR="009A370D" w:rsidRDefault="009A370D" w:rsidP="00453AB1">
      <w:r>
        <w:separator/>
      </w:r>
    </w:p>
  </w:footnote>
  <w:footnote w:type="continuationSeparator" w:id="0">
    <w:p w14:paraId="5D4C0B8E" w14:textId="77777777" w:rsidR="009A370D" w:rsidRDefault="009A370D" w:rsidP="00453AB1">
      <w:r>
        <w:continuationSeparator/>
      </w:r>
    </w:p>
  </w:footnote>
  <w:footnote w:type="continuationNotice" w:id="1">
    <w:p w14:paraId="2414068D" w14:textId="77777777" w:rsidR="009A370D" w:rsidRDefault="009A37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D471" w14:textId="77777777" w:rsidR="00F772AD" w:rsidRPr="00453AB1" w:rsidRDefault="00F772AD">
    <w:pPr>
      <w:pStyle w:val="Header"/>
      <w:jc w:val="center"/>
      <w:rPr>
        <w:rStyle w:val="NidungvnbnChar"/>
      </w:rPr>
    </w:pPr>
  </w:p>
  <w:p w14:paraId="4442DF9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710190"/>
      <w:docPartObj>
        <w:docPartGallery w:val="Page Numbers (Top of Page)"/>
        <w:docPartUnique/>
      </w:docPartObj>
    </w:sdtPr>
    <w:sdtEndPr>
      <w:rPr>
        <w:noProof/>
      </w:rPr>
    </w:sdtEndPr>
    <w:sdtContent>
      <w:p w14:paraId="0A236DA9" w14:textId="6E9899D3" w:rsidR="00156AA4" w:rsidRDefault="00156AA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3FFAEBF"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78806AB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73A57">
          <w:rPr>
            <w:rStyle w:val="NidungvnbnChar"/>
            <w:noProof/>
          </w:rPr>
          <w:t>7</w:t>
        </w:r>
        <w:r w:rsidRPr="00453AB1">
          <w:rPr>
            <w:rStyle w:val="NidungvnbnChar"/>
          </w:rPr>
          <w:fldChar w:fldCharType="end"/>
        </w:r>
      </w:p>
    </w:sdtContent>
  </w:sdt>
  <w:p w14:paraId="7189F11F"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FF7"/>
    <w:multiLevelType w:val="multilevel"/>
    <w:tmpl w:val="DA3E035A"/>
    <w:lvl w:ilvl="0">
      <w:start w:val="3"/>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11D34"/>
    <w:multiLevelType w:val="hybridMultilevel"/>
    <w:tmpl w:val="27DED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3523DE"/>
    <w:multiLevelType w:val="hybridMultilevel"/>
    <w:tmpl w:val="D868C43A"/>
    <w:lvl w:ilvl="0" w:tplc="A860DC94">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457A74"/>
    <w:multiLevelType w:val="multilevel"/>
    <w:tmpl w:val="2F72B97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9897A05"/>
    <w:multiLevelType w:val="hybridMultilevel"/>
    <w:tmpl w:val="C1382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C604C0"/>
    <w:multiLevelType w:val="multilevel"/>
    <w:tmpl w:val="B8029932"/>
    <w:lvl w:ilvl="0">
      <w:start w:val="3"/>
      <w:numFmt w:val="decimal"/>
      <w:lvlText w:val="%1"/>
      <w:lvlJc w:val="left"/>
      <w:pPr>
        <w:ind w:left="660" w:hanging="66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21724AE"/>
    <w:multiLevelType w:val="multilevel"/>
    <w:tmpl w:val="08224686"/>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250BD"/>
    <w:multiLevelType w:val="multilevel"/>
    <w:tmpl w:val="DA3E035A"/>
    <w:lvl w:ilvl="0">
      <w:start w:val="3"/>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36C173D"/>
    <w:multiLevelType w:val="multilevel"/>
    <w:tmpl w:val="B9266E1A"/>
    <w:lvl w:ilvl="0">
      <w:start w:val="1"/>
      <w:numFmt w:val="upperRoman"/>
      <w:lvlText w:val="%1."/>
      <w:lvlJc w:val="left"/>
      <w:pPr>
        <w:ind w:left="720" w:hanging="720"/>
      </w:pPr>
      <w:rPr>
        <w:rFonts w:hint="default"/>
        <w:sz w:val="36"/>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4" w15:restartNumberingAfterBreak="0">
    <w:nsid w:val="270D578C"/>
    <w:multiLevelType w:val="hybridMultilevel"/>
    <w:tmpl w:val="E250A9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80DD0"/>
    <w:multiLevelType w:val="hybridMultilevel"/>
    <w:tmpl w:val="28628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1A6F31"/>
    <w:multiLevelType w:val="hybridMultilevel"/>
    <w:tmpl w:val="D4C07F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2A7A80"/>
    <w:multiLevelType w:val="multilevel"/>
    <w:tmpl w:val="B9266E1A"/>
    <w:lvl w:ilvl="0">
      <w:start w:val="1"/>
      <w:numFmt w:val="upperRoman"/>
      <w:lvlText w:val="%1."/>
      <w:lvlJc w:val="left"/>
      <w:pPr>
        <w:ind w:left="720" w:hanging="720"/>
      </w:pPr>
      <w:rPr>
        <w:rFonts w:hint="default"/>
        <w:sz w:val="36"/>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33644AC9"/>
    <w:multiLevelType w:val="hybridMultilevel"/>
    <w:tmpl w:val="7348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389731B8"/>
    <w:multiLevelType w:val="hybridMultilevel"/>
    <w:tmpl w:val="14BA7F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94F43"/>
    <w:multiLevelType w:val="hybridMultilevel"/>
    <w:tmpl w:val="121AE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845B8"/>
    <w:multiLevelType w:val="hybridMultilevel"/>
    <w:tmpl w:val="CE346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34B38"/>
    <w:multiLevelType w:val="hybridMultilevel"/>
    <w:tmpl w:val="F2320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E33E51"/>
    <w:multiLevelType w:val="multilevel"/>
    <w:tmpl w:val="B9266E1A"/>
    <w:styleLink w:val="CurrentList1"/>
    <w:lvl w:ilvl="0">
      <w:start w:val="1"/>
      <w:numFmt w:val="upperRoman"/>
      <w:lvlText w:val="%1."/>
      <w:lvlJc w:val="left"/>
      <w:pPr>
        <w:ind w:left="720" w:hanging="720"/>
      </w:pPr>
      <w:rPr>
        <w:rFonts w:hint="default"/>
        <w:sz w:val="36"/>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9" w15:restartNumberingAfterBreak="0">
    <w:nsid w:val="48426039"/>
    <w:multiLevelType w:val="hybridMultilevel"/>
    <w:tmpl w:val="8D7417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603A6F"/>
    <w:multiLevelType w:val="hybridMultilevel"/>
    <w:tmpl w:val="F30E2B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60065F"/>
    <w:multiLevelType w:val="hybridMultilevel"/>
    <w:tmpl w:val="27BE06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762637"/>
    <w:multiLevelType w:val="multilevel"/>
    <w:tmpl w:val="AF142E0A"/>
    <w:lvl w:ilvl="0">
      <w:start w:val="3"/>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5B95506"/>
    <w:multiLevelType w:val="hybridMultilevel"/>
    <w:tmpl w:val="3CE8FE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0E7EE7"/>
    <w:multiLevelType w:val="hybridMultilevel"/>
    <w:tmpl w:val="72EC4B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C30301"/>
    <w:multiLevelType w:val="hybridMultilevel"/>
    <w:tmpl w:val="BA7CAF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516963"/>
    <w:multiLevelType w:val="hybridMultilevel"/>
    <w:tmpl w:val="A192D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5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B64951"/>
    <w:multiLevelType w:val="hybridMultilevel"/>
    <w:tmpl w:val="F1C25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15839885">
    <w:abstractNumId w:val="3"/>
  </w:num>
  <w:num w:numId="2" w16cid:durableId="6251206">
    <w:abstractNumId w:val="32"/>
  </w:num>
  <w:num w:numId="3" w16cid:durableId="475225196">
    <w:abstractNumId w:val="42"/>
  </w:num>
  <w:num w:numId="4" w16cid:durableId="144442492">
    <w:abstractNumId w:val="50"/>
  </w:num>
  <w:num w:numId="5" w16cid:durableId="147985361">
    <w:abstractNumId w:val="1"/>
  </w:num>
  <w:num w:numId="6" w16cid:durableId="654727222">
    <w:abstractNumId w:val="11"/>
  </w:num>
  <w:num w:numId="7" w16cid:durableId="1598050883">
    <w:abstractNumId w:val="40"/>
  </w:num>
  <w:num w:numId="8" w16cid:durableId="284233642">
    <w:abstractNumId w:val="46"/>
  </w:num>
  <w:num w:numId="9" w16cid:durableId="1661077608">
    <w:abstractNumId w:val="4"/>
  </w:num>
  <w:num w:numId="10" w16cid:durableId="373819448">
    <w:abstractNumId w:val="25"/>
  </w:num>
  <w:num w:numId="11" w16cid:durableId="135070262">
    <w:abstractNumId w:val="48"/>
  </w:num>
  <w:num w:numId="12" w16cid:durableId="1057167302">
    <w:abstractNumId w:val="52"/>
  </w:num>
  <w:num w:numId="13" w16cid:durableId="1085300170">
    <w:abstractNumId w:val="20"/>
  </w:num>
  <w:num w:numId="14" w16cid:durableId="1688093376">
    <w:abstractNumId w:val="36"/>
  </w:num>
  <w:num w:numId="15" w16cid:durableId="485898652">
    <w:abstractNumId w:val="35"/>
  </w:num>
  <w:num w:numId="16" w16cid:durableId="749277698">
    <w:abstractNumId w:val="24"/>
  </w:num>
  <w:num w:numId="17" w16cid:durableId="1025400165">
    <w:abstractNumId w:val="43"/>
  </w:num>
  <w:num w:numId="18" w16cid:durableId="24526571">
    <w:abstractNumId w:val="49"/>
  </w:num>
  <w:num w:numId="19" w16cid:durableId="871891130">
    <w:abstractNumId w:val="9"/>
  </w:num>
  <w:num w:numId="20" w16cid:durableId="1272886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67035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2892432">
    <w:abstractNumId w:val="9"/>
  </w:num>
  <w:num w:numId="23" w16cid:durableId="2084906057">
    <w:abstractNumId w:val="44"/>
  </w:num>
  <w:num w:numId="24" w16cid:durableId="1437747290">
    <w:abstractNumId w:val="19"/>
  </w:num>
  <w:num w:numId="25" w16cid:durableId="575868814">
    <w:abstractNumId w:val="9"/>
  </w:num>
  <w:num w:numId="26" w16cid:durableId="238637133">
    <w:abstractNumId w:val="9"/>
  </w:num>
  <w:num w:numId="27" w16cid:durableId="279144316">
    <w:abstractNumId w:val="45"/>
  </w:num>
  <w:num w:numId="28" w16cid:durableId="937443988">
    <w:abstractNumId w:val="10"/>
  </w:num>
  <w:num w:numId="29" w16cid:durableId="667440403">
    <w:abstractNumId w:val="30"/>
  </w:num>
  <w:num w:numId="30" w16cid:durableId="1845590254">
    <w:abstractNumId w:val="41"/>
  </w:num>
  <w:num w:numId="31" w16cid:durableId="735974261">
    <w:abstractNumId w:val="21"/>
  </w:num>
  <w:num w:numId="32" w16cid:durableId="2138376354">
    <w:abstractNumId w:val="7"/>
  </w:num>
  <w:num w:numId="33" w16cid:durableId="104351106">
    <w:abstractNumId w:val="15"/>
  </w:num>
  <w:num w:numId="34" w16cid:durableId="1430588841">
    <w:abstractNumId w:val="27"/>
  </w:num>
  <w:num w:numId="35" w16cid:durableId="1789156">
    <w:abstractNumId w:val="51"/>
  </w:num>
  <w:num w:numId="36" w16cid:durableId="775446680">
    <w:abstractNumId w:val="29"/>
  </w:num>
  <w:num w:numId="37" w16cid:durableId="1300767013">
    <w:abstractNumId w:val="37"/>
  </w:num>
  <w:num w:numId="38" w16cid:durableId="1758625585">
    <w:abstractNumId w:val="22"/>
  </w:num>
  <w:num w:numId="39" w16cid:durableId="1160392330">
    <w:abstractNumId w:val="47"/>
  </w:num>
  <w:num w:numId="40" w16cid:durableId="2083991386">
    <w:abstractNumId w:val="18"/>
  </w:num>
  <w:num w:numId="41" w16cid:durableId="469909927">
    <w:abstractNumId w:val="31"/>
  </w:num>
  <w:num w:numId="42" w16cid:durableId="423377654">
    <w:abstractNumId w:val="33"/>
  </w:num>
  <w:num w:numId="43" w16cid:durableId="191462808">
    <w:abstractNumId w:val="38"/>
  </w:num>
  <w:num w:numId="44" w16cid:durableId="1931548368">
    <w:abstractNumId w:val="39"/>
  </w:num>
  <w:num w:numId="45" w16cid:durableId="581262507">
    <w:abstractNumId w:val="14"/>
  </w:num>
  <w:num w:numId="46" w16cid:durableId="1325863739">
    <w:abstractNumId w:val="2"/>
  </w:num>
  <w:num w:numId="47" w16cid:durableId="1460732236">
    <w:abstractNumId w:val="16"/>
  </w:num>
  <w:num w:numId="48" w16cid:durableId="379326378">
    <w:abstractNumId w:val="23"/>
  </w:num>
  <w:num w:numId="49" w16cid:durableId="1326934526">
    <w:abstractNumId w:val="26"/>
  </w:num>
  <w:num w:numId="50" w16cid:durableId="1700616883">
    <w:abstractNumId w:val="13"/>
  </w:num>
  <w:num w:numId="51" w16cid:durableId="963855191">
    <w:abstractNumId w:val="17"/>
  </w:num>
  <w:num w:numId="52" w16cid:durableId="1402560445">
    <w:abstractNumId w:val="8"/>
  </w:num>
  <w:num w:numId="53" w16cid:durableId="1918247860">
    <w:abstractNumId w:val="0"/>
  </w:num>
  <w:num w:numId="54" w16cid:durableId="900600283">
    <w:abstractNumId w:val="12"/>
  </w:num>
  <w:num w:numId="55" w16cid:durableId="1495685480">
    <w:abstractNumId w:val="28"/>
  </w:num>
  <w:num w:numId="56" w16cid:durableId="1745103639">
    <w:abstractNumId w:val="6"/>
  </w:num>
  <w:num w:numId="57" w16cid:durableId="1156651755">
    <w:abstractNumId w:val="5"/>
  </w:num>
  <w:num w:numId="58" w16cid:durableId="117133341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70A"/>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261E6"/>
    <w:rsid w:val="00031F05"/>
    <w:rsid w:val="00031FDC"/>
    <w:rsid w:val="00040EB5"/>
    <w:rsid w:val="00041EB1"/>
    <w:rsid w:val="00044678"/>
    <w:rsid w:val="00047066"/>
    <w:rsid w:val="00047537"/>
    <w:rsid w:val="00061022"/>
    <w:rsid w:val="000627B5"/>
    <w:rsid w:val="00062C4C"/>
    <w:rsid w:val="00064708"/>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C76CD"/>
    <w:rsid w:val="000D1886"/>
    <w:rsid w:val="000D47A0"/>
    <w:rsid w:val="000D6BF1"/>
    <w:rsid w:val="000D77D4"/>
    <w:rsid w:val="000D7EE6"/>
    <w:rsid w:val="000E2182"/>
    <w:rsid w:val="000E33CB"/>
    <w:rsid w:val="000E511A"/>
    <w:rsid w:val="000E52E8"/>
    <w:rsid w:val="000F0A67"/>
    <w:rsid w:val="000F4A6A"/>
    <w:rsid w:val="0010236F"/>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5FFA"/>
    <w:rsid w:val="001478DC"/>
    <w:rsid w:val="001564A9"/>
    <w:rsid w:val="00156AA4"/>
    <w:rsid w:val="00157665"/>
    <w:rsid w:val="00157C09"/>
    <w:rsid w:val="00166DC0"/>
    <w:rsid w:val="00175C0A"/>
    <w:rsid w:val="00177980"/>
    <w:rsid w:val="00183877"/>
    <w:rsid w:val="0018400B"/>
    <w:rsid w:val="00187FA6"/>
    <w:rsid w:val="0019042E"/>
    <w:rsid w:val="0019113C"/>
    <w:rsid w:val="00191908"/>
    <w:rsid w:val="001A0BA7"/>
    <w:rsid w:val="001A1498"/>
    <w:rsid w:val="001A2B89"/>
    <w:rsid w:val="001A48C1"/>
    <w:rsid w:val="001B172C"/>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42C7"/>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5E22"/>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64DF3"/>
    <w:rsid w:val="0027034D"/>
    <w:rsid w:val="00270A03"/>
    <w:rsid w:val="00275D29"/>
    <w:rsid w:val="00276E10"/>
    <w:rsid w:val="002804C7"/>
    <w:rsid w:val="0028077D"/>
    <w:rsid w:val="002810BC"/>
    <w:rsid w:val="00291721"/>
    <w:rsid w:val="002920D2"/>
    <w:rsid w:val="00293248"/>
    <w:rsid w:val="0029424B"/>
    <w:rsid w:val="00297C8B"/>
    <w:rsid w:val="002A0349"/>
    <w:rsid w:val="002A2B53"/>
    <w:rsid w:val="002A3C36"/>
    <w:rsid w:val="002A4444"/>
    <w:rsid w:val="002A597B"/>
    <w:rsid w:val="002A59BE"/>
    <w:rsid w:val="002A6088"/>
    <w:rsid w:val="002A6383"/>
    <w:rsid w:val="002A6886"/>
    <w:rsid w:val="002A6A75"/>
    <w:rsid w:val="002A7D18"/>
    <w:rsid w:val="002B00F1"/>
    <w:rsid w:val="002B7A92"/>
    <w:rsid w:val="002C03C9"/>
    <w:rsid w:val="002C058F"/>
    <w:rsid w:val="002C1EDA"/>
    <w:rsid w:val="002C2E8D"/>
    <w:rsid w:val="002C3297"/>
    <w:rsid w:val="002C3653"/>
    <w:rsid w:val="002C3857"/>
    <w:rsid w:val="002C7D83"/>
    <w:rsid w:val="002D0750"/>
    <w:rsid w:val="002D0894"/>
    <w:rsid w:val="002D237A"/>
    <w:rsid w:val="002D3080"/>
    <w:rsid w:val="002D4934"/>
    <w:rsid w:val="002D5A46"/>
    <w:rsid w:val="002E12DC"/>
    <w:rsid w:val="002E2986"/>
    <w:rsid w:val="002E2ED7"/>
    <w:rsid w:val="002E6110"/>
    <w:rsid w:val="002F12D4"/>
    <w:rsid w:val="002F2024"/>
    <w:rsid w:val="002F52FD"/>
    <w:rsid w:val="002F576F"/>
    <w:rsid w:val="002F5AA2"/>
    <w:rsid w:val="00300BF6"/>
    <w:rsid w:val="003017B5"/>
    <w:rsid w:val="00304086"/>
    <w:rsid w:val="0030420D"/>
    <w:rsid w:val="003061E1"/>
    <w:rsid w:val="00307464"/>
    <w:rsid w:val="00311981"/>
    <w:rsid w:val="00312DDE"/>
    <w:rsid w:val="003138C4"/>
    <w:rsid w:val="0031711A"/>
    <w:rsid w:val="00317DC9"/>
    <w:rsid w:val="003218FF"/>
    <w:rsid w:val="00322D67"/>
    <w:rsid w:val="00322F09"/>
    <w:rsid w:val="00325192"/>
    <w:rsid w:val="00326277"/>
    <w:rsid w:val="00327F43"/>
    <w:rsid w:val="00332F6E"/>
    <w:rsid w:val="0033462A"/>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0D91"/>
    <w:rsid w:val="00412775"/>
    <w:rsid w:val="00413883"/>
    <w:rsid w:val="0041523E"/>
    <w:rsid w:val="00415CF8"/>
    <w:rsid w:val="0041606A"/>
    <w:rsid w:val="00417A63"/>
    <w:rsid w:val="00421001"/>
    <w:rsid w:val="00422476"/>
    <w:rsid w:val="004317AB"/>
    <w:rsid w:val="004340C9"/>
    <w:rsid w:val="00434949"/>
    <w:rsid w:val="00434B9A"/>
    <w:rsid w:val="0043571C"/>
    <w:rsid w:val="00437413"/>
    <w:rsid w:val="00440E25"/>
    <w:rsid w:val="00441E65"/>
    <w:rsid w:val="004458CB"/>
    <w:rsid w:val="00447133"/>
    <w:rsid w:val="00447175"/>
    <w:rsid w:val="00453AB1"/>
    <w:rsid w:val="00455AAF"/>
    <w:rsid w:val="0045655F"/>
    <w:rsid w:val="0046008B"/>
    <w:rsid w:val="00462D78"/>
    <w:rsid w:val="004642D6"/>
    <w:rsid w:val="0046645C"/>
    <w:rsid w:val="004667D2"/>
    <w:rsid w:val="00471711"/>
    <w:rsid w:val="0047257A"/>
    <w:rsid w:val="00475B4D"/>
    <w:rsid w:val="00475D12"/>
    <w:rsid w:val="00477B06"/>
    <w:rsid w:val="00480EE1"/>
    <w:rsid w:val="00483A55"/>
    <w:rsid w:val="00484005"/>
    <w:rsid w:val="004840CB"/>
    <w:rsid w:val="0049014F"/>
    <w:rsid w:val="00494844"/>
    <w:rsid w:val="00494FC4"/>
    <w:rsid w:val="00496379"/>
    <w:rsid w:val="004964EE"/>
    <w:rsid w:val="004968AB"/>
    <w:rsid w:val="004A08FE"/>
    <w:rsid w:val="004A559B"/>
    <w:rsid w:val="004A7C39"/>
    <w:rsid w:val="004B14F0"/>
    <w:rsid w:val="004B1FB6"/>
    <w:rsid w:val="004B29B1"/>
    <w:rsid w:val="004B4764"/>
    <w:rsid w:val="004B4A47"/>
    <w:rsid w:val="004B59DD"/>
    <w:rsid w:val="004B5A4D"/>
    <w:rsid w:val="004B79EB"/>
    <w:rsid w:val="004C12D1"/>
    <w:rsid w:val="004C1B97"/>
    <w:rsid w:val="004C3584"/>
    <w:rsid w:val="004C5AFB"/>
    <w:rsid w:val="004C654D"/>
    <w:rsid w:val="004C6A89"/>
    <w:rsid w:val="004D1361"/>
    <w:rsid w:val="004D2B86"/>
    <w:rsid w:val="004D328A"/>
    <w:rsid w:val="004D4681"/>
    <w:rsid w:val="004E02D8"/>
    <w:rsid w:val="004E0A3F"/>
    <w:rsid w:val="004E3C16"/>
    <w:rsid w:val="004E3E78"/>
    <w:rsid w:val="004F68FF"/>
    <w:rsid w:val="004F78FC"/>
    <w:rsid w:val="004F79A0"/>
    <w:rsid w:val="00500E77"/>
    <w:rsid w:val="005026D4"/>
    <w:rsid w:val="005029AE"/>
    <w:rsid w:val="00504CE8"/>
    <w:rsid w:val="005061BF"/>
    <w:rsid w:val="00507ACB"/>
    <w:rsid w:val="00511C2E"/>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1B9A"/>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4837"/>
    <w:rsid w:val="00596856"/>
    <w:rsid w:val="00597AD0"/>
    <w:rsid w:val="005A09D8"/>
    <w:rsid w:val="005A342D"/>
    <w:rsid w:val="005A5EF5"/>
    <w:rsid w:val="005B2BEB"/>
    <w:rsid w:val="005B4E18"/>
    <w:rsid w:val="005B615F"/>
    <w:rsid w:val="005B7259"/>
    <w:rsid w:val="005B7E05"/>
    <w:rsid w:val="005C07A7"/>
    <w:rsid w:val="005C321F"/>
    <w:rsid w:val="005C5274"/>
    <w:rsid w:val="005D0A88"/>
    <w:rsid w:val="005D1999"/>
    <w:rsid w:val="005D1EC2"/>
    <w:rsid w:val="005D5C20"/>
    <w:rsid w:val="005E2E9C"/>
    <w:rsid w:val="005E4587"/>
    <w:rsid w:val="005E475A"/>
    <w:rsid w:val="005E5078"/>
    <w:rsid w:val="005E6CD4"/>
    <w:rsid w:val="005F3F26"/>
    <w:rsid w:val="005F5AF2"/>
    <w:rsid w:val="005F6BEC"/>
    <w:rsid w:val="00602D02"/>
    <w:rsid w:val="006031DA"/>
    <w:rsid w:val="006035F2"/>
    <w:rsid w:val="00605208"/>
    <w:rsid w:val="00612205"/>
    <w:rsid w:val="00612A31"/>
    <w:rsid w:val="00617688"/>
    <w:rsid w:val="00621184"/>
    <w:rsid w:val="0062217E"/>
    <w:rsid w:val="00625990"/>
    <w:rsid w:val="006277F3"/>
    <w:rsid w:val="00633887"/>
    <w:rsid w:val="00641049"/>
    <w:rsid w:val="0064189C"/>
    <w:rsid w:val="00642693"/>
    <w:rsid w:val="00647757"/>
    <w:rsid w:val="00647923"/>
    <w:rsid w:val="00650C7F"/>
    <w:rsid w:val="00650D6A"/>
    <w:rsid w:val="0065510C"/>
    <w:rsid w:val="00656572"/>
    <w:rsid w:val="006567D0"/>
    <w:rsid w:val="0066243B"/>
    <w:rsid w:val="006665A4"/>
    <w:rsid w:val="00666E40"/>
    <w:rsid w:val="00667D52"/>
    <w:rsid w:val="00672032"/>
    <w:rsid w:val="00673654"/>
    <w:rsid w:val="006771B8"/>
    <w:rsid w:val="006807A5"/>
    <w:rsid w:val="006828A9"/>
    <w:rsid w:val="00691853"/>
    <w:rsid w:val="00696609"/>
    <w:rsid w:val="00697099"/>
    <w:rsid w:val="00697D1A"/>
    <w:rsid w:val="006A107D"/>
    <w:rsid w:val="006A10B7"/>
    <w:rsid w:val="006A1D31"/>
    <w:rsid w:val="006A5639"/>
    <w:rsid w:val="006A7C2E"/>
    <w:rsid w:val="006B1122"/>
    <w:rsid w:val="006B1799"/>
    <w:rsid w:val="006B29E8"/>
    <w:rsid w:val="006C0284"/>
    <w:rsid w:val="006C0C6A"/>
    <w:rsid w:val="006C19E1"/>
    <w:rsid w:val="006C27E1"/>
    <w:rsid w:val="006C2EAE"/>
    <w:rsid w:val="006C36DE"/>
    <w:rsid w:val="006C6E52"/>
    <w:rsid w:val="006C7977"/>
    <w:rsid w:val="006D05B7"/>
    <w:rsid w:val="006D0BC9"/>
    <w:rsid w:val="006D1207"/>
    <w:rsid w:val="006D1B5C"/>
    <w:rsid w:val="006D4FC3"/>
    <w:rsid w:val="006E0182"/>
    <w:rsid w:val="006E03D3"/>
    <w:rsid w:val="006E0DEB"/>
    <w:rsid w:val="006E1B30"/>
    <w:rsid w:val="006E46F5"/>
    <w:rsid w:val="006F43A7"/>
    <w:rsid w:val="006F52D5"/>
    <w:rsid w:val="00710A0C"/>
    <w:rsid w:val="00715874"/>
    <w:rsid w:val="00715E62"/>
    <w:rsid w:val="00717A06"/>
    <w:rsid w:val="00721003"/>
    <w:rsid w:val="00724969"/>
    <w:rsid w:val="007258F2"/>
    <w:rsid w:val="00726043"/>
    <w:rsid w:val="00726E62"/>
    <w:rsid w:val="00727A8D"/>
    <w:rsid w:val="00727D22"/>
    <w:rsid w:val="00730A3D"/>
    <w:rsid w:val="00732E1D"/>
    <w:rsid w:val="0073685A"/>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6F54"/>
    <w:rsid w:val="00777800"/>
    <w:rsid w:val="00782194"/>
    <w:rsid w:val="00790263"/>
    <w:rsid w:val="00792315"/>
    <w:rsid w:val="00792C78"/>
    <w:rsid w:val="007947F2"/>
    <w:rsid w:val="0079530C"/>
    <w:rsid w:val="007970BD"/>
    <w:rsid w:val="007A03AC"/>
    <w:rsid w:val="007A1F6A"/>
    <w:rsid w:val="007A24E9"/>
    <w:rsid w:val="007A584F"/>
    <w:rsid w:val="007B18D4"/>
    <w:rsid w:val="007B1A23"/>
    <w:rsid w:val="007B1F40"/>
    <w:rsid w:val="007B493C"/>
    <w:rsid w:val="007B4DE8"/>
    <w:rsid w:val="007B5F4E"/>
    <w:rsid w:val="007B782D"/>
    <w:rsid w:val="007B78F9"/>
    <w:rsid w:val="007B7FF5"/>
    <w:rsid w:val="007C021D"/>
    <w:rsid w:val="007C0E99"/>
    <w:rsid w:val="007C2682"/>
    <w:rsid w:val="007C5C87"/>
    <w:rsid w:val="007C652B"/>
    <w:rsid w:val="007C706C"/>
    <w:rsid w:val="007C7DD1"/>
    <w:rsid w:val="007D0718"/>
    <w:rsid w:val="007D2D75"/>
    <w:rsid w:val="007D3D8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1EB"/>
    <w:rsid w:val="0081476E"/>
    <w:rsid w:val="008162ED"/>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02D9"/>
    <w:rsid w:val="008715E3"/>
    <w:rsid w:val="008723D4"/>
    <w:rsid w:val="00872606"/>
    <w:rsid w:val="008730A8"/>
    <w:rsid w:val="00873E8E"/>
    <w:rsid w:val="008746D8"/>
    <w:rsid w:val="008770CF"/>
    <w:rsid w:val="00880584"/>
    <w:rsid w:val="00880D36"/>
    <w:rsid w:val="00882B10"/>
    <w:rsid w:val="00883673"/>
    <w:rsid w:val="008865DB"/>
    <w:rsid w:val="008870DC"/>
    <w:rsid w:val="0088758B"/>
    <w:rsid w:val="00887DA5"/>
    <w:rsid w:val="008910CC"/>
    <w:rsid w:val="0089267B"/>
    <w:rsid w:val="008944CD"/>
    <w:rsid w:val="00894D7E"/>
    <w:rsid w:val="00895257"/>
    <w:rsid w:val="008A1AFE"/>
    <w:rsid w:val="008A2177"/>
    <w:rsid w:val="008A44E4"/>
    <w:rsid w:val="008A4B5B"/>
    <w:rsid w:val="008B1328"/>
    <w:rsid w:val="008B164B"/>
    <w:rsid w:val="008B1776"/>
    <w:rsid w:val="008B464E"/>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59E9"/>
    <w:rsid w:val="008F6B7C"/>
    <w:rsid w:val="009039CD"/>
    <w:rsid w:val="00910FC2"/>
    <w:rsid w:val="009110E4"/>
    <w:rsid w:val="00911C5A"/>
    <w:rsid w:val="0091295D"/>
    <w:rsid w:val="00914331"/>
    <w:rsid w:val="009150DD"/>
    <w:rsid w:val="0091566D"/>
    <w:rsid w:val="00916B7C"/>
    <w:rsid w:val="0092073E"/>
    <w:rsid w:val="00921D0A"/>
    <w:rsid w:val="00922739"/>
    <w:rsid w:val="00930B96"/>
    <w:rsid w:val="00931327"/>
    <w:rsid w:val="00935ED5"/>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09DD"/>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370D"/>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1C0E"/>
    <w:rsid w:val="009E2146"/>
    <w:rsid w:val="009E4F6D"/>
    <w:rsid w:val="009E5C7A"/>
    <w:rsid w:val="009E64CF"/>
    <w:rsid w:val="009F09C5"/>
    <w:rsid w:val="009F4655"/>
    <w:rsid w:val="009F6DC5"/>
    <w:rsid w:val="009F7AF0"/>
    <w:rsid w:val="00A0021B"/>
    <w:rsid w:val="00A00577"/>
    <w:rsid w:val="00A008F4"/>
    <w:rsid w:val="00A0217C"/>
    <w:rsid w:val="00A0255A"/>
    <w:rsid w:val="00A0308B"/>
    <w:rsid w:val="00A068EB"/>
    <w:rsid w:val="00A10E00"/>
    <w:rsid w:val="00A110DE"/>
    <w:rsid w:val="00A14D15"/>
    <w:rsid w:val="00A1517C"/>
    <w:rsid w:val="00A167B7"/>
    <w:rsid w:val="00A17B8D"/>
    <w:rsid w:val="00A20F10"/>
    <w:rsid w:val="00A2308F"/>
    <w:rsid w:val="00A23BE5"/>
    <w:rsid w:val="00A262B4"/>
    <w:rsid w:val="00A27750"/>
    <w:rsid w:val="00A30E83"/>
    <w:rsid w:val="00A31CCE"/>
    <w:rsid w:val="00A33D6B"/>
    <w:rsid w:val="00A33ED6"/>
    <w:rsid w:val="00A34BC9"/>
    <w:rsid w:val="00A34F50"/>
    <w:rsid w:val="00A36A7F"/>
    <w:rsid w:val="00A4299A"/>
    <w:rsid w:val="00A430B3"/>
    <w:rsid w:val="00A43B20"/>
    <w:rsid w:val="00A45914"/>
    <w:rsid w:val="00A514F1"/>
    <w:rsid w:val="00A54BBB"/>
    <w:rsid w:val="00A60753"/>
    <w:rsid w:val="00A628D6"/>
    <w:rsid w:val="00A70634"/>
    <w:rsid w:val="00A7224B"/>
    <w:rsid w:val="00A80B3D"/>
    <w:rsid w:val="00A80C39"/>
    <w:rsid w:val="00A8142D"/>
    <w:rsid w:val="00A8257B"/>
    <w:rsid w:val="00A8401C"/>
    <w:rsid w:val="00A846C7"/>
    <w:rsid w:val="00A84F57"/>
    <w:rsid w:val="00A86AD5"/>
    <w:rsid w:val="00A9172F"/>
    <w:rsid w:val="00A96D9E"/>
    <w:rsid w:val="00AA35D1"/>
    <w:rsid w:val="00AA38A1"/>
    <w:rsid w:val="00AA639F"/>
    <w:rsid w:val="00AB274B"/>
    <w:rsid w:val="00AB49C4"/>
    <w:rsid w:val="00AB768D"/>
    <w:rsid w:val="00AC27AF"/>
    <w:rsid w:val="00AC4280"/>
    <w:rsid w:val="00AC61BF"/>
    <w:rsid w:val="00AD02DA"/>
    <w:rsid w:val="00AD102C"/>
    <w:rsid w:val="00AD235E"/>
    <w:rsid w:val="00AD2713"/>
    <w:rsid w:val="00AD4421"/>
    <w:rsid w:val="00AE01CC"/>
    <w:rsid w:val="00AE0CF3"/>
    <w:rsid w:val="00AE21EF"/>
    <w:rsid w:val="00AE4292"/>
    <w:rsid w:val="00AE5B40"/>
    <w:rsid w:val="00AF06AF"/>
    <w:rsid w:val="00AF0EDC"/>
    <w:rsid w:val="00AF7A13"/>
    <w:rsid w:val="00B0058F"/>
    <w:rsid w:val="00B014C8"/>
    <w:rsid w:val="00B05D2A"/>
    <w:rsid w:val="00B07331"/>
    <w:rsid w:val="00B127A5"/>
    <w:rsid w:val="00B12870"/>
    <w:rsid w:val="00B12E19"/>
    <w:rsid w:val="00B13E82"/>
    <w:rsid w:val="00B1468B"/>
    <w:rsid w:val="00B153C0"/>
    <w:rsid w:val="00B21CF2"/>
    <w:rsid w:val="00B22036"/>
    <w:rsid w:val="00B23E61"/>
    <w:rsid w:val="00B24383"/>
    <w:rsid w:val="00B253E0"/>
    <w:rsid w:val="00B26DAF"/>
    <w:rsid w:val="00B26F7C"/>
    <w:rsid w:val="00B30413"/>
    <w:rsid w:val="00B353B1"/>
    <w:rsid w:val="00B35A6F"/>
    <w:rsid w:val="00B410DA"/>
    <w:rsid w:val="00B437ED"/>
    <w:rsid w:val="00B534B7"/>
    <w:rsid w:val="00B5427A"/>
    <w:rsid w:val="00B54D17"/>
    <w:rsid w:val="00B55C92"/>
    <w:rsid w:val="00B56979"/>
    <w:rsid w:val="00B62EAA"/>
    <w:rsid w:val="00B64477"/>
    <w:rsid w:val="00B66045"/>
    <w:rsid w:val="00B73341"/>
    <w:rsid w:val="00B7414D"/>
    <w:rsid w:val="00B7458A"/>
    <w:rsid w:val="00B750C8"/>
    <w:rsid w:val="00B76F10"/>
    <w:rsid w:val="00B77329"/>
    <w:rsid w:val="00B806C7"/>
    <w:rsid w:val="00B83483"/>
    <w:rsid w:val="00B83D10"/>
    <w:rsid w:val="00B8489D"/>
    <w:rsid w:val="00B85E00"/>
    <w:rsid w:val="00B86B36"/>
    <w:rsid w:val="00B97C74"/>
    <w:rsid w:val="00BA0CC2"/>
    <w:rsid w:val="00BA2658"/>
    <w:rsid w:val="00BB0021"/>
    <w:rsid w:val="00BB2B2A"/>
    <w:rsid w:val="00BB32B9"/>
    <w:rsid w:val="00BB39BF"/>
    <w:rsid w:val="00BB3A43"/>
    <w:rsid w:val="00BB4AB7"/>
    <w:rsid w:val="00BB6C44"/>
    <w:rsid w:val="00BB7956"/>
    <w:rsid w:val="00BC0322"/>
    <w:rsid w:val="00BC0FC7"/>
    <w:rsid w:val="00BC2A04"/>
    <w:rsid w:val="00BC2BCD"/>
    <w:rsid w:val="00BC78BD"/>
    <w:rsid w:val="00BD4466"/>
    <w:rsid w:val="00BD4575"/>
    <w:rsid w:val="00BE1062"/>
    <w:rsid w:val="00BE6461"/>
    <w:rsid w:val="00BE6D8A"/>
    <w:rsid w:val="00BE6F2C"/>
    <w:rsid w:val="00BE7AF5"/>
    <w:rsid w:val="00BF2976"/>
    <w:rsid w:val="00BF2FF1"/>
    <w:rsid w:val="00C01380"/>
    <w:rsid w:val="00C02C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45EE"/>
    <w:rsid w:val="00C55438"/>
    <w:rsid w:val="00C56904"/>
    <w:rsid w:val="00C56930"/>
    <w:rsid w:val="00C57567"/>
    <w:rsid w:val="00C60717"/>
    <w:rsid w:val="00C624AD"/>
    <w:rsid w:val="00C63081"/>
    <w:rsid w:val="00C6334E"/>
    <w:rsid w:val="00C63436"/>
    <w:rsid w:val="00C63503"/>
    <w:rsid w:val="00C70A1B"/>
    <w:rsid w:val="00C70E4A"/>
    <w:rsid w:val="00C740F6"/>
    <w:rsid w:val="00C75086"/>
    <w:rsid w:val="00C81086"/>
    <w:rsid w:val="00C8271B"/>
    <w:rsid w:val="00C82882"/>
    <w:rsid w:val="00C83C84"/>
    <w:rsid w:val="00C87FAD"/>
    <w:rsid w:val="00C90A8D"/>
    <w:rsid w:val="00C91212"/>
    <w:rsid w:val="00C93F75"/>
    <w:rsid w:val="00C95B66"/>
    <w:rsid w:val="00C9610E"/>
    <w:rsid w:val="00C9714D"/>
    <w:rsid w:val="00C97BDC"/>
    <w:rsid w:val="00CA0169"/>
    <w:rsid w:val="00CA19BF"/>
    <w:rsid w:val="00CA1C39"/>
    <w:rsid w:val="00CA2D06"/>
    <w:rsid w:val="00CA38DC"/>
    <w:rsid w:val="00CA60D8"/>
    <w:rsid w:val="00CA6126"/>
    <w:rsid w:val="00CB1B42"/>
    <w:rsid w:val="00CB2091"/>
    <w:rsid w:val="00CC16A6"/>
    <w:rsid w:val="00CC198B"/>
    <w:rsid w:val="00CC1ED1"/>
    <w:rsid w:val="00CC2DD5"/>
    <w:rsid w:val="00CC2E47"/>
    <w:rsid w:val="00CC4B00"/>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39F0"/>
    <w:rsid w:val="00D0096C"/>
    <w:rsid w:val="00D013C2"/>
    <w:rsid w:val="00D01593"/>
    <w:rsid w:val="00D0266E"/>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A40"/>
    <w:rsid w:val="00D80D48"/>
    <w:rsid w:val="00D82467"/>
    <w:rsid w:val="00D824C4"/>
    <w:rsid w:val="00D82AAC"/>
    <w:rsid w:val="00D83471"/>
    <w:rsid w:val="00D85FF1"/>
    <w:rsid w:val="00D8713F"/>
    <w:rsid w:val="00D877B6"/>
    <w:rsid w:val="00D87914"/>
    <w:rsid w:val="00D90221"/>
    <w:rsid w:val="00D90680"/>
    <w:rsid w:val="00D90A86"/>
    <w:rsid w:val="00D91034"/>
    <w:rsid w:val="00D9108E"/>
    <w:rsid w:val="00D913B9"/>
    <w:rsid w:val="00D9344B"/>
    <w:rsid w:val="00D93F06"/>
    <w:rsid w:val="00D9642B"/>
    <w:rsid w:val="00D97420"/>
    <w:rsid w:val="00DA2058"/>
    <w:rsid w:val="00DA230C"/>
    <w:rsid w:val="00DA2641"/>
    <w:rsid w:val="00DA34C0"/>
    <w:rsid w:val="00DA50DB"/>
    <w:rsid w:val="00DA515C"/>
    <w:rsid w:val="00DA626A"/>
    <w:rsid w:val="00DA66A6"/>
    <w:rsid w:val="00DB2364"/>
    <w:rsid w:val="00DC3435"/>
    <w:rsid w:val="00DC556B"/>
    <w:rsid w:val="00DC55F5"/>
    <w:rsid w:val="00DC7A73"/>
    <w:rsid w:val="00DD020A"/>
    <w:rsid w:val="00DD2866"/>
    <w:rsid w:val="00DD2B2C"/>
    <w:rsid w:val="00DD2E97"/>
    <w:rsid w:val="00DD620B"/>
    <w:rsid w:val="00DD6DF9"/>
    <w:rsid w:val="00DD7BBD"/>
    <w:rsid w:val="00DE02B2"/>
    <w:rsid w:val="00DE049C"/>
    <w:rsid w:val="00DE1D1E"/>
    <w:rsid w:val="00DE5664"/>
    <w:rsid w:val="00DE66FB"/>
    <w:rsid w:val="00DE6BBB"/>
    <w:rsid w:val="00DF3BE8"/>
    <w:rsid w:val="00DF4031"/>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70A"/>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46FB"/>
    <w:rsid w:val="00EA0146"/>
    <w:rsid w:val="00EA2751"/>
    <w:rsid w:val="00EA4EF2"/>
    <w:rsid w:val="00EA7C27"/>
    <w:rsid w:val="00EB582D"/>
    <w:rsid w:val="00EC037A"/>
    <w:rsid w:val="00EC33E3"/>
    <w:rsid w:val="00EC3C05"/>
    <w:rsid w:val="00EC5301"/>
    <w:rsid w:val="00ED38E7"/>
    <w:rsid w:val="00ED5043"/>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5C72"/>
    <w:rsid w:val="00F07433"/>
    <w:rsid w:val="00F07859"/>
    <w:rsid w:val="00F13A6A"/>
    <w:rsid w:val="00F1412B"/>
    <w:rsid w:val="00F14257"/>
    <w:rsid w:val="00F14482"/>
    <w:rsid w:val="00F220CC"/>
    <w:rsid w:val="00F259B8"/>
    <w:rsid w:val="00F32B00"/>
    <w:rsid w:val="00F32C6A"/>
    <w:rsid w:val="00F3303E"/>
    <w:rsid w:val="00F370D4"/>
    <w:rsid w:val="00F40FE1"/>
    <w:rsid w:val="00F4324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3A57"/>
    <w:rsid w:val="00F744A1"/>
    <w:rsid w:val="00F75553"/>
    <w:rsid w:val="00F75D16"/>
    <w:rsid w:val="00F75F43"/>
    <w:rsid w:val="00F76A34"/>
    <w:rsid w:val="00F772AD"/>
    <w:rsid w:val="00F77683"/>
    <w:rsid w:val="00F81E2A"/>
    <w:rsid w:val="00F86366"/>
    <w:rsid w:val="00F9038D"/>
    <w:rsid w:val="00F91583"/>
    <w:rsid w:val="00F918E8"/>
    <w:rsid w:val="00F9340F"/>
    <w:rsid w:val="00F93748"/>
    <w:rsid w:val="00F93A55"/>
    <w:rsid w:val="00F95DD6"/>
    <w:rsid w:val="00F96F63"/>
    <w:rsid w:val="00FA239A"/>
    <w:rsid w:val="00FA5D78"/>
    <w:rsid w:val="00FB067B"/>
    <w:rsid w:val="00FB12BE"/>
    <w:rsid w:val="00FB1512"/>
    <w:rsid w:val="00FC00C6"/>
    <w:rsid w:val="00FC40B7"/>
    <w:rsid w:val="00FC41D6"/>
    <w:rsid w:val="00FC4C03"/>
    <w:rsid w:val="00FC5A6E"/>
    <w:rsid w:val="00FC6DDE"/>
    <w:rsid w:val="00FC6FF9"/>
    <w:rsid w:val="00FD0235"/>
    <w:rsid w:val="00FD526C"/>
    <w:rsid w:val="00FD5331"/>
    <w:rsid w:val="00FE2820"/>
    <w:rsid w:val="00FE2EC9"/>
    <w:rsid w:val="00FE490C"/>
    <w:rsid w:val="00FE557D"/>
    <w:rsid w:val="00FE59D9"/>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D65FC"/>
  <w15:docId w15:val="{B30E9D8E-04CA-45C7-B3CB-00F1EE3C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uiPriority w:val="9"/>
    <w:qFormat/>
    <w:rsid w:val="00B56979"/>
    <w:pPr>
      <w:numPr>
        <w:numId w:val="19"/>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9"/>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9"/>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9"/>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numbering" w:customStyle="1" w:styleId="CurrentList1">
    <w:name w:val="Current List1"/>
    <w:uiPriority w:val="99"/>
    <w:rsid w:val="00062C4C"/>
    <w:pPr>
      <w:numPr>
        <w:numId w:val="55"/>
      </w:numPr>
    </w:pPr>
  </w:style>
  <w:style w:type="character" w:customStyle="1" w:styleId="gd">
    <w:name w:val="gd"/>
    <w:basedOn w:val="DefaultParagraphFont"/>
    <w:rsid w:val="00710A0C"/>
  </w:style>
  <w:style w:type="paragraph" w:customStyle="1" w:styleId="ProposalDate">
    <w:name w:val="Proposal Date"/>
    <w:basedOn w:val="Normal"/>
    <w:rsid w:val="00710A0C"/>
    <w:pPr>
      <w:spacing w:before="0" w:after="0"/>
      <w:jc w:val="right"/>
    </w:pPr>
    <w:rPr>
      <w:rFonts w:ascii="Garamond" w:eastAsia="Times New Roman" w:hAnsi="Garamond" w:cs="Times New Roman"/>
      <w:color w:val="000000"/>
      <w:sz w:val="28"/>
      <w:szCs w:val="20"/>
    </w:rPr>
  </w:style>
  <w:style w:type="paragraph" w:customStyle="1" w:styleId="TableHeading">
    <w:name w:val="Table Heading"/>
    <w:basedOn w:val="Normal"/>
    <w:rsid w:val="00710A0C"/>
    <w:pPr>
      <w:spacing w:before="40" w:after="40" w:line="280" w:lineRule="atLeast"/>
      <w:ind w:left="14" w:right="14"/>
    </w:pPr>
    <w:rPr>
      <w:rFonts w:ascii="Book Antiqua" w:eastAsia="Times New Roman" w:hAnsi="Book Antiqua"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28190995">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1511315">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284739">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1331576">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318398">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3082708">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458054">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1615282">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6414827">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3735550">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5754752">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5699545">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2177214">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36843148">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304493">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348712">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2141328">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2998670">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2948341">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17849942">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239771">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069975">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4678841">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109799">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1055156">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389582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557149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835150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8608902">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1202124">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2127891">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1508564">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39098343">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108081">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5764967">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5376130">
      <w:bodyDiv w:val="1"/>
      <w:marLeft w:val="0"/>
      <w:marRight w:val="0"/>
      <w:marTop w:val="0"/>
      <w:marBottom w:val="0"/>
      <w:divBdr>
        <w:top w:val="none" w:sz="0" w:space="0" w:color="auto"/>
        <w:left w:val="none" w:sz="0" w:space="0" w:color="auto"/>
        <w:bottom w:val="none" w:sz="0" w:space="0" w:color="auto"/>
        <w:right w:val="none" w:sz="0" w:space="0" w:color="auto"/>
      </w:divBdr>
    </w:div>
    <w:div w:id="2086802146">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Jas21</b:Tag>
    <b:SourceType>DocumentFromInternetSite</b:SourceType>
    <b:Guid>{168681DD-03AB-47C1-81C2-F9FA482C1E2E}</b:Guid>
    <b:Title>MERN Stack</b:Title>
    <b:InternetSiteTitle>geeksforgeeks.org</b:InternetSiteTitle>
    <b:Year>2021</b:Year>
    <b:Month>Oct</b:Month>
    <b:Day>07</b:Day>
    <b:URL>https://www.geeksforgeeks.org/mern-stack/</b:URL>
    <b:LCID>en-US</b:LCID>
    <b:Author>
      <b:Author>
        <b:NameList>
          <b:Person>
            <b:Last>Jasraj</b:Last>
          </b:Person>
        </b:NameList>
      </b:Author>
    </b:Author>
    <b:RefOrder>1</b:RefOrder>
  </b:Source>
  <b:Source>
    <b:Tag>Kum21</b:Tag>
    <b:SourceType>DocumentFromInternetSite</b:SourceType>
    <b:Guid>{C6B6286A-4A91-4DF9-9CEB-29F2862C04F1}</b:Guid>
    <b:LCID>en-US</b:LCID>
    <b:Author>
      <b:Author>
        <b:NameList>
          <b:Person>
            <b:Last>Shubham</b:Last>
            <b:First>Kumar</b:First>
          </b:Person>
        </b:NameList>
      </b:Author>
    </b:Author>
    <b:Title>Build an E-Commerce website with MERN Stack </b:Title>
    <b:InternetSiteTitle>dev.to</b:InternetSiteTitle>
    <b:Year>2021</b:Year>
    <b:Month>January</b:Month>
    <b:Day>23</b:Day>
    <b:URL>https://dev.to/shubham1710/build-an-e-commerce-website-with-mern-stack-part-1-setting-up-the-project-1l2d</b:URL>
    <b:RefOrder>2</b:RefOrder>
  </b:Source>
  <b:Source>
    <b:Tag>Sha20</b:Tag>
    <b:SourceType>Book</b:SourceType>
    <b:Guid>{023F80C9-3541-4D7C-A143-FF15D670109F}</b:Guid>
    <b:Title>Full-Stack React Projects: Learn MERN stack development by building modern web apps using MongoDB, Express, React, and Node.js, 2nd Edition</b:Title>
    <b:Year>2020</b:Year>
    <b:LCID>en-US</b:LCID>
    <b:Author>
      <b:Author>
        <b:NameList>
          <b:Person>
            <b:Last>Hoque</b:Last>
            <b:First>Shama</b:First>
          </b:Person>
        </b:NameList>
      </b:Author>
    </b:Author>
    <b:City>America</b:City>
    <b:Publisher>Packt Publishing</b:Publisher>
    <b:RefOrder>3</b:RefOrder>
  </b:Source>
  <b:Source>
    <b:Tag>raa21</b:Tag>
    <b:SourceType>InternetSite</b:SourceType>
    <b:Guid>{73BDA48B-8F81-4854-9A17-CB9FE3ACE955}</b:Guid>
    <b:Author>
      <b:Author>
        <b:NameList>
          <b:Person>
            <b:Last>raam</b:Last>
            <b:First>Mithun</b:First>
          </b:Person>
        </b:NameList>
      </b:Author>
    </b:Author>
    <b:Title>Book Store - MERN_STACK</b:Title>
    <b:Year>2021</b:Year>
    <b:Month>August</b:Month>
    <b:Day>31</b:Day>
    <b:LCID>en-US</b:LCID>
    <b:InternetSiteTitle>github.com</b:InternetSiteTitle>
    <b:URL>https://github.com/mithunraam99/Book-Store-MERN_STACK</b:URL>
    <b:RefOrder>4</b:RefOrder>
  </b:Source>
  <b:Source>
    <b:Tag>Nis18</b:Tag>
    <b:SourceType>InternetSite</b:SourceType>
    <b:Guid>{C6AD3428-9D75-4BDE-AADA-A61315636F28}</b:Guid>
    <b:Author>
      <b:Author>
        <b:NameList>
          <b:Person>
            <b:Last>Sabharwal</b:Last>
            <b:First>Nishant</b:First>
          </b:Person>
        </b:NameList>
      </b:Author>
    </b:Author>
    <b:Title>Web Application using MERN Stack</b:Title>
    <b:InternetSiteTitle>medium.com</b:InternetSiteTitle>
    <b:Year>2018</b:Year>
    <b:Month>August</b:Month>
    <b:Day>24</b:Day>
    <b:URL>https://medium.com/@nishantsabharwal13/responsive-e-commerce-pwa-using-mern-stack-part-1-cc21ed0666eb</b:URL>
    <b:RefOrder>5</b:RefOrder>
  </b:Source>
  <b:Source>
    <b:Tag>Aka23</b:Tag>
    <b:SourceType>Book</b:SourceType>
    <b:Guid>{3A225C9F-0846-4EC9-8CFE-036423AAD170}</b:Guid>
    <b:Author>
      <b:Author>
        <b:Corporate>Akarsh Shrivas, Aniket Pawar, Pratham Mishra, Satish Chadokar</b:Corporate>
      </b:Author>
    </b:Author>
    <b:Title>E-commerce Website using MERN Stack-  IJIRMPS Volume 11, Issue 3</b:Title>
    <b:Year>2023</b:Year>
    <b:Publisher>IJRASET</b:Publisher>
    <b:LCID>en-US</b:LCID>
    <b:RefOrder>6</b:RefOrder>
  </b:Source>
</b:Sources>
</file>

<file path=customXml/itemProps1.xml><?xml version="1.0" encoding="utf-8"?>
<ds:datastoreItem xmlns:ds="http://schemas.openxmlformats.org/officeDocument/2006/customXml" ds:itemID="{DCB10E04-293F-44F8-B08A-3BC279EE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Template>
  <TotalTime>2405</TotalTime>
  <Pages>13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521k0035@student.tdtu.edu.vn</cp:lastModifiedBy>
  <cp:revision>84</cp:revision>
  <cp:lastPrinted>2021-05-03T07:17:00Z</cp:lastPrinted>
  <dcterms:created xsi:type="dcterms:W3CDTF">2023-08-23T05:35:00Z</dcterms:created>
  <dcterms:modified xsi:type="dcterms:W3CDTF">2023-12-27T17:35:00Z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