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 A-STAR</w:t>
      </w:r>
      <w:r w:rsidR="006036C0">
        <w:rPr>
          <w:rFonts w:cs="Times New Roman"/>
          <w:b/>
          <w:sz w:val="24"/>
          <w:szCs w:val="24"/>
        </w:rPr>
        <w:t xml:space="preserve"> PARSER USING 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 w:rsidR="006036C0">
        <w:rPr>
          <w:rFonts w:cs="Times New Roman"/>
          <w:b/>
          <w:sz w:val="24"/>
          <w:szCs w:val="24"/>
        </w:rPr>
        <w:t xml:space="preserve"> IN VIETNAMESE HIGH-QUALITY TEXT-TO-SPEECH SYSTEM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 xml:space="preserve">Le </w:t>
      </w:r>
      <w:proofErr w:type="spellStart"/>
      <w:r>
        <w:rPr>
          <w:rFonts w:cs="Times New Roman"/>
          <w:i/>
          <w:szCs w:val="24"/>
        </w:rPr>
        <w:t>Quang</w:t>
      </w:r>
      <w:proofErr w:type="spellEnd"/>
      <w:r>
        <w:rPr>
          <w:rFonts w:cs="Times New Roman"/>
          <w:i/>
          <w:szCs w:val="24"/>
        </w:rPr>
        <w:t xml:space="preserve">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</w:t>
      </w:r>
      <w:proofErr w:type="gramStart"/>
      <w:r>
        <w:rPr>
          <w:rFonts w:cs="Times New Roman"/>
          <w:i/>
          <w:szCs w:val="24"/>
          <w:vertAlign w:val="superscript"/>
        </w:rPr>
        <w:t>,2</w:t>
      </w:r>
      <w:proofErr w:type="gramEnd"/>
      <w:r>
        <w:rPr>
          <w:rFonts w:cs="Times New Roman"/>
          <w:i/>
          <w:szCs w:val="24"/>
        </w:rPr>
        <w:t xml:space="preserve">, Nguyen </w:t>
      </w:r>
      <w:proofErr w:type="spellStart"/>
      <w:r>
        <w:rPr>
          <w:rFonts w:cs="Times New Roman"/>
          <w:i/>
          <w:szCs w:val="24"/>
        </w:rPr>
        <w:t>Thi</w:t>
      </w:r>
      <w:proofErr w:type="spellEnd"/>
      <w:r>
        <w:rPr>
          <w:rFonts w:cs="Times New Roman"/>
          <w:i/>
          <w:szCs w:val="24"/>
        </w:rPr>
        <w:t xml:space="preserve">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>There are some parsers which have been researched and developed in Vietnamese</w:t>
      </w:r>
      <w:r w:rsidR="00BC42DA">
        <w:t xml:space="preserve">. However, in our </w:t>
      </w:r>
      <w:r w:rsidR="00BC42DA">
        <w:lastRenderedPageBreak/>
        <w:t>knowledge</w:t>
      </w:r>
      <w:r w:rsidR="00E365B5">
        <w:t xml:space="preserve">, A parser using A* algorithm has not been released in Vietnamese yet. </w:t>
      </w:r>
      <w:r w:rsidR="00A7478F">
        <w:t xml:space="preserve">The other parsing algorithm </w:t>
      </w:r>
    </w:p>
    <w:p w:rsidR="001A060E" w:rsidRDefault="00FA3635" w:rsidP="00FA3635">
      <w:pPr>
        <w:pStyle w:val="Heading1"/>
      </w:pPr>
      <w:r>
        <w:t>A* algorithm for parsing</w:t>
      </w:r>
    </w:p>
    <w:p w:rsidR="00FA3635" w:rsidRDefault="00FA3635" w:rsidP="00FA3635">
      <w:pPr>
        <w:pStyle w:val="Heading2"/>
      </w:pPr>
    </w:p>
    <w:p w:rsidR="00FA3635" w:rsidRDefault="00FA3635" w:rsidP="00FA3635">
      <w:pPr>
        <w:pStyle w:val="Heading2"/>
      </w:pP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</w:t>
      </w:r>
      <w:bookmarkStart w:id="0" w:name="_GoBack"/>
      <w:bookmarkEnd w:id="0"/>
      <w:r>
        <w:t>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64AB3"/>
    <w:rsid w:val="001A060E"/>
    <w:rsid w:val="001A0AB4"/>
    <w:rsid w:val="003705D6"/>
    <w:rsid w:val="003D5ABF"/>
    <w:rsid w:val="00575148"/>
    <w:rsid w:val="00584166"/>
    <w:rsid w:val="006036C0"/>
    <w:rsid w:val="006501BA"/>
    <w:rsid w:val="006E1DB4"/>
    <w:rsid w:val="006F23D4"/>
    <w:rsid w:val="0079518B"/>
    <w:rsid w:val="00A7478F"/>
    <w:rsid w:val="00A916BC"/>
    <w:rsid w:val="00B74075"/>
    <w:rsid w:val="00BC42DA"/>
    <w:rsid w:val="00CE3036"/>
    <w:rsid w:val="00D87591"/>
    <w:rsid w:val="00DB03BF"/>
    <w:rsid w:val="00DE22B6"/>
    <w:rsid w:val="00E02CFF"/>
    <w:rsid w:val="00E365B5"/>
    <w:rsid w:val="00E51E14"/>
    <w:rsid w:val="00EF633D"/>
    <w:rsid w:val="00F40524"/>
    <w:rsid w:val="00FA3635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16</cp:revision>
  <dcterms:created xsi:type="dcterms:W3CDTF">2012-06-07T02:04:00Z</dcterms:created>
  <dcterms:modified xsi:type="dcterms:W3CDTF">2012-06-12T04:30:00Z</dcterms:modified>
</cp:coreProperties>
</file>