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A1" w:rsidRDefault="007B38CD" w:rsidP="00AA0DEC">
      <w:pPr>
        <w:contextualSpacing/>
        <w:rPr>
          <w:rFonts w:cs="Times New Roman"/>
          <w:b/>
          <w:szCs w:val="26"/>
        </w:rPr>
      </w:pPr>
      <w:r>
        <w:rPr>
          <w:rFonts w:cs="Times New Roman"/>
          <w:b/>
          <w:noProof/>
          <w:szCs w:val="26"/>
        </w:rPr>
        <w:pict>
          <v:rect id="Rectangle 9247" o:spid="_x0000_s1599" style="position:absolute;left:0;text-align:left;margin-left:-2.25pt;margin-top:3pt;width:463.15pt;height:743.9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7SpgIAAFcFAAAOAAAAZHJzL2Uyb0RvYy54bWysVNuO0zAQfUfiHyy/d3MhbdNo09WqaRHS&#10;AisWPsB1nMbCsYPtNl1W/Dtjuw0tvCBEH1KPZzxz5viMb++OnUAHpg1XssTJTYwRk1TVXO5K/OXz&#10;ZpJjZCyRNRFKshI/M4Pvlq9f3Q59wVLVKlEzjSCJNMXQl7i1ti+iyNCWdcTcqJ5JcDZKd8SCqXdR&#10;rckA2TsRpXE8iwal614ryoyB3So48dLnbxpG7cemMcwiUWLAZv1X++/WfaPlLSl2mvQtpycY5B9Q&#10;dIRLKDqmqoglaK/5H6k6TrUyqrE3VHWRahpOme8Bukni37p5aknPfC9AjulHmsz/S0s/HB414nWJ&#10;F2k2x0iSDm7pE/BG5E4w5HeBpKE3BcQ+9Y/atWn6B0W/GiTVqoVAdq+1GlpGaoCWOFKjqwPOMHAU&#10;bYf3qoYCZG+V5+vY6M4lBCbQ0V/L83gt7GgRhc1pnqdJPsOIgi/P8tl8PvU1SHE+3mtj3zLVIbco&#10;sQb8Pj05PBjr4JDiHOKqSbXhQvi7FxINgDmdx7E/YZTgtfP6NvVuuxIaHYiTj/+dCl+FddyCiAXv&#10;AN4YRArHx1rWvowlXIQ1QBHSJYf2ANxpFcTysogX63ydZ5Msna0nWVxVk/vNKpvMNsl8Wr2pVqsq&#10;+eFwJlnR8rpm0kE9CzfJ/k4YpxEKkhule9WSH0A29k4oZdLOPENi38ElBk5gBIG3QOS+g1EL256F&#10;sE1E35KwCxSHYKBgzO/v5qJ0dN2adwNT53/PmBeX01PQ5VbVz6AtrcJ0w2sEi1bp7xgNMNklNt/2&#10;RDOMxDsJ+lwkWeaeAm9k03kKhr70bC89RFJIVWKLUViubHg+9r3muxYqJZ4Vqe5B0w33anN6D6gA&#10;tzNgen0Hp5fGPQ+Xto/69R4ufwIAAP//AwBQSwMEFAAGAAgAAAAhAM6EDhvhAAAACgEAAA8AAABk&#10;cnMvZG93bnJldi54bWxMj8tOwzAQRfdI/IM1SOxaJ2kEJcSpUqQChU0pj7UTD0nAjxC7afh7hhUs&#10;R/fozrn5ajKajTj4zlkB8TwChrZ2qrONgJfnzWwJzAdpldTOooBv9LAqTk9ymSl3tE847kPDqMT6&#10;TApoQ+gzzn3dopF+7nq0lL27wchA59BwNcgjlRvNkyi64EZ2lj60ssebFuvP/cEIeFt/PZbD+uO1&#10;im43YasfyrvxfifE+dlUXgMLOIU/GH71SR0KcqrcwSrPtIBZnCaECrikBZRfxUkMrCJwkaYL4EXO&#10;/08ofgAAAP//AwBQSwECLQAUAAYACAAAACEAtoM4kv4AAADhAQAAEwAAAAAAAAAAAAAAAAAAAAAA&#10;W0NvbnRlbnRfVHlwZXNdLnhtbFBLAQItABQABgAIAAAAIQA4/SH/1gAAAJQBAAALAAAAAAAAAAAA&#10;AAAAAC8BAABfcmVscy8ucmVsc1BLAQItABQABgAIAAAAIQBJfU7SpgIAAFcFAAAOAAAAAAAAAAAA&#10;AAAAAC4CAABkcnMvZTJvRG9jLnhtbFBLAQItABQABgAIAAAAIQDOhA4b4QAAAAoBAAAPAAAAAAAA&#10;AAAAAAAAAAAFAABkcnMvZG93bnJldi54bWxQSwUGAAAAAAQABADzAAAADgYAAAAA&#10;" filled="f" fillcolor="#fde9d9 [665]" strokeweight="1pt">
            <v:fill opacity="46003f"/>
            <v:textbox>
              <w:txbxContent>
                <w:p w:rsidR="00F87C38" w:rsidRPr="009F4D3E" w:rsidRDefault="00F87C38" w:rsidP="00BF42A1">
                  <w:pPr>
                    <w:spacing w:line="288" w:lineRule="auto"/>
                    <w:jc w:val="center"/>
                    <w:rPr>
                      <w:sz w:val="32"/>
                      <w:szCs w:val="32"/>
                    </w:rPr>
                  </w:pPr>
                  <w:r w:rsidRPr="009F4D3E">
                    <w:rPr>
                      <w:sz w:val="32"/>
                      <w:szCs w:val="32"/>
                    </w:rPr>
                    <w:t>TRƯỜNG ĐẠI HỌC BÁCH KHOA HÀ NỘI</w:t>
                  </w:r>
                </w:p>
                <w:p w:rsidR="00F87C38" w:rsidRPr="009F4D3E" w:rsidRDefault="00F87C38" w:rsidP="00BF42A1">
                  <w:pPr>
                    <w:spacing w:line="288" w:lineRule="auto"/>
                    <w:jc w:val="center"/>
                    <w:rPr>
                      <w:sz w:val="32"/>
                      <w:szCs w:val="32"/>
                    </w:rPr>
                  </w:pPr>
                  <w:r w:rsidRPr="009F4D3E">
                    <w:rPr>
                      <w:sz w:val="32"/>
                      <w:szCs w:val="32"/>
                    </w:rPr>
                    <w:t>VIỆN CÔNG NGHỆ THÔNG TIN VÀ TRUYỀN THÔNG</w:t>
                  </w:r>
                </w:p>
                <w:p w:rsidR="00F87C38" w:rsidRPr="009F4D3E" w:rsidRDefault="00F87C38" w:rsidP="00BF42A1">
                  <w:pPr>
                    <w:spacing w:line="288" w:lineRule="auto"/>
                    <w:jc w:val="center"/>
                    <w:rPr>
                      <w:sz w:val="32"/>
                      <w:szCs w:val="32"/>
                    </w:rPr>
                  </w:pPr>
                  <w:r w:rsidRPr="009F4D3E">
                    <w:rPr>
                      <w:sz w:val="32"/>
                      <w:szCs w:val="32"/>
                    </w:rPr>
                    <w:t>──────── * ────────</w:t>
                  </w:r>
                </w:p>
                <w:p w:rsidR="00F87C38" w:rsidRPr="009F4D3E" w:rsidRDefault="00F87C38" w:rsidP="00BF42A1">
                  <w:pPr>
                    <w:spacing w:line="288" w:lineRule="auto"/>
                    <w:ind w:firstLine="720"/>
                    <w:jc w:val="center"/>
                    <w:rPr>
                      <w:sz w:val="64"/>
                      <w:szCs w:val="64"/>
                    </w:rPr>
                  </w:pPr>
                </w:p>
                <w:p w:rsidR="00F87C38" w:rsidRPr="009F4D3E" w:rsidRDefault="00F87C38" w:rsidP="00BF42A1">
                  <w:pPr>
                    <w:spacing w:line="288" w:lineRule="auto"/>
                    <w:jc w:val="center"/>
                    <w:rPr>
                      <w:rFonts w:cs="Times New Roman"/>
                      <w:sz w:val="64"/>
                      <w:szCs w:val="64"/>
                    </w:rPr>
                  </w:pPr>
                  <w:r w:rsidRPr="009F4D3E">
                    <w:rPr>
                      <w:rFonts w:cs="Times New Roman"/>
                      <w:sz w:val="64"/>
                      <w:szCs w:val="64"/>
                    </w:rPr>
                    <w:t>ĐỒ ÁN</w:t>
                  </w:r>
                </w:p>
                <w:p w:rsidR="00F87C38" w:rsidRPr="009F4D3E" w:rsidRDefault="00F87C38" w:rsidP="00BF42A1">
                  <w:pPr>
                    <w:spacing w:line="288" w:lineRule="auto"/>
                    <w:jc w:val="center"/>
                    <w:rPr>
                      <w:rFonts w:cs="Times New Roman"/>
                      <w:b/>
                      <w:sz w:val="76"/>
                      <w:szCs w:val="76"/>
                    </w:rPr>
                  </w:pPr>
                  <w:r w:rsidRPr="009F4D3E">
                    <w:rPr>
                      <w:rFonts w:cs="Times New Roman"/>
                      <w:b/>
                      <w:sz w:val="76"/>
                      <w:szCs w:val="76"/>
                    </w:rPr>
                    <w:t>TỐT NGHIỆP ĐẠI HỌC</w:t>
                  </w:r>
                </w:p>
                <w:p w:rsidR="00F87C38" w:rsidRPr="009F4D3E" w:rsidRDefault="00F87C38" w:rsidP="00BF42A1">
                  <w:pPr>
                    <w:spacing w:before="240" w:line="288" w:lineRule="auto"/>
                    <w:jc w:val="center"/>
                    <w:rPr>
                      <w:rFonts w:ascii="Arial" w:hAnsi="Arial" w:cs="Arial"/>
                    </w:rPr>
                  </w:pPr>
                  <w:r w:rsidRPr="009F4D3E">
                    <w:rPr>
                      <w:rFonts w:ascii="Arial" w:hAnsi="Arial" w:cs="Arial"/>
                      <w:sz w:val="40"/>
                      <w:szCs w:val="40"/>
                    </w:rPr>
                    <w:t>NGÀNH CÔNG NGHỆ THÔNG TIN</w:t>
                  </w:r>
                </w:p>
                <w:p w:rsidR="00F87C38" w:rsidRPr="009F4D3E" w:rsidRDefault="00F87C38" w:rsidP="00BF42A1">
                  <w:pPr>
                    <w:spacing w:line="288" w:lineRule="auto"/>
                    <w:jc w:val="center"/>
                  </w:pPr>
                </w:p>
                <w:p w:rsidR="00F87C38" w:rsidRDefault="00F87C38" w:rsidP="00BF42A1">
                  <w:pPr>
                    <w:spacing w:before="120" w:line="288" w:lineRule="auto"/>
                    <w:jc w:val="center"/>
                    <w:rPr>
                      <w:b/>
                      <w:sz w:val="44"/>
                      <w:szCs w:val="44"/>
                    </w:rPr>
                  </w:pPr>
                </w:p>
                <w:p w:rsidR="00F87C38" w:rsidRDefault="00F87C38" w:rsidP="00BF42A1">
                  <w:pPr>
                    <w:spacing w:before="120" w:line="288" w:lineRule="auto"/>
                    <w:jc w:val="center"/>
                    <w:rPr>
                      <w:b/>
                      <w:sz w:val="44"/>
                      <w:szCs w:val="44"/>
                    </w:rPr>
                  </w:pPr>
                </w:p>
                <w:p w:rsidR="00F87C38" w:rsidRDefault="00F87C38" w:rsidP="00BF42A1">
                  <w:pPr>
                    <w:spacing w:before="120" w:line="288" w:lineRule="auto"/>
                    <w:jc w:val="center"/>
                    <w:rPr>
                      <w:b/>
                      <w:sz w:val="44"/>
                      <w:szCs w:val="44"/>
                    </w:rPr>
                  </w:pPr>
                </w:p>
                <w:p w:rsidR="00F87C38" w:rsidRPr="009F4D3E" w:rsidRDefault="00F87C38" w:rsidP="00BF42A1">
                  <w:pPr>
                    <w:spacing w:before="120" w:line="288" w:lineRule="auto"/>
                    <w:jc w:val="center"/>
                    <w:rPr>
                      <w:b/>
                      <w:sz w:val="44"/>
                      <w:szCs w:val="44"/>
                    </w:rPr>
                  </w:pPr>
                  <w:r>
                    <w:rPr>
                      <w:b/>
                      <w:sz w:val="44"/>
                      <w:szCs w:val="44"/>
                    </w:rPr>
                    <w:t>PHÂN TÍCH CÚ PHÁP TRONG TỔNG HỢP TIẾNG NÓI TIẾNG VIỆT</w:t>
                  </w:r>
                </w:p>
                <w:p w:rsidR="00F87C38" w:rsidRPr="00CF205B" w:rsidRDefault="00F87C38" w:rsidP="00BF0404">
                  <w:pPr>
                    <w:ind w:left="2160"/>
                    <w:rPr>
                      <w:b/>
                      <w:sz w:val="28"/>
                      <w:szCs w:val="28"/>
                    </w:rPr>
                  </w:pPr>
                  <w:r w:rsidRPr="00CF205B">
                    <w:rPr>
                      <w:sz w:val="28"/>
                      <w:szCs w:val="28"/>
                    </w:rPr>
                    <w:t xml:space="preserve">Sinh viên thực hiện  : </w:t>
                  </w:r>
                  <w:r>
                    <w:rPr>
                      <w:sz w:val="28"/>
                      <w:szCs w:val="28"/>
                    </w:rPr>
                    <w:tab/>
                  </w:r>
                  <w:r>
                    <w:rPr>
                      <w:b/>
                      <w:sz w:val="28"/>
                      <w:szCs w:val="28"/>
                    </w:rPr>
                    <w:t>Lê Quang Thắng</w:t>
                  </w:r>
                </w:p>
                <w:p w:rsidR="00F87C38" w:rsidRPr="00CF205B" w:rsidRDefault="00F87C38" w:rsidP="003E0D0B">
                  <w:pPr>
                    <w:ind w:left="3240" w:firstLine="1800"/>
                    <w:rPr>
                      <w:sz w:val="28"/>
                      <w:szCs w:val="28"/>
                    </w:rPr>
                  </w:pPr>
                  <w:r w:rsidRPr="00CF205B">
                    <w:rPr>
                      <w:sz w:val="28"/>
                      <w:szCs w:val="28"/>
                    </w:rPr>
                    <w:t xml:space="preserve">Lớp: Công nghệ phần mềm – K51 </w:t>
                  </w:r>
                </w:p>
                <w:p w:rsidR="00F87C38" w:rsidRPr="00CF205B" w:rsidRDefault="00F87C38" w:rsidP="00BF0404">
                  <w:pPr>
                    <w:ind w:left="2160"/>
                    <w:rPr>
                      <w:sz w:val="28"/>
                      <w:szCs w:val="28"/>
                    </w:rPr>
                  </w:pPr>
                  <w:r w:rsidRPr="00CF205B">
                    <w:rPr>
                      <w:sz w:val="28"/>
                      <w:szCs w:val="28"/>
                    </w:rPr>
                    <w:t>Giáo viên hướng dẫn:</w:t>
                  </w:r>
                  <w:r>
                    <w:rPr>
                      <w:sz w:val="28"/>
                      <w:szCs w:val="28"/>
                    </w:rPr>
                    <w:t xml:space="preserve"> </w:t>
                  </w:r>
                  <w:r>
                    <w:rPr>
                      <w:sz w:val="28"/>
                      <w:szCs w:val="28"/>
                    </w:rPr>
                    <w:tab/>
                  </w:r>
                  <w:r w:rsidRPr="00CF205B">
                    <w:rPr>
                      <w:sz w:val="28"/>
                      <w:szCs w:val="28"/>
                    </w:rPr>
                    <w:t xml:space="preserve">TS. </w:t>
                  </w:r>
                  <w:r>
                    <w:rPr>
                      <w:b/>
                      <w:sz w:val="28"/>
                      <w:szCs w:val="28"/>
                    </w:rPr>
                    <w:t>Cao Tuấn Dũng</w:t>
                  </w:r>
                </w:p>
                <w:p w:rsidR="00F87C38" w:rsidRPr="00CF205B" w:rsidRDefault="00F87C38" w:rsidP="00BF0404">
                  <w:pPr>
                    <w:ind w:left="2160" w:firstLine="2520"/>
                    <w:rPr>
                      <w:b/>
                      <w:i/>
                      <w:sz w:val="28"/>
                      <w:szCs w:val="28"/>
                    </w:rPr>
                  </w:pPr>
                  <w:r>
                    <w:rPr>
                      <w:sz w:val="28"/>
                      <w:szCs w:val="28"/>
                    </w:rPr>
                    <w:t xml:space="preserve"> </w:t>
                  </w:r>
                  <w:r>
                    <w:rPr>
                      <w:sz w:val="28"/>
                      <w:szCs w:val="28"/>
                    </w:rPr>
                    <w:tab/>
                  </w:r>
                  <w:r w:rsidRPr="00CF205B">
                    <w:rPr>
                      <w:sz w:val="28"/>
                      <w:szCs w:val="28"/>
                    </w:rPr>
                    <w:t xml:space="preserve">ThS </w:t>
                  </w:r>
                  <w:r w:rsidRPr="00CF205B">
                    <w:rPr>
                      <w:b/>
                      <w:sz w:val="28"/>
                      <w:szCs w:val="28"/>
                    </w:rPr>
                    <w:t>Nguyễn Thị Thu Trang</w:t>
                  </w:r>
                </w:p>
                <w:p w:rsidR="00F87C38" w:rsidRDefault="00F87C38" w:rsidP="00BF42A1">
                  <w:pPr>
                    <w:jc w:val="center"/>
                    <w:rPr>
                      <w:sz w:val="32"/>
                      <w:szCs w:val="32"/>
                      <w:u w:val="single"/>
                    </w:rPr>
                  </w:pPr>
                </w:p>
                <w:p w:rsidR="00F87C38" w:rsidRDefault="00F87C38" w:rsidP="00BF42A1">
                  <w:pPr>
                    <w:jc w:val="center"/>
                  </w:pPr>
                  <w:r w:rsidRPr="009F4D3E">
                    <w:rPr>
                      <w:sz w:val="32"/>
                      <w:szCs w:val="32"/>
                      <w:u w:val="single"/>
                    </w:rPr>
                    <w:t>HÀ NỘI 05-2011</w:t>
                  </w:r>
                </w:p>
              </w:txbxContent>
            </v:textbox>
          </v:rect>
        </w:pict>
      </w:r>
      <w:r w:rsidR="00BF42A1">
        <w:rPr>
          <w:rFonts w:cs="Times New Roman"/>
          <w:b/>
          <w:szCs w:val="26"/>
        </w:rPr>
        <w:br w:type="page"/>
      </w:r>
    </w:p>
    <w:p w:rsidR="00D62CE8" w:rsidRDefault="00D62CE8" w:rsidP="00AA0DEC">
      <w:pPr>
        <w:spacing w:line="288" w:lineRule="auto"/>
        <w:contextualSpacing/>
        <w:rPr>
          <w:rFonts w:cs="Times New Roman"/>
          <w:b/>
          <w:szCs w:val="26"/>
        </w:rPr>
        <w:sectPr w:rsidR="00D62CE8" w:rsidSect="00D62CE8">
          <w:footerReference w:type="default" r:id="rId8"/>
          <w:pgSz w:w="11907" w:h="16840" w:code="9"/>
          <w:pgMar w:top="1134" w:right="1134" w:bottom="1134" w:left="1985" w:header="720" w:footer="720" w:gutter="0"/>
          <w:pgNumType w:fmt="lowerRoman" w:start="1"/>
          <w:cols w:space="720"/>
          <w:docGrid w:linePitch="360"/>
        </w:sectPr>
      </w:pPr>
    </w:p>
    <w:p w:rsidR="00270969" w:rsidRDefault="00270969" w:rsidP="00AA0DEC">
      <w:pPr>
        <w:spacing w:line="288" w:lineRule="auto"/>
        <w:contextualSpacing/>
        <w:rPr>
          <w:rFonts w:cs="Times New Roman"/>
          <w:b/>
          <w:szCs w:val="26"/>
        </w:rPr>
      </w:pPr>
      <w:r>
        <w:rPr>
          <w:rFonts w:cs="Times New Roman"/>
          <w:b/>
          <w:szCs w:val="26"/>
        </w:rPr>
        <w:lastRenderedPageBreak/>
        <w:t>MỤC LỤC</w:t>
      </w:r>
    </w:p>
    <w:p w:rsidR="00166CCF" w:rsidRDefault="007B38CD">
      <w:pPr>
        <w:pStyle w:val="TOC1"/>
        <w:rPr>
          <w:rFonts w:asciiTheme="minorHAnsi" w:eastAsiaTheme="minorEastAsia" w:hAnsiTheme="minorHAnsi" w:cstheme="minorBidi"/>
          <w:b w:val="0"/>
          <w:bCs w:val="0"/>
          <w:noProof/>
          <w:sz w:val="22"/>
          <w:szCs w:val="22"/>
        </w:rPr>
      </w:pPr>
      <w:r w:rsidRPr="007B38CD">
        <w:rPr>
          <w:bCs w:val="0"/>
          <w:szCs w:val="26"/>
        </w:rPr>
        <w:fldChar w:fldCharType="begin"/>
      </w:r>
      <w:r w:rsidR="002032FA">
        <w:rPr>
          <w:bCs w:val="0"/>
          <w:szCs w:val="26"/>
        </w:rPr>
        <w:instrText xml:space="preserve"> TOC \o "1-5" \h \z \t "BIGTITLE,1" </w:instrText>
      </w:r>
      <w:r w:rsidRPr="007B38CD">
        <w:rPr>
          <w:bCs w:val="0"/>
          <w:szCs w:val="26"/>
        </w:rPr>
        <w:fldChar w:fldCharType="separate"/>
      </w:r>
      <w:hyperlink r:id="rId9" w:anchor="_Toc294161597" w:history="1">
        <w:r w:rsidR="00166CCF" w:rsidRPr="005E2C2A">
          <w:rPr>
            <w:rStyle w:val="Hyperlink"/>
            <w:noProof/>
          </w:rPr>
          <w:t>LỜI CẢM ƠN</w:t>
        </w:r>
        <w:r w:rsidR="00166CCF">
          <w:rPr>
            <w:noProof/>
            <w:webHidden/>
          </w:rPr>
          <w:tab/>
        </w:r>
        <w:r w:rsidR="00166CCF">
          <w:rPr>
            <w:noProof/>
            <w:webHidden/>
          </w:rPr>
          <w:fldChar w:fldCharType="begin"/>
        </w:r>
        <w:r w:rsidR="00166CCF">
          <w:rPr>
            <w:noProof/>
            <w:webHidden/>
          </w:rPr>
          <w:instrText xml:space="preserve"> PAGEREF _Toc294161597 \h </w:instrText>
        </w:r>
        <w:r w:rsidR="00166CCF">
          <w:rPr>
            <w:noProof/>
            <w:webHidden/>
          </w:rPr>
        </w:r>
        <w:r w:rsidR="00166CCF">
          <w:rPr>
            <w:noProof/>
            <w:webHidden/>
          </w:rPr>
          <w:fldChar w:fldCharType="separate"/>
        </w:r>
        <w:r w:rsidR="00166CCF">
          <w:rPr>
            <w:noProof/>
            <w:webHidden/>
          </w:rPr>
          <w:t>v</w:t>
        </w:r>
        <w:r w:rsidR="00166CCF">
          <w:rPr>
            <w:noProof/>
            <w:webHidden/>
          </w:rPr>
          <w:fldChar w:fldCharType="end"/>
        </w:r>
      </w:hyperlink>
    </w:p>
    <w:p w:rsidR="00166CCF" w:rsidRDefault="00166CCF">
      <w:pPr>
        <w:pStyle w:val="TOC1"/>
        <w:rPr>
          <w:rFonts w:asciiTheme="minorHAnsi" w:eastAsiaTheme="minorEastAsia" w:hAnsiTheme="minorHAnsi" w:cstheme="minorBidi"/>
          <w:b w:val="0"/>
          <w:bCs w:val="0"/>
          <w:noProof/>
          <w:sz w:val="22"/>
          <w:szCs w:val="22"/>
        </w:rPr>
      </w:pPr>
      <w:hyperlink w:anchor="_Toc294161598" w:history="1">
        <w:r w:rsidRPr="005E2C2A">
          <w:rPr>
            <w:rStyle w:val="Hyperlink"/>
            <w:noProof/>
          </w:rPr>
          <w:t>DANH SÁCH CÁC HÌNH TRONG LUẬN VĂN</w:t>
        </w:r>
        <w:r>
          <w:rPr>
            <w:noProof/>
            <w:webHidden/>
          </w:rPr>
          <w:tab/>
        </w:r>
        <w:r>
          <w:rPr>
            <w:noProof/>
            <w:webHidden/>
          </w:rPr>
          <w:fldChar w:fldCharType="begin"/>
        </w:r>
        <w:r>
          <w:rPr>
            <w:noProof/>
            <w:webHidden/>
          </w:rPr>
          <w:instrText xml:space="preserve"> PAGEREF _Toc294161598 \h </w:instrText>
        </w:r>
        <w:r>
          <w:rPr>
            <w:noProof/>
            <w:webHidden/>
          </w:rPr>
        </w:r>
        <w:r>
          <w:rPr>
            <w:noProof/>
            <w:webHidden/>
          </w:rPr>
          <w:fldChar w:fldCharType="separate"/>
        </w:r>
        <w:r>
          <w:rPr>
            <w:noProof/>
            <w:webHidden/>
          </w:rPr>
          <w:t>vii</w:t>
        </w:r>
        <w:r>
          <w:rPr>
            <w:noProof/>
            <w:webHidden/>
          </w:rPr>
          <w:fldChar w:fldCharType="end"/>
        </w:r>
      </w:hyperlink>
    </w:p>
    <w:p w:rsidR="00166CCF" w:rsidRDefault="00166CCF">
      <w:pPr>
        <w:pStyle w:val="TOC1"/>
        <w:rPr>
          <w:rFonts w:asciiTheme="minorHAnsi" w:eastAsiaTheme="minorEastAsia" w:hAnsiTheme="minorHAnsi" w:cstheme="minorBidi"/>
          <w:b w:val="0"/>
          <w:bCs w:val="0"/>
          <w:noProof/>
          <w:sz w:val="22"/>
          <w:szCs w:val="22"/>
        </w:rPr>
      </w:pPr>
      <w:hyperlink w:anchor="_Toc294161599" w:history="1">
        <w:r w:rsidRPr="005E2C2A">
          <w:rPr>
            <w:rStyle w:val="Hyperlink"/>
            <w:noProof/>
          </w:rPr>
          <w:t>DANH SÁCH CÁC BẢNG TRONG LUẬN VĂN</w:t>
        </w:r>
        <w:r>
          <w:rPr>
            <w:noProof/>
            <w:webHidden/>
          </w:rPr>
          <w:tab/>
        </w:r>
        <w:r>
          <w:rPr>
            <w:noProof/>
            <w:webHidden/>
          </w:rPr>
          <w:fldChar w:fldCharType="begin"/>
        </w:r>
        <w:r>
          <w:rPr>
            <w:noProof/>
            <w:webHidden/>
          </w:rPr>
          <w:instrText xml:space="preserve"> PAGEREF _Toc294161599 \h </w:instrText>
        </w:r>
        <w:r>
          <w:rPr>
            <w:noProof/>
            <w:webHidden/>
          </w:rPr>
        </w:r>
        <w:r>
          <w:rPr>
            <w:noProof/>
            <w:webHidden/>
          </w:rPr>
          <w:fldChar w:fldCharType="separate"/>
        </w:r>
        <w:r>
          <w:rPr>
            <w:noProof/>
            <w:webHidden/>
          </w:rPr>
          <w:t>viii</w:t>
        </w:r>
        <w:r>
          <w:rPr>
            <w:noProof/>
            <w:webHidden/>
          </w:rPr>
          <w:fldChar w:fldCharType="end"/>
        </w:r>
      </w:hyperlink>
    </w:p>
    <w:p w:rsidR="00166CCF" w:rsidRDefault="00166CCF">
      <w:pPr>
        <w:pStyle w:val="TOC1"/>
        <w:rPr>
          <w:rFonts w:asciiTheme="minorHAnsi" w:eastAsiaTheme="minorEastAsia" w:hAnsiTheme="minorHAnsi" w:cstheme="minorBidi"/>
          <w:b w:val="0"/>
          <w:bCs w:val="0"/>
          <w:noProof/>
          <w:sz w:val="22"/>
          <w:szCs w:val="22"/>
        </w:rPr>
      </w:pPr>
      <w:hyperlink w:anchor="_Toc294161600" w:history="1">
        <w:r w:rsidRPr="005E2C2A">
          <w:rPr>
            <w:rStyle w:val="Hyperlink"/>
            <w:noProof/>
          </w:rPr>
          <w:t>LỜI NÓI ĐẦU</w:t>
        </w:r>
        <w:r>
          <w:rPr>
            <w:noProof/>
            <w:webHidden/>
          </w:rPr>
          <w:tab/>
        </w:r>
        <w:r>
          <w:rPr>
            <w:noProof/>
            <w:webHidden/>
          </w:rPr>
          <w:fldChar w:fldCharType="begin"/>
        </w:r>
        <w:r>
          <w:rPr>
            <w:noProof/>
            <w:webHidden/>
          </w:rPr>
          <w:instrText xml:space="preserve"> PAGEREF _Toc294161600 \h </w:instrText>
        </w:r>
        <w:r>
          <w:rPr>
            <w:noProof/>
            <w:webHidden/>
          </w:rPr>
        </w:r>
        <w:r>
          <w:rPr>
            <w:noProof/>
            <w:webHidden/>
          </w:rPr>
          <w:fldChar w:fldCharType="separate"/>
        </w:r>
        <w:r>
          <w:rPr>
            <w:noProof/>
            <w:webHidden/>
          </w:rPr>
          <w:t>ix</w:t>
        </w:r>
        <w:r>
          <w:rPr>
            <w:noProof/>
            <w:webHidden/>
          </w:rPr>
          <w:fldChar w:fldCharType="end"/>
        </w:r>
      </w:hyperlink>
    </w:p>
    <w:p w:rsidR="00166CCF" w:rsidRDefault="00166CCF">
      <w:pPr>
        <w:pStyle w:val="TOC1"/>
        <w:tabs>
          <w:tab w:val="left" w:pos="1440"/>
        </w:tabs>
        <w:rPr>
          <w:rFonts w:asciiTheme="minorHAnsi" w:eastAsiaTheme="minorEastAsia" w:hAnsiTheme="minorHAnsi" w:cstheme="minorBidi"/>
          <w:b w:val="0"/>
          <w:bCs w:val="0"/>
          <w:noProof/>
          <w:sz w:val="22"/>
          <w:szCs w:val="22"/>
        </w:rPr>
      </w:pPr>
      <w:hyperlink w:anchor="_Toc294161601" w:history="1">
        <w:r w:rsidRPr="005E2C2A">
          <w:rPr>
            <w:rStyle w:val="Hyperlink"/>
            <w:noProof/>
          </w:rPr>
          <w:t>CHƯƠNG 1.</w:t>
        </w:r>
        <w:r>
          <w:rPr>
            <w:rFonts w:asciiTheme="minorHAnsi" w:eastAsiaTheme="minorEastAsia" w:hAnsiTheme="minorHAnsi" w:cstheme="minorBidi"/>
            <w:b w:val="0"/>
            <w:bCs w:val="0"/>
            <w:noProof/>
            <w:sz w:val="22"/>
            <w:szCs w:val="22"/>
          </w:rPr>
          <w:tab/>
        </w:r>
        <w:r w:rsidRPr="005E2C2A">
          <w:rPr>
            <w:rStyle w:val="Hyperlink"/>
            <w:noProof/>
          </w:rPr>
          <w:t>PHÂN TÍCH CÚ PHÁP TRONG TỔNG HỢP TIẾNG NÓI</w:t>
        </w:r>
        <w:r>
          <w:rPr>
            <w:noProof/>
            <w:webHidden/>
          </w:rPr>
          <w:tab/>
        </w:r>
        <w:r>
          <w:rPr>
            <w:noProof/>
            <w:webHidden/>
          </w:rPr>
          <w:fldChar w:fldCharType="begin"/>
        </w:r>
        <w:r>
          <w:rPr>
            <w:noProof/>
            <w:webHidden/>
          </w:rPr>
          <w:instrText xml:space="preserve"> PAGEREF _Toc294161601 \h </w:instrText>
        </w:r>
        <w:r>
          <w:rPr>
            <w:noProof/>
            <w:webHidden/>
          </w:rPr>
        </w:r>
        <w:r>
          <w:rPr>
            <w:noProof/>
            <w:webHidden/>
          </w:rPr>
          <w:fldChar w:fldCharType="separate"/>
        </w:r>
        <w:r>
          <w:rPr>
            <w:noProof/>
            <w:webHidden/>
          </w:rPr>
          <w:t>1</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02" w:history="1">
        <w:r w:rsidRPr="005E2C2A">
          <w:rPr>
            <w:rStyle w:val="Hyperlink"/>
            <w:noProof/>
          </w:rPr>
          <w:t>1.1.</w:t>
        </w:r>
        <w:r>
          <w:rPr>
            <w:rFonts w:asciiTheme="minorHAnsi" w:eastAsiaTheme="minorEastAsia" w:hAnsiTheme="minorHAnsi" w:cstheme="minorBidi"/>
            <w:i w:val="0"/>
            <w:iCs w:val="0"/>
            <w:noProof/>
            <w:sz w:val="22"/>
            <w:szCs w:val="22"/>
          </w:rPr>
          <w:tab/>
        </w:r>
        <w:r w:rsidRPr="005E2C2A">
          <w:rPr>
            <w:rStyle w:val="Hyperlink"/>
            <w:noProof/>
          </w:rPr>
          <w:t>Tổng quan về tổng hợp tiếng nói</w:t>
        </w:r>
        <w:r>
          <w:rPr>
            <w:noProof/>
            <w:webHidden/>
          </w:rPr>
          <w:tab/>
        </w:r>
        <w:r>
          <w:rPr>
            <w:noProof/>
            <w:webHidden/>
          </w:rPr>
          <w:fldChar w:fldCharType="begin"/>
        </w:r>
        <w:r>
          <w:rPr>
            <w:noProof/>
            <w:webHidden/>
          </w:rPr>
          <w:instrText xml:space="preserve"> PAGEREF _Toc294161602 \h </w:instrText>
        </w:r>
        <w:r>
          <w:rPr>
            <w:noProof/>
            <w:webHidden/>
          </w:rPr>
        </w:r>
        <w:r>
          <w:rPr>
            <w:noProof/>
            <w:webHidden/>
          </w:rPr>
          <w:fldChar w:fldCharType="separate"/>
        </w:r>
        <w:r>
          <w:rPr>
            <w:noProof/>
            <w:webHidden/>
          </w:rPr>
          <w:t>1</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03" w:history="1">
        <w:r w:rsidRPr="005E2C2A">
          <w:rPr>
            <w:rStyle w:val="Hyperlink"/>
            <w:noProof/>
          </w:rPr>
          <w:t>1.1.1.</w:t>
        </w:r>
        <w:r>
          <w:rPr>
            <w:rFonts w:asciiTheme="minorHAnsi" w:eastAsiaTheme="minorEastAsia" w:hAnsiTheme="minorHAnsi" w:cstheme="minorBidi"/>
            <w:noProof/>
            <w:sz w:val="22"/>
            <w:szCs w:val="22"/>
          </w:rPr>
          <w:tab/>
        </w:r>
        <w:r w:rsidRPr="005E2C2A">
          <w:rPr>
            <w:rStyle w:val="Hyperlink"/>
            <w:noProof/>
          </w:rPr>
          <w:t>Chuẩn hóa văn bản</w:t>
        </w:r>
        <w:r>
          <w:rPr>
            <w:noProof/>
            <w:webHidden/>
          </w:rPr>
          <w:tab/>
        </w:r>
        <w:r>
          <w:rPr>
            <w:noProof/>
            <w:webHidden/>
          </w:rPr>
          <w:fldChar w:fldCharType="begin"/>
        </w:r>
        <w:r>
          <w:rPr>
            <w:noProof/>
            <w:webHidden/>
          </w:rPr>
          <w:instrText xml:space="preserve"> PAGEREF _Toc294161603 \h </w:instrText>
        </w:r>
        <w:r>
          <w:rPr>
            <w:noProof/>
            <w:webHidden/>
          </w:rPr>
        </w:r>
        <w:r>
          <w:rPr>
            <w:noProof/>
            <w:webHidden/>
          </w:rPr>
          <w:fldChar w:fldCharType="separate"/>
        </w:r>
        <w:r>
          <w:rPr>
            <w:noProof/>
            <w:webHidden/>
          </w:rPr>
          <w:t>2</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04" w:history="1">
        <w:r w:rsidRPr="005E2C2A">
          <w:rPr>
            <w:rStyle w:val="Hyperlink"/>
            <w:noProof/>
          </w:rPr>
          <w:t>1.1.2.</w:t>
        </w:r>
        <w:r>
          <w:rPr>
            <w:rFonts w:asciiTheme="minorHAnsi" w:eastAsiaTheme="minorEastAsia" w:hAnsiTheme="minorHAnsi" w:cstheme="minorBidi"/>
            <w:noProof/>
            <w:sz w:val="22"/>
            <w:szCs w:val="22"/>
          </w:rPr>
          <w:tab/>
        </w:r>
        <w:r w:rsidRPr="005E2C2A">
          <w:rPr>
            <w:rStyle w:val="Hyperlink"/>
            <w:noProof/>
          </w:rPr>
          <w:t>Phân tích cú pháp</w:t>
        </w:r>
        <w:r>
          <w:rPr>
            <w:noProof/>
            <w:webHidden/>
          </w:rPr>
          <w:tab/>
        </w:r>
        <w:r>
          <w:rPr>
            <w:noProof/>
            <w:webHidden/>
          </w:rPr>
          <w:fldChar w:fldCharType="begin"/>
        </w:r>
        <w:r>
          <w:rPr>
            <w:noProof/>
            <w:webHidden/>
          </w:rPr>
          <w:instrText xml:space="preserve"> PAGEREF _Toc294161604 \h </w:instrText>
        </w:r>
        <w:r>
          <w:rPr>
            <w:noProof/>
            <w:webHidden/>
          </w:rPr>
        </w:r>
        <w:r>
          <w:rPr>
            <w:noProof/>
            <w:webHidden/>
          </w:rPr>
          <w:fldChar w:fldCharType="separate"/>
        </w:r>
        <w:r>
          <w:rPr>
            <w:noProof/>
            <w:webHidden/>
          </w:rPr>
          <w:t>2</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05" w:history="1">
        <w:r w:rsidRPr="005E2C2A">
          <w:rPr>
            <w:rStyle w:val="Hyperlink"/>
            <w:noProof/>
          </w:rPr>
          <w:t>1.1.3.</w:t>
        </w:r>
        <w:r>
          <w:rPr>
            <w:rFonts w:asciiTheme="minorHAnsi" w:eastAsiaTheme="minorEastAsia" w:hAnsiTheme="minorHAnsi" w:cstheme="minorBidi"/>
            <w:noProof/>
            <w:sz w:val="22"/>
            <w:szCs w:val="22"/>
          </w:rPr>
          <w:tab/>
        </w:r>
        <w:r w:rsidRPr="005E2C2A">
          <w:rPr>
            <w:rStyle w:val="Hyperlink"/>
            <w:noProof/>
          </w:rPr>
          <w:t>Phân tích ngữ điệu</w:t>
        </w:r>
        <w:r>
          <w:rPr>
            <w:noProof/>
            <w:webHidden/>
          </w:rPr>
          <w:tab/>
        </w:r>
        <w:r>
          <w:rPr>
            <w:noProof/>
            <w:webHidden/>
          </w:rPr>
          <w:fldChar w:fldCharType="begin"/>
        </w:r>
        <w:r>
          <w:rPr>
            <w:noProof/>
            <w:webHidden/>
          </w:rPr>
          <w:instrText xml:space="preserve"> PAGEREF _Toc294161605 \h </w:instrText>
        </w:r>
        <w:r>
          <w:rPr>
            <w:noProof/>
            <w:webHidden/>
          </w:rPr>
        </w:r>
        <w:r>
          <w:rPr>
            <w:noProof/>
            <w:webHidden/>
          </w:rPr>
          <w:fldChar w:fldCharType="separate"/>
        </w:r>
        <w:r>
          <w:rPr>
            <w:noProof/>
            <w:webHidden/>
          </w:rPr>
          <w:t>3</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06" w:history="1">
        <w:r w:rsidRPr="005E2C2A">
          <w:rPr>
            <w:rStyle w:val="Hyperlink"/>
            <w:noProof/>
          </w:rPr>
          <w:t>1.1.4.</w:t>
        </w:r>
        <w:r>
          <w:rPr>
            <w:rFonts w:asciiTheme="minorHAnsi" w:eastAsiaTheme="minorEastAsia" w:hAnsiTheme="minorHAnsi" w:cstheme="minorBidi"/>
            <w:noProof/>
            <w:sz w:val="22"/>
            <w:szCs w:val="22"/>
          </w:rPr>
          <w:tab/>
        </w:r>
        <w:r w:rsidRPr="005E2C2A">
          <w:rPr>
            <w:rStyle w:val="Hyperlink"/>
            <w:noProof/>
          </w:rPr>
          <w:t>Tổng hợp mức thấp</w:t>
        </w:r>
        <w:r>
          <w:rPr>
            <w:noProof/>
            <w:webHidden/>
          </w:rPr>
          <w:tab/>
        </w:r>
        <w:r>
          <w:rPr>
            <w:noProof/>
            <w:webHidden/>
          </w:rPr>
          <w:fldChar w:fldCharType="begin"/>
        </w:r>
        <w:r>
          <w:rPr>
            <w:noProof/>
            <w:webHidden/>
          </w:rPr>
          <w:instrText xml:space="preserve"> PAGEREF _Toc294161606 \h </w:instrText>
        </w:r>
        <w:r>
          <w:rPr>
            <w:noProof/>
            <w:webHidden/>
          </w:rPr>
        </w:r>
        <w:r>
          <w:rPr>
            <w:noProof/>
            <w:webHidden/>
          </w:rPr>
          <w:fldChar w:fldCharType="separate"/>
        </w:r>
        <w:r>
          <w:rPr>
            <w:noProof/>
            <w:webHidden/>
          </w:rPr>
          <w:t>3</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07" w:history="1">
        <w:r w:rsidRPr="005E2C2A">
          <w:rPr>
            <w:rStyle w:val="Hyperlink"/>
            <w:noProof/>
          </w:rPr>
          <w:t>1.2.</w:t>
        </w:r>
        <w:r>
          <w:rPr>
            <w:rFonts w:asciiTheme="minorHAnsi" w:eastAsiaTheme="minorEastAsia" w:hAnsiTheme="minorHAnsi" w:cstheme="minorBidi"/>
            <w:i w:val="0"/>
            <w:iCs w:val="0"/>
            <w:noProof/>
            <w:sz w:val="22"/>
            <w:szCs w:val="22"/>
          </w:rPr>
          <w:tab/>
        </w:r>
        <w:r w:rsidRPr="005E2C2A">
          <w:rPr>
            <w:rStyle w:val="Hyperlink"/>
            <w:noProof/>
          </w:rPr>
          <w:t>Vai trò của phân tích cú pháp trong tổng hợp tiếng nói</w:t>
        </w:r>
        <w:r>
          <w:rPr>
            <w:noProof/>
            <w:webHidden/>
          </w:rPr>
          <w:tab/>
        </w:r>
        <w:r>
          <w:rPr>
            <w:noProof/>
            <w:webHidden/>
          </w:rPr>
          <w:fldChar w:fldCharType="begin"/>
        </w:r>
        <w:r>
          <w:rPr>
            <w:noProof/>
            <w:webHidden/>
          </w:rPr>
          <w:instrText xml:space="preserve"> PAGEREF _Toc294161607 \h </w:instrText>
        </w:r>
        <w:r>
          <w:rPr>
            <w:noProof/>
            <w:webHidden/>
          </w:rPr>
        </w:r>
        <w:r>
          <w:rPr>
            <w:noProof/>
            <w:webHidden/>
          </w:rPr>
          <w:fldChar w:fldCharType="separate"/>
        </w:r>
        <w:r>
          <w:rPr>
            <w:noProof/>
            <w:webHidden/>
          </w:rPr>
          <w:t>3</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08" w:history="1">
        <w:r w:rsidRPr="005E2C2A">
          <w:rPr>
            <w:rStyle w:val="Hyperlink"/>
            <w:noProof/>
          </w:rPr>
          <w:t>1.3.</w:t>
        </w:r>
        <w:r>
          <w:rPr>
            <w:rFonts w:asciiTheme="minorHAnsi" w:eastAsiaTheme="minorEastAsia" w:hAnsiTheme="minorHAnsi" w:cstheme="minorBidi"/>
            <w:i w:val="0"/>
            <w:iCs w:val="0"/>
            <w:noProof/>
            <w:sz w:val="22"/>
            <w:szCs w:val="22"/>
          </w:rPr>
          <w:tab/>
        </w:r>
        <w:r w:rsidRPr="005E2C2A">
          <w:rPr>
            <w:rStyle w:val="Hyperlink"/>
            <w:noProof/>
          </w:rPr>
          <w:t>Một số nghiên cứu trên thế giới về phân tích cú pháp</w:t>
        </w:r>
        <w:r>
          <w:rPr>
            <w:noProof/>
            <w:webHidden/>
          </w:rPr>
          <w:tab/>
        </w:r>
        <w:r>
          <w:rPr>
            <w:noProof/>
            <w:webHidden/>
          </w:rPr>
          <w:fldChar w:fldCharType="begin"/>
        </w:r>
        <w:r>
          <w:rPr>
            <w:noProof/>
            <w:webHidden/>
          </w:rPr>
          <w:instrText xml:space="preserve"> PAGEREF _Toc294161608 \h </w:instrText>
        </w:r>
        <w:r>
          <w:rPr>
            <w:noProof/>
            <w:webHidden/>
          </w:rPr>
        </w:r>
        <w:r>
          <w:rPr>
            <w:noProof/>
            <w:webHidden/>
          </w:rPr>
          <w:fldChar w:fldCharType="separate"/>
        </w:r>
        <w:r>
          <w:rPr>
            <w:noProof/>
            <w:webHidden/>
          </w:rPr>
          <w:t>3</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09" w:history="1">
        <w:r w:rsidRPr="005E2C2A">
          <w:rPr>
            <w:rStyle w:val="Hyperlink"/>
            <w:noProof/>
          </w:rPr>
          <w:t>1.3.1.</w:t>
        </w:r>
        <w:r>
          <w:rPr>
            <w:rFonts w:asciiTheme="minorHAnsi" w:eastAsiaTheme="minorEastAsia" w:hAnsiTheme="minorHAnsi" w:cstheme="minorBidi"/>
            <w:noProof/>
            <w:sz w:val="22"/>
            <w:szCs w:val="22"/>
          </w:rPr>
          <w:tab/>
        </w:r>
        <w:r w:rsidRPr="005E2C2A">
          <w:rPr>
            <w:rStyle w:val="Hyperlink"/>
            <w:noProof/>
          </w:rPr>
          <w:t>Cách tiếp cận từ trên xuống (Top-down)</w:t>
        </w:r>
        <w:r>
          <w:rPr>
            <w:noProof/>
            <w:webHidden/>
          </w:rPr>
          <w:tab/>
        </w:r>
        <w:r>
          <w:rPr>
            <w:noProof/>
            <w:webHidden/>
          </w:rPr>
          <w:fldChar w:fldCharType="begin"/>
        </w:r>
        <w:r>
          <w:rPr>
            <w:noProof/>
            <w:webHidden/>
          </w:rPr>
          <w:instrText xml:space="preserve"> PAGEREF _Toc294161609 \h </w:instrText>
        </w:r>
        <w:r>
          <w:rPr>
            <w:noProof/>
            <w:webHidden/>
          </w:rPr>
        </w:r>
        <w:r>
          <w:rPr>
            <w:noProof/>
            <w:webHidden/>
          </w:rPr>
          <w:fldChar w:fldCharType="separate"/>
        </w:r>
        <w:r>
          <w:rPr>
            <w:noProof/>
            <w:webHidden/>
          </w:rPr>
          <w:t>4</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10" w:history="1">
        <w:r w:rsidRPr="005E2C2A">
          <w:rPr>
            <w:rStyle w:val="Hyperlink"/>
            <w:noProof/>
          </w:rPr>
          <w:t>1.3.2.</w:t>
        </w:r>
        <w:r>
          <w:rPr>
            <w:rFonts w:asciiTheme="minorHAnsi" w:eastAsiaTheme="minorEastAsia" w:hAnsiTheme="minorHAnsi" w:cstheme="minorBidi"/>
            <w:noProof/>
            <w:sz w:val="22"/>
            <w:szCs w:val="22"/>
          </w:rPr>
          <w:tab/>
        </w:r>
        <w:r w:rsidRPr="005E2C2A">
          <w:rPr>
            <w:rStyle w:val="Hyperlink"/>
            <w:noProof/>
          </w:rPr>
          <w:t>Cách tiếp cận từ dưới lên (Bottom-up)</w:t>
        </w:r>
        <w:r>
          <w:rPr>
            <w:noProof/>
            <w:webHidden/>
          </w:rPr>
          <w:tab/>
        </w:r>
        <w:r>
          <w:rPr>
            <w:noProof/>
            <w:webHidden/>
          </w:rPr>
          <w:fldChar w:fldCharType="begin"/>
        </w:r>
        <w:r>
          <w:rPr>
            <w:noProof/>
            <w:webHidden/>
          </w:rPr>
          <w:instrText xml:space="preserve"> PAGEREF _Toc294161610 \h </w:instrText>
        </w:r>
        <w:r>
          <w:rPr>
            <w:noProof/>
            <w:webHidden/>
          </w:rPr>
        </w:r>
        <w:r>
          <w:rPr>
            <w:noProof/>
            <w:webHidden/>
          </w:rPr>
          <w:fldChar w:fldCharType="separate"/>
        </w:r>
        <w:r>
          <w:rPr>
            <w:noProof/>
            <w:webHidden/>
          </w:rPr>
          <w:t>4</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11" w:history="1">
        <w:r w:rsidRPr="005E2C2A">
          <w:rPr>
            <w:rStyle w:val="Hyperlink"/>
            <w:noProof/>
          </w:rPr>
          <w:t>1.3.3.</w:t>
        </w:r>
        <w:r>
          <w:rPr>
            <w:rFonts w:asciiTheme="minorHAnsi" w:eastAsiaTheme="minorEastAsia" w:hAnsiTheme="minorHAnsi" w:cstheme="minorBidi"/>
            <w:noProof/>
            <w:sz w:val="22"/>
            <w:szCs w:val="22"/>
          </w:rPr>
          <w:tab/>
        </w:r>
        <w:r w:rsidRPr="005E2C2A">
          <w:rPr>
            <w:rStyle w:val="Hyperlink"/>
            <w:noProof/>
          </w:rPr>
          <w:t>Thuật toán Earley</w:t>
        </w:r>
        <w:r>
          <w:rPr>
            <w:noProof/>
            <w:webHidden/>
          </w:rPr>
          <w:tab/>
        </w:r>
        <w:r>
          <w:rPr>
            <w:noProof/>
            <w:webHidden/>
          </w:rPr>
          <w:fldChar w:fldCharType="begin"/>
        </w:r>
        <w:r>
          <w:rPr>
            <w:noProof/>
            <w:webHidden/>
          </w:rPr>
          <w:instrText xml:space="preserve"> PAGEREF _Toc294161611 \h </w:instrText>
        </w:r>
        <w:r>
          <w:rPr>
            <w:noProof/>
            <w:webHidden/>
          </w:rPr>
        </w:r>
        <w:r>
          <w:rPr>
            <w:noProof/>
            <w:webHidden/>
          </w:rPr>
          <w:fldChar w:fldCharType="separate"/>
        </w:r>
        <w:r>
          <w:rPr>
            <w:noProof/>
            <w:webHidden/>
          </w:rPr>
          <w:t>4</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12" w:history="1">
        <w:r w:rsidRPr="005E2C2A">
          <w:rPr>
            <w:rStyle w:val="Hyperlink"/>
            <w:noProof/>
          </w:rPr>
          <w:t>1.3.4.</w:t>
        </w:r>
        <w:r>
          <w:rPr>
            <w:rFonts w:asciiTheme="minorHAnsi" w:eastAsiaTheme="minorEastAsia" w:hAnsiTheme="minorHAnsi" w:cstheme="minorBidi"/>
            <w:noProof/>
            <w:sz w:val="22"/>
            <w:szCs w:val="22"/>
          </w:rPr>
          <w:tab/>
        </w:r>
        <w:r w:rsidRPr="005E2C2A">
          <w:rPr>
            <w:rStyle w:val="Hyperlink"/>
            <w:noProof/>
          </w:rPr>
          <w:t>Thuật toán CYK</w:t>
        </w:r>
        <w:r>
          <w:rPr>
            <w:noProof/>
            <w:webHidden/>
          </w:rPr>
          <w:tab/>
        </w:r>
        <w:r>
          <w:rPr>
            <w:noProof/>
            <w:webHidden/>
          </w:rPr>
          <w:fldChar w:fldCharType="begin"/>
        </w:r>
        <w:r>
          <w:rPr>
            <w:noProof/>
            <w:webHidden/>
          </w:rPr>
          <w:instrText xml:space="preserve"> PAGEREF _Toc294161612 \h </w:instrText>
        </w:r>
        <w:r>
          <w:rPr>
            <w:noProof/>
            <w:webHidden/>
          </w:rPr>
        </w:r>
        <w:r>
          <w:rPr>
            <w:noProof/>
            <w:webHidden/>
          </w:rPr>
          <w:fldChar w:fldCharType="separate"/>
        </w:r>
        <w:r>
          <w:rPr>
            <w:noProof/>
            <w:webHidden/>
          </w:rPr>
          <w:t>5</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13" w:history="1">
        <w:r w:rsidRPr="005E2C2A">
          <w:rPr>
            <w:rStyle w:val="Hyperlink"/>
            <w:noProof/>
          </w:rPr>
          <w:t>1.3.5.</w:t>
        </w:r>
        <w:r>
          <w:rPr>
            <w:rFonts w:asciiTheme="minorHAnsi" w:eastAsiaTheme="minorEastAsia" w:hAnsiTheme="minorHAnsi" w:cstheme="minorBidi"/>
            <w:noProof/>
            <w:sz w:val="22"/>
            <w:szCs w:val="22"/>
          </w:rPr>
          <w:tab/>
        </w:r>
        <w:r w:rsidRPr="005E2C2A">
          <w:rPr>
            <w:rStyle w:val="Hyperlink"/>
            <w:noProof/>
          </w:rPr>
          <w:t>Nhận xét</w:t>
        </w:r>
        <w:r>
          <w:rPr>
            <w:noProof/>
            <w:webHidden/>
          </w:rPr>
          <w:tab/>
        </w:r>
        <w:r>
          <w:rPr>
            <w:noProof/>
            <w:webHidden/>
          </w:rPr>
          <w:fldChar w:fldCharType="begin"/>
        </w:r>
        <w:r>
          <w:rPr>
            <w:noProof/>
            <w:webHidden/>
          </w:rPr>
          <w:instrText xml:space="preserve"> PAGEREF _Toc294161613 \h </w:instrText>
        </w:r>
        <w:r>
          <w:rPr>
            <w:noProof/>
            <w:webHidden/>
          </w:rPr>
        </w:r>
        <w:r>
          <w:rPr>
            <w:noProof/>
            <w:webHidden/>
          </w:rPr>
          <w:fldChar w:fldCharType="separate"/>
        </w:r>
        <w:r>
          <w:rPr>
            <w:noProof/>
            <w:webHidden/>
          </w:rPr>
          <w:t>5</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14" w:history="1">
        <w:r w:rsidRPr="005E2C2A">
          <w:rPr>
            <w:rStyle w:val="Hyperlink"/>
            <w:noProof/>
          </w:rPr>
          <w:t>1.4.</w:t>
        </w:r>
        <w:r>
          <w:rPr>
            <w:rFonts w:asciiTheme="minorHAnsi" w:eastAsiaTheme="minorEastAsia" w:hAnsiTheme="minorHAnsi" w:cstheme="minorBidi"/>
            <w:i w:val="0"/>
            <w:iCs w:val="0"/>
            <w:noProof/>
            <w:sz w:val="22"/>
            <w:szCs w:val="22"/>
          </w:rPr>
          <w:tab/>
        </w:r>
        <w:r w:rsidRPr="005E2C2A">
          <w:rPr>
            <w:rStyle w:val="Hyperlink"/>
            <w:noProof/>
          </w:rPr>
          <w:t>Những khó khăn của phân tích cú pháp tiếng Việt.</w:t>
        </w:r>
        <w:r>
          <w:rPr>
            <w:noProof/>
            <w:webHidden/>
          </w:rPr>
          <w:tab/>
        </w:r>
        <w:r>
          <w:rPr>
            <w:noProof/>
            <w:webHidden/>
          </w:rPr>
          <w:fldChar w:fldCharType="begin"/>
        </w:r>
        <w:r>
          <w:rPr>
            <w:noProof/>
            <w:webHidden/>
          </w:rPr>
          <w:instrText xml:space="preserve"> PAGEREF _Toc294161614 \h </w:instrText>
        </w:r>
        <w:r>
          <w:rPr>
            <w:noProof/>
            <w:webHidden/>
          </w:rPr>
        </w:r>
        <w:r>
          <w:rPr>
            <w:noProof/>
            <w:webHidden/>
          </w:rPr>
          <w:fldChar w:fldCharType="separate"/>
        </w:r>
        <w:r>
          <w:rPr>
            <w:noProof/>
            <w:webHidden/>
          </w:rPr>
          <w:t>5</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15" w:history="1">
        <w:r w:rsidRPr="005E2C2A">
          <w:rPr>
            <w:rStyle w:val="Hyperlink"/>
            <w:noProof/>
          </w:rPr>
          <w:t>1.5.</w:t>
        </w:r>
        <w:r>
          <w:rPr>
            <w:rFonts w:asciiTheme="minorHAnsi" w:eastAsiaTheme="minorEastAsia" w:hAnsiTheme="minorHAnsi" w:cstheme="minorBidi"/>
            <w:i w:val="0"/>
            <w:iCs w:val="0"/>
            <w:noProof/>
            <w:sz w:val="22"/>
            <w:szCs w:val="22"/>
          </w:rPr>
          <w:tab/>
        </w:r>
        <w:r w:rsidRPr="005E2C2A">
          <w:rPr>
            <w:rStyle w:val="Hyperlink"/>
            <w:noProof/>
          </w:rPr>
          <w:t>Nhiệm vụ của đồ án tốt nghiệp</w:t>
        </w:r>
        <w:r>
          <w:rPr>
            <w:noProof/>
            <w:webHidden/>
          </w:rPr>
          <w:tab/>
        </w:r>
        <w:r>
          <w:rPr>
            <w:noProof/>
            <w:webHidden/>
          </w:rPr>
          <w:fldChar w:fldCharType="begin"/>
        </w:r>
        <w:r>
          <w:rPr>
            <w:noProof/>
            <w:webHidden/>
          </w:rPr>
          <w:instrText xml:space="preserve"> PAGEREF _Toc294161615 \h </w:instrText>
        </w:r>
        <w:r>
          <w:rPr>
            <w:noProof/>
            <w:webHidden/>
          </w:rPr>
        </w:r>
        <w:r>
          <w:rPr>
            <w:noProof/>
            <w:webHidden/>
          </w:rPr>
          <w:fldChar w:fldCharType="separate"/>
        </w:r>
        <w:r>
          <w:rPr>
            <w:noProof/>
            <w:webHidden/>
          </w:rPr>
          <w:t>6</w:t>
        </w:r>
        <w:r>
          <w:rPr>
            <w:noProof/>
            <w:webHidden/>
          </w:rPr>
          <w:fldChar w:fldCharType="end"/>
        </w:r>
      </w:hyperlink>
    </w:p>
    <w:p w:rsidR="00166CCF" w:rsidRDefault="00166CCF">
      <w:pPr>
        <w:pStyle w:val="TOC1"/>
        <w:tabs>
          <w:tab w:val="left" w:pos="1440"/>
        </w:tabs>
        <w:rPr>
          <w:rFonts w:asciiTheme="minorHAnsi" w:eastAsiaTheme="minorEastAsia" w:hAnsiTheme="minorHAnsi" w:cstheme="minorBidi"/>
          <w:b w:val="0"/>
          <w:bCs w:val="0"/>
          <w:noProof/>
          <w:sz w:val="22"/>
          <w:szCs w:val="22"/>
        </w:rPr>
      </w:pPr>
      <w:hyperlink w:anchor="_Toc294161616" w:history="1">
        <w:r w:rsidRPr="005E2C2A">
          <w:rPr>
            <w:rStyle w:val="Hyperlink"/>
            <w:noProof/>
          </w:rPr>
          <w:t>CHƯƠNG 2.</w:t>
        </w:r>
        <w:r>
          <w:rPr>
            <w:rFonts w:asciiTheme="minorHAnsi" w:eastAsiaTheme="minorEastAsia" w:hAnsiTheme="minorHAnsi" w:cstheme="minorBidi"/>
            <w:b w:val="0"/>
            <w:bCs w:val="0"/>
            <w:noProof/>
            <w:sz w:val="22"/>
            <w:szCs w:val="22"/>
          </w:rPr>
          <w:tab/>
        </w:r>
        <w:r w:rsidRPr="005E2C2A">
          <w:rPr>
            <w:rStyle w:val="Hyperlink"/>
            <w:noProof/>
            <w:lang w:val="vi-VN"/>
          </w:rPr>
          <w:t xml:space="preserve">TIẾNG VIỆT VÀ </w:t>
        </w:r>
        <w:r w:rsidRPr="005E2C2A">
          <w:rPr>
            <w:rStyle w:val="Hyperlink"/>
            <w:noProof/>
          </w:rPr>
          <w:t>PHƯƠNG PHÁP, MÔ HÌNH PHÂN TÍCH CÚ PHÁP</w:t>
        </w:r>
        <w:r>
          <w:rPr>
            <w:noProof/>
            <w:webHidden/>
          </w:rPr>
          <w:tab/>
        </w:r>
        <w:r>
          <w:rPr>
            <w:noProof/>
            <w:webHidden/>
          </w:rPr>
          <w:fldChar w:fldCharType="begin"/>
        </w:r>
        <w:r>
          <w:rPr>
            <w:noProof/>
            <w:webHidden/>
          </w:rPr>
          <w:instrText xml:space="preserve"> PAGEREF _Toc294161616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17" w:history="1">
        <w:r w:rsidRPr="005E2C2A">
          <w:rPr>
            <w:rStyle w:val="Hyperlink"/>
            <w:noProof/>
          </w:rPr>
          <w:t>2.1.</w:t>
        </w:r>
        <w:r>
          <w:rPr>
            <w:rFonts w:asciiTheme="minorHAnsi" w:eastAsiaTheme="minorEastAsia" w:hAnsiTheme="minorHAnsi" w:cstheme="minorBidi"/>
            <w:i w:val="0"/>
            <w:iCs w:val="0"/>
            <w:noProof/>
            <w:sz w:val="22"/>
            <w:szCs w:val="22"/>
          </w:rPr>
          <w:tab/>
        </w:r>
        <w:r w:rsidRPr="005E2C2A">
          <w:rPr>
            <w:rStyle w:val="Hyperlink"/>
            <w:noProof/>
          </w:rPr>
          <w:t>Các từ loại tiếng Việt</w:t>
        </w:r>
        <w:r>
          <w:rPr>
            <w:noProof/>
            <w:webHidden/>
          </w:rPr>
          <w:tab/>
        </w:r>
        <w:r>
          <w:rPr>
            <w:noProof/>
            <w:webHidden/>
          </w:rPr>
          <w:fldChar w:fldCharType="begin"/>
        </w:r>
        <w:r>
          <w:rPr>
            <w:noProof/>
            <w:webHidden/>
          </w:rPr>
          <w:instrText xml:space="preserve"> PAGEREF _Toc294161617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18" w:history="1">
        <w:r w:rsidRPr="005E2C2A">
          <w:rPr>
            <w:rStyle w:val="Hyperlink"/>
            <w:noProof/>
          </w:rPr>
          <w:t>2.1.1.</w:t>
        </w:r>
        <w:r>
          <w:rPr>
            <w:rFonts w:asciiTheme="minorHAnsi" w:eastAsiaTheme="minorEastAsia" w:hAnsiTheme="minorHAnsi" w:cstheme="minorBidi"/>
            <w:noProof/>
            <w:sz w:val="22"/>
            <w:szCs w:val="22"/>
          </w:rPr>
          <w:tab/>
        </w:r>
        <w:r w:rsidRPr="005E2C2A">
          <w:rPr>
            <w:rStyle w:val="Hyperlink"/>
            <w:noProof/>
          </w:rPr>
          <w:t>Danh từ(N)</w:t>
        </w:r>
        <w:r>
          <w:rPr>
            <w:noProof/>
            <w:webHidden/>
          </w:rPr>
          <w:tab/>
        </w:r>
        <w:r>
          <w:rPr>
            <w:noProof/>
            <w:webHidden/>
          </w:rPr>
          <w:fldChar w:fldCharType="begin"/>
        </w:r>
        <w:r>
          <w:rPr>
            <w:noProof/>
            <w:webHidden/>
          </w:rPr>
          <w:instrText xml:space="preserve"> PAGEREF _Toc294161618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19" w:history="1">
        <w:r w:rsidRPr="005E2C2A">
          <w:rPr>
            <w:rStyle w:val="Hyperlink"/>
            <w:noProof/>
          </w:rPr>
          <w:t>2.1.1.1.</w:t>
        </w:r>
        <w:r>
          <w:rPr>
            <w:rFonts w:asciiTheme="minorHAnsi" w:eastAsiaTheme="minorEastAsia" w:hAnsiTheme="minorHAnsi" w:cstheme="minorBidi"/>
            <w:noProof/>
            <w:sz w:val="22"/>
            <w:szCs w:val="22"/>
          </w:rPr>
          <w:tab/>
        </w:r>
        <w:r w:rsidRPr="005E2C2A">
          <w:rPr>
            <w:rStyle w:val="Hyperlink"/>
            <w:noProof/>
          </w:rPr>
          <w:t>Danh từ đơn thể-Ns</w:t>
        </w:r>
        <w:r>
          <w:rPr>
            <w:noProof/>
            <w:webHidden/>
          </w:rPr>
          <w:tab/>
        </w:r>
        <w:r>
          <w:rPr>
            <w:noProof/>
            <w:webHidden/>
          </w:rPr>
          <w:fldChar w:fldCharType="begin"/>
        </w:r>
        <w:r>
          <w:rPr>
            <w:noProof/>
            <w:webHidden/>
          </w:rPr>
          <w:instrText xml:space="preserve"> PAGEREF _Toc294161619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0" w:history="1">
        <w:r w:rsidRPr="005E2C2A">
          <w:rPr>
            <w:rStyle w:val="Hyperlink"/>
            <w:noProof/>
          </w:rPr>
          <w:t>2.1.1.2.</w:t>
        </w:r>
        <w:r>
          <w:rPr>
            <w:rFonts w:asciiTheme="minorHAnsi" w:eastAsiaTheme="minorEastAsia" w:hAnsiTheme="minorHAnsi" w:cstheme="minorBidi"/>
            <w:noProof/>
            <w:sz w:val="22"/>
            <w:szCs w:val="22"/>
          </w:rPr>
          <w:tab/>
        </w:r>
        <w:r w:rsidRPr="005E2C2A">
          <w:rPr>
            <w:rStyle w:val="Hyperlink"/>
            <w:noProof/>
          </w:rPr>
          <w:t>Danh từ tổng thể-Nc</w:t>
        </w:r>
        <w:r>
          <w:rPr>
            <w:noProof/>
            <w:webHidden/>
          </w:rPr>
          <w:tab/>
        </w:r>
        <w:r>
          <w:rPr>
            <w:noProof/>
            <w:webHidden/>
          </w:rPr>
          <w:fldChar w:fldCharType="begin"/>
        </w:r>
        <w:r>
          <w:rPr>
            <w:noProof/>
            <w:webHidden/>
          </w:rPr>
          <w:instrText xml:space="preserve"> PAGEREF _Toc294161620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1" w:history="1">
        <w:r w:rsidRPr="005E2C2A">
          <w:rPr>
            <w:rStyle w:val="Hyperlink"/>
            <w:noProof/>
          </w:rPr>
          <w:t>2.1.1.3.</w:t>
        </w:r>
        <w:r>
          <w:rPr>
            <w:rFonts w:asciiTheme="minorHAnsi" w:eastAsiaTheme="minorEastAsia" w:hAnsiTheme="minorHAnsi" w:cstheme="minorBidi"/>
            <w:noProof/>
            <w:sz w:val="22"/>
            <w:szCs w:val="22"/>
          </w:rPr>
          <w:tab/>
        </w:r>
        <w:r w:rsidRPr="005E2C2A">
          <w:rPr>
            <w:rStyle w:val="Hyperlink"/>
            <w:noProof/>
          </w:rPr>
          <w:t>Danh từ đơn vị-Nu</w:t>
        </w:r>
        <w:r>
          <w:rPr>
            <w:noProof/>
            <w:webHidden/>
          </w:rPr>
          <w:tab/>
        </w:r>
        <w:r>
          <w:rPr>
            <w:noProof/>
            <w:webHidden/>
          </w:rPr>
          <w:fldChar w:fldCharType="begin"/>
        </w:r>
        <w:r>
          <w:rPr>
            <w:noProof/>
            <w:webHidden/>
          </w:rPr>
          <w:instrText xml:space="preserve"> PAGEREF _Toc294161621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2" w:history="1">
        <w:r w:rsidRPr="005E2C2A">
          <w:rPr>
            <w:rStyle w:val="Hyperlink"/>
            <w:noProof/>
          </w:rPr>
          <w:t>2.1.1.4.</w:t>
        </w:r>
        <w:r>
          <w:rPr>
            <w:rFonts w:asciiTheme="minorHAnsi" w:eastAsiaTheme="minorEastAsia" w:hAnsiTheme="minorHAnsi" w:cstheme="minorBidi"/>
            <w:noProof/>
            <w:sz w:val="22"/>
            <w:szCs w:val="22"/>
          </w:rPr>
          <w:tab/>
        </w:r>
        <w:r w:rsidRPr="005E2C2A">
          <w:rPr>
            <w:rStyle w:val="Hyperlink"/>
            <w:noProof/>
          </w:rPr>
          <w:t>Danh từ trừu tượng-Na</w:t>
        </w:r>
        <w:r>
          <w:rPr>
            <w:noProof/>
            <w:webHidden/>
          </w:rPr>
          <w:tab/>
        </w:r>
        <w:r>
          <w:rPr>
            <w:noProof/>
            <w:webHidden/>
          </w:rPr>
          <w:fldChar w:fldCharType="begin"/>
        </w:r>
        <w:r>
          <w:rPr>
            <w:noProof/>
            <w:webHidden/>
          </w:rPr>
          <w:instrText xml:space="preserve"> PAGEREF _Toc294161622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3" w:history="1">
        <w:r w:rsidRPr="005E2C2A">
          <w:rPr>
            <w:rStyle w:val="Hyperlink"/>
            <w:noProof/>
          </w:rPr>
          <w:t>2.1.1.5.</w:t>
        </w:r>
        <w:r>
          <w:rPr>
            <w:rFonts w:asciiTheme="minorHAnsi" w:eastAsiaTheme="minorEastAsia" w:hAnsiTheme="minorHAnsi" w:cstheme="minorBidi"/>
            <w:noProof/>
            <w:sz w:val="22"/>
            <w:szCs w:val="22"/>
          </w:rPr>
          <w:tab/>
        </w:r>
        <w:r w:rsidRPr="005E2C2A">
          <w:rPr>
            <w:rStyle w:val="Hyperlink"/>
            <w:noProof/>
          </w:rPr>
          <w:t>Danh từ riêng(No)</w:t>
        </w:r>
        <w:r>
          <w:rPr>
            <w:noProof/>
            <w:webHidden/>
          </w:rPr>
          <w:tab/>
        </w:r>
        <w:r>
          <w:rPr>
            <w:noProof/>
            <w:webHidden/>
          </w:rPr>
          <w:fldChar w:fldCharType="begin"/>
        </w:r>
        <w:r>
          <w:rPr>
            <w:noProof/>
            <w:webHidden/>
          </w:rPr>
          <w:instrText xml:space="preserve"> PAGEREF _Toc294161623 \h </w:instrText>
        </w:r>
        <w:r>
          <w:rPr>
            <w:noProof/>
            <w:webHidden/>
          </w:rPr>
        </w:r>
        <w:r>
          <w:rPr>
            <w:noProof/>
            <w:webHidden/>
          </w:rPr>
          <w:fldChar w:fldCharType="separate"/>
        </w:r>
        <w:r>
          <w:rPr>
            <w:noProof/>
            <w:webHidden/>
          </w:rPr>
          <w:t>7</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24" w:history="1">
        <w:r w:rsidRPr="005E2C2A">
          <w:rPr>
            <w:rStyle w:val="Hyperlink"/>
            <w:noProof/>
          </w:rPr>
          <w:t>2.1.2.</w:t>
        </w:r>
        <w:r>
          <w:rPr>
            <w:rFonts w:asciiTheme="minorHAnsi" w:eastAsiaTheme="minorEastAsia" w:hAnsiTheme="minorHAnsi" w:cstheme="minorBidi"/>
            <w:noProof/>
            <w:sz w:val="22"/>
            <w:szCs w:val="22"/>
          </w:rPr>
          <w:tab/>
        </w:r>
        <w:r w:rsidRPr="005E2C2A">
          <w:rPr>
            <w:rStyle w:val="Hyperlink"/>
            <w:noProof/>
          </w:rPr>
          <w:t>Động từ(V)</w:t>
        </w:r>
        <w:r>
          <w:rPr>
            <w:noProof/>
            <w:webHidden/>
          </w:rPr>
          <w:tab/>
        </w:r>
        <w:r>
          <w:rPr>
            <w:noProof/>
            <w:webHidden/>
          </w:rPr>
          <w:fldChar w:fldCharType="begin"/>
        </w:r>
        <w:r>
          <w:rPr>
            <w:noProof/>
            <w:webHidden/>
          </w:rPr>
          <w:instrText xml:space="preserve"> PAGEREF _Toc294161624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5" w:history="1">
        <w:r w:rsidRPr="005E2C2A">
          <w:rPr>
            <w:rStyle w:val="Hyperlink"/>
            <w:noProof/>
          </w:rPr>
          <w:t>2.1.2.1.</w:t>
        </w:r>
        <w:r>
          <w:rPr>
            <w:rFonts w:asciiTheme="minorHAnsi" w:eastAsiaTheme="minorEastAsia" w:hAnsiTheme="minorHAnsi" w:cstheme="minorBidi"/>
            <w:noProof/>
            <w:sz w:val="22"/>
            <w:szCs w:val="22"/>
          </w:rPr>
          <w:tab/>
        </w:r>
        <w:r w:rsidRPr="005E2C2A">
          <w:rPr>
            <w:rStyle w:val="Hyperlink"/>
            <w:noProof/>
          </w:rPr>
          <w:t>Động từ ngoại động-Vt</w:t>
        </w:r>
        <w:r>
          <w:rPr>
            <w:noProof/>
            <w:webHidden/>
          </w:rPr>
          <w:tab/>
        </w:r>
        <w:r>
          <w:rPr>
            <w:noProof/>
            <w:webHidden/>
          </w:rPr>
          <w:fldChar w:fldCharType="begin"/>
        </w:r>
        <w:r>
          <w:rPr>
            <w:noProof/>
            <w:webHidden/>
          </w:rPr>
          <w:instrText xml:space="preserve"> PAGEREF _Toc294161625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6" w:history="1">
        <w:r w:rsidRPr="005E2C2A">
          <w:rPr>
            <w:rStyle w:val="Hyperlink"/>
            <w:noProof/>
          </w:rPr>
          <w:t>2.1.2.2.</w:t>
        </w:r>
        <w:r>
          <w:rPr>
            <w:rFonts w:asciiTheme="minorHAnsi" w:eastAsiaTheme="minorEastAsia" w:hAnsiTheme="minorHAnsi" w:cstheme="minorBidi"/>
            <w:noProof/>
            <w:sz w:val="22"/>
            <w:szCs w:val="22"/>
          </w:rPr>
          <w:tab/>
        </w:r>
        <w:r w:rsidRPr="005E2C2A">
          <w:rPr>
            <w:rStyle w:val="Hyperlink"/>
            <w:noProof/>
          </w:rPr>
          <w:t>Động từ nội động-Vi</w:t>
        </w:r>
        <w:r>
          <w:rPr>
            <w:noProof/>
            <w:webHidden/>
          </w:rPr>
          <w:tab/>
        </w:r>
        <w:r>
          <w:rPr>
            <w:noProof/>
            <w:webHidden/>
          </w:rPr>
          <w:fldChar w:fldCharType="begin"/>
        </w:r>
        <w:r>
          <w:rPr>
            <w:noProof/>
            <w:webHidden/>
          </w:rPr>
          <w:instrText xml:space="preserve"> PAGEREF _Toc294161626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7" w:history="1">
        <w:r w:rsidRPr="005E2C2A">
          <w:rPr>
            <w:rStyle w:val="Hyperlink"/>
            <w:noProof/>
          </w:rPr>
          <w:t>2.1.2.3.</w:t>
        </w:r>
        <w:r>
          <w:rPr>
            <w:rFonts w:asciiTheme="minorHAnsi" w:eastAsiaTheme="minorEastAsia" w:hAnsiTheme="minorHAnsi" w:cstheme="minorBidi"/>
            <w:noProof/>
            <w:sz w:val="22"/>
            <w:szCs w:val="22"/>
          </w:rPr>
          <w:tab/>
        </w:r>
        <w:r w:rsidRPr="005E2C2A">
          <w:rPr>
            <w:rStyle w:val="Hyperlink"/>
            <w:noProof/>
          </w:rPr>
          <w:t>Động từ tồn tại-Ve</w:t>
        </w:r>
        <w:r>
          <w:rPr>
            <w:noProof/>
            <w:webHidden/>
          </w:rPr>
          <w:tab/>
        </w:r>
        <w:r>
          <w:rPr>
            <w:noProof/>
            <w:webHidden/>
          </w:rPr>
          <w:fldChar w:fldCharType="begin"/>
        </w:r>
        <w:r>
          <w:rPr>
            <w:noProof/>
            <w:webHidden/>
          </w:rPr>
          <w:instrText xml:space="preserve"> PAGEREF _Toc294161627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8" w:history="1">
        <w:r w:rsidRPr="005E2C2A">
          <w:rPr>
            <w:rStyle w:val="Hyperlink"/>
            <w:noProof/>
          </w:rPr>
          <w:t>2.1.2.4.</w:t>
        </w:r>
        <w:r>
          <w:rPr>
            <w:rFonts w:asciiTheme="minorHAnsi" w:eastAsiaTheme="minorEastAsia" w:hAnsiTheme="minorHAnsi" w:cstheme="minorBidi"/>
            <w:noProof/>
            <w:sz w:val="22"/>
            <w:szCs w:val="22"/>
          </w:rPr>
          <w:tab/>
        </w:r>
        <w:r w:rsidRPr="005E2C2A">
          <w:rPr>
            <w:rStyle w:val="Hyperlink"/>
            <w:noProof/>
          </w:rPr>
          <w:t>Động từ biến hóa-Vf</w:t>
        </w:r>
        <w:r>
          <w:rPr>
            <w:noProof/>
            <w:webHidden/>
          </w:rPr>
          <w:tab/>
        </w:r>
        <w:r>
          <w:rPr>
            <w:noProof/>
            <w:webHidden/>
          </w:rPr>
          <w:fldChar w:fldCharType="begin"/>
        </w:r>
        <w:r>
          <w:rPr>
            <w:noProof/>
            <w:webHidden/>
          </w:rPr>
          <w:instrText xml:space="preserve"> PAGEREF _Toc294161628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29" w:history="1">
        <w:r w:rsidRPr="005E2C2A">
          <w:rPr>
            <w:rStyle w:val="Hyperlink"/>
            <w:noProof/>
          </w:rPr>
          <w:t>2.1.2.5.</w:t>
        </w:r>
        <w:r>
          <w:rPr>
            <w:rFonts w:asciiTheme="minorHAnsi" w:eastAsiaTheme="minorEastAsia" w:hAnsiTheme="minorHAnsi" w:cstheme="minorBidi"/>
            <w:noProof/>
            <w:sz w:val="22"/>
            <w:szCs w:val="22"/>
          </w:rPr>
          <w:tab/>
        </w:r>
        <w:r w:rsidRPr="005E2C2A">
          <w:rPr>
            <w:rStyle w:val="Hyperlink"/>
            <w:noProof/>
          </w:rPr>
          <w:t>Động từ ý chí-Vv</w:t>
        </w:r>
        <w:r>
          <w:rPr>
            <w:noProof/>
            <w:webHidden/>
          </w:rPr>
          <w:tab/>
        </w:r>
        <w:r>
          <w:rPr>
            <w:noProof/>
            <w:webHidden/>
          </w:rPr>
          <w:fldChar w:fldCharType="begin"/>
        </w:r>
        <w:r>
          <w:rPr>
            <w:noProof/>
            <w:webHidden/>
          </w:rPr>
          <w:instrText xml:space="preserve"> PAGEREF _Toc294161629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0" w:history="1">
        <w:r w:rsidRPr="005E2C2A">
          <w:rPr>
            <w:rStyle w:val="Hyperlink"/>
            <w:noProof/>
          </w:rPr>
          <w:t>2.1.2.6.</w:t>
        </w:r>
        <w:r>
          <w:rPr>
            <w:rFonts w:asciiTheme="minorHAnsi" w:eastAsiaTheme="minorEastAsia" w:hAnsiTheme="minorHAnsi" w:cstheme="minorBidi"/>
            <w:noProof/>
            <w:sz w:val="22"/>
            <w:szCs w:val="22"/>
          </w:rPr>
          <w:tab/>
        </w:r>
        <w:r w:rsidRPr="005E2C2A">
          <w:rPr>
            <w:rStyle w:val="Hyperlink"/>
            <w:noProof/>
          </w:rPr>
          <w:t>Động từ tiếp thụ-Va</w:t>
        </w:r>
        <w:r>
          <w:rPr>
            <w:noProof/>
            <w:webHidden/>
          </w:rPr>
          <w:tab/>
        </w:r>
        <w:r>
          <w:rPr>
            <w:noProof/>
            <w:webHidden/>
          </w:rPr>
          <w:fldChar w:fldCharType="begin"/>
        </w:r>
        <w:r>
          <w:rPr>
            <w:noProof/>
            <w:webHidden/>
          </w:rPr>
          <w:instrText xml:space="preserve"> PAGEREF _Toc294161630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1" w:history="1">
        <w:r w:rsidRPr="005E2C2A">
          <w:rPr>
            <w:rStyle w:val="Hyperlink"/>
            <w:noProof/>
          </w:rPr>
          <w:t>2.1.2.7.</w:t>
        </w:r>
        <w:r>
          <w:rPr>
            <w:rFonts w:asciiTheme="minorHAnsi" w:eastAsiaTheme="minorEastAsia" w:hAnsiTheme="minorHAnsi" w:cstheme="minorBidi"/>
            <w:noProof/>
            <w:sz w:val="22"/>
            <w:szCs w:val="22"/>
          </w:rPr>
          <w:tab/>
        </w:r>
        <w:r w:rsidRPr="005E2C2A">
          <w:rPr>
            <w:rStyle w:val="Hyperlink"/>
            <w:noProof/>
          </w:rPr>
          <w:t>Động từ so sánh-Vc</w:t>
        </w:r>
        <w:r>
          <w:rPr>
            <w:noProof/>
            <w:webHidden/>
          </w:rPr>
          <w:tab/>
        </w:r>
        <w:r>
          <w:rPr>
            <w:noProof/>
            <w:webHidden/>
          </w:rPr>
          <w:fldChar w:fldCharType="begin"/>
        </w:r>
        <w:r>
          <w:rPr>
            <w:noProof/>
            <w:webHidden/>
          </w:rPr>
          <w:instrText xml:space="preserve"> PAGEREF _Toc294161631 \h </w:instrText>
        </w:r>
        <w:r>
          <w:rPr>
            <w:noProof/>
            <w:webHidden/>
          </w:rPr>
        </w:r>
        <w:r>
          <w:rPr>
            <w:noProof/>
            <w:webHidden/>
          </w:rPr>
          <w:fldChar w:fldCharType="separate"/>
        </w:r>
        <w:r>
          <w:rPr>
            <w:noProof/>
            <w:webHidden/>
          </w:rPr>
          <w:t>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2" w:history="1">
        <w:r w:rsidRPr="005E2C2A">
          <w:rPr>
            <w:rStyle w:val="Hyperlink"/>
            <w:noProof/>
          </w:rPr>
          <w:t>2.1.2.8.</w:t>
        </w:r>
        <w:r>
          <w:rPr>
            <w:rFonts w:asciiTheme="minorHAnsi" w:eastAsiaTheme="minorEastAsia" w:hAnsiTheme="minorHAnsi" w:cstheme="minorBidi"/>
            <w:noProof/>
            <w:sz w:val="22"/>
            <w:szCs w:val="22"/>
          </w:rPr>
          <w:tab/>
        </w:r>
        <w:r w:rsidRPr="005E2C2A">
          <w:rPr>
            <w:rStyle w:val="Hyperlink"/>
            <w:noProof/>
          </w:rPr>
          <w:t>Động từ đặc biệt: động từ “là”-Vz</w:t>
        </w:r>
        <w:r>
          <w:rPr>
            <w:noProof/>
            <w:webHidden/>
          </w:rPr>
          <w:tab/>
        </w:r>
        <w:r>
          <w:rPr>
            <w:noProof/>
            <w:webHidden/>
          </w:rPr>
          <w:fldChar w:fldCharType="begin"/>
        </w:r>
        <w:r>
          <w:rPr>
            <w:noProof/>
            <w:webHidden/>
          </w:rPr>
          <w:instrText xml:space="preserve"> PAGEREF _Toc294161632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33" w:history="1">
        <w:r w:rsidRPr="005E2C2A">
          <w:rPr>
            <w:rStyle w:val="Hyperlink"/>
            <w:noProof/>
          </w:rPr>
          <w:t>2.1.3.</w:t>
        </w:r>
        <w:r>
          <w:rPr>
            <w:rFonts w:asciiTheme="minorHAnsi" w:eastAsiaTheme="minorEastAsia" w:hAnsiTheme="minorHAnsi" w:cstheme="minorBidi"/>
            <w:noProof/>
            <w:sz w:val="22"/>
            <w:szCs w:val="22"/>
          </w:rPr>
          <w:tab/>
        </w:r>
        <w:r w:rsidRPr="005E2C2A">
          <w:rPr>
            <w:rStyle w:val="Hyperlink"/>
            <w:noProof/>
          </w:rPr>
          <w:t>Tính từ(A)</w:t>
        </w:r>
        <w:r>
          <w:rPr>
            <w:noProof/>
            <w:webHidden/>
          </w:rPr>
          <w:tab/>
        </w:r>
        <w:r>
          <w:rPr>
            <w:noProof/>
            <w:webHidden/>
          </w:rPr>
          <w:fldChar w:fldCharType="begin"/>
        </w:r>
        <w:r>
          <w:rPr>
            <w:noProof/>
            <w:webHidden/>
          </w:rPr>
          <w:instrText xml:space="preserve"> PAGEREF _Toc294161633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4" w:history="1">
        <w:r w:rsidRPr="005E2C2A">
          <w:rPr>
            <w:rStyle w:val="Hyperlink"/>
            <w:noProof/>
          </w:rPr>
          <w:t>2.1.3.1.</w:t>
        </w:r>
        <w:r>
          <w:rPr>
            <w:rFonts w:asciiTheme="minorHAnsi" w:eastAsiaTheme="minorEastAsia" w:hAnsiTheme="minorHAnsi" w:cstheme="minorBidi"/>
            <w:noProof/>
            <w:sz w:val="22"/>
            <w:szCs w:val="22"/>
          </w:rPr>
          <w:tab/>
        </w:r>
        <w:r w:rsidRPr="005E2C2A">
          <w:rPr>
            <w:rStyle w:val="Hyperlink"/>
            <w:noProof/>
          </w:rPr>
          <w:t>Tính từ hàm chất(Ai)</w:t>
        </w:r>
        <w:r>
          <w:rPr>
            <w:noProof/>
            <w:webHidden/>
          </w:rPr>
          <w:tab/>
        </w:r>
        <w:r>
          <w:rPr>
            <w:noProof/>
            <w:webHidden/>
          </w:rPr>
          <w:fldChar w:fldCharType="begin"/>
        </w:r>
        <w:r>
          <w:rPr>
            <w:noProof/>
            <w:webHidden/>
          </w:rPr>
          <w:instrText xml:space="preserve"> PAGEREF _Toc294161634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5" w:history="1">
        <w:r w:rsidRPr="005E2C2A">
          <w:rPr>
            <w:rStyle w:val="Hyperlink"/>
            <w:noProof/>
          </w:rPr>
          <w:t>2.1.3.2.</w:t>
        </w:r>
        <w:r>
          <w:rPr>
            <w:rFonts w:asciiTheme="minorHAnsi" w:eastAsiaTheme="minorEastAsia" w:hAnsiTheme="minorHAnsi" w:cstheme="minorBidi"/>
            <w:noProof/>
            <w:sz w:val="22"/>
            <w:szCs w:val="22"/>
          </w:rPr>
          <w:tab/>
        </w:r>
        <w:r w:rsidRPr="005E2C2A">
          <w:rPr>
            <w:rStyle w:val="Hyperlink"/>
            <w:noProof/>
          </w:rPr>
          <w:t>Tính từ hàm lượng(An)</w:t>
        </w:r>
        <w:r>
          <w:rPr>
            <w:noProof/>
            <w:webHidden/>
          </w:rPr>
          <w:tab/>
        </w:r>
        <w:r>
          <w:rPr>
            <w:noProof/>
            <w:webHidden/>
          </w:rPr>
          <w:fldChar w:fldCharType="begin"/>
        </w:r>
        <w:r>
          <w:rPr>
            <w:noProof/>
            <w:webHidden/>
          </w:rPr>
          <w:instrText xml:space="preserve"> PAGEREF _Toc294161635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36" w:history="1">
        <w:r w:rsidRPr="005E2C2A">
          <w:rPr>
            <w:rStyle w:val="Hyperlink"/>
            <w:noProof/>
          </w:rPr>
          <w:t>2.1.4.</w:t>
        </w:r>
        <w:r>
          <w:rPr>
            <w:rFonts w:asciiTheme="minorHAnsi" w:eastAsiaTheme="minorEastAsia" w:hAnsiTheme="minorHAnsi" w:cstheme="minorBidi"/>
            <w:noProof/>
            <w:sz w:val="22"/>
            <w:szCs w:val="22"/>
          </w:rPr>
          <w:tab/>
        </w:r>
        <w:r w:rsidRPr="005E2C2A">
          <w:rPr>
            <w:rStyle w:val="Hyperlink"/>
            <w:noProof/>
          </w:rPr>
          <w:t>Phụ từ(R)</w:t>
        </w:r>
        <w:r>
          <w:rPr>
            <w:noProof/>
            <w:webHidden/>
          </w:rPr>
          <w:tab/>
        </w:r>
        <w:r>
          <w:rPr>
            <w:noProof/>
            <w:webHidden/>
          </w:rPr>
          <w:fldChar w:fldCharType="begin"/>
        </w:r>
        <w:r>
          <w:rPr>
            <w:noProof/>
            <w:webHidden/>
          </w:rPr>
          <w:instrText xml:space="preserve"> PAGEREF _Toc294161636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7" w:history="1">
        <w:r w:rsidRPr="005E2C2A">
          <w:rPr>
            <w:rStyle w:val="Hyperlink"/>
            <w:noProof/>
          </w:rPr>
          <w:t>2.1.4.1.</w:t>
        </w:r>
        <w:r>
          <w:rPr>
            <w:rFonts w:asciiTheme="minorHAnsi" w:eastAsiaTheme="minorEastAsia" w:hAnsiTheme="minorHAnsi" w:cstheme="minorBidi"/>
            <w:noProof/>
            <w:sz w:val="22"/>
            <w:szCs w:val="22"/>
          </w:rPr>
          <w:tab/>
        </w:r>
        <w:r w:rsidRPr="005E2C2A">
          <w:rPr>
            <w:rStyle w:val="Hyperlink"/>
            <w:noProof/>
          </w:rPr>
          <w:t>Phụ từ thời gian(Rt)</w:t>
        </w:r>
        <w:r>
          <w:rPr>
            <w:noProof/>
            <w:webHidden/>
          </w:rPr>
          <w:tab/>
        </w:r>
        <w:r>
          <w:rPr>
            <w:noProof/>
            <w:webHidden/>
          </w:rPr>
          <w:fldChar w:fldCharType="begin"/>
        </w:r>
        <w:r>
          <w:rPr>
            <w:noProof/>
            <w:webHidden/>
          </w:rPr>
          <w:instrText xml:space="preserve"> PAGEREF _Toc294161637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8" w:history="1">
        <w:r w:rsidRPr="005E2C2A">
          <w:rPr>
            <w:rStyle w:val="Hyperlink"/>
            <w:noProof/>
          </w:rPr>
          <w:t>2.1.4.2.</w:t>
        </w:r>
        <w:r>
          <w:rPr>
            <w:rFonts w:asciiTheme="minorHAnsi" w:eastAsiaTheme="minorEastAsia" w:hAnsiTheme="minorHAnsi" w:cstheme="minorBidi"/>
            <w:noProof/>
            <w:sz w:val="22"/>
            <w:szCs w:val="22"/>
          </w:rPr>
          <w:tab/>
        </w:r>
        <w:r w:rsidRPr="005E2C2A">
          <w:rPr>
            <w:rStyle w:val="Hyperlink"/>
            <w:noProof/>
          </w:rPr>
          <w:t>Phụ từ mức độ(Rd)</w:t>
        </w:r>
        <w:r>
          <w:rPr>
            <w:noProof/>
            <w:webHidden/>
          </w:rPr>
          <w:tab/>
        </w:r>
        <w:r>
          <w:rPr>
            <w:noProof/>
            <w:webHidden/>
          </w:rPr>
          <w:fldChar w:fldCharType="begin"/>
        </w:r>
        <w:r>
          <w:rPr>
            <w:noProof/>
            <w:webHidden/>
          </w:rPr>
          <w:instrText xml:space="preserve"> PAGEREF _Toc294161638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39" w:history="1">
        <w:r w:rsidRPr="005E2C2A">
          <w:rPr>
            <w:rStyle w:val="Hyperlink"/>
            <w:noProof/>
          </w:rPr>
          <w:t>2.1.4.3.</w:t>
        </w:r>
        <w:r>
          <w:rPr>
            <w:rFonts w:asciiTheme="minorHAnsi" w:eastAsiaTheme="minorEastAsia" w:hAnsiTheme="minorHAnsi" w:cstheme="minorBidi"/>
            <w:noProof/>
            <w:sz w:val="22"/>
            <w:szCs w:val="22"/>
          </w:rPr>
          <w:tab/>
        </w:r>
        <w:r w:rsidRPr="005E2C2A">
          <w:rPr>
            <w:rStyle w:val="Hyperlink"/>
            <w:noProof/>
          </w:rPr>
          <w:t>Phụ từ so sánh(Rc)</w:t>
        </w:r>
        <w:r>
          <w:rPr>
            <w:noProof/>
            <w:webHidden/>
          </w:rPr>
          <w:tab/>
        </w:r>
        <w:r>
          <w:rPr>
            <w:noProof/>
            <w:webHidden/>
          </w:rPr>
          <w:fldChar w:fldCharType="begin"/>
        </w:r>
        <w:r>
          <w:rPr>
            <w:noProof/>
            <w:webHidden/>
          </w:rPr>
          <w:instrText xml:space="preserve"> PAGEREF _Toc294161639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0" w:history="1">
        <w:r w:rsidRPr="005E2C2A">
          <w:rPr>
            <w:rStyle w:val="Hyperlink"/>
            <w:noProof/>
            <w:lang w:val="fr-FR"/>
          </w:rPr>
          <w:t>2.1.4.4.</w:t>
        </w:r>
        <w:r>
          <w:rPr>
            <w:rFonts w:asciiTheme="minorHAnsi" w:eastAsiaTheme="minorEastAsia" w:hAnsiTheme="minorHAnsi" w:cstheme="minorBidi"/>
            <w:noProof/>
            <w:sz w:val="22"/>
            <w:szCs w:val="22"/>
          </w:rPr>
          <w:tab/>
        </w:r>
        <w:r w:rsidRPr="005E2C2A">
          <w:rPr>
            <w:rStyle w:val="Hyperlink"/>
            <w:noProof/>
            <w:lang w:val="fr-FR"/>
          </w:rPr>
          <w:t>Phụ từ khẳng định – phủ định(RfY-RfN)</w:t>
        </w:r>
        <w:r>
          <w:rPr>
            <w:noProof/>
            <w:webHidden/>
          </w:rPr>
          <w:tab/>
        </w:r>
        <w:r>
          <w:rPr>
            <w:noProof/>
            <w:webHidden/>
          </w:rPr>
          <w:fldChar w:fldCharType="begin"/>
        </w:r>
        <w:r>
          <w:rPr>
            <w:noProof/>
            <w:webHidden/>
          </w:rPr>
          <w:instrText xml:space="preserve"> PAGEREF _Toc294161640 \h </w:instrText>
        </w:r>
        <w:r>
          <w:rPr>
            <w:noProof/>
            <w:webHidden/>
          </w:rPr>
        </w:r>
        <w:r>
          <w:rPr>
            <w:noProof/>
            <w:webHidden/>
          </w:rPr>
          <w:fldChar w:fldCharType="separate"/>
        </w:r>
        <w:r>
          <w:rPr>
            <w:noProof/>
            <w:webHidden/>
          </w:rPr>
          <w:t>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1" w:history="1">
        <w:r w:rsidRPr="005E2C2A">
          <w:rPr>
            <w:rStyle w:val="Hyperlink"/>
            <w:noProof/>
          </w:rPr>
          <w:t>2.1.4.5.</w:t>
        </w:r>
        <w:r>
          <w:rPr>
            <w:rFonts w:asciiTheme="minorHAnsi" w:eastAsiaTheme="minorEastAsia" w:hAnsiTheme="minorHAnsi" w:cstheme="minorBidi"/>
            <w:noProof/>
            <w:sz w:val="22"/>
            <w:szCs w:val="22"/>
          </w:rPr>
          <w:tab/>
        </w:r>
        <w:r w:rsidRPr="005E2C2A">
          <w:rPr>
            <w:rStyle w:val="Hyperlink"/>
            <w:noProof/>
          </w:rPr>
          <w:t>Phụ từ mệnh lệnh(Ri)</w:t>
        </w:r>
        <w:r>
          <w:rPr>
            <w:noProof/>
            <w:webHidden/>
          </w:rPr>
          <w:tab/>
        </w:r>
        <w:r>
          <w:rPr>
            <w:noProof/>
            <w:webHidden/>
          </w:rPr>
          <w:fldChar w:fldCharType="begin"/>
        </w:r>
        <w:r>
          <w:rPr>
            <w:noProof/>
            <w:webHidden/>
          </w:rPr>
          <w:instrText xml:space="preserve"> PAGEREF _Toc294161641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42" w:history="1">
        <w:r w:rsidRPr="005E2C2A">
          <w:rPr>
            <w:rStyle w:val="Hyperlink"/>
            <w:noProof/>
          </w:rPr>
          <w:t>2.1.5.</w:t>
        </w:r>
        <w:r>
          <w:rPr>
            <w:rFonts w:asciiTheme="minorHAnsi" w:eastAsiaTheme="minorEastAsia" w:hAnsiTheme="minorHAnsi" w:cstheme="minorBidi"/>
            <w:noProof/>
            <w:sz w:val="22"/>
            <w:szCs w:val="22"/>
          </w:rPr>
          <w:tab/>
        </w:r>
        <w:r w:rsidRPr="005E2C2A">
          <w:rPr>
            <w:rStyle w:val="Hyperlink"/>
            <w:noProof/>
          </w:rPr>
          <w:t>Kết từ(C)</w:t>
        </w:r>
        <w:r>
          <w:rPr>
            <w:noProof/>
            <w:webHidden/>
          </w:rPr>
          <w:tab/>
        </w:r>
        <w:r>
          <w:rPr>
            <w:noProof/>
            <w:webHidden/>
          </w:rPr>
          <w:fldChar w:fldCharType="begin"/>
        </w:r>
        <w:r>
          <w:rPr>
            <w:noProof/>
            <w:webHidden/>
          </w:rPr>
          <w:instrText xml:space="preserve"> PAGEREF _Toc294161642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3" w:history="1">
        <w:r w:rsidRPr="005E2C2A">
          <w:rPr>
            <w:rStyle w:val="Hyperlink"/>
            <w:noProof/>
          </w:rPr>
          <w:t>2.1.5.1.</w:t>
        </w:r>
        <w:r>
          <w:rPr>
            <w:rFonts w:asciiTheme="minorHAnsi" w:eastAsiaTheme="minorEastAsia" w:hAnsiTheme="minorHAnsi" w:cstheme="minorBidi"/>
            <w:noProof/>
            <w:sz w:val="22"/>
            <w:szCs w:val="22"/>
          </w:rPr>
          <w:tab/>
        </w:r>
        <w:r w:rsidRPr="005E2C2A">
          <w:rPr>
            <w:rStyle w:val="Hyperlink"/>
            <w:noProof/>
          </w:rPr>
          <w:t>Kết từ chính phụ(Cm):</w:t>
        </w:r>
        <w:r>
          <w:rPr>
            <w:noProof/>
            <w:webHidden/>
          </w:rPr>
          <w:tab/>
        </w:r>
        <w:r>
          <w:rPr>
            <w:noProof/>
            <w:webHidden/>
          </w:rPr>
          <w:fldChar w:fldCharType="begin"/>
        </w:r>
        <w:r>
          <w:rPr>
            <w:noProof/>
            <w:webHidden/>
          </w:rPr>
          <w:instrText xml:space="preserve"> PAGEREF _Toc294161643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4" w:history="1">
        <w:r w:rsidRPr="005E2C2A">
          <w:rPr>
            <w:rStyle w:val="Hyperlink"/>
            <w:noProof/>
          </w:rPr>
          <w:t>2.1.5.2.</w:t>
        </w:r>
        <w:r>
          <w:rPr>
            <w:rFonts w:asciiTheme="minorHAnsi" w:eastAsiaTheme="minorEastAsia" w:hAnsiTheme="minorHAnsi" w:cstheme="minorBidi"/>
            <w:noProof/>
            <w:sz w:val="22"/>
            <w:szCs w:val="22"/>
          </w:rPr>
          <w:tab/>
        </w:r>
        <w:r w:rsidRPr="005E2C2A">
          <w:rPr>
            <w:rStyle w:val="Hyperlink"/>
            <w:noProof/>
          </w:rPr>
          <w:t>Kết từ liên hợp(Cp):</w:t>
        </w:r>
        <w:r>
          <w:rPr>
            <w:noProof/>
            <w:webHidden/>
          </w:rPr>
          <w:tab/>
        </w:r>
        <w:r>
          <w:rPr>
            <w:noProof/>
            <w:webHidden/>
          </w:rPr>
          <w:fldChar w:fldCharType="begin"/>
        </w:r>
        <w:r>
          <w:rPr>
            <w:noProof/>
            <w:webHidden/>
          </w:rPr>
          <w:instrText xml:space="preserve"> PAGEREF _Toc294161644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45" w:history="1">
        <w:r w:rsidRPr="005E2C2A">
          <w:rPr>
            <w:rStyle w:val="Hyperlink"/>
            <w:noProof/>
          </w:rPr>
          <w:t>2.1.6.</w:t>
        </w:r>
        <w:r>
          <w:rPr>
            <w:rFonts w:asciiTheme="minorHAnsi" w:eastAsiaTheme="minorEastAsia" w:hAnsiTheme="minorHAnsi" w:cstheme="minorBidi"/>
            <w:noProof/>
            <w:sz w:val="22"/>
            <w:szCs w:val="22"/>
          </w:rPr>
          <w:tab/>
        </w:r>
        <w:r w:rsidRPr="005E2C2A">
          <w:rPr>
            <w:rStyle w:val="Hyperlink"/>
            <w:noProof/>
          </w:rPr>
          <w:t>Đại từ(P)</w:t>
        </w:r>
        <w:r>
          <w:rPr>
            <w:noProof/>
            <w:webHidden/>
          </w:rPr>
          <w:tab/>
        </w:r>
        <w:r>
          <w:rPr>
            <w:noProof/>
            <w:webHidden/>
          </w:rPr>
          <w:fldChar w:fldCharType="begin"/>
        </w:r>
        <w:r>
          <w:rPr>
            <w:noProof/>
            <w:webHidden/>
          </w:rPr>
          <w:instrText xml:space="preserve"> PAGEREF _Toc294161645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6" w:history="1">
        <w:r w:rsidRPr="005E2C2A">
          <w:rPr>
            <w:rStyle w:val="Hyperlink"/>
            <w:noProof/>
          </w:rPr>
          <w:t>2.1.6.1.</w:t>
        </w:r>
        <w:r>
          <w:rPr>
            <w:rFonts w:asciiTheme="minorHAnsi" w:eastAsiaTheme="minorEastAsia" w:hAnsiTheme="minorHAnsi" w:cstheme="minorBidi"/>
            <w:noProof/>
            <w:sz w:val="22"/>
            <w:szCs w:val="22"/>
          </w:rPr>
          <w:tab/>
        </w:r>
        <w:r w:rsidRPr="005E2C2A">
          <w:rPr>
            <w:rStyle w:val="Hyperlink"/>
            <w:noProof/>
          </w:rPr>
          <w:t>Đại từ sự vật</w:t>
        </w:r>
        <w:r>
          <w:rPr>
            <w:noProof/>
            <w:webHidden/>
          </w:rPr>
          <w:tab/>
        </w:r>
        <w:r>
          <w:rPr>
            <w:noProof/>
            <w:webHidden/>
          </w:rPr>
          <w:fldChar w:fldCharType="begin"/>
        </w:r>
        <w:r>
          <w:rPr>
            <w:noProof/>
            <w:webHidden/>
          </w:rPr>
          <w:instrText xml:space="preserve"> PAGEREF _Toc294161646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7" w:history="1">
        <w:r w:rsidRPr="005E2C2A">
          <w:rPr>
            <w:rStyle w:val="Hyperlink"/>
            <w:noProof/>
          </w:rPr>
          <w:t>2.1.6.2.</w:t>
        </w:r>
        <w:r>
          <w:rPr>
            <w:rFonts w:asciiTheme="minorHAnsi" w:eastAsiaTheme="minorEastAsia" w:hAnsiTheme="minorHAnsi" w:cstheme="minorBidi"/>
            <w:noProof/>
            <w:sz w:val="22"/>
            <w:szCs w:val="22"/>
          </w:rPr>
          <w:tab/>
        </w:r>
        <w:r w:rsidRPr="005E2C2A">
          <w:rPr>
            <w:rStyle w:val="Hyperlink"/>
            <w:noProof/>
          </w:rPr>
          <w:t>Đại từ hoạt động – tính chất(Pl)</w:t>
        </w:r>
        <w:r>
          <w:rPr>
            <w:noProof/>
            <w:webHidden/>
          </w:rPr>
          <w:tab/>
        </w:r>
        <w:r>
          <w:rPr>
            <w:noProof/>
            <w:webHidden/>
          </w:rPr>
          <w:fldChar w:fldCharType="begin"/>
        </w:r>
        <w:r>
          <w:rPr>
            <w:noProof/>
            <w:webHidden/>
          </w:rPr>
          <w:instrText xml:space="preserve"> PAGEREF _Toc294161647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48" w:history="1">
        <w:r w:rsidRPr="005E2C2A">
          <w:rPr>
            <w:rStyle w:val="Hyperlink"/>
            <w:noProof/>
          </w:rPr>
          <w:t>2.1.6.3.</w:t>
        </w:r>
        <w:r>
          <w:rPr>
            <w:rFonts w:asciiTheme="minorHAnsi" w:eastAsiaTheme="minorEastAsia" w:hAnsiTheme="minorHAnsi" w:cstheme="minorBidi"/>
            <w:noProof/>
            <w:sz w:val="22"/>
            <w:szCs w:val="22"/>
          </w:rPr>
          <w:tab/>
        </w:r>
        <w:r w:rsidRPr="005E2C2A">
          <w:rPr>
            <w:rStyle w:val="Hyperlink"/>
            <w:noProof/>
          </w:rPr>
          <w:t>Đại từ nghi vấn(Pi)</w:t>
        </w:r>
        <w:r>
          <w:rPr>
            <w:noProof/>
            <w:webHidden/>
          </w:rPr>
          <w:tab/>
        </w:r>
        <w:r>
          <w:rPr>
            <w:noProof/>
            <w:webHidden/>
          </w:rPr>
          <w:fldChar w:fldCharType="begin"/>
        </w:r>
        <w:r>
          <w:rPr>
            <w:noProof/>
            <w:webHidden/>
          </w:rPr>
          <w:instrText xml:space="preserve"> PAGEREF _Toc294161648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49" w:history="1">
        <w:r w:rsidRPr="005E2C2A">
          <w:rPr>
            <w:rStyle w:val="Hyperlink"/>
            <w:noProof/>
          </w:rPr>
          <w:t>2.1.7.</w:t>
        </w:r>
        <w:r>
          <w:rPr>
            <w:rFonts w:asciiTheme="minorHAnsi" w:eastAsiaTheme="minorEastAsia" w:hAnsiTheme="minorHAnsi" w:cstheme="minorBidi"/>
            <w:noProof/>
            <w:sz w:val="22"/>
            <w:szCs w:val="22"/>
          </w:rPr>
          <w:tab/>
        </w:r>
        <w:r w:rsidRPr="005E2C2A">
          <w:rPr>
            <w:rStyle w:val="Hyperlink"/>
            <w:noProof/>
          </w:rPr>
          <w:t>Trợ từ (M)</w:t>
        </w:r>
        <w:r>
          <w:rPr>
            <w:noProof/>
            <w:webHidden/>
          </w:rPr>
          <w:tab/>
        </w:r>
        <w:r>
          <w:rPr>
            <w:noProof/>
            <w:webHidden/>
          </w:rPr>
          <w:fldChar w:fldCharType="begin"/>
        </w:r>
        <w:r>
          <w:rPr>
            <w:noProof/>
            <w:webHidden/>
          </w:rPr>
          <w:instrText xml:space="preserve"> PAGEREF _Toc294161649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50" w:history="1">
        <w:r w:rsidRPr="005E2C2A">
          <w:rPr>
            <w:rStyle w:val="Hyperlink"/>
            <w:noProof/>
          </w:rPr>
          <w:t>2.2.</w:t>
        </w:r>
        <w:r>
          <w:rPr>
            <w:rFonts w:asciiTheme="minorHAnsi" w:eastAsiaTheme="minorEastAsia" w:hAnsiTheme="minorHAnsi" w:cstheme="minorBidi"/>
            <w:i w:val="0"/>
            <w:iCs w:val="0"/>
            <w:noProof/>
            <w:sz w:val="22"/>
            <w:szCs w:val="22"/>
          </w:rPr>
          <w:tab/>
        </w:r>
        <w:r w:rsidRPr="005E2C2A">
          <w:rPr>
            <w:rStyle w:val="Hyperlink"/>
            <w:noProof/>
          </w:rPr>
          <w:t>Cụm từ tiếng việt</w:t>
        </w:r>
        <w:r>
          <w:rPr>
            <w:noProof/>
            <w:webHidden/>
          </w:rPr>
          <w:tab/>
        </w:r>
        <w:r>
          <w:rPr>
            <w:noProof/>
            <w:webHidden/>
          </w:rPr>
          <w:fldChar w:fldCharType="begin"/>
        </w:r>
        <w:r>
          <w:rPr>
            <w:noProof/>
            <w:webHidden/>
          </w:rPr>
          <w:instrText xml:space="preserve"> PAGEREF _Toc294161650 \h </w:instrText>
        </w:r>
        <w:r>
          <w:rPr>
            <w:noProof/>
            <w:webHidden/>
          </w:rPr>
        </w:r>
        <w:r>
          <w:rPr>
            <w:noProof/>
            <w:webHidden/>
          </w:rPr>
          <w:fldChar w:fldCharType="separate"/>
        </w:r>
        <w:r>
          <w:rPr>
            <w:noProof/>
            <w:webHidden/>
          </w:rPr>
          <w:t>10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51" w:history="1">
        <w:r w:rsidRPr="005E2C2A">
          <w:rPr>
            <w:rStyle w:val="Hyperlink"/>
            <w:noProof/>
          </w:rPr>
          <w:t>2.2.1.1.</w:t>
        </w:r>
        <w:r>
          <w:rPr>
            <w:rFonts w:asciiTheme="minorHAnsi" w:eastAsiaTheme="minorEastAsia" w:hAnsiTheme="minorHAnsi" w:cstheme="minorBidi"/>
            <w:noProof/>
            <w:sz w:val="22"/>
            <w:szCs w:val="22"/>
          </w:rPr>
          <w:tab/>
        </w:r>
        <w:r w:rsidRPr="005E2C2A">
          <w:rPr>
            <w:rStyle w:val="Hyperlink"/>
            <w:noProof/>
          </w:rPr>
          <w:t>Cụm danh từ(NP)</w:t>
        </w:r>
        <w:r>
          <w:rPr>
            <w:noProof/>
            <w:webHidden/>
          </w:rPr>
          <w:tab/>
        </w:r>
        <w:r>
          <w:rPr>
            <w:noProof/>
            <w:webHidden/>
          </w:rPr>
          <w:fldChar w:fldCharType="begin"/>
        </w:r>
        <w:r>
          <w:rPr>
            <w:noProof/>
            <w:webHidden/>
          </w:rPr>
          <w:instrText xml:space="preserve"> PAGEREF _Toc294161651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52" w:history="1">
        <w:r w:rsidRPr="005E2C2A">
          <w:rPr>
            <w:rStyle w:val="Hyperlink"/>
            <w:noProof/>
          </w:rPr>
          <w:t>2.2.1.1.1.</w:t>
        </w:r>
        <w:r>
          <w:rPr>
            <w:rFonts w:asciiTheme="minorHAnsi" w:eastAsiaTheme="minorEastAsia" w:hAnsiTheme="minorHAnsi" w:cstheme="minorBidi"/>
            <w:noProof/>
            <w:sz w:val="22"/>
            <w:szCs w:val="22"/>
          </w:rPr>
          <w:tab/>
        </w:r>
        <w:r w:rsidRPr="005E2C2A">
          <w:rPr>
            <w:rStyle w:val="Hyperlink"/>
            <w:noProof/>
          </w:rPr>
          <w:t>Khái niệm</w:t>
        </w:r>
        <w:r>
          <w:rPr>
            <w:noProof/>
            <w:webHidden/>
          </w:rPr>
          <w:tab/>
        </w:r>
        <w:r>
          <w:rPr>
            <w:noProof/>
            <w:webHidden/>
          </w:rPr>
          <w:fldChar w:fldCharType="begin"/>
        </w:r>
        <w:r>
          <w:rPr>
            <w:noProof/>
            <w:webHidden/>
          </w:rPr>
          <w:instrText xml:space="preserve"> PAGEREF _Toc294161652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53" w:history="1">
        <w:r w:rsidRPr="005E2C2A">
          <w:rPr>
            <w:rStyle w:val="Hyperlink"/>
            <w:noProof/>
          </w:rPr>
          <w:t>2.2.1.1.2.</w:t>
        </w:r>
        <w:r>
          <w:rPr>
            <w:rFonts w:asciiTheme="minorHAnsi" w:eastAsiaTheme="minorEastAsia" w:hAnsiTheme="minorHAnsi" w:cstheme="minorBidi"/>
            <w:noProof/>
            <w:sz w:val="22"/>
            <w:szCs w:val="22"/>
          </w:rPr>
          <w:tab/>
        </w:r>
        <w:r w:rsidRPr="005E2C2A">
          <w:rPr>
            <w:rStyle w:val="Hyperlink"/>
            <w:noProof/>
          </w:rPr>
          <w:t>Cấu tạo</w:t>
        </w:r>
        <w:r>
          <w:rPr>
            <w:noProof/>
            <w:webHidden/>
          </w:rPr>
          <w:tab/>
        </w:r>
        <w:r>
          <w:rPr>
            <w:noProof/>
            <w:webHidden/>
          </w:rPr>
          <w:fldChar w:fldCharType="begin"/>
        </w:r>
        <w:r>
          <w:rPr>
            <w:noProof/>
            <w:webHidden/>
          </w:rPr>
          <w:instrText xml:space="preserve"> PAGEREF _Toc294161653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54" w:history="1">
        <w:r w:rsidRPr="005E2C2A">
          <w:rPr>
            <w:rStyle w:val="Hyperlink"/>
            <w:noProof/>
          </w:rPr>
          <w:t>2.2.1.1.3.</w:t>
        </w:r>
        <w:r>
          <w:rPr>
            <w:rFonts w:asciiTheme="minorHAnsi" w:eastAsiaTheme="minorEastAsia" w:hAnsiTheme="minorHAnsi" w:cstheme="minorBidi"/>
            <w:noProof/>
            <w:sz w:val="22"/>
            <w:szCs w:val="22"/>
          </w:rPr>
          <w:tab/>
        </w:r>
        <w:r w:rsidRPr="005E2C2A">
          <w:rPr>
            <w:rStyle w:val="Hyperlink"/>
            <w:noProof/>
          </w:rPr>
          <w:t>Chức năng ngữ pháp của cụm danh từ</w:t>
        </w:r>
        <w:r>
          <w:rPr>
            <w:noProof/>
            <w:webHidden/>
          </w:rPr>
          <w:tab/>
        </w:r>
        <w:r>
          <w:rPr>
            <w:noProof/>
            <w:webHidden/>
          </w:rPr>
          <w:fldChar w:fldCharType="begin"/>
        </w:r>
        <w:r>
          <w:rPr>
            <w:noProof/>
            <w:webHidden/>
          </w:rPr>
          <w:instrText xml:space="preserve"> PAGEREF _Toc294161654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55" w:history="1">
        <w:r w:rsidRPr="005E2C2A">
          <w:rPr>
            <w:rStyle w:val="Hyperlink"/>
            <w:noProof/>
          </w:rPr>
          <w:t>2.2.1.2.</w:t>
        </w:r>
        <w:r>
          <w:rPr>
            <w:rFonts w:asciiTheme="minorHAnsi" w:eastAsiaTheme="minorEastAsia" w:hAnsiTheme="minorHAnsi" w:cstheme="minorBidi"/>
            <w:noProof/>
            <w:sz w:val="22"/>
            <w:szCs w:val="22"/>
          </w:rPr>
          <w:tab/>
        </w:r>
        <w:r w:rsidRPr="005E2C2A">
          <w:rPr>
            <w:rStyle w:val="Hyperlink"/>
            <w:noProof/>
          </w:rPr>
          <w:t>Cụm động từ(VP)</w:t>
        </w:r>
        <w:r>
          <w:rPr>
            <w:noProof/>
            <w:webHidden/>
          </w:rPr>
          <w:tab/>
        </w:r>
        <w:r>
          <w:rPr>
            <w:noProof/>
            <w:webHidden/>
          </w:rPr>
          <w:fldChar w:fldCharType="begin"/>
        </w:r>
        <w:r>
          <w:rPr>
            <w:noProof/>
            <w:webHidden/>
          </w:rPr>
          <w:instrText xml:space="preserve"> PAGEREF _Toc294161655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56" w:history="1">
        <w:r w:rsidRPr="005E2C2A">
          <w:rPr>
            <w:rStyle w:val="Hyperlink"/>
            <w:noProof/>
          </w:rPr>
          <w:t>2.2.1.2.1.</w:t>
        </w:r>
        <w:r>
          <w:rPr>
            <w:rFonts w:asciiTheme="minorHAnsi" w:eastAsiaTheme="minorEastAsia" w:hAnsiTheme="minorHAnsi" w:cstheme="minorBidi"/>
            <w:noProof/>
            <w:sz w:val="22"/>
            <w:szCs w:val="22"/>
          </w:rPr>
          <w:tab/>
        </w:r>
        <w:r w:rsidRPr="005E2C2A">
          <w:rPr>
            <w:rStyle w:val="Hyperlink"/>
            <w:noProof/>
          </w:rPr>
          <w:t>Khái niệm</w:t>
        </w:r>
        <w:r>
          <w:rPr>
            <w:noProof/>
            <w:webHidden/>
          </w:rPr>
          <w:tab/>
        </w:r>
        <w:r>
          <w:rPr>
            <w:noProof/>
            <w:webHidden/>
          </w:rPr>
          <w:fldChar w:fldCharType="begin"/>
        </w:r>
        <w:r>
          <w:rPr>
            <w:noProof/>
            <w:webHidden/>
          </w:rPr>
          <w:instrText xml:space="preserve"> PAGEREF _Toc294161656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57" w:history="1">
        <w:r w:rsidRPr="005E2C2A">
          <w:rPr>
            <w:rStyle w:val="Hyperlink"/>
            <w:noProof/>
          </w:rPr>
          <w:t>2.2.1.2.2.</w:t>
        </w:r>
        <w:r>
          <w:rPr>
            <w:rFonts w:asciiTheme="minorHAnsi" w:eastAsiaTheme="minorEastAsia" w:hAnsiTheme="minorHAnsi" w:cstheme="minorBidi"/>
            <w:noProof/>
            <w:sz w:val="22"/>
            <w:szCs w:val="22"/>
          </w:rPr>
          <w:tab/>
        </w:r>
        <w:r w:rsidRPr="005E2C2A">
          <w:rPr>
            <w:rStyle w:val="Hyperlink"/>
            <w:noProof/>
          </w:rPr>
          <w:t>Cấu tạo</w:t>
        </w:r>
        <w:r>
          <w:rPr>
            <w:noProof/>
            <w:webHidden/>
          </w:rPr>
          <w:tab/>
        </w:r>
        <w:r>
          <w:rPr>
            <w:noProof/>
            <w:webHidden/>
          </w:rPr>
          <w:fldChar w:fldCharType="begin"/>
        </w:r>
        <w:r>
          <w:rPr>
            <w:noProof/>
            <w:webHidden/>
          </w:rPr>
          <w:instrText xml:space="preserve"> PAGEREF _Toc294161657 \h </w:instrText>
        </w:r>
        <w:r>
          <w:rPr>
            <w:noProof/>
            <w:webHidden/>
          </w:rPr>
        </w:r>
        <w:r>
          <w:rPr>
            <w:noProof/>
            <w:webHidden/>
          </w:rPr>
          <w:fldChar w:fldCharType="separate"/>
        </w:r>
        <w:r>
          <w:rPr>
            <w:noProof/>
            <w:webHidden/>
          </w:rPr>
          <w:t>11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58" w:history="1">
        <w:r w:rsidRPr="005E2C2A">
          <w:rPr>
            <w:rStyle w:val="Hyperlink"/>
            <w:noProof/>
          </w:rPr>
          <w:t>2.2.1.2.3.</w:t>
        </w:r>
        <w:r>
          <w:rPr>
            <w:rFonts w:asciiTheme="minorHAnsi" w:eastAsiaTheme="minorEastAsia" w:hAnsiTheme="minorHAnsi" w:cstheme="minorBidi"/>
            <w:noProof/>
            <w:sz w:val="22"/>
            <w:szCs w:val="22"/>
          </w:rPr>
          <w:tab/>
        </w:r>
        <w:r w:rsidRPr="005E2C2A">
          <w:rPr>
            <w:rStyle w:val="Hyperlink"/>
            <w:noProof/>
          </w:rPr>
          <w:t>Chức năng ngữ pháp của cụm động từ</w:t>
        </w:r>
        <w:r>
          <w:rPr>
            <w:noProof/>
            <w:webHidden/>
          </w:rPr>
          <w:tab/>
        </w:r>
        <w:r>
          <w:rPr>
            <w:noProof/>
            <w:webHidden/>
          </w:rPr>
          <w:fldChar w:fldCharType="begin"/>
        </w:r>
        <w:r>
          <w:rPr>
            <w:noProof/>
            <w:webHidden/>
          </w:rPr>
          <w:instrText xml:space="preserve"> PAGEREF _Toc294161658 \h </w:instrText>
        </w:r>
        <w:r>
          <w:rPr>
            <w:noProof/>
            <w:webHidden/>
          </w:rPr>
        </w:r>
        <w:r>
          <w:rPr>
            <w:noProof/>
            <w:webHidden/>
          </w:rPr>
          <w:fldChar w:fldCharType="separate"/>
        </w:r>
        <w:r>
          <w:rPr>
            <w:noProof/>
            <w:webHidden/>
          </w:rPr>
          <w:t>12</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59" w:history="1">
        <w:r w:rsidRPr="005E2C2A">
          <w:rPr>
            <w:rStyle w:val="Hyperlink"/>
            <w:noProof/>
          </w:rPr>
          <w:t>2.2.1.3.</w:t>
        </w:r>
        <w:r>
          <w:rPr>
            <w:rFonts w:asciiTheme="minorHAnsi" w:eastAsiaTheme="minorEastAsia" w:hAnsiTheme="minorHAnsi" w:cstheme="minorBidi"/>
            <w:noProof/>
            <w:sz w:val="22"/>
            <w:szCs w:val="22"/>
          </w:rPr>
          <w:tab/>
        </w:r>
        <w:r w:rsidRPr="005E2C2A">
          <w:rPr>
            <w:rStyle w:val="Hyperlink"/>
            <w:noProof/>
          </w:rPr>
          <w:t>Cụm tính từ(AP)</w:t>
        </w:r>
        <w:r>
          <w:rPr>
            <w:noProof/>
            <w:webHidden/>
          </w:rPr>
          <w:tab/>
        </w:r>
        <w:r>
          <w:rPr>
            <w:noProof/>
            <w:webHidden/>
          </w:rPr>
          <w:fldChar w:fldCharType="begin"/>
        </w:r>
        <w:r>
          <w:rPr>
            <w:noProof/>
            <w:webHidden/>
          </w:rPr>
          <w:instrText xml:space="preserve"> PAGEREF _Toc294161659 \h </w:instrText>
        </w:r>
        <w:r>
          <w:rPr>
            <w:noProof/>
            <w:webHidden/>
          </w:rPr>
        </w:r>
        <w:r>
          <w:rPr>
            <w:noProof/>
            <w:webHidden/>
          </w:rPr>
          <w:fldChar w:fldCharType="separate"/>
        </w:r>
        <w:r>
          <w:rPr>
            <w:noProof/>
            <w:webHidden/>
          </w:rPr>
          <w:t>12</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60" w:history="1">
        <w:r w:rsidRPr="005E2C2A">
          <w:rPr>
            <w:rStyle w:val="Hyperlink"/>
            <w:noProof/>
          </w:rPr>
          <w:t>2.2.1.3.1.</w:t>
        </w:r>
        <w:r>
          <w:rPr>
            <w:rFonts w:asciiTheme="minorHAnsi" w:eastAsiaTheme="minorEastAsia" w:hAnsiTheme="minorHAnsi" w:cstheme="minorBidi"/>
            <w:noProof/>
            <w:sz w:val="22"/>
            <w:szCs w:val="22"/>
          </w:rPr>
          <w:tab/>
        </w:r>
        <w:r w:rsidRPr="005E2C2A">
          <w:rPr>
            <w:rStyle w:val="Hyperlink"/>
            <w:noProof/>
          </w:rPr>
          <w:t>Khái niệm</w:t>
        </w:r>
        <w:r>
          <w:rPr>
            <w:noProof/>
            <w:webHidden/>
          </w:rPr>
          <w:tab/>
        </w:r>
        <w:r>
          <w:rPr>
            <w:noProof/>
            <w:webHidden/>
          </w:rPr>
          <w:fldChar w:fldCharType="begin"/>
        </w:r>
        <w:r>
          <w:rPr>
            <w:noProof/>
            <w:webHidden/>
          </w:rPr>
          <w:instrText xml:space="preserve"> PAGEREF _Toc294161660 \h </w:instrText>
        </w:r>
        <w:r>
          <w:rPr>
            <w:noProof/>
            <w:webHidden/>
          </w:rPr>
        </w:r>
        <w:r>
          <w:rPr>
            <w:noProof/>
            <w:webHidden/>
          </w:rPr>
          <w:fldChar w:fldCharType="separate"/>
        </w:r>
        <w:r>
          <w:rPr>
            <w:noProof/>
            <w:webHidden/>
          </w:rPr>
          <w:t>12</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61" w:history="1">
        <w:r w:rsidRPr="005E2C2A">
          <w:rPr>
            <w:rStyle w:val="Hyperlink"/>
            <w:noProof/>
          </w:rPr>
          <w:t>2.2.1.3.2.</w:t>
        </w:r>
        <w:r>
          <w:rPr>
            <w:rFonts w:asciiTheme="minorHAnsi" w:eastAsiaTheme="minorEastAsia" w:hAnsiTheme="minorHAnsi" w:cstheme="minorBidi"/>
            <w:noProof/>
            <w:sz w:val="22"/>
            <w:szCs w:val="22"/>
          </w:rPr>
          <w:tab/>
        </w:r>
        <w:r w:rsidRPr="005E2C2A">
          <w:rPr>
            <w:rStyle w:val="Hyperlink"/>
            <w:noProof/>
          </w:rPr>
          <w:t>Cấu tạo</w:t>
        </w:r>
        <w:r>
          <w:rPr>
            <w:noProof/>
            <w:webHidden/>
          </w:rPr>
          <w:tab/>
        </w:r>
        <w:r>
          <w:rPr>
            <w:noProof/>
            <w:webHidden/>
          </w:rPr>
          <w:fldChar w:fldCharType="begin"/>
        </w:r>
        <w:r>
          <w:rPr>
            <w:noProof/>
            <w:webHidden/>
          </w:rPr>
          <w:instrText xml:space="preserve"> PAGEREF _Toc294161661 \h </w:instrText>
        </w:r>
        <w:r>
          <w:rPr>
            <w:noProof/>
            <w:webHidden/>
          </w:rPr>
        </w:r>
        <w:r>
          <w:rPr>
            <w:noProof/>
            <w:webHidden/>
          </w:rPr>
          <w:fldChar w:fldCharType="separate"/>
        </w:r>
        <w:r>
          <w:rPr>
            <w:noProof/>
            <w:webHidden/>
          </w:rPr>
          <w:t>12</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62" w:history="1">
        <w:r w:rsidRPr="005E2C2A">
          <w:rPr>
            <w:rStyle w:val="Hyperlink"/>
            <w:noProof/>
          </w:rPr>
          <w:t>2.2.1.3.3.</w:t>
        </w:r>
        <w:r>
          <w:rPr>
            <w:rFonts w:asciiTheme="minorHAnsi" w:eastAsiaTheme="minorEastAsia" w:hAnsiTheme="minorHAnsi" w:cstheme="minorBidi"/>
            <w:noProof/>
            <w:sz w:val="22"/>
            <w:szCs w:val="22"/>
          </w:rPr>
          <w:tab/>
        </w:r>
        <w:r w:rsidRPr="005E2C2A">
          <w:rPr>
            <w:rStyle w:val="Hyperlink"/>
            <w:noProof/>
          </w:rPr>
          <w:t>Chức năng ngữ pháp</w:t>
        </w:r>
        <w:r>
          <w:rPr>
            <w:noProof/>
            <w:webHidden/>
          </w:rPr>
          <w:tab/>
        </w:r>
        <w:r>
          <w:rPr>
            <w:noProof/>
            <w:webHidden/>
          </w:rPr>
          <w:fldChar w:fldCharType="begin"/>
        </w:r>
        <w:r>
          <w:rPr>
            <w:noProof/>
            <w:webHidden/>
          </w:rPr>
          <w:instrText xml:space="preserve"> PAGEREF _Toc294161662 \h </w:instrText>
        </w:r>
        <w:r>
          <w:rPr>
            <w:noProof/>
            <w:webHidden/>
          </w:rPr>
        </w:r>
        <w:r>
          <w:rPr>
            <w:noProof/>
            <w:webHidden/>
          </w:rPr>
          <w:fldChar w:fldCharType="separate"/>
        </w:r>
        <w:r>
          <w:rPr>
            <w:noProof/>
            <w:webHidden/>
          </w:rPr>
          <w:t>13</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63" w:history="1">
        <w:r w:rsidRPr="005E2C2A">
          <w:rPr>
            <w:rStyle w:val="Hyperlink"/>
            <w:noProof/>
          </w:rPr>
          <w:t>2.3.</w:t>
        </w:r>
        <w:r>
          <w:rPr>
            <w:rFonts w:asciiTheme="minorHAnsi" w:eastAsiaTheme="minorEastAsia" w:hAnsiTheme="minorHAnsi" w:cstheme="minorBidi"/>
            <w:i w:val="0"/>
            <w:iCs w:val="0"/>
            <w:noProof/>
            <w:sz w:val="22"/>
            <w:szCs w:val="22"/>
          </w:rPr>
          <w:tab/>
        </w:r>
        <w:r w:rsidRPr="005E2C2A">
          <w:rPr>
            <w:rStyle w:val="Hyperlink"/>
            <w:noProof/>
          </w:rPr>
          <w:t>Các kiểu câu của tiếng việt</w:t>
        </w:r>
        <w:r>
          <w:rPr>
            <w:noProof/>
            <w:webHidden/>
          </w:rPr>
          <w:tab/>
        </w:r>
        <w:r>
          <w:rPr>
            <w:noProof/>
            <w:webHidden/>
          </w:rPr>
          <w:fldChar w:fldCharType="begin"/>
        </w:r>
        <w:r>
          <w:rPr>
            <w:noProof/>
            <w:webHidden/>
          </w:rPr>
          <w:instrText xml:space="preserve"> PAGEREF _Toc294161663 \h </w:instrText>
        </w:r>
        <w:r>
          <w:rPr>
            <w:noProof/>
            <w:webHidden/>
          </w:rPr>
        </w:r>
        <w:r>
          <w:rPr>
            <w:noProof/>
            <w:webHidden/>
          </w:rPr>
          <w:fldChar w:fldCharType="separate"/>
        </w:r>
        <w:r>
          <w:rPr>
            <w:noProof/>
            <w:webHidden/>
          </w:rPr>
          <w:t>13</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64" w:history="1">
        <w:r w:rsidRPr="005E2C2A">
          <w:rPr>
            <w:rStyle w:val="Hyperlink"/>
            <w:noProof/>
          </w:rPr>
          <w:t>2.4.</w:t>
        </w:r>
        <w:r>
          <w:rPr>
            <w:rFonts w:asciiTheme="minorHAnsi" w:eastAsiaTheme="minorEastAsia" w:hAnsiTheme="minorHAnsi" w:cstheme="minorBidi"/>
            <w:i w:val="0"/>
            <w:iCs w:val="0"/>
            <w:noProof/>
            <w:sz w:val="22"/>
            <w:szCs w:val="22"/>
          </w:rPr>
          <w:tab/>
        </w:r>
        <w:r w:rsidRPr="005E2C2A">
          <w:rPr>
            <w:rStyle w:val="Hyperlink"/>
            <w:noProof/>
          </w:rPr>
          <w:t>Mô hình PCFG và giải thuật phân tích cú pháp CYK.</w:t>
        </w:r>
        <w:r>
          <w:rPr>
            <w:noProof/>
            <w:webHidden/>
          </w:rPr>
          <w:tab/>
        </w:r>
        <w:r>
          <w:rPr>
            <w:noProof/>
            <w:webHidden/>
          </w:rPr>
          <w:fldChar w:fldCharType="begin"/>
        </w:r>
        <w:r>
          <w:rPr>
            <w:noProof/>
            <w:webHidden/>
          </w:rPr>
          <w:instrText xml:space="preserve"> PAGEREF _Toc294161664 \h </w:instrText>
        </w:r>
        <w:r>
          <w:rPr>
            <w:noProof/>
            <w:webHidden/>
          </w:rPr>
        </w:r>
        <w:r>
          <w:rPr>
            <w:noProof/>
            <w:webHidden/>
          </w:rPr>
          <w:fldChar w:fldCharType="separate"/>
        </w:r>
        <w:r>
          <w:rPr>
            <w:noProof/>
            <w:webHidden/>
          </w:rPr>
          <w:t>13</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65" w:history="1">
        <w:r w:rsidRPr="005E2C2A">
          <w:rPr>
            <w:rStyle w:val="Hyperlink"/>
            <w:noProof/>
          </w:rPr>
          <w:t>2.4.1.</w:t>
        </w:r>
        <w:r>
          <w:rPr>
            <w:rFonts w:asciiTheme="minorHAnsi" w:eastAsiaTheme="minorEastAsia" w:hAnsiTheme="minorHAnsi" w:cstheme="minorBidi"/>
            <w:noProof/>
            <w:sz w:val="22"/>
            <w:szCs w:val="22"/>
          </w:rPr>
          <w:tab/>
        </w:r>
        <w:r w:rsidRPr="005E2C2A">
          <w:rPr>
            <w:rStyle w:val="Hyperlink"/>
            <w:noProof/>
          </w:rPr>
          <w:t>Mô hình văn phạm CFG.</w:t>
        </w:r>
        <w:r>
          <w:rPr>
            <w:noProof/>
            <w:webHidden/>
          </w:rPr>
          <w:tab/>
        </w:r>
        <w:r>
          <w:rPr>
            <w:noProof/>
            <w:webHidden/>
          </w:rPr>
          <w:fldChar w:fldCharType="begin"/>
        </w:r>
        <w:r>
          <w:rPr>
            <w:noProof/>
            <w:webHidden/>
          </w:rPr>
          <w:instrText xml:space="preserve"> PAGEREF _Toc294161665 \h </w:instrText>
        </w:r>
        <w:r>
          <w:rPr>
            <w:noProof/>
            <w:webHidden/>
          </w:rPr>
        </w:r>
        <w:r>
          <w:rPr>
            <w:noProof/>
            <w:webHidden/>
          </w:rPr>
          <w:fldChar w:fldCharType="separate"/>
        </w:r>
        <w:r>
          <w:rPr>
            <w:noProof/>
            <w:webHidden/>
          </w:rPr>
          <w:t>13</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66" w:history="1">
        <w:r w:rsidRPr="005E2C2A">
          <w:rPr>
            <w:rStyle w:val="Hyperlink"/>
            <w:noProof/>
          </w:rPr>
          <w:t>2.4.2.</w:t>
        </w:r>
        <w:r>
          <w:rPr>
            <w:rFonts w:asciiTheme="minorHAnsi" w:eastAsiaTheme="minorEastAsia" w:hAnsiTheme="minorHAnsi" w:cstheme="minorBidi"/>
            <w:noProof/>
            <w:sz w:val="22"/>
            <w:szCs w:val="22"/>
          </w:rPr>
          <w:tab/>
        </w:r>
        <w:r w:rsidRPr="005E2C2A">
          <w:rPr>
            <w:rStyle w:val="Hyperlink"/>
            <w:noProof/>
          </w:rPr>
          <w:t>Thuật toán CYK.</w:t>
        </w:r>
        <w:r>
          <w:rPr>
            <w:noProof/>
            <w:webHidden/>
          </w:rPr>
          <w:tab/>
        </w:r>
        <w:r>
          <w:rPr>
            <w:noProof/>
            <w:webHidden/>
          </w:rPr>
          <w:fldChar w:fldCharType="begin"/>
        </w:r>
        <w:r>
          <w:rPr>
            <w:noProof/>
            <w:webHidden/>
          </w:rPr>
          <w:instrText xml:space="preserve"> PAGEREF _Toc294161666 \h </w:instrText>
        </w:r>
        <w:r>
          <w:rPr>
            <w:noProof/>
            <w:webHidden/>
          </w:rPr>
        </w:r>
        <w:r>
          <w:rPr>
            <w:noProof/>
            <w:webHidden/>
          </w:rPr>
          <w:fldChar w:fldCharType="separate"/>
        </w:r>
        <w:r>
          <w:rPr>
            <w:noProof/>
            <w:webHidden/>
          </w:rPr>
          <w:t>14</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67" w:history="1">
        <w:r w:rsidRPr="005E2C2A">
          <w:rPr>
            <w:rStyle w:val="Hyperlink"/>
            <w:noProof/>
          </w:rPr>
          <w:t>2.4.2.1.</w:t>
        </w:r>
        <w:r>
          <w:rPr>
            <w:rFonts w:asciiTheme="minorHAnsi" w:eastAsiaTheme="minorEastAsia" w:hAnsiTheme="minorHAnsi" w:cstheme="minorBidi"/>
            <w:noProof/>
            <w:sz w:val="22"/>
            <w:szCs w:val="22"/>
          </w:rPr>
          <w:tab/>
        </w:r>
        <w:r w:rsidRPr="005E2C2A">
          <w:rPr>
            <w:rStyle w:val="Hyperlink"/>
            <w:noProof/>
          </w:rPr>
          <w:t>Thuật toán tạo bảng của CYK.</w:t>
        </w:r>
        <w:r>
          <w:rPr>
            <w:noProof/>
            <w:webHidden/>
          </w:rPr>
          <w:tab/>
        </w:r>
        <w:r>
          <w:rPr>
            <w:noProof/>
            <w:webHidden/>
          </w:rPr>
          <w:fldChar w:fldCharType="begin"/>
        </w:r>
        <w:r>
          <w:rPr>
            <w:noProof/>
            <w:webHidden/>
          </w:rPr>
          <w:instrText xml:space="preserve"> PAGEREF _Toc294161667 \h </w:instrText>
        </w:r>
        <w:r>
          <w:rPr>
            <w:noProof/>
            <w:webHidden/>
          </w:rPr>
        </w:r>
        <w:r>
          <w:rPr>
            <w:noProof/>
            <w:webHidden/>
          </w:rPr>
          <w:fldChar w:fldCharType="separate"/>
        </w:r>
        <w:r>
          <w:rPr>
            <w:noProof/>
            <w:webHidden/>
          </w:rPr>
          <w:t>14</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68" w:history="1">
        <w:r w:rsidRPr="005E2C2A">
          <w:rPr>
            <w:rStyle w:val="Hyperlink"/>
            <w:noProof/>
          </w:rPr>
          <w:t>2.4.2.2.</w:t>
        </w:r>
        <w:r>
          <w:rPr>
            <w:rFonts w:asciiTheme="minorHAnsi" w:eastAsiaTheme="minorEastAsia" w:hAnsiTheme="minorHAnsi" w:cstheme="minorBidi"/>
            <w:noProof/>
            <w:sz w:val="22"/>
            <w:szCs w:val="22"/>
          </w:rPr>
          <w:tab/>
        </w:r>
        <w:r w:rsidRPr="005E2C2A">
          <w:rPr>
            <w:rStyle w:val="Hyperlink"/>
            <w:noProof/>
          </w:rPr>
          <w:t>Ví dụ minh họa cho thuật toán CYK.</w:t>
        </w:r>
        <w:r>
          <w:rPr>
            <w:noProof/>
            <w:webHidden/>
          </w:rPr>
          <w:tab/>
        </w:r>
        <w:r>
          <w:rPr>
            <w:noProof/>
            <w:webHidden/>
          </w:rPr>
          <w:fldChar w:fldCharType="begin"/>
        </w:r>
        <w:r>
          <w:rPr>
            <w:noProof/>
            <w:webHidden/>
          </w:rPr>
          <w:instrText xml:space="preserve"> PAGEREF _Toc294161668 \h </w:instrText>
        </w:r>
        <w:r>
          <w:rPr>
            <w:noProof/>
            <w:webHidden/>
          </w:rPr>
        </w:r>
        <w:r>
          <w:rPr>
            <w:noProof/>
            <w:webHidden/>
          </w:rPr>
          <w:fldChar w:fldCharType="separate"/>
        </w:r>
        <w:r>
          <w:rPr>
            <w:noProof/>
            <w:webHidden/>
          </w:rPr>
          <w:t>14</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69" w:history="1">
        <w:r w:rsidRPr="005E2C2A">
          <w:rPr>
            <w:rStyle w:val="Hyperlink"/>
            <w:noProof/>
          </w:rPr>
          <w:t>2.4.2.3.</w:t>
        </w:r>
        <w:r>
          <w:rPr>
            <w:rFonts w:asciiTheme="minorHAnsi" w:eastAsiaTheme="minorEastAsia" w:hAnsiTheme="minorHAnsi" w:cstheme="minorBidi"/>
            <w:noProof/>
            <w:sz w:val="22"/>
            <w:szCs w:val="22"/>
          </w:rPr>
          <w:tab/>
        </w:r>
        <w:r w:rsidRPr="005E2C2A">
          <w:rPr>
            <w:rStyle w:val="Hyperlink"/>
            <w:noProof/>
          </w:rPr>
          <w:t>Thuật toán CYK cải tiến</w:t>
        </w:r>
        <w:r>
          <w:rPr>
            <w:noProof/>
            <w:webHidden/>
          </w:rPr>
          <w:tab/>
        </w:r>
        <w:r>
          <w:rPr>
            <w:noProof/>
            <w:webHidden/>
          </w:rPr>
          <w:fldChar w:fldCharType="begin"/>
        </w:r>
        <w:r>
          <w:rPr>
            <w:noProof/>
            <w:webHidden/>
          </w:rPr>
          <w:instrText xml:space="preserve"> PAGEREF _Toc294161669 \h </w:instrText>
        </w:r>
        <w:r>
          <w:rPr>
            <w:noProof/>
            <w:webHidden/>
          </w:rPr>
        </w:r>
        <w:r>
          <w:rPr>
            <w:noProof/>
            <w:webHidden/>
          </w:rPr>
          <w:fldChar w:fldCharType="separate"/>
        </w:r>
        <w:r>
          <w:rPr>
            <w:noProof/>
            <w:webHidden/>
          </w:rPr>
          <w:t>15</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70" w:history="1">
        <w:r w:rsidRPr="005E2C2A">
          <w:rPr>
            <w:rStyle w:val="Hyperlink"/>
            <w:noProof/>
          </w:rPr>
          <w:t>2.4.2.4.</w:t>
        </w:r>
        <w:r>
          <w:rPr>
            <w:rFonts w:asciiTheme="minorHAnsi" w:eastAsiaTheme="minorEastAsia" w:hAnsiTheme="minorHAnsi" w:cstheme="minorBidi"/>
            <w:noProof/>
            <w:sz w:val="22"/>
            <w:szCs w:val="22"/>
          </w:rPr>
          <w:tab/>
        </w:r>
        <w:r w:rsidRPr="005E2C2A">
          <w:rPr>
            <w:rStyle w:val="Hyperlink"/>
            <w:noProof/>
          </w:rPr>
          <w:t>Những khó khăn của thuật toán CYK</w:t>
        </w:r>
        <w:r>
          <w:rPr>
            <w:noProof/>
            <w:webHidden/>
          </w:rPr>
          <w:tab/>
        </w:r>
        <w:r>
          <w:rPr>
            <w:noProof/>
            <w:webHidden/>
          </w:rPr>
          <w:fldChar w:fldCharType="begin"/>
        </w:r>
        <w:r>
          <w:rPr>
            <w:noProof/>
            <w:webHidden/>
          </w:rPr>
          <w:instrText xml:space="preserve"> PAGEREF _Toc294161670 \h </w:instrText>
        </w:r>
        <w:r>
          <w:rPr>
            <w:noProof/>
            <w:webHidden/>
          </w:rPr>
        </w:r>
        <w:r>
          <w:rPr>
            <w:noProof/>
            <w:webHidden/>
          </w:rPr>
          <w:fldChar w:fldCharType="separate"/>
        </w:r>
        <w:r>
          <w:rPr>
            <w:noProof/>
            <w:webHidden/>
          </w:rPr>
          <w:t>16</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71" w:history="1">
        <w:r w:rsidRPr="005E2C2A">
          <w:rPr>
            <w:rStyle w:val="Hyperlink"/>
            <w:noProof/>
          </w:rPr>
          <w:t>2.5.</w:t>
        </w:r>
        <w:r>
          <w:rPr>
            <w:rFonts w:asciiTheme="minorHAnsi" w:eastAsiaTheme="minorEastAsia" w:hAnsiTheme="minorHAnsi" w:cstheme="minorBidi"/>
            <w:i w:val="0"/>
            <w:iCs w:val="0"/>
            <w:noProof/>
            <w:sz w:val="22"/>
            <w:szCs w:val="22"/>
          </w:rPr>
          <w:tab/>
        </w:r>
        <w:r w:rsidRPr="005E2C2A">
          <w:rPr>
            <w:rStyle w:val="Hyperlink"/>
            <w:noProof/>
          </w:rPr>
          <w:t>Mô hình xác suất PCFG</w:t>
        </w:r>
        <w:r>
          <w:rPr>
            <w:noProof/>
            <w:webHidden/>
          </w:rPr>
          <w:tab/>
        </w:r>
        <w:r>
          <w:rPr>
            <w:noProof/>
            <w:webHidden/>
          </w:rPr>
          <w:fldChar w:fldCharType="begin"/>
        </w:r>
        <w:r>
          <w:rPr>
            <w:noProof/>
            <w:webHidden/>
          </w:rPr>
          <w:instrText xml:space="preserve"> PAGEREF _Toc294161671 \h </w:instrText>
        </w:r>
        <w:r>
          <w:rPr>
            <w:noProof/>
            <w:webHidden/>
          </w:rPr>
        </w:r>
        <w:r>
          <w:rPr>
            <w:noProof/>
            <w:webHidden/>
          </w:rPr>
          <w:fldChar w:fldCharType="separate"/>
        </w:r>
        <w:r>
          <w:rPr>
            <w:noProof/>
            <w:webHidden/>
          </w:rPr>
          <w:t>16</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72" w:history="1">
        <w:r w:rsidRPr="005E2C2A">
          <w:rPr>
            <w:rStyle w:val="Hyperlink"/>
            <w:noProof/>
          </w:rPr>
          <w:t>2.5.1.</w:t>
        </w:r>
        <w:r>
          <w:rPr>
            <w:rFonts w:asciiTheme="minorHAnsi" w:eastAsiaTheme="minorEastAsia" w:hAnsiTheme="minorHAnsi" w:cstheme="minorBidi"/>
            <w:noProof/>
            <w:sz w:val="22"/>
            <w:szCs w:val="22"/>
          </w:rPr>
          <w:tab/>
        </w:r>
        <w:r w:rsidRPr="005E2C2A">
          <w:rPr>
            <w:rStyle w:val="Hyperlink"/>
            <w:noProof/>
          </w:rPr>
          <w:t>Định nghĩa cơ bản về PCFG</w:t>
        </w:r>
        <w:r>
          <w:rPr>
            <w:noProof/>
            <w:webHidden/>
          </w:rPr>
          <w:tab/>
        </w:r>
        <w:r>
          <w:rPr>
            <w:noProof/>
            <w:webHidden/>
          </w:rPr>
          <w:fldChar w:fldCharType="begin"/>
        </w:r>
        <w:r>
          <w:rPr>
            <w:noProof/>
            <w:webHidden/>
          </w:rPr>
          <w:instrText xml:space="preserve"> PAGEREF _Toc294161672 \h </w:instrText>
        </w:r>
        <w:r>
          <w:rPr>
            <w:noProof/>
            <w:webHidden/>
          </w:rPr>
        </w:r>
        <w:r>
          <w:rPr>
            <w:noProof/>
            <w:webHidden/>
          </w:rPr>
          <w:fldChar w:fldCharType="separate"/>
        </w:r>
        <w:r>
          <w:rPr>
            <w:noProof/>
            <w:webHidden/>
          </w:rPr>
          <w:t>16</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73" w:history="1">
        <w:r w:rsidRPr="005E2C2A">
          <w:rPr>
            <w:rStyle w:val="Hyperlink"/>
            <w:noProof/>
          </w:rPr>
          <w:t>2.5.2.</w:t>
        </w:r>
        <w:r>
          <w:rPr>
            <w:rFonts w:asciiTheme="minorHAnsi" w:eastAsiaTheme="minorEastAsia" w:hAnsiTheme="minorHAnsi" w:cstheme="minorBidi"/>
            <w:noProof/>
            <w:sz w:val="22"/>
            <w:szCs w:val="22"/>
          </w:rPr>
          <w:tab/>
        </w:r>
        <w:r w:rsidRPr="005E2C2A">
          <w:rPr>
            <w:rStyle w:val="Hyperlink"/>
            <w:noProof/>
          </w:rPr>
          <w:t>Các loại xác suất trong PCFG</w:t>
        </w:r>
        <w:r>
          <w:rPr>
            <w:noProof/>
            <w:webHidden/>
          </w:rPr>
          <w:tab/>
        </w:r>
        <w:r>
          <w:rPr>
            <w:noProof/>
            <w:webHidden/>
          </w:rPr>
          <w:fldChar w:fldCharType="begin"/>
        </w:r>
        <w:r>
          <w:rPr>
            <w:noProof/>
            <w:webHidden/>
          </w:rPr>
          <w:instrText xml:space="preserve"> PAGEREF _Toc294161673 \h </w:instrText>
        </w:r>
        <w:r>
          <w:rPr>
            <w:noProof/>
            <w:webHidden/>
          </w:rPr>
        </w:r>
        <w:r>
          <w:rPr>
            <w:noProof/>
            <w:webHidden/>
          </w:rPr>
          <w:fldChar w:fldCharType="separate"/>
        </w:r>
        <w:r>
          <w:rPr>
            <w:noProof/>
            <w:webHidden/>
          </w:rPr>
          <w:t>17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74" w:history="1">
        <w:r w:rsidRPr="005E2C2A">
          <w:rPr>
            <w:rStyle w:val="Hyperlink"/>
            <w:noProof/>
          </w:rPr>
          <w:t>2.5.2.1.</w:t>
        </w:r>
        <w:r>
          <w:rPr>
            <w:rFonts w:asciiTheme="minorHAnsi" w:eastAsiaTheme="minorEastAsia" w:hAnsiTheme="minorHAnsi" w:cstheme="minorBidi"/>
            <w:noProof/>
            <w:sz w:val="22"/>
            <w:szCs w:val="22"/>
          </w:rPr>
          <w:tab/>
        </w:r>
        <w:r w:rsidRPr="005E2C2A">
          <w:rPr>
            <w:rStyle w:val="Hyperlink"/>
            <w:noProof/>
          </w:rPr>
          <w:t>Xác suất trong (inside)</w:t>
        </w:r>
        <w:r>
          <w:rPr>
            <w:noProof/>
            <w:webHidden/>
          </w:rPr>
          <w:tab/>
        </w:r>
        <w:r>
          <w:rPr>
            <w:noProof/>
            <w:webHidden/>
          </w:rPr>
          <w:fldChar w:fldCharType="begin"/>
        </w:r>
        <w:r>
          <w:rPr>
            <w:noProof/>
            <w:webHidden/>
          </w:rPr>
          <w:instrText xml:space="preserve"> PAGEREF _Toc294161674 \h </w:instrText>
        </w:r>
        <w:r>
          <w:rPr>
            <w:noProof/>
            <w:webHidden/>
          </w:rPr>
        </w:r>
        <w:r>
          <w:rPr>
            <w:noProof/>
            <w:webHidden/>
          </w:rPr>
          <w:fldChar w:fldCharType="separate"/>
        </w:r>
        <w:r>
          <w:rPr>
            <w:noProof/>
            <w:webHidden/>
          </w:rPr>
          <w:t>17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75" w:history="1">
        <w:r w:rsidRPr="005E2C2A">
          <w:rPr>
            <w:rStyle w:val="Hyperlink"/>
            <w:noProof/>
          </w:rPr>
          <w:t>2.5.2.2.</w:t>
        </w:r>
        <w:r>
          <w:rPr>
            <w:rFonts w:asciiTheme="minorHAnsi" w:eastAsiaTheme="minorEastAsia" w:hAnsiTheme="minorHAnsi" w:cstheme="minorBidi"/>
            <w:noProof/>
            <w:sz w:val="22"/>
            <w:szCs w:val="22"/>
          </w:rPr>
          <w:tab/>
        </w:r>
        <w:r w:rsidRPr="005E2C2A">
          <w:rPr>
            <w:rStyle w:val="Hyperlink"/>
            <w:noProof/>
          </w:rPr>
          <w:t>Xác suất ngoài (outside)</w:t>
        </w:r>
        <w:r>
          <w:rPr>
            <w:noProof/>
            <w:webHidden/>
          </w:rPr>
          <w:tab/>
        </w:r>
        <w:r>
          <w:rPr>
            <w:noProof/>
            <w:webHidden/>
          </w:rPr>
          <w:fldChar w:fldCharType="begin"/>
        </w:r>
        <w:r>
          <w:rPr>
            <w:noProof/>
            <w:webHidden/>
          </w:rPr>
          <w:instrText xml:space="preserve"> PAGEREF _Toc294161675 \h </w:instrText>
        </w:r>
        <w:r>
          <w:rPr>
            <w:noProof/>
            <w:webHidden/>
          </w:rPr>
        </w:r>
        <w:r>
          <w:rPr>
            <w:noProof/>
            <w:webHidden/>
          </w:rPr>
          <w:fldChar w:fldCharType="separate"/>
        </w:r>
        <w:r>
          <w:rPr>
            <w:noProof/>
            <w:webHidden/>
          </w:rPr>
          <w:t>18</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76" w:history="1">
        <w:r w:rsidRPr="005E2C2A">
          <w:rPr>
            <w:rStyle w:val="Hyperlink"/>
            <w:noProof/>
          </w:rPr>
          <w:t>2.5.3.</w:t>
        </w:r>
        <w:r>
          <w:rPr>
            <w:rFonts w:asciiTheme="minorHAnsi" w:eastAsiaTheme="minorEastAsia" w:hAnsiTheme="minorHAnsi" w:cstheme="minorBidi"/>
            <w:noProof/>
            <w:sz w:val="22"/>
            <w:szCs w:val="22"/>
          </w:rPr>
          <w:tab/>
        </w:r>
        <w:r w:rsidRPr="005E2C2A">
          <w:rPr>
            <w:rStyle w:val="Hyperlink"/>
            <w:noProof/>
          </w:rPr>
          <w:t>Cách khử nhập nhằng mặt cú pháp với PCFG</w:t>
        </w:r>
        <w:r>
          <w:rPr>
            <w:noProof/>
            <w:webHidden/>
          </w:rPr>
          <w:tab/>
        </w:r>
        <w:r>
          <w:rPr>
            <w:noProof/>
            <w:webHidden/>
          </w:rPr>
          <w:fldChar w:fldCharType="begin"/>
        </w:r>
        <w:r>
          <w:rPr>
            <w:noProof/>
            <w:webHidden/>
          </w:rPr>
          <w:instrText xml:space="preserve"> PAGEREF _Toc294161676 \h </w:instrText>
        </w:r>
        <w:r>
          <w:rPr>
            <w:noProof/>
            <w:webHidden/>
          </w:rPr>
        </w:r>
        <w:r>
          <w:rPr>
            <w:noProof/>
            <w:webHidden/>
          </w:rPr>
          <w:fldChar w:fldCharType="separate"/>
        </w:r>
        <w:r>
          <w:rPr>
            <w:noProof/>
            <w:webHidden/>
          </w:rPr>
          <w:t>18</w:t>
        </w:r>
        <w:r>
          <w:rPr>
            <w:noProof/>
            <w:webHidden/>
          </w:rPr>
          <w:fldChar w:fldCharType="end"/>
        </w:r>
      </w:hyperlink>
    </w:p>
    <w:p w:rsidR="00166CCF" w:rsidRDefault="00166CCF">
      <w:pPr>
        <w:pStyle w:val="TOC1"/>
        <w:tabs>
          <w:tab w:val="left" w:pos="1440"/>
        </w:tabs>
        <w:rPr>
          <w:rFonts w:asciiTheme="minorHAnsi" w:eastAsiaTheme="minorEastAsia" w:hAnsiTheme="minorHAnsi" w:cstheme="minorBidi"/>
          <w:b w:val="0"/>
          <w:bCs w:val="0"/>
          <w:noProof/>
          <w:sz w:val="22"/>
          <w:szCs w:val="22"/>
        </w:rPr>
      </w:pPr>
      <w:hyperlink w:anchor="_Toc294161677" w:history="1">
        <w:r w:rsidRPr="005E2C2A">
          <w:rPr>
            <w:rStyle w:val="Hyperlink"/>
            <w:noProof/>
          </w:rPr>
          <w:t>CHƯƠNG 3.</w:t>
        </w:r>
        <w:r>
          <w:rPr>
            <w:rFonts w:asciiTheme="minorHAnsi" w:eastAsiaTheme="minorEastAsia" w:hAnsiTheme="minorHAnsi" w:cstheme="minorBidi"/>
            <w:b w:val="0"/>
            <w:bCs w:val="0"/>
            <w:noProof/>
            <w:sz w:val="22"/>
            <w:szCs w:val="22"/>
          </w:rPr>
          <w:tab/>
        </w:r>
        <w:r w:rsidRPr="005E2C2A">
          <w:rPr>
            <w:rStyle w:val="Hyperlink"/>
            <w:noProof/>
          </w:rPr>
          <w:t>CÁC ĐỀ XUẤT CỦA ĐỒ ÁN CHO PHÂN TÍCH CÚ PHÁP TIẾNG VIỆT</w:t>
        </w:r>
        <w:r>
          <w:rPr>
            <w:noProof/>
            <w:webHidden/>
          </w:rPr>
          <w:tab/>
        </w:r>
        <w:r>
          <w:rPr>
            <w:noProof/>
            <w:webHidden/>
          </w:rPr>
          <w:fldChar w:fldCharType="begin"/>
        </w:r>
        <w:r>
          <w:rPr>
            <w:noProof/>
            <w:webHidden/>
          </w:rPr>
          <w:instrText xml:space="preserve"> PAGEREF _Toc294161677 \h </w:instrText>
        </w:r>
        <w:r>
          <w:rPr>
            <w:noProof/>
            <w:webHidden/>
          </w:rPr>
        </w:r>
        <w:r>
          <w:rPr>
            <w:noProof/>
            <w:webHidden/>
          </w:rPr>
          <w:fldChar w:fldCharType="separate"/>
        </w:r>
        <w:r>
          <w:rPr>
            <w:noProof/>
            <w:webHidden/>
          </w:rPr>
          <w:t>21</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78" w:history="1">
        <w:r w:rsidRPr="005E2C2A">
          <w:rPr>
            <w:rStyle w:val="Hyperlink"/>
            <w:noProof/>
          </w:rPr>
          <w:t>3.1.</w:t>
        </w:r>
        <w:r>
          <w:rPr>
            <w:rFonts w:asciiTheme="minorHAnsi" w:eastAsiaTheme="minorEastAsia" w:hAnsiTheme="minorHAnsi" w:cstheme="minorBidi"/>
            <w:i w:val="0"/>
            <w:iCs w:val="0"/>
            <w:noProof/>
            <w:sz w:val="22"/>
            <w:szCs w:val="22"/>
          </w:rPr>
          <w:tab/>
        </w:r>
        <w:r w:rsidRPr="005E2C2A">
          <w:rPr>
            <w:rStyle w:val="Hyperlink"/>
            <w:noProof/>
          </w:rPr>
          <w:t>Nhận xét về mô hình PCFG và thuật toán CYK cải tiến ở chương 2 cho tiếng Việt.</w:t>
        </w:r>
        <w:r>
          <w:rPr>
            <w:noProof/>
            <w:webHidden/>
          </w:rPr>
          <w:tab/>
        </w:r>
        <w:r>
          <w:rPr>
            <w:noProof/>
            <w:webHidden/>
          </w:rPr>
          <w:fldChar w:fldCharType="begin"/>
        </w:r>
        <w:r>
          <w:rPr>
            <w:noProof/>
            <w:webHidden/>
          </w:rPr>
          <w:instrText xml:space="preserve"> PAGEREF _Toc294161678 \h </w:instrText>
        </w:r>
        <w:r>
          <w:rPr>
            <w:noProof/>
            <w:webHidden/>
          </w:rPr>
        </w:r>
        <w:r>
          <w:rPr>
            <w:noProof/>
            <w:webHidden/>
          </w:rPr>
          <w:fldChar w:fldCharType="separate"/>
        </w:r>
        <w:r>
          <w:rPr>
            <w:noProof/>
            <w:webHidden/>
          </w:rPr>
          <w:t>21</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79" w:history="1">
        <w:r w:rsidRPr="005E2C2A">
          <w:rPr>
            <w:rStyle w:val="Hyperlink"/>
            <w:noProof/>
          </w:rPr>
          <w:t>3.2.</w:t>
        </w:r>
        <w:r>
          <w:rPr>
            <w:rFonts w:asciiTheme="minorHAnsi" w:eastAsiaTheme="minorEastAsia" w:hAnsiTheme="minorHAnsi" w:cstheme="minorBidi"/>
            <w:i w:val="0"/>
            <w:iCs w:val="0"/>
            <w:noProof/>
            <w:sz w:val="22"/>
            <w:szCs w:val="22"/>
          </w:rPr>
          <w:tab/>
        </w:r>
        <w:r w:rsidRPr="005E2C2A">
          <w:rPr>
            <w:rStyle w:val="Hyperlink"/>
            <w:noProof/>
          </w:rPr>
          <w:t>Cải tiến thuật toán phân tích cú pháp CYK bằng giải thuật tìm kiếm beam search</w:t>
        </w:r>
        <w:r>
          <w:rPr>
            <w:noProof/>
            <w:webHidden/>
          </w:rPr>
          <w:tab/>
        </w:r>
        <w:r>
          <w:rPr>
            <w:noProof/>
            <w:webHidden/>
          </w:rPr>
          <w:fldChar w:fldCharType="begin"/>
        </w:r>
        <w:r>
          <w:rPr>
            <w:noProof/>
            <w:webHidden/>
          </w:rPr>
          <w:instrText xml:space="preserve"> PAGEREF _Toc294161679 \h </w:instrText>
        </w:r>
        <w:r>
          <w:rPr>
            <w:noProof/>
            <w:webHidden/>
          </w:rPr>
        </w:r>
        <w:r>
          <w:rPr>
            <w:noProof/>
            <w:webHidden/>
          </w:rPr>
          <w:fldChar w:fldCharType="separate"/>
        </w:r>
        <w:r>
          <w:rPr>
            <w:noProof/>
            <w:webHidden/>
          </w:rPr>
          <w:t>22</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80" w:history="1">
        <w:r w:rsidRPr="005E2C2A">
          <w:rPr>
            <w:rStyle w:val="Hyperlink"/>
            <w:noProof/>
          </w:rPr>
          <w:t>3.2.1.</w:t>
        </w:r>
        <w:r>
          <w:rPr>
            <w:rFonts w:asciiTheme="minorHAnsi" w:eastAsiaTheme="minorEastAsia" w:hAnsiTheme="minorHAnsi" w:cstheme="minorBidi"/>
            <w:noProof/>
            <w:sz w:val="22"/>
            <w:szCs w:val="22"/>
          </w:rPr>
          <w:tab/>
        </w:r>
        <w:r w:rsidRPr="005E2C2A">
          <w:rPr>
            <w:rStyle w:val="Hyperlink"/>
            <w:noProof/>
          </w:rPr>
          <w:t>Thuật toán tìm kiếm beam search</w:t>
        </w:r>
        <w:r>
          <w:rPr>
            <w:noProof/>
            <w:webHidden/>
          </w:rPr>
          <w:tab/>
        </w:r>
        <w:r>
          <w:rPr>
            <w:noProof/>
            <w:webHidden/>
          </w:rPr>
          <w:fldChar w:fldCharType="begin"/>
        </w:r>
        <w:r>
          <w:rPr>
            <w:noProof/>
            <w:webHidden/>
          </w:rPr>
          <w:instrText xml:space="preserve"> PAGEREF _Toc294161680 \h </w:instrText>
        </w:r>
        <w:r>
          <w:rPr>
            <w:noProof/>
            <w:webHidden/>
          </w:rPr>
        </w:r>
        <w:r>
          <w:rPr>
            <w:noProof/>
            <w:webHidden/>
          </w:rPr>
          <w:fldChar w:fldCharType="separate"/>
        </w:r>
        <w:r>
          <w:rPr>
            <w:noProof/>
            <w:webHidden/>
          </w:rPr>
          <w:t>22</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81" w:history="1">
        <w:r w:rsidRPr="005E2C2A">
          <w:rPr>
            <w:rStyle w:val="Hyperlink"/>
            <w:noProof/>
          </w:rPr>
          <w:t>3.2.2.</w:t>
        </w:r>
        <w:r>
          <w:rPr>
            <w:rFonts w:asciiTheme="minorHAnsi" w:eastAsiaTheme="minorEastAsia" w:hAnsiTheme="minorHAnsi" w:cstheme="minorBidi"/>
            <w:noProof/>
            <w:sz w:val="22"/>
            <w:szCs w:val="22"/>
          </w:rPr>
          <w:tab/>
        </w:r>
        <w:r w:rsidRPr="005E2C2A">
          <w:rPr>
            <w:rStyle w:val="Hyperlink"/>
            <w:noProof/>
          </w:rPr>
          <w:t>Quy trình áp dụng và thực hiện thuật toán beam search</w:t>
        </w:r>
        <w:r>
          <w:rPr>
            <w:noProof/>
            <w:webHidden/>
          </w:rPr>
          <w:tab/>
        </w:r>
        <w:r>
          <w:rPr>
            <w:noProof/>
            <w:webHidden/>
          </w:rPr>
          <w:fldChar w:fldCharType="begin"/>
        </w:r>
        <w:r>
          <w:rPr>
            <w:noProof/>
            <w:webHidden/>
          </w:rPr>
          <w:instrText xml:space="preserve"> PAGEREF _Toc294161681 \h </w:instrText>
        </w:r>
        <w:r>
          <w:rPr>
            <w:noProof/>
            <w:webHidden/>
          </w:rPr>
        </w:r>
        <w:r>
          <w:rPr>
            <w:noProof/>
            <w:webHidden/>
          </w:rPr>
          <w:fldChar w:fldCharType="separate"/>
        </w:r>
        <w:r>
          <w:rPr>
            <w:noProof/>
            <w:webHidden/>
          </w:rPr>
          <w:t>23</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82" w:history="1">
        <w:r w:rsidRPr="005E2C2A">
          <w:rPr>
            <w:rStyle w:val="Hyperlink"/>
            <w:noProof/>
          </w:rPr>
          <w:t>3.2.2.1.</w:t>
        </w:r>
        <w:r>
          <w:rPr>
            <w:rFonts w:asciiTheme="minorHAnsi" w:eastAsiaTheme="minorEastAsia" w:hAnsiTheme="minorHAnsi" w:cstheme="minorBidi"/>
            <w:noProof/>
            <w:sz w:val="22"/>
            <w:szCs w:val="22"/>
          </w:rPr>
          <w:tab/>
        </w:r>
        <w:r w:rsidRPr="005E2C2A">
          <w:rPr>
            <w:rStyle w:val="Hyperlink"/>
            <w:noProof/>
          </w:rPr>
          <w:t>Cách tính inside trong beam search</w:t>
        </w:r>
        <w:r>
          <w:rPr>
            <w:noProof/>
            <w:webHidden/>
          </w:rPr>
          <w:tab/>
        </w:r>
        <w:r>
          <w:rPr>
            <w:noProof/>
            <w:webHidden/>
          </w:rPr>
          <w:fldChar w:fldCharType="begin"/>
        </w:r>
        <w:r>
          <w:rPr>
            <w:noProof/>
            <w:webHidden/>
          </w:rPr>
          <w:instrText xml:space="preserve"> PAGEREF _Toc294161682 \h </w:instrText>
        </w:r>
        <w:r>
          <w:rPr>
            <w:noProof/>
            <w:webHidden/>
          </w:rPr>
        </w:r>
        <w:r>
          <w:rPr>
            <w:noProof/>
            <w:webHidden/>
          </w:rPr>
          <w:fldChar w:fldCharType="separate"/>
        </w:r>
        <w:r>
          <w:rPr>
            <w:noProof/>
            <w:webHidden/>
          </w:rPr>
          <w:t>23</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83" w:history="1">
        <w:r w:rsidRPr="005E2C2A">
          <w:rPr>
            <w:rStyle w:val="Hyperlink"/>
            <w:noProof/>
          </w:rPr>
          <w:t>3.2.2.2.</w:t>
        </w:r>
        <w:r>
          <w:rPr>
            <w:rFonts w:asciiTheme="minorHAnsi" w:eastAsiaTheme="minorEastAsia" w:hAnsiTheme="minorHAnsi" w:cstheme="minorBidi"/>
            <w:noProof/>
            <w:sz w:val="22"/>
            <w:szCs w:val="22"/>
          </w:rPr>
          <w:tab/>
        </w:r>
        <w:r w:rsidRPr="005E2C2A">
          <w:rPr>
            <w:rStyle w:val="Hyperlink"/>
            <w:noProof/>
          </w:rPr>
          <w:t>Cách tính xác suất outside trong beam search</w:t>
        </w:r>
        <w:r>
          <w:rPr>
            <w:noProof/>
            <w:webHidden/>
          </w:rPr>
          <w:tab/>
        </w:r>
        <w:r>
          <w:rPr>
            <w:noProof/>
            <w:webHidden/>
          </w:rPr>
          <w:fldChar w:fldCharType="begin"/>
        </w:r>
        <w:r>
          <w:rPr>
            <w:noProof/>
            <w:webHidden/>
          </w:rPr>
          <w:instrText xml:space="preserve"> PAGEREF _Toc294161683 \h </w:instrText>
        </w:r>
        <w:r>
          <w:rPr>
            <w:noProof/>
            <w:webHidden/>
          </w:rPr>
        </w:r>
        <w:r>
          <w:rPr>
            <w:noProof/>
            <w:webHidden/>
          </w:rPr>
          <w:fldChar w:fldCharType="separate"/>
        </w:r>
        <w:r>
          <w:rPr>
            <w:noProof/>
            <w:webHidden/>
          </w:rPr>
          <w:t>24</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84" w:history="1">
        <w:r w:rsidRPr="005E2C2A">
          <w:rPr>
            <w:rStyle w:val="Hyperlink"/>
            <w:noProof/>
          </w:rPr>
          <w:t>3.2.2.3.</w:t>
        </w:r>
        <w:r>
          <w:rPr>
            <w:rFonts w:asciiTheme="minorHAnsi" w:eastAsiaTheme="minorEastAsia" w:hAnsiTheme="minorHAnsi" w:cstheme="minorBidi"/>
            <w:noProof/>
            <w:sz w:val="22"/>
            <w:szCs w:val="22"/>
          </w:rPr>
          <w:tab/>
        </w:r>
        <w:r w:rsidRPr="005E2C2A">
          <w:rPr>
            <w:rStyle w:val="Hyperlink"/>
            <w:noProof/>
          </w:rPr>
          <w:t>Quy trình thực hiện thuật toán beam search</w:t>
        </w:r>
        <w:r>
          <w:rPr>
            <w:noProof/>
            <w:webHidden/>
          </w:rPr>
          <w:tab/>
        </w:r>
        <w:r>
          <w:rPr>
            <w:noProof/>
            <w:webHidden/>
          </w:rPr>
          <w:fldChar w:fldCharType="begin"/>
        </w:r>
        <w:r>
          <w:rPr>
            <w:noProof/>
            <w:webHidden/>
          </w:rPr>
          <w:instrText xml:space="preserve"> PAGEREF _Toc294161684 \h </w:instrText>
        </w:r>
        <w:r>
          <w:rPr>
            <w:noProof/>
            <w:webHidden/>
          </w:rPr>
        </w:r>
        <w:r>
          <w:rPr>
            <w:noProof/>
            <w:webHidden/>
          </w:rPr>
          <w:fldChar w:fldCharType="separate"/>
        </w:r>
        <w:r>
          <w:rPr>
            <w:noProof/>
            <w:webHidden/>
          </w:rPr>
          <w:t>26</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85" w:history="1">
        <w:r w:rsidRPr="005E2C2A">
          <w:rPr>
            <w:rStyle w:val="Hyperlink"/>
            <w:noProof/>
          </w:rPr>
          <w:t>3.2.3.</w:t>
        </w:r>
        <w:r>
          <w:rPr>
            <w:rFonts w:asciiTheme="minorHAnsi" w:eastAsiaTheme="minorEastAsia" w:hAnsiTheme="minorHAnsi" w:cstheme="minorBidi"/>
            <w:noProof/>
            <w:sz w:val="22"/>
            <w:szCs w:val="22"/>
          </w:rPr>
          <w:tab/>
        </w:r>
        <w:r w:rsidRPr="005E2C2A">
          <w:rPr>
            <w:rStyle w:val="Hyperlink"/>
            <w:noProof/>
          </w:rPr>
          <w:t>Nhận xét về thuật toán beam search</w:t>
        </w:r>
        <w:r>
          <w:rPr>
            <w:noProof/>
            <w:webHidden/>
          </w:rPr>
          <w:tab/>
        </w:r>
        <w:r>
          <w:rPr>
            <w:noProof/>
            <w:webHidden/>
          </w:rPr>
          <w:fldChar w:fldCharType="begin"/>
        </w:r>
        <w:r>
          <w:rPr>
            <w:noProof/>
            <w:webHidden/>
          </w:rPr>
          <w:instrText xml:space="preserve"> PAGEREF _Toc294161685 \h </w:instrText>
        </w:r>
        <w:r>
          <w:rPr>
            <w:noProof/>
            <w:webHidden/>
          </w:rPr>
        </w:r>
        <w:r>
          <w:rPr>
            <w:noProof/>
            <w:webHidden/>
          </w:rPr>
          <w:fldChar w:fldCharType="separate"/>
        </w:r>
        <w:r>
          <w:rPr>
            <w:noProof/>
            <w:webHidden/>
          </w:rPr>
          <w:t>27</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686" w:history="1">
        <w:r w:rsidRPr="005E2C2A">
          <w:rPr>
            <w:rStyle w:val="Hyperlink"/>
            <w:noProof/>
          </w:rPr>
          <w:t>3.3.</w:t>
        </w:r>
        <w:r>
          <w:rPr>
            <w:rFonts w:asciiTheme="minorHAnsi" w:eastAsiaTheme="minorEastAsia" w:hAnsiTheme="minorHAnsi" w:cstheme="minorBidi"/>
            <w:i w:val="0"/>
            <w:iCs w:val="0"/>
            <w:noProof/>
            <w:sz w:val="22"/>
            <w:szCs w:val="22"/>
          </w:rPr>
          <w:tab/>
        </w:r>
        <w:r w:rsidRPr="005E2C2A">
          <w:rPr>
            <w:rStyle w:val="Hyperlink"/>
            <w:noProof/>
          </w:rPr>
          <w:t>Thuật toán tìm kiếm A*</w:t>
        </w:r>
        <w:r>
          <w:rPr>
            <w:noProof/>
            <w:webHidden/>
          </w:rPr>
          <w:tab/>
        </w:r>
        <w:r>
          <w:rPr>
            <w:noProof/>
            <w:webHidden/>
          </w:rPr>
          <w:fldChar w:fldCharType="begin"/>
        </w:r>
        <w:r>
          <w:rPr>
            <w:noProof/>
            <w:webHidden/>
          </w:rPr>
          <w:instrText xml:space="preserve"> PAGEREF _Toc294161686 \h </w:instrText>
        </w:r>
        <w:r>
          <w:rPr>
            <w:noProof/>
            <w:webHidden/>
          </w:rPr>
        </w:r>
        <w:r>
          <w:rPr>
            <w:noProof/>
            <w:webHidden/>
          </w:rPr>
          <w:fldChar w:fldCharType="separate"/>
        </w:r>
        <w:r>
          <w:rPr>
            <w:noProof/>
            <w:webHidden/>
          </w:rPr>
          <w:t>27</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87" w:history="1">
        <w:r w:rsidRPr="005E2C2A">
          <w:rPr>
            <w:rStyle w:val="Hyperlink"/>
            <w:noProof/>
          </w:rPr>
          <w:t>3.3.1.</w:t>
        </w:r>
        <w:r>
          <w:rPr>
            <w:rFonts w:asciiTheme="minorHAnsi" w:eastAsiaTheme="minorEastAsia" w:hAnsiTheme="minorHAnsi" w:cstheme="minorBidi"/>
            <w:noProof/>
            <w:sz w:val="22"/>
            <w:szCs w:val="22"/>
          </w:rPr>
          <w:tab/>
        </w:r>
        <w:r w:rsidRPr="005E2C2A">
          <w:rPr>
            <w:rStyle w:val="Hyperlink"/>
            <w:noProof/>
          </w:rPr>
          <w:t>Thuật toán A*</w:t>
        </w:r>
        <w:r>
          <w:rPr>
            <w:noProof/>
            <w:webHidden/>
          </w:rPr>
          <w:tab/>
        </w:r>
        <w:r>
          <w:rPr>
            <w:noProof/>
            <w:webHidden/>
          </w:rPr>
          <w:fldChar w:fldCharType="begin"/>
        </w:r>
        <w:r>
          <w:rPr>
            <w:noProof/>
            <w:webHidden/>
          </w:rPr>
          <w:instrText xml:space="preserve"> PAGEREF _Toc294161687 \h </w:instrText>
        </w:r>
        <w:r>
          <w:rPr>
            <w:noProof/>
            <w:webHidden/>
          </w:rPr>
        </w:r>
        <w:r>
          <w:rPr>
            <w:noProof/>
            <w:webHidden/>
          </w:rPr>
          <w:fldChar w:fldCharType="separate"/>
        </w:r>
        <w:r>
          <w:rPr>
            <w:noProof/>
            <w:webHidden/>
          </w:rPr>
          <w:t>28</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88" w:history="1">
        <w:r w:rsidRPr="005E2C2A">
          <w:rPr>
            <w:rStyle w:val="Hyperlink"/>
            <w:noProof/>
          </w:rPr>
          <w:t>3.3.2.</w:t>
        </w:r>
        <w:r>
          <w:rPr>
            <w:rFonts w:asciiTheme="minorHAnsi" w:eastAsiaTheme="minorEastAsia" w:hAnsiTheme="minorHAnsi" w:cstheme="minorBidi"/>
            <w:noProof/>
            <w:sz w:val="22"/>
            <w:szCs w:val="22"/>
          </w:rPr>
          <w:tab/>
        </w:r>
        <w:r w:rsidRPr="005E2C2A">
          <w:rPr>
            <w:rStyle w:val="Hyperlink"/>
            <w:noProof/>
          </w:rPr>
          <w:t>Thuật toán A* trong phân tích cú pháp</w:t>
        </w:r>
        <w:r>
          <w:rPr>
            <w:noProof/>
            <w:webHidden/>
          </w:rPr>
          <w:tab/>
        </w:r>
        <w:r>
          <w:rPr>
            <w:noProof/>
            <w:webHidden/>
          </w:rPr>
          <w:fldChar w:fldCharType="begin"/>
        </w:r>
        <w:r>
          <w:rPr>
            <w:noProof/>
            <w:webHidden/>
          </w:rPr>
          <w:instrText xml:space="preserve"> PAGEREF _Toc294161688 \h </w:instrText>
        </w:r>
        <w:r>
          <w:rPr>
            <w:noProof/>
            <w:webHidden/>
          </w:rPr>
        </w:r>
        <w:r>
          <w:rPr>
            <w:noProof/>
            <w:webHidden/>
          </w:rPr>
          <w:fldChar w:fldCharType="separate"/>
        </w:r>
        <w:r>
          <w:rPr>
            <w:noProof/>
            <w:webHidden/>
          </w:rPr>
          <w:t>29</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89" w:history="1">
        <w:r w:rsidRPr="005E2C2A">
          <w:rPr>
            <w:rStyle w:val="Hyperlink"/>
            <w:noProof/>
          </w:rPr>
          <w:t>3.3.3.</w:t>
        </w:r>
        <w:r>
          <w:rPr>
            <w:rFonts w:asciiTheme="minorHAnsi" w:eastAsiaTheme="minorEastAsia" w:hAnsiTheme="minorHAnsi" w:cstheme="minorBidi"/>
            <w:noProof/>
            <w:sz w:val="22"/>
            <w:szCs w:val="22"/>
          </w:rPr>
          <w:tab/>
        </w:r>
        <w:r w:rsidRPr="005E2C2A">
          <w:rPr>
            <w:rStyle w:val="Hyperlink"/>
            <w:noProof/>
          </w:rPr>
          <w:t>Hàm ưu tiên trong A*</w:t>
        </w:r>
        <w:r>
          <w:rPr>
            <w:noProof/>
            <w:webHidden/>
          </w:rPr>
          <w:tab/>
        </w:r>
        <w:r>
          <w:rPr>
            <w:noProof/>
            <w:webHidden/>
          </w:rPr>
          <w:fldChar w:fldCharType="begin"/>
        </w:r>
        <w:r>
          <w:rPr>
            <w:noProof/>
            <w:webHidden/>
          </w:rPr>
          <w:instrText xml:space="preserve"> PAGEREF _Toc294161689 \h </w:instrText>
        </w:r>
        <w:r>
          <w:rPr>
            <w:noProof/>
            <w:webHidden/>
          </w:rPr>
        </w:r>
        <w:r>
          <w:rPr>
            <w:noProof/>
            <w:webHidden/>
          </w:rPr>
          <w:fldChar w:fldCharType="separate"/>
        </w:r>
        <w:r>
          <w:rPr>
            <w:noProof/>
            <w:webHidden/>
          </w:rPr>
          <w:t>30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0" w:history="1">
        <w:r w:rsidRPr="005E2C2A">
          <w:rPr>
            <w:rStyle w:val="Hyperlink"/>
            <w:noProof/>
          </w:rPr>
          <w:t>3.3.3.1.</w:t>
        </w:r>
        <w:r>
          <w:rPr>
            <w:rFonts w:asciiTheme="minorHAnsi" w:eastAsiaTheme="minorEastAsia" w:hAnsiTheme="minorHAnsi" w:cstheme="minorBidi"/>
            <w:noProof/>
            <w:sz w:val="22"/>
            <w:szCs w:val="22"/>
          </w:rPr>
          <w:tab/>
        </w:r>
        <w:r w:rsidRPr="005E2C2A">
          <w:rPr>
            <w:rStyle w:val="Hyperlink"/>
            <w:noProof/>
          </w:rPr>
          <w:t>Sử dụng duy nhất xác suất inside</w:t>
        </w:r>
        <w:r>
          <w:rPr>
            <w:noProof/>
            <w:webHidden/>
          </w:rPr>
          <w:tab/>
        </w:r>
        <w:r>
          <w:rPr>
            <w:noProof/>
            <w:webHidden/>
          </w:rPr>
          <w:fldChar w:fldCharType="begin"/>
        </w:r>
        <w:r>
          <w:rPr>
            <w:noProof/>
            <w:webHidden/>
          </w:rPr>
          <w:instrText xml:space="preserve"> PAGEREF _Toc294161690 \h </w:instrText>
        </w:r>
        <w:r>
          <w:rPr>
            <w:noProof/>
            <w:webHidden/>
          </w:rPr>
        </w:r>
        <w:r>
          <w:rPr>
            <w:noProof/>
            <w:webHidden/>
          </w:rPr>
          <w:fldChar w:fldCharType="separate"/>
        </w:r>
        <w:r>
          <w:rPr>
            <w:noProof/>
            <w:webHidden/>
          </w:rPr>
          <w:t>30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1" w:history="1">
        <w:r w:rsidRPr="005E2C2A">
          <w:rPr>
            <w:rStyle w:val="Hyperlink"/>
            <w:noProof/>
          </w:rPr>
          <w:t>3.3.3.2.</w:t>
        </w:r>
        <w:r>
          <w:rPr>
            <w:rFonts w:asciiTheme="minorHAnsi" w:eastAsiaTheme="minorEastAsia" w:hAnsiTheme="minorHAnsi" w:cstheme="minorBidi"/>
            <w:noProof/>
            <w:sz w:val="22"/>
            <w:szCs w:val="22"/>
          </w:rPr>
          <w:tab/>
        </w:r>
        <w:r w:rsidRPr="005E2C2A">
          <w:rPr>
            <w:rStyle w:val="Hyperlink"/>
            <w:noProof/>
          </w:rPr>
          <w:t>Tính outside một tầng</w:t>
        </w:r>
        <w:r>
          <w:rPr>
            <w:noProof/>
            <w:webHidden/>
          </w:rPr>
          <w:tab/>
        </w:r>
        <w:r>
          <w:rPr>
            <w:noProof/>
            <w:webHidden/>
          </w:rPr>
          <w:fldChar w:fldCharType="begin"/>
        </w:r>
        <w:r>
          <w:rPr>
            <w:noProof/>
            <w:webHidden/>
          </w:rPr>
          <w:instrText xml:space="preserve"> PAGEREF _Toc294161691 \h </w:instrText>
        </w:r>
        <w:r>
          <w:rPr>
            <w:noProof/>
            <w:webHidden/>
          </w:rPr>
        </w:r>
        <w:r>
          <w:rPr>
            <w:noProof/>
            <w:webHidden/>
          </w:rPr>
          <w:fldChar w:fldCharType="separate"/>
        </w:r>
        <w:r>
          <w:rPr>
            <w:noProof/>
            <w:webHidden/>
          </w:rPr>
          <w:t>30</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2" w:history="1">
        <w:r w:rsidRPr="005E2C2A">
          <w:rPr>
            <w:rStyle w:val="Hyperlink"/>
            <w:noProof/>
          </w:rPr>
          <w:t>3.3.3.3.</w:t>
        </w:r>
        <w:r>
          <w:rPr>
            <w:rFonts w:asciiTheme="minorHAnsi" w:eastAsiaTheme="minorEastAsia" w:hAnsiTheme="minorHAnsi" w:cstheme="minorBidi"/>
            <w:noProof/>
            <w:sz w:val="22"/>
            <w:szCs w:val="22"/>
          </w:rPr>
          <w:tab/>
        </w:r>
        <w:r w:rsidRPr="005E2C2A">
          <w:rPr>
            <w:rStyle w:val="Hyperlink"/>
            <w:noProof/>
          </w:rPr>
          <w:t>Tính outside bằng phương pháp rút gọn tập luật</w:t>
        </w:r>
        <w:r>
          <w:rPr>
            <w:noProof/>
            <w:webHidden/>
          </w:rPr>
          <w:tab/>
        </w:r>
        <w:r>
          <w:rPr>
            <w:noProof/>
            <w:webHidden/>
          </w:rPr>
          <w:fldChar w:fldCharType="begin"/>
        </w:r>
        <w:r>
          <w:rPr>
            <w:noProof/>
            <w:webHidden/>
          </w:rPr>
          <w:instrText xml:space="preserve"> PAGEREF _Toc294161692 \h </w:instrText>
        </w:r>
        <w:r>
          <w:rPr>
            <w:noProof/>
            <w:webHidden/>
          </w:rPr>
        </w:r>
        <w:r>
          <w:rPr>
            <w:noProof/>
            <w:webHidden/>
          </w:rPr>
          <w:fldChar w:fldCharType="separate"/>
        </w:r>
        <w:r>
          <w:rPr>
            <w:noProof/>
            <w:webHidden/>
          </w:rPr>
          <w:t>31</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693" w:history="1">
        <w:r w:rsidRPr="005E2C2A">
          <w:rPr>
            <w:rStyle w:val="Hyperlink"/>
            <w:noProof/>
          </w:rPr>
          <w:t>3.3.4.</w:t>
        </w:r>
        <w:r>
          <w:rPr>
            <w:rFonts w:asciiTheme="minorHAnsi" w:eastAsiaTheme="minorEastAsia" w:hAnsiTheme="minorHAnsi" w:cstheme="minorBidi"/>
            <w:noProof/>
            <w:sz w:val="22"/>
            <w:szCs w:val="22"/>
          </w:rPr>
          <w:tab/>
        </w:r>
        <w:r w:rsidRPr="005E2C2A">
          <w:rPr>
            <w:rStyle w:val="Hyperlink"/>
            <w:noProof/>
          </w:rPr>
          <w:t>Cải tiến thuật toán A* trong phân tích cú pháp với giải thuật lelightwin</w:t>
        </w:r>
        <w:r>
          <w:rPr>
            <w:noProof/>
            <w:webHidden/>
          </w:rPr>
          <w:tab/>
        </w:r>
        <w:r>
          <w:rPr>
            <w:noProof/>
            <w:webHidden/>
          </w:rPr>
          <w:fldChar w:fldCharType="begin"/>
        </w:r>
        <w:r>
          <w:rPr>
            <w:noProof/>
            <w:webHidden/>
          </w:rPr>
          <w:instrText xml:space="preserve"> PAGEREF _Toc294161693 \h </w:instrText>
        </w:r>
        <w:r>
          <w:rPr>
            <w:noProof/>
            <w:webHidden/>
          </w:rPr>
        </w:r>
        <w:r>
          <w:rPr>
            <w:noProof/>
            <w:webHidden/>
          </w:rPr>
          <w:fldChar w:fldCharType="separate"/>
        </w:r>
        <w:r>
          <w:rPr>
            <w:noProof/>
            <w:webHidden/>
          </w:rPr>
          <w:t>32</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4" w:history="1">
        <w:r w:rsidRPr="005E2C2A">
          <w:rPr>
            <w:rStyle w:val="Hyperlink"/>
            <w:noProof/>
          </w:rPr>
          <w:t>3.3.4.1.</w:t>
        </w:r>
        <w:r>
          <w:rPr>
            <w:rFonts w:asciiTheme="minorHAnsi" w:eastAsiaTheme="minorEastAsia" w:hAnsiTheme="minorHAnsi" w:cstheme="minorBidi"/>
            <w:noProof/>
            <w:sz w:val="22"/>
            <w:szCs w:val="22"/>
          </w:rPr>
          <w:tab/>
        </w:r>
        <w:r w:rsidRPr="005E2C2A">
          <w:rPr>
            <w:rStyle w:val="Hyperlink"/>
            <w:noProof/>
          </w:rPr>
          <w:t>Đặt vấn đề</w:t>
        </w:r>
        <w:r>
          <w:rPr>
            <w:noProof/>
            <w:webHidden/>
          </w:rPr>
          <w:tab/>
        </w:r>
        <w:r>
          <w:rPr>
            <w:noProof/>
            <w:webHidden/>
          </w:rPr>
          <w:fldChar w:fldCharType="begin"/>
        </w:r>
        <w:r>
          <w:rPr>
            <w:noProof/>
            <w:webHidden/>
          </w:rPr>
          <w:instrText xml:space="preserve"> PAGEREF _Toc294161694 \h </w:instrText>
        </w:r>
        <w:r>
          <w:rPr>
            <w:noProof/>
            <w:webHidden/>
          </w:rPr>
        </w:r>
        <w:r>
          <w:rPr>
            <w:noProof/>
            <w:webHidden/>
          </w:rPr>
          <w:fldChar w:fldCharType="separate"/>
        </w:r>
        <w:r>
          <w:rPr>
            <w:noProof/>
            <w:webHidden/>
          </w:rPr>
          <w:t>32</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5" w:history="1">
        <w:r w:rsidRPr="005E2C2A">
          <w:rPr>
            <w:rStyle w:val="Hyperlink"/>
            <w:noProof/>
          </w:rPr>
          <w:t>3.3.4.2.</w:t>
        </w:r>
        <w:r>
          <w:rPr>
            <w:rFonts w:asciiTheme="minorHAnsi" w:eastAsiaTheme="minorEastAsia" w:hAnsiTheme="minorHAnsi" w:cstheme="minorBidi"/>
            <w:noProof/>
            <w:sz w:val="22"/>
            <w:szCs w:val="22"/>
          </w:rPr>
          <w:tab/>
        </w:r>
        <w:r w:rsidRPr="005E2C2A">
          <w:rPr>
            <w:rStyle w:val="Hyperlink"/>
            <w:noProof/>
          </w:rPr>
          <w:t>Ý tưởng của giải thuật lelightwin</w:t>
        </w:r>
        <w:r>
          <w:rPr>
            <w:noProof/>
            <w:webHidden/>
          </w:rPr>
          <w:tab/>
        </w:r>
        <w:r>
          <w:rPr>
            <w:noProof/>
            <w:webHidden/>
          </w:rPr>
          <w:fldChar w:fldCharType="begin"/>
        </w:r>
        <w:r>
          <w:rPr>
            <w:noProof/>
            <w:webHidden/>
          </w:rPr>
          <w:instrText xml:space="preserve"> PAGEREF _Toc294161695 \h </w:instrText>
        </w:r>
        <w:r>
          <w:rPr>
            <w:noProof/>
            <w:webHidden/>
          </w:rPr>
        </w:r>
        <w:r>
          <w:rPr>
            <w:noProof/>
            <w:webHidden/>
          </w:rPr>
          <w:fldChar w:fldCharType="separate"/>
        </w:r>
        <w:r>
          <w:rPr>
            <w:noProof/>
            <w:webHidden/>
          </w:rPr>
          <w:t>32</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6" w:history="1">
        <w:r w:rsidRPr="005E2C2A">
          <w:rPr>
            <w:rStyle w:val="Hyperlink"/>
            <w:noProof/>
          </w:rPr>
          <w:t>3.3.4.3.</w:t>
        </w:r>
        <w:r>
          <w:rPr>
            <w:rFonts w:asciiTheme="minorHAnsi" w:eastAsiaTheme="minorEastAsia" w:hAnsiTheme="minorHAnsi" w:cstheme="minorBidi"/>
            <w:noProof/>
            <w:sz w:val="22"/>
            <w:szCs w:val="22"/>
          </w:rPr>
          <w:tab/>
        </w:r>
        <w:r w:rsidRPr="005E2C2A">
          <w:rPr>
            <w:rStyle w:val="Hyperlink"/>
            <w:noProof/>
          </w:rPr>
          <w:t>Mô hình thuật toán lelightwin cơ bản</w:t>
        </w:r>
        <w:r>
          <w:rPr>
            <w:noProof/>
            <w:webHidden/>
          </w:rPr>
          <w:tab/>
        </w:r>
        <w:r>
          <w:rPr>
            <w:noProof/>
            <w:webHidden/>
          </w:rPr>
          <w:fldChar w:fldCharType="begin"/>
        </w:r>
        <w:r>
          <w:rPr>
            <w:noProof/>
            <w:webHidden/>
          </w:rPr>
          <w:instrText xml:space="preserve"> PAGEREF _Toc294161696 \h </w:instrText>
        </w:r>
        <w:r>
          <w:rPr>
            <w:noProof/>
            <w:webHidden/>
          </w:rPr>
        </w:r>
        <w:r>
          <w:rPr>
            <w:noProof/>
            <w:webHidden/>
          </w:rPr>
          <w:fldChar w:fldCharType="separate"/>
        </w:r>
        <w:r>
          <w:rPr>
            <w:noProof/>
            <w:webHidden/>
          </w:rPr>
          <w:t>34</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97" w:history="1">
        <w:r w:rsidRPr="005E2C2A">
          <w:rPr>
            <w:rStyle w:val="Hyperlink"/>
            <w:noProof/>
          </w:rPr>
          <w:t>3.3.4.3.1.</w:t>
        </w:r>
        <w:r>
          <w:rPr>
            <w:rFonts w:asciiTheme="minorHAnsi" w:eastAsiaTheme="minorEastAsia" w:hAnsiTheme="minorHAnsi" w:cstheme="minorBidi"/>
            <w:noProof/>
            <w:sz w:val="22"/>
            <w:szCs w:val="22"/>
          </w:rPr>
          <w:tab/>
        </w:r>
        <w:r w:rsidRPr="005E2C2A">
          <w:rPr>
            <w:rStyle w:val="Hyperlink"/>
            <w:noProof/>
          </w:rPr>
          <w:t>Phân loại phần tử</w:t>
        </w:r>
        <w:r>
          <w:rPr>
            <w:noProof/>
            <w:webHidden/>
          </w:rPr>
          <w:tab/>
        </w:r>
        <w:r>
          <w:rPr>
            <w:noProof/>
            <w:webHidden/>
          </w:rPr>
          <w:fldChar w:fldCharType="begin"/>
        </w:r>
        <w:r>
          <w:rPr>
            <w:noProof/>
            <w:webHidden/>
          </w:rPr>
          <w:instrText xml:space="preserve"> PAGEREF _Toc294161697 \h </w:instrText>
        </w:r>
        <w:r>
          <w:rPr>
            <w:noProof/>
            <w:webHidden/>
          </w:rPr>
        </w:r>
        <w:r>
          <w:rPr>
            <w:noProof/>
            <w:webHidden/>
          </w:rPr>
          <w:fldChar w:fldCharType="separate"/>
        </w:r>
        <w:r>
          <w:rPr>
            <w:noProof/>
            <w:webHidden/>
          </w:rPr>
          <w:t>34</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698" w:history="1">
        <w:r w:rsidRPr="005E2C2A">
          <w:rPr>
            <w:rStyle w:val="Hyperlink"/>
            <w:noProof/>
          </w:rPr>
          <w:t>3.3.4.3.2.</w:t>
        </w:r>
        <w:r>
          <w:rPr>
            <w:rFonts w:asciiTheme="minorHAnsi" w:eastAsiaTheme="minorEastAsia" w:hAnsiTheme="minorHAnsi" w:cstheme="minorBidi"/>
            <w:noProof/>
            <w:sz w:val="22"/>
            <w:szCs w:val="22"/>
          </w:rPr>
          <w:tab/>
        </w:r>
        <w:r w:rsidRPr="005E2C2A">
          <w:rPr>
            <w:rStyle w:val="Hyperlink"/>
            <w:noProof/>
          </w:rPr>
          <w:t>Sinh chuỗi kết hợp dựa trên các phần tử đã phân loại</w:t>
        </w:r>
        <w:r>
          <w:rPr>
            <w:noProof/>
            <w:webHidden/>
          </w:rPr>
          <w:tab/>
        </w:r>
        <w:r>
          <w:rPr>
            <w:noProof/>
            <w:webHidden/>
          </w:rPr>
          <w:fldChar w:fldCharType="begin"/>
        </w:r>
        <w:r>
          <w:rPr>
            <w:noProof/>
            <w:webHidden/>
          </w:rPr>
          <w:instrText xml:space="preserve"> PAGEREF _Toc294161698 \h </w:instrText>
        </w:r>
        <w:r>
          <w:rPr>
            <w:noProof/>
            <w:webHidden/>
          </w:rPr>
        </w:r>
        <w:r>
          <w:rPr>
            <w:noProof/>
            <w:webHidden/>
          </w:rPr>
          <w:fldChar w:fldCharType="separate"/>
        </w:r>
        <w:r>
          <w:rPr>
            <w:noProof/>
            <w:webHidden/>
          </w:rPr>
          <w:t>35</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699" w:history="1">
        <w:r w:rsidRPr="005E2C2A">
          <w:rPr>
            <w:rStyle w:val="Hyperlink"/>
            <w:noProof/>
          </w:rPr>
          <w:t>3.3.4.4.</w:t>
        </w:r>
        <w:r>
          <w:rPr>
            <w:rFonts w:asciiTheme="minorHAnsi" w:eastAsiaTheme="minorEastAsia" w:hAnsiTheme="minorHAnsi" w:cstheme="minorBidi"/>
            <w:noProof/>
            <w:sz w:val="22"/>
            <w:szCs w:val="22"/>
          </w:rPr>
          <w:tab/>
        </w:r>
        <w:r w:rsidRPr="005E2C2A">
          <w:rPr>
            <w:rStyle w:val="Hyperlink"/>
            <w:noProof/>
          </w:rPr>
          <w:t>Thuật toán lelightwin Prunning</w:t>
        </w:r>
        <w:r>
          <w:rPr>
            <w:noProof/>
            <w:webHidden/>
          </w:rPr>
          <w:tab/>
        </w:r>
        <w:r>
          <w:rPr>
            <w:noProof/>
            <w:webHidden/>
          </w:rPr>
          <w:fldChar w:fldCharType="begin"/>
        </w:r>
        <w:r>
          <w:rPr>
            <w:noProof/>
            <w:webHidden/>
          </w:rPr>
          <w:instrText xml:space="preserve"> PAGEREF _Toc294161699 \h </w:instrText>
        </w:r>
        <w:r>
          <w:rPr>
            <w:noProof/>
            <w:webHidden/>
          </w:rPr>
        </w:r>
        <w:r>
          <w:rPr>
            <w:noProof/>
            <w:webHidden/>
          </w:rPr>
          <w:fldChar w:fldCharType="separate"/>
        </w:r>
        <w:r>
          <w:rPr>
            <w:noProof/>
            <w:webHidden/>
          </w:rPr>
          <w:t>39</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00" w:history="1">
        <w:r w:rsidRPr="005E2C2A">
          <w:rPr>
            <w:rStyle w:val="Hyperlink"/>
            <w:noProof/>
          </w:rPr>
          <w:t>3.3.4.4.1.</w:t>
        </w:r>
        <w:r>
          <w:rPr>
            <w:rFonts w:asciiTheme="minorHAnsi" w:eastAsiaTheme="minorEastAsia" w:hAnsiTheme="minorHAnsi" w:cstheme="minorBidi"/>
            <w:noProof/>
            <w:sz w:val="22"/>
            <w:szCs w:val="22"/>
          </w:rPr>
          <w:tab/>
        </w:r>
        <w:r w:rsidRPr="005E2C2A">
          <w:rPr>
            <w:rStyle w:val="Hyperlink"/>
            <w:noProof/>
          </w:rPr>
          <w:t>Huấn luyện cho bộ cắt tỉa của lelightwin</w:t>
        </w:r>
        <w:r>
          <w:rPr>
            <w:noProof/>
            <w:webHidden/>
          </w:rPr>
          <w:tab/>
        </w:r>
        <w:r>
          <w:rPr>
            <w:noProof/>
            <w:webHidden/>
          </w:rPr>
          <w:fldChar w:fldCharType="begin"/>
        </w:r>
        <w:r>
          <w:rPr>
            <w:noProof/>
            <w:webHidden/>
          </w:rPr>
          <w:instrText xml:space="preserve"> PAGEREF _Toc294161700 \h </w:instrText>
        </w:r>
        <w:r>
          <w:rPr>
            <w:noProof/>
            <w:webHidden/>
          </w:rPr>
        </w:r>
        <w:r>
          <w:rPr>
            <w:noProof/>
            <w:webHidden/>
          </w:rPr>
          <w:fldChar w:fldCharType="separate"/>
        </w:r>
        <w:r>
          <w:rPr>
            <w:noProof/>
            <w:webHidden/>
          </w:rPr>
          <w:t>40</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01" w:history="1">
        <w:r w:rsidRPr="005E2C2A">
          <w:rPr>
            <w:rStyle w:val="Hyperlink"/>
            <w:noProof/>
          </w:rPr>
          <w:t>3.3.4.4.2.</w:t>
        </w:r>
        <w:r>
          <w:rPr>
            <w:rFonts w:asciiTheme="minorHAnsi" w:eastAsiaTheme="minorEastAsia" w:hAnsiTheme="minorHAnsi" w:cstheme="minorBidi"/>
            <w:noProof/>
            <w:sz w:val="22"/>
            <w:szCs w:val="22"/>
          </w:rPr>
          <w:tab/>
        </w:r>
        <w:r w:rsidRPr="005E2C2A">
          <w:rPr>
            <w:rStyle w:val="Hyperlink"/>
            <w:noProof/>
          </w:rPr>
          <w:t>Thực hiện quá trình cắt tỉa trong giải thuật lelightwin</w:t>
        </w:r>
        <w:r>
          <w:rPr>
            <w:noProof/>
            <w:webHidden/>
          </w:rPr>
          <w:tab/>
        </w:r>
        <w:r>
          <w:rPr>
            <w:noProof/>
            <w:webHidden/>
          </w:rPr>
          <w:fldChar w:fldCharType="begin"/>
        </w:r>
        <w:r>
          <w:rPr>
            <w:noProof/>
            <w:webHidden/>
          </w:rPr>
          <w:instrText xml:space="preserve"> PAGEREF _Toc294161701 \h </w:instrText>
        </w:r>
        <w:r>
          <w:rPr>
            <w:noProof/>
            <w:webHidden/>
          </w:rPr>
        </w:r>
        <w:r>
          <w:rPr>
            <w:noProof/>
            <w:webHidden/>
          </w:rPr>
          <w:fldChar w:fldCharType="separate"/>
        </w:r>
        <w:r>
          <w:rPr>
            <w:noProof/>
            <w:webHidden/>
          </w:rPr>
          <w:t>42</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02" w:history="1">
        <w:r w:rsidRPr="005E2C2A">
          <w:rPr>
            <w:rStyle w:val="Hyperlink"/>
            <w:noProof/>
          </w:rPr>
          <w:t>3.3.4.5.</w:t>
        </w:r>
        <w:r>
          <w:rPr>
            <w:rFonts w:asciiTheme="minorHAnsi" w:eastAsiaTheme="minorEastAsia" w:hAnsiTheme="minorHAnsi" w:cstheme="minorBidi"/>
            <w:noProof/>
            <w:sz w:val="22"/>
            <w:szCs w:val="22"/>
          </w:rPr>
          <w:tab/>
        </w:r>
        <w:r w:rsidRPr="005E2C2A">
          <w:rPr>
            <w:rStyle w:val="Hyperlink"/>
            <w:noProof/>
          </w:rPr>
          <w:t>Thuật toán A* kết hợp với thuật toán lelightwin prunning</w:t>
        </w:r>
        <w:r>
          <w:rPr>
            <w:noProof/>
            <w:webHidden/>
          </w:rPr>
          <w:tab/>
        </w:r>
        <w:r>
          <w:rPr>
            <w:noProof/>
            <w:webHidden/>
          </w:rPr>
          <w:fldChar w:fldCharType="begin"/>
        </w:r>
        <w:r>
          <w:rPr>
            <w:noProof/>
            <w:webHidden/>
          </w:rPr>
          <w:instrText xml:space="preserve"> PAGEREF _Toc294161702 \h </w:instrText>
        </w:r>
        <w:r>
          <w:rPr>
            <w:noProof/>
            <w:webHidden/>
          </w:rPr>
        </w:r>
        <w:r>
          <w:rPr>
            <w:noProof/>
            <w:webHidden/>
          </w:rPr>
          <w:fldChar w:fldCharType="separate"/>
        </w:r>
        <w:r>
          <w:rPr>
            <w:noProof/>
            <w:webHidden/>
          </w:rPr>
          <w:t>43</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03" w:history="1">
        <w:r w:rsidRPr="005E2C2A">
          <w:rPr>
            <w:rStyle w:val="Hyperlink"/>
            <w:noProof/>
          </w:rPr>
          <w:t>3.3.4.6.</w:t>
        </w:r>
        <w:r>
          <w:rPr>
            <w:rFonts w:asciiTheme="minorHAnsi" w:eastAsiaTheme="minorEastAsia" w:hAnsiTheme="minorHAnsi" w:cstheme="minorBidi"/>
            <w:noProof/>
            <w:sz w:val="22"/>
            <w:szCs w:val="22"/>
          </w:rPr>
          <w:tab/>
        </w:r>
        <w:r w:rsidRPr="005E2C2A">
          <w:rPr>
            <w:rStyle w:val="Hyperlink"/>
            <w:noProof/>
          </w:rPr>
          <w:t>Nhận xét thuật toán A* - lelightwin prunning</w:t>
        </w:r>
        <w:r>
          <w:rPr>
            <w:noProof/>
            <w:webHidden/>
          </w:rPr>
          <w:tab/>
        </w:r>
        <w:r>
          <w:rPr>
            <w:noProof/>
            <w:webHidden/>
          </w:rPr>
          <w:fldChar w:fldCharType="begin"/>
        </w:r>
        <w:r>
          <w:rPr>
            <w:noProof/>
            <w:webHidden/>
          </w:rPr>
          <w:instrText xml:space="preserve"> PAGEREF _Toc294161703 \h </w:instrText>
        </w:r>
        <w:r>
          <w:rPr>
            <w:noProof/>
            <w:webHidden/>
          </w:rPr>
        </w:r>
        <w:r>
          <w:rPr>
            <w:noProof/>
            <w:webHidden/>
          </w:rPr>
          <w:fldChar w:fldCharType="separate"/>
        </w:r>
        <w:r>
          <w:rPr>
            <w:noProof/>
            <w:webHidden/>
          </w:rPr>
          <w:t>43</w:t>
        </w:r>
        <w:r>
          <w:rPr>
            <w:noProof/>
            <w:webHidden/>
          </w:rPr>
          <w:fldChar w:fldCharType="end"/>
        </w:r>
      </w:hyperlink>
    </w:p>
    <w:p w:rsidR="00166CCF" w:rsidRDefault="00166CCF">
      <w:pPr>
        <w:pStyle w:val="TOC1"/>
        <w:tabs>
          <w:tab w:val="left" w:pos="1440"/>
        </w:tabs>
        <w:rPr>
          <w:rFonts w:asciiTheme="minorHAnsi" w:eastAsiaTheme="minorEastAsia" w:hAnsiTheme="minorHAnsi" w:cstheme="minorBidi"/>
          <w:b w:val="0"/>
          <w:bCs w:val="0"/>
          <w:noProof/>
          <w:sz w:val="22"/>
          <w:szCs w:val="22"/>
        </w:rPr>
      </w:pPr>
      <w:hyperlink w:anchor="_Toc294161704" w:history="1">
        <w:r w:rsidRPr="005E2C2A">
          <w:rPr>
            <w:rStyle w:val="Hyperlink"/>
            <w:noProof/>
          </w:rPr>
          <w:t>CHƯƠNG 4.</w:t>
        </w:r>
        <w:r>
          <w:rPr>
            <w:rFonts w:asciiTheme="minorHAnsi" w:eastAsiaTheme="minorEastAsia" w:hAnsiTheme="minorHAnsi" w:cstheme="minorBidi"/>
            <w:b w:val="0"/>
            <w:bCs w:val="0"/>
            <w:noProof/>
            <w:sz w:val="22"/>
            <w:szCs w:val="22"/>
          </w:rPr>
          <w:tab/>
        </w:r>
        <w:r w:rsidRPr="005E2C2A">
          <w:rPr>
            <w:rStyle w:val="Hyperlink"/>
            <w:noProof/>
          </w:rPr>
          <w:t>PHÁT TRIỂN, THỬ NGHIỆM VÀ ĐÁNH GIÁ HỆ THỐNG</w:t>
        </w:r>
        <w:r>
          <w:rPr>
            <w:noProof/>
            <w:webHidden/>
          </w:rPr>
          <w:tab/>
        </w:r>
        <w:r>
          <w:rPr>
            <w:noProof/>
            <w:webHidden/>
          </w:rPr>
          <w:fldChar w:fldCharType="begin"/>
        </w:r>
        <w:r>
          <w:rPr>
            <w:noProof/>
            <w:webHidden/>
          </w:rPr>
          <w:instrText xml:space="preserve"> PAGEREF _Toc294161704 \h </w:instrText>
        </w:r>
        <w:r>
          <w:rPr>
            <w:noProof/>
            <w:webHidden/>
          </w:rPr>
        </w:r>
        <w:r>
          <w:rPr>
            <w:noProof/>
            <w:webHidden/>
          </w:rPr>
          <w:fldChar w:fldCharType="separate"/>
        </w:r>
        <w:r>
          <w:rPr>
            <w:noProof/>
            <w:webHidden/>
          </w:rPr>
          <w:t>45</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705" w:history="1">
        <w:r w:rsidRPr="005E2C2A">
          <w:rPr>
            <w:rStyle w:val="Hyperlink"/>
            <w:noProof/>
          </w:rPr>
          <w:t>4.1.</w:t>
        </w:r>
        <w:r>
          <w:rPr>
            <w:rFonts w:asciiTheme="minorHAnsi" w:eastAsiaTheme="minorEastAsia" w:hAnsiTheme="minorHAnsi" w:cstheme="minorBidi"/>
            <w:i w:val="0"/>
            <w:iCs w:val="0"/>
            <w:noProof/>
            <w:sz w:val="22"/>
            <w:szCs w:val="22"/>
          </w:rPr>
          <w:tab/>
        </w:r>
        <w:r w:rsidRPr="005E2C2A">
          <w:rPr>
            <w:rStyle w:val="Hyperlink"/>
            <w:noProof/>
          </w:rPr>
          <w:t>Phân tích hệ thống</w:t>
        </w:r>
        <w:r>
          <w:rPr>
            <w:noProof/>
            <w:webHidden/>
          </w:rPr>
          <w:tab/>
        </w:r>
        <w:r>
          <w:rPr>
            <w:noProof/>
            <w:webHidden/>
          </w:rPr>
          <w:fldChar w:fldCharType="begin"/>
        </w:r>
        <w:r>
          <w:rPr>
            <w:noProof/>
            <w:webHidden/>
          </w:rPr>
          <w:instrText xml:space="preserve"> PAGEREF _Toc294161705 \h </w:instrText>
        </w:r>
        <w:r>
          <w:rPr>
            <w:noProof/>
            <w:webHidden/>
          </w:rPr>
        </w:r>
        <w:r>
          <w:rPr>
            <w:noProof/>
            <w:webHidden/>
          </w:rPr>
          <w:fldChar w:fldCharType="separate"/>
        </w:r>
        <w:r>
          <w:rPr>
            <w:noProof/>
            <w:webHidden/>
          </w:rPr>
          <w:t>45</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06" w:history="1">
        <w:r w:rsidRPr="005E2C2A">
          <w:rPr>
            <w:rStyle w:val="Hyperlink"/>
            <w:noProof/>
          </w:rPr>
          <w:t>4.1.1.</w:t>
        </w:r>
        <w:r>
          <w:rPr>
            <w:rFonts w:asciiTheme="minorHAnsi" w:eastAsiaTheme="minorEastAsia" w:hAnsiTheme="minorHAnsi" w:cstheme="minorBidi"/>
            <w:noProof/>
            <w:sz w:val="22"/>
            <w:szCs w:val="22"/>
          </w:rPr>
          <w:tab/>
        </w:r>
        <w:r w:rsidRPr="005E2C2A">
          <w:rPr>
            <w:rStyle w:val="Hyperlink"/>
            <w:noProof/>
          </w:rPr>
          <w:t>Tiền xử lí văn bản</w:t>
        </w:r>
        <w:r>
          <w:rPr>
            <w:noProof/>
            <w:webHidden/>
          </w:rPr>
          <w:tab/>
        </w:r>
        <w:r>
          <w:rPr>
            <w:noProof/>
            <w:webHidden/>
          </w:rPr>
          <w:fldChar w:fldCharType="begin"/>
        </w:r>
        <w:r>
          <w:rPr>
            <w:noProof/>
            <w:webHidden/>
          </w:rPr>
          <w:instrText xml:space="preserve"> PAGEREF _Toc294161706 \h </w:instrText>
        </w:r>
        <w:r>
          <w:rPr>
            <w:noProof/>
            <w:webHidden/>
          </w:rPr>
        </w:r>
        <w:r>
          <w:rPr>
            <w:noProof/>
            <w:webHidden/>
          </w:rPr>
          <w:fldChar w:fldCharType="separate"/>
        </w:r>
        <w:r>
          <w:rPr>
            <w:noProof/>
            <w:webHidden/>
          </w:rPr>
          <w:t>46</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07" w:history="1">
        <w:r w:rsidRPr="005E2C2A">
          <w:rPr>
            <w:rStyle w:val="Hyperlink"/>
            <w:noProof/>
          </w:rPr>
          <w:t>4.1.1.1.</w:t>
        </w:r>
        <w:r>
          <w:rPr>
            <w:rFonts w:asciiTheme="minorHAnsi" w:eastAsiaTheme="minorEastAsia" w:hAnsiTheme="minorHAnsi" w:cstheme="minorBidi"/>
            <w:noProof/>
            <w:sz w:val="22"/>
            <w:szCs w:val="22"/>
          </w:rPr>
          <w:tab/>
        </w:r>
        <w:r w:rsidRPr="005E2C2A">
          <w:rPr>
            <w:rStyle w:val="Hyperlink"/>
            <w:noProof/>
          </w:rPr>
          <w:t>Tách từ</w:t>
        </w:r>
        <w:r>
          <w:rPr>
            <w:noProof/>
            <w:webHidden/>
          </w:rPr>
          <w:tab/>
        </w:r>
        <w:r>
          <w:rPr>
            <w:noProof/>
            <w:webHidden/>
          </w:rPr>
          <w:fldChar w:fldCharType="begin"/>
        </w:r>
        <w:r>
          <w:rPr>
            <w:noProof/>
            <w:webHidden/>
          </w:rPr>
          <w:instrText xml:space="preserve"> PAGEREF _Toc294161707 \h </w:instrText>
        </w:r>
        <w:r>
          <w:rPr>
            <w:noProof/>
            <w:webHidden/>
          </w:rPr>
        </w:r>
        <w:r>
          <w:rPr>
            <w:noProof/>
            <w:webHidden/>
          </w:rPr>
          <w:fldChar w:fldCharType="separate"/>
        </w:r>
        <w:r>
          <w:rPr>
            <w:noProof/>
            <w:webHidden/>
          </w:rPr>
          <w:t>46</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08" w:history="1">
        <w:r w:rsidRPr="005E2C2A">
          <w:rPr>
            <w:rStyle w:val="Hyperlink"/>
            <w:noProof/>
          </w:rPr>
          <w:t>4.1.1.2.</w:t>
        </w:r>
        <w:r>
          <w:rPr>
            <w:rFonts w:asciiTheme="minorHAnsi" w:eastAsiaTheme="minorEastAsia" w:hAnsiTheme="minorHAnsi" w:cstheme="minorBidi"/>
            <w:noProof/>
            <w:sz w:val="22"/>
            <w:szCs w:val="22"/>
          </w:rPr>
          <w:tab/>
        </w:r>
        <w:r w:rsidRPr="005E2C2A">
          <w:rPr>
            <w:rStyle w:val="Hyperlink"/>
            <w:noProof/>
          </w:rPr>
          <w:t>Gán nhãn</w:t>
        </w:r>
        <w:r>
          <w:rPr>
            <w:noProof/>
            <w:webHidden/>
          </w:rPr>
          <w:tab/>
        </w:r>
        <w:r>
          <w:rPr>
            <w:noProof/>
            <w:webHidden/>
          </w:rPr>
          <w:fldChar w:fldCharType="begin"/>
        </w:r>
        <w:r>
          <w:rPr>
            <w:noProof/>
            <w:webHidden/>
          </w:rPr>
          <w:instrText xml:space="preserve"> PAGEREF _Toc294161708 \h </w:instrText>
        </w:r>
        <w:r>
          <w:rPr>
            <w:noProof/>
            <w:webHidden/>
          </w:rPr>
        </w:r>
        <w:r>
          <w:rPr>
            <w:noProof/>
            <w:webHidden/>
          </w:rPr>
          <w:fldChar w:fldCharType="separate"/>
        </w:r>
        <w:r>
          <w:rPr>
            <w:noProof/>
            <w:webHidden/>
          </w:rPr>
          <w:t>47</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09" w:history="1">
        <w:r w:rsidRPr="005E2C2A">
          <w:rPr>
            <w:rStyle w:val="Hyperlink"/>
            <w:rFonts w:cs="Arial"/>
            <w:bCs/>
            <w:noProof/>
            <w:kern w:val="28"/>
          </w:rPr>
          <w:t>4.1.2.</w:t>
        </w:r>
        <w:r>
          <w:rPr>
            <w:rFonts w:asciiTheme="minorHAnsi" w:eastAsiaTheme="minorEastAsia" w:hAnsiTheme="minorHAnsi" w:cstheme="minorBidi"/>
            <w:noProof/>
            <w:sz w:val="22"/>
            <w:szCs w:val="22"/>
          </w:rPr>
          <w:tab/>
        </w:r>
        <w:r w:rsidRPr="005E2C2A">
          <w:rPr>
            <w:rStyle w:val="Hyperlink"/>
            <w:rFonts w:cs="Arial"/>
            <w:bCs/>
            <w:noProof/>
            <w:kern w:val="28"/>
          </w:rPr>
          <w:t>Quản lý luật (Rule Manager)</w:t>
        </w:r>
        <w:r>
          <w:rPr>
            <w:noProof/>
            <w:webHidden/>
          </w:rPr>
          <w:tab/>
        </w:r>
        <w:r>
          <w:rPr>
            <w:noProof/>
            <w:webHidden/>
          </w:rPr>
          <w:fldChar w:fldCharType="begin"/>
        </w:r>
        <w:r>
          <w:rPr>
            <w:noProof/>
            <w:webHidden/>
          </w:rPr>
          <w:instrText xml:space="preserve"> PAGEREF _Toc294161709 \h </w:instrText>
        </w:r>
        <w:r>
          <w:rPr>
            <w:noProof/>
            <w:webHidden/>
          </w:rPr>
        </w:r>
        <w:r>
          <w:rPr>
            <w:noProof/>
            <w:webHidden/>
          </w:rPr>
          <w:fldChar w:fldCharType="separate"/>
        </w:r>
        <w:r>
          <w:rPr>
            <w:noProof/>
            <w:webHidden/>
          </w:rPr>
          <w:t>47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10" w:history="1">
        <w:r w:rsidRPr="005E2C2A">
          <w:rPr>
            <w:rStyle w:val="Hyperlink"/>
            <w:noProof/>
          </w:rPr>
          <w:t>4.1.2.1.</w:t>
        </w:r>
        <w:r>
          <w:rPr>
            <w:rFonts w:asciiTheme="minorHAnsi" w:eastAsiaTheme="minorEastAsia" w:hAnsiTheme="minorHAnsi" w:cstheme="minorBidi"/>
            <w:noProof/>
            <w:sz w:val="22"/>
            <w:szCs w:val="22"/>
          </w:rPr>
          <w:tab/>
        </w:r>
        <w:r w:rsidRPr="005E2C2A">
          <w:rPr>
            <w:rStyle w:val="Hyperlink"/>
            <w:noProof/>
          </w:rPr>
          <w:t>Load file dữ liệu chứa tập luật</w:t>
        </w:r>
        <w:r>
          <w:rPr>
            <w:noProof/>
            <w:webHidden/>
          </w:rPr>
          <w:tab/>
        </w:r>
        <w:r>
          <w:rPr>
            <w:noProof/>
            <w:webHidden/>
          </w:rPr>
          <w:fldChar w:fldCharType="begin"/>
        </w:r>
        <w:r>
          <w:rPr>
            <w:noProof/>
            <w:webHidden/>
          </w:rPr>
          <w:instrText xml:space="preserve"> PAGEREF _Toc294161710 \h </w:instrText>
        </w:r>
        <w:r>
          <w:rPr>
            <w:noProof/>
            <w:webHidden/>
          </w:rPr>
        </w:r>
        <w:r>
          <w:rPr>
            <w:noProof/>
            <w:webHidden/>
          </w:rPr>
          <w:fldChar w:fldCharType="separate"/>
        </w:r>
        <w:r>
          <w:rPr>
            <w:noProof/>
            <w:webHidden/>
          </w:rPr>
          <w:t>48</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11" w:history="1">
        <w:r w:rsidRPr="005E2C2A">
          <w:rPr>
            <w:rStyle w:val="Hyperlink"/>
            <w:noProof/>
          </w:rPr>
          <w:t>4.1.2.2.</w:t>
        </w:r>
        <w:r>
          <w:rPr>
            <w:rFonts w:asciiTheme="minorHAnsi" w:eastAsiaTheme="minorEastAsia" w:hAnsiTheme="minorHAnsi" w:cstheme="minorBidi"/>
            <w:noProof/>
            <w:sz w:val="22"/>
            <w:szCs w:val="22"/>
          </w:rPr>
          <w:tab/>
        </w:r>
        <w:r w:rsidRPr="005E2C2A">
          <w:rPr>
            <w:rStyle w:val="Hyperlink"/>
            <w:rFonts w:cs="Arial"/>
            <w:bCs/>
            <w:noProof/>
            <w:kern w:val="28"/>
          </w:rPr>
          <w:t>Tính xác suất PCFG cho mỗi luật</w:t>
        </w:r>
        <w:r>
          <w:rPr>
            <w:noProof/>
            <w:webHidden/>
          </w:rPr>
          <w:tab/>
        </w:r>
        <w:r>
          <w:rPr>
            <w:noProof/>
            <w:webHidden/>
          </w:rPr>
          <w:fldChar w:fldCharType="begin"/>
        </w:r>
        <w:r>
          <w:rPr>
            <w:noProof/>
            <w:webHidden/>
          </w:rPr>
          <w:instrText xml:space="preserve"> PAGEREF _Toc294161711 \h </w:instrText>
        </w:r>
        <w:r>
          <w:rPr>
            <w:noProof/>
            <w:webHidden/>
          </w:rPr>
        </w:r>
        <w:r>
          <w:rPr>
            <w:noProof/>
            <w:webHidden/>
          </w:rPr>
          <w:fldChar w:fldCharType="separate"/>
        </w:r>
        <w:r>
          <w:rPr>
            <w:noProof/>
            <w:webHidden/>
          </w:rPr>
          <w:t>48</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12" w:history="1">
        <w:r w:rsidRPr="005E2C2A">
          <w:rPr>
            <w:rStyle w:val="Hyperlink"/>
            <w:noProof/>
          </w:rPr>
          <w:t>4.1.3.</w:t>
        </w:r>
        <w:r>
          <w:rPr>
            <w:rFonts w:asciiTheme="minorHAnsi" w:eastAsiaTheme="minorEastAsia" w:hAnsiTheme="minorHAnsi" w:cstheme="minorBidi"/>
            <w:noProof/>
            <w:sz w:val="22"/>
            <w:szCs w:val="22"/>
          </w:rPr>
          <w:tab/>
        </w:r>
        <w:r w:rsidRPr="005E2C2A">
          <w:rPr>
            <w:rStyle w:val="Hyperlink"/>
            <w:noProof/>
          </w:rPr>
          <w:t>Phân tích cú pháp</w:t>
        </w:r>
        <w:r>
          <w:rPr>
            <w:noProof/>
            <w:webHidden/>
          </w:rPr>
          <w:tab/>
        </w:r>
        <w:r>
          <w:rPr>
            <w:noProof/>
            <w:webHidden/>
          </w:rPr>
          <w:fldChar w:fldCharType="begin"/>
        </w:r>
        <w:r>
          <w:rPr>
            <w:noProof/>
            <w:webHidden/>
          </w:rPr>
          <w:instrText xml:space="preserve"> PAGEREF _Toc294161712 \h </w:instrText>
        </w:r>
        <w:r>
          <w:rPr>
            <w:noProof/>
            <w:webHidden/>
          </w:rPr>
        </w:r>
        <w:r>
          <w:rPr>
            <w:noProof/>
            <w:webHidden/>
          </w:rPr>
          <w:fldChar w:fldCharType="separate"/>
        </w:r>
        <w:r>
          <w:rPr>
            <w:noProof/>
            <w:webHidden/>
          </w:rPr>
          <w:t>49</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713" w:history="1">
        <w:r w:rsidRPr="005E2C2A">
          <w:rPr>
            <w:rStyle w:val="Hyperlink"/>
            <w:rFonts w:cs="Arial"/>
            <w:bCs/>
            <w:noProof/>
            <w:kern w:val="28"/>
          </w:rPr>
          <w:t>4.2.</w:t>
        </w:r>
        <w:r>
          <w:rPr>
            <w:rFonts w:asciiTheme="minorHAnsi" w:eastAsiaTheme="minorEastAsia" w:hAnsiTheme="minorHAnsi" w:cstheme="minorBidi"/>
            <w:i w:val="0"/>
            <w:iCs w:val="0"/>
            <w:noProof/>
            <w:sz w:val="22"/>
            <w:szCs w:val="22"/>
          </w:rPr>
          <w:tab/>
        </w:r>
        <w:r w:rsidRPr="005E2C2A">
          <w:rPr>
            <w:rStyle w:val="Hyperlink"/>
            <w:rFonts w:cs="Arial"/>
            <w:bCs/>
            <w:noProof/>
            <w:kern w:val="28"/>
          </w:rPr>
          <w:t>Tổ chức lưu trữ dữ liệu</w:t>
        </w:r>
        <w:r>
          <w:rPr>
            <w:noProof/>
            <w:webHidden/>
          </w:rPr>
          <w:tab/>
        </w:r>
        <w:r>
          <w:rPr>
            <w:noProof/>
            <w:webHidden/>
          </w:rPr>
          <w:fldChar w:fldCharType="begin"/>
        </w:r>
        <w:r>
          <w:rPr>
            <w:noProof/>
            <w:webHidden/>
          </w:rPr>
          <w:instrText xml:space="preserve"> PAGEREF _Toc294161713 \h </w:instrText>
        </w:r>
        <w:r>
          <w:rPr>
            <w:noProof/>
            <w:webHidden/>
          </w:rPr>
        </w:r>
        <w:r>
          <w:rPr>
            <w:noProof/>
            <w:webHidden/>
          </w:rPr>
          <w:fldChar w:fldCharType="separate"/>
        </w:r>
        <w:r>
          <w:rPr>
            <w:noProof/>
            <w:webHidden/>
          </w:rPr>
          <w:t>49</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14" w:history="1">
        <w:r w:rsidRPr="005E2C2A">
          <w:rPr>
            <w:rStyle w:val="Hyperlink"/>
            <w:noProof/>
          </w:rPr>
          <w:t>4.2.1.</w:t>
        </w:r>
        <w:r>
          <w:rPr>
            <w:rFonts w:asciiTheme="minorHAnsi" w:eastAsiaTheme="minorEastAsia" w:hAnsiTheme="minorHAnsi" w:cstheme="minorBidi"/>
            <w:noProof/>
            <w:sz w:val="22"/>
            <w:szCs w:val="22"/>
          </w:rPr>
          <w:tab/>
        </w:r>
        <w:r w:rsidRPr="005E2C2A">
          <w:rPr>
            <w:rStyle w:val="Hyperlink"/>
            <w:noProof/>
          </w:rPr>
          <w:t>Dữ liệu văn bản chuẩn hóa đầu vào</w:t>
        </w:r>
        <w:r>
          <w:rPr>
            <w:noProof/>
            <w:webHidden/>
          </w:rPr>
          <w:tab/>
        </w:r>
        <w:r>
          <w:rPr>
            <w:noProof/>
            <w:webHidden/>
          </w:rPr>
          <w:fldChar w:fldCharType="begin"/>
        </w:r>
        <w:r>
          <w:rPr>
            <w:noProof/>
            <w:webHidden/>
          </w:rPr>
          <w:instrText xml:space="preserve"> PAGEREF _Toc294161714 \h </w:instrText>
        </w:r>
        <w:r>
          <w:rPr>
            <w:noProof/>
            <w:webHidden/>
          </w:rPr>
        </w:r>
        <w:r>
          <w:rPr>
            <w:noProof/>
            <w:webHidden/>
          </w:rPr>
          <w:fldChar w:fldCharType="separate"/>
        </w:r>
        <w:r>
          <w:rPr>
            <w:noProof/>
            <w:webHidden/>
          </w:rPr>
          <w:t>50</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15" w:history="1">
        <w:r w:rsidRPr="005E2C2A">
          <w:rPr>
            <w:rStyle w:val="Hyperlink"/>
            <w:noProof/>
          </w:rPr>
          <w:t>4.2.2.</w:t>
        </w:r>
        <w:r>
          <w:rPr>
            <w:rFonts w:asciiTheme="minorHAnsi" w:eastAsiaTheme="minorEastAsia" w:hAnsiTheme="minorHAnsi" w:cstheme="minorBidi"/>
            <w:noProof/>
            <w:sz w:val="22"/>
            <w:szCs w:val="22"/>
          </w:rPr>
          <w:tab/>
        </w:r>
        <w:r w:rsidRPr="005E2C2A">
          <w:rPr>
            <w:rStyle w:val="Hyperlink"/>
            <w:noProof/>
          </w:rPr>
          <w:t>Dữ liệu chuyển giao của bộ tiền xử lí văn bản</w:t>
        </w:r>
        <w:r>
          <w:rPr>
            <w:noProof/>
            <w:webHidden/>
          </w:rPr>
          <w:tab/>
        </w:r>
        <w:r>
          <w:rPr>
            <w:noProof/>
            <w:webHidden/>
          </w:rPr>
          <w:fldChar w:fldCharType="begin"/>
        </w:r>
        <w:r>
          <w:rPr>
            <w:noProof/>
            <w:webHidden/>
          </w:rPr>
          <w:instrText xml:space="preserve"> PAGEREF _Toc294161715 \h </w:instrText>
        </w:r>
        <w:r>
          <w:rPr>
            <w:noProof/>
            <w:webHidden/>
          </w:rPr>
        </w:r>
        <w:r>
          <w:rPr>
            <w:noProof/>
            <w:webHidden/>
          </w:rPr>
          <w:fldChar w:fldCharType="separate"/>
        </w:r>
        <w:r>
          <w:rPr>
            <w:noProof/>
            <w:webHidden/>
          </w:rPr>
          <w:t>51</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16" w:history="1">
        <w:r w:rsidRPr="005E2C2A">
          <w:rPr>
            <w:rStyle w:val="Hyperlink"/>
            <w:noProof/>
          </w:rPr>
          <w:t>4.2.3.</w:t>
        </w:r>
        <w:r>
          <w:rPr>
            <w:rFonts w:asciiTheme="minorHAnsi" w:eastAsiaTheme="minorEastAsia" w:hAnsiTheme="minorHAnsi" w:cstheme="minorBidi"/>
            <w:noProof/>
            <w:sz w:val="22"/>
            <w:szCs w:val="22"/>
          </w:rPr>
          <w:tab/>
        </w:r>
        <w:r w:rsidRPr="005E2C2A">
          <w:rPr>
            <w:rStyle w:val="Hyperlink"/>
            <w:noProof/>
          </w:rPr>
          <w:t>Tập luật cú pháp</w:t>
        </w:r>
        <w:r>
          <w:rPr>
            <w:noProof/>
            <w:webHidden/>
          </w:rPr>
          <w:tab/>
        </w:r>
        <w:r>
          <w:rPr>
            <w:noProof/>
            <w:webHidden/>
          </w:rPr>
          <w:fldChar w:fldCharType="begin"/>
        </w:r>
        <w:r>
          <w:rPr>
            <w:noProof/>
            <w:webHidden/>
          </w:rPr>
          <w:instrText xml:space="preserve"> PAGEREF _Toc294161716 \h </w:instrText>
        </w:r>
        <w:r>
          <w:rPr>
            <w:noProof/>
            <w:webHidden/>
          </w:rPr>
        </w:r>
        <w:r>
          <w:rPr>
            <w:noProof/>
            <w:webHidden/>
          </w:rPr>
          <w:fldChar w:fldCharType="separate"/>
        </w:r>
        <w:r>
          <w:rPr>
            <w:noProof/>
            <w:webHidden/>
          </w:rPr>
          <w:t>51</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17" w:history="1">
        <w:r w:rsidRPr="005E2C2A">
          <w:rPr>
            <w:rStyle w:val="Hyperlink"/>
            <w:noProof/>
          </w:rPr>
          <w:t>4.2.4.</w:t>
        </w:r>
        <w:r>
          <w:rPr>
            <w:rFonts w:asciiTheme="minorHAnsi" w:eastAsiaTheme="minorEastAsia" w:hAnsiTheme="minorHAnsi" w:cstheme="minorBidi"/>
            <w:noProof/>
            <w:sz w:val="22"/>
            <w:szCs w:val="22"/>
          </w:rPr>
          <w:tab/>
        </w:r>
        <w:r w:rsidRPr="005E2C2A">
          <w:rPr>
            <w:rStyle w:val="Hyperlink"/>
            <w:noProof/>
          </w:rPr>
          <w:t>Kho dữ liệu VietTreeBank</w:t>
        </w:r>
        <w:r>
          <w:rPr>
            <w:noProof/>
            <w:webHidden/>
          </w:rPr>
          <w:tab/>
        </w:r>
        <w:r>
          <w:rPr>
            <w:noProof/>
            <w:webHidden/>
          </w:rPr>
          <w:fldChar w:fldCharType="begin"/>
        </w:r>
        <w:r>
          <w:rPr>
            <w:noProof/>
            <w:webHidden/>
          </w:rPr>
          <w:instrText xml:space="preserve"> PAGEREF _Toc294161717 \h </w:instrText>
        </w:r>
        <w:r>
          <w:rPr>
            <w:noProof/>
            <w:webHidden/>
          </w:rPr>
        </w:r>
        <w:r>
          <w:rPr>
            <w:noProof/>
            <w:webHidden/>
          </w:rPr>
          <w:fldChar w:fldCharType="separate"/>
        </w:r>
        <w:r>
          <w:rPr>
            <w:noProof/>
            <w:webHidden/>
          </w:rPr>
          <w:t>51</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18" w:history="1">
        <w:r w:rsidRPr="005E2C2A">
          <w:rPr>
            <w:rStyle w:val="Hyperlink"/>
            <w:noProof/>
          </w:rPr>
          <w:t>4.2.5.</w:t>
        </w:r>
        <w:r>
          <w:rPr>
            <w:rFonts w:asciiTheme="minorHAnsi" w:eastAsiaTheme="minorEastAsia" w:hAnsiTheme="minorHAnsi" w:cstheme="minorBidi"/>
            <w:noProof/>
            <w:sz w:val="22"/>
            <w:szCs w:val="22"/>
          </w:rPr>
          <w:tab/>
        </w:r>
        <w:r w:rsidRPr="005E2C2A">
          <w:rPr>
            <w:rStyle w:val="Hyperlink"/>
            <w:noProof/>
          </w:rPr>
          <w:t>Dữ liệu đầu ra của hệ thống</w:t>
        </w:r>
        <w:r>
          <w:rPr>
            <w:noProof/>
            <w:webHidden/>
          </w:rPr>
          <w:tab/>
        </w:r>
        <w:r>
          <w:rPr>
            <w:noProof/>
            <w:webHidden/>
          </w:rPr>
          <w:fldChar w:fldCharType="begin"/>
        </w:r>
        <w:r>
          <w:rPr>
            <w:noProof/>
            <w:webHidden/>
          </w:rPr>
          <w:instrText xml:space="preserve"> PAGEREF _Toc294161718 \h </w:instrText>
        </w:r>
        <w:r>
          <w:rPr>
            <w:noProof/>
            <w:webHidden/>
          </w:rPr>
        </w:r>
        <w:r>
          <w:rPr>
            <w:noProof/>
            <w:webHidden/>
          </w:rPr>
          <w:fldChar w:fldCharType="separate"/>
        </w:r>
        <w:r>
          <w:rPr>
            <w:noProof/>
            <w:webHidden/>
          </w:rPr>
          <w:t>52</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719" w:history="1">
        <w:r w:rsidRPr="005E2C2A">
          <w:rPr>
            <w:rStyle w:val="Hyperlink"/>
            <w:noProof/>
          </w:rPr>
          <w:t>4.3.</w:t>
        </w:r>
        <w:r>
          <w:rPr>
            <w:rFonts w:asciiTheme="minorHAnsi" w:eastAsiaTheme="minorEastAsia" w:hAnsiTheme="minorHAnsi" w:cstheme="minorBidi"/>
            <w:i w:val="0"/>
            <w:iCs w:val="0"/>
            <w:noProof/>
            <w:sz w:val="22"/>
            <w:szCs w:val="22"/>
          </w:rPr>
          <w:tab/>
        </w:r>
        <w:r w:rsidRPr="005E2C2A">
          <w:rPr>
            <w:rStyle w:val="Hyperlink"/>
            <w:noProof/>
          </w:rPr>
          <w:t>Cài đặt hệ thống</w:t>
        </w:r>
        <w:r>
          <w:rPr>
            <w:noProof/>
            <w:webHidden/>
          </w:rPr>
          <w:tab/>
        </w:r>
        <w:r>
          <w:rPr>
            <w:noProof/>
            <w:webHidden/>
          </w:rPr>
          <w:fldChar w:fldCharType="begin"/>
        </w:r>
        <w:r>
          <w:rPr>
            <w:noProof/>
            <w:webHidden/>
          </w:rPr>
          <w:instrText xml:space="preserve"> PAGEREF _Toc294161719 \h </w:instrText>
        </w:r>
        <w:r>
          <w:rPr>
            <w:noProof/>
            <w:webHidden/>
          </w:rPr>
        </w:r>
        <w:r>
          <w:rPr>
            <w:noProof/>
            <w:webHidden/>
          </w:rPr>
          <w:fldChar w:fldCharType="separate"/>
        </w:r>
        <w:r>
          <w:rPr>
            <w:noProof/>
            <w:webHidden/>
          </w:rPr>
          <w:t>54</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20" w:history="1">
        <w:r w:rsidRPr="005E2C2A">
          <w:rPr>
            <w:rStyle w:val="Hyperlink"/>
            <w:noProof/>
          </w:rPr>
          <w:t>4.3.1.</w:t>
        </w:r>
        <w:r>
          <w:rPr>
            <w:rFonts w:asciiTheme="minorHAnsi" w:eastAsiaTheme="minorEastAsia" w:hAnsiTheme="minorHAnsi" w:cstheme="minorBidi"/>
            <w:noProof/>
            <w:sz w:val="22"/>
            <w:szCs w:val="22"/>
          </w:rPr>
          <w:tab/>
        </w:r>
        <w:r w:rsidRPr="005E2C2A">
          <w:rPr>
            <w:rStyle w:val="Hyperlink"/>
            <w:noProof/>
          </w:rPr>
          <w:t>Công cụ lựa chọn</w:t>
        </w:r>
        <w:r>
          <w:rPr>
            <w:noProof/>
            <w:webHidden/>
          </w:rPr>
          <w:tab/>
        </w:r>
        <w:r>
          <w:rPr>
            <w:noProof/>
            <w:webHidden/>
          </w:rPr>
          <w:fldChar w:fldCharType="begin"/>
        </w:r>
        <w:r>
          <w:rPr>
            <w:noProof/>
            <w:webHidden/>
          </w:rPr>
          <w:instrText xml:space="preserve"> PAGEREF _Toc294161720 \h </w:instrText>
        </w:r>
        <w:r>
          <w:rPr>
            <w:noProof/>
            <w:webHidden/>
          </w:rPr>
        </w:r>
        <w:r>
          <w:rPr>
            <w:noProof/>
            <w:webHidden/>
          </w:rPr>
          <w:fldChar w:fldCharType="separate"/>
        </w:r>
        <w:r>
          <w:rPr>
            <w:noProof/>
            <w:webHidden/>
          </w:rPr>
          <w:t>54</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21" w:history="1">
        <w:r w:rsidRPr="005E2C2A">
          <w:rPr>
            <w:rStyle w:val="Hyperlink"/>
            <w:noProof/>
          </w:rPr>
          <w:t>4.3.2.</w:t>
        </w:r>
        <w:r>
          <w:rPr>
            <w:rFonts w:asciiTheme="minorHAnsi" w:eastAsiaTheme="minorEastAsia" w:hAnsiTheme="minorHAnsi" w:cstheme="minorBidi"/>
            <w:noProof/>
            <w:sz w:val="22"/>
            <w:szCs w:val="22"/>
          </w:rPr>
          <w:tab/>
        </w:r>
        <w:r w:rsidRPr="005E2C2A">
          <w:rPr>
            <w:rStyle w:val="Hyperlink"/>
            <w:noProof/>
          </w:rPr>
          <w:t>Cài đặt chương trình</w:t>
        </w:r>
        <w:r>
          <w:rPr>
            <w:noProof/>
            <w:webHidden/>
          </w:rPr>
          <w:tab/>
        </w:r>
        <w:r>
          <w:rPr>
            <w:noProof/>
            <w:webHidden/>
          </w:rPr>
          <w:fldChar w:fldCharType="begin"/>
        </w:r>
        <w:r>
          <w:rPr>
            <w:noProof/>
            <w:webHidden/>
          </w:rPr>
          <w:instrText xml:space="preserve"> PAGEREF _Toc294161721 \h </w:instrText>
        </w:r>
        <w:r>
          <w:rPr>
            <w:noProof/>
            <w:webHidden/>
          </w:rPr>
        </w:r>
        <w:r>
          <w:rPr>
            <w:noProof/>
            <w:webHidden/>
          </w:rPr>
          <w:fldChar w:fldCharType="separate"/>
        </w:r>
        <w:r>
          <w:rPr>
            <w:noProof/>
            <w:webHidden/>
          </w:rPr>
          <w:t>54</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22" w:history="1">
        <w:r w:rsidRPr="005E2C2A">
          <w:rPr>
            <w:rStyle w:val="Hyperlink"/>
            <w:noProof/>
          </w:rPr>
          <w:t>4.3.2.1.</w:t>
        </w:r>
        <w:r>
          <w:rPr>
            <w:rFonts w:asciiTheme="minorHAnsi" w:eastAsiaTheme="minorEastAsia" w:hAnsiTheme="minorHAnsi" w:cstheme="minorBidi"/>
            <w:noProof/>
            <w:sz w:val="22"/>
            <w:szCs w:val="22"/>
          </w:rPr>
          <w:tab/>
        </w:r>
        <w:r w:rsidRPr="005E2C2A">
          <w:rPr>
            <w:rStyle w:val="Hyperlink"/>
            <w:noProof/>
          </w:rPr>
          <w:t>Gói RuleManager</w:t>
        </w:r>
        <w:r>
          <w:rPr>
            <w:noProof/>
            <w:webHidden/>
          </w:rPr>
          <w:tab/>
        </w:r>
        <w:r>
          <w:rPr>
            <w:noProof/>
            <w:webHidden/>
          </w:rPr>
          <w:fldChar w:fldCharType="begin"/>
        </w:r>
        <w:r>
          <w:rPr>
            <w:noProof/>
            <w:webHidden/>
          </w:rPr>
          <w:instrText xml:space="preserve"> PAGEREF _Toc294161722 \h </w:instrText>
        </w:r>
        <w:r>
          <w:rPr>
            <w:noProof/>
            <w:webHidden/>
          </w:rPr>
        </w:r>
        <w:r>
          <w:rPr>
            <w:noProof/>
            <w:webHidden/>
          </w:rPr>
          <w:fldChar w:fldCharType="separate"/>
        </w:r>
        <w:r>
          <w:rPr>
            <w:noProof/>
            <w:webHidden/>
          </w:rPr>
          <w:t>54</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23" w:history="1">
        <w:r w:rsidRPr="005E2C2A">
          <w:rPr>
            <w:rStyle w:val="Hyperlink"/>
            <w:noProof/>
          </w:rPr>
          <w:t>4.3.2.1.1.</w:t>
        </w:r>
        <w:r>
          <w:rPr>
            <w:rFonts w:asciiTheme="minorHAnsi" w:eastAsiaTheme="minorEastAsia" w:hAnsiTheme="minorHAnsi" w:cstheme="minorBidi"/>
            <w:noProof/>
            <w:sz w:val="22"/>
            <w:szCs w:val="22"/>
          </w:rPr>
          <w:tab/>
        </w:r>
        <w:r w:rsidRPr="005E2C2A">
          <w:rPr>
            <w:rStyle w:val="Hyperlink"/>
            <w:noProof/>
          </w:rPr>
          <w:t>Lớp Rule</w:t>
        </w:r>
        <w:r>
          <w:rPr>
            <w:noProof/>
            <w:webHidden/>
          </w:rPr>
          <w:tab/>
        </w:r>
        <w:r>
          <w:rPr>
            <w:noProof/>
            <w:webHidden/>
          </w:rPr>
          <w:fldChar w:fldCharType="begin"/>
        </w:r>
        <w:r>
          <w:rPr>
            <w:noProof/>
            <w:webHidden/>
          </w:rPr>
          <w:instrText xml:space="preserve"> PAGEREF _Toc294161723 \h </w:instrText>
        </w:r>
        <w:r>
          <w:rPr>
            <w:noProof/>
            <w:webHidden/>
          </w:rPr>
        </w:r>
        <w:r>
          <w:rPr>
            <w:noProof/>
            <w:webHidden/>
          </w:rPr>
          <w:fldChar w:fldCharType="separate"/>
        </w:r>
        <w:r>
          <w:rPr>
            <w:noProof/>
            <w:webHidden/>
          </w:rPr>
          <w:t>54</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24" w:history="1">
        <w:r w:rsidRPr="005E2C2A">
          <w:rPr>
            <w:rStyle w:val="Hyperlink"/>
            <w:noProof/>
          </w:rPr>
          <w:t>4.3.2.1.2.</w:t>
        </w:r>
        <w:r>
          <w:rPr>
            <w:rFonts w:asciiTheme="minorHAnsi" w:eastAsiaTheme="minorEastAsia" w:hAnsiTheme="minorHAnsi" w:cstheme="minorBidi"/>
            <w:noProof/>
            <w:sz w:val="22"/>
            <w:szCs w:val="22"/>
          </w:rPr>
          <w:tab/>
        </w:r>
        <w:r w:rsidRPr="005E2C2A">
          <w:rPr>
            <w:rStyle w:val="Hyperlink"/>
            <w:noProof/>
          </w:rPr>
          <w:t>Lớp RuleSet</w:t>
        </w:r>
        <w:r>
          <w:rPr>
            <w:noProof/>
            <w:webHidden/>
          </w:rPr>
          <w:tab/>
        </w:r>
        <w:r>
          <w:rPr>
            <w:noProof/>
            <w:webHidden/>
          </w:rPr>
          <w:fldChar w:fldCharType="begin"/>
        </w:r>
        <w:r>
          <w:rPr>
            <w:noProof/>
            <w:webHidden/>
          </w:rPr>
          <w:instrText xml:space="preserve"> PAGEREF _Toc294161724 \h </w:instrText>
        </w:r>
        <w:r>
          <w:rPr>
            <w:noProof/>
            <w:webHidden/>
          </w:rPr>
        </w:r>
        <w:r>
          <w:rPr>
            <w:noProof/>
            <w:webHidden/>
          </w:rPr>
          <w:fldChar w:fldCharType="separate"/>
        </w:r>
        <w:r>
          <w:rPr>
            <w:noProof/>
            <w:webHidden/>
          </w:rPr>
          <w:t>55</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25" w:history="1">
        <w:r w:rsidRPr="005E2C2A">
          <w:rPr>
            <w:rStyle w:val="Hyperlink"/>
            <w:noProof/>
          </w:rPr>
          <w:t>4.3.2.2.</w:t>
        </w:r>
        <w:r>
          <w:rPr>
            <w:rFonts w:asciiTheme="minorHAnsi" w:eastAsiaTheme="minorEastAsia" w:hAnsiTheme="minorHAnsi" w:cstheme="minorBidi"/>
            <w:noProof/>
            <w:sz w:val="22"/>
            <w:szCs w:val="22"/>
          </w:rPr>
          <w:tab/>
        </w:r>
        <w:r w:rsidRPr="005E2C2A">
          <w:rPr>
            <w:rStyle w:val="Hyperlink"/>
            <w:noProof/>
          </w:rPr>
          <w:t>Gói phần tử parsing Element</w:t>
        </w:r>
        <w:r>
          <w:rPr>
            <w:noProof/>
            <w:webHidden/>
          </w:rPr>
          <w:tab/>
        </w:r>
        <w:r>
          <w:rPr>
            <w:noProof/>
            <w:webHidden/>
          </w:rPr>
          <w:fldChar w:fldCharType="begin"/>
        </w:r>
        <w:r>
          <w:rPr>
            <w:noProof/>
            <w:webHidden/>
          </w:rPr>
          <w:instrText xml:space="preserve"> PAGEREF _Toc294161725 \h </w:instrText>
        </w:r>
        <w:r>
          <w:rPr>
            <w:noProof/>
            <w:webHidden/>
          </w:rPr>
        </w:r>
        <w:r>
          <w:rPr>
            <w:noProof/>
            <w:webHidden/>
          </w:rPr>
          <w:fldChar w:fldCharType="separate"/>
        </w:r>
        <w:r>
          <w:rPr>
            <w:noProof/>
            <w:webHidden/>
          </w:rPr>
          <w:t>56</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26" w:history="1">
        <w:r w:rsidRPr="005E2C2A">
          <w:rPr>
            <w:rStyle w:val="Hyperlink"/>
            <w:noProof/>
          </w:rPr>
          <w:t>4.3.2.2.1.</w:t>
        </w:r>
        <w:r>
          <w:rPr>
            <w:rFonts w:asciiTheme="minorHAnsi" w:eastAsiaTheme="minorEastAsia" w:hAnsiTheme="minorHAnsi" w:cstheme="minorBidi"/>
            <w:noProof/>
            <w:sz w:val="22"/>
            <w:szCs w:val="22"/>
          </w:rPr>
          <w:tab/>
        </w:r>
        <w:r w:rsidRPr="005E2C2A">
          <w:rPr>
            <w:rStyle w:val="Hyperlink"/>
            <w:noProof/>
          </w:rPr>
          <w:t>Lớp CYK Element</w:t>
        </w:r>
        <w:r>
          <w:rPr>
            <w:noProof/>
            <w:webHidden/>
          </w:rPr>
          <w:tab/>
        </w:r>
        <w:r>
          <w:rPr>
            <w:noProof/>
            <w:webHidden/>
          </w:rPr>
          <w:fldChar w:fldCharType="begin"/>
        </w:r>
        <w:r>
          <w:rPr>
            <w:noProof/>
            <w:webHidden/>
          </w:rPr>
          <w:instrText xml:space="preserve"> PAGEREF _Toc294161726 \h </w:instrText>
        </w:r>
        <w:r>
          <w:rPr>
            <w:noProof/>
            <w:webHidden/>
          </w:rPr>
        </w:r>
        <w:r>
          <w:rPr>
            <w:noProof/>
            <w:webHidden/>
          </w:rPr>
          <w:fldChar w:fldCharType="separate"/>
        </w:r>
        <w:r>
          <w:rPr>
            <w:noProof/>
            <w:webHidden/>
          </w:rPr>
          <w:t>56</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27" w:history="1">
        <w:r w:rsidRPr="005E2C2A">
          <w:rPr>
            <w:rStyle w:val="Hyperlink"/>
            <w:noProof/>
          </w:rPr>
          <w:t>4.3.2.2.2.</w:t>
        </w:r>
        <w:r>
          <w:rPr>
            <w:rFonts w:asciiTheme="minorHAnsi" w:eastAsiaTheme="minorEastAsia" w:hAnsiTheme="minorHAnsi" w:cstheme="minorBidi"/>
            <w:noProof/>
            <w:sz w:val="22"/>
            <w:szCs w:val="22"/>
          </w:rPr>
          <w:tab/>
        </w:r>
        <w:r w:rsidRPr="005E2C2A">
          <w:rPr>
            <w:rStyle w:val="Hyperlink"/>
            <w:noProof/>
          </w:rPr>
          <w:t>Lớp Cell</w:t>
        </w:r>
        <w:r>
          <w:rPr>
            <w:noProof/>
            <w:webHidden/>
          </w:rPr>
          <w:tab/>
        </w:r>
        <w:r>
          <w:rPr>
            <w:noProof/>
            <w:webHidden/>
          </w:rPr>
          <w:fldChar w:fldCharType="begin"/>
        </w:r>
        <w:r>
          <w:rPr>
            <w:noProof/>
            <w:webHidden/>
          </w:rPr>
          <w:instrText xml:space="preserve"> PAGEREF _Toc294161727 \h </w:instrText>
        </w:r>
        <w:r>
          <w:rPr>
            <w:noProof/>
            <w:webHidden/>
          </w:rPr>
        </w:r>
        <w:r>
          <w:rPr>
            <w:noProof/>
            <w:webHidden/>
          </w:rPr>
          <w:fldChar w:fldCharType="separate"/>
        </w:r>
        <w:r>
          <w:rPr>
            <w:noProof/>
            <w:webHidden/>
          </w:rPr>
          <w:t>56</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28" w:history="1">
        <w:r w:rsidRPr="005E2C2A">
          <w:rPr>
            <w:rStyle w:val="Hyperlink"/>
            <w:noProof/>
          </w:rPr>
          <w:t>4.3.2.2.3.</w:t>
        </w:r>
        <w:r>
          <w:rPr>
            <w:rFonts w:asciiTheme="minorHAnsi" w:eastAsiaTheme="minorEastAsia" w:hAnsiTheme="minorHAnsi" w:cstheme="minorBidi"/>
            <w:noProof/>
            <w:sz w:val="22"/>
            <w:szCs w:val="22"/>
          </w:rPr>
          <w:tab/>
        </w:r>
        <w:r w:rsidRPr="005E2C2A">
          <w:rPr>
            <w:rStyle w:val="Hyperlink"/>
            <w:noProof/>
          </w:rPr>
          <w:t>Lớp AstarElement</w:t>
        </w:r>
        <w:r>
          <w:rPr>
            <w:noProof/>
            <w:webHidden/>
          </w:rPr>
          <w:tab/>
        </w:r>
        <w:r>
          <w:rPr>
            <w:noProof/>
            <w:webHidden/>
          </w:rPr>
          <w:fldChar w:fldCharType="begin"/>
        </w:r>
        <w:r>
          <w:rPr>
            <w:noProof/>
            <w:webHidden/>
          </w:rPr>
          <w:instrText xml:space="preserve"> PAGEREF _Toc294161728 \h </w:instrText>
        </w:r>
        <w:r>
          <w:rPr>
            <w:noProof/>
            <w:webHidden/>
          </w:rPr>
        </w:r>
        <w:r>
          <w:rPr>
            <w:noProof/>
            <w:webHidden/>
          </w:rPr>
          <w:fldChar w:fldCharType="separate"/>
        </w:r>
        <w:r>
          <w:rPr>
            <w:noProof/>
            <w:webHidden/>
          </w:rPr>
          <w:t>57</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29" w:history="1">
        <w:r w:rsidRPr="005E2C2A">
          <w:rPr>
            <w:rStyle w:val="Hyperlink"/>
            <w:noProof/>
          </w:rPr>
          <w:t>4.3.2.3.</w:t>
        </w:r>
        <w:r>
          <w:rPr>
            <w:rFonts w:asciiTheme="minorHAnsi" w:eastAsiaTheme="minorEastAsia" w:hAnsiTheme="minorHAnsi" w:cstheme="minorBidi"/>
            <w:noProof/>
            <w:sz w:val="22"/>
            <w:szCs w:val="22"/>
          </w:rPr>
          <w:tab/>
        </w:r>
        <w:r w:rsidRPr="005E2C2A">
          <w:rPr>
            <w:rStyle w:val="Hyperlink"/>
            <w:noProof/>
          </w:rPr>
          <w:t>Gói xử lí chung Common</w:t>
        </w:r>
        <w:r>
          <w:rPr>
            <w:noProof/>
            <w:webHidden/>
          </w:rPr>
          <w:tab/>
        </w:r>
        <w:r>
          <w:rPr>
            <w:noProof/>
            <w:webHidden/>
          </w:rPr>
          <w:fldChar w:fldCharType="begin"/>
        </w:r>
        <w:r>
          <w:rPr>
            <w:noProof/>
            <w:webHidden/>
          </w:rPr>
          <w:instrText xml:space="preserve"> PAGEREF _Toc294161729 \h </w:instrText>
        </w:r>
        <w:r>
          <w:rPr>
            <w:noProof/>
            <w:webHidden/>
          </w:rPr>
        </w:r>
        <w:r>
          <w:rPr>
            <w:noProof/>
            <w:webHidden/>
          </w:rPr>
          <w:fldChar w:fldCharType="separate"/>
        </w:r>
        <w:r>
          <w:rPr>
            <w:noProof/>
            <w:webHidden/>
          </w:rPr>
          <w:t>58</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30" w:history="1">
        <w:r w:rsidRPr="005E2C2A">
          <w:rPr>
            <w:rStyle w:val="Hyperlink"/>
            <w:noProof/>
          </w:rPr>
          <w:t>4.3.2.3.1.</w:t>
        </w:r>
        <w:r>
          <w:rPr>
            <w:rFonts w:asciiTheme="minorHAnsi" w:eastAsiaTheme="minorEastAsia" w:hAnsiTheme="minorHAnsi" w:cstheme="minorBidi"/>
            <w:noProof/>
            <w:sz w:val="22"/>
            <w:szCs w:val="22"/>
          </w:rPr>
          <w:tab/>
        </w:r>
        <w:r w:rsidRPr="005E2C2A">
          <w:rPr>
            <w:rStyle w:val="Hyperlink"/>
            <w:noProof/>
          </w:rPr>
          <w:t>Lớp PartOfSpeech</w:t>
        </w:r>
        <w:r>
          <w:rPr>
            <w:noProof/>
            <w:webHidden/>
          </w:rPr>
          <w:tab/>
        </w:r>
        <w:r>
          <w:rPr>
            <w:noProof/>
            <w:webHidden/>
          </w:rPr>
          <w:fldChar w:fldCharType="begin"/>
        </w:r>
        <w:r>
          <w:rPr>
            <w:noProof/>
            <w:webHidden/>
          </w:rPr>
          <w:instrText xml:space="preserve"> PAGEREF _Toc294161730 \h </w:instrText>
        </w:r>
        <w:r>
          <w:rPr>
            <w:noProof/>
            <w:webHidden/>
          </w:rPr>
        </w:r>
        <w:r>
          <w:rPr>
            <w:noProof/>
            <w:webHidden/>
          </w:rPr>
          <w:fldChar w:fldCharType="separate"/>
        </w:r>
        <w:r>
          <w:rPr>
            <w:noProof/>
            <w:webHidden/>
          </w:rPr>
          <w:t>58</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31" w:history="1">
        <w:r w:rsidRPr="005E2C2A">
          <w:rPr>
            <w:rStyle w:val="Hyperlink"/>
            <w:noProof/>
          </w:rPr>
          <w:t>4.3.2.3.2.</w:t>
        </w:r>
        <w:r>
          <w:rPr>
            <w:rFonts w:asciiTheme="minorHAnsi" w:eastAsiaTheme="minorEastAsia" w:hAnsiTheme="minorHAnsi" w:cstheme="minorBidi"/>
            <w:noProof/>
            <w:sz w:val="22"/>
            <w:szCs w:val="22"/>
          </w:rPr>
          <w:tab/>
        </w:r>
        <w:r w:rsidRPr="005E2C2A">
          <w:rPr>
            <w:rStyle w:val="Hyperlink"/>
            <w:noProof/>
          </w:rPr>
          <w:t>Lớp Functions</w:t>
        </w:r>
        <w:r>
          <w:rPr>
            <w:noProof/>
            <w:webHidden/>
          </w:rPr>
          <w:tab/>
        </w:r>
        <w:r>
          <w:rPr>
            <w:noProof/>
            <w:webHidden/>
          </w:rPr>
          <w:fldChar w:fldCharType="begin"/>
        </w:r>
        <w:r>
          <w:rPr>
            <w:noProof/>
            <w:webHidden/>
          </w:rPr>
          <w:instrText xml:space="preserve"> PAGEREF _Toc294161731 \h </w:instrText>
        </w:r>
        <w:r>
          <w:rPr>
            <w:noProof/>
            <w:webHidden/>
          </w:rPr>
        </w:r>
        <w:r>
          <w:rPr>
            <w:noProof/>
            <w:webHidden/>
          </w:rPr>
          <w:fldChar w:fldCharType="separate"/>
        </w:r>
        <w:r>
          <w:rPr>
            <w:noProof/>
            <w:webHidden/>
          </w:rPr>
          <w:t>59</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32" w:history="1">
        <w:r w:rsidRPr="005E2C2A">
          <w:rPr>
            <w:rStyle w:val="Hyperlink"/>
            <w:noProof/>
          </w:rPr>
          <w:t>4.3.2.4.</w:t>
        </w:r>
        <w:r>
          <w:rPr>
            <w:rFonts w:asciiTheme="minorHAnsi" w:eastAsiaTheme="minorEastAsia" w:hAnsiTheme="minorHAnsi" w:cstheme="minorBidi"/>
            <w:noProof/>
            <w:sz w:val="22"/>
            <w:szCs w:val="22"/>
          </w:rPr>
          <w:tab/>
        </w:r>
        <w:r w:rsidRPr="005E2C2A">
          <w:rPr>
            <w:rStyle w:val="Hyperlink"/>
            <w:noProof/>
          </w:rPr>
          <w:t>Gói Analysis</w:t>
        </w:r>
        <w:r>
          <w:rPr>
            <w:noProof/>
            <w:webHidden/>
          </w:rPr>
          <w:tab/>
        </w:r>
        <w:r>
          <w:rPr>
            <w:noProof/>
            <w:webHidden/>
          </w:rPr>
          <w:fldChar w:fldCharType="begin"/>
        </w:r>
        <w:r>
          <w:rPr>
            <w:noProof/>
            <w:webHidden/>
          </w:rPr>
          <w:instrText xml:space="preserve"> PAGEREF _Toc294161732 \h </w:instrText>
        </w:r>
        <w:r>
          <w:rPr>
            <w:noProof/>
            <w:webHidden/>
          </w:rPr>
        </w:r>
        <w:r>
          <w:rPr>
            <w:noProof/>
            <w:webHidden/>
          </w:rPr>
          <w:fldChar w:fldCharType="separate"/>
        </w:r>
        <w:r>
          <w:rPr>
            <w:noProof/>
            <w:webHidden/>
          </w:rPr>
          <w:t>59</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33" w:history="1">
        <w:r w:rsidRPr="005E2C2A">
          <w:rPr>
            <w:rStyle w:val="Hyperlink"/>
            <w:noProof/>
          </w:rPr>
          <w:t>4.3.2.4.1.</w:t>
        </w:r>
        <w:r>
          <w:rPr>
            <w:rFonts w:asciiTheme="minorHAnsi" w:eastAsiaTheme="minorEastAsia" w:hAnsiTheme="minorHAnsi" w:cstheme="minorBidi"/>
            <w:noProof/>
            <w:sz w:val="22"/>
            <w:szCs w:val="22"/>
          </w:rPr>
          <w:tab/>
        </w:r>
        <w:r w:rsidRPr="005E2C2A">
          <w:rPr>
            <w:rStyle w:val="Hyperlink"/>
            <w:noProof/>
          </w:rPr>
          <w:t>Lớp CYKBeamSearch</w:t>
        </w:r>
        <w:r>
          <w:rPr>
            <w:noProof/>
            <w:webHidden/>
          </w:rPr>
          <w:tab/>
        </w:r>
        <w:r>
          <w:rPr>
            <w:noProof/>
            <w:webHidden/>
          </w:rPr>
          <w:fldChar w:fldCharType="begin"/>
        </w:r>
        <w:r>
          <w:rPr>
            <w:noProof/>
            <w:webHidden/>
          </w:rPr>
          <w:instrText xml:space="preserve"> PAGEREF _Toc294161733 \h </w:instrText>
        </w:r>
        <w:r>
          <w:rPr>
            <w:noProof/>
            <w:webHidden/>
          </w:rPr>
        </w:r>
        <w:r>
          <w:rPr>
            <w:noProof/>
            <w:webHidden/>
          </w:rPr>
          <w:fldChar w:fldCharType="separate"/>
        </w:r>
        <w:r>
          <w:rPr>
            <w:noProof/>
            <w:webHidden/>
          </w:rPr>
          <w:t>59</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34" w:history="1">
        <w:r w:rsidRPr="005E2C2A">
          <w:rPr>
            <w:rStyle w:val="Hyperlink"/>
            <w:noProof/>
          </w:rPr>
          <w:t>4.3.2.4.2.</w:t>
        </w:r>
        <w:r>
          <w:rPr>
            <w:rFonts w:asciiTheme="minorHAnsi" w:eastAsiaTheme="minorEastAsia" w:hAnsiTheme="minorHAnsi" w:cstheme="minorBidi"/>
            <w:noProof/>
            <w:sz w:val="22"/>
            <w:szCs w:val="22"/>
          </w:rPr>
          <w:tab/>
        </w:r>
        <w:r w:rsidRPr="005E2C2A">
          <w:rPr>
            <w:rStyle w:val="Hyperlink"/>
            <w:noProof/>
          </w:rPr>
          <w:t>Lớp AStar</w:t>
        </w:r>
        <w:r>
          <w:rPr>
            <w:noProof/>
            <w:webHidden/>
          </w:rPr>
          <w:tab/>
        </w:r>
        <w:r>
          <w:rPr>
            <w:noProof/>
            <w:webHidden/>
          </w:rPr>
          <w:fldChar w:fldCharType="begin"/>
        </w:r>
        <w:r>
          <w:rPr>
            <w:noProof/>
            <w:webHidden/>
          </w:rPr>
          <w:instrText xml:space="preserve"> PAGEREF _Toc294161734 \h </w:instrText>
        </w:r>
        <w:r>
          <w:rPr>
            <w:noProof/>
            <w:webHidden/>
          </w:rPr>
        </w:r>
        <w:r>
          <w:rPr>
            <w:noProof/>
            <w:webHidden/>
          </w:rPr>
          <w:fldChar w:fldCharType="separate"/>
        </w:r>
        <w:r>
          <w:rPr>
            <w:noProof/>
            <w:webHidden/>
          </w:rPr>
          <w:t>60</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35" w:history="1">
        <w:r w:rsidRPr="005E2C2A">
          <w:rPr>
            <w:rStyle w:val="Hyperlink"/>
            <w:noProof/>
          </w:rPr>
          <w:t>4.3.2.4.3.</w:t>
        </w:r>
        <w:r>
          <w:rPr>
            <w:rFonts w:asciiTheme="minorHAnsi" w:eastAsiaTheme="minorEastAsia" w:hAnsiTheme="minorHAnsi" w:cstheme="minorBidi"/>
            <w:noProof/>
            <w:sz w:val="22"/>
            <w:szCs w:val="22"/>
          </w:rPr>
          <w:tab/>
        </w:r>
        <w:r w:rsidRPr="005E2C2A">
          <w:rPr>
            <w:rStyle w:val="Hyperlink"/>
            <w:noProof/>
          </w:rPr>
          <w:t>Lớp LeLightWin</w:t>
        </w:r>
        <w:r>
          <w:rPr>
            <w:noProof/>
            <w:webHidden/>
          </w:rPr>
          <w:tab/>
        </w:r>
        <w:r>
          <w:rPr>
            <w:noProof/>
            <w:webHidden/>
          </w:rPr>
          <w:fldChar w:fldCharType="begin"/>
        </w:r>
        <w:r>
          <w:rPr>
            <w:noProof/>
            <w:webHidden/>
          </w:rPr>
          <w:instrText xml:space="preserve"> PAGEREF _Toc294161735 \h </w:instrText>
        </w:r>
        <w:r>
          <w:rPr>
            <w:noProof/>
            <w:webHidden/>
          </w:rPr>
        </w:r>
        <w:r>
          <w:rPr>
            <w:noProof/>
            <w:webHidden/>
          </w:rPr>
          <w:fldChar w:fldCharType="separate"/>
        </w:r>
        <w:r>
          <w:rPr>
            <w:noProof/>
            <w:webHidden/>
          </w:rPr>
          <w:t>61</w:t>
        </w:r>
        <w:r>
          <w:rPr>
            <w:noProof/>
            <w:webHidden/>
          </w:rPr>
          <w:fldChar w:fldCharType="end"/>
        </w:r>
      </w:hyperlink>
    </w:p>
    <w:p w:rsidR="00166CCF" w:rsidRDefault="00166CCF">
      <w:pPr>
        <w:pStyle w:val="TOC5"/>
        <w:rPr>
          <w:rFonts w:asciiTheme="minorHAnsi" w:eastAsiaTheme="minorEastAsia" w:hAnsiTheme="minorHAnsi" w:cstheme="minorBidi"/>
          <w:noProof/>
          <w:sz w:val="22"/>
          <w:szCs w:val="22"/>
        </w:rPr>
      </w:pPr>
      <w:hyperlink w:anchor="_Toc294161736" w:history="1">
        <w:r w:rsidRPr="005E2C2A">
          <w:rPr>
            <w:rStyle w:val="Hyperlink"/>
            <w:noProof/>
          </w:rPr>
          <w:t>4.3.2.4.4.</w:t>
        </w:r>
        <w:r>
          <w:rPr>
            <w:rFonts w:asciiTheme="minorHAnsi" w:eastAsiaTheme="minorEastAsia" w:hAnsiTheme="minorHAnsi" w:cstheme="minorBidi"/>
            <w:noProof/>
            <w:sz w:val="22"/>
            <w:szCs w:val="22"/>
          </w:rPr>
          <w:tab/>
        </w:r>
        <w:r w:rsidRPr="005E2C2A">
          <w:rPr>
            <w:rStyle w:val="Hyperlink"/>
            <w:noProof/>
          </w:rPr>
          <w:t>Lớp Sentence</w:t>
        </w:r>
        <w:r>
          <w:rPr>
            <w:noProof/>
            <w:webHidden/>
          </w:rPr>
          <w:tab/>
        </w:r>
        <w:r>
          <w:rPr>
            <w:noProof/>
            <w:webHidden/>
          </w:rPr>
          <w:fldChar w:fldCharType="begin"/>
        </w:r>
        <w:r>
          <w:rPr>
            <w:noProof/>
            <w:webHidden/>
          </w:rPr>
          <w:instrText xml:space="preserve"> PAGEREF _Toc294161736 \h </w:instrText>
        </w:r>
        <w:r>
          <w:rPr>
            <w:noProof/>
            <w:webHidden/>
          </w:rPr>
        </w:r>
        <w:r>
          <w:rPr>
            <w:noProof/>
            <w:webHidden/>
          </w:rPr>
          <w:fldChar w:fldCharType="separate"/>
        </w:r>
        <w:r>
          <w:rPr>
            <w:noProof/>
            <w:webHidden/>
          </w:rPr>
          <w:t>62</w:t>
        </w:r>
        <w:r>
          <w:rPr>
            <w:noProof/>
            <w:webHidden/>
          </w:rPr>
          <w:fldChar w:fldCharType="end"/>
        </w:r>
      </w:hyperlink>
    </w:p>
    <w:p w:rsidR="00166CCF" w:rsidRDefault="00166CCF">
      <w:pPr>
        <w:pStyle w:val="TOC2"/>
        <w:rPr>
          <w:rFonts w:asciiTheme="minorHAnsi" w:eastAsiaTheme="minorEastAsia" w:hAnsiTheme="minorHAnsi" w:cstheme="minorBidi"/>
          <w:i w:val="0"/>
          <w:iCs w:val="0"/>
          <w:noProof/>
          <w:sz w:val="22"/>
          <w:szCs w:val="22"/>
        </w:rPr>
      </w:pPr>
      <w:hyperlink w:anchor="_Toc294161737" w:history="1">
        <w:r w:rsidRPr="005E2C2A">
          <w:rPr>
            <w:rStyle w:val="Hyperlink"/>
            <w:noProof/>
          </w:rPr>
          <w:t>4.4.</w:t>
        </w:r>
        <w:r>
          <w:rPr>
            <w:rFonts w:asciiTheme="minorHAnsi" w:eastAsiaTheme="minorEastAsia" w:hAnsiTheme="minorHAnsi" w:cstheme="minorBidi"/>
            <w:i w:val="0"/>
            <w:iCs w:val="0"/>
            <w:noProof/>
            <w:sz w:val="22"/>
            <w:szCs w:val="22"/>
          </w:rPr>
          <w:tab/>
        </w:r>
        <w:r w:rsidRPr="005E2C2A">
          <w:rPr>
            <w:rStyle w:val="Hyperlink"/>
            <w:noProof/>
          </w:rPr>
          <w:t>Thử nghiệm và đánh giá</w:t>
        </w:r>
        <w:r>
          <w:rPr>
            <w:noProof/>
            <w:webHidden/>
          </w:rPr>
          <w:tab/>
        </w:r>
        <w:r>
          <w:rPr>
            <w:noProof/>
            <w:webHidden/>
          </w:rPr>
          <w:fldChar w:fldCharType="begin"/>
        </w:r>
        <w:r>
          <w:rPr>
            <w:noProof/>
            <w:webHidden/>
          </w:rPr>
          <w:instrText xml:space="preserve"> PAGEREF _Toc294161737 \h </w:instrText>
        </w:r>
        <w:r>
          <w:rPr>
            <w:noProof/>
            <w:webHidden/>
          </w:rPr>
        </w:r>
        <w:r>
          <w:rPr>
            <w:noProof/>
            <w:webHidden/>
          </w:rPr>
          <w:fldChar w:fldCharType="separate"/>
        </w:r>
        <w:r>
          <w:rPr>
            <w:noProof/>
            <w:webHidden/>
          </w:rPr>
          <w:t>63</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38" w:history="1">
        <w:r w:rsidRPr="005E2C2A">
          <w:rPr>
            <w:rStyle w:val="Hyperlink"/>
            <w:noProof/>
          </w:rPr>
          <w:t>4.4.1.</w:t>
        </w:r>
        <w:r>
          <w:rPr>
            <w:rFonts w:asciiTheme="minorHAnsi" w:eastAsiaTheme="minorEastAsia" w:hAnsiTheme="minorHAnsi" w:cstheme="minorBidi"/>
            <w:noProof/>
            <w:sz w:val="22"/>
            <w:szCs w:val="22"/>
          </w:rPr>
          <w:tab/>
        </w:r>
        <w:r w:rsidRPr="005E2C2A">
          <w:rPr>
            <w:rStyle w:val="Hyperlink"/>
            <w:noProof/>
          </w:rPr>
          <w:t>Kết quả thử nghiệm</w:t>
        </w:r>
        <w:r>
          <w:rPr>
            <w:noProof/>
            <w:webHidden/>
          </w:rPr>
          <w:tab/>
        </w:r>
        <w:r>
          <w:rPr>
            <w:noProof/>
            <w:webHidden/>
          </w:rPr>
          <w:fldChar w:fldCharType="begin"/>
        </w:r>
        <w:r>
          <w:rPr>
            <w:noProof/>
            <w:webHidden/>
          </w:rPr>
          <w:instrText xml:space="preserve"> PAGEREF _Toc294161738 \h </w:instrText>
        </w:r>
        <w:r>
          <w:rPr>
            <w:noProof/>
            <w:webHidden/>
          </w:rPr>
        </w:r>
        <w:r>
          <w:rPr>
            <w:noProof/>
            <w:webHidden/>
          </w:rPr>
          <w:fldChar w:fldCharType="separate"/>
        </w:r>
        <w:r>
          <w:rPr>
            <w:noProof/>
            <w:webHidden/>
          </w:rPr>
          <w:t>63</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39" w:history="1">
        <w:r w:rsidRPr="005E2C2A">
          <w:rPr>
            <w:rStyle w:val="Hyperlink"/>
            <w:noProof/>
          </w:rPr>
          <w:t>4.4.1.1.</w:t>
        </w:r>
        <w:r>
          <w:rPr>
            <w:rFonts w:asciiTheme="minorHAnsi" w:eastAsiaTheme="minorEastAsia" w:hAnsiTheme="minorHAnsi" w:cstheme="minorBidi"/>
            <w:noProof/>
            <w:sz w:val="22"/>
            <w:szCs w:val="22"/>
          </w:rPr>
          <w:tab/>
        </w:r>
        <w:r w:rsidRPr="005E2C2A">
          <w:rPr>
            <w:rStyle w:val="Hyperlink"/>
            <w:noProof/>
          </w:rPr>
          <w:t>Tập dữ liệu thử nghiệm</w:t>
        </w:r>
        <w:r>
          <w:rPr>
            <w:noProof/>
            <w:webHidden/>
          </w:rPr>
          <w:tab/>
        </w:r>
        <w:r>
          <w:rPr>
            <w:noProof/>
            <w:webHidden/>
          </w:rPr>
          <w:fldChar w:fldCharType="begin"/>
        </w:r>
        <w:r>
          <w:rPr>
            <w:noProof/>
            <w:webHidden/>
          </w:rPr>
          <w:instrText xml:space="preserve"> PAGEREF _Toc294161739 \h </w:instrText>
        </w:r>
        <w:r>
          <w:rPr>
            <w:noProof/>
            <w:webHidden/>
          </w:rPr>
        </w:r>
        <w:r>
          <w:rPr>
            <w:noProof/>
            <w:webHidden/>
          </w:rPr>
          <w:fldChar w:fldCharType="separate"/>
        </w:r>
        <w:r>
          <w:rPr>
            <w:noProof/>
            <w:webHidden/>
          </w:rPr>
          <w:t>63</w:t>
        </w:r>
        <w:r>
          <w:rPr>
            <w:noProof/>
            <w:webHidden/>
          </w:rPr>
          <w:fldChar w:fldCharType="end"/>
        </w:r>
      </w:hyperlink>
    </w:p>
    <w:p w:rsidR="00166CCF" w:rsidRDefault="00166CCF">
      <w:pPr>
        <w:pStyle w:val="TOC4"/>
        <w:rPr>
          <w:rFonts w:asciiTheme="minorHAnsi" w:eastAsiaTheme="minorEastAsia" w:hAnsiTheme="minorHAnsi" w:cstheme="minorBidi"/>
          <w:noProof/>
          <w:sz w:val="22"/>
          <w:szCs w:val="22"/>
        </w:rPr>
      </w:pPr>
      <w:hyperlink w:anchor="_Toc294161740" w:history="1">
        <w:r w:rsidRPr="005E2C2A">
          <w:rPr>
            <w:rStyle w:val="Hyperlink"/>
            <w:noProof/>
          </w:rPr>
          <w:t>4.4.1.2.</w:t>
        </w:r>
        <w:r>
          <w:rPr>
            <w:rFonts w:asciiTheme="minorHAnsi" w:eastAsiaTheme="minorEastAsia" w:hAnsiTheme="minorHAnsi" w:cstheme="minorBidi"/>
            <w:noProof/>
            <w:sz w:val="22"/>
            <w:szCs w:val="22"/>
          </w:rPr>
          <w:tab/>
        </w:r>
        <w:r w:rsidRPr="005E2C2A">
          <w:rPr>
            <w:rStyle w:val="Hyperlink"/>
            <w:noProof/>
          </w:rPr>
          <w:t>Kết quả phân tích.</w:t>
        </w:r>
        <w:r>
          <w:rPr>
            <w:noProof/>
            <w:webHidden/>
          </w:rPr>
          <w:tab/>
        </w:r>
        <w:r>
          <w:rPr>
            <w:noProof/>
            <w:webHidden/>
          </w:rPr>
          <w:fldChar w:fldCharType="begin"/>
        </w:r>
        <w:r>
          <w:rPr>
            <w:noProof/>
            <w:webHidden/>
          </w:rPr>
          <w:instrText xml:space="preserve"> PAGEREF _Toc294161740 \h </w:instrText>
        </w:r>
        <w:r>
          <w:rPr>
            <w:noProof/>
            <w:webHidden/>
          </w:rPr>
        </w:r>
        <w:r>
          <w:rPr>
            <w:noProof/>
            <w:webHidden/>
          </w:rPr>
          <w:fldChar w:fldCharType="separate"/>
        </w:r>
        <w:r>
          <w:rPr>
            <w:noProof/>
            <w:webHidden/>
          </w:rPr>
          <w:t>64</w:t>
        </w:r>
        <w:r>
          <w:rPr>
            <w:noProof/>
            <w:webHidden/>
          </w:rPr>
          <w:fldChar w:fldCharType="end"/>
        </w:r>
      </w:hyperlink>
    </w:p>
    <w:p w:rsidR="00166CCF" w:rsidRDefault="00166CCF">
      <w:pPr>
        <w:pStyle w:val="TOC3"/>
        <w:rPr>
          <w:rFonts w:asciiTheme="minorHAnsi" w:eastAsiaTheme="minorEastAsia" w:hAnsiTheme="minorHAnsi" w:cstheme="minorBidi"/>
          <w:noProof/>
          <w:sz w:val="22"/>
          <w:szCs w:val="22"/>
        </w:rPr>
      </w:pPr>
      <w:hyperlink w:anchor="_Toc294161741" w:history="1">
        <w:r w:rsidRPr="005E2C2A">
          <w:rPr>
            <w:rStyle w:val="Hyperlink"/>
            <w:noProof/>
          </w:rPr>
          <w:t>4.4.2.</w:t>
        </w:r>
        <w:r>
          <w:rPr>
            <w:rFonts w:asciiTheme="minorHAnsi" w:eastAsiaTheme="minorEastAsia" w:hAnsiTheme="minorHAnsi" w:cstheme="minorBidi"/>
            <w:noProof/>
            <w:sz w:val="22"/>
            <w:szCs w:val="22"/>
          </w:rPr>
          <w:tab/>
        </w:r>
        <w:r w:rsidRPr="005E2C2A">
          <w:rPr>
            <w:rStyle w:val="Hyperlink"/>
            <w:noProof/>
          </w:rPr>
          <w:t>Đánh giá hệ thống</w:t>
        </w:r>
        <w:r>
          <w:rPr>
            <w:noProof/>
            <w:webHidden/>
          </w:rPr>
          <w:tab/>
        </w:r>
        <w:r>
          <w:rPr>
            <w:noProof/>
            <w:webHidden/>
          </w:rPr>
          <w:fldChar w:fldCharType="begin"/>
        </w:r>
        <w:r>
          <w:rPr>
            <w:noProof/>
            <w:webHidden/>
          </w:rPr>
          <w:instrText xml:space="preserve"> PAGEREF _Toc294161741 \h </w:instrText>
        </w:r>
        <w:r>
          <w:rPr>
            <w:noProof/>
            <w:webHidden/>
          </w:rPr>
        </w:r>
        <w:r>
          <w:rPr>
            <w:noProof/>
            <w:webHidden/>
          </w:rPr>
          <w:fldChar w:fldCharType="separate"/>
        </w:r>
        <w:r>
          <w:rPr>
            <w:noProof/>
            <w:webHidden/>
          </w:rPr>
          <w:t>68</w:t>
        </w:r>
        <w:r>
          <w:rPr>
            <w:noProof/>
            <w:webHidden/>
          </w:rPr>
          <w:fldChar w:fldCharType="end"/>
        </w:r>
      </w:hyperlink>
    </w:p>
    <w:p w:rsidR="00166CCF" w:rsidRDefault="00166CCF">
      <w:pPr>
        <w:pStyle w:val="TOC1"/>
        <w:rPr>
          <w:rFonts w:asciiTheme="minorHAnsi" w:eastAsiaTheme="minorEastAsia" w:hAnsiTheme="minorHAnsi" w:cstheme="minorBidi"/>
          <w:b w:val="0"/>
          <w:bCs w:val="0"/>
          <w:noProof/>
          <w:sz w:val="22"/>
          <w:szCs w:val="22"/>
        </w:rPr>
      </w:pPr>
      <w:hyperlink w:anchor="_Toc294161742" w:history="1">
        <w:r w:rsidRPr="005E2C2A">
          <w:rPr>
            <w:rStyle w:val="Hyperlink"/>
            <w:noProof/>
          </w:rPr>
          <w:t>KẾT LUẬN VÀ HƯỚNG PHÁT TRIỂN</w:t>
        </w:r>
        <w:r>
          <w:rPr>
            <w:noProof/>
            <w:webHidden/>
          </w:rPr>
          <w:tab/>
        </w:r>
        <w:r>
          <w:rPr>
            <w:noProof/>
            <w:webHidden/>
          </w:rPr>
          <w:fldChar w:fldCharType="begin"/>
        </w:r>
        <w:r>
          <w:rPr>
            <w:noProof/>
            <w:webHidden/>
          </w:rPr>
          <w:instrText xml:space="preserve"> PAGEREF _Toc294161742 \h </w:instrText>
        </w:r>
        <w:r>
          <w:rPr>
            <w:noProof/>
            <w:webHidden/>
          </w:rPr>
        </w:r>
        <w:r>
          <w:rPr>
            <w:noProof/>
            <w:webHidden/>
          </w:rPr>
          <w:fldChar w:fldCharType="separate"/>
        </w:r>
        <w:r>
          <w:rPr>
            <w:noProof/>
            <w:webHidden/>
          </w:rPr>
          <w:t>69</w:t>
        </w:r>
        <w:r>
          <w:rPr>
            <w:noProof/>
            <w:webHidden/>
          </w:rPr>
          <w:fldChar w:fldCharType="end"/>
        </w:r>
      </w:hyperlink>
    </w:p>
    <w:p w:rsidR="00166CCF" w:rsidRDefault="00166CCF">
      <w:pPr>
        <w:pStyle w:val="TOC1"/>
        <w:rPr>
          <w:rFonts w:asciiTheme="minorHAnsi" w:eastAsiaTheme="minorEastAsia" w:hAnsiTheme="minorHAnsi" w:cstheme="minorBidi"/>
          <w:b w:val="0"/>
          <w:bCs w:val="0"/>
          <w:noProof/>
          <w:sz w:val="22"/>
          <w:szCs w:val="22"/>
        </w:rPr>
      </w:pPr>
      <w:hyperlink w:anchor="_Toc294161743" w:history="1">
        <w:r w:rsidRPr="005E2C2A">
          <w:rPr>
            <w:rStyle w:val="Hyperlink"/>
            <w:iCs/>
            <w:noProof/>
          </w:rPr>
          <w:t>Tài liệu tham khảo</w:t>
        </w:r>
        <w:r>
          <w:rPr>
            <w:noProof/>
            <w:webHidden/>
          </w:rPr>
          <w:tab/>
        </w:r>
        <w:r>
          <w:rPr>
            <w:noProof/>
            <w:webHidden/>
          </w:rPr>
          <w:fldChar w:fldCharType="begin"/>
        </w:r>
        <w:r>
          <w:rPr>
            <w:noProof/>
            <w:webHidden/>
          </w:rPr>
          <w:instrText xml:space="preserve"> PAGEREF _Toc294161743 \h </w:instrText>
        </w:r>
        <w:r>
          <w:rPr>
            <w:noProof/>
            <w:webHidden/>
          </w:rPr>
        </w:r>
        <w:r>
          <w:rPr>
            <w:noProof/>
            <w:webHidden/>
          </w:rPr>
          <w:fldChar w:fldCharType="separate"/>
        </w:r>
        <w:r>
          <w:rPr>
            <w:noProof/>
            <w:webHidden/>
          </w:rPr>
          <w:t>71</w:t>
        </w:r>
        <w:r>
          <w:rPr>
            <w:noProof/>
            <w:webHidden/>
          </w:rPr>
          <w:fldChar w:fldCharType="end"/>
        </w:r>
      </w:hyperlink>
    </w:p>
    <w:p w:rsidR="001C0516" w:rsidRPr="003A3E50" w:rsidRDefault="007B38CD" w:rsidP="00110ED1">
      <w:pPr>
        <w:spacing w:before="120" w:after="120"/>
        <w:jc w:val="center"/>
        <w:rPr>
          <w:b/>
          <w:sz w:val="28"/>
        </w:rPr>
      </w:pPr>
      <w:r>
        <w:rPr>
          <w:rFonts w:eastAsia="Times New Roman" w:cs="Times New Roman"/>
          <w:bCs/>
          <w:sz w:val="20"/>
          <w:szCs w:val="26"/>
        </w:rPr>
        <w:fldChar w:fldCharType="end"/>
      </w:r>
      <w:r w:rsidR="00270969">
        <w:rPr>
          <w:rFonts w:cs="Times New Roman"/>
          <w:b/>
          <w:szCs w:val="26"/>
        </w:rPr>
        <w:br w:type="page"/>
      </w:r>
      <w:r w:rsidR="001C0516" w:rsidRPr="003A3E50">
        <w:rPr>
          <w:b/>
          <w:sz w:val="28"/>
        </w:rPr>
        <w:lastRenderedPageBreak/>
        <w:t>PHIẾU GIAO NHIỆM VỤ ĐỒ ÁN TỐT NGHIỆP</w:t>
      </w:r>
    </w:p>
    <w:p w:rsidR="001C0516" w:rsidRPr="001D0309" w:rsidRDefault="001C0516" w:rsidP="00110ED1">
      <w:pPr>
        <w:spacing w:before="120" w:after="120" w:line="240" w:lineRule="exact"/>
        <w:rPr>
          <w:sz w:val="24"/>
          <w:szCs w:val="24"/>
        </w:rPr>
      </w:pPr>
      <w:r w:rsidRPr="001D0309">
        <w:rPr>
          <w:sz w:val="24"/>
          <w:szCs w:val="24"/>
        </w:rPr>
        <w:t>1. Thông tin về sinh viên</w:t>
      </w:r>
    </w:p>
    <w:p w:rsidR="001C0516" w:rsidRPr="001D0309" w:rsidRDefault="001C0516" w:rsidP="00110ED1">
      <w:pPr>
        <w:spacing w:before="120" w:after="120" w:line="240" w:lineRule="exact"/>
        <w:rPr>
          <w:sz w:val="24"/>
          <w:szCs w:val="24"/>
        </w:rPr>
      </w:pPr>
      <w:r w:rsidRPr="001D0309">
        <w:rPr>
          <w:sz w:val="24"/>
          <w:szCs w:val="24"/>
        </w:rPr>
        <w:t xml:space="preserve">Họ và tên sinh viên: </w:t>
      </w:r>
      <w:r>
        <w:rPr>
          <w:sz w:val="24"/>
          <w:szCs w:val="24"/>
        </w:rPr>
        <w:t>Lê Quang Thắng</w:t>
      </w:r>
      <w:r w:rsidRPr="001D0309">
        <w:rPr>
          <w:sz w:val="24"/>
          <w:szCs w:val="24"/>
        </w:rPr>
        <w:t xml:space="preserve">            </w:t>
      </w:r>
    </w:p>
    <w:p w:rsidR="001C0516" w:rsidRPr="001D0309" w:rsidRDefault="001C0516" w:rsidP="00110ED1">
      <w:pPr>
        <w:spacing w:before="120" w:after="120" w:line="240" w:lineRule="exact"/>
        <w:rPr>
          <w:sz w:val="24"/>
          <w:szCs w:val="24"/>
        </w:rPr>
      </w:pPr>
      <w:r w:rsidRPr="001D0309">
        <w:rPr>
          <w:sz w:val="24"/>
          <w:szCs w:val="24"/>
        </w:rPr>
        <w:t>Điện thoại liên lạ</w:t>
      </w:r>
      <w:r>
        <w:rPr>
          <w:sz w:val="24"/>
          <w:szCs w:val="24"/>
        </w:rPr>
        <w:t>c: 01675888962</w:t>
      </w:r>
      <w:r w:rsidRPr="001D0309">
        <w:rPr>
          <w:sz w:val="24"/>
          <w:szCs w:val="24"/>
        </w:rPr>
        <w:tab/>
      </w:r>
      <w:r w:rsidRPr="001D0309">
        <w:rPr>
          <w:sz w:val="24"/>
          <w:szCs w:val="24"/>
        </w:rPr>
        <w:tab/>
      </w:r>
      <w:r w:rsidRPr="001D0309">
        <w:rPr>
          <w:sz w:val="24"/>
          <w:szCs w:val="24"/>
        </w:rPr>
        <w:tab/>
      </w:r>
      <w:r w:rsidRPr="001D0309">
        <w:rPr>
          <w:sz w:val="24"/>
          <w:szCs w:val="24"/>
        </w:rPr>
        <w:tab/>
        <w:t xml:space="preserve">Email: </w:t>
      </w:r>
      <w:r>
        <w:rPr>
          <w:sz w:val="24"/>
          <w:szCs w:val="24"/>
        </w:rPr>
        <w:t>lelightwin</w:t>
      </w:r>
      <w:r w:rsidRPr="001D0309">
        <w:rPr>
          <w:sz w:val="24"/>
          <w:szCs w:val="24"/>
        </w:rPr>
        <w:t>@gmail.com</w:t>
      </w:r>
    </w:p>
    <w:p w:rsidR="001C0516" w:rsidRPr="001D0309" w:rsidRDefault="001C0516" w:rsidP="00110ED1">
      <w:pPr>
        <w:spacing w:before="120" w:after="120" w:line="240" w:lineRule="exact"/>
        <w:rPr>
          <w:sz w:val="24"/>
          <w:szCs w:val="24"/>
        </w:rPr>
      </w:pPr>
      <w:r w:rsidRPr="001D0309">
        <w:rPr>
          <w:sz w:val="24"/>
          <w:szCs w:val="24"/>
        </w:rPr>
        <w:t xml:space="preserve">Lớp: </w:t>
      </w:r>
      <w:r w:rsidRPr="001D0309">
        <w:rPr>
          <w:sz w:val="24"/>
          <w:szCs w:val="24"/>
        </w:rPr>
        <w:tab/>
        <w:t>Công nghệ phần m</w:t>
      </w:r>
      <w:r>
        <w:rPr>
          <w:sz w:val="24"/>
          <w:szCs w:val="24"/>
        </w:rPr>
        <w:t>ề</w:t>
      </w:r>
      <w:r w:rsidRPr="001D0309">
        <w:rPr>
          <w:sz w:val="24"/>
          <w:szCs w:val="24"/>
        </w:rPr>
        <w:t>m K51</w:t>
      </w:r>
      <w:r w:rsidRPr="001D0309">
        <w:rPr>
          <w:sz w:val="24"/>
          <w:szCs w:val="24"/>
        </w:rPr>
        <w:tab/>
      </w:r>
      <w:r w:rsidRPr="001D0309">
        <w:rPr>
          <w:sz w:val="24"/>
          <w:szCs w:val="24"/>
        </w:rPr>
        <w:tab/>
      </w:r>
      <w:r w:rsidRPr="001D0309">
        <w:rPr>
          <w:sz w:val="24"/>
          <w:szCs w:val="24"/>
        </w:rPr>
        <w:tab/>
      </w:r>
      <w:r w:rsidRPr="001D0309">
        <w:rPr>
          <w:sz w:val="24"/>
          <w:szCs w:val="24"/>
        </w:rPr>
        <w:tab/>
        <w:t>Hệ đào tạo: Đại học chính quy</w:t>
      </w:r>
    </w:p>
    <w:p w:rsidR="001C0516" w:rsidRPr="001D0309" w:rsidRDefault="001C0516" w:rsidP="00110ED1">
      <w:pPr>
        <w:spacing w:before="120" w:after="120" w:line="240" w:lineRule="exact"/>
        <w:rPr>
          <w:sz w:val="24"/>
          <w:szCs w:val="24"/>
        </w:rPr>
      </w:pPr>
      <w:r w:rsidRPr="001D0309">
        <w:rPr>
          <w:sz w:val="24"/>
          <w:szCs w:val="24"/>
        </w:rPr>
        <w:t>Đồ án tốt nghiệp được thực hiện tại: Trung tâm nghiên cứu Mica – Trường Đại học Bách Khoa Hà Nội.</w:t>
      </w:r>
    </w:p>
    <w:p w:rsidR="001C0516" w:rsidRPr="001D0309" w:rsidRDefault="001C0516" w:rsidP="00110ED1">
      <w:pPr>
        <w:spacing w:before="120" w:after="120" w:line="240" w:lineRule="exact"/>
        <w:rPr>
          <w:sz w:val="24"/>
          <w:szCs w:val="24"/>
        </w:rPr>
      </w:pPr>
      <w:r w:rsidRPr="001D0309">
        <w:rPr>
          <w:sz w:val="24"/>
          <w:szCs w:val="24"/>
        </w:rPr>
        <w:t>Thời gian làm ĐATN: Từ</w:t>
      </w:r>
      <w:r w:rsidR="00506380">
        <w:rPr>
          <w:sz w:val="24"/>
          <w:szCs w:val="24"/>
        </w:rPr>
        <w:t xml:space="preserve"> ngày 21/02/2011 </w:t>
      </w:r>
      <w:r w:rsidRPr="001D0309">
        <w:rPr>
          <w:sz w:val="24"/>
          <w:szCs w:val="24"/>
        </w:rPr>
        <w:t>đến</w:t>
      </w:r>
      <w:r w:rsidR="00506380">
        <w:rPr>
          <w:sz w:val="24"/>
          <w:szCs w:val="24"/>
        </w:rPr>
        <w:t xml:space="preserve"> </w:t>
      </w:r>
      <w:r w:rsidRPr="001D0309">
        <w:rPr>
          <w:sz w:val="24"/>
          <w:szCs w:val="24"/>
        </w:rPr>
        <w:t>28/05/2011</w:t>
      </w:r>
    </w:p>
    <w:p w:rsidR="001C0516" w:rsidRPr="001D0309" w:rsidRDefault="001C0516" w:rsidP="00110ED1">
      <w:pPr>
        <w:spacing w:before="120" w:after="120" w:line="240" w:lineRule="auto"/>
        <w:rPr>
          <w:sz w:val="24"/>
          <w:szCs w:val="24"/>
        </w:rPr>
      </w:pPr>
      <w:r w:rsidRPr="001D0309">
        <w:rPr>
          <w:sz w:val="24"/>
          <w:szCs w:val="24"/>
        </w:rPr>
        <w:t>2. Mục đích nội dung của ĐATN</w:t>
      </w:r>
    </w:p>
    <w:p w:rsidR="001C0516" w:rsidRPr="001D0309" w:rsidRDefault="001C0516" w:rsidP="00110ED1">
      <w:pPr>
        <w:spacing w:before="120" w:after="120" w:line="240" w:lineRule="auto"/>
        <w:rPr>
          <w:sz w:val="24"/>
          <w:szCs w:val="24"/>
        </w:rPr>
      </w:pPr>
      <w:r w:rsidRPr="001D0309">
        <w:rPr>
          <w:sz w:val="24"/>
          <w:szCs w:val="24"/>
        </w:rPr>
        <w:t xml:space="preserve">Tìm hiểu phương pháp </w:t>
      </w:r>
      <w:r>
        <w:rPr>
          <w:sz w:val="24"/>
          <w:szCs w:val="24"/>
        </w:rPr>
        <w:t>phân tích cú pháp tiếng Việt phục vụ cho bộ tổng hợp tiếng nói tiếng Việt</w:t>
      </w:r>
    </w:p>
    <w:p w:rsidR="001C0516" w:rsidRDefault="001C0516" w:rsidP="00110ED1">
      <w:pPr>
        <w:spacing w:before="120" w:after="120" w:line="240" w:lineRule="auto"/>
        <w:rPr>
          <w:sz w:val="24"/>
          <w:szCs w:val="24"/>
        </w:rPr>
      </w:pPr>
      <w:r w:rsidRPr="001D0309">
        <w:rPr>
          <w:sz w:val="24"/>
          <w:szCs w:val="24"/>
        </w:rPr>
        <w:t xml:space="preserve">3. Các nhiệm vụ cụ thể của ĐATN </w:t>
      </w:r>
    </w:p>
    <w:p w:rsidR="001C0516" w:rsidRPr="00506380" w:rsidRDefault="001C0516" w:rsidP="0091097F">
      <w:pPr>
        <w:pStyle w:val="ListParagraph"/>
        <w:numPr>
          <w:ilvl w:val="0"/>
          <w:numId w:val="27"/>
        </w:numPr>
        <w:spacing w:before="120" w:after="120" w:line="240" w:lineRule="auto"/>
        <w:contextualSpacing w:val="0"/>
        <w:rPr>
          <w:sz w:val="24"/>
          <w:szCs w:val="24"/>
        </w:rPr>
      </w:pPr>
      <w:r w:rsidRPr="00506380">
        <w:rPr>
          <w:sz w:val="24"/>
          <w:szCs w:val="24"/>
        </w:rPr>
        <w:t>Tìm hiểu tiếng Việt, nghiên cứu các phương pháp phân tích tiếng Việt trong nước và ngoài nướ</w:t>
      </w:r>
      <w:r w:rsidR="00506380" w:rsidRPr="00506380">
        <w:rPr>
          <w:sz w:val="24"/>
          <w:szCs w:val="24"/>
        </w:rPr>
        <w:t>c.</w:t>
      </w:r>
    </w:p>
    <w:p w:rsidR="001C0516" w:rsidRPr="00506380" w:rsidRDefault="00506380" w:rsidP="0091097F">
      <w:pPr>
        <w:pStyle w:val="ListParagraph"/>
        <w:numPr>
          <w:ilvl w:val="0"/>
          <w:numId w:val="27"/>
        </w:numPr>
        <w:spacing w:before="120" w:after="120" w:line="240" w:lineRule="auto"/>
        <w:contextualSpacing w:val="0"/>
        <w:rPr>
          <w:sz w:val="24"/>
          <w:szCs w:val="24"/>
        </w:rPr>
      </w:pPr>
      <w:r w:rsidRPr="00506380">
        <w:rPr>
          <w:sz w:val="24"/>
          <w:szCs w:val="24"/>
        </w:rPr>
        <w:t>Đề xuất ra giải pháp giúp tối ưu hóa hiệu năng của bộ phân tích cú pháp.</w:t>
      </w:r>
    </w:p>
    <w:p w:rsidR="00506380" w:rsidRPr="00506380" w:rsidRDefault="00506380" w:rsidP="0091097F">
      <w:pPr>
        <w:pStyle w:val="ListParagraph"/>
        <w:numPr>
          <w:ilvl w:val="0"/>
          <w:numId w:val="27"/>
        </w:numPr>
        <w:spacing w:before="120" w:after="120" w:line="240" w:lineRule="auto"/>
        <w:contextualSpacing w:val="0"/>
        <w:rPr>
          <w:sz w:val="24"/>
          <w:szCs w:val="24"/>
        </w:rPr>
      </w:pPr>
      <w:r w:rsidRPr="00506380">
        <w:rPr>
          <w:sz w:val="24"/>
          <w:szCs w:val="24"/>
        </w:rPr>
        <w:t>Tiến hành kết nối dữ liệu với các công đoạn khác trong tổng hợp tiếng nói.</w:t>
      </w:r>
    </w:p>
    <w:p w:rsidR="001C0516" w:rsidRPr="001D0309" w:rsidRDefault="001C0516" w:rsidP="00110ED1">
      <w:pPr>
        <w:spacing w:before="120" w:after="120" w:line="240" w:lineRule="auto"/>
        <w:rPr>
          <w:sz w:val="24"/>
          <w:szCs w:val="24"/>
        </w:rPr>
      </w:pPr>
      <w:r w:rsidRPr="001D0309">
        <w:rPr>
          <w:sz w:val="24"/>
          <w:szCs w:val="24"/>
        </w:rPr>
        <w:t>4. Lời cam đoan của sinh viên:</w:t>
      </w:r>
    </w:p>
    <w:p w:rsidR="001C0516" w:rsidRPr="001D0309" w:rsidRDefault="001C0516" w:rsidP="00110ED1">
      <w:pPr>
        <w:spacing w:before="120" w:after="120" w:line="240" w:lineRule="auto"/>
        <w:rPr>
          <w:sz w:val="24"/>
          <w:szCs w:val="24"/>
        </w:rPr>
      </w:pPr>
      <w:r w:rsidRPr="001D0309">
        <w:rPr>
          <w:sz w:val="24"/>
          <w:szCs w:val="24"/>
        </w:rPr>
        <w:t xml:space="preserve">Tôi – </w:t>
      </w:r>
      <w:r w:rsidR="00506380">
        <w:rPr>
          <w:i/>
          <w:iCs/>
          <w:sz w:val="24"/>
          <w:szCs w:val="24"/>
        </w:rPr>
        <w:t>Lê Quang Thắng</w:t>
      </w:r>
      <w:r w:rsidRPr="001D0309">
        <w:rPr>
          <w:sz w:val="24"/>
          <w:szCs w:val="24"/>
        </w:rPr>
        <w:t xml:space="preserve"> - cam kết ĐATN là công trình nghiên cứu của bản thân tôi dưới sự hướng dẫn của </w:t>
      </w:r>
      <w:r w:rsidRPr="001D0309">
        <w:rPr>
          <w:i/>
          <w:iCs/>
          <w:sz w:val="24"/>
          <w:szCs w:val="24"/>
        </w:rPr>
        <w:t xml:space="preserve">TS. </w:t>
      </w:r>
      <w:r w:rsidR="00506380">
        <w:rPr>
          <w:i/>
          <w:iCs/>
          <w:sz w:val="24"/>
          <w:szCs w:val="24"/>
        </w:rPr>
        <w:t>Cao Tuấn Dũng</w:t>
      </w:r>
      <w:r w:rsidRPr="001D0309">
        <w:rPr>
          <w:i/>
          <w:iCs/>
          <w:sz w:val="24"/>
          <w:szCs w:val="24"/>
        </w:rPr>
        <w:t xml:space="preserve"> và ThS. Nguyễn Thị Thu Trang</w:t>
      </w:r>
      <w:r w:rsidRPr="001D0309">
        <w:rPr>
          <w:sz w:val="24"/>
          <w:szCs w:val="24"/>
        </w:rPr>
        <w:t xml:space="preserve">. </w:t>
      </w:r>
    </w:p>
    <w:p w:rsidR="001C0516" w:rsidRPr="001D0309" w:rsidRDefault="001C0516" w:rsidP="00110ED1">
      <w:pPr>
        <w:spacing w:before="120" w:after="120" w:line="240" w:lineRule="auto"/>
        <w:rPr>
          <w:sz w:val="24"/>
          <w:szCs w:val="24"/>
        </w:rPr>
      </w:pPr>
      <w:r w:rsidRPr="001D0309">
        <w:rPr>
          <w:sz w:val="24"/>
          <w:szCs w:val="24"/>
        </w:rPr>
        <w:t>Các kết quả nêu trong ĐATN là trung thực, không phải là sao chép toàn văn của bất kỳ công trình nào khác.</w:t>
      </w:r>
    </w:p>
    <w:tbl>
      <w:tblPr>
        <w:tblW w:w="0" w:type="auto"/>
        <w:tblLook w:val="01E0"/>
      </w:tblPr>
      <w:tblGrid>
        <w:gridCol w:w="4502"/>
        <w:gridCol w:w="4352"/>
        <w:gridCol w:w="150"/>
      </w:tblGrid>
      <w:tr w:rsidR="001C0516" w:rsidRPr="001D0309" w:rsidTr="001C0516">
        <w:trPr>
          <w:trHeight w:val="1259"/>
        </w:trPr>
        <w:tc>
          <w:tcPr>
            <w:tcW w:w="4502" w:type="dxa"/>
          </w:tcPr>
          <w:p w:rsidR="001C0516" w:rsidRDefault="001C0516" w:rsidP="00110ED1">
            <w:pPr>
              <w:spacing w:before="120" w:after="120" w:line="240" w:lineRule="auto"/>
              <w:rPr>
                <w:i/>
                <w:iCs/>
                <w:sz w:val="24"/>
                <w:szCs w:val="24"/>
              </w:rPr>
            </w:pPr>
            <w:r w:rsidRPr="001D0309">
              <w:rPr>
                <w:sz w:val="24"/>
                <w:szCs w:val="24"/>
              </w:rPr>
              <w:tab/>
            </w:r>
            <w:r w:rsidRPr="001D0309">
              <w:rPr>
                <w:sz w:val="24"/>
                <w:szCs w:val="24"/>
              </w:rPr>
              <w:tab/>
            </w:r>
            <w:r w:rsidRPr="001D0309">
              <w:rPr>
                <w:sz w:val="24"/>
                <w:szCs w:val="24"/>
              </w:rPr>
              <w:tab/>
            </w:r>
            <w:r w:rsidRPr="001D0309">
              <w:rPr>
                <w:sz w:val="24"/>
                <w:szCs w:val="24"/>
              </w:rPr>
              <w:tab/>
            </w:r>
            <w:r w:rsidRPr="001D0309">
              <w:rPr>
                <w:sz w:val="24"/>
                <w:szCs w:val="24"/>
              </w:rPr>
              <w:tab/>
            </w:r>
          </w:p>
          <w:p w:rsidR="001C0516" w:rsidRPr="00B7612C" w:rsidRDefault="001C0516" w:rsidP="00110ED1">
            <w:pPr>
              <w:spacing w:before="120" w:after="120"/>
              <w:rPr>
                <w:sz w:val="24"/>
                <w:szCs w:val="24"/>
              </w:rPr>
            </w:pPr>
          </w:p>
        </w:tc>
        <w:tc>
          <w:tcPr>
            <w:tcW w:w="4502" w:type="dxa"/>
            <w:gridSpan w:val="2"/>
          </w:tcPr>
          <w:p w:rsidR="001C0516" w:rsidRPr="001D0309" w:rsidRDefault="001C0516" w:rsidP="00110ED1">
            <w:pPr>
              <w:spacing w:before="120" w:after="120" w:line="200" w:lineRule="exact"/>
              <w:jc w:val="center"/>
              <w:rPr>
                <w:i/>
                <w:sz w:val="24"/>
                <w:szCs w:val="24"/>
              </w:rPr>
            </w:pPr>
            <w:r w:rsidRPr="001D0309">
              <w:rPr>
                <w:i/>
                <w:sz w:val="24"/>
                <w:szCs w:val="24"/>
              </w:rPr>
              <w:t>Hà Nội, ngày 20   tháng 05  năm 2011</w:t>
            </w:r>
          </w:p>
          <w:p w:rsidR="001C0516" w:rsidRDefault="001C0516" w:rsidP="00110ED1">
            <w:pPr>
              <w:spacing w:before="120" w:after="120" w:line="200" w:lineRule="exact"/>
              <w:jc w:val="center"/>
              <w:rPr>
                <w:sz w:val="24"/>
                <w:szCs w:val="24"/>
              </w:rPr>
            </w:pPr>
            <w:r w:rsidRPr="001D0309">
              <w:rPr>
                <w:sz w:val="24"/>
                <w:szCs w:val="24"/>
              </w:rPr>
              <w:t>Tác giả ĐATN</w:t>
            </w:r>
          </w:p>
          <w:p w:rsidR="00506380" w:rsidRDefault="00506380" w:rsidP="00110ED1">
            <w:pPr>
              <w:spacing w:before="120" w:after="120" w:line="200" w:lineRule="exact"/>
              <w:jc w:val="center"/>
              <w:rPr>
                <w:sz w:val="24"/>
                <w:szCs w:val="24"/>
              </w:rPr>
            </w:pPr>
          </w:p>
          <w:p w:rsidR="001C0516" w:rsidRPr="001D0309" w:rsidRDefault="00506380" w:rsidP="00110ED1">
            <w:pPr>
              <w:spacing w:before="120" w:after="120" w:line="240" w:lineRule="auto"/>
              <w:jc w:val="center"/>
              <w:rPr>
                <w:i/>
                <w:iCs/>
                <w:sz w:val="24"/>
                <w:szCs w:val="24"/>
              </w:rPr>
            </w:pPr>
            <w:r>
              <w:rPr>
                <w:i/>
                <w:iCs/>
                <w:sz w:val="24"/>
                <w:szCs w:val="24"/>
              </w:rPr>
              <w:t>Lê Quang Thắng</w:t>
            </w:r>
          </w:p>
        </w:tc>
      </w:tr>
      <w:tr w:rsidR="001C0516" w:rsidRPr="001D0309" w:rsidTr="001C0516">
        <w:trPr>
          <w:gridAfter w:val="1"/>
          <w:wAfter w:w="150" w:type="dxa"/>
          <w:trHeight w:val="3087"/>
        </w:trPr>
        <w:tc>
          <w:tcPr>
            <w:tcW w:w="8854" w:type="dxa"/>
            <w:gridSpan w:val="2"/>
          </w:tcPr>
          <w:p w:rsidR="001C0516" w:rsidRDefault="001C0516" w:rsidP="00110ED1">
            <w:pPr>
              <w:tabs>
                <w:tab w:val="left" w:pos="1200"/>
              </w:tabs>
              <w:spacing w:before="120" w:after="120" w:line="240" w:lineRule="auto"/>
              <w:rPr>
                <w:sz w:val="24"/>
                <w:szCs w:val="24"/>
              </w:rPr>
            </w:pPr>
            <w:r w:rsidRPr="001D0309">
              <w:rPr>
                <w:sz w:val="24"/>
                <w:szCs w:val="24"/>
              </w:rPr>
              <w:t>5. Xác nhận của giáo viên hướng dẫn về mức độ hoàn thành của ĐATN và cho phép bảo vệ:</w:t>
            </w:r>
          </w:p>
          <w:p w:rsidR="001C0516" w:rsidRDefault="001C0516" w:rsidP="00110ED1">
            <w:pPr>
              <w:tabs>
                <w:tab w:val="left" w:pos="1200"/>
              </w:tabs>
              <w:spacing w:before="120" w:after="120" w:line="240" w:lineRule="auto"/>
              <w:rPr>
                <w:i/>
                <w:sz w:val="24"/>
                <w:szCs w:val="24"/>
              </w:rPr>
            </w:pPr>
            <w:r>
              <w:rPr>
                <w:i/>
                <w:iCs/>
                <w:sz w:val="24"/>
                <w:szCs w:val="24"/>
              </w:rPr>
              <w:tab/>
            </w:r>
          </w:p>
          <w:p w:rsidR="001C0516" w:rsidRPr="001D0309" w:rsidRDefault="001C0516" w:rsidP="00110ED1">
            <w:pPr>
              <w:spacing w:before="120" w:after="120" w:line="240" w:lineRule="auto"/>
              <w:ind w:firstLine="4860"/>
              <w:jc w:val="center"/>
              <w:rPr>
                <w:i/>
                <w:sz w:val="24"/>
                <w:szCs w:val="24"/>
              </w:rPr>
            </w:pPr>
            <w:r w:rsidRPr="001D0309">
              <w:rPr>
                <w:i/>
                <w:sz w:val="24"/>
                <w:szCs w:val="24"/>
              </w:rPr>
              <w:t xml:space="preserve">Hà Nội, ngày </w:t>
            </w:r>
            <w:r>
              <w:rPr>
                <w:i/>
                <w:sz w:val="24"/>
                <w:szCs w:val="24"/>
              </w:rPr>
              <w:t>28</w:t>
            </w:r>
            <w:r w:rsidRPr="001D0309">
              <w:rPr>
                <w:i/>
                <w:sz w:val="24"/>
                <w:szCs w:val="24"/>
              </w:rPr>
              <w:t xml:space="preserve">  tháng </w:t>
            </w:r>
            <w:r>
              <w:rPr>
                <w:i/>
                <w:sz w:val="24"/>
                <w:szCs w:val="24"/>
              </w:rPr>
              <w:t>05</w:t>
            </w:r>
            <w:r w:rsidRPr="001D0309">
              <w:rPr>
                <w:i/>
                <w:sz w:val="24"/>
                <w:szCs w:val="24"/>
              </w:rPr>
              <w:t xml:space="preserve">  năm</w:t>
            </w:r>
            <w:r>
              <w:rPr>
                <w:i/>
                <w:sz w:val="24"/>
                <w:szCs w:val="24"/>
              </w:rPr>
              <w:t xml:space="preserve"> 2011</w:t>
            </w:r>
          </w:p>
          <w:p w:rsidR="001C0516" w:rsidRPr="001D0309" w:rsidRDefault="001C0516" w:rsidP="00110ED1">
            <w:pPr>
              <w:spacing w:before="120" w:after="120" w:line="240" w:lineRule="auto"/>
              <w:ind w:firstLine="4860"/>
              <w:jc w:val="center"/>
              <w:rPr>
                <w:sz w:val="24"/>
                <w:szCs w:val="24"/>
              </w:rPr>
            </w:pPr>
            <w:r w:rsidRPr="001D0309">
              <w:rPr>
                <w:sz w:val="24"/>
                <w:szCs w:val="24"/>
              </w:rPr>
              <w:t>Giáo viên hướng dẫn</w:t>
            </w:r>
          </w:p>
          <w:p w:rsidR="001C0516" w:rsidRDefault="001C0516" w:rsidP="00110ED1">
            <w:pPr>
              <w:spacing w:before="120" w:after="120" w:line="240" w:lineRule="auto"/>
              <w:ind w:firstLine="4860"/>
              <w:jc w:val="center"/>
              <w:rPr>
                <w:i/>
                <w:iCs/>
                <w:sz w:val="24"/>
                <w:szCs w:val="24"/>
              </w:rPr>
            </w:pPr>
          </w:p>
          <w:p w:rsidR="001C0516" w:rsidRPr="001D0309" w:rsidRDefault="001C0516" w:rsidP="00110ED1">
            <w:pPr>
              <w:spacing w:before="120" w:after="120" w:line="240" w:lineRule="auto"/>
              <w:ind w:firstLine="4860"/>
              <w:jc w:val="center"/>
              <w:rPr>
                <w:i/>
                <w:iCs/>
                <w:sz w:val="24"/>
                <w:szCs w:val="24"/>
              </w:rPr>
            </w:pPr>
            <w:r>
              <w:rPr>
                <w:i/>
                <w:iCs/>
                <w:sz w:val="24"/>
                <w:szCs w:val="24"/>
              </w:rPr>
              <w:t xml:space="preserve">TS. </w:t>
            </w:r>
            <w:r w:rsidR="00506380">
              <w:rPr>
                <w:i/>
                <w:iCs/>
                <w:sz w:val="24"/>
                <w:szCs w:val="24"/>
              </w:rPr>
              <w:t>Cao Tuấn Dũng</w:t>
            </w:r>
          </w:p>
        </w:tc>
      </w:tr>
    </w:tbl>
    <w:p w:rsidR="00EC6DBC" w:rsidRDefault="00EC6DBC" w:rsidP="00AA0DEC">
      <w:pPr>
        <w:contextualSpacing/>
        <w:jc w:val="left"/>
        <w:rPr>
          <w:rStyle w:val="BookTitle"/>
        </w:rPr>
      </w:pPr>
    </w:p>
    <w:p w:rsidR="00EC6DBC" w:rsidRDefault="00EC6DBC">
      <w:pPr>
        <w:jc w:val="left"/>
        <w:rPr>
          <w:rStyle w:val="BookTitle"/>
        </w:rPr>
      </w:pPr>
      <w:r>
        <w:rPr>
          <w:rStyle w:val="BookTitle"/>
        </w:rPr>
        <w:br w:type="page"/>
      </w:r>
    </w:p>
    <w:p w:rsidR="00506380" w:rsidRDefault="007B38CD" w:rsidP="00AA0DEC">
      <w:pPr>
        <w:contextualSpacing/>
        <w:jc w:val="left"/>
        <w:rPr>
          <w:rStyle w:val="BookTitle"/>
          <w:sz w:val="36"/>
        </w:rPr>
      </w:pPr>
      <w:r w:rsidRPr="007B38CD">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64523" type="#_x0000_t65" style="width:441pt;height:706.85pt;mso-position-horizontal-relative:char;mso-position-vertical-relative:line" strokeweight="1pt">
            <v:textbox style="mso-next-textbox:#_x0000_s64523" inset="9mm,9mm,9mm,9mm">
              <w:txbxContent>
                <w:p w:rsidR="00F87C38" w:rsidRPr="00B368E7" w:rsidRDefault="00F87C38" w:rsidP="00EC6DBC">
                  <w:pPr>
                    <w:pStyle w:val="Title"/>
                    <w:numPr>
                      <w:ilvl w:val="0"/>
                      <w:numId w:val="0"/>
                    </w:numPr>
                    <w:rPr>
                      <w:rFonts w:ascii="Times New Roman" w:hAnsi="Times New Roman" w:cs="Times New Roman"/>
                    </w:rPr>
                  </w:pPr>
                  <w:bookmarkStart w:id="0" w:name="_Toc200122075"/>
                  <w:bookmarkStart w:id="1" w:name="_Toc262847946"/>
                  <w:bookmarkStart w:id="2" w:name="_Toc293391598"/>
                  <w:bookmarkStart w:id="3" w:name="_Toc294161597"/>
                  <w:r w:rsidRPr="00B368E7">
                    <w:rPr>
                      <w:rFonts w:ascii="Times New Roman" w:hAnsi="Times New Roman" w:cs="Times New Roman"/>
                    </w:rPr>
                    <w:t>LỜI CẢM ƠN</w:t>
                  </w:r>
                  <w:bookmarkEnd w:id="0"/>
                  <w:bookmarkEnd w:id="1"/>
                  <w:bookmarkEnd w:id="2"/>
                  <w:bookmarkEnd w:id="3"/>
                </w:p>
                <w:p w:rsidR="00F87C38" w:rsidRDefault="00F87C38" w:rsidP="00EC6DBC">
                  <w:pPr>
                    <w:pStyle w:val="BodyText3"/>
                    <w:spacing w:before="240" w:after="240" w:line="320" w:lineRule="atLeast"/>
                    <w:ind w:firstLine="567"/>
                    <w:rPr>
                      <w:i/>
                      <w:sz w:val="26"/>
                    </w:rPr>
                  </w:pPr>
                  <w:r>
                    <w:rPr>
                      <w:i/>
                      <w:sz w:val="26"/>
                    </w:rPr>
                    <w:t>Đầu tiên, con xin cảm ơn bố mẹ, những người đã nuôi nấng, động viên, giúp đỡ con cho đến tận lúc con có thể tự mình đặt tay gõ ra những dòng này. Anh xin cảm ơn cô em gái dữ dằn, nghịch ngợm của anh đã động viên, “chọc tức”anh trong suốt quá trình anh làm đồ án.</w:t>
                  </w:r>
                </w:p>
                <w:p w:rsidR="00F87C38" w:rsidRDefault="00F87C38" w:rsidP="00EC6DBC">
                  <w:pPr>
                    <w:pStyle w:val="BodyText3"/>
                    <w:spacing w:before="240" w:after="240" w:line="320" w:lineRule="atLeast"/>
                    <w:ind w:firstLine="567"/>
                    <w:rPr>
                      <w:i/>
                      <w:sz w:val="26"/>
                    </w:rPr>
                  </w:pPr>
                  <w:r>
                    <w:rPr>
                      <w:i/>
                      <w:sz w:val="26"/>
                    </w:rPr>
                    <w:t>E</w:t>
                  </w:r>
                  <w:r w:rsidRPr="008A158D">
                    <w:rPr>
                      <w:i/>
                      <w:sz w:val="26"/>
                    </w:rPr>
                    <w:t xml:space="preserve">m xin được </w:t>
                  </w:r>
                  <w:r>
                    <w:rPr>
                      <w:i/>
                      <w:sz w:val="26"/>
                    </w:rPr>
                    <w:t>gửi lời cảm ơn chân thành tới các thầy cô giáo trong trường Đại học Bách Khoa Hà Nội cũng như các thầy cô trong Viện Công nghệ thông tin và truyền thông đã truyền dạy cho em những kiến thức và kinh nghiệm quý giá trong suốt quá trình học tập tu dưỡng trong suốt 5 năm qua.</w:t>
                  </w:r>
                </w:p>
                <w:p w:rsidR="00F87C38" w:rsidRDefault="00F87C38" w:rsidP="00EC6DBC">
                  <w:pPr>
                    <w:pStyle w:val="BodyText3"/>
                    <w:spacing w:before="240" w:after="240" w:line="320" w:lineRule="atLeast"/>
                    <w:ind w:firstLine="567"/>
                    <w:rPr>
                      <w:i/>
                      <w:sz w:val="26"/>
                    </w:rPr>
                  </w:pPr>
                  <w:r>
                    <w:rPr>
                      <w:i/>
                      <w:sz w:val="26"/>
                    </w:rPr>
                    <w:t>Em xin được gửi lời cảm ơn đến TS. Cao Tuấn Dũng, TS. Trần Đỗ Đạt và Ths.Nguyễn Thị Thu Trang đã dẫn dắt em trong suốt quá trình làm đồ án. Em xin cảm ơn một lần nữa, thầy cô là những người giáo viên tận tình nhất mà em từng biết đến.</w:t>
                  </w:r>
                </w:p>
                <w:p w:rsidR="00F87C38" w:rsidRDefault="00F87C38" w:rsidP="00EC6DBC">
                  <w:pPr>
                    <w:pStyle w:val="BodyText3"/>
                    <w:spacing w:before="240" w:after="240" w:line="320" w:lineRule="atLeast"/>
                    <w:ind w:firstLine="567"/>
                    <w:rPr>
                      <w:i/>
                      <w:sz w:val="26"/>
                    </w:rPr>
                  </w:pPr>
                  <w:r>
                    <w:rPr>
                      <w:i/>
                      <w:sz w:val="26"/>
                    </w:rPr>
                    <w:t>Em xin đặc biệt gửi lời cảm ơn đến thầy giáo Đỗ Bá Lâm. Dù không phải là giáo viên hướng dẫn của em nhưng nếu không có thầy, em đã không thể hoàn thành đồ án tốt đến như vậy.</w:t>
                  </w:r>
                </w:p>
                <w:p w:rsidR="00F87C38" w:rsidRDefault="00F87C38" w:rsidP="00EC6DBC">
                  <w:pPr>
                    <w:pStyle w:val="BodyText3"/>
                    <w:spacing w:before="240" w:after="240" w:line="320" w:lineRule="atLeast"/>
                    <w:ind w:firstLine="567"/>
                    <w:rPr>
                      <w:i/>
                      <w:sz w:val="26"/>
                    </w:rPr>
                  </w:pPr>
                  <w:r>
                    <w:rPr>
                      <w:i/>
                      <w:sz w:val="26"/>
                    </w:rPr>
                    <w:t>Em xin được gửi lời cảm ơn đến bạn Tô Hoàng Long lớp Việt Nhật K51. Cậu là người bạn thân luôn sát cánh cùng tớ từ cấp 3 đến giờ. Và cho đến tận khi lên đại học, rồi đến cả khi tớ có thể tự hào vì đã hoàn thành đồ án, cậu vẫn luôn là người giúp tớ có nghị lực vượt qua những cơn ngã lòng vì mệt mỏi.</w:t>
                  </w:r>
                </w:p>
                <w:p w:rsidR="00F87C38" w:rsidRDefault="00F87C38" w:rsidP="00EC6DBC">
                  <w:pPr>
                    <w:pStyle w:val="BodyText3"/>
                    <w:spacing w:before="240" w:after="240" w:line="320" w:lineRule="atLeast"/>
                    <w:ind w:firstLine="567"/>
                    <w:rPr>
                      <w:i/>
                      <w:sz w:val="26"/>
                    </w:rPr>
                  </w:pPr>
                  <w:r>
                    <w:rPr>
                      <w:i/>
                      <w:sz w:val="26"/>
                    </w:rPr>
                    <w:t>Em xin được gửi lời cảm ơn đến nhóm bạn Q4T của lớp công nghệ phần mềm. Chúng ta có thể không phải là anh em, nhưng chúng ta là một đội thật tuyệt vời phải không các bạn. Hãy cùng nhau hoàn thành tốt đồ án cuộc đời các bạn nhé, các chiến hữu của tớ.</w:t>
                  </w:r>
                </w:p>
                <w:p w:rsidR="00F87C38" w:rsidRPr="008A158D" w:rsidRDefault="00F87C38" w:rsidP="00EC6DBC">
                  <w:pPr>
                    <w:pStyle w:val="BodyText3"/>
                    <w:spacing w:before="240" w:after="240" w:line="320" w:lineRule="atLeast"/>
                    <w:ind w:firstLine="567"/>
                    <w:rPr>
                      <w:i/>
                      <w:sz w:val="26"/>
                    </w:rPr>
                  </w:pPr>
                  <w:r>
                    <w:rPr>
                      <w:i/>
                      <w:sz w:val="26"/>
                    </w:rPr>
                    <w:t>Em xin được gửi lời cảm ơn đến nhóm bạn ở trung tâm mica. Các cậu chính là nguồn cảm hứng khiến tớ không ngừng phấn đấu bản thân mình. Chúng ta cũng đã trải qua nhiều kỉ niệm thật khó quên, các bạn sẽ mãi là những người bạn tốt của tớ.</w:t>
                  </w:r>
                </w:p>
                <w:p w:rsidR="00F87C38" w:rsidRDefault="00F87C38" w:rsidP="00EC6DBC"/>
              </w:txbxContent>
            </v:textbox>
            <w10:wrap type="none"/>
            <w10:anchorlock/>
          </v:shape>
        </w:pict>
      </w:r>
      <w:r>
        <w:pict>
          <v:shape id="_x0000_s64522" type="#_x0000_t65" style="width:441pt;height:296.7pt;mso-position-horizontal-relative:char;mso-position-vertical-relative:line" strokeweight="1pt">
            <v:textbox style="mso-next-textbox:#_x0000_s64522" inset="9mm,9mm,9mm,9mm">
              <w:txbxContent>
                <w:p w:rsidR="00F87C38" w:rsidRDefault="00F87C38" w:rsidP="00EC6DBC">
                  <w:pPr>
                    <w:ind w:firstLine="540"/>
                    <w:rPr>
                      <w:i/>
                    </w:rPr>
                  </w:pPr>
                  <w:r w:rsidRPr="007F5B23">
                    <w:rPr>
                      <w:i/>
                    </w:rPr>
                    <w:t xml:space="preserve">Em cũng bày tỏ lòng biết ơn tới trung tâm nghiên cứu Mica đã tạo điều kiện về cơ sở vật chất cho em trong quá trình </w:t>
                  </w:r>
                  <w:r>
                    <w:rPr>
                      <w:i/>
                    </w:rPr>
                    <w:t>thực hiện đồ án tốt nghiệp</w:t>
                  </w:r>
                  <w:r w:rsidRPr="007F5B23">
                    <w:rPr>
                      <w:i/>
                    </w:rPr>
                    <w:t>.</w:t>
                  </w:r>
                </w:p>
                <w:p w:rsidR="00F87C38" w:rsidRPr="007F5B23" w:rsidRDefault="00F87C38" w:rsidP="00EC6DBC">
                  <w:pPr>
                    <w:ind w:firstLine="540"/>
                    <w:rPr>
                      <w:i/>
                    </w:rPr>
                  </w:pPr>
                  <w:r>
                    <w:rPr>
                      <w:i/>
                    </w:rPr>
                    <w:t>Em cũng muốn gửi lời cảm ơn tới tập thể lớp Công nghệ phần mềm K51 đã tạo một môi trường thi đua học tập lành mạnh, tạo điều kiện cho sự phát triển của các thành viên trong lớp.</w:t>
                  </w:r>
                </w:p>
                <w:p w:rsidR="00F87C38" w:rsidRPr="008A158D" w:rsidRDefault="00F87C38" w:rsidP="00EC6DBC">
                  <w:pPr>
                    <w:pStyle w:val="BodyText3"/>
                    <w:spacing w:line="320" w:lineRule="atLeast"/>
                    <w:ind w:left="2977"/>
                    <w:jc w:val="center"/>
                    <w:rPr>
                      <w:bCs/>
                      <w:i/>
                      <w:iCs/>
                      <w:sz w:val="26"/>
                    </w:rPr>
                  </w:pPr>
                  <w:r w:rsidRPr="008A158D">
                    <w:rPr>
                      <w:bCs/>
                      <w:i/>
                      <w:iCs/>
                      <w:sz w:val="26"/>
                    </w:rPr>
                    <w:t xml:space="preserve">Hà Nội, ngày </w:t>
                  </w:r>
                  <w:r>
                    <w:rPr>
                      <w:bCs/>
                      <w:i/>
                      <w:iCs/>
                      <w:sz w:val="26"/>
                    </w:rPr>
                    <w:t>25</w:t>
                  </w:r>
                  <w:r w:rsidRPr="008A158D">
                    <w:rPr>
                      <w:bCs/>
                      <w:i/>
                      <w:iCs/>
                      <w:sz w:val="26"/>
                    </w:rPr>
                    <w:t xml:space="preserve"> thg 05 năm </w:t>
                  </w:r>
                  <w:r>
                    <w:rPr>
                      <w:bCs/>
                      <w:i/>
                      <w:iCs/>
                      <w:sz w:val="26"/>
                    </w:rPr>
                    <w:t>2011</w:t>
                  </w:r>
                </w:p>
                <w:p w:rsidR="00F87C38" w:rsidRDefault="00F87C38" w:rsidP="00EC6DBC">
                  <w:pPr>
                    <w:pStyle w:val="BodyText3"/>
                    <w:spacing w:line="320" w:lineRule="atLeast"/>
                    <w:ind w:left="2977"/>
                    <w:jc w:val="center"/>
                    <w:rPr>
                      <w:sz w:val="26"/>
                    </w:rPr>
                  </w:pPr>
                  <w:r>
                    <w:rPr>
                      <w:sz w:val="26"/>
                    </w:rPr>
                    <w:t>Lê Quang Thắng</w:t>
                  </w:r>
                </w:p>
                <w:p w:rsidR="00F87C38" w:rsidRPr="006F2019" w:rsidRDefault="00F87C38" w:rsidP="00EC6DBC">
                  <w:pPr>
                    <w:pStyle w:val="BodyText3"/>
                    <w:spacing w:line="320" w:lineRule="atLeast"/>
                    <w:ind w:left="2977"/>
                    <w:jc w:val="center"/>
                    <w:rPr>
                      <w:sz w:val="26"/>
                    </w:rPr>
                  </w:pPr>
                  <w:r>
                    <w:rPr>
                      <w:sz w:val="26"/>
                    </w:rPr>
                    <w:t>Lớp</w:t>
                  </w:r>
                  <w:r w:rsidRPr="006F2019">
                    <w:rPr>
                      <w:sz w:val="26"/>
                    </w:rPr>
                    <w:t xml:space="preserve"> </w:t>
                  </w:r>
                  <w:r>
                    <w:rPr>
                      <w:bCs/>
                      <w:sz w:val="26"/>
                    </w:rPr>
                    <w:t>CNPM – K51</w:t>
                  </w:r>
                </w:p>
                <w:p w:rsidR="00F87C38" w:rsidRPr="006F2019" w:rsidRDefault="00F87C38" w:rsidP="00EC6DBC">
                  <w:pPr>
                    <w:pStyle w:val="BodyText3"/>
                    <w:spacing w:line="320" w:lineRule="atLeast"/>
                    <w:ind w:left="2880" w:firstLine="97"/>
                    <w:rPr>
                      <w:sz w:val="26"/>
                    </w:rPr>
                  </w:pPr>
                  <w:r>
                    <w:rPr>
                      <w:sz w:val="26"/>
                    </w:rPr>
                    <w:t xml:space="preserve">     Viện CNTT &amp; TT </w:t>
                  </w:r>
                  <w:r>
                    <w:rPr>
                      <w:b/>
                      <w:bCs/>
                      <w:sz w:val="26"/>
                    </w:rPr>
                    <w:t>–</w:t>
                  </w:r>
                  <w:r w:rsidRPr="006F2019">
                    <w:rPr>
                      <w:b/>
                      <w:bCs/>
                      <w:sz w:val="26"/>
                    </w:rPr>
                    <w:t xml:space="preserve"> </w:t>
                  </w:r>
                  <w:r w:rsidRPr="008A158D">
                    <w:rPr>
                      <w:bCs/>
                      <w:sz w:val="26"/>
                    </w:rPr>
                    <w:t>ĐH Bách Khoa HN</w:t>
                  </w:r>
                </w:p>
                <w:p w:rsidR="00F87C38" w:rsidRDefault="00F87C38" w:rsidP="00EC6DBC"/>
              </w:txbxContent>
            </v:textbox>
            <w10:wrap type="none"/>
            <w10:anchorlock/>
          </v:shape>
        </w:pict>
      </w:r>
      <w:r w:rsidR="00506380">
        <w:rPr>
          <w:rStyle w:val="BookTitle"/>
        </w:rPr>
        <w:br w:type="page"/>
      </w:r>
    </w:p>
    <w:p w:rsidR="00DD7D34" w:rsidRDefault="00DD7D34" w:rsidP="00DD7D34">
      <w:pPr>
        <w:pStyle w:val="BIGTITLE"/>
      </w:pPr>
      <w:bookmarkStart w:id="4" w:name="_Toc136234904"/>
      <w:bookmarkStart w:id="5" w:name="_Toc241998912"/>
      <w:bookmarkStart w:id="6" w:name="_Toc294161598"/>
      <w:r w:rsidRPr="00DD7D34">
        <w:lastRenderedPageBreak/>
        <w:t>DANH SÁCH CÁC</w:t>
      </w:r>
      <w:r>
        <w:t xml:space="preserve"> HÌNH</w:t>
      </w:r>
      <w:r w:rsidRPr="00DD7D34">
        <w:t xml:space="preserve"> TRONG LUẬN VĂN</w:t>
      </w:r>
      <w:bookmarkEnd w:id="4"/>
      <w:bookmarkEnd w:id="5"/>
      <w:bookmarkEnd w:id="6"/>
    </w:p>
    <w:p w:rsidR="00166CCF" w:rsidRDefault="007B38CD">
      <w:pPr>
        <w:pStyle w:val="TableofFigures"/>
        <w:tabs>
          <w:tab w:val="right" w:leader="dot" w:pos="8778"/>
        </w:tabs>
        <w:rPr>
          <w:rFonts w:asciiTheme="minorHAnsi" w:eastAsiaTheme="minorEastAsia" w:hAnsiTheme="minorHAnsi" w:cstheme="minorBidi"/>
          <w:noProof/>
          <w:sz w:val="22"/>
          <w:szCs w:val="22"/>
        </w:rPr>
      </w:pPr>
      <w:r w:rsidRPr="007B38CD">
        <w:rPr>
          <w:rStyle w:val="BookTitle"/>
          <w:b w:val="0"/>
          <w:sz w:val="32"/>
        </w:rPr>
        <w:fldChar w:fldCharType="begin"/>
      </w:r>
      <w:r w:rsidR="00DD7D34">
        <w:rPr>
          <w:rStyle w:val="BookTitle"/>
          <w:b w:val="0"/>
          <w:sz w:val="32"/>
        </w:rPr>
        <w:instrText xml:space="preserve"> TOC \h \z \c "Hình" </w:instrText>
      </w:r>
      <w:r w:rsidRPr="007B38CD">
        <w:rPr>
          <w:rStyle w:val="BookTitle"/>
          <w:b w:val="0"/>
          <w:sz w:val="32"/>
        </w:rPr>
        <w:fldChar w:fldCharType="separate"/>
      </w:r>
      <w:hyperlink w:anchor="_Toc294161391" w:history="1">
        <w:r w:rsidR="00166CCF" w:rsidRPr="000B46FB">
          <w:rPr>
            <w:rStyle w:val="Hyperlink"/>
            <w:noProof/>
          </w:rPr>
          <w:t>Hình 1</w:t>
        </w:r>
        <w:r w:rsidR="00166CCF" w:rsidRPr="000B46FB">
          <w:rPr>
            <w:rStyle w:val="Hyperlink"/>
            <w:noProof/>
          </w:rPr>
          <w:noBreakHyphen/>
          <w:t>2. Cây phân tích cú pháp của câu “tôi đang làm đồ án”</w:t>
        </w:r>
        <w:r w:rsidR="00166CCF">
          <w:rPr>
            <w:noProof/>
            <w:webHidden/>
          </w:rPr>
          <w:tab/>
        </w:r>
        <w:r w:rsidR="00166CCF">
          <w:rPr>
            <w:noProof/>
            <w:webHidden/>
          </w:rPr>
          <w:fldChar w:fldCharType="begin"/>
        </w:r>
        <w:r w:rsidR="00166CCF">
          <w:rPr>
            <w:noProof/>
            <w:webHidden/>
          </w:rPr>
          <w:instrText xml:space="preserve"> PAGEREF _Toc294161391 \h </w:instrText>
        </w:r>
        <w:r w:rsidR="00166CCF">
          <w:rPr>
            <w:noProof/>
            <w:webHidden/>
          </w:rPr>
        </w:r>
        <w:r w:rsidR="00166CCF">
          <w:rPr>
            <w:noProof/>
            <w:webHidden/>
          </w:rPr>
          <w:fldChar w:fldCharType="separate"/>
        </w:r>
        <w:r w:rsidR="00166CCF">
          <w:rPr>
            <w:noProof/>
            <w:webHidden/>
          </w:rPr>
          <w:t>2</w:t>
        </w:r>
        <w:r w:rsidR="00166CCF">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r:id="rId10" w:anchor="_Toc294161392" w:history="1">
        <w:r w:rsidRPr="000B46FB">
          <w:rPr>
            <w:rStyle w:val="Hyperlink"/>
            <w:noProof/>
          </w:rPr>
          <w:t>Hình 1</w:t>
        </w:r>
        <w:r w:rsidRPr="000B46FB">
          <w:rPr>
            <w:rStyle w:val="Hyperlink"/>
            <w:noProof/>
          </w:rPr>
          <w:noBreakHyphen/>
          <w:t>1. Mô hình hệ thống tổng hợp tiếng nói.</w:t>
        </w:r>
        <w:r>
          <w:rPr>
            <w:noProof/>
            <w:webHidden/>
          </w:rPr>
          <w:tab/>
        </w:r>
        <w:r>
          <w:rPr>
            <w:noProof/>
            <w:webHidden/>
          </w:rPr>
          <w:fldChar w:fldCharType="begin"/>
        </w:r>
        <w:r>
          <w:rPr>
            <w:noProof/>
            <w:webHidden/>
          </w:rPr>
          <w:instrText xml:space="preserve"> PAGEREF _Toc294161392 \h </w:instrText>
        </w:r>
        <w:r>
          <w:rPr>
            <w:noProof/>
            <w:webHidden/>
          </w:rPr>
        </w:r>
        <w:r>
          <w:rPr>
            <w:noProof/>
            <w:webHidden/>
          </w:rPr>
          <w:fldChar w:fldCharType="separate"/>
        </w:r>
        <w:r>
          <w:rPr>
            <w:noProof/>
            <w:webHidden/>
          </w:rPr>
          <w:t>2</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3" w:history="1">
        <w:r w:rsidRPr="000B46FB">
          <w:rPr>
            <w:rStyle w:val="Hyperlink"/>
            <w:noProof/>
          </w:rPr>
          <w:t>Hình 2</w:t>
        </w:r>
        <w:r w:rsidRPr="000B46FB">
          <w:rPr>
            <w:rStyle w:val="Hyperlink"/>
            <w:noProof/>
          </w:rPr>
          <w:noBreakHyphen/>
          <w:t>1. Một phần tử trong bảng CYK.</w:t>
        </w:r>
        <w:r>
          <w:rPr>
            <w:noProof/>
            <w:webHidden/>
          </w:rPr>
          <w:tab/>
        </w:r>
        <w:r>
          <w:rPr>
            <w:noProof/>
            <w:webHidden/>
          </w:rPr>
          <w:fldChar w:fldCharType="begin"/>
        </w:r>
        <w:r>
          <w:rPr>
            <w:noProof/>
            <w:webHidden/>
          </w:rPr>
          <w:instrText xml:space="preserve"> PAGEREF _Toc294161393 \h </w:instrText>
        </w:r>
        <w:r>
          <w:rPr>
            <w:noProof/>
            <w:webHidden/>
          </w:rPr>
        </w:r>
        <w:r>
          <w:rPr>
            <w:noProof/>
            <w:webHidden/>
          </w:rPr>
          <w:fldChar w:fldCharType="separate"/>
        </w:r>
        <w:r>
          <w:rPr>
            <w:noProof/>
            <w:webHidden/>
          </w:rPr>
          <w:t>14</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4" w:history="1">
        <w:r w:rsidRPr="000B46FB">
          <w:rPr>
            <w:rStyle w:val="Hyperlink"/>
            <w:noProof/>
          </w:rPr>
          <w:t>Hình 2</w:t>
        </w:r>
        <w:r w:rsidRPr="000B46FB">
          <w:rPr>
            <w:rStyle w:val="Hyperlink"/>
            <w:noProof/>
          </w:rPr>
          <w:noBreakHyphen/>
          <w:t>2. CYK cải tiến với câu"anh múa kiếm và vụt côn".</w:t>
        </w:r>
        <w:r>
          <w:rPr>
            <w:noProof/>
            <w:webHidden/>
          </w:rPr>
          <w:tab/>
        </w:r>
        <w:r>
          <w:rPr>
            <w:noProof/>
            <w:webHidden/>
          </w:rPr>
          <w:fldChar w:fldCharType="begin"/>
        </w:r>
        <w:r>
          <w:rPr>
            <w:noProof/>
            <w:webHidden/>
          </w:rPr>
          <w:instrText xml:space="preserve"> PAGEREF _Toc294161394 \h </w:instrText>
        </w:r>
        <w:r>
          <w:rPr>
            <w:noProof/>
            <w:webHidden/>
          </w:rPr>
        </w:r>
        <w:r>
          <w:rPr>
            <w:noProof/>
            <w:webHidden/>
          </w:rPr>
          <w:fldChar w:fldCharType="separate"/>
        </w:r>
        <w:r>
          <w:rPr>
            <w:noProof/>
            <w:webHidden/>
          </w:rPr>
          <w:t>16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5" w:history="1">
        <w:r w:rsidRPr="000B46FB">
          <w:rPr>
            <w:rStyle w:val="Hyperlink"/>
            <w:noProof/>
          </w:rPr>
          <w:t>Hình 2</w:t>
        </w:r>
        <w:r w:rsidRPr="000B46FB">
          <w:rPr>
            <w:rStyle w:val="Hyperlink"/>
            <w:noProof/>
          </w:rPr>
          <w:noBreakHyphen/>
          <w:t>3. Hình ảnh minh họa của xác suất inside.</w:t>
        </w:r>
        <w:r>
          <w:rPr>
            <w:noProof/>
            <w:webHidden/>
          </w:rPr>
          <w:tab/>
        </w:r>
        <w:r>
          <w:rPr>
            <w:noProof/>
            <w:webHidden/>
          </w:rPr>
          <w:fldChar w:fldCharType="begin"/>
        </w:r>
        <w:r>
          <w:rPr>
            <w:noProof/>
            <w:webHidden/>
          </w:rPr>
          <w:instrText xml:space="preserve"> PAGEREF _Toc294161395 \h </w:instrText>
        </w:r>
        <w:r>
          <w:rPr>
            <w:noProof/>
            <w:webHidden/>
          </w:rPr>
        </w:r>
        <w:r>
          <w:rPr>
            <w:noProof/>
            <w:webHidden/>
          </w:rPr>
          <w:fldChar w:fldCharType="separate"/>
        </w:r>
        <w:r>
          <w:rPr>
            <w:noProof/>
            <w:webHidden/>
          </w:rPr>
          <w:t>17</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6" w:history="1">
        <w:r w:rsidRPr="000B46FB">
          <w:rPr>
            <w:rStyle w:val="Hyperlink"/>
            <w:noProof/>
          </w:rPr>
          <w:t>Hình 2</w:t>
        </w:r>
        <w:r w:rsidRPr="000B46FB">
          <w:rPr>
            <w:rStyle w:val="Hyperlink"/>
            <w:noProof/>
          </w:rPr>
          <w:noBreakHyphen/>
          <w:t>4. Cây phân tích t1.</w:t>
        </w:r>
        <w:r>
          <w:rPr>
            <w:noProof/>
            <w:webHidden/>
          </w:rPr>
          <w:tab/>
        </w:r>
        <w:r>
          <w:rPr>
            <w:noProof/>
            <w:webHidden/>
          </w:rPr>
          <w:fldChar w:fldCharType="begin"/>
        </w:r>
        <w:r>
          <w:rPr>
            <w:noProof/>
            <w:webHidden/>
          </w:rPr>
          <w:instrText xml:space="preserve"> PAGEREF _Toc294161396 \h </w:instrText>
        </w:r>
        <w:r>
          <w:rPr>
            <w:noProof/>
            <w:webHidden/>
          </w:rPr>
        </w:r>
        <w:r>
          <w:rPr>
            <w:noProof/>
            <w:webHidden/>
          </w:rPr>
          <w:fldChar w:fldCharType="separate"/>
        </w:r>
        <w:r>
          <w:rPr>
            <w:noProof/>
            <w:webHidden/>
          </w:rPr>
          <w:t>19</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7" w:history="1">
        <w:r w:rsidRPr="000B46FB">
          <w:rPr>
            <w:rStyle w:val="Hyperlink"/>
            <w:noProof/>
          </w:rPr>
          <w:t>Hình 2</w:t>
        </w:r>
        <w:r w:rsidRPr="000B46FB">
          <w:rPr>
            <w:rStyle w:val="Hyperlink"/>
            <w:noProof/>
          </w:rPr>
          <w:noBreakHyphen/>
          <w:t>5. Cây phân tích t2.</w:t>
        </w:r>
        <w:r>
          <w:rPr>
            <w:noProof/>
            <w:webHidden/>
          </w:rPr>
          <w:tab/>
        </w:r>
        <w:r>
          <w:rPr>
            <w:noProof/>
            <w:webHidden/>
          </w:rPr>
          <w:fldChar w:fldCharType="begin"/>
        </w:r>
        <w:r>
          <w:rPr>
            <w:noProof/>
            <w:webHidden/>
          </w:rPr>
          <w:instrText xml:space="preserve"> PAGEREF _Toc294161397 \h </w:instrText>
        </w:r>
        <w:r>
          <w:rPr>
            <w:noProof/>
            <w:webHidden/>
          </w:rPr>
        </w:r>
        <w:r>
          <w:rPr>
            <w:noProof/>
            <w:webHidden/>
          </w:rPr>
          <w:fldChar w:fldCharType="separate"/>
        </w:r>
        <w:r>
          <w:rPr>
            <w:noProof/>
            <w:webHidden/>
          </w:rPr>
          <w:t>19</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8" w:history="1">
        <w:r w:rsidRPr="000B46FB">
          <w:rPr>
            <w:rStyle w:val="Hyperlink"/>
            <w:noProof/>
          </w:rPr>
          <w:t>Hình 3</w:t>
        </w:r>
        <w:r w:rsidRPr="000B46FB">
          <w:rPr>
            <w:rStyle w:val="Hyperlink"/>
            <w:noProof/>
          </w:rPr>
          <w:noBreakHyphen/>
          <w:t>1. Minh họa vui cho thuật toán cắt tỉa beam search.</w:t>
        </w:r>
        <w:r>
          <w:rPr>
            <w:noProof/>
            <w:webHidden/>
          </w:rPr>
          <w:tab/>
        </w:r>
        <w:r>
          <w:rPr>
            <w:noProof/>
            <w:webHidden/>
          </w:rPr>
          <w:fldChar w:fldCharType="begin"/>
        </w:r>
        <w:r>
          <w:rPr>
            <w:noProof/>
            <w:webHidden/>
          </w:rPr>
          <w:instrText xml:space="preserve"> PAGEREF _Toc294161398 \h </w:instrText>
        </w:r>
        <w:r>
          <w:rPr>
            <w:noProof/>
            <w:webHidden/>
          </w:rPr>
        </w:r>
        <w:r>
          <w:rPr>
            <w:noProof/>
            <w:webHidden/>
          </w:rPr>
          <w:fldChar w:fldCharType="separate"/>
        </w:r>
        <w:r>
          <w:rPr>
            <w:noProof/>
            <w:webHidden/>
          </w:rPr>
          <w:t>22</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399" w:history="1">
        <w:r w:rsidRPr="000B46FB">
          <w:rPr>
            <w:rStyle w:val="Hyperlink"/>
            <w:noProof/>
          </w:rPr>
          <w:t>Hình 3</w:t>
        </w:r>
        <w:r w:rsidRPr="000B46FB">
          <w:rPr>
            <w:rStyle w:val="Hyperlink"/>
            <w:noProof/>
          </w:rPr>
          <w:noBreakHyphen/>
          <w:t>2. Hình ảnh của một nút phân tích hoàn chỉnh.</w:t>
        </w:r>
        <w:r>
          <w:rPr>
            <w:noProof/>
            <w:webHidden/>
          </w:rPr>
          <w:tab/>
        </w:r>
        <w:r>
          <w:rPr>
            <w:noProof/>
            <w:webHidden/>
          </w:rPr>
          <w:fldChar w:fldCharType="begin"/>
        </w:r>
        <w:r>
          <w:rPr>
            <w:noProof/>
            <w:webHidden/>
          </w:rPr>
          <w:instrText xml:space="preserve"> PAGEREF _Toc294161399 \h </w:instrText>
        </w:r>
        <w:r>
          <w:rPr>
            <w:noProof/>
            <w:webHidden/>
          </w:rPr>
        </w:r>
        <w:r>
          <w:rPr>
            <w:noProof/>
            <w:webHidden/>
          </w:rPr>
          <w:fldChar w:fldCharType="separate"/>
        </w:r>
        <w:r>
          <w:rPr>
            <w:noProof/>
            <w:webHidden/>
          </w:rPr>
          <w:t>24</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0" w:history="1">
        <w:r w:rsidRPr="000B46FB">
          <w:rPr>
            <w:rStyle w:val="Hyperlink"/>
            <w:noProof/>
          </w:rPr>
          <w:t>Hình 3</w:t>
        </w:r>
        <w:r w:rsidRPr="000B46FB">
          <w:rPr>
            <w:rStyle w:val="Hyperlink"/>
            <w:noProof/>
          </w:rPr>
          <w:noBreakHyphen/>
          <w:t>3. Hình ảnh của một nút phân tích sử dụng biến wait.</w:t>
        </w:r>
        <w:r>
          <w:rPr>
            <w:noProof/>
            <w:webHidden/>
          </w:rPr>
          <w:tab/>
        </w:r>
        <w:r>
          <w:rPr>
            <w:noProof/>
            <w:webHidden/>
          </w:rPr>
          <w:fldChar w:fldCharType="begin"/>
        </w:r>
        <w:r>
          <w:rPr>
            <w:noProof/>
            <w:webHidden/>
          </w:rPr>
          <w:instrText xml:space="preserve"> PAGEREF _Toc294161400 \h </w:instrText>
        </w:r>
        <w:r>
          <w:rPr>
            <w:noProof/>
            <w:webHidden/>
          </w:rPr>
        </w:r>
        <w:r>
          <w:rPr>
            <w:noProof/>
            <w:webHidden/>
          </w:rPr>
          <w:fldChar w:fldCharType="separate"/>
        </w:r>
        <w:r>
          <w:rPr>
            <w:noProof/>
            <w:webHidden/>
          </w:rPr>
          <w:t>24</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1" w:history="1">
        <w:r w:rsidRPr="000B46FB">
          <w:rPr>
            <w:rStyle w:val="Hyperlink"/>
            <w:noProof/>
          </w:rPr>
          <w:t>Hình 3</w:t>
        </w:r>
        <w:r w:rsidRPr="000B46FB">
          <w:rPr>
            <w:rStyle w:val="Hyperlink"/>
            <w:noProof/>
          </w:rPr>
          <w:noBreakHyphen/>
          <w:t>4. Hình ảnh mô phỏng outside của một nút.</w:t>
        </w:r>
        <w:r>
          <w:rPr>
            <w:noProof/>
            <w:webHidden/>
          </w:rPr>
          <w:tab/>
        </w:r>
        <w:r>
          <w:rPr>
            <w:noProof/>
            <w:webHidden/>
          </w:rPr>
          <w:fldChar w:fldCharType="begin"/>
        </w:r>
        <w:r>
          <w:rPr>
            <w:noProof/>
            <w:webHidden/>
          </w:rPr>
          <w:instrText xml:space="preserve"> PAGEREF _Toc294161401 \h </w:instrText>
        </w:r>
        <w:r>
          <w:rPr>
            <w:noProof/>
            <w:webHidden/>
          </w:rPr>
        </w:r>
        <w:r>
          <w:rPr>
            <w:noProof/>
            <w:webHidden/>
          </w:rPr>
          <w:fldChar w:fldCharType="separate"/>
        </w:r>
        <w:r>
          <w:rPr>
            <w:noProof/>
            <w:webHidden/>
          </w:rPr>
          <w:t>25</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2" w:history="1">
        <w:r w:rsidRPr="000B46FB">
          <w:rPr>
            <w:rStyle w:val="Hyperlink"/>
            <w:noProof/>
          </w:rPr>
          <w:t>Hình 3</w:t>
        </w:r>
        <w:r w:rsidRPr="000B46FB">
          <w:rPr>
            <w:rStyle w:val="Hyperlink"/>
            <w:noProof/>
          </w:rPr>
          <w:noBreakHyphen/>
          <w:t>5. Outside của trường hợp nút hoàn chỉnh.</w:t>
        </w:r>
        <w:r>
          <w:rPr>
            <w:noProof/>
            <w:webHidden/>
          </w:rPr>
          <w:tab/>
        </w:r>
        <w:r>
          <w:rPr>
            <w:noProof/>
            <w:webHidden/>
          </w:rPr>
          <w:fldChar w:fldCharType="begin"/>
        </w:r>
        <w:r>
          <w:rPr>
            <w:noProof/>
            <w:webHidden/>
          </w:rPr>
          <w:instrText xml:space="preserve"> PAGEREF _Toc294161402 \h </w:instrText>
        </w:r>
        <w:r>
          <w:rPr>
            <w:noProof/>
            <w:webHidden/>
          </w:rPr>
        </w:r>
        <w:r>
          <w:rPr>
            <w:noProof/>
            <w:webHidden/>
          </w:rPr>
          <w:fldChar w:fldCharType="separate"/>
        </w:r>
        <w:r>
          <w:rPr>
            <w:noProof/>
            <w:webHidden/>
          </w:rPr>
          <w:t>26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3" w:history="1">
        <w:r w:rsidRPr="000B46FB">
          <w:rPr>
            <w:rStyle w:val="Hyperlink"/>
            <w:noProof/>
          </w:rPr>
          <w:t>Hình 3</w:t>
        </w:r>
        <w:r w:rsidRPr="000B46FB">
          <w:rPr>
            <w:rStyle w:val="Hyperlink"/>
            <w:noProof/>
          </w:rPr>
          <w:noBreakHyphen/>
          <w:t>6. Outside của trường hợp nút chưa hoàn chỉnh.</w:t>
        </w:r>
        <w:r>
          <w:rPr>
            <w:noProof/>
            <w:webHidden/>
          </w:rPr>
          <w:tab/>
        </w:r>
        <w:r>
          <w:rPr>
            <w:noProof/>
            <w:webHidden/>
          </w:rPr>
          <w:fldChar w:fldCharType="begin"/>
        </w:r>
        <w:r>
          <w:rPr>
            <w:noProof/>
            <w:webHidden/>
          </w:rPr>
          <w:instrText xml:space="preserve"> PAGEREF _Toc294161403 \h </w:instrText>
        </w:r>
        <w:r>
          <w:rPr>
            <w:noProof/>
            <w:webHidden/>
          </w:rPr>
        </w:r>
        <w:r>
          <w:rPr>
            <w:noProof/>
            <w:webHidden/>
          </w:rPr>
          <w:fldChar w:fldCharType="separate"/>
        </w:r>
        <w:r>
          <w:rPr>
            <w:noProof/>
            <w:webHidden/>
          </w:rPr>
          <w:t>26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4" w:history="1">
        <w:r w:rsidRPr="000B46FB">
          <w:rPr>
            <w:rStyle w:val="Hyperlink"/>
            <w:noProof/>
          </w:rPr>
          <w:t>Hình 3</w:t>
        </w:r>
        <w:r w:rsidRPr="000B46FB">
          <w:rPr>
            <w:rStyle w:val="Hyperlink"/>
            <w:noProof/>
          </w:rPr>
          <w:noBreakHyphen/>
          <w:t>7. Mô hình của thuật toán lelightwin.</w:t>
        </w:r>
        <w:r>
          <w:rPr>
            <w:noProof/>
            <w:webHidden/>
          </w:rPr>
          <w:tab/>
        </w:r>
        <w:r>
          <w:rPr>
            <w:noProof/>
            <w:webHidden/>
          </w:rPr>
          <w:fldChar w:fldCharType="begin"/>
        </w:r>
        <w:r>
          <w:rPr>
            <w:noProof/>
            <w:webHidden/>
          </w:rPr>
          <w:instrText xml:space="preserve"> PAGEREF _Toc294161404 \h </w:instrText>
        </w:r>
        <w:r>
          <w:rPr>
            <w:noProof/>
            <w:webHidden/>
          </w:rPr>
        </w:r>
        <w:r>
          <w:rPr>
            <w:noProof/>
            <w:webHidden/>
          </w:rPr>
          <w:fldChar w:fldCharType="separate"/>
        </w:r>
        <w:r>
          <w:rPr>
            <w:noProof/>
            <w:webHidden/>
          </w:rPr>
          <w:t>34</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5" w:history="1">
        <w:r w:rsidRPr="000B46FB">
          <w:rPr>
            <w:rStyle w:val="Hyperlink"/>
            <w:noProof/>
          </w:rPr>
          <w:t>Hình 3</w:t>
        </w:r>
        <w:r w:rsidRPr="000B46FB">
          <w:rPr>
            <w:rStyle w:val="Hyperlink"/>
            <w:noProof/>
          </w:rPr>
          <w:noBreakHyphen/>
          <w:t>8. Giai đoạn phân loại phần tử trong CHART.</w:t>
        </w:r>
        <w:r>
          <w:rPr>
            <w:noProof/>
            <w:webHidden/>
          </w:rPr>
          <w:tab/>
        </w:r>
        <w:r>
          <w:rPr>
            <w:noProof/>
            <w:webHidden/>
          </w:rPr>
          <w:fldChar w:fldCharType="begin"/>
        </w:r>
        <w:r>
          <w:rPr>
            <w:noProof/>
            <w:webHidden/>
          </w:rPr>
          <w:instrText xml:space="preserve"> PAGEREF _Toc294161405 \h </w:instrText>
        </w:r>
        <w:r>
          <w:rPr>
            <w:noProof/>
            <w:webHidden/>
          </w:rPr>
        </w:r>
        <w:r>
          <w:rPr>
            <w:noProof/>
            <w:webHidden/>
          </w:rPr>
          <w:fldChar w:fldCharType="separate"/>
        </w:r>
        <w:r>
          <w:rPr>
            <w:noProof/>
            <w:webHidden/>
          </w:rPr>
          <w:t>35</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6" w:history="1">
        <w:r w:rsidRPr="000B46FB">
          <w:rPr>
            <w:rStyle w:val="Hyperlink"/>
            <w:noProof/>
          </w:rPr>
          <w:t>Hình 3</w:t>
        </w:r>
        <w:r w:rsidRPr="000B46FB">
          <w:rPr>
            <w:rStyle w:val="Hyperlink"/>
            <w:noProof/>
          </w:rPr>
          <w:noBreakHyphen/>
          <w:t>9. Các công đoạn của thuật toán sinh chuỗi.</w:t>
        </w:r>
        <w:r>
          <w:rPr>
            <w:noProof/>
            <w:webHidden/>
          </w:rPr>
          <w:tab/>
        </w:r>
        <w:r>
          <w:rPr>
            <w:noProof/>
            <w:webHidden/>
          </w:rPr>
          <w:fldChar w:fldCharType="begin"/>
        </w:r>
        <w:r>
          <w:rPr>
            <w:noProof/>
            <w:webHidden/>
          </w:rPr>
          <w:instrText xml:space="preserve"> PAGEREF _Toc294161406 \h </w:instrText>
        </w:r>
        <w:r>
          <w:rPr>
            <w:noProof/>
            <w:webHidden/>
          </w:rPr>
        </w:r>
        <w:r>
          <w:rPr>
            <w:noProof/>
            <w:webHidden/>
          </w:rPr>
          <w:fldChar w:fldCharType="separate"/>
        </w:r>
        <w:r>
          <w:rPr>
            <w:noProof/>
            <w:webHidden/>
          </w:rPr>
          <w:t>35</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7" w:history="1">
        <w:r w:rsidRPr="000B46FB">
          <w:rPr>
            <w:rStyle w:val="Hyperlink"/>
            <w:noProof/>
          </w:rPr>
          <w:t>Hình 3</w:t>
        </w:r>
        <w:r w:rsidRPr="000B46FB">
          <w:rPr>
            <w:rStyle w:val="Hyperlink"/>
            <w:noProof/>
          </w:rPr>
          <w:noBreakHyphen/>
          <w:t>10. Ví dụ minh họa thuật toán sinh chuỗi con trái.</w:t>
        </w:r>
        <w:r>
          <w:rPr>
            <w:noProof/>
            <w:webHidden/>
          </w:rPr>
          <w:tab/>
        </w:r>
        <w:r>
          <w:rPr>
            <w:noProof/>
            <w:webHidden/>
          </w:rPr>
          <w:fldChar w:fldCharType="begin"/>
        </w:r>
        <w:r>
          <w:rPr>
            <w:noProof/>
            <w:webHidden/>
          </w:rPr>
          <w:instrText xml:space="preserve"> PAGEREF _Toc294161407 \h </w:instrText>
        </w:r>
        <w:r>
          <w:rPr>
            <w:noProof/>
            <w:webHidden/>
          </w:rPr>
        </w:r>
        <w:r>
          <w:rPr>
            <w:noProof/>
            <w:webHidden/>
          </w:rPr>
          <w:fldChar w:fldCharType="separate"/>
        </w:r>
        <w:r>
          <w:rPr>
            <w:noProof/>
            <w:webHidden/>
          </w:rPr>
          <w:t>36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8" w:history="1">
        <w:r w:rsidRPr="000B46FB">
          <w:rPr>
            <w:rStyle w:val="Hyperlink"/>
            <w:noProof/>
          </w:rPr>
          <w:t>Hình 3</w:t>
        </w:r>
        <w:r w:rsidRPr="000B46FB">
          <w:rPr>
            <w:rStyle w:val="Hyperlink"/>
            <w:noProof/>
          </w:rPr>
          <w:noBreakHyphen/>
          <w:t>11. Sơ đồ thuật toán sinh chuỗi con trái.</w:t>
        </w:r>
        <w:r>
          <w:rPr>
            <w:noProof/>
            <w:webHidden/>
          </w:rPr>
          <w:tab/>
        </w:r>
        <w:r>
          <w:rPr>
            <w:noProof/>
            <w:webHidden/>
          </w:rPr>
          <w:fldChar w:fldCharType="begin"/>
        </w:r>
        <w:r>
          <w:rPr>
            <w:noProof/>
            <w:webHidden/>
          </w:rPr>
          <w:instrText xml:space="preserve"> PAGEREF _Toc294161408 \h </w:instrText>
        </w:r>
        <w:r>
          <w:rPr>
            <w:noProof/>
            <w:webHidden/>
          </w:rPr>
        </w:r>
        <w:r>
          <w:rPr>
            <w:noProof/>
            <w:webHidden/>
          </w:rPr>
          <w:fldChar w:fldCharType="separate"/>
        </w:r>
        <w:r>
          <w:rPr>
            <w:noProof/>
            <w:webHidden/>
          </w:rPr>
          <w:t>37</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09" w:history="1">
        <w:r w:rsidRPr="000B46FB">
          <w:rPr>
            <w:rStyle w:val="Hyperlink"/>
            <w:noProof/>
          </w:rPr>
          <w:t>Hình 3</w:t>
        </w:r>
        <w:r w:rsidRPr="000B46FB">
          <w:rPr>
            <w:rStyle w:val="Hyperlink"/>
            <w:noProof/>
          </w:rPr>
          <w:noBreakHyphen/>
          <w:t>12. Sơ đồ thuật toán sinh chuỗi con phải.</w:t>
        </w:r>
        <w:r>
          <w:rPr>
            <w:noProof/>
            <w:webHidden/>
          </w:rPr>
          <w:tab/>
        </w:r>
        <w:r>
          <w:rPr>
            <w:noProof/>
            <w:webHidden/>
          </w:rPr>
          <w:fldChar w:fldCharType="begin"/>
        </w:r>
        <w:r>
          <w:rPr>
            <w:noProof/>
            <w:webHidden/>
          </w:rPr>
          <w:instrText xml:space="preserve"> PAGEREF _Toc294161409 \h </w:instrText>
        </w:r>
        <w:r>
          <w:rPr>
            <w:noProof/>
            <w:webHidden/>
          </w:rPr>
        </w:r>
        <w:r>
          <w:rPr>
            <w:noProof/>
            <w:webHidden/>
          </w:rPr>
          <w:fldChar w:fldCharType="separate"/>
        </w:r>
        <w:r>
          <w:rPr>
            <w:noProof/>
            <w:webHidden/>
          </w:rPr>
          <w:t>38</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0" w:history="1">
        <w:r w:rsidRPr="000B46FB">
          <w:rPr>
            <w:rStyle w:val="Hyperlink"/>
            <w:noProof/>
          </w:rPr>
          <w:t>Hình 3</w:t>
        </w:r>
        <w:r w:rsidRPr="000B46FB">
          <w:rPr>
            <w:rStyle w:val="Hyperlink"/>
            <w:noProof/>
          </w:rPr>
          <w:noBreakHyphen/>
          <w:t>13. Hình ảnh cây phân cấp dữ liệu chính.</w:t>
        </w:r>
        <w:r>
          <w:rPr>
            <w:noProof/>
            <w:webHidden/>
          </w:rPr>
          <w:tab/>
        </w:r>
        <w:r>
          <w:rPr>
            <w:noProof/>
            <w:webHidden/>
          </w:rPr>
          <w:fldChar w:fldCharType="begin"/>
        </w:r>
        <w:r>
          <w:rPr>
            <w:noProof/>
            <w:webHidden/>
          </w:rPr>
          <w:instrText xml:space="preserve"> PAGEREF _Toc294161410 \h </w:instrText>
        </w:r>
        <w:r>
          <w:rPr>
            <w:noProof/>
            <w:webHidden/>
          </w:rPr>
        </w:r>
        <w:r>
          <w:rPr>
            <w:noProof/>
            <w:webHidden/>
          </w:rPr>
          <w:fldChar w:fldCharType="separate"/>
        </w:r>
        <w:r>
          <w:rPr>
            <w:noProof/>
            <w:webHidden/>
          </w:rPr>
          <w:t>40</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1" w:history="1">
        <w:r w:rsidRPr="000B46FB">
          <w:rPr>
            <w:rStyle w:val="Hyperlink"/>
            <w:noProof/>
          </w:rPr>
          <w:t>Hình 3</w:t>
        </w:r>
        <w:r w:rsidRPr="000B46FB">
          <w:rPr>
            <w:rStyle w:val="Hyperlink"/>
            <w:noProof/>
          </w:rPr>
          <w:noBreakHyphen/>
          <w:t>14. Hình ảnh cây phân cấp dữ liệu con.</w:t>
        </w:r>
        <w:r>
          <w:rPr>
            <w:noProof/>
            <w:webHidden/>
          </w:rPr>
          <w:tab/>
        </w:r>
        <w:r>
          <w:rPr>
            <w:noProof/>
            <w:webHidden/>
          </w:rPr>
          <w:fldChar w:fldCharType="begin"/>
        </w:r>
        <w:r>
          <w:rPr>
            <w:noProof/>
            <w:webHidden/>
          </w:rPr>
          <w:instrText xml:space="preserve"> PAGEREF _Toc294161411 \h </w:instrText>
        </w:r>
        <w:r>
          <w:rPr>
            <w:noProof/>
            <w:webHidden/>
          </w:rPr>
        </w:r>
        <w:r>
          <w:rPr>
            <w:noProof/>
            <w:webHidden/>
          </w:rPr>
          <w:fldChar w:fldCharType="separate"/>
        </w:r>
        <w:r>
          <w:rPr>
            <w:noProof/>
            <w:webHidden/>
          </w:rPr>
          <w:t>41</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2" w:history="1">
        <w:r w:rsidRPr="000B46FB">
          <w:rPr>
            <w:rStyle w:val="Hyperlink"/>
            <w:noProof/>
          </w:rPr>
          <w:t>Hình 4</w:t>
        </w:r>
        <w:r w:rsidRPr="000B46FB">
          <w:rPr>
            <w:rStyle w:val="Hyperlink"/>
            <w:noProof/>
          </w:rPr>
          <w:noBreakHyphen/>
          <w:t>1. Mô hình tổng thể của hệ thống.</w:t>
        </w:r>
        <w:r>
          <w:rPr>
            <w:noProof/>
            <w:webHidden/>
          </w:rPr>
          <w:tab/>
        </w:r>
        <w:r>
          <w:rPr>
            <w:noProof/>
            <w:webHidden/>
          </w:rPr>
          <w:fldChar w:fldCharType="begin"/>
        </w:r>
        <w:r>
          <w:rPr>
            <w:noProof/>
            <w:webHidden/>
          </w:rPr>
          <w:instrText xml:space="preserve"> PAGEREF _Toc294161412 \h </w:instrText>
        </w:r>
        <w:r>
          <w:rPr>
            <w:noProof/>
            <w:webHidden/>
          </w:rPr>
        </w:r>
        <w:r>
          <w:rPr>
            <w:noProof/>
            <w:webHidden/>
          </w:rPr>
          <w:fldChar w:fldCharType="separate"/>
        </w:r>
        <w:r>
          <w:rPr>
            <w:noProof/>
            <w:webHidden/>
          </w:rPr>
          <w:t>45</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3" w:history="1">
        <w:r w:rsidRPr="000B46FB">
          <w:rPr>
            <w:rStyle w:val="Hyperlink"/>
            <w:noProof/>
          </w:rPr>
          <w:t>Hình 4</w:t>
        </w:r>
        <w:r w:rsidRPr="000B46FB">
          <w:rPr>
            <w:rStyle w:val="Hyperlink"/>
            <w:noProof/>
          </w:rPr>
          <w:noBreakHyphen/>
          <w:t>2. Mô hình tính xác suất PCFG cho mỗi luật.</w:t>
        </w:r>
        <w:r>
          <w:rPr>
            <w:noProof/>
            <w:webHidden/>
          </w:rPr>
          <w:tab/>
        </w:r>
        <w:r>
          <w:rPr>
            <w:noProof/>
            <w:webHidden/>
          </w:rPr>
          <w:fldChar w:fldCharType="begin"/>
        </w:r>
        <w:r>
          <w:rPr>
            <w:noProof/>
            <w:webHidden/>
          </w:rPr>
          <w:instrText xml:space="preserve"> PAGEREF _Toc294161413 \h </w:instrText>
        </w:r>
        <w:r>
          <w:rPr>
            <w:noProof/>
            <w:webHidden/>
          </w:rPr>
        </w:r>
        <w:r>
          <w:rPr>
            <w:noProof/>
            <w:webHidden/>
          </w:rPr>
          <w:fldChar w:fldCharType="separate"/>
        </w:r>
        <w:r>
          <w:rPr>
            <w:noProof/>
            <w:webHidden/>
          </w:rPr>
          <w:t>48</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4" w:history="1">
        <w:r w:rsidRPr="000B46FB">
          <w:rPr>
            <w:rStyle w:val="Hyperlink"/>
            <w:noProof/>
          </w:rPr>
          <w:t>Hình 4</w:t>
        </w:r>
        <w:r w:rsidRPr="000B46FB">
          <w:rPr>
            <w:rStyle w:val="Hyperlink"/>
            <w:noProof/>
          </w:rPr>
          <w:noBreakHyphen/>
          <w:t>3. Cấu trúc của dữ liệu văn bản chuẩn hóa.</w:t>
        </w:r>
        <w:r>
          <w:rPr>
            <w:noProof/>
            <w:webHidden/>
          </w:rPr>
          <w:tab/>
        </w:r>
        <w:r>
          <w:rPr>
            <w:noProof/>
            <w:webHidden/>
          </w:rPr>
          <w:fldChar w:fldCharType="begin"/>
        </w:r>
        <w:r>
          <w:rPr>
            <w:noProof/>
            <w:webHidden/>
          </w:rPr>
          <w:instrText xml:space="preserve"> PAGEREF _Toc294161414 \h </w:instrText>
        </w:r>
        <w:r>
          <w:rPr>
            <w:noProof/>
            <w:webHidden/>
          </w:rPr>
        </w:r>
        <w:r>
          <w:rPr>
            <w:noProof/>
            <w:webHidden/>
          </w:rPr>
          <w:fldChar w:fldCharType="separate"/>
        </w:r>
        <w:r>
          <w:rPr>
            <w:noProof/>
            <w:webHidden/>
          </w:rPr>
          <w:t>50</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5" w:history="1">
        <w:r w:rsidRPr="000B46FB">
          <w:rPr>
            <w:rStyle w:val="Hyperlink"/>
            <w:noProof/>
          </w:rPr>
          <w:t>Hình 4</w:t>
        </w:r>
        <w:r w:rsidRPr="000B46FB">
          <w:rPr>
            <w:rStyle w:val="Hyperlink"/>
            <w:noProof/>
          </w:rPr>
          <w:noBreakHyphen/>
          <w:t>4. Ví dụ minh họa về dữ liệu chuẩn hóa văn bản.</w:t>
        </w:r>
        <w:r>
          <w:rPr>
            <w:noProof/>
            <w:webHidden/>
          </w:rPr>
          <w:tab/>
        </w:r>
        <w:r>
          <w:rPr>
            <w:noProof/>
            <w:webHidden/>
          </w:rPr>
          <w:fldChar w:fldCharType="begin"/>
        </w:r>
        <w:r>
          <w:rPr>
            <w:noProof/>
            <w:webHidden/>
          </w:rPr>
          <w:instrText xml:space="preserve"> PAGEREF _Toc294161415 \h </w:instrText>
        </w:r>
        <w:r>
          <w:rPr>
            <w:noProof/>
            <w:webHidden/>
          </w:rPr>
        </w:r>
        <w:r>
          <w:rPr>
            <w:noProof/>
            <w:webHidden/>
          </w:rPr>
          <w:fldChar w:fldCharType="separate"/>
        </w:r>
        <w:r>
          <w:rPr>
            <w:noProof/>
            <w:webHidden/>
          </w:rPr>
          <w:t>50</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6" w:history="1">
        <w:r w:rsidRPr="000B46FB">
          <w:rPr>
            <w:rStyle w:val="Hyperlink"/>
            <w:noProof/>
          </w:rPr>
          <w:t>Hình 4</w:t>
        </w:r>
        <w:r w:rsidRPr="000B46FB">
          <w:rPr>
            <w:rStyle w:val="Hyperlink"/>
            <w:noProof/>
          </w:rPr>
          <w:noBreakHyphen/>
          <w:t>5. Cấu trúc của dữ liệu VietTreeBank.</w:t>
        </w:r>
        <w:r>
          <w:rPr>
            <w:noProof/>
            <w:webHidden/>
          </w:rPr>
          <w:tab/>
        </w:r>
        <w:r>
          <w:rPr>
            <w:noProof/>
            <w:webHidden/>
          </w:rPr>
          <w:fldChar w:fldCharType="begin"/>
        </w:r>
        <w:r>
          <w:rPr>
            <w:noProof/>
            <w:webHidden/>
          </w:rPr>
          <w:instrText xml:space="preserve"> PAGEREF _Toc294161416 \h </w:instrText>
        </w:r>
        <w:r>
          <w:rPr>
            <w:noProof/>
            <w:webHidden/>
          </w:rPr>
        </w:r>
        <w:r>
          <w:rPr>
            <w:noProof/>
            <w:webHidden/>
          </w:rPr>
          <w:fldChar w:fldCharType="separate"/>
        </w:r>
        <w:r>
          <w:rPr>
            <w:noProof/>
            <w:webHidden/>
          </w:rPr>
          <w:t>52</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7" w:history="1">
        <w:r w:rsidRPr="000B46FB">
          <w:rPr>
            <w:rStyle w:val="Hyperlink"/>
            <w:noProof/>
          </w:rPr>
          <w:t>Hình 4</w:t>
        </w:r>
        <w:r w:rsidRPr="000B46FB">
          <w:rPr>
            <w:rStyle w:val="Hyperlink"/>
            <w:noProof/>
          </w:rPr>
          <w:noBreakHyphen/>
          <w:t>6. Mô phỏng dữ liệu đầu ra của hệ thống.</w:t>
        </w:r>
        <w:r>
          <w:rPr>
            <w:noProof/>
            <w:webHidden/>
          </w:rPr>
          <w:tab/>
        </w:r>
        <w:r>
          <w:rPr>
            <w:noProof/>
            <w:webHidden/>
          </w:rPr>
          <w:fldChar w:fldCharType="begin"/>
        </w:r>
        <w:r>
          <w:rPr>
            <w:noProof/>
            <w:webHidden/>
          </w:rPr>
          <w:instrText xml:space="preserve"> PAGEREF _Toc294161417 \h </w:instrText>
        </w:r>
        <w:r>
          <w:rPr>
            <w:noProof/>
            <w:webHidden/>
          </w:rPr>
        </w:r>
        <w:r>
          <w:rPr>
            <w:noProof/>
            <w:webHidden/>
          </w:rPr>
          <w:fldChar w:fldCharType="separate"/>
        </w:r>
        <w:r>
          <w:rPr>
            <w:noProof/>
            <w:webHidden/>
          </w:rPr>
          <w:t>53</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8" w:history="1">
        <w:r w:rsidRPr="000B46FB">
          <w:rPr>
            <w:rStyle w:val="Hyperlink"/>
            <w:noProof/>
          </w:rPr>
          <w:t>Hình 4</w:t>
        </w:r>
        <w:r w:rsidRPr="000B46FB">
          <w:rPr>
            <w:rStyle w:val="Hyperlink"/>
            <w:noProof/>
          </w:rPr>
          <w:noBreakHyphen/>
          <w:t>7. CPTCP “tôi là sinh viên”</w:t>
        </w:r>
        <w:r>
          <w:rPr>
            <w:noProof/>
            <w:webHidden/>
          </w:rPr>
          <w:tab/>
        </w:r>
        <w:r>
          <w:rPr>
            <w:noProof/>
            <w:webHidden/>
          </w:rPr>
          <w:fldChar w:fldCharType="begin"/>
        </w:r>
        <w:r>
          <w:rPr>
            <w:noProof/>
            <w:webHidden/>
          </w:rPr>
          <w:instrText xml:space="preserve"> PAGEREF _Toc294161418 \h </w:instrText>
        </w:r>
        <w:r>
          <w:rPr>
            <w:noProof/>
            <w:webHidden/>
          </w:rPr>
        </w:r>
        <w:r>
          <w:rPr>
            <w:noProof/>
            <w:webHidden/>
          </w:rPr>
          <w:fldChar w:fldCharType="separate"/>
        </w:r>
        <w:r>
          <w:rPr>
            <w:noProof/>
            <w:webHidden/>
          </w:rPr>
          <w:t>64</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19" w:history="1">
        <w:r w:rsidRPr="000B46FB">
          <w:rPr>
            <w:rStyle w:val="Hyperlink"/>
            <w:noProof/>
          </w:rPr>
          <w:t>Hình 4</w:t>
        </w:r>
        <w:r w:rsidRPr="000B46FB">
          <w:rPr>
            <w:rStyle w:val="Hyperlink"/>
            <w:noProof/>
          </w:rPr>
          <w:noBreakHyphen/>
          <w:t>8. CPTCP “tôi là một sinh viên học rất giỏi môn toán”</w:t>
        </w:r>
        <w:r>
          <w:rPr>
            <w:noProof/>
            <w:webHidden/>
          </w:rPr>
          <w:tab/>
        </w:r>
        <w:r>
          <w:rPr>
            <w:noProof/>
            <w:webHidden/>
          </w:rPr>
          <w:fldChar w:fldCharType="begin"/>
        </w:r>
        <w:r>
          <w:rPr>
            <w:noProof/>
            <w:webHidden/>
          </w:rPr>
          <w:instrText xml:space="preserve"> PAGEREF _Toc294161419 \h </w:instrText>
        </w:r>
        <w:r>
          <w:rPr>
            <w:noProof/>
            <w:webHidden/>
          </w:rPr>
        </w:r>
        <w:r>
          <w:rPr>
            <w:noProof/>
            <w:webHidden/>
          </w:rPr>
          <w:fldChar w:fldCharType="separate"/>
        </w:r>
        <w:r>
          <w:rPr>
            <w:noProof/>
            <w:webHidden/>
          </w:rPr>
          <w:t>65</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0" w:history="1">
        <w:r w:rsidRPr="000B46FB">
          <w:rPr>
            <w:rStyle w:val="Hyperlink"/>
            <w:noProof/>
          </w:rPr>
          <w:t>Hình 4</w:t>
        </w:r>
        <w:r w:rsidRPr="000B46FB">
          <w:rPr>
            <w:rStyle w:val="Hyperlink"/>
            <w:noProof/>
          </w:rPr>
          <w:noBreakHyphen/>
          <w:t>9. Hình ảnh phân tích của một câu cực khó và dài.</w:t>
        </w:r>
        <w:r>
          <w:rPr>
            <w:noProof/>
            <w:webHidden/>
          </w:rPr>
          <w:tab/>
        </w:r>
        <w:r>
          <w:rPr>
            <w:noProof/>
            <w:webHidden/>
          </w:rPr>
          <w:fldChar w:fldCharType="begin"/>
        </w:r>
        <w:r>
          <w:rPr>
            <w:noProof/>
            <w:webHidden/>
          </w:rPr>
          <w:instrText xml:space="preserve"> PAGEREF _Toc294161420 \h </w:instrText>
        </w:r>
        <w:r>
          <w:rPr>
            <w:noProof/>
            <w:webHidden/>
          </w:rPr>
        </w:r>
        <w:r>
          <w:rPr>
            <w:noProof/>
            <w:webHidden/>
          </w:rPr>
          <w:fldChar w:fldCharType="separate"/>
        </w:r>
        <w:r>
          <w:rPr>
            <w:noProof/>
            <w:webHidden/>
          </w:rPr>
          <w:t>67</w:t>
        </w:r>
        <w:r>
          <w:rPr>
            <w:noProof/>
            <w:webHidden/>
          </w:rPr>
          <w:fldChar w:fldCharType="end"/>
        </w:r>
      </w:hyperlink>
    </w:p>
    <w:p w:rsidR="00DD7D34" w:rsidRDefault="007B38CD" w:rsidP="00DD7D34">
      <w:pPr>
        <w:jc w:val="center"/>
        <w:rPr>
          <w:rStyle w:val="BookTitle"/>
          <w:b w:val="0"/>
          <w:sz w:val="32"/>
        </w:rPr>
      </w:pPr>
      <w:r>
        <w:rPr>
          <w:rStyle w:val="BookTitle"/>
          <w:b w:val="0"/>
          <w:sz w:val="32"/>
        </w:rPr>
        <w:fldChar w:fldCharType="end"/>
      </w:r>
      <w:r w:rsidR="00DD7D34" w:rsidRPr="00DD7D34">
        <w:rPr>
          <w:rStyle w:val="BookTitle"/>
          <w:b w:val="0"/>
          <w:sz w:val="32"/>
        </w:rPr>
        <w:t xml:space="preserve"> </w:t>
      </w:r>
    </w:p>
    <w:p w:rsidR="00DD7D34" w:rsidRDefault="00DD7D34">
      <w:pPr>
        <w:jc w:val="left"/>
        <w:rPr>
          <w:rStyle w:val="BookTitle"/>
          <w:b w:val="0"/>
          <w:sz w:val="32"/>
        </w:rPr>
      </w:pPr>
      <w:r>
        <w:rPr>
          <w:rStyle w:val="BookTitle"/>
          <w:b w:val="0"/>
          <w:sz w:val="32"/>
        </w:rPr>
        <w:br w:type="page"/>
      </w:r>
    </w:p>
    <w:p w:rsidR="00DD7D34" w:rsidRDefault="00DD7D34" w:rsidP="00DD7D34">
      <w:pPr>
        <w:pStyle w:val="BIGTITLE"/>
      </w:pPr>
      <w:bookmarkStart w:id="7" w:name="_Toc294161599"/>
      <w:r>
        <w:lastRenderedPageBreak/>
        <w:t>DANH SÁCH CÁC BẢNG TRONG LUẬN VĂN</w:t>
      </w:r>
      <w:bookmarkEnd w:id="7"/>
    </w:p>
    <w:p w:rsidR="00166CCF" w:rsidRDefault="007B38CD">
      <w:pPr>
        <w:pStyle w:val="TableofFigures"/>
        <w:tabs>
          <w:tab w:val="right" w:leader="dot" w:pos="8778"/>
        </w:tabs>
        <w:rPr>
          <w:rFonts w:asciiTheme="minorHAnsi" w:eastAsiaTheme="minorEastAsia" w:hAnsiTheme="minorHAnsi" w:cstheme="minorBidi"/>
          <w:noProof/>
          <w:sz w:val="22"/>
          <w:szCs w:val="22"/>
        </w:rPr>
      </w:pPr>
      <w:r w:rsidRPr="007B38CD">
        <w:rPr>
          <w:rStyle w:val="BookTitle"/>
          <w:b w:val="0"/>
        </w:rPr>
        <w:fldChar w:fldCharType="begin"/>
      </w:r>
      <w:r w:rsidR="00DD7D34">
        <w:rPr>
          <w:rStyle w:val="BookTitle"/>
          <w:b w:val="0"/>
        </w:rPr>
        <w:instrText xml:space="preserve"> TOC \h \z \c "Bảng" </w:instrText>
      </w:r>
      <w:r w:rsidRPr="007B38CD">
        <w:rPr>
          <w:rStyle w:val="BookTitle"/>
          <w:b w:val="0"/>
        </w:rPr>
        <w:fldChar w:fldCharType="separate"/>
      </w:r>
      <w:hyperlink w:anchor="_Toc294161421" w:history="1">
        <w:r w:rsidR="00166CCF" w:rsidRPr="00BC1148">
          <w:rPr>
            <w:rStyle w:val="Hyperlink"/>
            <w:noProof/>
          </w:rPr>
          <w:t>Bảng 2</w:t>
        </w:r>
        <w:r w:rsidR="00166CCF" w:rsidRPr="00BC1148">
          <w:rPr>
            <w:rStyle w:val="Hyperlink"/>
            <w:noProof/>
          </w:rPr>
          <w:noBreakHyphen/>
          <w:t>1.Phân tích CYK cho câu “anh ấy rất ngầu”</w:t>
        </w:r>
        <w:r w:rsidR="00166CCF">
          <w:rPr>
            <w:noProof/>
            <w:webHidden/>
          </w:rPr>
          <w:tab/>
        </w:r>
        <w:r w:rsidR="00166CCF">
          <w:rPr>
            <w:noProof/>
            <w:webHidden/>
          </w:rPr>
          <w:fldChar w:fldCharType="begin"/>
        </w:r>
        <w:r w:rsidR="00166CCF">
          <w:rPr>
            <w:noProof/>
            <w:webHidden/>
          </w:rPr>
          <w:instrText xml:space="preserve"> PAGEREF _Toc294161421 \h </w:instrText>
        </w:r>
        <w:r w:rsidR="00166CCF">
          <w:rPr>
            <w:noProof/>
            <w:webHidden/>
          </w:rPr>
        </w:r>
        <w:r w:rsidR="00166CCF">
          <w:rPr>
            <w:noProof/>
            <w:webHidden/>
          </w:rPr>
          <w:fldChar w:fldCharType="separate"/>
        </w:r>
        <w:r w:rsidR="00166CCF">
          <w:rPr>
            <w:noProof/>
            <w:webHidden/>
          </w:rPr>
          <w:t>15</w:t>
        </w:r>
        <w:r w:rsidR="00166CCF">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2" w:history="1">
        <w:r w:rsidRPr="00BC1148">
          <w:rPr>
            <w:rStyle w:val="Hyperlink"/>
            <w:noProof/>
          </w:rPr>
          <w:t>Bảng 3</w:t>
        </w:r>
        <w:r w:rsidRPr="00BC1148">
          <w:rPr>
            <w:rStyle w:val="Hyperlink"/>
            <w:noProof/>
          </w:rPr>
          <w:noBreakHyphen/>
          <w:t>1. Các phần tử trong CHART</w:t>
        </w:r>
        <w:r>
          <w:rPr>
            <w:noProof/>
            <w:webHidden/>
          </w:rPr>
          <w:tab/>
        </w:r>
        <w:r>
          <w:rPr>
            <w:noProof/>
            <w:webHidden/>
          </w:rPr>
          <w:fldChar w:fldCharType="begin"/>
        </w:r>
        <w:r>
          <w:rPr>
            <w:noProof/>
            <w:webHidden/>
          </w:rPr>
          <w:instrText xml:space="preserve"> PAGEREF _Toc294161422 \h </w:instrText>
        </w:r>
        <w:r>
          <w:rPr>
            <w:noProof/>
            <w:webHidden/>
          </w:rPr>
        </w:r>
        <w:r>
          <w:rPr>
            <w:noProof/>
            <w:webHidden/>
          </w:rPr>
          <w:fldChar w:fldCharType="separate"/>
        </w:r>
        <w:r>
          <w:rPr>
            <w:noProof/>
            <w:webHidden/>
          </w:rPr>
          <w:t>33</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3" w:history="1">
        <w:r w:rsidRPr="00BC1148">
          <w:rPr>
            <w:rStyle w:val="Hyperlink"/>
            <w:noProof/>
          </w:rPr>
          <w:t>Bảng 3</w:t>
        </w:r>
        <w:r w:rsidRPr="00BC1148">
          <w:rPr>
            <w:rStyle w:val="Hyperlink"/>
            <w:noProof/>
          </w:rPr>
          <w:noBreakHyphen/>
          <w:t>2. Các chuỗi kết hợp của X với CHART</w:t>
        </w:r>
        <w:r>
          <w:rPr>
            <w:noProof/>
            <w:webHidden/>
          </w:rPr>
          <w:tab/>
        </w:r>
        <w:r>
          <w:rPr>
            <w:noProof/>
            <w:webHidden/>
          </w:rPr>
          <w:fldChar w:fldCharType="begin"/>
        </w:r>
        <w:r>
          <w:rPr>
            <w:noProof/>
            <w:webHidden/>
          </w:rPr>
          <w:instrText xml:space="preserve"> PAGEREF _Toc294161423 \h </w:instrText>
        </w:r>
        <w:r>
          <w:rPr>
            <w:noProof/>
            <w:webHidden/>
          </w:rPr>
        </w:r>
        <w:r>
          <w:rPr>
            <w:noProof/>
            <w:webHidden/>
          </w:rPr>
          <w:fldChar w:fldCharType="separate"/>
        </w:r>
        <w:r>
          <w:rPr>
            <w:noProof/>
            <w:webHidden/>
          </w:rPr>
          <w:t>33</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4" w:history="1">
        <w:r w:rsidRPr="00BC1148">
          <w:rPr>
            <w:rStyle w:val="Hyperlink"/>
            <w:noProof/>
          </w:rPr>
          <w:t>Bảng 4</w:t>
        </w:r>
        <w:r w:rsidRPr="00BC1148">
          <w:rPr>
            <w:rStyle w:val="Hyperlink"/>
            <w:noProof/>
          </w:rPr>
          <w:noBreakHyphen/>
          <w:t>1. Mô tả của chức năng tách từ</w:t>
        </w:r>
        <w:r>
          <w:rPr>
            <w:noProof/>
            <w:webHidden/>
          </w:rPr>
          <w:tab/>
        </w:r>
        <w:r>
          <w:rPr>
            <w:noProof/>
            <w:webHidden/>
          </w:rPr>
          <w:fldChar w:fldCharType="begin"/>
        </w:r>
        <w:r>
          <w:rPr>
            <w:noProof/>
            <w:webHidden/>
          </w:rPr>
          <w:instrText xml:space="preserve"> PAGEREF _Toc294161424 \h </w:instrText>
        </w:r>
        <w:r>
          <w:rPr>
            <w:noProof/>
            <w:webHidden/>
          </w:rPr>
        </w:r>
        <w:r>
          <w:rPr>
            <w:noProof/>
            <w:webHidden/>
          </w:rPr>
          <w:fldChar w:fldCharType="separate"/>
        </w:r>
        <w:r>
          <w:rPr>
            <w:noProof/>
            <w:webHidden/>
          </w:rPr>
          <w:t>46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5" w:history="1">
        <w:r w:rsidRPr="00BC1148">
          <w:rPr>
            <w:rStyle w:val="Hyperlink"/>
            <w:noProof/>
          </w:rPr>
          <w:t>Bảng 4</w:t>
        </w:r>
        <w:r w:rsidRPr="00BC1148">
          <w:rPr>
            <w:rStyle w:val="Hyperlink"/>
            <w:noProof/>
          </w:rPr>
          <w:noBreakHyphen/>
          <w:t>2. Mô tả của chức năng gán nhãn từ loại</w:t>
        </w:r>
        <w:r>
          <w:rPr>
            <w:noProof/>
            <w:webHidden/>
          </w:rPr>
          <w:tab/>
        </w:r>
        <w:r>
          <w:rPr>
            <w:noProof/>
            <w:webHidden/>
          </w:rPr>
          <w:fldChar w:fldCharType="begin"/>
        </w:r>
        <w:r>
          <w:rPr>
            <w:noProof/>
            <w:webHidden/>
          </w:rPr>
          <w:instrText xml:space="preserve"> PAGEREF _Toc294161425 \h </w:instrText>
        </w:r>
        <w:r>
          <w:rPr>
            <w:noProof/>
            <w:webHidden/>
          </w:rPr>
        </w:r>
        <w:r>
          <w:rPr>
            <w:noProof/>
            <w:webHidden/>
          </w:rPr>
          <w:fldChar w:fldCharType="separate"/>
        </w:r>
        <w:r>
          <w:rPr>
            <w:noProof/>
            <w:webHidden/>
          </w:rPr>
          <w:t>47</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6" w:history="1">
        <w:r w:rsidRPr="00BC1148">
          <w:rPr>
            <w:rStyle w:val="Hyperlink"/>
            <w:noProof/>
          </w:rPr>
          <w:t>Bảng 4</w:t>
        </w:r>
        <w:r w:rsidRPr="00BC1148">
          <w:rPr>
            <w:rStyle w:val="Hyperlink"/>
            <w:noProof/>
          </w:rPr>
          <w:noBreakHyphen/>
          <w:t>3. Bảng mô tả của chức năng load dữ liệu</w:t>
        </w:r>
        <w:r>
          <w:rPr>
            <w:noProof/>
            <w:webHidden/>
          </w:rPr>
          <w:tab/>
        </w:r>
        <w:r>
          <w:rPr>
            <w:noProof/>
            <w:webHidden/>
          </w:rPr>
          <w:fldChar w:fldCharType="begin"/>
        </w:r>
        <w:r>
          <w:rPr>
            <w:noProof/>
            <w:webHidden/>
          </w:rPr>
          <w:instrText xml:space="preserve"> PAGEREF _Toc294161426 \h </w:instrText>
        </w:r>
        <w:r>
          <w:rPr>
            <w:noProof/>
            <w:webHidden/>
          </w:rPr>
        </w:r>
        <w:r>
          <w:rPr>
            <w:noProof/>
            <w:webHidden/>
          </w:rPr>
          <w:fldChar w:fldCharType="separate"/>
        </w:r>
        <w:r>
          <w:rPr>
            <w:noProof/>
            <w:webHidden/>
          </w:rPr>
          <w:t>48</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7" w:history="1">
        <w:r w:rsidRPr="00BC1148">
          <w:rPr>
            <w:rStyle w:val="Hyperlink"/>
            <w:noProof/>
          </w:rPr>
          <w:t>Bảng 4</w:t>
        </w:r>
        <w:r w:rsidRPr="00BC1148">
          <w:rPr>
            <w:rStyle w:val="Hyperlink"/>
            <w:noProof/>
          </w:rPr>
          <w:noBreakHyphen/>
          <w:t>4. Bảng mô tả của chức năng tính xác suất PCFG</w:t>
        </w:r>
        <w:r>
          <w:rPr>
            <w:noProof/>
            <w:webHidden/>
          </w:rPr>
          <w:tab/>
        </w:r>
        <w:r>
          <w:rPr>
            <w:noProof/>
            <w:webHidden/>
          </w:rPr>
          <w:fldChar w:fldCharType="begin"/>
        </w:r>
        <w:r>
          <w:rPr>
            <w:noProof/>
            <w:webHidden/>
          </w:rPr>
          <w:instrText xml:space="preserve"> PAGEREF _Toc294161427 \h </w:instrText>
        </w:r>
        <w:r>
          <w:rPr>
            <w:noProof/>
            <w:webHidden/>
          </w:rPr>
        </w:r>
        <w:r>
          <w:rPr>
            <w:noProof/>
            <w:webHidden/>
          </w:rPr>
          <w:fldChar w:fldCharType="separate"/>
        </w:r>
        <w:r>
          <w:rPr>
            <w:noProof/>
            <w:webHidden/>
          </w:rPr>
          <w:t>48</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8" w:history="1">
        <w:r w:rsidRPr="00BC1148">
          <w:rPr>
            <w:rStyle w:val="Hyperlink"/>
            <w:noProof/>
          </w:rPr>
          <w:t>Bảng 4</w:t>
        </w:r>
        <w:r w:rsidRPr="00BC1148">
          <w:rPr>
            <w:rStyle w:val="Hyperlink"/>
            <w:noProof/>
          </w:rPr>
          <w:noBreakHyphen/>
          <w:t>5. Bảng mô tả của chức năng phân tích cú pháp</w:t>
        </w:r>
        <w:r>
          <w:rPr>
            <w:noProof/>
            <w:webHidden/>
          </w:rPr>
          <w:tab/>
        </w:r>
        <w:r>
          <w:rPr>
            <w:noProof/>
            <w:webHidden/>
          </w:rPr>
          <w:fldChar w:fldCharType="begin"/>
        </w:r>
        <w:r>
          <w:rPr>
            <w:noProof/>
            <w:webHidden/>
          </w:rPr>
          <w:instrText xml:space="preserve"> PAGEREF _Toc294161428 \h </w:instrText>
        </w:r>
        <w:r>
          <w:rPr>
            <w:noProof/>
            <w:webHidden/>
          </w:rPr>
        </w:r>
        <w:r>
          <w:rPr>
            <w:noProof/>
            <w:webHidden/>
          </w:rPr>
          <w:fldChar w:fldCharType="separate"/>
        </w:r>
        <w:r>
          <w:rPr>
            <w:noProof/>
            <w:webHidden/>
          </w:rPr>
          <w:t>49</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29" w:history="1">
        <w:r w:rsidRPr="00BC1148">
          <w:rPr>
            <w:rStyle w:val="Hyperlink"/>
            <w:noProof/>
          </w:rPr>
          <w:t>Bảng 4</w:t>
        </w:r>
        <w:r w:rsidRPr="00BC1148">
          <w:rPr>
            <w:rStyle w:val="Hyperlink"/>
            <w:noProof/>
          </w:rPr>
          <w:noBreakHyphen/>
          <w:t>6. Minh họa dữ liệu đầu ra của bộ tiền xử lí văn bản</w:t>
        </w:r>
        <w:r>
          <w:rPr>
            <w:noProof/>
            <w:webHidden/>
          </w:rPr>
          <w:tab/>
        </w:r>
        <w:r>
          <w:rPr>
            <w:noProof/>
            <w:webHidden/>
          </w:rPr>
          <w:fldChar w:fldCharType="begin"/>
        </w:r>
        <w:r>
          <w:rPr>
            <w:noProof/>
            <w:webHidden/>
          </w:rPr>
          <w:instrText xml:space="preserve"> PAGEREF _Toc294161429 \h </w:instrText>
        </w:r>
        <w:r>
          <w:rPr>
            <w:noProof/>
            <w:webHidden/>
          </w:rPr>
        </w:r>
        <w:r>
          <w:rPr>
            <w:noProof/>
            <w:webHidden/>
          </w:rPr>
          <w:fldChar w:fldCharType="separate"/>
        </w:r>
        <w:r>
          <w:rPr>
            <w:noProof/>
            <w:webHidden/>
          </w:rPr>
          <w:t>51</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0" w:history="1">
        <w:r w:rsidRPr="00BC1148">
          <w:rPr>
            <w:rStyle w:val="Hyperlink"/>
            <w:noProof/>
          </w:rPr>
          <w:t>Bảng 4</w:t>
        </w:r>
        <w:r w:rsidRPr="00BC1148">
          <w:rPr>
            <w:rStyle w:val="Hyperlink"/>
            <w:noProof/>
          </w:rPr>
          <w:noBreakHyphen/>
          <w:t>7. Bảng mô tả của lớp Rule</w:t>
        </w:r>
        <w:r>
          <w:rPr>
            <w:noProof/>
            <w:webHidden/>
          </w:rPr>
          <w:tab/>
        </w:r>
        <w:r>
          <w:rPr>
            <w:noProof/>
            <w:webHidden/>
          </w:rPr>
          <w:fldChar w:fldCharType="begin"/>
        </w:r>
        <w:r>
          <w:rPr>
            <w:noProof/>
            <w:webHidden/>
          </w:rPr>
          <w:instrText xml:space="preserve"> PAGEREF _Toc294161430 \h </w:instrText>
        </w:r>
        <w:r>
          <w:rPr>
            <w:noProof/>
            <w:webHidden/>
          </w:rPr>
        </w:r>
        <w:r>
          <w:rPr>
            <w:noProof/>
            <w:webHidden/>
          </w:rPr>
          <w:fldChar w:fldCharType="separate"/>
        </w:r>
        <w:r>
          <w:rPr>
            <w:noProof/>
            <w:webHidden/>
          </w:rPr>
          <w:t>54</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1" w:history="1">
        <w:r w:rsidRPr="00BC1148">
          <w:rPr>
            <w:rStyle w:val="Hyperlink"/>
            <w:noProof/>
          </w:rPr>
          <w:t>Bảng 4</w:t>
        </w:r>
        <w:r w:rsidRPr="00BC1148">
          <w:rPr>
            <w:rStyle w:val="Hyperlink"/>
            <w:noProof/>
          </w:rPr>
          <w:noBreakHyphen/>
          <w:t>8. Bảng mô tả của lớp RuleSet</w:t>
        </w:r>
        <w:r>
          <w:rPr>
            <w:noProof/>
            <w:webHidden/>
          </w:rPr>
          <w:tab/>
        </w:r>
        <w:r>
          <w:rPr>
            <w:noProof/>
            <w:webHidden/>
          </w:rPr>
          <w:fldChar w:fldCharType="begin"/>
        </w:r>
        <w:r>
          <w:rPr>
            <w:noProof/>
            <w:webHidden/>
          </w:rPr>
          <w:instrText xml:space="preserve"> PAGEREF _Toc294161431 \h </w:instrText>
        </w:r>
        <w:r>
          <w:rPr>
            <w:noProof/>
            <w:webHidden/>
          </w:rPr>
        </w:r>
        <w:r>
          <w:rPr>
            <w:noProof/>
            <w:webHidden/>
          </w:rPr>
          <w:fldChar w:fldCharType="separate"/>
        </w:r>
        <w:r>
          <w:rPr>
            <w:noProof/>
            <w:webHidden/>
          </w:rPr>
          <w:t>55</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2" w:history="1">
        <w:r w:rsidRPr="00BC1148">
          <w:rPr>
            <w:rStyle w:val="Hyperlink"/>
            <w:noProof/>
          </w:rPr>
          <w:t>Bảng 4</w:t>
        </w:r>
        <w:r w:rsidRPr="00BC1148">
          <w:rPr>
            <w:rStyle w:val="Hyperlink"/>
            <w:noProof/>
          </w:rPr>
          <w:noBreakHyphen/>
          <w:t>9. Bảng mô tả của lớp Element</w:t>
        </w:r>
        <w:r>
          <w:rPr>
            <w:noProof/>
            <w:webHidden/>
          </w:rPr>
          <w:tab/>
        </w:r>
        <w:r>
          <w:rPr>
            <w:noProof/>
            <w:webHidden/>
          </w:rPr>
          <w:fldChar w:fldCharType="begin"/>
        </w:r>
        <w:r>
          <w:rPr>
            <w:noProof/>
            <w:webHidden/>
          </w:rPr>
          <w:instrText xml:space="preserve"> PAGEREF _Toc294161432 \h </w:instrText>
        </w:r>
        <w:r>
          <w:rPr>
            <w:noProof/>
            <w:webHidden/>
          </w:rPr>
        </w:r>
        <w:r>
          <w:rPr>
            <w:noProof/>
            <w:webHidden/>
          </w:rPr>
          <w:fldChar w:fldCharType="separate"/>
        </w:r>
        <w:r>
          <w:rPr>
            <w:noProof/>
            <w:webHidden/>
          </w:rPr>
          <w:t>56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3" w:history="1">
        <w:r w:rsidRPr="00BC1148">
          <w:rPr>
            <w:rStyle w:val="Hyperlink"/>
            <w:noProof/>
          </w:rPr>
          <w:t>Bảng 4</w:t>
        </w:r>
        <w:r w:rsidRPr="00BC1148">
          <w:rPr>
            <w:rStyle w:val="Hyperlink"/>
            <w:noProof/>
          </w:rPr>
          <w:noBreakHyphen/>
          <w:t>10. Bảng mô tả của lớp Cell</w:t>
        </w:r>
        <w:r>
          <w:rPr>
            <w:noProof/>
            <w:webHidden/>
          </w:rPr>
          <w:tab/>
        </w:r>
        <w:r>
          <w:rPr>
            <w:noProof/>
            <w:webHidden/>
          </w:rPr>
          <w:fldChar w:fldCharType="begin"/>
        </w:r>
        <w:r>
          <w:rPr>
            <w:noProof/>
            <w:webHidden/>
          </w:rPr>
          <w:instrText xml:space="preserve"> PAGEREF _Toc294161433 \h </w:instrText>
        </w:r>
        <w:r>
          <w:rPr>
            <w:noProof/>
            <w:webHidden/>
          </w:rPr>
        </w:r>
        <w:r>
          <w:rPr>
            <w:noProof/>
            <w:webHidden/>
          </w:rPr>
          <w:fldChar w:fldCharType="separate"/>
        </w:r>
        <w:r>
          <w:rPr>
            <w:noProof/>
            <w:webHidden/>
          </w:rPr>
          <w:t>56</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4" w:history="1">
        <w:r w:rsidRPr="00BC1148">
          <w:rPr>
            <w:rStyle w:val="Hyperlink"/>
            <w:noProof/>
          </w:rPr>
          <w:t>Bảng 4</w:t>
        </w:r>
        <w:r w:rsidRPr="00BC1148">
          <w:rPr>
            <w:rStyle w:val="Hyperlink"/>
            <w:noProof/>
          </w:rPr>
          <w:noBreakHyphen/>
          <w:t>11. Bảng mô tả của lớp AstarElement</w:t>
        </w:r>
        <w:r>
          <w:rPr>
            <w:noProof/>
            <w:webHidden/>
          </w:rPr>
          <w:tab/>
        </w:r>
        <w:r>
          <w:rPr>
            <w:noProof/>
            <w:webHidden/>
          </w:rPr>
          <w:fldChar w:fldCharType="begin"/>
        </w:r>
        <w:r>
          <w:rPr>
            <w:noProof/>
            <w:webHidden/>
          </w:rPr>
          <w:instrText xml:space="preserve"> PAGEREF _Toc294161434 \h </w:instrText>
        </w:r>
        <w:r>
          <w:rPr>
            <w:noProof/>
            <w:webHidden/>
          </w:rPr>
        </w:r>
        <w:r>
          <w:rPr>
            <w:noProof/>
            <w:webHidden/>
          </w:rPr>
          <w:fldChar w:fldCharType="separate"/>
        </w:r>
        <w:r>
          <w:rPr>
            <w:noProof/>
            <w:webHidden/>
          </w:rPr>
          <w:t>57</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5" w:history="1">
        <w:r w:rsidRPr="00BC1148">
          <w:rPr>
            <w:rStyle w:val="Hyperlink"/>
            <w:noProof/>
          </w:rPr>
          <w:t>Bảng 4</w:t>
        </w:r>
        <w:r w:rsidRPr="00BC1148">
          <w:rPr>
            <w:rStyle w:val="Hyperlink"/>
            <w:noProof/>
          </w:rPr>
          <w:noBreakHyphen/>
          <w:t>12. Bảng mô tả của lớp ParOfSpeech</w:t>
        </w:r>
        <w:r>
          <w:rPr>
            <w:noProof/>
            <w:webHidden/>
          </w:rPr>
          <w:tab/>
        </w:r>
        <w:r>
          <w:rPr>
            <w:noProof/>
            <w:webHidden/>
          </w:rPr>
          <w:fldChar w:fldCharType="begin"/>
        </w:r>
        <w:r>
          <w:rPr>
            <w:noProof/>
            <w:webHidden/>
          </w:rPr>
          <w:instrText xml:space="preserve"> PAGEREF _Toc294161435 \h </w:instrText>
        </w:r>
        <w:r>
          <w:rPr>
            <w:noProof/>
            <w:webHidden/>
          </w:rPr>
        </w:r>
        <w:r>
          <w:rPr>
            <w:noProof/>
            <w:webHidden/>
          </w:rPr>
          <w:fldChar w:fldCharType="separate"/>
        </w:r>
        <w:r>
          <w:rPr>
            <w:noProof/>
            <w:webHidden/>
          </w:rPr>
          <w:t>58</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6" w:history="1">
        <w:r w:rsidRPr="00BC1148">
          <w:rPr>
            <w:rStyle w:val="Hyperlink"/>
            <w:noProof/>
          </w:rPr>
          <w:t>Bảng 4</w:t>
        </w:r>
        <w:r w:rsidRPr="00BC1148">
          <w:rPr>
            <w:rStyle w:val="Hyperlink"/>
            <w:noProof/>
          </w:rPr>
          <w:noBreakHyphen/>
          <w:t>13. Bảng mô tả của lớp Functions</w:t>
        </w:r>
        <w:r>
          <w:rPr>
            <w:noProof/>
            <w:webHidden/>
          </w:rPr>
          <w:tab/>
        </w:r>
        <w:r>
          <w:rPr>
            <w:noProof/>
            <w:webHidden/>
          </w:rPr>
          <w:fldChar w:fldCharType="begin"/>
        </w:r>
        <w:r>
          <w:rPr>
            <w:noProof/>
            <w:webHidden/>
          </w:rPr>
          <w:instrText xml:space="preserve"> PAGEREF _Toc294161436 \h </w:instrText>
        </w:r>
        <w:r>
          <w:rPr>
            <w:noProof/>
            <w:webHidden/>
          </w:rPr>
        </w:r>
        <w:r>
          <w:rPr>
            <w:noProof/>
            <w:webHidden/>
          </w:rPr>
          <w:fldChar w:fldCharType="separate"/>
        </w:r>
        <w:r>
          <w:rPr>
            <w:noProof/>
            <w:webHidden/>
          </w:rPr>
          <w:t>59</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7" w:history="1">
        <w:r w:rsidRPr="00BC1148">
          <w:rPr>
            <w:rStyle w:val="Hyperlink"/>
            <w:noProof/>
          </w:rPr>
          <w:t>Bảng 4</w:t>
        </w:r>
        <w:r w:rsidRPr="00BC1148">
          <w:rPr>
            <w:rStyle w:val="Hyperlink"/>
            <w:noProof/>
          </w:rPr>
          <w:noBreakHyphen/>
          <w:t>14. Bảng mô tả của lớp CYKBeamSeach</w:t>
        </w:r>
        <w:r>
          <w:rPr>
            <w:noProof/>
            <w:webHidden/>
          </w:rPr>
          <w:tab/>
        </w:r>
        <w:r>
          <w:rPr>
            <w:noProof/>
            <w:webHidden/>
          </w:rPr>
          <w:fldChar w:fldCharType="begin"/>
        </w:r>
        <w:r>
          <w:rPr>
            <w:noProof/>
            <w:webHidden/>
          </w:rPr>
          <w:instrText xml:space="preserve"> PAGEREF _Toc294161437 \h </w:instrText>
        </w:r>
        <w:r>
          <w:rPr>
            <w:noProof/>
            <w:webHidden/>
          </w:rPr>
        </w:r>
        <w:r>
          <w:rPr>
            <w:noProof/>
            <w:webHidden/>
          </w:rPr>
          <w:fldChar w:fldCharType="separate"/>
        </w:r>
        <w:r>
          <w:rPr>
            <w:noProof/>
            <w:webHidden/>
          </w:rPr>
          <w:t>59</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8" w:history="1">
        <w:r w:rsidRPr="00BC1148">
          <w:rPr>
            <w:rStyle w:val="Hyperlink"/>
            <w:noProof/>
          </w:rPr>
          <w:t>Bảng 4</w:t>
        </w:r>
        <w:r w:rsidRPr="00BC1148">
          <w:rPr>
            <w:rStyle w:val="Hyperlink"/>
            <w:noProof/>
          </w:rPr>
          <w:noBreakHyphen/>
          <w:t>15. Bảng mô tả của lớp AStar</w:t>
        </w:r>
        <w:r>
          <w:rPr>
            <w:noProof/>
            <w:webHidden/>
          </w:rPr>
          <w:tab/>
        </w:r>
        <w:r>
          <w:rPr>
            <w:noProof/>
            <w:webHidden/>
          </w:rPr>
          <w:fldChar w:fldCharType="begin"/>
        </w:r>
        <w:r>
          <w:rPr>
            <w:noProof/>
            <w:webHidden/>
          </w:rPr>
          <w:instrText xml:space="preserve"> PAGEREF _Toc294161438 \h </w:instrText>
        </w:r>
        <w:r>
          <w:rPr>
            <w:noProof/>
            <w:webHidden/>
          </w:rPr>
        </w:r>
        <w:r>
          <w:rPr>
            <w:noProof/>
            <w:webHidden/>
          </w:rPr>
          <w:fldChar w:fldCharType="separate"/>
        </w:r>
        <w:r>
          <w:rPr>
            <w:noProof/>
            <w:webHidden/>
          </w:rPr>
          <w:t>60</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39" w:history="1">
        <w:r w:rsidRPr="00BC1148">
          <w:rPr>
            <w:rStyle w:val="Hyperlink"/>
            <w:noProof/>
          </w:rPr>
          <w:t>Bảng 4</w:t>
        </w:r>
        <w:r w:rsidRPr="00BC1148">
          <w:rPr>
            <w:rStyle w:val="Hyperlink"/>
            <w:noProof/>
          </w:rPr>
          <w:noBreakHyphen/>
          <w:t>16. Bảng mô tả của lớp LeLightWin</w:t>
        </w:r>
        <w:r>
          <w:rPr>
            <w:noProof/>
            <w:webHidden/>
          </w:rPr>
          <w:tab/>
        </w:r>
        <w:r>
          <w:rPr>
            <w:noProof/>
            <w:webHidden/>
          </w:rPr>
          <w:fldChar w:fldCharType="begin"/>
        </w:r>
        <w:r>
          <w:rPr>
            <w:noProof/>
            <w:webHidden/>
          </w:rPr>
          <w:instrText xml:space="preserve"> PAGEREF _Toc294161439 \h </w:instrText>
        </w:r>
        <w:r>
          <w:rPr>
            <w:noProof/>
            <w:webHidden/>
          </w:rPr>
        </w:r>
        <w:r>
          <w:rPr>
            <w:noProof/>
            <w:webHidden/>
          </w:rPr>
          <w:fldChar w:fldCharType="separate"/>
        </w:r>
        <w:r>
          <w:rPr>
            <w:noProof/>
            <w:webHidden/>
          </w:rPr>
          <w:t>61</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40" w:history="1">
        <w:r w:rsidRPr="00BC1148">
          <w:rPr>
            <w:rStyle w:val="Hyperlink"/>
            <w:noProof/>
          </w:rPr>
          <w:t>Bảng 4</w:t>
        </w:r>
        <w:r w:rsidRPr="00BC1148">
          <w:rPr>
            <w:rStyle w:val="Hyperlink"/>
            <w:noProof/>
          </w:rPr>
          <w:noBreakHyphen/>
          <w:t>17. Bảng mô tả của lớp Sentence</w:t>
        </w:r>
        <w:r>
          <w:rPr>
            <w:noProof/>
            <w:webHidden/>
          </w:rPr>
          <w:tab/>
        </w:r>
        <w:r>
          <w:rPr>
            <w:noProof/>
            <w:webHidden/>
          </w:rPr>
          <w:fldChar w:fldCharType="begin"/>
        </w:r>
        <w:r>
          <w:rPr>
            <w:noProof/>
            <w:webHidden/>
          </w:rPr>
          <w:instrText xml:space="preserve"> PAGEREF _Toc294161440 \h </w:instrText>
        </w:r>
        <w:r>
          <w:rPr>
            <w:noProof/>
            <w:webHidden/>
          </w:rPr>
        </w:r>
        <w:r>
          <w:rPr>
            <w:noProof/>
            <w:webHidden/>
          </w:rPr>
          <w:fldChar w:fldCharType="separate"/>
        </w:r>
        <w:r>
          <w:rPr>
            <w:noProof/>
            <w:webHidden/>
          </w:rPr>
          <w:t>63</w:t>
        </w:r>
        <w:r>
          <w:rPr>
            <w:noProof/>
            <w:webHidden/>
          </w:rPr>
          <w:fldChar w:fldCharType="end"/>
        </w:r>
      </w:hyperlink>
    </w:p>
    <w:p w:rsidR="00166CCF" w:rsidRDefault="00166CCF">
      <w:pPr>
        <w:pStyle w:val="TableofFigures"/>
        <w:tabs>
          <w:tab w:val="right" w:leader="dot" w:pos="8778"/>
        </w:tabs>
        <w:rPr>
          <w:rFonts w:asciiTheme="minorHAnsi" w:eastAsiaTheme="minorEastAsia" w:hAnsiTheme="minorHAnsi" w:cstheme="minorBidi"/>
          <w:noProof/>
          <w:sz w:val="22"/>
          <w:szCs w:val="22"/>
        </w:rPr>
      </w:pPr>
      <w:hyperlink w:anchor="_Toc294161441" w:history="1">
        <w:r w:rsidRPr="00BC1148">
          <w:rPr>
            <w:rStyle w:val="Hyperlink"/>
            <w:noProof/>
          </w:rPr>
          <w:t>Bảng 4</w:t>
        </w:r>
        <w:r w:rsidRPr="00BC1148">
          <w:rPr>
            <w:rStyle w:val="Hyperlink"/>
            <w:noProof/>
          </w:rPr>
          <w:noBreakHyphen/>
          <w:t>18. Bảng tổng kết thử nghiệm với 630 câu hành văn</w:t>
        </w:r>
        <w:r>
          <w:rPr>
            <w:noProof/>
            <w:webHidden/>
          </w:rPr>
          <w:tab/>
        </w:r>
        <w:r>
          <w:rPr>
            <w:noProof/>
            <w:webHidden/>
          </w:rPr>
          <w:fldChar w:fldCharType="begin"/>
        </w:r>
        <w:r>
          <w:rPr>
            <w:noProof/>
            <w:webHidden/>
          </w:rPr>
          <w:instrText xml:space="preserve"> PAGEREF _Toc294161441 \h </w:instrText>
        </w:r>
        <w:r>
          <w:rPr>
            <w:noProof/>
            <w:webHidden/>
          </w:rPr>
        </w:r>
        <w:r>
          <w:rPr>
            <w:noProof/>
            <w:webHidden/>
          </w:rPr>
          <w:fldChar w:fldCharType="separate"/>
        </w:r>
        <w:r>
          <w:rPr>
            <w:noProof/>
            <w:webHidden/>
          </w:rPr>
          <w:t>67</w:t>
        </w:r>
        <w:r>
          <w:rPr>
            <w:noProof/>
            <w:webHidden/>
          </w:rPr>
          <w:fldChar w:fldCharType="end"/>
        </w:r>
      </w:hyperlink>
    </w:p>
    <w:p w:rsidR="00DD7D34" w:rsidRDefault="007B38CD" w:rsidP="00DD7D34">
      <w:pPr>
        <w:pStyle w:val="BIGTITLE"/>
        <w:rPr>
          <w:rStyle w:val="BookTitle"/>
          <w:b/>
        </w:rPr>
      </w:pPr>
      <w:r>
        <w:rPr>
          <w:rStyle w:val="BookTitle"/>
          <w:b/>
        </w:rPr>
        <w:fldChar w:fldCharType="end"/>
      </w:r>
      <w:r w:rsidR="00DD7D34" w:rsidRPr="00DD7D34">
        <w:rPr>
          <w:rStyle w:val="BookTitle"/>
          <w:b/>
        </w:rPr>
        <w:t xml:space="preserve"> </w:t>
      </w:r>
      <w:r w:rsidR="00DD7D34" w:rsidRPr="00DD7D34">
        <w:rPr>
          <w:rStyle w:val="BookTitle"/>
          <w:b/>
        </w:rPr>
        <w:br w:type="page"/>
      </w:r>
    </w:p>
    <w:p w:rsidR="006408E0" w:rsidRPr="00DD7D34" w:rsidRDefault="00F6297E" w:rsidP="00DD7D34">
      <w:pPr>
        <w:pStyle w:val="BIGTITLE"/>
        <w:rPr>
          <w:rStyle w:val="BookTitle"/>
          <w:b/>
          <w:bCs w:val="0"/>
          <w:smallCaps w:val="0"/>
          <w:spacing w:val="0"/>
        </w:rPr>
      </w:pPr>
      <w:bookmarkStart w:id="8" w:name="_Toc294161600"/>
      <w:r w:rsidRPr="00DD7D34">
        <w:rPr>
          <w:rStyle w:val="BookTitle"/>
          <w:b/>
          <w:bCs w:val="0"/>
          <w:smallCaps w:val="0"/>
          <w:spacing w:val="0"/>
        </w:rPr>
        <w:lastRenderedPageBreak/>
        <w:t>LỜI NÓI ĐẦU</w:t>
      </w:r>
      <w:bookmarkEnd w:id="8"/>
    </w:p>
    <w:p w:rsidR="00A878D9" w:rsidRDefault="00A878D9" w:rsidP="00AA0DEC">
      <w:pPr>
        <w:spacing w:line="288" w:lineRule="auto"/>
        <w:contextualSpacing/>
        <w:rPr>
          <w:rFonts w:cs="Times New Roman"/>
          <w:b/>
          <w:sz w:val="32"/>
          <w:szCs w:val="26"/>
          <w:u w:val="single"/>
        </w:rPr>
      </w:pPr>
    </w:p>
    <w:p w:rsidR="00F6297E" w:rsidRPr="003477C9" w:rsidRDefault="00F6297E" w:rsidP="00AA0DEC">
      <w:pPr>
        <w:spacing w:line="288" w:lineRule="auto"/>
        <w:contextualSpacing/>
        <w:rPr>
          <w:rFonts w:cs="Times New Roman"/>
          <w:b/>
          <w:sz w:val="32"/>
          <w:szCs w:val="26"/>
          <w:u w:val="single"/>
        </w:rPr>
      </w:pPr>
      <w:r w:rsidRPr="003477C9">
        <w:rPr>
          <w:rFonts w:cs="Times New Roman"/>
          <w:b/>
          <w:sz w:val="32"/>
          <w:szCs w:val="26"/>
          <w:u w:val="single"/>
        </w:rPr>
        <w:t>Bố cục đồ án:</w:t>
      </w:r>
    </w:p>
    <w:p w:rsidR="0066242D" w:rsidRPr="003477C9" w:rsidRDefault="0066242D" w:rsidP="00AA0DEC">
      <w:pPr>
        <w:spacing w:line="288" w:lineRule="auto"/>
        <w:contextualSpacing/>
        <w:rPr>
          <w:rFonts w:cs="Times New Roman"/>
          <w:b/>
          <w:szCs w:val="26"/>
        </w:rPr>
      </w:pPr>
      <w:r w:rsidRPr="003477C9">
        <w:rPr>
          <w:rFonts w:cs="Times New Roman"/>
          <w:b/>
          <w:szCs w:val="26"/>
        </w:rPr>
        <w:t>Chương 1: Phân tích cú pháp trong tổng hợp tiếng nói.</w:t>
      </w:r>
    </w:p>
    <w:p w:rsidR="00D93BDE" w:rsidRPr="003477C9" w:rsidRDefault="00D93BDE" w:rsidP="00AA0DEC">
      <w:pPr>
        <w:spacing w:line="288" w:lineRule="auto"/>
        <w:contextualSpacing/>
        <w:rPr>
          <w:rFonts w:cs="Times New Roman"/>
          <w:szCs w:val="26"/>
        </w:rPr>
      </w:pPr>
      <w:r w:rsidRPr="003477C9">
        <w:rPr>
          <w:rFonts w:cs="Times New Roman"/>
          <w:b/>
          <w:szCs w:val="26"/>
        </w:rPr>
        <w:tab/>
      </w:r>
      <w:r w:rsidR="00BA0DAB" w:rsidRPr="003477C9">
        <w:rPr>
          <w:rFonts w:cs="Times New Roman"/>
          <w:szCs w:val="26"/>
        </w:rPr>
        <w:t>Chương này chúng ta sẽ tập trung g</w:t>
      </w:r>
      <w:r w:rsidRPr="003477C9">
        <w:rPr>
          <w:rFonts w:cs="Times New Roman"/>
          <w:szCs w:val="26"/>
        </w:rPr>
        <w:t>iới thiệ</w:t>
      </w:r>
      <w:r w:rsidR="00BA0DAB" w:rsidRPr="003477C9">
        <w:rPr>
          <w:rFonts w:cs="Times New Roman"/>
          <w:szCs w:val="26"/>
        </w:rPr>
        <w:t xml:space="preserve">u về tổng hợp tiếng nói tiếng </w:t>
      </w:r>
      <w:r w:rsidR="001C0516">
        <w:rPr>
          <w:rFonts w:cs="Times New Roman"/>
          <w:szCs w:val="26"/>
        </w:rPr>
        <w:t>Việt</w:t>
      </w:r>
      <w:r w:rsidR="00BA0DAB" w:rsidRPr="003477C9">
        <w:rPr>
          <w:rFonts w:cs="Times New Roman"/>
          <w:szCs w:val="26"/>
        </w:rPr>
        <w:t xml:space="preserve"> đồng thời chỉ ra vai trò của bộ phân tích cú pháp trong tổng hợp tiếng nói tiếng </w:t>
      </w:r>
      <w:r w:rsidR="001C0516">
        <w:rPr>
          <w:rFonts w:cs="Times New Roman"/>
          <w:szCs w:val="26"/>
        </w:rPr>
        <w:t>Việt</w:t>
      </w:r>
      <w:r w:rsidR="00BA0DAB" w:rsidRPr="003477C9">
        <w:rPr>
          <w:rFonts w:cs="Times New Roman"/>
          <w:szCs w:val="26"/>
        </w:rPr>
        <w:t>. Từ đó, nêu lên mục đích và nhiệm vụ của đồ án</w:t>
      </w:r>
    </w:p>
    <w:p w:rsidR="0066242D" w:rsidRPr="003477C9" w:rsidRDefault="0066242D" w:rsidP="00AA0DEC">
      <w:pPr>
        <w:spacing w:line="288" w:lineRule="auto"/>
        <w:contextualSpacing/>
        <w:rPr>
          <w:rFonts w:cs="Times New Roman"/>
          <w:b/>
          <w:szCs w:val="26"/>
        </w:rPr>
      </w:pPr>
      <w:r w:rsidRPr="003477C9">
        <w:rPr>
          <w:rFonts w:cs="Times New Roman"/>
          <w:b/>
          <w:szCs w:val="26"/>
        </w:rPr>
        <w:t xml:space="preserve">Chương 2 : Tiếng </w:t>
      </w:r>
      <w:r w:rsidR="001C0516">
        <w:rPr>
          <w:rFonts w:cs="Times New Roman"/>
          <w:b/>
          <w:szCs w:val="26"/>
        </w:rPr>
        <w:t>Việt</w:t>
      </w:r>
      <w:r w:rsidRPr="003477C9">
        <w:rPr>
          <w:rFonts w:cs="Times New Roman"/>
          <w:b/>
          <w:szCs w:val="26"/>
        </w:rPr>
        <w:t xml:space="preserve"> </w:t>
      </w:r>
      <w:r w:rsidR="00136D74">
        <w:rPr>
          <w:rFonts w:cs="Times New Roman"/>
          <w:b/>
          <w:szCs w:val="26"/>
        </w:rPr>
        <w:t>và một số chiên lược phân tích cú pháp cơ bản</w:t>
      </w:r>
      <w:r w:rsidR="00387388" w:rsidRPr="003477C9">
        <w:rPr>
          <w:rFonts w:cs="Times New Roman"/>
          <w:b/>
          <w:szCs w:val="26"/>
        </w:rPr>
        <w:t>.</w:t>
      </w:r>
    </w:p>
    <w:p w:rsidR="00387388" w:rsidRPr="003477C9" w:rsidRDefault="00387388" w:rsidP="00AA0DEC">
      <w:pPr>
        <w:spacing w:line="288" w:lineRule="auto"/>
        <w:contextualSpacing/>
        <w:rPr>
          <w:rFonts w:cs="Times New Roman"/>
          <w:szCs w:val="26"/>
        </w:rPr>
      </w:pPr>
      <w:r w:rsidRPr="003477C9">
        <w:rPr>
          <w:rFonts w:cs="Times New Roman"/>
          <w:szCs w:val="26"/>
        </w:rPr>
        <w:tab/>
      </w:r>
      <w:r w:rsidR="00546DDB" w:rsidRPr="003477C9">
        <w:rPr>
          <w:rFonts w:cs="Times New Roman"/>
          <w:szCs w:val="26"/>
        </w:rPr>
        <w:t>Chương này giới thiệu cho mọ</w:t>
      </w:r>
      <w:r w:rsidR="00136D74">
        <w:rPr>
          <w:rFonts w:cs="Times New Roman"/>
          <w:szCs w:val="26"/>
        </w:rPr>
        <w:t xml:space="preserve">i về tiếng </w:t>
      </w:r>
      <w:r w:rsidR="001C0516">
        <w:rPr>
          <w:rFonts w:cs="Times New Roman"/>
          <w:szCs w:val="26"/>
        </w:rPr>
        <w:t>Việt</w:t>
      </w:r>
      <w:r w:rsidR="00136D74">
        <w:rPr>
          <w:rFonts w:cs="Times New Roman"/>
          <w:szCs w:val="26"/>
        </w:rPr>
        <w:t xml:space="preserve"> và một số lý thuyết cơ sở về các phương pháp phân tích cú pháp</w:t>
      </w:r>
      <w:r w:rsidR="00546DDB" w:rsidRPr="003477C9">
        <w:rPr>
          <w:rFonts w:cs="Times New Roman"/>
          <w:szCs w:val="26"/>
        </w:rPr>
        <w:t>. Đây là một chương rất quan trọng, là kiến thức tiền đề cho việ</w:t>
      </w:r>
      <w:r w:rsidR="00136D74">
        <w:rPr>
          <w:rFonts w:cs="Times New Roman"/>
          <w:szCs w:val="26"/>
        </w:rPr>
        <w:t>c dẫn đến quyết định đưa ra đề xuất cho mô hình và phương pháp phân tích cú pháp của đồ án</w:t>
      </w:r>
      <w:r w:rsidR="00CA14C0" w:rsidRPr="003477C9">
        <w:rPr>
          <w:rFonts w:cs="Times New Roman"/>
          <w:szCs w:val="26"/>
        </w:rPr>
        <w:t>.</w:t>
      </w:r>
    </w:p>
    <w:p w:rsidR="0066242D" w:rsidRPr="003477C9" w:rsidRDefault="0066242D" w:rsidP="00AA0DEC">
      <w:pPr>
        <w:spacing w:line="288" w:lineRule="auto"/>
        <w:contextualSpacing/>
        <w:rPr>
          <w:rFonts w:cs="Times New Roman"/>
          <w:b/>
          <w:szCs w:val="26"/>
        </w:rPr>
      </w:pPr>
      <w:r w:rsidRPr="003477C9">
        <w:rPr>
          <w:rFonts w:cs="Times New Roman"/>
          <w:b/>
          <w:szCs w:val="26"/>
        </w:rPr>
        <w:t>Chương 3</w:t>
      </w:r>
      <w:r w:rsidR="00261CB0" w:rsidRPr="003477C9">
        <w:rPr>
          <w:rFonts w:cs="Times New Roman"/>
          <w:b/>
          <w:szCs w:val="26"/>
        </w:rPr>
        <w:t xml:space="preserve">: </w:t>
      </w:r>
      <w:r w:rsidR="00136D74">
        <w:rPr>
          <w:rFonts w:cs="Times New Roman"/>
          <w:b/>
          <w:szCs w:val="26"/>
        </w:rPr>
        <w:t>Các đề xuất của đồ án cho p</w:t>
      </w:r>
      <w:r w:rsidR="00261CB0" w:rsidRPr="003477C9">
        <w:rPr>
          <w:rFonts w:cs="Times New Roman"/>
          <w:b/>
          <w:szCs w:val="26"/>
        </w:rPr>
        <w:t xml:space="preserve">hân tích cú pháp </w:t>
      </w:r>
      <w:r w:rsidRPr="003477C9">
        <w:rPr>
          <w:rFonts w:cs="Times New Roman"/>
          <w:b/>
          <w:szCs w:val="26"/>
        </w:rPr>
        <w:t xml:space="preserve">tiếng </w:t>
      </w:r>
      <w:r w:rsidR="001C0516">
        <w:rPr>
          <w:rFonts w:cs="Times New Roman"/>
          <w:b/>
          <w:szCs w:val="26"/>
        </w:rPr>
        <w:t>Việt</w:t>
      </w:r>
      <w:r w:rsidRPr="003477C9">
        <w:rPr>
          <w:rFonts w:cs="Times New Roman"/>
          <w:b/>
          <w:szCs w:val="26"/>
        </w:rPr>
        <w:t>.</w:t>
      </w:r>
    </w:p>
    <w:p w:rsidR="00585DE4" w:rsidRPr="003477C9" w:rsidRDefault="00136D74" w:rsidP="00AA0DEC">
      <w:pPr>
        <w:spacing w:line="288" w:lineRule="auto"/>
        <w:ind w:firstLine="709"/>
        <w:contextualSpacing/>
        <w:rPr>
          <w:rFonts w:cs="Times New Roman"/>
          <w:szCs w:val="26"/>
        </w:rPr>
      </w:pPr>
      <w:r>
        <w:rPr>
          <w:rFonts w:cs="Times New Roman"/>
          <w:szCs w:val="26"/>
        </w:rPr>
        <w:t xml:space="preserve">Hai chương đầu chỉ là cơ sở lý thuyết mà đồ án sử dụng, sang chương thứ 3 đồ án sẽ nêu ra các mô hình và các phương pháp mà đồ án áp dụng cho phân tích cú pháp tiếng </w:t>
      </w:r>
      <w:r w:rsidR="001C0516">
        <w:rPr>
          <w:rFonts w:cs="Times New Roman"/>
          <w:szCs w:val="26"/>
        </w:rPr>
        <w:t>Việt</w:t>
      </w:r>
      <w:r>
        <w:rPr>
          <w:rFonts w:cs="Times New Roman"/>
          <w:szCs w:val="26"/>
        </w:rPr>
        <w:t xml:space="preserve">. Ngoài ra, một số cải tiến </w:t>
      </w:r>
      <w:r w:rsidR="001C0516">
        <w:rPr>
          <w:rFonts w:cs="Times New Roman"/>
          <w:szCs w:val="26"/>
        </w:rPr>
        <w:t>trong quá trình làm đồ án cũng sẽ được mô tả kĩ càng.</w:t>
      </w:r>
    </w:p>
    <w:p w:rsidR="0066242D" w:rsidRPr="003477C9" w:rsidRDefault="0066242D" w:rsidP="00AA0DEC">
      <w:pPr>
        <w:spacing w:line="288" w:lineRule="auto"/>
        <w:contextualSpacing/>
        <w:rPr>
          <w:rFonts w:cs="Times New Roman"/>
          <w:b/>
          <w:szCs w:val="26"/>
        </w:rPr>
      </w:pPr>
      <w:r w:rsidRPr="003477C9">
        <w:rPr>
          <w:rFonts w:cs="Times New Roman"/>
          <w:b/>
          <w:szCs w:val="26"/>
        </w:rPr>
        <w:t>Chương 4: Xây dựng và đánh giá chương trình.</w:t>
      </w:r>
    </w:p>
    <w:p w:rsidR="009B5283" w:rsidRPr="003477C9" w:rsidRDefault="00261CB0" w:rsidP="00AA0DEC">
      <w:pPr>
        <w:spacing w:line="288" w:lineRule="auto"/>
        <w:contextualSpacing/>
        <w:rPr>
          <w:rFonts w:cs="Times New Roman"/>
          <w:szCs w:val="26"/>
        </w:rPr>
      </w:pPr>
      <w:r w:rsidRPr="003477C9">
        <w:rPr>
          <w:rFonts w:cs="Times New Roman"/>
          <w:szCs w:val="26"/>
        </w:rPr>
        <w:tab/>
        <w:t xml:space="preserve">Đây là chương mô tả quá trình cài đặt và xây dựng chương trình theo những phương pháp đã trình bày ở chương 3. Sau đó, sẽ </w:t>
      </w:r>
      <w:r w:rsidR="001C0516">
        <w:rPr>
          <w:rFonts w:cs="Times New Roman"/>
          <w:szCs w:val="26"/>
        </w:rPr>
        <w:t xml:space="preserve">thử nghiệm và </w:t>
      </w:r>
      <w:r w:rsidRPr="003477C9">
        <w:rPr>
          <w:rFonts w:cs="Times New Roman"/>
          <w:szCs w:val="26"/>
        </w:rPr>
        <w:t>đánh giá hiệu năng của chương trình dựa trên những kết quả đạt được.</w:t>
      </w:r>
    </w:p>
    <w:p w:rsidR="00756F6B" w:rsidRDefault="009B5283" w:rsidP="00AA0DEC">
      <w:pPr>
        <w:spacing w:line="288" w:lineRule="auto"/>
        <w:contextualSpacing/>
        <w:rPr>
          <w:rFonts w:cs="Times New Roman"/>
          <w:szCs w:val="26"/>
        </w:rPr>
        <w:sectPr w:rsidR="00756F6B" w:rsidSect="00D62CE8">
          <w:footerReference w:type="default" r:id="rId11"/>
          <w:pgSz w:w="11907" w:h="16840" w:code="9"/>
          <w:pgMar w:top="1134" w:right="1134" w:bottom="1134" w:left="1985" w:header="720" w:footer="720" w:gutter="0"/>
          <w:pgNumType w:fmt="lowerRoman" w:start="1"/>
          <w:cols w:space="720"/>
          <w:docGrid w:linePitch="360"/>
        </w:sectPr>
      </w:pPr>
      <w:r w:rsidRPr="003477C9">
        <w:rPr>
          <w:rFonts w:cs="Times New Roman"/>
          <w:szCs w:val="26"/>
        </w:rPr>
        <w:br w:type="page"/>
      </w:r>
    </w:p>
    <w:p w:rsidR="009B5283" w:rsidRDefault="009B5283" w:rsidP="00AA0DEC">
      <w:pPr>
        <w:pStyle w:val="Heading1"/>
        <w:spacing w:line="288" w:lineRule="auto"/>
        <w:contextualSpacing/>
      </w:pPr>
      <w:bookmarkStart w:id="9" w:name="_Toc294161601"/>
      <w:r w:rsidRPr="003477C9">
        <w:lastRenderedPageBreak/>
        <w:t>PHÂN TÍCH CÚ PHÁP TRONG TỔNG HỢP TIẾ</w:t>
      </w:r>
      <w:r w:rsidR="008C3209" w:rsidRPr="003477C9">
        <w:t>NG NÓI</w:t>
      </w:r>
      <w:bookmarkEnd w:id="9"/>
    </w:p>
    <w:p w:rsidR="008875ED" w:rsidRPr="008875ED" w:rsidRDefault="008875ED" w:rsidP="008875ED">
      <w:r>
        <w:rPr>
          <w:noProof/>
        </w:rPr>
      </w:r>
      <w:r>
        <w:pict>
          <v:shapetype id="_x0000_t202" coordsize="21600,21600" o:spt="202" path="m,l,21600r21600,l21600,xe">
            <v:stroke joinstyle="miter"/>
            <v:path gradientshapeok="t" o:connecttype="rect"/>
          </v:shapetype>
          <v:shape id="_x0000_s64541" type="#_x0000_t202" style="width:6in;height:177.4pt;mso-position-horizontal-relative:char;mso-position-vertical-relative:line">
            <v:fill color2="#00279f"/>
            <v:shadow on="t" opacity=".5" offset="6pt,6pt"/>
            <v:textbox style="mso-next-textbox:#_x0000_s64541" inset="1.91822mm,.95914mm,1.91822mm,.95914mm">
              <w:txbxContent>
                <w:p w:rsidR="00F87C38" w:rsidRDefault="00F87C38" w:rsidP="008875ED">
                  <w:pPr>
                    <w:spacing w:before="120" w:after="120" w:line="288" w:lineRule="auto"/>
                    <w:ind w:left="360"/>
                    <w:rPr>
                      <w:i/>
                    </w:rPr>
                  </w:pPr>
                  <w:r w:rsidRPr="004E43B9">
                    <w:rPr>
                      <w:i/>
                    </w:rPr>
                    <w:t>Trong chương nà</w:t>
                  </w:r>
                  <w:r>
                    <w:rPr>
                      <w:i/>
                    </w:rPr>
                    <w:t>y, lu</w:t>
                  </w:r>
                  <w:r w:rsidRPr="00E95B45">
                    <w:rPr>
                      <w:i/>
                    </w:rPr>
                    <w:t>ận</w:t>
                  </w:r>
                  <w:r>
                    <w:rPr>
                      <w:i/>
                    </w:rPr>
                    <w:t xml:space="preserve"> v</w:t>
                  </w:r>
                  <w:r w:rsidRPr="00E95B45">
                    <w:rPr>
                      <w:i/>
                    </w:rPr>
                    <w:t>ă</w:t>
                  </w:r>
                  <w:r>
                    <w:rPr>
                      <w:i/>
                    </w:rPr>
                    <w:t>n s</w:t>
                  </w:r>
                  <w:r w:rsidRPr="00E95B45">
                    <w:rPr>
                      <w:i/>
                    </w:rPr>
                    <w:t>ẽ</w:t>
                  </w:r>
                  <w:r>
                    <w:rPr>
                      <w:i/>
                    </w:rPr>
                    <w:t xml:space="preserve"> gi</w:t>
                  </w:r>
                  <w:r w:rsidRPr="00E95B45">
                    <w:rPr>
                      <w:i/>
                    </w:rPr>
                    <w:t>ới</w:t>
                  </w:r>
                  <w:r>
                    <w:rPr>
                      <w:i/>
                    </w:rPr>
                    <w:t xml:space="preserve"> thi</w:t>
                  </w:r>
                  <w:r w:rsidRPr="00E95B45">
                    <w:rPr>
                      <w:i/>
                    </w:rPr>
                    <w:t>ệu</w:t>
                  </w:r>
                  <w:r>
                    <w:rPr>
                      <w:i/>
                    </w:rPr>
                    <w:t>:</w:t>
                  </w:r>
                </w:p>
                <w:p w:rsidR="00F87C38" w:rsidRPr="00E36A44" w:rsidRDefault="00F87C38" w:rsidP="0091097F">
                  <w:pPr>
                    <w:numPr>
                      <w:ilvl w:val="0"/>
                      <w:numId w:val="31"/>
                    </w:numPr>
                    <w:spacing w:before="120" w:after="120" w:line="288" w:lineRule="auto"/>
                    <w:ind w:left="720" w:firstLine="0"/>
                    <w:jc w:val="left"/>
                    <w:rPr>
                      <w:i/>
                    </w:rPr>
                  </w:pPr>
                  <w:r w:rsidRPr="00E36A44">
                    <w:rPr>
                      <w:i/>
                    </w:rPr>
                    <w:t xml:space="preserve">Tổng quan về </w:t>
                  </w:r>
                  <w:r>
                    <w:rPr>
                      <w:i/>
                    </w:rPr>
                    <w:t>tổng hợp tiếng nói.</w:t>
                  </w:r>
                </w:p>
                <w:p w:rsidR="00F87C38" w:rsidRPr="00E36A44" w:rsidRDefault="00F87C38" w:rsidP="0091097F">
                  <w:pPr>
                    <w:numPr>
                      <w:ilvl w:val="0"/>
                      <w:numId w:val="31"/>
                    </w:numPr>
                    <w:spacing w:before="120" w:after="120" w:line="288" w:lineRule="auto"/>
                    <w:ind w:left="720" w:firstLine="0"/>
                    <w:jc w:val="left"/>
                  </w:pPr>
                  <w:r>
                    <w:rPr>
                      <w:i/>
                    </w:rPr>
                    <w:t>V</w:t>
                  </w:r>
                  <w:r w:rsidRPr="00E95B45">
                    <w:rPr>
                      <w:i/>
                    </w:rPr>
                    <w:t>ị</w:t>
                  </w:r>
                  <w:r>
                    <w:rPr>
                      <w:i/>
                    </w:rPr>
                    <w:t xml:space="preserve"> tr</w:t>
                  </w:r>
                  <w:r w:rsidRPr="00E95B45">
                    <w:rPr>
                      <w:i/>
                    </w:rPr>
                    <w:t>í</w:t>
                  </w:r>
                  <w:r>
                    <w:rPr>
                      <w:i/>
                    </w:rPr>
                    <w:t xml:space="preserve"> v</w:t>
                  </w:r>
                  <w:r w:rsidRPr="00E95B45">
                    <w:rPr>
                      <w:i/>
                    </w:rPr>
                    <w:t>à</w:t>
                  </w:r>
                  <w:r>
                    <w:rPr>
                      <w:i/>
                    </w:rPr>
                    <w:t xml:space="preserve"> vai tr</w:t>
                  </w:r>
                  <w:r w:rsidRPr="00E95B45">
                    <w:rPr>
                      <w:i/>
                    </w:rPr>
                    <w:t>ò</w:t>
                  </w:r>
                  <w:r>
                    <w:rPr>
                      <w:i/>
                    </w:rPr>
                    <w:t xml:space="preserve"> c</w:t>
                  </w:r>
                  <w:r w:rsidRPr="00E95B45">
                    <w:rPr>
                      <w:i/>
                    </w:rPr>
                    <w:t>ủa</w:t>
                  </w:r>
                  <w:r>
                    <w:rPr>
                      <w:i/>
                    </w:rPr>
                    <w:t xml:space="preserve"> b</w:t>
                  </w:r>
                  <w:r w:rsidRPr="00E95B45">
                    <w:rPr>
                      <w:i/>
                    </w:rPr>
                    <w:t>à</w:t>
                  </w:r>
                  <w:r>
                    <w:rPr>
                      <w:i/>
                    </w:rPr>
                    <w:t>i to</w:t>
                  </w:r>
                  <w:r w:rsidRPr="00E95B45">
                    <w:rPr>
                      <w:i/>
                    </w:rPr>
                    <w:t>á</w:t>
                  </w:r>
                  <w:r>
                    <w:rPr>
                      <w:i/>
                    </w:rPr>
                    <w:t>n ph</w:t>
                  </w:r>
                  <w:r w:rsidRPr="00E95B45">
                    <w:rPr>
                      <w:i/>
                    </w:rPr>
                    <w:t>â</w:t>
                  </w:r>
                  <w:r>
                    <w:rPr>
                      <w:i/>
                    </w:rPr>
                    <w:t>n t</w:t>
                  </w:r>
                  <w:r w:rsidRPr="00E95B45">
                    <w:rPr>
                      <w:i/>
                    </w:rPr>
                    <w:t>í</w:t>
                  </w:r>
                  <w:r>
                    <w:rPr>
                      <w:i/>
                    </w:rPr>
                    <w:t>ch c</w:t>
                  </w:r>
                  <w:r w:rsidRPr="00E95B45">
                    <w:rPr>
                      <w:i/>
                    </w:rPr>
                    <w:t>ú</w:t>
                  </w:r>
                  <w:r>
                    <w:rPr>
                      <w:i/>
                    </w:rPr>
                    <w:t xml:space="preserve"> pháp trong tổng hợp tiếng nói. </w:t>
                  </w:r>
                </w:p>
                <w:p w:rsidR="00F87C38" w:rsidRPr="004F2485" w:rsidRDefault="00F87C38" w:rsidP="0091097F">
                  <w:pPr>
                    <w:numPr>
                      <w:ilvl w:val="0"/>
                      <w:numId w:val="31"/>
                    </w:numPr>
                    <w:spacing w:before="120" w:after="120" w:line="288" w:lineRule="auto"/>
                    <w:ind w:left="720" w:firstLine="0"/>
                    <w:jc w:val="left"/>
                  </w:pPr>
                  <w:r>
                    <w:rPr>
                      <w:i/>
                    </w:rPr>
                    <w:t xml:space="preserve">Những nghiên cứu trên thế giới về phân tích cú pháp. </w:t>
                  </w:r>
                </w:p>
                <w:p w:rsidR="00F87C38" w:rsidRPr="00E36A44" w:rsidRDefault="00F87C38" w:rsidP="0091097F">
                  <w:pPr>
                    <w:numPr>
                      <w:ilvl w:val="0"/>
                      <w:numId w:val="31"/>
                    </w:numPr>
                    <w:spacing w:before="120" w:after="120" w:line="288" w:lineRule="auto"/>
                    <w:ind w:left="720" w:firstLine="0"/>
                    <w:jc w:val="left"/>
                  </w:pPr>
                  <w:r>
                    <w:rPr>
                      <w:i/>
                    </w:rPr>
                    <w:t>Những khó khăn đối với bài toán phân tích cú pháp tiếng Việt.</w:t>
                  </w:r>
                </w:p>
                <w:p w:rsidR="00F87C38" w:rsidRDefault="00F87C38" w:rsidP="0091097F">
                  <w:pPr>
                    <w:numPr>
                      <w:ilvl w:val="0"/>
                      <w:numId w:val="31"/>
                    </w:numPr>
                    <w:spacing w:before="120" w:after="120" w:line="288" w:lineRule="auto"/>
                    <w:ind w:left="720" w:firstLine="0"/>
                    <w:jc w:val="left"/>
                  </w:pPr>
                  <w:r>
                    <w:rPr>
                      <w:i/>
                    </w:rPr>
                    <w:t>Nhi</w:t>
                  </w:r>
                  <w:r w:rsidRPr="00D455B0">
                    <w:rPr>
                      <w:i/>
                    </w:rPr>
                    <w:t>ệm</w:t>
                  </w:r>
                  <w:r>
                    <w:rPr>
                      <w:i/>
                    </w:rPr>
                    <w:t xml:space="preserve"> v</w:t>
                  </w:r>
                  <w:r w:rsidRPr="00D455B0">
                    <w:rPr>
                      <w:i/>
                    </w:rPr>
                    <w:t>ụ</w:t>
                  </w:r>
                  <w:r>
                    <w:rPr>
                      <w:i/>
                    </w:rPr>
                    <w:t xml:space="preserve"> c</w:t>
                  </w:r>
                  <w:r w:rsidRPr="00D455B0">
                    <w:rPr>
                      <w:i/>
                    </w:rPr>
                    <w:t>ủa</w:t>
                  </w:r>
                  <w:r>
                    <w:rPr>
                      <w:i/>
                    </w:rPr>
                    <w:t xml:space="preserve"> </w:t>
                  </w:r>
                  <w:r w:rsidRPr="00D455B0">
                    <w:rPr>
                      <w:i/>
                    </w:rPr>
                    <w:t>đồ</w:t>
                  </w:r>
                  <w:r>
                    <w:rPr>
                      <w:i/>
                    </w:rPr>
                    <w:t xml:space="preserve"> </w:t>
                  </w:r>
                  <w:r w:rsidRPr="00D455B0">
                    <w:rPr>
                      <w:i/>
                    </w:rPr>
                    <w:t>á</w:t>
                  </w:r>
                  <w:r>
                    <w:rPr>
                      <w:i/>
                    </w:rPr>
                    <w:t>n t</w:t>
                  </w:r>
                  <w:r w:rsidRPr="00D455B0">
                    <w:rPr>
                      <w:i/>
                    </w:rPr>
                    <w:t>ố</w:t>
                  </w:r>
                  <w:r>
                    <w:rPr>
                      <w:i/>
                    </w:rPr>
                    <w:t>t nghi</w:t>
                  </w:r>
                  <w:r w:rsidRPr="00D455B0">
                    <w:rPr>
                      <w:i/>
                    </w:rPr>
                    <w:t>ệp</w:t>
                  </w:r>
                  <w:r>
                    <w:rPr>
                      <w:i/>
                    </w:rPr>
                    <w:t>.</w:t>
                  </w:r>
                </w:p>
              </w:txbxContent>
            </v:textbox>
            <w10:wrap type="none"/>
            <w10:anchorlock/>
          </v:shape>
        </w:pict>
      </w:r>
    </w:p>
    <w:p w:rsidR="009B5283" w:rsidRPr="003477C9" w:rsidRDefault="009B5283" w:rsidP="00AA0DEC">
      <w:pPr>
        <w:pStyle w:val="Heading2"/>
        <w:spacing w:line="288" w:lineRule="auto"/>
        <w:contextualSpacing/>
      </w:pPr>
      <w:bookmarkStart w:id="10" w:name="_Toc294161602"/>
      <w:r w:rsidRPr="003477C9">
        <w:t>Tổng quan về tổng hợp tiếng nói</w:t>
      </w:r>
      <w:bookmarkEnd w:id="10"/>
    </w:p>
    <w:p w:rsidR="002570BB" w:rsidRPr="003477C9" w:rsidRDefault="002570BB" w:rsidP="00AA0DEC">
      <w:pPr>
        <w:pStyle w:val="ListParagraph"/>
        <w:spacing w:line="288" w:lineRule="auto"/>
        <w:ind w:left="0" w:firstLine="540"/>
        <w:rPr>
          <w:rFonts w:cs="Times New Roman"/>
          <w:szCs w:val="26"/>
        </w:rPr>
      </w:pPr>
      <w:r w:rsidRPr="003477C9">
        <w:rPr>
          <w:rFonts w:cs="Times New Roman"/>
          <w:szCs w:val="26"/>
        </w:rPr>
        <w:t>Tổng hợp tiếng nói</w:t>
      </w:r>
      <w:r w:rsidR="002B7195" w:rsidRPr="003477C9">
        <w:rPr>
          <w:rFonts w:cs="Times New Roman"/>
          <w:szCs w:val="26"/>
        </w:rPr>
        <w:t xml:space="preserve"> (TTS </w:t>
      </w:r>
      <w:r w:rsidR="002B7195" w:rsidRPr="003477C9">
        <w:rPr>
          <w:rFonts w:cs="Times New Roman"/>
          <w:szCs w:val="26"/>
        </w:rPr>
        <w:softHyphen/>
        <w:t>– text to speech)</w:t>
      </w:r>
      <w:r w:rsidRPr="003477C9">
        <w:rPr>
          <w:rFonts w:cs="Times New Roman"/>
          <w:szCs w:val="26"/>
        </w:rPr>
        <w:t xml:space="preserve"> là tiến trình tạo ra giọng nói nhân tạo của con người từ đầu vào là văn bả</w:t>
      </w:r>
      <w:r w:rsidR="002B7195" w:rsidRPr="003477C9">
        <w:rPr>
          <w:rFonts w:cs="Times New Roman"/>
          <w:szCs w:val="26"/>
        </w:rPr>
        <w:t>n hoặc các mã phát âm, nhưng chủ yếu là văn bản. Các hệ thống tổng hợp tiếng nói có rất nhiều ứng dụng trong thực tế. Một trong những ứng dụng có ý nghĩa nhất của nó là có thể hỗ trợ người khiếm thị biết được nội dung của một đoạn văn bản nào đó như báo chí, truyện tranh do máy đọc ra. Hệ thống TTS cũng có thể được lắp đặt trong các phần mềm xử lí văn hoặc trình duyệt web. Nhưng có lẽ hệ thống này được áp dụng nhiều nhất là trong những ứng dụng hỏi đáp giữa người và máy. Chính vì khả năng ứng dụng thực tiễn lớn như vậy nên các nhà khoa học đã tìm hiểu và nghiên cứu về TTS từ những năm 1930, và tiếp tục phát triển và hoàn thiện cho đến ngày nay.</w:t>
      </w:r>
    </w:p>
    <w:p w:rsidR="002B7195" w:rsidRDefault="00202C31" w:rsidP="00AA0DEC">
      <w:pPr>
        <w:pStyle w:val="ListParagraph"/>
        <w:spacing w:line="288" w:lineRule="auto"/>
        <w:ind w:left="0" w:firstLine="540"/>
        <w:rPr>
          <w:rFonts w:cs="Times New Roman"/>
          <w:szCs w:val="26"/>
        </w:rPr>
      </w:pPr>
      <w:r w:rsidRPr="003477C9">
        <w:rPr>
          <w:rFonts w:cs="Times New Roman"/>
          <w:szCs w:val="26"/>
        </w:rPr>
        <w:t xml:space="preserve">Đối với một hệ thống TTS, việc tạo ra được giọng nói của con người từ văn bản không khó, cái khó làm sao để tạo ra được một giọng nói có chất lượng thật tốt. Hai tính chất quan trọng dùng để xác định chất lượng của hệ thống tổng hợp tiếng nói là mức độ tự nhiên và mức độ dễ nghe. Mức độ tự nhiên là mức độ tương đồng giữa giọng của người với giọng của máy, còn việc câu phát âm ra có dễ hiểu được hay không là để chỉ mức độ dễ nghe. </w:t>
      </w:r>
      <w:r w:rsidR="00E27BFE" w:rsidRPr="003477C9">
        <w:rPr>
          <w:rFonts w:cs="Times New Roman"/>
          <w:szCs w:val="26"/>
        </w:rPr>
        <w:t>Một hệ thống tổng hợp tiếng nói lý tưởng phải là một hệ thống có thể thỏa mãn tối đa hai tính chất này.</w:t>
      </w:r>
    </w:p>
    <w:p w:rsidR="0088522D" w:rsidRPr="003477C9" w:rsidRDefault="0088522D" w:rsidP="0088522D">
      <w:pPr>
        <w:pStyle w:val="ListParagraph"/>
        <w:spacing w:line="288" w:lineRule="auto"/>
        <w:ind w:left="0" w:firstLine="540"/>
        <w:rPr>
          <w:rFonts w:cs="Times New Roman"/>
          <w:szCs w:val="20"/>
        </w:rPr>
      </w:pPr>
      <w:r w:rsidRPr="003477C9">
        <w:rPr>
          <w:rFonts w:cs="Times New Roman"/>
          <w:szCs w:val="26"/>
        </w:rPr>
        <w:t>Bộ tổng hợp tiếng nói được chia làm hai phần chính: tổng hợp mức cao và tổng hợp mức thấp. Nhiệm vụ phần tổng hợp mức cao là chuẩn hóa văn bản, phân tích cú pháp, phát sinh thông tin về ngữ âm, ngữ điệu.</w:t>
      </w:r>
      <w:r w:rsidRPr="003477C9">
        <w:rPr>
          <w:rFonts w:cs="Times New Roman"/>
          <w:sz w:val="20"/>
          <w:szCs w:val="20"/>
        </w:rPr>
        <w:t xml:space="preserve"> </w:t>
      </w:r>
      <w:r w:rsidRPr="003477C9">
        <w:rPr>
          <w:rFonts w:cs="Times New Roman"/>
          <w:szCs w:val="20"/>
        </w:rPr>
        <w:t>Phần tổng hợp mức thấp dựa vào các thông tin phía trên sẽ tiến hành tìm kiếm và lựa chọn đơn vị âm, thực hiện ghép nối và làm trơn tín hiệu, cho ra tiếng nói cần tổng hợp. Sau đây ta sẽ đi mô tả từng công việc.</w:t>
      </w:r>
    </w:p>
    <w:p w:rsidR="003C686A" w:rsidRPr="003477C9" w:rsidRDefault="007B38CD" w:rsidP="00AA0DEC">
      <w:pPr>
        <w:pStyle w:val="ListParagraph"/>
        <w:spacing w:line="288" w:lineRule="auto"/>
        <w:ind w:left="0"/>
        <w:rPr>
          <w:rFonts w:cs="Times New Roman"/>
          <w:szCs w:val="26"/>
        </w:rPr>
      </w:pPr>
      <w:r w:rsidRPr="007B38CD">
        <w:pict>
          <v:group id="_x0000_s1888" editas="canvas" style="width:455.05pt;height:206.35pt;mso-position-horizontal-relative:char;mso-position-vertical-relative:line" coordorigin="1987,8908" coordsize="9101,41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89" type="#_x0000_t75" style="position:absolute;left:1987;top:8908;width:9101;height:4127" o:preferrelative="f">
              <v:fill o:detectmouseclick="t"/>
              <v:path o:extrusionok="t" o:connecttype="none"/>
              <o:lock v:ext="edit" text="t"/>
            </v:shape>
            <v:group id="_x0000_s1890" style="position:absolute;left:2271;top:9094;width:8533;height:3803;mso-position-horizontal-relative:char;mso-position-vertical-relative:line" coordorigin="1778,574" coordsize="8533,3745">
              <v:roundrect id="_x0000_s1891" style="position:absolute;left:1778;top:574;width:8533;height:3745" arcsize="10923f" fillcolor="#fde9d9 [665]">
                <v:fill opacity="45875f"/>
                <v:textbox style="mso-next-textbox:#_x0000_s1891">
                  <w:txbxContent>
                    <w:p w:rsidR="00F87C38" w:rsidRPr="0035080F" w:rsidRDefault="00F87C38" w:rsidP="00B368E7">
                      <w:pPr>
                        <w:rPr>
                          <w:b/>
                          <w:sz w:val="44"/>
                          <w:szCs w:val="44"/>
                        </w:rPr>
                      </w:pPr>
                      <w:r w:rsidRPr="0035080F">
                        <w:rPr>
                          <w:b/>
                          <w:sz w:val="44"/>
                          <w:szCs w:val="44"/>
                        </w:rPr>
                        <w:t>Hệ thống tổng hợp tiếng nói</w:t>
                      </w:r>
                    </w:p>
                  </w:txbxContent>
                </v:textbox>
              </v:roundrect>
              <v:group id="_x0000_s1892" style="position:absolute;left:2080;top:1799;width:8111;height:2373" coordorigin="2080,1799" coordsize="8111,2373">
                <v:group id="_x0000_s1893" style="position:absolute;left:7813;top:1799;width:2378;height:2373" coordorigin="6226,2720" coordsize="2787,2373">
                  <v:roundrect id="_x0000_s1894" style="position:absolute;left:6226;top:2720;width:2787;height:2373" arcsize="10923f">
                    <v:textbox style="mso-next-textbox:#_x0000_s1894">
                      <w:txbxContent>
                        <w:p w:rsidR="00F87C38" w:rsidRPr="00711EBA" w:rsidRDefault="00F87C38" w:rsidP="00B368E7">
                          <w:pPr>
                            <w:rPr>
                              <w:b/>
                              <w:sz w:val="22"/>
                            </w:rPr>
                          </w:pPr>
                          <w:r w:rsidRPr="00711EBA">
                            <w:rPr>
                              <w:b/>
                              <w:sz w:val="22"/>
                            </w:rPr>
                            <w:t>Tổng hợp mức thấp</w:t>
                          </w:r>
                        </w:p>
                      </w:txbxContent>
                    </v:textbox>
                  </v:roundrect>
                  <v:roundrect id="_x0000_s1895" style="position:absolute;left:6453;top:3360;width:1027;height:1640" arcsize="10923f" fillcolor="#d8d8d8 [2732]">
                    <v:textbox style="mso-next-textbox:#_x0000_s1895">
                      <w:txbxContent>
                        <w:p w:rsidR="00F87C38" w:rsidRPr="00C028A8" w:rsidRDefault="00F87C38" w:rsidP="00B368E7">
                          <w:pPr>
                            <w:jc w:val="center"/>
                            <w:rPr>
                              <w:sz w:val="20"/>
                              <w:szCs w:val="20"/>
                            </w:rPr>
                          </w:pPr>
                          <w:r w:rsidRPr="00C028A8">
                            <w:rPr>
                              <w:sz w:val="20"/>
                              <w:szCs w:val="20"/>
                            </w:rPr>
                            <w:t>Lựa chọn đơn vị âm</w:t>
                          </w:r>
                        </w:p>
                      </w:txbxContent>
                    </v:textbox>
                  </v:roundrect>
                  <v:roundrect id="_x0000_s1896" style="position:absolute;left:7707;top:3360;width:1106;height:1625" arcsize="10923f" fillcolor="#d8d8d8 [2732]">
                    <v:textbox style="mso-next-textbox:#_x0000_s1896">
                      <w:txbxContent>
                        <w:p w:rsidR="00F87C38" w:rsidRPr="00C028A8" w:rsidRDefault="00F87C38" w:rsidP="00B368E7">
                          <w:pPr>
                            <w:jc w:val="center"/>
                            <w:rPr>
                              <w:sz w:val="20"/>
                              <w:szCs w:val="20"/>
                            </w:rPr>
                          </w:pPr>
                          <w:r w:rsidRPr="00C028A8">
                            <w:rPr>
                              <w:sz w:val="20"/>
                              <w:szCs w:val="20"/>
                            </w:rPr>
                            <w:t xml:space="preserve"> Ghép nối đơn vị âm</w:t>
                          </w:r>
                        </w:p>
                      </w:txbxContent>
                    </v:textbox>
                  </v:roundrect>
                </v:group>
                <v:group id="_x0000_s1897" style="position:absolute;left:2080;top:1799;width:5627;height:2373" coordorigin="2080,1799" coordsize="5627,2373">
                  <v:roundrect id="_x0000_s1898" style="position:absolute;left:2080;top:1799;width:5627;height:2373" arcsize="10923f">
                    <v:textbox style="mso-next-textbox:#_x0000_s1898">
                      <w:txbxContent>
                        <w:p w:rsidR="00F87C38" w:rsidRPr="00B32DD8" w:rsidRDefault="00F87C38" w:rsidP="00B368E7">
                          <w:pPr>
                            <w:jc w:val="center"/>
                            <w:rPr>
                              <w:b/>
                              <w:sz w:val="22"/>
                            </w:rPr>
                          </w:pPr>
                          <w:r w:rsidRPr="00B32DD8">
                            <w:rPr>
                              <w:b/>
                              <w:sz w:val="22"/>
                            </w:rPr>
                            <w:t>Tổng hợp mức cao</w:t>
                          </w:r>
                        </w:p>
                      </w:txbxContent>
                    </v:textbox>
                  </v:roundrect>
                  <v:roundrect id="_x0000_s1899" style="position:absolute;left:2210;top:2439;width:2350;height:1653" arcsize="10923f" fillcolor="#d8d8d8 [2732]">
                    <v:textbox style="mso-next-textbox:#_x0000_s1899">
                      <w:txbxContent>
                        <w:p w:rsidR="00F87C38" w:rsidRPr="00B32DD8" w:rsidRDefault="00F87C38" w:rsidP="00B368E7">
                          <w:pPr>
                            <w:spacing w:line="240" w:lineRule="auto"/>
                            <w:rPr>
                              <w:sz w:val="22"/>
                            </w:rPr>
                          </w:pPr>
                          <w:r w:rsidRPr="00B32DD8">
                            <w:rPr>
                              <w:sz w:val="22"/>
                            </w:rPr>
                            <w:t>Phân tích văn bản</w:t>
                          </w:r>
                        </w:p>
                        <w:p w:rsidR="00F87C38" w:rsidRDefault="00F87C38" w:rsidP="0091097F">
                          <w:pPr>
                            <w:pStyle w:val="ListParagraph"/>
                            <w:numPr>
                              <w:ilvl w:val="0"/>
                              <w:numId w:val="28"/>
                            </w:numPr>
                            <w:spacing w:line="240" w:lineRule="auto"/>
                            <w:ind w:left="180" w:hanging="180"/>
                            <w:rPr>
                              <w:i/>
                              <w:sz w:val="20"/>
                            </w:rPr>
                          </w:pPr>
                          <w:r>
                            <w:rPr>
                              <w:i/>
                              <w:sz w:val="20"/>
                            </w:rPr>
                            <w:t>Phân tích cấu trúc</w:t>
                          </w:r>
                        </w:p>
                        <w:p w:rsidR="00F87C38" w:rsidRPr="00B32DD8" w:rsidRDefault="00F87C38" w:rsidP="0091097F">
                          <w:pPr>
                            <w:pStyle w:val="ListParagraph"/>
                            <w:numPr>
                              <w:ilvl w:val="0"/>
                              <w:numId w:val="28"/>
                            </w:numPr>
                            <w:spacing w:line="240" w:lineRule="auto"/>
                            <w:ind w:left="180" w:hanging="180"/>
                            <w:rPr>
                              <w:i/>
                              <w:sz w:val="20"/>
                            </w:rPr>
                          </w:pPr>
                          <w:r w:rsidRPr="00B32DD8">
                            <w:rPr>
                              <w:i/>
                              <w:sz w:val="20"/>
                            </w:rPr>
                            <w:t>Chuẩn hóa văn bản</w:t>
                          </w:r>
                        </w:p>
                        <w:p w:rsidR="00F87C38" w:rsidRPr="00B32DD8" w:rsidRDefault="00F87C38" w:rsidP="0091097F">
                          <w:pPr>
                            <w:pStyle w:val="ListParagraph"/>
                            <w:numPr>
                              <w:ilvl w:val="0"/>
                              <w:numId w:val="28"/>
                            </w:numPr>
                            <w:spacing w:line="240" w:lineRule="auto"/>
                            <w:ind w:left="180" w:hanging="180"/>
                            <w:rPr>
                              <w:i/>
                              <w:sz w:val="20"/>
                            </w:rPr>
                          </w:pPr>
                          <w:r w:rsidRPr="00B32DD8">
                            <w:rPr>
                              <w:i/>
                              <w:sz w:val="20"/>
                            </w:rPr>
                            <w:t xml:space="preserve">Phân tích </w:t>
                          </w:r>
                          <w:r>
                            <w:rPr>
                              <w:i/>
                              <w:sz w:val="20"/>
                            </w:rPr>
                            <w:t>ngôn ngữ</w:t>
                          </w:r>
                        </w:p>
                      </w:txbxContent>
                    </v:textbox>
                  </v:roundrect>
                  <v:roundrect id="_x0000_s1900" style="position:absolute;left:4720;top:2439;width:889;height:1653" arcsize="10923f" fillcolor="#d8d8d8 [2732]">
                    <v:textbox style="mso-next-textbox:#_x0000_s1900">
                      <w:txbxContent>
                        <w:p w:rsidR="00F87C38" w:rsidRDefault="00F87C38" w:rsidP="00B368E7">
                          <w:pPr>
                            <w:jc w:val="center"/>
                            <w:rPr>
                              <w:sz w:val="22"/>
                            </w:rPr>
                          </w:pPr>
                          <w:r w:rsidRPr="00B32DD8">
                            <w:rPr>
                              <w:sz w:val="22"/>
                            </w:rPr>
                            <w:t>Phân tích ngữ âm</w:t>
                          </w:r>
                        </w:p>
                        <w:p w:rsidR="00F87C38" w:rsidRPr="009F6364" w:rsidRDefault="00F87C38" w:rsidP="00B368E7">
                          <w:pPr>
                            <w:ind w:left="720"/>
                            <w:jc w:val="center"/>
                            <w:rPr>
                              <w:sz w:val="22"/>
                            </w:rPr>
                          </w:pPr>
                        </w:p>
                        <w:p w:rsidR="00F87C38" w:rsidRPr="00B32DD8" w:rsidRDefault="00F87C38" w:rsidP="00B368E7">
                          <w:pPr>
                            <w:jc w:val="center"/>
                            <w:rPr>
                              <w:sz w:val="22"/>
                            </w:rPr>
                          </w:pPr>
                        </w:p>
                      </w:txbxContent>
                    </v:textbox>
                  </v:roundrect>
                </v:group>
                <v:roundrect id="_x0000_s1901" style="position:absolute;left:5720;top:2439;width:1838;height:1653" arcsize="10923f" fillcolor="#d8d8d8 [2732]">
                  <v:textbox style="mso-next-textbox:#_x0000_s1901">
                    <w:txbxContent>
                      <w:p w:rsidR="00F87C38" w:rsidRPr="00B32DD8" w:rsidRDefault="00F87C38" w:rsidP="00B368E7">
                        <w:pPr>
                          <w:spacing w:line="240" w:lineRule="auto"/>
                          <w:ind w:left="-90"/>
                          <w:rPr>
                            <w:sz w:val="22"/>
                          </w:rPr>
                        </w:pPr>
                        <w:r w:rsidRPr="00B32DD8">
                          <w:rPr>
                            <w:sz w:val="22"/>
                          </w:rPr>
                          <w:t>Phân tích ngữ điệu</w:t>
                        </w:r>
                      </w:p>
                      <w:p w:rsidR="00F87C38" w:rsidRPr="00B32DD8" w:rsidRDefault="00F87C38" w:rsidP="0091097F">
                        <w:pPr>
                          <w:pStyle w:val="ListParagraph"/>
                          <w:numPr>
                            <w:ilvl w:val="0"/>
                            <w:numId w:val="29"/>
                          </w:numPr>
                          <w:spacing w:line="240" w:lineRule="auto"/>
                          <w:ind w:left="180" w:hanging="180"/>
                          <w:rPr>
                            <w:i/>
                            <w:sz w:val="20"/>
                          </w:rPr>
                        </w:pPr>
                        <w:r w:rsidRPr="00B32DD8">
                          <w:rPr>
                            <w:i/>
                            <w:sz w:val="20"/>
                          </w:rPr>
                          <w:t>Tần số cơ bản</w:t>
                        </w:r>
                      </w:p>
                      <w:p w:rsidR="00F87C38" w:rsidRPr="00B32DD8" w:rsidRDefault="00F87C38" w:rsidP="0091097F">
                        <w:pPr>
                          <w:pStyle w:val="ListParagraph"/>
                          <w:numPr>
                            <w:ilvl w:val="0"/>
                            <w:numId w:val="29"/>
                          </w:numPr>
                          <w:spacing w:line="240" w:lineRule="auto"/>
                          <w:ind w:left="180" w:hanging="180"/>
                          <w:rPr>
                            <w:i/>
                            <w:sz w:val="20"/>
                          </w:rPr>
                        </w:pPr>
                        <w:r w:rsidRPr="00B32DD8">
                          <w:rPr>
                            <w:i/>
                            <w:sz w:val="20"/>
                          </w:rPr>
                          <w:t>Trường độ</w:t>
                        </w:r>
                      </w:p>
                    </w:txbxContent>
                  </v:textbox>
                </v:roundrect>
              </v:group>
            </v:group>
            <w10:wrap type="none"/>
            <w10:anchorlock/>
          </v:group>
        </w:pict>
      </w:r>
    </w:p>
    <w:p w:rsidR="00B368E7" w:rsidRDefault="007B38CD" w:rsidP="00AA0DEC">
      <w:pPr>
        <w:pStyle w:val="ListParagraph"/>
        <w:spacing w:line="288" w:lineRule="auto"/>
        <w:ind w:left="0" w:firstLine="540"/>
        <w:rPr>
          <w:rFonts w:cs="Times New Roman"/>
          <w:szCs w:val="26"/>
        </w:rPr>
      </w:pPr>
      <w:r w:rsidRPr="007B38CD">
        <w:rPr>
          <w:noProof/>
        </w:rPr>
        <w:pict>
          <v:shape id="_x0000_s1979" type="#_x0000_t202" style="position:absolute;left:0;text-align:left;margin-left:0;margin-top:1.5pt;width:455.05pt;height:15.75pt;z-index:251761664" stroked="f">
            <v:textbox style="mso-next-textbox:#_x0000_s1979" inset="0,0,0,0">
              <w:txbxContent>
                <w:p w:rsidR="00F87C38" w:rsidRPr="004F43AA" w:rsidRDefault="00F87C38" w:rsidP="003E0D0B">
                  <w:pPr>
                    <w:pStyle w:val="Caption"/>
                    <w:rPr>
                      <w:sz w:val="26"/>
                    </w:rPr>
                  </w:pPr>
                  <w:bookmarkStart w:id="11" w:name="_Toc294161392"/>
                  <w:r>
                    <w:t xml:space="preserve">Hình </w:t>
                  </w:r>
                  <w:fldSimple w:instr=" STYLEREF 1 \s ">
                    <w:r>
                      <w:rPr>
                        <w:noProof/>
                      </w:rPr>
                      <w:t>1</w:t>
                    </w:r>
                  </w:fldSimple>
                  <w:r>
                    <w:noBreakHyphen/>
                  </w:r>
                  <w:fldSimple w:instr=" SEQ Hình \* ARABIC \s 1 ">
                    <w:r>
                      <w:rPr>
                        <w:noProof/>
                      </w:rPr>
                      <w:t>1</w:t>
                    </w:r>
                  </w:fldSimple>
                  <w:r>
                    <w:t xml:space="preserve">. </w:t>
                  </w:r>
                  <w:r w:rsidRPr="003E0D0B">
                    <w:rPr>
                      <w:szCs w:val="26"/>
                    </w:rPr>
                    <w:t>Mô hình hệ thống tổng hợp tiếng nói</w:t>
                  </w:r>
                  <w:r>
                    <w:rPr>
                      <w:szCs w:val="26"/>
                    </w:rPr>
                    <w:t>.</w:t>
                  </w:r>
                  <w:bookmarkEnd w:id="11"/>
                </w:p>
              </w:txbxContent>
            </v:textbox>
          </v:shape>
        </w:pict>
      </w:r>
    </w:p>
    <w:p w:rsidR="00F23251" w:rsidRPr="003477C9" w:rsidRDefault="00F23251" w:rsidP="00AA0DEC">
      <w:pPr>
        <w:pStyle w:val="Heading3"/>
        <w:spacing w:line="288" w:lineRule="auto"/>
        <w:contextualSpacing/>
      </w:pPr>
      <w:bookmarkStart w:id="12" w:name="_Toc294161603"/>
      <w:r w:rsidRPr="003477C9">
        <w:t>Chuẩn hóa văn bản</w:t>
      </w:r>
      <w:bookmarkEnd w:id="12"/>
    </w:p>
    <w:p w:rsidR="0042462C" w:rsidRPr="003477C9" w:rsidRDefault="002B26EB" w:rsidP="00AA0DEC">
      <w:pPr>
        <w:pStyle w:val="ListParagraph"/>
        <w:spacing w:line="288" w:lineRule="auto"/>
        <w:ind w:left="0" w:firstLine="540"/>
        <w:rPr>
          <w:rFonts w:cs="Times New Roman"/>
          <w:szCs w:val="20"/>
        </w:rPr>
      </w:pPr>
      <w:r w:rsidRPr="003477C9">
        <w:rPr>
          <w:rFonts w:cs="Times New Roman"/>
          <w:szCs w:val="20"/>
        </w:rPr>
        <w:t xml:space="preserve">Chuẩn hóa văn bản là quá trình phát hiện và chuẩn hóa những đoạn mà hệ thống tổng hợp không thể xử lí được về dạng có thể xử lí được. Trong hệ thống tổng hợp tiếng nói, việc chuẩn hóa văn bản là công đoạn đầu tiên có ảnh hưởng quan trọng trong việc đảm bảo văn bản được đọc một cách đúng đắn. </w:t>
      </w:r>
      <w:r w:rsidR="00A41010">
        <w:rPr>
          <w:rFonts w:cs="Times New Roman"/>
          <w:szCs w:val="20"/>
        </w:rPr>
        <w:t>Ví dụ : một đoạn văn bản “</w:t>
      </w:r>
      <w:r w:rsidR="00A41010" w:rsidRPr="00A41010">
        <w:rPr>
          <w:rFonts w:cs="Times New Roman"/>
          <w:i/>
          <w:szCs w:val="20"/>
        </w:rPr>
        <w:t>tôi bảo vệ đồ án vào ngày 08/06/2011 tại trường ĐHBKHN</w:t>
      </w:r>
      <w:r w:rsidR="00A41010">
        <w:rPr>
          <w:rFonts w:cs="Times New Roman"/>
          <w:szCs w:val="20"/>
        </w:rPr>
        <w:t>” sẽ được chuyển thành dạng đọc được “</w:t>
      </w:r>
      <w:r w:rsidR="00A41010" w:rsidRPr="00A41010">
        <w:rPr>
          <w:rFonts w:cs="Times New Roman"/>
          <w:i/>
          <w:szCs w:val="20"/>
        </w:rPr>
        <w:t>tôi bảo vệ đồ án vào ngày mùng tám tháng sáu năm hai nghìn không trăm mười một tại trường Đại học Bách Khoa Hà Nội</w:t>
      </w:r>
      <w:r w:rsidR="00A41010">
        <w:rPr>
          <w:rFonts w:cs="Times New Roman"/>
          <w:szCs w:val="20"/>
        </w:rPr>
        <w:t>”</w:t>
      </w:r>
    </w:p>
    <w:p w:rsidR="00F23251" w:rsidRPr="003477C9" w:rsidRDefault="00F23251" w:rsidP="00AA0DEC">
      <w:pPr>
        <w:pStyle w:val="Heading3"/>
        <w:spacing w:line="288" w:lineRule="auto"/>
        <w:contextualSpacing/>
        <w:rPr>
          <w:sz w:val="32"/>
        </w:rPr>
      </w:pPr>
      <w:bookmarkStart w:id="13" w:name="_Toc294161604"/>
      <w:r w:rsidRPr="003477C9">
        <w:t>Phân tích cú pháp</w:t>
      </w:r>
      <w:bookmarkEnd w:id="13"/>
    </w:p>
    <w:p w:rsidR="00B26F10" w:rsidRDefault="00B26F10" w:rsidP="00AA0DEC">
      <w:pPr>
        <w:pStyle w:val="007"/>
        <w:contextualSpacing/>
      </w:pPr>
      <w:r w:rsidRPr="003477C9">
        <w:t xml:space="preserve">Phân tích cú pháp là nhằm phân tích một câu thành những thành phần văn phạm có liên quan với nhau và được thể hiện thành cây cú pháp. </w:t>
      </w:r>
      <w:r w:rsidR="003D2263">
        <w:t>Kết quả của phân tích cú pháp ảnh hướng trực tiếp đến rất nhiều công đoạn trong tổng hợp tiếng nói.</w:t>
      </w:r>
    </w:p>
    <w:p w:rsidR="00A41010" w:rsidRDefault="00A41010" w:rsidP="00AA0DEC">
      <w:pPr>
        <w:pStyle w:val="007"/>
        <w:contextualSpacing/>
      </w:pPr>
      <w:r>
        <w:t xml:space="preserve">Ví dụ với cây phân tích cú pháp của câu </w:t>
      </w:r>
      <w:r w:rsidRPr="00A41010">
        <w:rPr>
          <w:i/>
        </w:rPr>
        <w:t>“tôi đang làm đồ án”</w:t>
      </w:r>
    </w:p>
    <w:p w:rsidR="00A41010" w:rsidRDefault="007235E8" w:rsidP="007235E8">
      <w:pPr>
        <w:pStyle w:val="007"/>
        <w:keepNext/>
        <w:ind w:firstLine="0"/>
        <w:contextualSpacing/>
        <w:jc w:val="center"/>
      </w:pPr>
      <w:r w:rsidRPr="003477C9">
        <w:object w:dxaOrig="7485" w:dyaOrig="5310">
          <v:shape id="_x0000_i1028" type="#_x0000_t75" style="width:270pt;height:181.5pt" o:ole="">
            <v:imagedata r:id="rId12" o:title=""/>
          </v:shape>
          <o:OLEObject Type="Embed" ProgID="PBrush" ShapeID="_x0000_i1028" DrawAspect="Content" ObjectID="_1367904074" r:id="rId13"/>
        </w:object>
      </w:r>
    </w:p>
    <w:p w:rsidR="00A41010" w:rsidRPr="003477C9" w:rsidRDefault="00A41010" w:rsidP="00A41010">
      <w:pPr>
        <w:pStyle w:val="Caption"/>
        <w:rPr>
          <w:noProof/>
        </w:rPr>
      </w:pPr>
      <w:bookmarkStart w:id="14" w:name="_Toc294161391"/>
      <w:r>
        <w:t xml:space="preserve">Hình </w:t>
      </w:r>
      <w:fldSimple w:instr=" STYLEREF 1 \s ">
        <w:r w:rsidR="00671BFB">
          <w:rPr>
            <w:noProof/>
          </w:rPr>
          <w:t>1</w:t>
        </w:r>
      </w:fldSimple>
      <w:r w:rsidR="00671BFB">
        <w:noBreakHyphen/>
      </w:r>
      <w:fldSimple w:instr=" SEQ Hình \* ARABIC \s 1 ">
        <w:r w:rsidR="00671BFB">
          <w:rPr>
            <w:noProof/>
          </w:rPr>
          <w:t>2</w:t>
        </w:r>
      </w:fldSimple>
      <w:r>
        <w:t>. Cây phân tích cú pháp của câu “tôi đang làm đồ án”</w:t>
      </w:r>
      <w:bookmarkEnd w:id="14"/>
    </w:p>
    <w:p w:rsidR="00F23251" w:rsidRDefault="002A29C1" w:rsidP="00AA0DEC">
      <w:pPr>
        <w:pStyle w:val="Heading3"/>
        <w:spacing w:line="288" w:lineRule="auto"/>
        <w:contextualSpacing/>
      </w:pPr>
      <w:bookmarkStart w:id="15" w:name="_Toc294161605"/>
      <w:r>
        <w:lastRenderedPageBreak/>
        <w:t>Phân tích ngữ điệu</w:t>
      </w:r>
      <w:bookmarkEnd w:id="15"/>
    </w:p>
    <w:p w:rsidR="002A29C1" w:rsidRPr="002A29C1" w:rsidRDefault="002A29C1" w:rsidP="002A29C1">
      <w:pPr>
        <w:ind w:firstLine="567"/>
      </w:pPr>
      <w:r>
        <w:t xml:space="preserve">Bộ phân phân tích ngữ điệu có nhiệm vụ mô hình hóa được ngữ điệu của tiếng nói và đưa ra các thông tin về ngữ điệu dưới dạng số liệu và làm đầu vào cho bộ tổng hợp mức thấp. Bộ phân tích ngữ điệu có ảnh hưởng lớn đến mức độ tự nhiên của tiếng nói tổng hợp. </w:t>
      </w:r>
    </w:p>
    <w:p w:rsidR="004D31FF" w:rsidRDefault="00F23251" w:rsidP="00AA0DEC">
      <w:pPr>
        <w:pStyle w:val="Heading3"/>
        <w:spacing w:line="288" w:lineRule="auto"/>
        <w:contextualSpacing/>
      </w:pPr>
      <w:bookmarkStart w:id="16" w:name="_Toc294161606"/>
      <w:r w:rsidRPr="003477C9">
        <w:t>Tổng hợp mức thấp</w:t>
      </w:r>
      <w:bookmarkEnd w:id="16"/>
    </w:p>
    <w:p w:rsidR="002A29C1" w:rsidRDefault="002A29C1" w:rsidP="003D2263">
      <w:pPr>
        <w:pStyle w:val="Style1"/>
        <w:spacing w:before="0" w:after="0" w:line="276" w:lineRule="auto"/>
        <w:ind w:left="0" w:firstLine="567"/>
      </w:pPr>
      <w:r>
        <w:t>Tổng hợp mức thấp là quá trình kết hợp các đoạn tín hiệu (ví dụ như diphone). Các đoạn tín hiệu này đã được phân tích, xử lý qua mức cao (phân tích ngữ âm, phân tích ngôn điệu).</w:t>
      </w:r>
    </w:p>
    <w:p w:rsidR="002A29C1" w:rsidRDefault="002A29C1" w:rsidP="003D2263">
      <w:pPr>
        <w:pStyle w:val="Style1"/>
        <w:spacing w:before="0" w:after="0" w:line="288" w:lineRule="auto"/>
        <w:ind w:left="0" w:firstLine="567"/>
      </w:pPr>
      <w:r>
        <w:t xml:space="preserve">Hiện nay có ba phương pháp tổng hợp tiếng nói. Phương pháp đơn giản nhất để phát sinh tiếng nói tổng hợp là phát các mẫu tiếng nói đã thu từ tiếng nói tự nhiên (như các từ hoặc câu). Phương pháp này cho chất lượng tương đối tốt nhưng gặp phải hạn chế là số lượng từ vựng trong cơ sở dữ liệu rất lớn. Bên cạnh đó tiếng nói cũng có thể tạo ra bằng cách mô phỏng hệ thống phát âm. Phương pháp này cho chất lượng rất tốt nhưng thực hiện khá phức tạp. Một phương pháp nữa cũng được dùng để tổng hợp tiếng nói là tổng hợp formant. </w:t>
      </w:r>
    </w:p>
    <w:p w:rsidR="009B5283" w:rsidRPr="003477C9" w:rsidRDefault="009B5283" w:rsidP="00AA0DEC">
      <w:pPr>
        <w:pStyle w:val="Heading2"/>
        <w:spacing w:line="288" w:lineRule="auto"/>
        <w:contextualSpacing/>
      </w:pPr>
      <w:bookmarkStart w:id="17" w:name="_Toc294161607"/>
      <w:r w:rsidRPr="003477C9">
        <w:t>Vai trò của phân tích cú pháp trong tổng hợp tiếng nói</w:t>
      </w:r>
      <w:bookmarkEnd w:id="17"/>
    </w:p>
    <w:p w:rsidR="002A29C1" w:rsidRDefault="002A29C1" w:rsidP="003D2263">
      <w:pPr>
        <w:pStyle w:val="ListParagraph"/>
        <w:spacing w:after="0" w:line="288" w:lineRule="auto"/>
        <w:ind w:left="0" w:firstLine="539"/>
        <w:rPr>
          <w:rFonts w:cs="Times New Roman"/>
          <w:szCs w:val="26"/>
        </w:rPr>
      </w:pPr>
      <w:r>
        <w:rPr>
          <w:rFonts w:cs="Times New Roman"/>
          <w:szCs w:val="26"/>
        </w:rPr>
        <w:t xml:space="preserve">Phân tích cú pháp đóng một vai trò cực kì quan trong trọng tổng hợp tiếng nói. </w:t>
      </w:r>
      <w:r w:rsidR="00AA30F8">
        <w:rPr>
          <w:rFonts w:cs="Times New Roman"/>
          <w:szCs w:val="26"/>
        </w:rPr>
        <w:t>Một hệ thống tổng hợp tiếng nói muốn có được chất lượng tiếng nói tốt nhất chắc chắn phải xem xét đến liên kết ngữ pháp của văn bản. Các đoạn ngắt nghỉ giữa chủ ngữ, vị ngữ; các cụm từ đủ loại từ mức cao đến mức thấp; các từ chính trong câu, trong đoạn hỗ trợ trong việc đọc đúng trọng âm… Rất nhiều lợi ích có thể mang lại từ việc phân tích cú pháp.</w:t>
      </w:r>
    </w:p>
    <w:p w:rsidR="002772C1" w:rsidRPr="003477C9" w:rsidRDefault="00AA30F8" w:rsidP="003D2263">
      <w:pPr>
        <w:spacing w:after="0" w:line="288" w:lineRule="auto"/>
        <w:ind w:firstLine="539"/>
        <w:contextualSpacing/>
        <w:rPr>
          <w:rFonts w:cs="Times New Roman"/>
          <w:szCs w:val="20"/>
        </w:rPr>
      </w:pPr>
      <w:r>
        <w:rPr>
          <w:rFonts w:cs="Times New Roman"/>
          <w:szCs w:val="26"/>
        </w:rPr>
        <w:t xml:space="preserve">Nhưng đó chỉ là ở mức lợi ích riêng rẽ. </w:t>
      </w:r>
      <w:r w:rsidR="00DB4B2A">
        <w:rPr>
          <w:rFonts w:cs="Times New Roman"/>
          <w:szCs w:val="26"/>
        </w:rPr>
        <w:t>Một cái nhìn</w:t>
      </w:r>
      <w:r>
        <w:rPr>
          <w:rFonts w:cs="Times New Roman"/>
          <w:szCs w:val="26"/>
        </w:rPr>
        <w:t xml:space="preserve"> tổng thể </w:t>
      </w:r>
      <w:r w:rsidR="00DB4B2A">
        <w:rPr>
          <w:rFonts w:cs="Times New Roman"/>
          <w:szCs w:val="26"/>
        </w:rPr>
        <w:t>hơn về lợi ích của</w:t>
      </w:r>
      <w:r>
        <w:rPr>
          <w:rFonts w:cs="Times New Roman"/>
          <w:szCs w:val="26"/>
        </w:rPr>
        <w:t xml:space="preserve"> phân tích cú pháp </w:t>
      </w:r>
      <w:r w:rsidR="00DB4B2A">
        <w:rPr>
          <w:rFonts w:cs="Times New Roman"/>
          <w:szCs w:val="26"/>
        </w:rPr>
        <w:t xml:space="preserve">đó là </w:t>
      </w:r>
      <w:r>
        <w:rPr>
          <w:rFonts w:cs="Times New Roman"/>
          <w:szCs w:val="26"/>
        </w:rPr>
        <w:t>có thể cung cấp cho hệ thống tổng hợp tiếng nói một cái nhìn toàn cảnh về cấu trúc ngữ pháp của văn bản, làm tiền đề cho rất nhiều ý tưởng khoa học thông minh, sáng tạo để cải thiện chất lượng của bộ tổng hợp tiếng nói.</w:t>
      </w:r>
      <w:r w:rsidR="00DB4B2A">
        <w:rPr>
          <w:rFonts w:cs="Times New Roman"/>
          <w:szCs w:val="26"/>
        </w:rPr>
        <w:t xml:space="preserve"> Như vậy, trong tổng hợp tiếng nói, phân tích cú pháp đóng một vai trò không hề nhỏ trong việc góp phần tạo nên một bộ tổng hợp tiếng nói chất lượng.</w:t>
      </w:r>
    </w:p>
    <w:p w:rsidR="00340969" w:rsidRPr="003477C9" w:rsidRDefault="00340969" w:rsidP="00AA0DEC">
      <w:pPr>
        <w:pStyle w:val="Heading2"/>
        <w:spacing w:line="288" w:lineRule="auto"/>
        <w:contextualSpacing/>
      </w:pPr>
      <w:bookmarkStart w:id="18" w:name="_Toc294161608"/>
      <w:r w:rsidRPr="003477C9">
        <w:t>Một số nghiên cứu trên thế giới về phân tích cú pháp</w:t>
      </w:r>
      <w:bookmarkEnd w:id="18"/>
    </w:p>
    <w:p w:rsidR="00340969" w:rsidRDefault="00F81A03" w:rsidP="003D2263">
      <w:pPr>
        <w:spacing w:after="0" w:line="288" w:lineRule="auto"/>
        <w:ind w:firstLine="539"/>
        <w:contextualSpacing/>
        <w:rPr>
          <w:noProof/>
        </w:rPr>
      </w:pPr>
      <w:r w:rsidRPr="003477C9">
        <w:rPr>
          <w:rFonts w:eastAsia="Calibri" w:cs="Times New Roman"/>
          <w:i/>
          <w:iCs/>
          <w:szCs w:val="26"/>
        </w:rPr>
        <w:t>Trên thế giới</w:t>
      </w:r>
      <w:r w:rsidRPr="003477C9">
        <w:rPr>
          <w:rFonts w:eastAsia="Calibri" w:cs="Times New Roman"/>
          <w:szCs w:val="26"/>
        </w:rPr>
        <w:t xml:space="preserve">, bài toán phân tích cú pháp đã được </w:t>
      </w:r>
      <w:r w:rsidRPr="003477C9">
        <w:rPr>
          <w:rFonts w:cs="Times New Roman"/>
          <w:szCs w:val="26"/>
        </w:rPr>
        <w:t xml:space="preserve">các nhà khoa học </w:t>
      </w:r>
      <w:r w:rsidRPr="003477C9">
        <w:rPr>
          <w:rFonts w:eastAsia="Calibri" w:cs="Times New Roman"/>
          <w:szCs w:val="26"/>
        </w:rPr>
        <w:t>nghiên cứu và triển khai từ rấ</w:t>
      </w:r>
      <w:r w:rsidR="004B69B4" w:rsidRPr="003477C9">
        <w:rPr>
          <w:rFonts w:cs="Times New Roman"/>
          <w:szCs w:val="26"/>
        </w:rPr>
        <w:t>t lâu. R</w:t>
      </w:r>
      <w:r w:rsidRPr="003477C9">
        <w:rPr>
          <w:rFonts w:cs="Times New Roman"/>
          <w:szCs w:val="26"/>
        </w:rPr>
        <w:t xml:space="preserve">ất nhiều những phương pháp cũng như những mô hình phân tích cú pháp </w:t>
      </w:r>
      <w:r w:rsidR="004B69B4" w:rsidRPr="003477C9">
        <w:rPr>
          <w:rFonts w:cs="Times New Roman"/>
          <w:szCs w:val="26"/>
        </w:rPr>
        <w:t xml:space="preserve">đã </w:t>
      </w:r>
      <w:r w:rsidRPr="003477C9">
        <w:rPr>
          <w:rFonts w:cs="Times New Roman"/>
          <w:szCs w:val="26"/>
        </w:rPr>
        <w:t>ra đờ</w:t>
      </w:r>
      <w:r w:rsidR="004B69B4" w:rsidRPr="003477C9">
        <w:rPr>
          <w:rFonts w:cs="Times New Roman"/>
          <w:szCs w:val="26"/>
        </w:rPr>
        <w:t xml:space="preserve">i với những thành công đáng kể và càng ngày càng hoàn thiện hơn. </w:t>
      </w:r>
    </w:p>
    <w:p w:rsidR="00E06858" w:rsidRDefault="00E06858" w:rsidP="003D2263">
      <w:pPr>
        <w:spacing w:after="0" w:line="288" w:lineRule="auto"/>
        <w:ind w:firstLine="539"/>
        <w:contextualSpacing/>
        <w:rPr>
          <w:noProof/>
        </w:rPr>
      </w:pPr>
      <w:r>
        <w:rPr>
          <w:noProof/>
        </w:rPr>
        <w:t>Mô hình văn phạm phi ngữ cảnh CFG được áp dụng cho phân tích cú pháp đầ</w:t>
      </w:r>
      <w:r w:rsidR="00464E7E">
        <w:rPr>
          <w:noProof/>
        </w:rPr>
        <w:t xml:space="preserve">u tiên, được sử dụng trong việc biểu diễn tập luật cú pháp, luật từ vựng và các ký hiệu </w:t>
      </w:r>
      <w:r w:rsidR="00464E7E">
        <w:rPr>
          <w:noProof/>
        </w:rPr>
        <w:lastRenderedPageBreak/>
        <w:t xml:space="preserve">nhãn từ loại, cụm từ loại. </w:t>
      </w:r>
      <w:r>
        <w:rPr>
          <w:noProof/>
        </w:rPr>
        <w:t>Tuy nhiên, mô hình này còn quá sơ khai và gặp rất nhiều sự nhập nhằng trong công đoạn phân tích.</w:t>
      </w:r>
    </w:p>
    <w:p w:rsidR="00E06858" w:rsidRDefault="00E06858" w:rsidP="003D2263">
      <w:pPr>
        <w:spacing w:after="0" w:line="288" w:lineRule="auto"/>
        <w:ind w:firstLine="539"/>
        <w:contextualSpacing/>
        <w:rPr>
          <w:noProof/>
        </w:rPr>
      </w:pPr>
      <w:r>
        <w:rPr>
          <w:noProof/>
        </w:rPr>
        <w:t xml:space="preserve">Mô hình PCFG </w:t>
      </w:r>
      <w:r w:rsidR="00464E7E">
        <w:rPr>
          <w:noProof/>
        </w:rPr>
        <w:t>là mô hình phát triển lên từ CFG, kế thừa tất cả các đặc điểm của CFG. Tuy nhiên, PCFG có thêm một tham số cho một luật cú pháp hỗ trợ bộ phân tích trong việc xóa bỏ nhập nhằng về mặt cú pháp của ngôn ngữ.</w:t>
      </w:r>
    </w:p>
    <w:p w:rsidR="00464E7E" w:rsidRDefault="00464E7E" w:rsidP="003D2263">
      <w:pPr>
        <w:spacing w:after="0" w:line="288" w:lineRule="auto"/>
        <w:ind w:firstLine="539"/>
        <w:contextualSpacing/>
        <w:rPr>
          <w:noProof/>
        </w:rPr>
      </w:pPr>
      <w:r>
        <w:rPr>
          <w:noProof/>
        </w:rPr>
        <w:t>Mô hình LPCFG là mô hình tiên tiến nhất hiện nay và cho kết quả khả quan nhất. LPCFG tận dụng tất cả các ưu điểm của PCFG và thêm vào những tham số về từ vựng giúp bộ phân tích cú pháp có thể tránh được không chỉ sự nhập nhằng về mặt ngữ pháp mà cả sự nhập nhằng ở cấp độ từ vựng.</w:t>
      </w:r>
    </w:p>
    <w:p w:rsidR="00464E7E" w:rsidRDefault="00464E7E" w:rsidP="003D2263">
      <w:pPr>
        <w:spacing w:after="0" w:line="288" w:lineRule="auto"/>
        <w:ind w:firstLine="539"/>
        <w:contextualSpacing/>
        <w:rPr>
          <w:noProof/>
        </w:rPr>
      </w:pPr>
      <w:r>
        <w:rPr>
          <w:noProof/>
        </w:rPr>
        <w:t>Trong khuôn khổ của đồ án, chúng ta sẽ tìm hiểu và nghiên cứu mô hình PCFG để áp dụng cho tiếng Việt.</w:t>
      </w:r>
    </w:p>
    <w:p w:rsidR="004B69B4" w:rsidRDefault="004B69B4" w:rsidP="00AA0DEC">
      <w:pPr>
        <w:pStyle w:val="Heading3"/>
        <w:spacing w:line="288" w:lineRule="auto"/>
        <w:contextualSpacing/>
      </w:pPr>
      <w:bookmarkStart w:id="19" w:name="_Toc294161609"/>
      <w:r w:rsidRPr="003477C9">
        <w:t>Cách tiếp cận từ trên xuống (Top-down)</w:t>
      </w:r>
      <w:bookmarkEnd w:id="19"/>
    </w:p>
    <w:p w:rsidR="005763DC" w:rsidRPr="003477C9" w:rsidRDefault="005763DC" w:rsidP="003D2263">
      <w:pPr>
        <w:pStyle w:val="007"/>
        <w:spacing w:before="0" w:after="0"/>
        <w:ind w:firstLine="539"/>
        <w:contextualSpacing/>
        <w:rPr>
          <w:i/>
          <w:iCs/>
        </w:rPr>
      </w:pPr>
      <w:r w:rsidRPr="003477C9">
        <w:t xml:space="preserve">Về mặt phương pháp, phân tích cú pháp theo cách tiếp cận từ trên xuống bắt đầu với kí hiệu S (sentence). Đây chính là cấu trúc cao nhất của một câu và hình thành nên trạng thái ban đầu của cấu trúc câu. Kế tiếp, mỗi kí hiệu trong chuỗi trạng thái hiện tại sẽ được viết lại thành những cấu trúc thấp hơn dựa vào các luật có sẵn tạo thành một </w:t>
      </w:r>
      <w:r w:rsidRPr="003477C9">
        <w:rPr>
          <w:i/>
          <w:iCs/>
        </w:rPr>
        <w:t>danh sách các kí hiệu.</w:t>
      </w:r>
    </w:p>
    <w:p w:rsidR="005763DC" w:rsidRPr="003477C9" w:rsidRDefault="005763DC" w:rsidP="003D2263">
      <w:pPr>
        <w:pStyle w:val="007"/>
        <w:spacing w:before="0" w:after="0"/>
        <w:ind w:firstLine="539"/>
        <w:contextualSpacing/>
        <w:rPr>
          <w:sz w:val="20"/>
        </w:rPr>
      </w:pPr>
      <w:r w:rsidRPr="003477C9">
        <w:t xml:space="preserve">Ví dụ : Câu bắt đầu với kí hiệu S, sau đó nó áp dụng luật S </w:t>
      </w:r>
      <w:r w:rsidR="00991C78">
        <w:t>→</w:t>
      </w:r>
      <w:r w:rsidRPr="003477C9">
        <w:t>NP VP. Danh sách kí hiệu lúc này là (NP VP). Sau đó, kí hiệu NP được lấy ra để xét và nó thoả mãn luật NP</w:t>
      </w:r>
      <w:r w:rsidR="00991C78">
        <w:t>→</w:t>
      </w:r>
      <w:r w:rsidRPr="003477C9">
        <w:t>NP AP nên NP và AP sẽ được thêm vào danh sách. Danh sách ký hiệu lúc này sẽ là (NP AP VP)…</w:t>
      </w:r>
    </w:p>
    <w:p w:rsidR="005763DC" w:rsidRPr="003477C9" w:rsidRDefault="005763DC" w:rsidP="003D2263">
      <w:pPr>
        <w:pStyle w:val="007"/>
        <w:spacing w:before="0" w:after="0"/>
        <w:ind w:firstLine="539"/>
        <w:contextualSpacing/>
      </w:pPr>
      <w:r w:rsidRPr="003477C9">
        <w:t xml:space="preserve">Quá trình cứ lặp lại một cách đệ quy cho đến khi nào trạng thái của câu bao gồm toàn những kí hiệu kết thúc. </w:t>
      </w:r>
    </w:p>
    <w:p w:rsidR="004B69B4" w:rsidRPr="003477C9" w:rsidRDefault="004B69B4" w:rsidP="00AA0DEC">
      <w:pPr>
        <w:pStyle w:val="Heading3"/>
        <w:spacing w:line="288" w:lineRule="auto"/>
        <w:contextualSpacing/>
      </w:pPr>
      <w:bookmarkStart w:id="20" w:name="_Toc294161610"/>
      <w:r w:rsidRPr="003477C9">
        <w:t>Cách tiếp cận từ dưới lên (Bottom-up)</w:t>
      </w:r>
      <w:bookmarkEnd w:id="20"/>
    </w:p>
    <w:p w:rsidR="000176FA" w:rsidRPr="003477C9" w:rsidRDefault="000176FA" w:rsidP="003D2263">
      <w:pPr>
        <w:pStyle w:val="007"/>
        <w:spacing w:before="0" w:after="0"/>
        <w:contextualSpacing/>
      </w:pPr>
      <w:r w:rsidRPr="003477C9">
        <w:t>Giống như tên được gọi, quá trình hình thành cây cú pháp của phương pháp này đi từ mức thấp lên mức cao hay từ lá lên gốc. Điểm khác biệt giữa cách tiếp cận từ dưới lên và từ trên xuống được trình bày ở trên là các</w:t>
      </w:r>
      <w:r w:rsidR="00DB4B2A">
        <w:t>h</w:t>
      </w:r>
      <w:r w:rsidRPr="003477C9">
        <w:t xml:space="preserve"> mà luật ngữ pháp được sử dụng. Ví dụ khi xét đến luật :</w:t>
      </w:r>
    </w:p>
    <w:p w:rsidR="000176FA" w:rsidRPr="003477C9" w:rsidRDefault="000176FA" w:rsidP="003D2263">
      <w:pPr>
        <w:autoSpaceDE w:val="0"/>
        <w:autoSpaceDN w:val="0"/>
        <w:adjustRightInd w:val="0"/>
        <w:spacing w:after="0" w:line="288" w:lineRule="auto"/>
        <w:contextualSpacing/>
        <w:rPr>
          <w:rFonts w:cs="Times New Roman"/>
          <w:i/>
          <w:iCs/>
          <w:szCs w:val="26"/>
        </w:rPr>
      </w:pPr>
      <w:r w:rsidRPr="003477C9">
        <w:rPr>
          <w:rFonts w:cs="Times New Roman"/>
          <w:i/>
          <w:iCs/>
          <w:szCs w:val="26"/>
        </w:rPr>
        <w:t xml:space="preserve">                       NP </w:t>
      </w:r>
      <w:r w:rsidR="00991C78">
        <w:rPr>
          <w:rFonts w:cs="Times New Roman"/>
          <w:szCs w:val="26"/>
        </w:rPr>
        <w:t>→</w:t>
      </w:r>
      <w:r w:rsidR="00DB4B2A">
        <w:rPr>
          <w:rFonts w:cs="Times New Roman"/>
          <w:szCs w:val="26"/>
        </w:rPr>
        <w:t xml:space="preserve"> </w:t>
      </w:r>
      <w:r w:rsidRPr="003477C9">
        <w:rPr>
          <w:rFonts w:cs="Times New Roman"/>
          <w:i/>
          <w:iCs/>
          <w:szCs w:val="26"/>
        </w:rPr>
        <w:t>ART ADJ N</w:t>
      </w:r>
    </w:p>
    <w:p w:rsidR="000176FA" w:rsidRDefault="000176FA" w:rsidP="003D2263">
      <w:pPr>
        <w:pStyle w:val="007"/>
        <w:spacing w:before="0" w:after="0"/>
        <w:contextualSpacing/>
      </w:pPr>
      <w:r w:rsidRPr="003477C9">
        <w:t>Trong hệ thống từ trên xuống, ta sử dụng luật để tìm NP bằng các tìm kiếm chuỗi ART ADJ N. Ngược lại, trong hệ thống từ dưới lên, từ kết quả hình thành ở bước trước đó, bạn đã có một chuỗi ART ADJ N và bạn gán cho chuỗi này nhãn là NP.</w:t>
      </w:r>
      <w:r w:rsidR="00DB4B2A">
        <w:t xml:space="preserve"> Và quá trình này cũng được lặp đi lặp lại cho đến khi tìm được nút S. Quá trình phân tích kết thúc thành công.</w:t>
      </w:r>
    </w:p>
    <w:p w:rsidR="000F6142" w:rsidRPr="003477C9" w:rsidRDefault="000F6142" w:rsidP="00AA0DEC">
      <w:pPr>
        <w:pStyle w:val="Heading3"/>
        <w:spacing w:line="288" w:lineRule="auto"/>
        <w:contextualSpacing/>
      </w:pPr>
      <w:bookmarkStart w:id="21" w:name="_Toc294161611"/>
      <w:r w:rsidRPr="003477C9">
        <w:t>Thuật toán Earley</w:t>
      </w:r>
      <w:bookmarkEnd w:id="21"/>
    </w:p>
    <w:p w:rsidR="000176FA" w:rsidRPr="003477C9" w:rsidRDefault="000176FA" w:rsidP="00AA0DEC">
      <w:pPr>
        <w:pStyle w:val="ListParagraph"/>
        <w:spacing w:line="288" w:lineRule="auto"/>
        <w:ind w:left="0" w:firstLine="540"/>
        <w:rPr>
          <w:rFonts w:cs="Times New Roman"/>
          <w:b/>
          <w:szCs w:val="26"/>
        </w:rPr>
      </w:pPr>
      <w:r w:rsidRPr="003477C9">
        <w:rPr>
          <w:rFonts w:cs="Times New Roman"/>
          <w:szCs w:val="26"/>
        </w:rPr>
        <w:t>Thuật</w:t>
      </w:r>
      <w:r w:rsidR="00457041" w:rsidRPr="003477C9">
        <w:rPr>
          <w:rFonts w:cs="Times New Roman"/>
          <w:szCs w:val="26"/>
        </w:rPr>
        <w:t xml:space="preserve"> toán phân tích cú pháp Earley </w:t>
      </w:r>
      <w:r w:rsidR="00DB4B2A">
        <w:rPr>
          <w:rFonts w:cs="Times New Roman"/>
          <w:szCs w:val="26"/>
        </w:rPr>
        <w:t xml:space="preserve">dựa trên chiến lược </w:t>
      </w:r>
      <w:r w:rsidRPr="003477C9">
        <w:rPr>
          <w:rFonts w:cs="Times New Roman"/>
          <w:szCs w:val="26"/>
        </w:rPr>
        <w:t xml:space="preserve">tiếp cận từ </w:t>
      </w:r>
      <w:r w:rsidR="00DB4B2A">
        <w:rPr>
          <w:rFonts w:cs="Times New Roman"/>
          <w:szCs w:val="26"/>
        </w:rPr>
        <w:t>trên xuống</w:t>
      </w:r>
      <w:r w:rsidRPr="003477C9">
        <w:rPr>
          <w:rFonts w:cs="Times New Roman"/>
          <w:szCs w:val="26"/>
        </w:rPr>
        <w:t xml:space="preserve"> bằng cách đi từ gốc về lá. Tuy nhiên, để tránh phải xét đi xét lại cùng một từ loại </w:t>
      </w:r>
      <w:r w:rsidRPr="003477C9">
        <w:rPr>
          <w:rFonts w:cs="Times New Roman"/>
          <w:szCs w:val="26"/>
        </w:rPr>
        <w:lastRenderedPageBreak/>
        <w:t>cho một từ duy nhất, giải thuật này sẽ đi cùng một lúc tất cả các hướng (tương ứng với các luật ứng viên thoả mãn xét đến thời điểm hiện tại). Đây chính là điểm tương đồng của Earley so với cách tiếp cận từ dưới lên. Như vậy nó đã khai thác được ưu điểm của hai phương pháp trên và cũng đồng nghĩa với việc loại bỏ đi những khuyết điểm của từng phương pháp.</w:t>
      </w:r>
    </w:p>
    <w:p w:rsidR="000F6142" w:rsidRPr="003477C9" w:rsidRDefault="000F6142" w:rsidP="00AA0DEC">
      <w:pPr>
        <w:pStyle w:val="Heading3"/>
        <w:spacing w:line="288" w:lineRule="auto"/>
        <w:contextualSpacing/>
      </w:pPr>
      <w:bookmarkStart w:id="22" w:name="_Toc294161612"/>
      <w:r w:rsidRPr="003477C9">
        <w:t>Thuật toán CYK</w:t>
      </w:r>
      <w:bookmarkEnd w:id="22"/>
    </w:p>
    <w:p w:rsidR="00457041" w:rsidRPr="003477C9" w:rsidRDefault="00457041" w:rsidP="00AA0DEC">
      <w:pPr>
        <w:spacing w:line="288" w:lineRule="auto"/>
        <w:ind w:firstLine="540"/>
        <w:contextualSpacing/>
        <w:rPr>
          <w:rFonts w:cs="Times New Roman"/>
          <w:szCs w:val="26"/>
        </w:rPr>
      </w:pPr>
      <w:r w:rsidRPr="003477C9">
        <w:rPr>
          <w:rFonts w:cs="Times New Roman"/>
          <w:szCs w:val="26"/>
        </w:rPr>
        <w:t xml:space="preserve">Giống như thuật toán Earley, thuật toán CYK (Cocke – Younger – Kasami) cũng là một phương pháp nâng cấp của hai chiến lược cơ bản top-down và bottom-up. CYK và Earley đều có một điểm chung là phức tạp hơn top-down và bottom-up rất nhiều về mặt thuật toán, nhưng độ phức tạp trong quá trình phân tích thì lại giảm đi rất nhiều. </w:t>
      </w:r>
    </w:p>
    <w:p w:rsidR="00BB177F" w:rsidRDefault="00310EA6" w:rsidP="00AA0DEC">
      <w:pPr>
        <w:pStyle w:val="Heading3"/>
        <w:contextualSpacing/>
      </w:pPr>
      <w:bookmarkStart w:id="23" w:name="_Toc294161613"/>
      <w:r>
        <w:t>Nhận xét</w:t>
      </w:r>
      <w:bookmarkEnd w:id="23"/>
    </w:p>
    <w:p w:rsidR="00B44F8E" w:rsidRDefault="00B44F8E" w:rsidP="003D2263">
      <w:pPr>
        <w:spacing w:after="0"/>
        <w:ind w:firstLine="567"/>
        <w:contextualSpacing/>
      </w:pPr>
      <w:r>
        <w:t>Earley và CYK có thể coi là hai thuật toán nổi tiếng nhất trong phân tích cú pháp, tượng trưng cho hai chiến lược phân tích top-down và bottom-up. Hai thuật toán có rất nhiều ưu điểm so với chiến lược phân tích cơ bản nhưng lại đều mang những nhược điểm của hai chiến lược mà nó dựa theo:</w:t>
      </w:r>
    </w:p>
    <w:p w:rsidR="00B44F8E" w:rsidRDefault="00B44F8E" w:rsidP="0091097F">
      <w:pPr>
        <w:pStyle w:val="ListParagraph"/>
        <w:numPr>
          <w:ilvl w:val="0"/>
          <w:numId w:val="27"/>
        </w:numPr>
        <w:spacing w:after="0"/>
      </w:pPr>
      <w:r>
        <w:t>Thuật toán Earley tuy chắc chắn trả ra được cây phân tích cú pháp nhưng lại không đảm bảo cây bao phủ hết được toàn bộ câu.</w:t>
      </w:r>
    </w:p>
    <w:p w:rsidR="00B44F8E" w:rsidRDefault="00B44F8E" w:rsidP="0091097F">
      <w:pPr>
        <w:pStyle w:val="ListParagraph"/>
        <w:numPr>
          <w:ilvl w:val="0"/>
          <w:numId w:val="27"/>
        </w:numPr>
        <w:spacing w:after="0"/>
      </w:pPr>
      <w:r>
        <w:t>Thuật toán CYK đảm bảo cây có thể bao phủ hết được toàn bộ câu nhưng lại không đảm bảo cây đưa được đến đích.</w:t>
      </w:r>
    </w:p>
    <w:p w:rsidR="00096B9A" w:rsidRDefault="00096B9A" w:rsidP="003D2263">
      <w:pPr>
        <w:spacing w:after="0"/>
        <w:ind w:firstLine="567"/>
        <w:contextualSpacing/>
      </w:pPr>
      <w:r>
        <w:t>Vì trong tổng hợp tiếng nói, điều quan trọng nhất là cây phân tích cú pháp phải bao phủ hết được toàn bộ câu đầu vào (nếu không bộ tổng hợp sẽ không đọc ra đầy đủ câu đầu vào) nên đồ án sẽ tìm hiểu và đề xuất giải pháp phân tích cú pháp cho tiếng Việt dựa trên hướng đi của thuật toán CYK.</w:t>
      </w:r>
    </w:p>
    <w:p w:rsidR="00096B9A" w:rsidRDefault="00096B9A" w:rsidP="00096B9A">
      <w:pPr>
        <w:pStyle w:val="Heading2"/>
      </w:pPr>
      <w:bookmarkStart w:id="24" w:name="_Toc294161614"/>
      <w:r>
        <w:t>Những khó khăn của phân tích cú pháp tiếng Việt.</w:t>
      </w:r>
      <w:bookmarkEnd w:id="24"/>
    </w:p>
    <w:p w:rsidR="004A2883" w:rsidRDefault="00096B9A" w:rsidP="003D2263">
      <w:pPr>
        <w:spacing w:after="0"/>
        <w:ind w:firstLine="567"/>
      </w:pPr>
      <w:r>
        <w:t>Hiện nay, với sự phát triển của bài toán xử lí ngôn ngữ tự nhiên, phân tích cú pháp tiếng Việt cũng đã đạt được một số thành tựu nhất định. Tuy nhiên, các hệ thống này vẫn đang trong quá trình hoàn thiện và kết quả đạt được vẫn chỉ ở mức trung bình.</w:t>
      </w:r>
      <w:r w:rsidR="004A2883">
        <w:t xml:space="preserve"> Lí giải của việc này là do sự khó khăn gặp phải trong quá trình phân tích cú pháp tiếng Việt:</w:t>
      </w:r>
    </w:p>
    <w:p w:rsidR="004A2883" w:rsidRDefault="004A2883" w:rsidP="003D2263">
      <w:pPr>
        <w:pStyle w:val="ListParagraph"/>
        <w:numPr>
          <w:ilvl w:val="0"/>
          <w:numId w:val="1"/>
        </w:numPr>
        <w:spacing w:after="0"/>
      </w:pPr>
      <w:r>
        <w:t xml:space="preserve">Nhập nhằng về mặt từ loại: khó khăn này là do sự đa dạng về mặt từ loại của tiếng Việt, cùng một từ nhưng ở các ngữ cảnh khác nhau lại mang ý nghĩa và loại khác nhau. </w:t>
      </w:r>
    </w:p>
    <w:p w:rsidR="004A2883" w:rsidRDefault="004A2883" w:rsidP="003D2263">
      <w:pPr>
        <w:pStyle w:val="ListParagraph"/>
        <w:numPr>
          <w:ilvl w:val="0"/>
          <w:numId w:val="1"/>
        </w:numPr>
        <w:spacing w:after="0"/>
      </w:pPr>
      <w:r>
        <w:t xml:space="preserve">Nhập nhằng về mặt cú pháp: khó khăn này là do sự phức tạp và nhập nhằng trong ngữ pháp của tiếng Việt. </w:t>
      </w:r>
    </w:p>
    <w:p w:rsidR="004A2883" w:rsidRDefault="004A2883" w:rsidP="003D2263">
      <w:pPr>
        <w:spacing w:after="0"/>
        <w:ind w:left="900"/>
      </w:pPr>
      <w:r>
        <w:t xml:space="preserve">Ví dụ câu : </w:t>
      </w:r>
      <w:r w:rsidRPr="004A2883">
        <w:rPr>
          <w:i/>
        </w:rPr>
        <w:t>“</w:t>
      </w:r>
      <w:r>
        <w:rPr>
          <w:i/>
        </w:rPr>
        <w:t>ông già đi nhanh quá</w:t>
      </w:r>
      <w:r w:rsidRPr="004A2883">
        <w:rPr>
          <w:i/>
        </w:rPr>
        <w:t>”</w:t>
      </w:r>
      <w:r w:rsidR="00110ED1">
        <w:rPr>
          <w:i/>
        </w:rPr>
        <w:t xml:space="preserve"> </w:t>
      </w:r>
      <w:r w:rsidR="00110ED1">
        <w:t>có hai cách phân tích:</w:t>
      </w:r>
    </w:p>
    <w:p w:rsidR="00110ED1" w:rsidRDefault="00110ED1" w:rsidP="003D2263">
      <w:pPr>
        <w:spacing w:after="0"/>
        <w:ind w:left="900"/>
      </w:pPr>
      <w:r>
        <w:tab/>
      </w:r>
      <w:r w:rsidRPr="00110ED1">
        <w:rPr>
          <w:u w:val="single"/>
        </w:rPr>
        <w:t>Cách 1:</w:t>
      </w:r>
      <w:r>
        <w:t xml:space="preserve"> ông già//đi//nhanh quá. </w:t>
      </w:r>
    </w:p>
    <w:p w:rsidR="00110ED1" w:rsidRPr="00110ED1" w:rsidRDefault="00110ED1" w:rsidP="003D2263">
      <w:pPr>
        <w:spacing w:after="0"/>
        <w:ind w:left="900"/>
      </w:pPr>
      <w:r>
        <w:lastRenderedPageBreak/>
        <w:tab/>
      </w:r>
      <w:r w:rsidRPr="00110ED1">
        <w:rPr>
          <w:u w:val="single"/>
        </w:rPr>
        <w:t xml:space="preserve">Cách </w:t>
      </w:r>
      <w:r>
        <w:rPr>
          <w:u w:val="single"/>
        </w:rPr>
        <w:t>2</w:t>
      </w:r>
      <w:r w:rsidRPr="00110ED1">
        <w:rPr>
          <w:u w:val="single"/>
        </w:rPr>
        <w:t>:</w:t>
      </w:r>
      <w:r>
        <w:t xml:space="preserve"> ông//già đi//nhanh quá. </w:t>
      </w:r>
    </w:p>
    <w:p w:rsidR="00BC3135" w:rsidRPr="003477C9" w:rsidRDefault="00BC3135" w:rsidP="00AA0DEC">
      <w:pPr>
        <w:pStyle w:val="Heading2"/>
        <w:spacing w:line="288" w:lineRule="auto"/>
        <w:contextualSpacing/>
      </w:pPr>
      <w:bookmarkStart w:id="25" w:name="_Toc294161615"/>
      <w:r w:rsidRPr="003477C9">
        <w:t>Nhiệm vụ của đồ án tốt nghiệp</w:t>
      </w:r>
      <w:bookmarkEnd w:id="25"/>
    </w:p>
    <w:p w:rsidR="00B44F8E" w:rsidRDefault="00B44F8E" w:rsidP="003D2263">
      <w:pPr>
        <w:pStyle w:val="007"/>
        <w:spacing w:before="0" w:after="0"/>
        <w:contextualSpacing/>
      </w:pPr>
      <w:r>
        <w:t>Như vậy, qua việc xem xét qua một số vấn đề đã nêu, những vấn đề cần đặt ra cho luận văn cần thực hiện ở đây sẽ là :</w:t>
      </w:r>
    </w:p>
    <w:p w:rsidR="00B44F8E" w:rsidRPr="00B86946" w:rsidRDefault="00B44F8E" w:rsidP="0091097F">
      <w:pPr>
        <w:pStyle w:val="007"/>
        <w:numPr>
          <w:ilvl w:val="0"/>
          <w:numId w:val="30"/>
        </w:numPr>
        <w:spacing w:before="0" w:after="0"/>
        <w:contextualSpacing/>
        <w:rPr>
          <w:lang w:val="vi-VN"/>
        </w:rPr>
      </w:pPr>
      <w:r w:rsidRPr="00B86946">
        <w:rPr>
          <w:lang w:val="vi-VN"/>
        </w:rPr>
        <w:t xml:space="preserve">Tìm hiểu về </w:t>
      </w:r>
      <w:r w:rsidR="00110ED1">
        <w:t>ngữ pháp tiếng việt và các giải thuật phân tích cú pháp để đưa ra cách mô hình hóa tiếng Việt và phương hướng để giải quyết những vấn đề khó khăn trên.</w:t>
      </w:r>
    </w:p>
    <w:p w:rsidR="00E06858" w:rsidRPr="00110ED1" w:rsidRDefault="00E06858" w:rsidP="0091097F">
      <w:pPr>
        <w:pStyle w:val="007"/>
        <w:numPr>
          <w:ilvl w:val="0"/>
          <w:numId w:val="30"/>
        </w:numPr>
        <w:spacing w:before="0" w:after="0"/>
        <w:contextualSpacing/>
        <w:rPr>
          <w:lang w:val="vi-VN"/>
        </w:rPr>
      </w:pPr>
      <w:r>
        <w:t>Tìm hiểu mô hình PCFG và đề xuất ra cách thức áp dụng mô hình cho tiếng Việt đồng thời đánh giá ưu nhược điểm của mô hình để có hướng phát triển tiếp trong tương lai.</w:t>
      </w:r>
    </w:p>
    <w:p w:rsidR="00E06858" w:rsidRPr="00E06858" w:rsidRDefault="00E06858" w:rsidP="0091097F">
      <w:pPr>
        <w:pStyle w:val="007"/>
        <w:numPr>
          <w:ilvl w:val="0"/>
          <w:numId w:val="30"/>
        </w:numPr>
        <w:spacing w:before="0" w:after="0"/>
        <w:contextualSpacing/>
        <w:rPr>
          <w:lang w:val="vi-VN"/>
        </w:rPr>
      </w:pPr>
      <w:r>
        <w:t>Tìm hiểu xem giải thuật CYK có những ưu nhược điểm gì khi phân tích cú pháp tiếng Việt, từ đó đưa ra các đề xuất cải tiến về mặt giải thuật để áp dụng cho tiếng Việt.</w:t>
      </w:r>
    </w:p>
    <w:p w:rsidR="00584F97" w:rsidRPr="00F87C38" w:rsidRDefault="008D3291" w:rsidP="008D3291">
      <w:pPr>
        <w:spacing w:before="120" w:after="120" w:line="288" w:lineRule="auto"/>
        <w:rPr>
          <w:rStyle w:val="Strong"/>
        </w:rPr>
      </w:pPr>
      <w:r w:rsidRPr="00F87C38">
        <w:rPr>
          <w:rStyle w:val="Strong"/>
        </w:rPr>
        <w:t>Kết chương</w:t>
      </w:r>
    </w:p>
    <w:p w:rsidR="008D3291" w:rsidRDefault="008D3291" w:rsidP="008D3291">
      <w:pPr>
        <w:spacing w:line="288" w:lineRule="auto"/>
        <w:ind w:firstLine="567"/>
        <w:contextualSpacing/>
        <w:rPr>
          <w:rFonts w:cs="Times New Roman"/>
          <w:szCs w:val="26"/>
        </w:rPr>
      </w:pPr>
      <w:r>
        <w:rPr>
          <w:rFonts w:cs="Times New Roman"/>
          <w:szCs w:val="26"/>
        </w:rPr>
        <w:t>Trong chương đầu tiên này, ta đã xác định được:</w:t>
      </w:r>
    </w:p>
    <w:p w:rsidR="008D3291" w:rsidRDefault="008D3291" w:rsidP="0091097F">
      <w:pPr>
        <w:pStyle w:val="ListParagraph"/>
        <w:numPr>
          <w:ilvl w:val="0"/>
          <w:numId w:val="30"/>
        </w:numPr>
        <w:spacing w:line="288" w:lineRule="auto"/>
        <w:rPr>
          <w:rFonts w:cs="Times New Roman"/>
          <w:szCs w:val="26"/>
        </w:rPr>
      </w:pPr>
      <w:r>
        <w:rPr>
          <w:rFonts w:cs="Times New Roman"/>
          <w:szCs w:val="26"/>
        </w:rPr>
        <w:t>Vị trí và vai trò của bài toán phân tích cú pháp trong tổng hợp tiếng nói và một số nghiên cứu trên thế giới về phân tích cú pháp.</w:t>
      </w:r>
    </w:p>
    <w:p w:rsidR="008D3291" w:rsidRDefault="008D3291" w:rsidP="0091097F">
      <w:pPr>
        <w:pStyle w:val="ListParagraph"/>
        <w:numPr>
          <w:ilvl w:val="0"/>
          <w:numId w:val="30"/>
        </w:numPr>
        <w:spacing w:line="288" w:lineRule="auto"/>
        <w:rPr>
          <w:rFonts w:cs="Times New Roman"/>
          <w:szCs w:val="26"/>
        </w:rPr>
      </w:pPr>
      <w:r>
        <w:rPr>
          <w:rFonts w:cs="Times New Roman"/>
          <w:szCs w:val="26"/>
        </w:rPr>
        <w:t>Chọn lựa hướng đi cho đồ án.</w:t>
      </w:r>
    </w:p>
    <w:p w:rsidR="008D3291" w:rsidRDefault="008D3291" w:rsidP="0091097F">
      <w:pPr>
        <w:pStyle w:val="ListParagraph"/>
        <w:numPr>
          <w:ilvl w:val="0"/>
          <w:numId w:val="30"/>
        </w:numPr>
        <w:spacing w:line="288" w:lineRule="auto"/>
        <w:rPr>
          <w:rFonts w:cs="Times New Roman"/>
          <w:szCs w:val="26"/>
        </w:rPr>
      </w:pPr>
      <w:r>
        <w:rPr>
          <w:rFonts w:cs="Times New Roman"/>
          <w:szCs w:val="26"/>
        </w:rPr>
        <w:t>Những khó khăn của bài toán phân tích cú pháp tiếng Việt.</w:t>
      </w:r>
    </w:p>
    <w:p w:rsidR="008D3291" w:rsidRDefault="008D3291" w:rsidP="0091097F">
      <w:pPr>
        <w:pStyle w:val="ListParagraph"/>
        <w:numPr>
          <w:ilvl w:val="0"/>
          <w:numId w:val="30"/>
        </w:numPr>
        <w:spacing w:line="288" w:lineRule="auto"/>
        <w:rPr>
          <w:rFonts w:cs="Times New Roman"/>
          <w:szCs w:val="26"/>
        </w:rPr>
      </w:pPr>
      <w:r>
        <w:rPr>
          <w:rFonts w:cs="Times New Roman"/>
          <w:szCs w:val="26"/>
        </w:rPr>
        <w:t>Xác định được nhiệm vụ cụ thể của đồ án</w:t>
      </w:r>
    </w:p>
    <w:p w:rsidR="00584F97" w:rsidRPr="008D3291" w:rsidRDefault="008D3291" w:rsidP="008D3291">
      <w:pPr>
        <w:pStyle w:val="ListParagraph"/>
        <w:spacing w:line="288" w:lineRule="auto"/>
        <w:ind w:left="0" w:firstLine="567"/>
        <w:rPr>
          <w:rFonts w:cs="Times New Roman"/>
          <w:szCs w:val="26"/>
        </w:rPr>
      </w:pPr>
      <w:r>
        <w:rPr>
          <w:rFonts w:cs="Times New Roman"/>
          <w:szCs w:val="26"/>
        </w:rPr>
        <w:t xml:space="preserve">Trong chương sau, chúng ta sẽ đi tìm hiểu về tiếng việt và đi sâu vào nghiên cứu mô hình PCFG cùng với giải thuật CYK áp dụng cho phân tích cú pháp tiếng việt.    </w:t>
      </w:r>
      <w:r w:rsidR="00584F97" w:rsidRPr="008D3291">
        <w:rPr>
          <w:rFonts w:cs="Times New Roman"/>
          <w:szCs w:val="26"/>
        </w:rPr>
        <w:br w:type="page"/>
      </w:r>
    </w:p>
    <w:p w:rsidR="00E826D5" w:rsidRDefault="00E826D5" w:rsidP="00AA0DEC">
      <w:pPr>
        <w:pStyle w:val="Heading1"/>
        <w:spacing w:line="288" w:lineRule="auto"/>
        <w:ind w:left="0" w:firstLine="0"/>
        <w:contextualSpacing/>
      </w:pPr>
      <w:bookmarkStart w:id="26" w:name="_TOC512411278"/>
      <w:bookmarkStart w:id="27" w:name="_TOC512411412"/>
      <w:bookmarkStart w:id="28" w:name="_TOC512411554"/>
      <w:bookmarkStart w:id="29" w:name="_TOC514321293"/>
      <w:bookmarkStart w:id="30" w:name="_Toc136186763"/>
      <w:bookmarkStart w:id="31" w:name="_Toc136186936"/>
      <w:bookmarkStart w:id="32" w:name="_Toc136187062"/>
      <w:bookmarkStart w:id="33" w:name="_Toc136187179"/>
      <w:bookmarkStart w:id="34" w:name="_Toc136187361"/>
      <w:bookmarkStart w:id="35" w:name="_Toc136187543"/>
      <w:bookmarkStart w:id="36" w:name="_Toc136187725"/>
      <w:bookmarkStart w:id="37" w:name="_Toc136234936"/>
      <w:bookmarkStart w:id="38" w:name="_Toc241998944"/>
      <w:bookmarkStart w:id="39" w:name="_Toc294161616"/>
      <w:r w:rsidRPr="00BC3EC7">
        <w:rPr>
          <w:lang w:val="vi-VN"/>
        </w:rPr>
        <w:lastRenderedPageBreak/>
        <w:t xml:space="preserve">TIẾNG VIỆT VÀ </w:t>
      </w:r>
      <w:r w:rsidR="001D21A5">
        <w:t xml:space="preserve">PHƯƠNG PHÁP, MÔ HÌNH </w:t>
      </w:r>
      <w:r w:rsidR="00A30817">
        <w:t>PHÂN TÍCH CÚ PHÁP</w:t>
      </w:r>
      <w:bookmarkEnd w:id="39"/>
      <w:r w:rsidRPr="00BC3EC7">
        <w:rPr>
          <w:lang w:val="vi-VN"/>
        </w:rPr>
        <w:t xml:space="preserve"> </w:t>
      </w:r>
      <w:bookmarkEnd w:id="26"/>
      <w:bookmarkEnd w:id="27"/>
      <w:bookmarkEnd w:id="28"/>
      <w:bookmarkEnd w:id="29"/>
      <w:bookmarkEnd w:id="30"/>
      <w:bookmarkEnd w:id="31"/>
      <w:bookmarkEnd w:id="32"/>
      <w:bookmarkEnd w:id="33"/>
      <w:bookmarkEnd w:id="34"/>
      <w:bookmarkEnd w:id="35"/>
      <w:bookmarkEnd w:id="36"/>
      <w:bookmarkEnd w:id="37"/>
      <w:bookmarkEnd w:id="38"/>
    </w:p>
    <w:p w:rsidR="008D3291" w:rsidRPr="008D3291" w:rsidRDefault="008D3291" w:rsidP="008D3291">
      <w:r>
        <w:rPr>
          <w:noProof/>
        </w:rPr>
      </w:r>
      <w:r w:rsidR="001D21A5">
        <w:pict>
          <v:shape id="_x0000_s64542" type="#_x0000_t202" style="width:6in;height:118.9pt;mso-position-horizontal-relative:char;mso-position-vertical-relative:line">
            <v:fill color2="#00279f"/>
            <v:shadow on="t" opacity=".5" offset="6pt,6pt"/>
            <v:textbox style="mso-next-textbox:#_x0000_s64542" inset="1.91822mm,.95914mm,1.91822mm,.95914mm">
              <w:txbxContent>
                <w:p w:rsidR="00F87C38" w:rsidRDefault="00F87C38" w:rsidP="008D3291">
                  <w:pPr>
                    <w:spacing w:before="240" w:line="360" w:lineRule="auto"/>
                    <w:rPr>
                      <w:i/>
                      <w:iCs/>
                      <w:szCs w:val="26"/>
                    </w:rPr>
                  </w:pPr>
                  <w:r>
                    <w:rPr>
                      <w:i/>
                      <w:iCs/>
                      <w:szCs w:val="26"/>
                    </w:rPr>
                    <w:t xml:space="preserve">     Chương này, chúng ta sẽ tập trung tìm hiểu vào những yếu tố sau:</w:t>
                  </w:r>
                </w:p>
                <w:p w:rsidR="00F87C38" w:rsidRPr="001D21A5" w:rsidRDefault="00F87C38" w:rsidP="0091097F">
                  <w:pPr>
                    <w:pStyle w:val="ListParagraph"/>
                    <w:numPr>
                      <w:ilvl w:val="0"/>
                      <w:numId w:val="32"/>
                    </w:numPr>
                    <w:spacing w:before="240" w:line="360" w:lineRule="auto"/>
                    <w:rPr>
                      <w:szCs w:val="26"/>
                    </w:rPr>
                  </w:pPr>
                  <w:r>
                    <w:rPr>
                      <w:i/>
                      <w:szCs w:val="26"/>
                    </w:rPr>
                    <w:t>Các đặc trưng của tiếng Việt bao gồm từ loại, ngữ loại, các kiểu câu.</w:t>
                  </w:r>
                </w:p>
                <w:p w:rsidR="00F87C38" w:rsidRPr="008D3291" w:rsidRDefault="00F87C38" w:rsidP="0091097F">
                  <w:pPr>
                    <w:pStyle w:val="ListParagraph"/>
                    <w:numPr>
                      <w:ilvl w:val="0"/>
                      <w:numId w:val="32"/>
                    </w:numPr>
                    <w:spacing w:before="240" w:line="360" w:lineRule="auto"/>
                    <w:rPr>
                      <w:szCs w:val="26"/>
                    </w:rPr>
                  </w:pPr>
                  <w:r>
                    <w:rPr>
                      <w:i/>
                      <w:szCs w:val="26"/>
                    </w:rPr>
                    <w:t xml:space="preserve">Thuật toán CYK để phân tích cú pháp và khử nhập nhằng với mô hình PCFG </w:t>
                  </w:r>
                </w:p>
                <w:p w:rsidR="00F87C38" w:rsidRDefault="00F87C38" w:rsidP="008D3291"/>
              </w:txbxContent>
            </v:textbox>
            <w10:wrap type="none"/>
            <w10:anchorlock/>
          </v:shape>
        </w:pict>
      </w:r>
    </w:p>
    <w:p w:rsidR="00E826D5" w:rsidRPr="003477C9" w:rsidRDefault="00D3593C" w:rsidP="000B1237">
      <w:pPr>
        <w:pStyle w:val="Heading2"/>
        <w:spacing w:line="288" w:lineRule="auto"/>
        <w:contextualSpacing/>
      </w:pPr>
      <w:bookmarkStart w:id="40" w:name="_Toc136186783"/>
      <w:bookmarkStart w:id="41" w:name="_Toc136186944"/>
      <w:bookmarkStart w:id="42" w:name="_Toc136187070"/>
      <w:bookmarkStart w:id="43" w:name="_Toc136187199"/>
      <w:bookmarkStart w:id="44" w:name="_Toc136187381"/>
      <w:bookmarkStart w:id="45" w:name="_Toc136187563"/>
      <w:bookmarkStart w:id="46" w:name="_Toc136187745"/>
      <w:bookmarkStart w:id="47" w:name="_Toc136234956"/>
      <w:bookmarkStart w:id="48" w:name="_Toc241998964"/>
      <w:bookmarkStart w:id="49" w:name="_Toc294161617"/>
      <w:r>
        <w:t>Các t</w:t>
      </w:r>
      <w:r w:rsidR="00E826D5" w:rsidRPr="003477C9">
        <w:t>ừ</w:t>
      </w:r>
      <w:r>
        <w:t xml:space="preserve"> loại</w:t>
      </w:r>
      <w:r w:rsidR="00E826D5" w:rsidRPr="003477C9">
        <w:t xml:space="preserve"> tiếng </w:t>
      </w:r>
      <w:r w:rsidR="001C0516">
        <w:t>Việt</w:t>
      </w:r>
      <w:bookmarkEnd w:id="40"/>
      <w:bookmarkEnd w:id="41"/>
      <w:bookmarkEnd w:id="42"/>
      <w:bookmarkEnd w:id="43"/>
      <w:bookmarkEnd w:id="44"/>
      <w:bookmarkEnd w:id="45"/>
      <w:bookmarkEnd w:id="46"/>
      <w:bookmarkEnd w:id="47"/>
      <w:bookmarkEnd w:id="48"/>
      <w:bookmarkEnd w:id="49"/>
    </w:p>
    <w:p w:rsidR="00E826D5" w:rsidRPr="003477C9" w:rsidRDefault="00E826D5" w:rsidP="000B1237">
      <w:pPr>
        <w:pStyle w:val="Heading3"/>
        <w:contextualSpacing/>
      </w:pPr>
      <w:bookmarkStart w:id="50" w:name="_Hlt513223466"/>
      <w:bookmarkStart w:id="51" w:name="_Toc136186789"/>
      <w:bookmarkStart w:id="52" w:name="_Toc136187205"/>
      <w:bookmarkStart w:id="53" w:name="_Toc136187387"/>
      <w:bookmarkStart w:id="54" w:name="_Toc136187569"/>
      <w:bookmarkStart w:id="55" w:name="_Toc136187751"/>
      <w:bookmarkStart w:id="56" w:name="_Toc136234962"/>
      <w:bookmarkStart w:id="57" w:name="_Toc241998970"/>
      <w:bookmarkStart w:id="58" w:name="_Toc294161618"/>
      <w:bookmarkEnd w:id="50"/>
      <w:r w:rsidRPr="003477C9">
        <w:t>Danh từ</w:t>
      </w:r>
      <w:bookmarkEnd w:id="51"/>
      <w:bookmarkEnd w:id="52"/>
      <w:bookmarkEnd w:id="53"/>
      <w:bookmarkEnd w:id="54"/>
      <w:bookmarkEnd w:id="55"/>
      <w:bookmarkEnd w:id="56"/>
      <w:bookmarkEnd w:id="57"/>
      <w:r w:rsidR="0071346B">
        <w:t>(N)</w:t>
      </w:r>
      <w:bookmarkEnd w:id="58"/>
    </w:p>
    <w:p w:rsidR="00E826D5" w:rsidRPr="003477C9" w:rsidRDefault="00E826D5" w:rsidP="009A61CC">
      <w:pPr>
        <w:pStyle w:val="Style1vFirstline039"/>
      </w:pPr>
      <w:r w:rsidRPr="003477C9">
        <w:t xml:space="preserve">Danh từ là những từ mang </w:t>
      </w:r>
      <w:r w:rsidR="005657F6">
        <w:t xml:space="preserve">nghĩa khái quát về sự vật </w:t>
      </w:r>
      <w:r w:rsidRPr="003477C9">
        <w:t xml:space="preserve">. </w:t>
      </w:r>
    </w:p>
    <w:p w:rsidR="00E826D5" w:rsidRPr="003477C9" w:rsidRDefault="00E826D5" w:rsidP="009A61CC">
      <w:pPr>
        <w:pStyle w:val="Style1vFirstline039"/>
      </w:pPr>
      <w:r w:rsidRPr="003477C9">
        <w:t xml:space="preserve">Ví dụ: </w:t>
      </w:r>
      <w:r w:rsidRPr="00BC72E0">
        <w:rPr>
          <w:i/>
        </w:rPr>
        <w:t xml:space="preserve">“xe”, “người” </w:t>
      </w:r>
      <w:r w:rsidRPr="003477C9">
        <w:t xml:space="preserve">… Ta có thể phân </w:t>
      </w:r>
      <w:r w:rsidR="005657F6">
        <w:t>danh từ thành những loại sau</w:t>
      </w:r>
      <w:r w:rsidRPr="003477C9">
        <w:t>:</w:t>
      </w:r>
    </w:p>
    <w:p w:rsidR="00E826D5" w:rsidRPr="00695396" w:rsidRDefault="0071346B" w:rsidP="000B1237">
      <w:pPr>
        <w:pStyle w:val="Heading4"/>
        <w:contextualSpacing/>
      </w:pPr>
      <w:bookmarkStart w:id="59" w:name="_Toc294161619"/>
      <w:r>
        <w:t>D</w:t>
      </w:r>
      <w:r w:rsidR="00E826D5" w:rsidRPr="00695396">
        <w:t>anh từ đơn thể</w:t>
      </w:r>
      <w:r>
        <w:t>-Ns</w:t>
      </w:r>
      <w:bookmarkEnd w:id="59"/>
    </w:p>
    <w:p w:rsidR="00E826D5" w:rsidRPr="003477C9" w:rsidRDefault="00E826D5" w:rsidP="009A61CC">
      <w:pPr>
        <w:pStyle w:val="Style1vFirstline039"/>
      </w:pPr>
      <w:r w:rsidRPr="003477C9">
        <w:t xml:space="preserve">Sự vật đơn thể là những sự vật mà rất dễ nhận ra vì chúng có thể tồn tại thành từng đơn thể, như: </w:t>
      </w:r>
      <w:r w:rsidRPr="00BC72E0">
        <w:rPr>
          <w:i/>
        </w:rPr>
        <w:t>“nhà”, “người”, “xe”, “máy tính”…</w:t>
      </w:r>
      <w:r w:rsidRPr="003477C9">
        <w:t xml:space="preserve"> </w:t>
      </w:r>
    </w:p>
    <w:p w:rsidR="00E826D5" w:rsidRPr="003477C9" w:rsidRDefault="0071346B" w:rsidP="000B1237">
      <w:pPr>
        <w:pStyle w:val="Heading4"/>
        <w:contextualSpacing/>
      </w:pPr>
      <w:bookmarkStart w:id="60" w:name="_Toc294161620"/>
      <w:r>
        <w:t>D</w:t>
      </w:r>
      <w:r w:rsidR="00E826D5" w:rsidRPr="003477C9">
        <w:t>anh từ tổng thể</w:t>
      </w:r>
      <w:r>
        <w:t>-Nc</w:t>
      </w:r>
      <w:bookmarkEnd w:id="60"/>
    </w:p>
    <w:p w:rsidR="00E826D5" w:rsidRPr="00BC72E0" w:rsidRDefault="00E826D5" w:rsidP="009A61CC">
      <w:pPr>
        <w:pStyle w:val="Style1vFirstline039"/>
        <w:rPr>
          <w:i/>
        </w:rPr>
      </w:pPr>
      <w:r w:rsidRPr="003477C9">
        <w:t xml:space="preserve">Danh từ này dùng để chỉ những sự vật không tồn tại riêng lẻ mà mà thành một tổng thể bao gồm nhiều đơn thể gộp lại, ví dụ như: </w:t>
      </w:r>
      <w:r w:rsidRPr="00BC72E0">
        <w:rPr>
          <w:i/>
        </w:rPr>
        <w:t>“nhân dân”, “quân đội”, “bàn ghế”…</w:t>
      </w:r>
    </w:p>
    <w:p w:rsidR="00E826D5" w:rsidRPr="003477C9" w:rsidRDefault="0071346B" w:rsidP="000B1237">
      <w:pPr>
        <w:pStyle w:val="Heading4"/>
        <w:contextualSpacing/>
      </w:pPr>
      <w:bookmarkStart w:id="61" w:name="_Toc294161621"/>
      <w:r>
        <w:t>D</w:t>
      </w:r>
      <w:r w:rsidR="00E826D5" w:rsidRPr="003477C9">
        <w:t>anh từ đơn vị</w:t>
      </w:r>
      <w:r>
        <w:t>-Nu</w:t>
      </w:r>
      <w:bookmarkEnd w:id="61"/>
    </w:p>
    <w:p w:rsidR="00E826D5" w:rsidRPr="003477C9" w:rsidRDefault="00E826D5" w:rsidP="009A61CC">
      <w:pPr>
        <w:pStyle w:val="Style1vFirstline039"/>
      </w:pPr>
      <w:r w:rsidRPr="003477C9">
        <w:t xml:space="preserve">Những sự vật chỉ các vật liệu, chất liệu như “nước”, “đất”, “rượu”, “thịt”, “sắt”, “thép” có đặc điểm là có thể tồn tại ở dạng đơn thể, nhưng phải qua đơn vị đo lường, tính toán như </w:t>
      </w:r>
      <w:r w:rsidRPr="003477C9">
        <w:rPr>
          <w:i/>
          <w:iCs/>
        </w:rPr>
        <w:t>lít, mẫu, cân</w:t>
      </w:r>
      <w:r w:rsidRPr="003477C9">
        <w:t>… Ví dụ:</w:t>
      </w:r>
      <w:r w:rsidR="00146F8F">
        <w:t xml:space="preserve"> </w:t>
      </w:r>
      <w:r w:rsidR="00BC72E0" w:rsidRPr="00BC72E0">
        <w:rPr>
          <w:i/>
        </w:rPr>
        <w:t>“</w:t>
      </w:r>
      <w:r w:rsidR="00146F8F" w:rsidRPr="00BC72E0">
        <w:rPr>
          <w:i/>
        </w:rPr>
        <w:t>h</w:t>
      </w:r>
      <w:r w:rsidRPr="00BC72E0">
        <w:rPr>
          <w:i/>
        </w:rPr>
        <w:t xml:space="preserve">ai </w:t>
      </w:r>
      <w:r w:rsidRPr="00BC72E0">
        <w:rPr>
          <w:b/>
          <w:bCs/>
          <w:i/>
        </w:rPr>
        <w:t>lít</w:t>
      </w:r>
      <w:r w:rsidRPr="00BC72E0">
        <w:rPr>
          <w:i/>
        </w:rPr>
        <w:t xml:space="preserve"> rượu</w:t>
      </w:r>
      <w:r w:rsidR="00BC72E0" w:rsidRPr="00BC72E0">
        <w:rPr>
          <w:i/>
        </w:rPr>
        <w:t>”</w:t>
      </w:r>
      <w:r w:rsidR="00146F8F" w:rsidRPr="00BC72E0">
        <w:rPr>
          <w:i/>
        </w:rPr>
        <w:t xml:space="preserve">, </w:t>
      </w:r>
      <w:r w:rsidR="00BC72E0" w:rsidRPr="00BC72E0">
        <w:rPr>
          <w:i/>
        </w:rPr>
        <w:t>“</w:t>
      </w:r>
      <w:r w:rsidR="00146F8F" w:rsidRPr="00BC72E0">
        <w:rPr>
          <w:i/>
        </w:rPr>
        <w:t>m</w:t>
      </w:r>
      <w:r w:rsidRPr="00BC72E0">
        <w:rPr>
          <w:i/>
        </w:rPr>
        <w:t xml:space="preserve">ột </w:t>
      </w:r>
      <w:r w:rsidRPr="00BC72E0">
        <w:rPr>
          <w:b/>
          <w:bCs/>
          <w:i/>
        </w:rPr>
        <w:t>mẫu</w:t>
      </w:r>
      <w:r w:rsidRPr="00BC72E0">
        <w:rPr>
          <w:i/>
        </w:rPr>
        <w:t xml:space="preserve"> ruộng</w:t>
      </w:r>
      <w:r w:rsidR="00BC72E0" w:rsidRPr="00BC72E0">
        <w:rPr>
          <w:i/>
        </w:rPr>
        <w:t>”…</w:t>
      </w:r>
    </w:p>
    <w:p w:rsidR="00E826D5" w:rsidRPr="003477C9" w:rsidRDefault="0071346B" w:rsidP="000B1237">
      <w:pPr>
        <w:pStyle w:val="Heading4"/>
        <w:contextualSpacing/>
      </w:pPr>
      <w:bookmarkStart w:id="62" w:name="_Toc294161622"/>
      <w:r>
        <w:t>D</w:t>
      </w:r>
      <w:r w:rsidR="00E826D5" w:rsidRPr="003477C9">
        <w:t>anh từ trừu tượng</w:t>
      </w:r>
      <w:r>
        <w:t>-Na</w:t>
      </w:r>
      <w:bookmarkEnd w:id="62"/>
    </w:p>
    <w:p w:rsidR="00E826D5" w:rsidRPr="00146F8F" w:rsidRDefault="00E826D5" w:rsidP="009A61CC">
      <w:pPr>
        <w:pStyle w:val="Style1vFirstline039"/>
      </w:pPr>
      <w:r w:rsidRPr="003477C9">
        <w:t xml:space="preserve">Sự vật trừu tượng ở đây có thể hiểu là là những khái niệm như: </w:t>
      </w:r>
      <w:r w:rsidRPr="003477C9">
        <w:rPr>
          <w:i/>
          <w:iCs/>
        </w:rPr>
        <w:t xml:space="preserve">tư tưởng, quan điểm, lập trường, ý nghĩ, trí tuệ… </w:t>
      </w:r>
      <w:r w:rsidRPr="003477C9">
        <w:t xml:space="preserve">Khi sử dụng các danh từ này làm chính tố nhìn chung không khác gì so với các loại danh từ chỉ sự vật khác: có thể có danh từ loại thể hay </w:t>
      </w:r>
      <w:r w:rsidR="00146F8F">
        <w:t>danh từ chỉ số lượng làm phụ tố. V</w:t>
      </w:r>
      <w:r w:rsidRPr="003477C9">
        <w:t>í dụ:</w:t>
      </w:r>
      <w:r w:rsidR="00146F8F">
        <w:t xml:space="preserve"> </w:t>
      </w:r>
      <w:r w:rsidR="00BC72E0" w:rsidRPr="00BC72E0">
        <w:rPr>
          <w:i/>
        </w:rPr>
        <w:t>“</w:t>
      </w:r>
      <w:r w:rsidR="00146F8F" w:rsidRPr="00BC72E0">
        <w:rPr>
          <w:i/>
        </w:rPr>
        <w:t>m</w:t>
      </w:r>
      <w:r w:rsidRPr="00BC72E0">
        <w:rPr>
          <w:i/>
        </w:rPr>
        <w:t xml:space="preserve">ột nền </w:t>
      </w:r>
      <w:r w:rsidRPr="00BC72E0">
        <w:rPr>
          <w:b/>
          <w:bCs/>
          <w:i/>
        </w:rPr>
        <w:t>tư tưởng</w:t>
      </w:r>
      <w:r w:rsidR="00BC72E0" w:rsidRPr="00BC72E0">
        <w:rPr>
          <w:bCs/>
          <w:i/>
        </w:rPr>
        <w:t>”,</w:t>
      </w:r>
      <w:r w:rsidR="00146F8F" w:rsidRPr="00BC72E0">
        <w:rPr>
          <w:b/>
          <w:bCs/>
          <w:i/>
        </w:rPr>
        <w:t xml:space="preserve"> </w:t>
      </w:r>
      <w:r w:rsidR="00BC72E0" w:rsidRPr="00BC72E0">
        <w:rPr>
          <w:bCs/>
          <w:i/>
        </w:rPr>
        <w:t>“</w:t>
      </w:r>
      <w:r w:rsidR="00146F8F" w:rsidRPr="00BC72E0">
        <w:rPr>
          <w:bCs/>
          <w:i/>
        </w:rPr>
        <w:t>n</w:t>
      </w:r>
      <w:r w:rsidRPr="00BC72E0">
        <w:rPr>
          <w:i/>
        </w:rPr>
        <w:t xml:space="preserve">hững </w:t>
      </w:r>
      <w:r w:rsidRPr="00BC72E0">
        <w:rPr>
          <w:b/>
          <w:bCs/>
          <w:i/>
        </w:rPr>
        <w:t>tâm tư</w:t>
      </w:r>
      <w:r w:rsidR="00BC72E0" w:rsidRPr="00BC72E0">
        <w:rPr>
          <w:bCs/>
          <w:i/>
        </w:rPr>
        <w:t>”</w:t>
      </w:r>
      <w:r w:rsidR="00146F8F" w:rsidRPr="00BC72E0">
        <w:rPr>
          <w:bCs/>
          <w:i/>
        </w:rPr>
        <w:t>…</w:t>
      </w:r>
    </w:p>
    <w:p w:rsidR="00E826D5" w:rsidRPr="003477C9" w:rsidRDefault="0071346B" w:rsidP="000B1237">
      <w:pPr>
        <w:pStyle w:val="Heading4"/>
        <w:contextualSpacing/>
      </w:pPr>
      <w:bookmarkStart w:id="63" w:name="_Toc294161623"/>
      <w:r>
        <w:t>D</w:t>
      </w:r>
      <w:r w:rsidR="00E826D5" w:rsidRPr="003477C9">
        <w:t>anh từ riêng</w:t>
      </w:r>
      <w:r>
        <w:t>(No)</w:t>
      </w:r>
      <w:bookmarkEnd w:id="63"/>
    </w:p>
    <w:p w:rsidR="00E826D5" w:rsidRPr="003477C9" w:rsidRDefault="00E826D5" w:rsidP="009A61CC">
      <w:pPr>
        <w:pStyle w:val="Style1vFirstline039"/>
      </w:pPr>
      <w:r w:rsidRPr="003477C9">
        <w:t xml:space="preserve">Danh từ riêng là những danh từ chỉ tên riêng của từng người, từng sự vật. Chú ý là trong tiếng </w:t>
      </w:r>
      <w:r w:rsidR="001C0516">
        <w:t>Việt</w:t>
      </w:r>
      <w:r w:rsidRPr="003477C9">
        <w:t xml:space="preserve"> hiện nay tên riêng cần phải viết hoa. Đó chính là dấu hiệu nhận </w:t>
      </w:r>
      <w:r w:rsidRPr="003477C9">
        <w:lastRenderedPageBreak/>
        <w:t>biết cơ bản để phân biệt danh từ riêng và danh từ chung. Ví dụ:</w:t>
      </w:r>
      <w:r w:rsidR="00146F8F">
        <w:t xml:space="preserve"> </w:t>
      </w:r>
      <w:r w:rsidR="00BC72E0" w:rsidRPr="00BC72E0">
        <w:rPr>
          <w:i/>
        </w:rPr>
        <w:t>“</w:t>
      </w:r>
      <w:r w:rsidR="00146F8F" w:rsidRPr="00BC72E0">
        <w:rPr>
          <w:i/>
        </w:rPr>
        <w:t>N</w:t>
      </w:r>
      <w:r w:rsidRPr="00BC72E0">
        <w:rPr>
          <w:i/>
        </w:rPr>
        <w:t>guyễ</w:t>
      </w:r>
      <w:r w:rsidR="00146F8F" w:rsidRPr="00BC72E0">
        <w:rPr>
          <w:i/>
        </w:rPr>
        <w:t>n Văn Tuấn</w:t>
      </w:r>
      <w:r w:rsidR="00BC72E0" w:rsidRPr="00BC72E0">
        <w:rPr>
          <w:i/>
        </w:rPr>
        <w:t>”</w:t>
      </w:r>
      <w:r w:rsidR="00146F8F" w:rsidRPr="00BC72E0">
        <w:rPr>
          <w:i/>
        </w:rPr>
        <w:t xml:space="preserve">, </w:t>
      </w:r>
      <w:r w:rsidR="00BC72E0" w:rsidRPr="00BC72E0">
        <w:rPr>
          <w:i/>
        </w:rPr>
        <w:t>“</w:t>
      </w:r>
      <w:r w:rsidR="00146F8F" w:rsidRPr="00BC72E0">
        <w:rPr>
          <w:i/>
        </w:rPr>
        <w:t>s</w:t>
      </w:r>
      <w:r w:rsidRPr="00BC72E0">
        <w:rPr>
          <w:i/>
        </w:rPr>
        <w:t>ông Hồng</w:t>
      </w:r>
      <w:r w:rsidR="00BC72E0" w:rsidRPr="00BC72E0">
        <w:rPr>
          <w:i/>
        </w:rPr>
        <w:t>”…</w:t>
      </w:r>
    </w:p>
    <w:p w:rsidR="00E826D5" w:rsidRPr="003477C9" w:rsidRDefault="00E826D5" w:rsidP="000B1237">
      <w:pPr>
        <w:pStyle w:val="Heading3"/>
        <w:contextualSpacing/>
      </w:pPr>
      <w:bookmarkStart w:id="64" w:name="_Toc136186790"/>
      <w:bookmarkStart w:id="65" w:name="_Toc136187206"/>
      <w:bookmarkStart w:id="66" w:name="_Toc136187388"/>
      <w:bookmarkStart w:id="67" w:name="_Toc136187570"/>
      <w:bookmarkStart w:id="68" w:name="_Toc136187752"/>
      <w:bookmarkStart w:id="69" w:name="_Toc136234963"/>
      <w:bookmarkStart w:id="70" w:name="_Toc241998971"/>
      <w:bookmarkStart w:id="71" w:name="_Toc294161624"/>
      <w:r w:rsidRPr="003477C9">
        <w:t>Động từ</w:t>
      </w:r>
      <w:bookmarkEnd w:id="64"/>
      <w:bookmarkEnd w:id="65"/>
      <w:bookmarkEnd w:id="66"/>
      <w:bookmarkEnd w:id="67"/>
      <w:bookmarkEnd w:id="68"/>
      <w:bookmarkEnd w:id="69"/>
      <w:bookmarkEnd w:id="70"/>
      <w:r w:rsidR="0071346B">
        <w:t>(V)</w:t>
      </w:r>
      <w:bookmarkEnd w:id="71"/>
    </w:p>
    <w:p w:rsidR="00E826D5" w:rsidRPr="003477C9" w:rsidRDefault="00E826D5" w:rsidP="009A61CC">
      <w:pPr>
        <w:pStyle w:val="Style1vFirstline039"/>
      </w:pPr>
      <w:r w:rsidRPr="003477C9">
        <w:t>Động từ có thể chia nhỏ thành những loại những loại sau:</w:t>
      </w:r>
    </w:p>
    <w:p w:rsidR="00E826D5" w:rsidRPr="00695396" w:rsidRDefault="0071346B" w:rsidP="000B1237">
      <w:pPr>
        <w:pStyle w:val="Heading4"/>
        <w:contextualSpacing/>
        <w:rPr>
          <w:noProof/>
        </w:rPr>
      </w:pPr>
      <w:bookmarkStart w:id="72" w:name="_Toc294161625"/>
      <w:r>
        <w:t>Đ</w:t>
      </w:r>
      <w:r w:rsidR="00E826D5" w:rsidRPr="00695396">
        <w:t>ộng từ ngoại động</w:t>
      </w:r>
      <w:r>
        <w:t>-Vt</w:t>
      </w:r>
      <w:bookmarkEnd w:id="72"/>
    </w:p>
    <w:p w:rsidR="00E826D5" w:rsidRPr="007A4EB2" w:rsidRDefault="00E826D5" w:rsidP="009A61CC">
      <w:pPr>
        <w:pStyle w:val="Style1vFirstline039"/>
        <w:rPr>
          <w:i/>
          <w:noProof/>
        </w:rPr>
      </w:pPr>
      <w:r w:rsidRPr="003477C9">
        <w:rPr>
          <w:noProof/>
        </w:rPr>
        <w:t>Đó là các động từ như “ăn”, “viết”, “đọc” ... Khi sử dụng các động từ này thường phải có phụ tố chỉ đối tượng (đối tượng chịu tác động của hoạt động).Ví dụ</w:t>
      </w:r>
      <w:r w:rsidR="00027449">
        <w:rPr>
          <w:noProof/>
        </w:rPr>
        <w:t xml:space="preserve"> </w:t>
      </w:r>
      <w:r w:rsidR="007A4EB2" w:rsidRPr="007A4EB2">
        <w:rPr>
          <w:i/>
          <w:noProof/>
        </w:rPr>
        <w:t>“</w:t>
      </w:r>
      <w:r w:rsidR="00027449" w:rsidRPr="007A4EB2">
        <w:rPr>
          <w:i/>
          <w:noProof/>
        </w:rPr>
        <w:t xml:space="preserve">như </w:t>
      </w:r>
      <w:r w:rsidR="00027449" w:rsidRPr="007A4EB2">
        <w:rPr>
          <w:b/>
          <w:bCs/>
          <w:i/>
          <w:noProof/>
        </w:rPr>
        <w:t>ă</w:t>
      </w:r>
      <w:r w:rsidRPr="007A4EB2">
        <w:rPr>
          <w:b/>
          <w:bCs/>
          <w:i/>
          <w:noProof/>
        </w:rPr>
        <w:t>n</w:t>
      </w:r>
      <w:r w:rsidR="00027449" w:rsidRPr="007A4EB2">
        <w:rPr>
          <w:i/>
          <w:noProof/>
        </w:rPr>
        <w:t xml:space="preserve"> bánh</w:t>
      </w:r>
      <w:r w:rsidR="007A4EB2" w:rsidRPr="007A4EB2">
        <w:rPr>
          <w:i/>
          <w:noProof/>
        </w:rPr>
        <w:t>”</w:t>
      </w:r>
      <w:r w:rsidR="00027449" w:rsidRPr="007A4EB2">
        <w:rPr>
          <w:i/>
          <w:noProof/>
        </w:rPr>
        <w:t xml:space="preserve">, </w:t>
      </w:r>
      <w:r w:rsidR="007A4EB2" w:rsidRPr="007A4EB2">
        <w:rPr>
          <w:i/>
          <w:noProof/>
        </w:rPr>
        <w:t>“</w:t>
      </w:r>
      <w:r w:rsidR="00027449" w:rsidRPr="007A4EB2">
        <w:rPr>
          <w:b/>
          <w:i/>
          <w:noProof/>
        </w:rPr>
        <w:t>v</w:t>
      </w:r>
      <w:r w:rsidRPr="007A4EB2">
        <w:rPr>
          <w:b/>
          <w:i/>
          <w:noProof/>
        </w:rPr>
        <w:t>iết</w:t>
      </w:r>
      <w:r w:rsidR="00027449" w:rsidRPr="007A4EB2">
        <w:rPr>
          <w:i/>
          <w:noProof/>
        </w:rPr>
        <w:t xml:space="preserve"> thư</w:t>
      </w:r>
      <w:r w:rsidR="007A4EB2" w:rsidRPr="007A4EB2">
        <w:rPr>
          <w:i/>
          <w:noProof/>
        </w:rPr>
        <w:t>”</w:t>
      </w:r>
      <w:r w:rsidR="00027449" w:rsidRPr="007A4EB2">
        <w:rPr>
          <w:i/>
          <w:noProof/>
        </w:rPr>
        <w:t xml:space="preserve">, </w:t>
      </w:r>
      <w:r w:rsidR="007A4EB2" w:rsidRPr="007A4EB2">
        <w:rPr>
          <w:i/>
          <w:noProof/>
        </w:rPr>
        <w:t>“</w:t>
      </w:r>
      <w:r w:rsidR="00027449" w:rsidRPr="007A4EB2">
        <w:rPr>
          <w:b/>
          <w:i/>
          <w:noProof/>
        </w:rPr>
        <w:t>m</w:t>
      </w:r>
      <w:r w:rsidRPr="007A4EB2">
        <w:rPr>
          <w:b/>
          <w:i/>
          <w:noProof/>
        </w:rPr>
        <w:t>ay</w:t>
      </w:r>
      <w:r w:rsidRPr="007A4EB2">
        <w:rPr>
          <w:i/>
          <w:noProof/>
        </w:rPr>
        <w:t xml:space="preserve"> áo</w:t>
      </w:r>
      <w:r w:rsidR="007A4EB2" w:rsidRPr="007A4EB2">
        <w:rPr>
          <w:i/>
          <w:noProof/>
        </w:rPr>
        <w:t>”</w:t>
      </w:r>
      <w:r w:rsidR="00027449" w:rsidRPr="007A4EB2">
        <w:rPr>
          <w:i/>
          <w:noProof/>
        </w:rPr>
        <w:t>…</w:t>
      </w:r>
    </w:p>
    <w:p w:rsidR="00E826D5" w:rsidRPr="003477C9" w:rsidRDefault="0071346B" w:rsidP="000B1237">
      <w:pPr>
        <w:pStyle w:val="Heading4"/>
        <w:contextualSpacing/>
        <w:rPr>
          <w:noProof/>
        </w:rPr>
      </w:pPr>
      <w:bookmarkStart w:id="73" w:name="_Toc294161626"/>
      <w:r>
        <w:rPr>
          <w:noProof/>
        </w:rPr>
        <w:t>Đ</w:t>
      </w:r>
      <w:r w:rsidR="00E826D5" w:rsidRPr="003477C9">
        <w:rPr>
          <w:noProof/>
        </w:rPr>
        <w:t>ộng từ nội động</w:t>
      </w:r>
      <w:r>
        <w:rPr>
          <w:noProof/>
        </w:rPr>
        <w:t>-Vi</w:t>
      </w:r>
      <w:bookmarkEnd w:id="73"/>
    </w:p>
    <w:p w:rsidR="00E826D5" w:rsidRPr="00027449" w:rsidRDefault="00E826D5" w:rsidP="009A61CC">
      <w:pPr>
        <w:pStyle w:val="Style1vFirstline039"/>
        <w:rPr>
          <w:noProof/>
        </w:rPr>
      </w:pPr>
      <w:r w:rsidRPr="003477C9">
        <w:rPr>
          <w:noProof/>
        </w:rPr>
        <w:t>Các động từ này có đặc điểm là khi dùng nó làm phần thuyết trong nòng cốt câu là đã đủ nghĩa, tức là không cần có ở sau chính tố của ngữ loại phụ tố chỉ đối tượng của họat động.</w:t>
      </w:r>
      <w:r w:rsidR="00027449">
        <w:rPr>
          <w:noProof/>
        </w:rPr>
        <w:t xml:space="preserve"> </w:t>
      </w:r>
      <w:r w:rsidRPr="003477C9">
        <w:rPr>
          <w:noProof/>
        </w:rPr>
        <w:t>Ví dụ:</w:t>
      </w:r>
      <w:r w:rsidR="00027449">
        <w:rPr>
          <w:noProof/>
        </w:rPr>
        <w:t xml:space="preserve"> </w:t>
      </w:r>
      <w:r w:rsidR="007A4EB2" w:rsidRPr="007A4EB2">
        <w:rPr>
          <w:i/>
          <w:noProof/>
        </w:rPr>
        <w:t>“</w:t>
      </w:r>
      <w:r w:rsidR="00027449" w:rsidRPr="007A4EB2">
        <w:rPr>
          <w:i/>
          <w:noProof/>
        </w:rPr>
        <w:t>e</w:t>
      </w:r>
      <w:r w:rsidRPr="007A4EB2">
        <w:rPr>
          <w:i/>
          <w:noProof/>
        </w:rPr>
        <w:t xml:space="preserve">m bé đang </w:t>
      </w:r>
      <w:r w:rsidRPr="007A4EB2">
        <w:rPr>
          <w:b/>
          <w:i/>
          <w:noProof/>
        </w:rPr>
        <w:t>ngủ</w:t>
      </w:r>
      <w:r w:rsidR="007A4EB2" w:rsidRPr="007A4EB2">
        <w:rPr>
          <w:i/>
          <w:noProof/>
        </w:rPr>
        <w:t>”</w:t>
      </w:r>
      <w:r w:rsidR="00027449" w:rsidRPr="007A4EB2">
        <w:rPr>
          <w:i/>
          <w:noProof/>
        </w:rPr>
        <w:t xml:space="preserve">, </w:t>
      </w:r>
      <w:r w:rsidR="007A4EB2" w:rsidRPr="007A4EB2">
        <w:rPr>
          <w:i/>
          <w:noProof/>
        </w:rPr>
        <w:t>“</w:t>
      </w:r>
      <w:r w:rsidR="00027449" w:rsidRPr="007A4EB2">
        <w:rPr>
          <w:i/>
          <w:noProof/>
        </w:rPr>
        <w:t>c</w:t>
      </w:r>
      <w:r w:rsidRPr="007A4EB2">
        <w:rPr>
          <w:i/>
          <w:noProof/>
        </w:rPr>
        <w:t xml:space="preserve">on chim đang </w:t>
      </w:r>
      <w:r w:rsidRPr="007A4EB2">
        <w:rPr>
          <w:b/>
          <w:i/>
          <w:noProof/>
        </w:rPr>
        <w:t>bay</w:t>
      </w:r>
      <w:r w:rsidR="007A4EB2" w:rsidRPr="007A4EB2">
        <w:rPr>
          <w:i/>
          <w:noProof/>
        </w:rPr>
        <w:t>”</w:t>
      </w:r>
      <w:r w:rsidR="00027449" w:rsidRPr="007A4EB2">
        <w:rPr>
          <w:i/>
          <w:noProof/>
        </w:rPr>
        <w:t>...</w:t>
      </w:r>
    </w:p>
    <w:p w:rsidR="00E826D5" w:rsidRPr="003477C9" w:rsidRDefault="0071346B" w:rsidP="000B1237">
      <w:pPr>
        <w:pStyle w:val="Heading4"/>
        <w:contextualSpacing/>
        <w:rPr>
          <w:noProof/>
        </w:rPr>
      </w:pPr>
      <w:bookmarkStart w:id="74" w:name="_Toc294161627"/>
      <w:r>
        <w:rPr>
          <w:noProof/>
        </w:rPr>
        <w:t>Đ</w:t>
      </w:r>
      <w:r w:rsidR="00E826D5" w:rsidRPr="003477C9">
        <w:rPr>
          <w:noProof/>
        </w:rPr>
        <w:t>ộng từ tồn tại</w:t>
      </w:r>
      <w:r>
        <w:rPr>
          <w:noProof/>
        </w:rPr>
        <w:t>-Ve</w:t>
      </w:r>
      <w:bookmarkEnd w:id="74"/>
    </w:p>
    <w:p w:rsidR="00E826D5" w:rsidRPr="003477C9" w:rsidRDefault="00E826D5" w:rsidP="009A61CC">
      <w:pPr>
        <w:pStyle w:val="Style1vFirstline039"/>
        <w:rPr>
          <w:noProof/>
        </w:rPr>
      </w:pPr>
      <w:r w:rsidRPr="003477C9">
        <w:rPr>
          <w:noProof/>
        </w:rPr>
        <w:t xml:space="preserve">Sự </w:t>
      </w:r>
      <w:r w:rsidR="008E3373">
        <w:rPr>
          <w:noProof/>
        </w:rPr>
        <w:t xml:space="preserve">vật có thể có, còn, hết hay mất. </w:t>
      </w:r>
      <w:r w:rsidRPr="003477C9">
        <w:rPr>
          <w:noProof/>
        </w:rPr>
        <w:t>Nếu những động từ loại này là chính tố thì sau đó cần các phụ tố chỉ sự vật tồn tại.</w:t>
      </w:r>
      <w:r w:rsidR="008E3373">
        <w:rPr>
          <w:noProof/>
        </w:rPr>
        <w:t xml:space="preserve"> </w:t>
      </w:r>
      <w:r w:rsidRPr="003477C9">
        <w:rPr>
          <w:noProof/>
        </w:rPr>
        <w:t>Ví dụ:</w:t>
      </w:r>
      <w:r w:rsidR="008E3373">
        <w:rPr>
          <w:noProof/>
        </w:rPr>
        <w:t xml:space="preserve"> </w:t>
      </w:r>
      <w:r w:rsidR="007A4EB2" w:rsidRPr="007A4EB2">
        <w:rPr>
          <w:i/>
          <w:noProof/>
        </w:rPr>
        <w:t>“</w:t>
      </w:r>
      <w:r w:rsidR="008E3373" w:rsidRPr="007A4EB2">
        <w:rPr>
          <w:b/>
          <w:i/>
          <w:noProof/>
        </w:rPr>
        <w:t>c</w:t>
      </w:r>
      <w:r w:rsidRPr="007A4EB2">
        <w:rPr>
          <w:b/>
          <w:bCs/>
          <w:i/>
          <w:noProof/>
        </w:rPr>
        <w:t>ó</w:t>
      </w:r>
      <w:r w:rsidRPr="007A4EB2">
        <w:rPr>
          <w:i/>
          <w:noProof/>
        </w:rPr>
        <w:t xml:space="preserve"> tiền</w:t>
      </w:r>
      <w:r w:rsidR="007A4EB2" w:rsidRPr="007A4EB2">
        <w:rPr>
          <w:i/>
          <w:noProof/>
        </w:rPr>
        <w:t>”</w:t>
      </w:r>
      <w:r w:rsidR="008E3373" w:rsidRPr="007A4EB2">
        <w:rPr>
          <w:i/>
          <w:noProof/>
        </w:rPr>
        <w:t xml:space="preserve">, </w:t>
      </w:r>
      <w:r w:rsidR="007A4EB2" w:rsidRPr="007A4EB2">
        <w:rPr>
          <w:i/>
          <w:noProof/>
        </w:rPr>
        <w:t>“</w:t>
      </w:r>
      <w:r w:rsidR="008E3373" w:rsidRPr="007A4EB2">
        <w:rPr>
          <w:b/>
          <w:i/>
          <w:noProof/>
        </w:rPr>
        <w:t>c</w:t>
      </w:r>
      <w:r w:rsidRPr="007A4EB2">
        <w:rPr>
          <w:b/>
          <w:bCs/>
          <w:i/>
          <w:noProof/>
        </w:rPr>
        <w:t>òn</w:t>
      </w:r>
      <w:r w:rsidRPr="007A4EB2">
        <w:rPr>
          <w:i/>
          <w:noProof/>
        </w:rPr>
        <w:t xml:space="preserve"> gạo</w:t>
      </w:r>
      <w:r w:rsidR="007A4EB2" w:rsidRPr="007A4EB2">
        <w:rPr>
          <w:i/>
          <w:noProof/>
        </w:rPr>
        <w:t>”</w:t>
      </w:r>
      <w:r w:rsidR="008E3373" w:rsidRPr="007A4EB2">
        <w:rPr>
          <w:i/>
          <w:noProof/>
        </w:rPr>
        <w:t xml:space="preserve">, </w:t>
      </w:r>
      <w:r w:rsidR="007A4EB2" w:rsidRPr="007A4EB2">
        <w:rPr>
          <w:i/>
          <w:noProof/>
        </w:rPr>
        <w:t>“</w:t>
      </w:r>
      <w:r w:rsidR="008E3373" w:rsidRPr="007A4EB2">
        <w:rPr>
          <w:b/>
          <w:i/>
          <w:noProof/>
        </w:rPr>
        <w:t>h</w:t>
      </w:r>
      <w:r w:rsidRPr="007A4EB2">
        <w:rPr>
          <w:b/>
          <w:bCs/>
          <w:i/>
          <w:noProof/>
        </w:rPr>
        <w:t>ết</w:t>
      </w:r>
      <w:r w:rsidRPr="007A4EB2">
        <w:rPr>
          <w:i/>
          <w:noProof/>
        </w:rPr>
        <w:t xml:space="preserve"> đạn</w:t>
      </w:r>
      <w:r w:rsidR="007A4EB2" w:rsidRPr="007A4EB2">
        <w:rPr>
          <w:i/>
          <w:noProof/>
        </w:rPr>
        <w:t>”</w:t>
      </w:r>
      <w:r w:rsidR="008E3373" w:rsidRPr="007A4EB2">
        <w:rPr>
          <w:i/>
          <w:noProof/>
        </w:rPr>
        <w:t>…</w:t>
      </w:r>
    </w:p>
    <w:p w:rsidR="00E826D5" w:rsidRPr="003477C9" w:rsidRDefault="0071346B" w:rsidP="000B1237">
      <w:pPr>
        <w:pStyle w:val="Heading4"/>
        <w:contextualSpacing/>
        <w:rPr>
          <w:noProof/>
        </w:rPr>
      </w:pPr>
      <w:bookmarkStart w:id="75" w:name="_Toc294161628"/>
      <w:r>
        <w:rPr>
          <w:noProof/>
        </w:rPr>
        <w:t>Đ</w:t>
      </w:r>
      <w:r w:rsidR="00E826D5" w:rsidRPr="003477C9">
        <w:rPr>
          <w:noProof/>
        </w:rPr>
        <w:t>ộng từ biến hóa</w:t>
      </w:r>
      <w:r>
        <w:rPr>
          <w:noProof/>
        </w:rPr>
        <w:t>-Vf</w:t>
      </w:r>
      <w:bookmarkEnd w:id="75"/>
    </w:p>
    <w:p w:rsidR="00E826D5" w:rsidRPr="003477C9" w:rsidRDefault="00E826D5" w:rsidP="009A61CC">
      <w:pPr>
        <w:pStyle w:val="Style1vFirstline039"/>
        <w:rPr>
          <w:noProof/>
        </w:rPr>
      </w:pPr>
      <w:r w:rsidRPr="003477C9">
        <w:rPr>
          <w:noProof/>
        </w:rPr>
        <w:t>Để chỉ các trạng thái biến hóa của sự vật, khi sử dụng phải có phụ tố chỉ kết quả biến hóa.</w:t>
      </w:r>
      <w:r w:rsidR="008E3373">
        <w:rPr>
          <w:noProof/>
        </w:rPr>
        <w:t xml:space="preserve"> </w:t>
      </w:r>
      <w:r w:rsidRPr="003477C9">
        <w:rPr>
          <w:noProof/>
        </w:rPr>
        <w:t>Ví dụ</w:t>
      </w:r>
      <w:r w:rsidR="008E3373">
        <w:rPr>
          <w:noProof/>
        </w:rPr>
        <w:t xml:space="preserve">: </w:t>
      </w:r>
      <w:r w:rsidR="007A4EB2" w:rsidRPr="007A4EB2">
        <w:rPr>
          <w:i/>
          <w:noProof/>
        </w:rPr>
        <w:t>“</w:t>
      </w:r>
      <w:r w:rsidR="008E3373" w:rsidRPr="007A4EB2">
        <w:rPr>
          <w:i/>
          <w:noProof/>
        </w:rPr>
        <w:t>đ</w:t>
      </w:r>
      <w:r w:rsidRPr="007A4EB2">
        <w:rPr>
          <w:i/>
          <w:noProof/>
        </w:rPr>
        <w:t xml:space="preserve">ã </w:t>
      </w:r>
      <w:r w:rsidRPr="007A4EB2">
        <w:rPr>
          <w:b/>
          <w:bCs/>
          <w:i/>
          <w:noProof/>
        </w:rPr>
        <w:t xml:space="preserve">nên </w:t>
      </w:r>
      <w:r w:rsidRPr="007A4EB2">
        <w:rPr>
          <w:i/>
          <w:noProof/>
        </w:rPr>
        <w:t>người</w:t>
      </w:r>
      <w:r w:rsidR="007A4EB2" w:rsidRPr="007A4EB2">
        <w:rPr>
          <w:i/>
          <w:noProof/>
        </w:rPr>
        <w:t>”</w:t>
      </w:r>
      <w:r w:rsidR="008E3373" w:rsidRPr="007A4EB2">
        <w:rPr>
          <w:i/>
          <w:noProof/>
        </w:rPr>
        <w:t>…</w:t>
      </w:r>
    </w:p>
    <w:p w:rsidR="00E826D5" w:rsidRPr="003477C9" w:rsidRDefault="0071346B" w:rsidP="000B1237">
      <w:pPr>
        <w:pStyle w:val="Heading4"/>
        <w:contextualSpacing/>
        <w:rPr>
          <w:noProof/>
        </w:rPr>
      </w:pPr>
      <w:bookmarkStart w:id="76" w:name="_Toc294161629"/>
      <w:r>
        <w:rPr>
          <w:noProof/>
        </w:rPr>
        <w:t>Đ</w:t>
      </w:r>
      <w:r w:rsidR="00E826D5" w:rsidRPr="003477C9">
        <w:rPr>
          <w:noProof/>
        </w:rPr>
        <w:t>ộng từ ý chí</w:t>
      </w:r>
      <w:r>
        <w:rPr>
          <w:noProof/>
        </w:rPr>
        <w:t>-Vv</w:t>
      </w:r>
      <w:bookmarkEnd w:id="76"/>
    </w:p>
    <w:p w:rsidR="00E826D5" w:rsidRPr="003477C9" w:rsidRDefault="00E826D5" w:rsidP="009A61CC">
      <w:pPr>
        <w:pStyle w:val="Style1vFirstline039"/>
        <w:rPr>
          <w:noProof/>
        </w:rPr>
      </w:pPr>
      <w:r w:rsidRPr="003477C9">
        <w:rPr>
          <w:noProof/>
        </w:rPr>
        <w:t>Các trạng thái ý chí là :</w:t>
      </w:r>
      <w:r w:rsidR="008E3373">
        <w:rPr>
          <w:noProof/>
        </w:rPr>
        <w:t xml:space="preserve"> muốn, quyết, dám, toan, định… </w:t>
      </w:r>
      <w:r w:rsidRPr="003477C9">
        <w:rPr>
          <w:noProof/>
        </w:rPr>
        <w:t>Khi sử dụng loại động từ này làm chính tố thì phải có phụ tố chỉ nội dung ý chí.</w:t>
      </w:r>
      <w:r w:rsidR="008E3373">
        <w:rPr>
          <w:noProof/>
        </w:rPr>
        <w:t xml:space="preserve"> </w:t>
      </w:r>
      <w:r w:rsidRPr="003477C9">
        <w:rPr>
          <w:noProof/>
        </w:rPr>
        <w:t>Ví dụ:</w:t>
      </w:r>
      <w:r w:rsidR="008E3373">
        <w:rPr>
          <w:noProof/>
        </w:rPr>
        <w:t xml:space="preserve"> </w:t>
      </w:r>
      <w:r w:rsidR="007A4EB2" w:rsidRPr="007A4EB2">
        <w:rPr>
          <w:i/>
          <w:noProof/>
        </w:rPr>
        <w:t>“</w:t>
      </w:r>
      <w:r w:rsidR="008E3373" w:rsidRPr="007A4EB2">
        <w:rPr>
          <w:b/>
          <w:i/>
          <w:noProof/>
        </w:rPr>
        <w:t>d</w:t>
      </w:r>
      <w:r w:rsidRPr="007A4EB2">
        <w:rPr>
          <w:b/>
          <w:bCs/>
          <w:i/>
          <w:noProof/>
        </w:rPr>
        <w:t xml:space="preserve">ám </w:t>
      </w:r>
      <w:r w:rsidRPr="007A4EB2">
        <w:rPr>
          <w:i/>
          <w:noProof/>
        </w:rPr>
        <w:t>nghĩ</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t</w:t>
      </w:r>
      <w:r w:rsidRPr="007A4EB2">
        <w:rPr>
          <w:b/>
          <w:bCs/>
          <w:i/>
          <w:noProof/>
        </w:rPr>
        <w:t xml:space="preserve">oan </w:t>
      </w:r>
      <w:r w:rsidRPr="007A4EB2">
        <w:rPr>
          <w:i/>
          <w:noProof/>
        </w:rPr>
        <w:t>nói</w:t>
      </w:r>
      <w:r w:rsidR="007A4EB2" w:rsidRPr="007A4EB2">
        <w:rPr>
          <w:i/>
          <w:noProof/>
        </w:rPr>
        <w:t>”</w:t>
      </w:r>
      <w:r w:rsidR="0090063F" w:rsidRPr="007A4EB2">
        <w:rPr>
          <w:i/>
          <w:noProof/>
        </w:rPr>
        <w:t>…</w:t>
      </w:r>
    </w:p>
    <w:p w:rsidR="00E826D5" w:rsidRPr="003477C9" w:rsidRDefault="0071346B" w:rsidP="000B1237">
      <w:pPr>
        <w:pStyle w:val="Heading4"/>
        <w:contextualSpacing/>
        <w:rPr>
          <w:noProof/>
        </w:rPr>
      </w:pPr>
      <w:bookmarkStart w:id="77" w:name="_Toc294161630"/>
      <w:r>
        <w:rPr>
          <w:noProof/>
        </w:rPr>
        <w:t>Đ</w:t>
      </w:r>
      <w:r w:rsidR="00E826D5" w:rsidRPr="003477C9">
        <w:rPr>
          <w:noProof/>
        </w:rPr>
        <w:t>ộng từ tiếp thụ</w:t>
      </w:r>
      <w:r>
        <w:rPr>
          <w:noProof/>
        </w:rPr>
        <w:t>-Va</w:t>
      </w:r>
      <w:bookmarkEnd w:id="77"/>
    </w:p>
    <w:p w:rsidR="00E826D5" w:rsidRPr="003477C9" w:rsidRDefault="00E826D5" w:rsidP="009A61CC">
      <w:pPr>
        <w:pStyle w:val="Style1vFirstline039"/>
        <w:rPr>
          <w:noProof/>
        </w:rPr>
      </w:pPr>
      <w:r w:rsidRPr="003477C9">
        <w:rPr>
          <w:noProof/>
        </w:rPr>
        <w:t xml:space="preserve">Đây là trạng thái mang tính chất thụ động. Có hai trạng thái chính là </w:t>
      </w:r>
      <w:r w:rsidRPr="003477C9">
        <w:rPr>
          <w:bCs/>
          <w:i/>
          <w:iCs/>
          <w:noProof/>
        </w:rPr>
        <w:t xml:space="preserve">bị </w:t>
      </w:r>
      <w:r w:rsidRPr="003477C9">
        <w:rPr>
          <w:noProof/>
        </w:rPr>
        <w:t xml:space="preserve">hoặc </w:t>
      </w:r>
      <w:r w:rsidRPr="003477C9">
        <w:rPr>
          <w:bCs/>
          <w:i/>
          <w:iCs/>
          <w:noProof/>
        </w:rPr>
        <w:t>phải</w:t>
      </w:r>
      <w:r w:rsidRPr="003477C9">
        <w:rPr>
          <w:noProof/>
        </w:rPr>
        <w:t xml:space="preserve"> và </w:t>
      </w:r>
      <w:r w:rsidRPr="003477C9">
        <w:rPr>
          <w:bCs/>
          <w:i/>
          <w:iCs/>
          <w:noProof/>
        </w:rPr>
        <w:t>được</w:t>
      </w:r>
      <w:r w:rsidRPr="003477C9">
        <w:rPr>
          <w:noProof/>
        </w:rPr>
        <w:t>. Đằng sau các động từ này phải có phụ tố chỉ sự vật tiếp thụ.Ví dụ:</w:t>
      </w:r>
      <w:r w:rsidR="0090063F">
        <w:rPr>
          <w:noProof/>
        </w:rPr>
        <w:t xml:space="preserve"> </w:t>
      </w:r>
      <w:r w:rsidR="007A4EB2" w:rsidRPr="007A4EB2">
        <w:rPr>
          <w:i/>
          <w:noProof/>
        </w:rPr>
        <w:t>“</w:t>
      </w:r>
      <w:r w:rsidR="0090063F" w:rsidRPr="007A4EB2">
        <w:rPr>
          <w:b/>
          <w:i/>
          <w:noProof/>
        </w:rPr>
        <w:t>b</w:t>
      </w:r>
      <w:r w:rsidRPr="007A4EB2">
        <w:rPr>
          <w:b/>
          <w:bCs/>
          <w:i/>
          <w:noProof/>
        </w:rPr>
        <w:t xml:space="preserve">ị </w:t>
      </w:r>
      <w:r w:rsidRPr="007A4EB2">
        <w:rPr>
          <w:i/>
          <w:noProof/>
        </w:rPr>
        <w:t>mắng</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đ</w:t>
      </w:r>
      <w:r w:rsidRPr="007A4EB2">
        <w:rPr>
          <w:b/>
          <w:bCs/>
          <w:i/>
          <w:noProof/>
        </w:rPr>
        <w:t xml:space="preserve">ược </w:t>
      </w:r>
      <w:r w:rsidRPr="007A4EB2">
        <w:rPr>
          <w:i/>
          <w:noProof/>
        </w:rPr>
        <w:t>khen</w:t>
      </w:r>
      <w:r w:rsidR="007A4EB2" w:rsidRPr="007A4EB2">
        <w:rPr>
          <w:i/>
          <w:noProof/>
        </w:rPr>
        <w:t>”</w:t>
      </w:r>
      <w:r w:rsidR="0090063F" w:rsidRPr="007A4EB2">
        <w:rPr>
          <w:i/>
          <w:noProof/>
        </w:rPr>
        <w:t>…</w:t>
      </w:r>
    </w:p>
    <w:p w:rsidR="00E826D5" w:rsidRPr="003477C9" w:rsidRDefault="0071346B" w:rsidP="000B1237">
      <w:pPr>
        <w:pStyle w:val="Heading4"/>
        <w:contextualSpacing/>
        <w:rPr>
          <w:noProof/>
        </w:rPr>
      </w:pPr>
      <w:bookmarkStart w:id="78" w:name="_Toc294161631"/>
      <w:r>
        <w:rPr>
          <w:noProof/>
        </w:rPr>
        <w:t>Đ</w:t>
      </w:r>
      <w:r w:rsidR="00E826D5" w:rsidRPr="003477C9">
        <w:rPr>
          <w:noProof/>
        </w:rPr>
        <w:t>ộng từ so sánh</w:t>
      </w:r>
      <w:r>
        <w:rPr>
          <w:noProof/>
        </w:rPr>
        <w:t>-Vc</w:t>
      </w:r>
      <w:bookmarkEnd w:id="78"/>
    </w:p>
    <w:p w:rsidR="00E826D5" w:rsidRPr="007A4EB2" w:rsidRDefault="00E826D5" w:rsidP="009A61CC">
      <w:pPr>
        <w:pStyle w:val="Style1vFirstline039"/>
        <w:rPr>
          <w:i/>
          <w:noProof/>
        </w:rPr>
      </w:pPr>
      <w:r w:rsidRPr="003477C9">
        <w:rPr>
          <w:noProof/>
        </w:rPr>
        <w:t>Các sự vật có thể được so sánh đánh giá trong sự so sánh với các sự vật khác về một phương diện nhất định. Có ba trạng thái so sánh: bằng, hơn và kém. Các động từ biểu hiện cho các trạng thái đó được gọi là động từ so sánh. Cũng như hầu hết các loại động từ ở trên, khi các động từ này được dùng làm chính tố thì thường có phụ tố chỉ đối tượng đi kèm</w:t>
      </w:r>
      <w:r w:rsidR="0090063F">
        <w:rPr>
          <w:noProof/>
        </w:rPr>
        <w:t xml:space="preserve">. </w:t>
      </w:r>
      <w:r w:rsidRPr="003477C9">
        <w:rPr>
          <w:noProof/>
        </w:rPr>
        <w:t>Ví dụ:</w:t>
      </w:r>
      <w:r w:rsidR="0090063F">
        <w:rPr>
          <w:noProof/>
        </w:rPr>
        <w:t xml:space="preserve"> </w:t>
      </w:r>
      <w:r w:rsidR="007A4EB2" w:rsidRPr="007A4EB2">
        <w:rPr>
          <w:i/>
          <w:noProof/>
        </w:rPr>
        <w:t>“</w:t>
      </w:r>
      <w:r w:rsidR="0090063F" w:rsidRPr="007A4EB2">
        <w:rPr>
          <w:b/>
          <w:bCs/>
          <w:i/>
          <w:noProof/>
        </w:rPr>
        <w:t>b</w:t>
      </w:r>
      <w:r w:rsidRPr="007A4EB2">
        <w:rPr>
          <w:b/>
          <w:bCs/>
          <w:i/>
          <w:noProof/>
        </w:rPr>
        <w:t>ằng</w:t>
      </w:r>
      <w:r w:rsidRPr="007A4EB2">
        <w:rPr>
          <w:i/>
          <w:noProof/>
        </w:rPr>
        <w:t xml:space="preserve"> nhau</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h</w:t>
      </w:r>
      <w:r w:rsidRPr="007A4EB2">
        <w:rPr>
          <w:b/>
          <w:bCs/>
          <w:i/>
          <w:noProof/>
        </w:rPr>
        <w:t xml:space="preserve">ơn </w:t>
      </w:r>
      <w:r w:rsidRPr="007A4EB2">
        <w:rPr>
          <w:i/>
          <w:noProof/>
        </w:rPr>
        <w:t>người</w:t>
      </w:r>
      <w:r w:rsidR="007A4EB2" w:rsidRPr="007A4EB2">
        <w:rPr>
          <w:i/>
          <w:noProof/>
        </w:rPr>
        <w:t>”</w:t>
      </w:r>
      <w:r w:rsidR="0090063F" w:rsidRPr="007A4EB2">
        <w:rPr>
          <w:i/>
          <w:noProof/>
        </w:rPr>
        <w:t>…</w:t>
      </w:r>
    </w:p>
    <w:p w:rsidR="00E826D5" w:rsidRPr="003477C9" w:rsidRDefault="00E826D5" w:rsidP="000B1237">
      <w:pPr>
        <w:pStyle w:val="Heading4"/>
        <w:contextualSpacing/>
        <w:rPr>
          <w:noProof/>
        </w:rPr>
      </w:pPr>
      <w:bookmarkStart w:id="79" w:name="_Toc294161632"/>
      <w:r w:rsidRPr="003477C9">
        <w:rPr>
          <w:noProof/>
        </w:rPr>
        <w:lastRenderedPageBreak/>
        <w:t>Động từ đặc biệt: động từ “là”</w:t>
      </w:r>
      <w:r w:rsidR="006A7A05">
        <w:rPr>
          <w:noProof/>
        </w:rPr>
        <w:t>-Vz</w:t>
      </w:r>
      <w:bookmarkEnd w:id="79"/>
    </w:p>
    <w:p w:rsidR="00E826D5" w:rsidRPr="003477C9" w:rsidRDefault="00E826D5" w:rsidP="009A61CC">
      <w:pPr>
        <w:pStyle w:val="Style1vFirstline039"/>
        <w:rPr>
          <w:noProof/>
        </w:rPr>
      </w:pPr>
      <w:r w:rsidRPr="003477C9">
        <w:rPr>
          <w:noProof/>
        </w:rPr>
        <w:t xml:space="preserve">Động từ “là” có ý nghĩa ngữ pháp to lớn trong ngữ pháp tiếng </w:t>
      </w:r>
      <w:r w:rsidR="001C0516">
        <w:rPr>
          <w:noProof/>
        </w:rPr>
        <w:t>Việt</w:t>
      </w:r>
      <w:r w:rsidRPr="003477C9">
        <w:rPr>
          <w:noProof/>
        </w:rPr>
        <w:t>. Đối với câu đơn bình thường, việc phân chia giữa hai loại câu tả và câu luận phụ thuộc vào sự xuất hiện của động từ “là”.</w:t>
      </w:r>
      <w:r w:rsidR="0090063F">
        <w:rPr>
          <w:noProof/>
        </w:rPr>
        <w:t xml:space="preserve"> </w:t>
      </w:r>
      <w:r w:rsidRPr="003477C9">
        <w:rPr>
          <w:noProof/>
        </w:rPr>
        <w:t>Ví dụ:</w:t>
      </w:r>
      <w:r w:rsidR="0090063F">
        <w:rPr>
          <w:noProof/>
        </w:rPr>
        <w:t xml:space="preserve"> </w:t>
      </w:r>
      <w:r w:rsidR="007A4EB2" w:rsidRPr="007A4EB2">
        <w:rPr>
          <w:i/>
          <w:noProof/>
        </w:rPr>
        <w:t>“</w:t>
      </w:r>
      <w:r w:rsidR="0090063F" w:rsidRPr="007A4EB2">
        <w:rPr>
          <w:i/>
          <w:noProof/>
        </w:rPr>
        <w:t>t</w:t>
      </w:r>
      <w:r w:rsidRPr="007A4EB2">
        <w:rPr>
          <w:i/>
          <w:noProof/>
        </w:rPr>
        <w:t xml:space="preserve">ôi </w:t>
      </w:r>
      <w:r w:rsidRPr="007A4EB2">
        <w:rPr>
          <w:b/>
          <w:bCs/>
          <w:i/>
          <w:noProof/>
        </w:rPr>
        <w:t xml:space="preserve">là </w:t>
      </w:r>
      <w:r w:rsidRPr="007A4EB2">
        <w:rPr>
          <w:i/>
          <w:noProof/>
        </w:rPr>
        <w:t>người lính đặc công</w:t>
      </w:r>
      <w:r w:rsidR="007A4EB2" w:rsidRPr="007A4EB2">
        <w:rPr>
          <w:i/>
          <w:noProof/>
        </w:rPr>
        <w:t>”</w:t>
      </w:r>
      <w:r w:rsidR="0090063F" w:rsidRPr="007A4EB2">
        <w:rPr>
          <w:i/>
          <w:noProof/>
        </w:rPr>
        <w:t>.</w:t>
      </w:r>
    </w:p>
    <w:p w:rsidR="00E826D5" w:rsidRPr="003477C9" w:rsidRDefault="00E826D5" w:rsidP="000B1237">
      <w:pPr>
        <w:pStyle w:val="Heading3"/>
        <w:contextualSpacing/>
        <w:rPr>
          <w:noProof/>
        </w:rPr>
      </w:pPr>
      <w:bookmarkStart w:id="80" w:name="_Toc136186791"/>
      <w:bookmarkStart w:id="81" w:name="_Toc136187207"/>
      <w:bookmarkStart w:id="82" w:name="_Toc136187389"/>
      <w:bookmarkStart w:id="83" w:name="_Toc136187571"/>
      <w:bookmarkStart w:id="84" w:name="_Toc136187753"/>
      <w:bookmarkStart w:id="85" w:name="_Toc136234964"/>
      <w:bookmarkStart w:id="86" w:name="_Toc241998972"/>
      <w:bookmarkStart w:id="87" w:name="_Toc294161633"/>
      <w:r w:rsidRPr="003477C9">
        <w:rPr>
          <w:noProof/>
        </w:rPr>
        <w:t>Tính từ</w:t>
      </w:r>
      <w:bookmarkEnd w:id="80"/>
      <w:bookmarkEnd w:id="81"/>
      <w:bookmarkEnd w:id="82"/>
      <w:bookmarkEnd w:id="83"/>
      <w:bookmarkEnd w:id="84"/>
      <w:bookmarkEnd w:id="85"/>
      <w:bookmarkEnd w:id="86"/>
      <w:r w:rsidR="0071346B">
        <w:rPr>
          <w:noProof/>
        </w:rPr>
        <w:t>(A)</w:t>
      </w:r>
      <w:bookmarkEnd w:id="87"/>
    </w:p>
    <w:p w:rsidR="00E826D5" w:rsidRPr="003477C9" w:rsidRDefault="00E826D5" w:rsidP="009A61CC">
      <w:pPr>
        <w:pStyle w:val="Style1vFirstline039"/>
      </w:pPr>
      <w:r w:rsidRPr="003477C9">
        <w:t>Có thể phân từ loại tính từ thành các tiểu loại chính sau đây:</w:t>
      </w:r>
    </w:p>
    <w:p w:rsidR="00E826D5" w:rsidRPr="00615902" w:rsidRDefault="0071346B" w:rsidP="000B1237">
      <w:pPr>
        <w:pStyle w:val="Heading4"/>
        <w:contextualSpacing/>
        <w:rPr>
          <w:noProof/>
        </w:rPr>
      </w:pPr>
      <w:bookmarkStart w:id="88" w:name="_Toc294161634"/>
      <w:r>
        <w:rPr>
          <w:noProof/>
        </w:rPr>
        <w:t>T</w:t>
      </w:r>
      <w:r w:rsidR="00E826D5" w:rsidRPr="00615902">
        <w:rPr>
          <w:noProof/>
        </w:rPr>
        <w:t>ính từ hàm chấ</w:t>
      </w:r>
      <w:r>
        <w:rPr>
          <w:noProof/>
        </w:rPr>
        <w:t>t</w:t>
      </w:r>
      <w:r w:rsidR="006A7A05">
        <w:rPr>
          <w:noProof/>
        </w:rPr>
        <w:t>(Ai)</w:t>
      </w:r>
      <w:bookmarkEnd w:id="88"/>
    </w:p>
    <w:p w:rsidR="0090063F" w:rsidRPr="003477C9" w:rsidRDefault="00E826D5" w:rsidP="009A61CC">
      <w:pPr>
        <w:pStyle w:val="Style1vFirstline039"/>
        <w:rPr>
          <w:noProof/>
        </w:rPr>
      </w:pPr>
      <w:r w:rsidRPr="003477C9">
        <w:rPr>
          <w:noProof/>
        </w:rPr>
        <w:t>Khi tính từ loại này làm chính tố trong ngữ thì trước đó có thể xuất hiện các phụ tố chỉ mức độ. Chú ý là phía sau tính từ loại này, trong trường hợp này, loại phụ tố chỉ phạm vi thể hiện tính chất.</w:t>
      </w:r>
      <w:r w:rsidR="0090063F">
        <w:rPr>
          <w:noProof/>
        </w:rPr>
        <w:t xml:space="preserve"> </w:t>
      </w:r>
      <w:r w:rsidRPr="003477C9">
        <w:rPr>
          <w:noProof/>
        </w:rPr>
        <w:t xml:space="preserve">Những từ loại này: </w:t>
      </w:r>
      <w:r w:rsidRPr="003477C9">
        <w:rPr>
          <w:i/>
          <w:iCs/>
          <w:noProof/>
        </w:rPr>
        <w:t>tốt, đẹp, xấu, thông minh, ngoan, ngu xuẩn</w:t>
      </w:r>
      <w:r w:rsidR="0090063F">
        <w:rPr>
          <w:i/>
          <w:iCs/>
          <w:noProof/>
        </w:rPr>
        <w:t xml:space="preserve">… </w:t>
      </w:r>
      <w:r w:rsidRPr="003477C9">
        <w:rPr>
          <w:noProof/>
        </w:rPr>
        <w:t>Ví dụ:</w:t>
      </w:r>
      <w:r w:rsidR="0090063F">
        <w:rPr>
          <w:noProof/>
        </w:rPr>
        <w:t xml:space="preserve"> </w:t>
      </w:r>
      <w:r w:rsidR="007A4EB2" w:rsidRPr="007A4EB2">
        <w:rPr>
          <w:i/>
          <w:noProof/>
        </w:rPr>
        <w:t>“</w:t>
      </w:r>
      <w:r w:rsidR="0090063F" w:rsidRPr="007A4EB2">
        <w:rPr>
          <w:i/>
          <w:noProof/>
        </w:rPr>
        <w:t>r</w:t>
      </w:r>
      <w:r w:rsidRPr="007A4EB2">
        <w:rPr>
          <w:i/>
          <w:noProof/>
        </w:rPr>
        <w:t xml:space="preserve">ất </w:t>
      </w:r>
      <w:r w:rsidRPr="007A4EB2">
        <w:rPr>
          <w:b/>
          <w:bCs/>
          <w:i/>
          <w:noProof/>
        </w:rPr>
        <w:t>giỏi</w:t>
      </w:r>
      <w:r w:rsidRPr="007A4EB2">
        <w:rPr>
          <w:i/>
          <w:noProof/>
        </w:rPr>
        <w:t xml:space="preserve"> toán</w:t>
      </w:r>
      <w:r w:rsidR="007A4EB2" w:rsidRPr="007A4EB2">
        <w:rPr>
          <w:i/>
          <w:noProof/>
        </w:rPr>
        <w:t>”</w:t>
      </w:r>
      <w:r w:rsidR="0090063F" w:rsidRPr="007A4EB2">
        <w:rPr>
          <w:rFonts w:eastAsiaTheme="minorHAnsi"/>
          <w:i/>
          <w:noProof/>
          <w:szCs w:val="22"/>
        </w:rPr>
        <w:t>.</w:t>
      </w:r>
    </w:p>
    <w:p w:rsidR="00E826D5" w:rsidRPr="00615902" w:rsidRDefault="006A7A05" w:rsidP="000B1237">
      <w:pPr>
        <w:pStyle w:val="Heading4"/>
        <w:contextualSpacing/>
        <w:rPr>
          <w:noProof/>
        </w:rPr>
      </w:pPr>
      <w:bookmarkStart w:id="89" w:name="_Toc294161635"/>
      <w:r>
        <w:rPr>
          <w:noProof/>
        </w:rPr>
        <w:t>Tính từ hàm lượng(An)</w:t>
      </w:r>
      <w:bookmarkEnd w:id="89"/>
    </w:p>
    <w:p w:rsidR="00E826D5" w:rsidRPr="003477C9" w:rsidRDefault="00E826D5" w:rsidP="009A61CC">
      <w:pPr>
        <w:pStyle w:val="Style1vFirstline039"/>
        <w:rPr>
          <w:noProof/>
        </w:rPr>
      </w:pPr>
      <w:r w:rsidRPr="003477C9">
        <w:rPr>
          <w:noProof/>
        </w:rPr>
        <w:t xml:space="preserve">Đó là những tính chất như: cao, thấp, ngắn, dài, rộng, hẹp, nông, sâu, xa, </w:t>
      </w:r>
      <w:r w:rsidR="0090063F">
        <w:rPr>
          <w:noProof/>
        </w:rPr>
        <w:t xml:space="preserve">gần… </w:t>
      </w:r>
      <w:r w:rsidRPr="003477C9">
        <w:rPr>
          <w:noProof/>
        </w:rPr>
        <w:t>Tính từ loại này thường đi kèm với phụ tố chỉ định lượng, hay để chỉ một cái mốc có tác dụng định lượng.</w:t>
      </w:r>
      <w:r w:rsidR="0090063F">
        <w:rPr>
          <w:noProof/>
        </w:rPr>
        <w:t xml:space="preserve"> </w:t>
      </w:r>
      <w:r w:rsidRPr="003477C9">
        <w:rPr>
          <w:noProof/>
        </w:rPr>
        <w:t>Ví dụ:</w:t>
      </w:r>
      <w:r w:rsidR="0090063F" w:rsidRPr="007A4EB2">
        <w:rPr>
          <w:i/>
          <w:noProof/>
        </w:rPr>
        <w:t xml:space="preserve"> </w:t>
      </w:r>
      <w:r w:rsidR="007A4EB2" w:rsidRPr="007A4EB2">
        <w:rPr>
          <w:i/>
          <w:noProof/>
        </w:rPr>
        <w:t>“</w:t>
      </w:r>
      <w:r w:rsidR="0090063F" w:rsidRPr="007A4EB2">
        <w:rPr>
          <w:b/>
          <w:i/>
          <w:noProof/>
        </w:rPr>
        <w:t>c</w:t>
      </w:r>
      <w:r w:rsidRPr="007A4EB2">
        <w:rPr>
          <w:b/>
          <w:bCs/>
          <w:i/>
          <w:noProof/>
        </w:rPr>
        <w:t xml:space="preserve">ao </w:t>
      </w:r>
      <w:r w:rsidRPr="007A4EB2">
        <w:rPr>
          <w:i/>
          <w:noProof/>
        </w:rPr>
        <w:t>hai thước</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d</w:t>
      </w:r>
      <w:r w:rsidRPr="007A4EB2">
        <w:rPr>
          <w:b/>
          <w:bCs/>
          <w:i/>
          <w:noProof/>
        </w:rPr>
        <w:t xml:space="preserve">ài </w:t>
      </w:r>
      <w:r w:rsidRPr="007A4EB2">
        <w:rPr>
          <w:i/>
          <w:noProof/>
        </w:rPr>
        <w:t>một nghìn km</w:t>
      </w:r>
      <w:r w:rsidR="007A4EB2" w:rsidRPr="007A4EB2">
        <w:rPr>
          <w:i/>
          <w:noProof/>
        </w:rPr>
        <w:t>”</w:t>
      </w:r>
      <w:r w:rsidR="0090063F" w:rsidRPr="007A4EB2">
        <w:rPr>
          <w:i/>
          <w:noProof/>
        </w:rPr>
        <w:t>…</w:t>
      </w:r>
    </w:p>
    <w:p w:rsidR="00E826D5" w:rsidRPr="003477C9" w:rsidRDefault="00E826D5" w:rsidP="000B1237">
      <w:pPr>
        <w:pStyle w:val="Heading3"/>
        <w:contextualSpacing/>
      </w:pPr>
      <w:bookmarkStart w:id="90" w:name="_Toc136186792"/>
      <w:bookmarkStart w:id="91" w:name="_Toc136187208"/>
      <w:bookmarkStart w:id="92" w:name="_Toc136187390"/>
      <w:bookmarkStart w:id="93" w:name="_Toc136187572"/>
      <w:bookmarkStart w:id="94" w:name="_Toc136187754"/>
      <w:bookmarkStart w:id="95" w:name="_Toc136234965"/>
      <w:bookmarkStart w:id="96" w:name="_Toc241998973"/>
      <w:bookmarkStart w:id="97" w:name="_Toc294161636"/>
      <w:r w:rsidRPr="003477C9">
        <w:t>Phụ từ</w:t>
      </w:r>
      <w:bookmarkEnd w:id="90"/>
      <w:bookmarkEnd w:id="91"/>
      <w:bookmarkEnd w:id="92"/>
      <w:bookmarkEnd w:id="93"/>
      <w:bookmarkEnd w:id="94"/>
      <w:bookmarkEnd w:id="95"/>
      <w:bookmarkEnd w:id="96"/>
      <w:r w:rsidR="006A7A05">
        <w:t>(R)</w:t>
      </w:r>
      <w:bookmarkEnd w:id="97"/>
    </w:p>
    <w:p w:rsidR="00E826D5" w:rsidRPr="003477C9" w:rsidRDefault="00E826D5" w:rsidP="000B1237">
      <w:pPr>
        <w:spacing w:line="288" w:lineRule="auto"/>
        <w:contextualSpacing/>
        <w:rPr>
          <w:rFonts w:cs="Times New Roman"/>
        </w:rPr>
      </w:pPr>
      <w:r w:rsidRPr="003477C9">
        <w:rPr>
          <w:rFonts w:cs="Times New Roman"/>
        </w:rPr>
        <w:t>Có thể chia phụ từ thành các tiểu loại như sau :</w:t>
      </w:r>
    </w:p>
    <w:p w:rsidR="00E826D5" w:rsidRPr="00615902" w:rsidRDefault="00E826D5" w:rsidP="000B1237">
      <w:pPr>
        <w:pStyle w:val="Heading4"/>
        <w:contextualSpacing/>
        <w:rPr>
          <w:noProof/>
        </w:rPr>
      </w:pPr>
      <w:bookmarkStart w:id="98" w:name="_Toc294161637"/>
      <w:r w:rsidRPr="00615902">
        <w:rPr>
          <w:noProof/>
        </w:rPr>
        <w:t>Phụ từ thời gian</w:t>
      </w:r>
      <w:r w:rsidR="006A7A05">
        <w:rPr>
          <w:noProof/>
        </w:rPr>
        <w:t>(Rt)</w:t>
      </w:r>
      <w:bookmarkEnd w:id="98"/>
    </w:p>
    <w:p w:rsidR="00E826D5" w:rsidRPr="003477C9" w:rsidRDefault="00E826D5" w:rsidP="009A61CC">
      <w:pPr>
        <w:pStyle w:val="Style1vFirstline039"/>
        <w:rPr>
          <w:i/>
          <w:iCs/>
          <w:noProof/>
        </w:rPr>
      </w:pPr>
      <w:r w:rsidRPr="003477C9">
        <w:rPr>
          <w:noProof/>
        </w:rPr>
        <w:t xml:space="preserve">Đây là các phụ từ biểu thị nghĩa ngữ pháp về thời gian. Đó là các từ: </w:t>
      </w:r>
      <w:r w:rsidRPr="003477C9">
        <w:rPr>
          <w:i/>
          <w:iCs/>
          <w:noProof/>
        </w:rPr>
        <w:t>đã, sẽ, đang, vừa, mới, sắp, từng, liền, bèn, rồi…</w:t>
      </w:r>
    </w:p>
    <w:p w:rsidR="00E826D5" w:rsidRPr="00615902" w:rsidRDefault="00E826D5" w:rsidP="000B1237">
      <w:pPr>
        <w:pStyle w:val="Heading4"/>
        <w:contextualSpacing/>
        <w:rPr>
          <w:noProof/>
        </w:rPr>
      </w:pPr>
      <w:bookmarkStart w:id="99" w:name="_Toc294161638"/>
      <w:r w:rsidRPr="00615902">
        <w:rPr>
          <w:noProof/>
        </w:rPr>
        <w:t>Phụ từ mức độ</w:t>
      </w:r>
      <w:r w:rsidR="006A7A05">
        <w:rPr>
          <w:noProof/>
        </w:rPr>
        <w:t>(Rd)</w:t>
      </w:r>
      <w:bookmarkEnd w:id="99"/>
    </w:p>
    <w:p w:rsidR="00E826D5" w:rsidRPr="003477C9" w:rsidRDefault="00E826D5" w:rsidP="009A61CC">
      <w:pPr>
        <w:pStyle w:val="Style1vFirstline039"/>
        <w:rPr>
          <w:i/>
          <w:iCs/>
          <w:noProof/>
        </w:rPr>
      </w:pPr>
      <w:r w:rsidRPr="003477C9">
        <w:rPr>
          <w:noProof/>
        </w:rPr>
        <w:t xml:space="preserve">Đây là các phụ từ biểu thị các nghĩa ngữ pháp về mức độ. Đó là các từ: </w:t>
      </w:r>
      <w:r w:rsidRPr="003477C9">
        <w:rPr>
          <w:i/>
          <w:iCs/>
          <w:noProof/>
        </w:rPr>
        <w:t>rất, khá, hơi, quá, lắm…</w:t>
      </w:r>
    </w:p>
    <w:p w:rsidR="00E826D5" w:rsidRPr="00615902" w:rsidRDefault="00E826D5" w:rsidP="000B1237">
      <w:pPr>
        <w:pStyle w:val="Heading4"/>
        <w:contextualSpacing/>
        <w:rPr>
          <w:noProof/>
        </w:rPr>
      </w:pPr>
      <w:bookmarkStart w:id="100" w:name="_Toc294161639"/>
      <w:r w:rsidRPr="00615902">
        <w:rPr>
          <w:noProof/>
        </w:rPr>
        <w:t>Phụ từ so sánh</w:t>
      </w:r>
      <w:r w:rsidR="006A7A05">
        <w:rPr>
          <w:noProof/>
        </w:rPr>
        <w:t>(Rc)</w:t>
      </w:r>
      <w:bookmarkEnd w:id="100"/>
    </w:p>
    <w:p w:rsidR="00E826D5" w:rsidRPr="00C6652F" w:rsidRDefault="00E826D5" w:rsidP="009A61CC">
      <w:pPr>
        <w:pStyle w:val="Style1vFirstline039"/>
        <w:rPr>
          <w:noProof/>
          <w:lang w:val="fr-FR"/>
        </w:rPr>
      </w:pPr>
      <w:r w:rsidRPr="003477C9">
        <w:rPr>
          <w:noProof/>
        </w:rPr>
        <w:t>Đây là các phụ từ biểu thị rằng hoạt động, trang thái hay tính chất diễn ra qua so sánh trong những điều kiện thời gian, không gian nhất định của một hoàn cảnh. Những phụ từ đó là: cũng, đều, vẫn, cứ, còn, liên tục, liên tiếp, không ngừng…</w:t>
      </w:r>
      <w:r w:rsidR="0090063F">
        <w:rPr>
          <w:noProof/>
        </w:rPr>
        <w:t xml:space="preserve"> </w:t>
      </w:r>
      <w:r w:rsidRPr="003477C9">
        <w:rPr>
          <w:noProof/>
        </w:rPr>
        <w:t>Ví dụ:</w:t>
      </w:r>
      <w:r w:rsidR="00C6652F">
        <w:rPr>
          <w:noProof/>
        </w:rPr>
        <w:t xml:space="preserve"> </w:t>
      </w:r>
      <w:r w:rsidR="00C6652F" w:rsidRPr="00C6652F">
        <w:rPr>
          <w:i/>
          <w:noProof/>
        </w:rPr>
        <w:t xml:space="preserve">“Mai và Lan </w:t>
      </w:r>
      <w:r w:rsidR="00C6652F" w:rsidRPr="00C6652F">
        <w:rPr>
          <w:b/>
          <w:i/>
          <w:noProof/>
        </w:rPr>
        <w:t xml:space="preserve">đều </w:t>
      </w:r>
      <w:r w:rsidR="00C6652F" w:rsidRPr="00C6652F">
        <w:rPr>
          <w:i/>
          <w:noProof/>
        </w:rPr>
        <w:t>học giỏi”.</w:t>
      </w:r>
    </w:p>
    <w:p w:rsidR="00E826D5" w:rsidRPr="00615902" w:rsidRDefault="00E826D5" w:rsidP="000B1237">
      <w:pPr>
        <w:pStyle w:val="Heading4"/>
        <w:contextualSpacing/>
        <w:rPr>
          <w:noProof/>
          <w:lang w:val="fr-FR"/>
        </w:rPr>
      </w:pPr>
      <w:bookmarkStart w:id="101" w:name="_Toc294161640"/>
      <w:r w:rsidRPr="00615902">
        <w:rPr>
          <w:noProof/>
          <w:lang w:val="fr-FR"/>
        </w:rPr>
        <w:t>Phụ từ khẳng định – phủ định</w:t>
      </w:r>
      <w:r w:rsidR="006A7A05">
        <w:rPr>
          <w:noProof/>
          <w:lang w:val="fr-FR"/>
        </w:rPr>
        <w:t>(RfY-RfN)</w:t>
      </w:r>
      <w:bookmarkEnd w:id="101"/>
    </w:p>
    <w:p w:rsidR="00E826D5" w:rsidRPr="003477C9" w:rsidRDefault="00E826D5" w:rsidP="009A61CC">
      <w:pPr>
        <w:pStyle w:val="Style1vFirstline039"/>
        <w:rPr>
          <w:noProof/>
        </w:rPr>
      </w:pPr>
      <w:r w:rsidRPr="003477C9">
        <w:rPr>
          <w:noProof/>
          <w:lang w:val="fr-FR"/>
        </w:rPr>
        <w:t xml:space="preserve">Đây là các phụ từ biểu thị nghĩa phủ định hay khẳng định. Nghĩa phủ định: </w:t>
      </w:r>
      <w:r w:rsidRPr="003477C9">
        <w:rPr>
          <w:i/>
          <w:iCs/>
          <w:noProof/>
          <w:lang w:val="fr-FR"/>
        </w:rPr>
        <w:t>không, chẳng, chưa</w:t>
      </w:r>
      <w:r w:rsidRPr="003477C9">
        <w:rPr>
          <w:noProof/>
          <w:lang w:val="fr-FR"/>
        </w:rPr>
        <w:t xml:space="preserve">. </w:t>
      </w:r>
      <w:r w:rsidRPr="003477C9">
        <w:rPr>
          <w:noProof/>
        </w:rPr>
        <w:t xml:space="preserve">Nghĩa khẳng định: </w:t>
      </w:r>
      <w:r w:rsidRPr="003477C9">
        <w:rPr>
          <w:i/>
          <w:iCs/>
          <w:noProof/>
        </w:rPr>
        <w:t>có.</w:t>
      </w:r>
      <w:r w:rsidR="0090063F">
        <w:rPr>
          <w:i/>
          <w:iCs/>
          <w:noProof/>
        </w:rPr>
        <w:t xml:space="preserve"> </w:t>
      </w:r>
      <w:r w:rsidRPr="003477C9">
        <w:rPr>
          <w:noProof/>
        </w:rPr>
        <w:t>Ví dụ:</w:t>
      </w:r>
      <w:r w:rsidR="0090063F">
        <w:rPr>
          <w:noProof/>
        </w:rPr>
        <w:t xml:space="preserve"> </w:t>
      </w:r>
      <w:r w:rsidR="00C6652F" w:rsidRPr="00C6652F">
        <w:rPr>
          <w:i/>
          <w:noProof/>
        </w:rPr>
        <w:t>“</w:t>
      </w:r>
      <w:r w:rsidR="0090063F" w:rsidRPr="00C6652F">
        <w:rPr>
          <w:i/>
          <w:noProof/>
        </w:rPr>
        <w:t>t</w:t>
      </w:r>
      <w:r w:rsidRPr="00C6652F">
        <w:rPr>
          <w:i/>
          <w:noProof/>
        </w:rPr>
        <w:t xml:space="preserve">ôi </w:t>
      </w:r>
      <w:r w:rsidRPr="00C6652F">
        <w:rPr>
          <w:b/>
          <w:bCs/>
          <w:i/>
          <w:noProof/>
        </w:rPr>
        <w:t xml:space="preserve">không </w:t>
      </w:r>
      <w:r w:rsidRPr="00C6652F">
        <w:rPr>
          <w:i/>
          <w:noProof/>
        </w:rPr>
        <w:t>có tiền</w:t>
      </w:r>
      <w:r w:rsidR="00C6652F" w:rsidRPr="00C6652F">
        <w:rPr>
          <w:i/>
          <w:noProof/>
        </w:rPr>
        <w:t>”</w:t>
      </w:r>
      <w:r w:rsidR="0090063F" w:rsidRPr="00C6652F">
        <w:rPr>
          <w:i/>
          <w:noProof/>
        </w:rPr>
        <w:t xml:space="preserve">, </w:t>
      </w:r>
      <w:r w:rsidR="00C6652F" w:rsidRPr="00C6652F">
        <w:rPr>
          <w:i/>
          <w:noProof/>
        </w:rPr>
        <w:t>“</w:t>
      </w:r>
      <w:r w:rsidR="0090063F" w:rsidRPr="00C6652F">
        <w:rPr>
          <w:i/>
          <w:noProof/>
        </w:rPr>
        <w:t>n</w:t>
      </w:r>
      <w:r w:rsidRPr="00C6652F">
        <w:rPr>
          <w:i/>
          <w:noProof/>
        </w:rPr>
        <w:t xml:space="preserve">ó </w:t>
      </w:r>
      <w:r w:rsidRPr="00C6652F">
        <w:rPr>
          <w:b/>
          <w:bCs/>
          <w:i/>
          <w:noProof/>
        </w:rPr>
        <w:t xml:space="preserve">có </w:t>
      </w:r>
      <w:r w:rsidRPr="00C6652F">
        <w:rPr>
          <w:bCs/>
          <w:i/>
          <w:noProof/>
        </w:rPr>
        <w:t>nói dối</w:t>
      </w:r>
      <w:r w:rsidR="00C6652F" w:rsidRPr="00C6652F">
        <w:rPr>
          <w:bCs/>
          <w:i/>
          <w:noProof/>
        </w:rPr>
        <w:t>”</w:t>
      </w:r>
      <w:r w:rsidR="0090063F" w:rsidRPr="00C6652F">
        <w:rPr>
          <w:bCs/>
          <w:i/>
          <w:noProof/>
        </w:rPr>
        <w:t>...</w:t>
      </w:r>
    </w:p>
    <w:p w:rsidR="00E826D5" w:rsidRPr="00615902" w:rsidRDefault="00E826D5" w:rsidP="000B1237">
      <w:pPr>
        <w:pStyle w:val="Heading4"/>
        <w:contextualSpacing/>
        <w:rPr>
          <w:noProof/>
        </w:rPr>
      </w:pPr>
      <w:bookmarkStart w:id="102" w:name="_Toc294161641"/>
      <w:r w:rsidRPr="00615902">
        <w:rPr>
          <w:noProof/>
        </w:rPr>
        <w:lastRenderedPageBreak/>
        <w:t>Phụ từ mệnh lệnh</w:t>
      </w:r>
      <w:r w:rsidR="006A7A05">
        <w:rPr>
          <w:noProof/>
        </w:rPr>
        <w:t>(Ri)</w:t>
      </w:r>
      <w:bookmarkEnd w:id="102"/>
    </w:p>
    <w:p w:rsidR="00E826D5" w:rsidRPr="003477C9" w:rsidRDefault="00E826D5" w:rsidP="009A61CC">
      <w:pPr>
        <w:pStyle w:val="Style1vFirstline039"/>
        <w:rPr>
          <w:noProof/>
        </w:rPr>
      </w:pPr>
      <w:r w:rsidRPr="003477C9">
        <w:rPr>
          <w:noProof/>
        </w:rPr>
        <w:t>Phụ từ biểu thị ý sai khiến, khuyên bảo, mời mọc, can ngăn.</w:t>
      </w:r>
      <w:r w:rsidR="0090063F">
        <w:rPr>
          <w:noProof/>
        </w:rPr>
        <w:t xml:space="preserve"> </w:t>
      </w:r>
      <w:r w:rsidRPr="003477C9">
        <w:rPr>
          <w:noProof/>
        </w:rPr>
        <w:t>Ví dụ:</w:t>
      </w:r>
      <w:r w:rsidR="0090063F">
        <w:rPr>
          <w:noProof/>
        </w:rPr>
        <w:t xml:space="preserve"> </w:t>
      </w:r>
      <w:r w:rsidR="00C6652F">
        <w:rPr>
          <w:i/>
          <w:noProof/>
        </w:rPr>
        <w:t>“</w:t>
      </w:r>
      <w:r w:rsidR="0090063F" w:rsidRPr="00C6652F">
        <w:rPr>
          <w:i/>
          <w:noProof/>
        </w:rPr>
        <w:t>e</w:t>
      </w:r>
      <w:r w:rsidRPr="00C6652F">
        <w:rPr>
          <w:i/>
          <w:noProof/>
        </w:rPr>
        <w:t xml:space="preserve">m </w:t>
      </w:r>
      <w:r w:rsidRPr="00C6652F">
        <w:rPr>
          <w:b/>
          <w:bCs/>
          <w:i/>
          <w:noProof/>
        </w:rPr>
        <w:t xml:space="preserve">đừng </w:t>
      </w:r>
      <w:r w:rsidRPr="00C6652F">
        <w:rPr>
          <w:i/>
          <w:noProof/>
        </w:rPr>
        <w:t>đi về muộn</w:t>
      </w:r>
      <w:r w:rsidR="00C6652F">
        <w:rPr>
          <w:i/>
          <w:noProof/>
        </w:rPr>
        <w:t>”</w:t>
      </w:r>
      <w:r w:rsidR="0090063F" w:rsidRPr="00C6652F">
        <w:rPr>
          <w:i/>
          <w:noProof/>
        </w:rPr>
        <w:t xml:space="preserve">, </w:t>
      </w:r>
      <w:r w:rsidR="00C6652F">
        <w:rPr>
          <w:i/>
          <w:noProof/>
        </w:rPr>
        <w:t>“</w:t>
      </w:r>
      <w:r w:rsidR="0090063F" w:rsidRPr="00C6652F">
        <w:rPr>
          <w:i/>
          <w:noProof/>
        </w:rPr>
        <w:t>a</w:t>
      </w:r>
      <w:r w:rsidRPr="00C6652F">
        <w:rPr>
          <w:i/>
          <w:noProof/>
        </w:rPr>
        <w:t xml:space="preserve">nh </w:t>
      </w:r>
      <w:r w:rsidRPr="00C6652F">
        <w:rPr>
          <w:b/>
          <w:bCs/>
          <w:i/>
          <w:noProof/>
        </w:rPr>
        <w:t xml:space="preserve">nên </w:t>
      </w:r>
      <w:r w:rsidRPr="00C6652F">
        <w:rPr>
          <w:i/>
          <w:noProof/>
        </w:rPr>
        <w:t>đi học đúng giờ</w:t>
      </w:r>
      <w:r w:rsidR="00C6652F">
        <w:rPr>
          <w:i/>
          <w:noProof/>
        </w:rPr>
        <w:t>”</w:t>
      </w:r>
      <w:r w:rsidR="0090063F" w:rsidRPr="00C6652F">
        <w:rPr>
          <w:i/>
          <w:noProof/>
        </w:rPr>
        <w:t>…</w:t>
      </w:r>
    </w:p>
    <w:p w:rsidR="00E826D5" w:rsidRPr="003477C9" w:rsidRDefault="00E826D5" w:rsidP="000B1237">
      <w:pPr>
        <w:pStyle w:val="Heading3"/>
        <w:contextualSpacing/>
      </w:pPr>
      <w:bookmarkStart w:id="103" w:name="_Toc136186793"/>
      <w:bookmarkStart w:id="104" w:name="_Toc136187209"/>
      <w:bookmarkStart w:id="105" w:name="_Toc136187391"/>
      <w:bookmarkStart w:id="106" w:name="_Toc136187573"/>
      <w:bookmarkStart w:id="107" w:name="_Toc136187755"/>
      <w:bookmarkStart w:id="108" w:name="_Toc136234966"/>
      <w:bookmarkStart w:id="109" w:name="_Toc241998974"/>
      <w:bookmarkStart w:id="110" w:name="_Toc294161642"/>
      <w:r w:rsidRPr="003477C9">
        <w:t>Kết từ</w:t>
      </w:r>
      <w:bookmarkEnd w:id="103"/>
      <w:bookmarkEnd w:id="104"/>
      <w:bookmarkEnd w:id="105"/>
      <w:bookmarkEnd w:id="106"/>
      <w:bookmarkEnd w:id="107"/>
      <w:bookmarkEnd w:id="108"/>
      <w:bookmarkEnd w:id="109"/>
      <w:r w:rsidR="006A7A05">
        <w:t>(C)</w:t>
      </w:r>
      <w:bookmarkEnd w:id="110"/>
    </w:p>
    <w:p w:rsidR="00E826D5" w:rsidRPr="003477C9" w:rsidRDefault="00E826D5" w:rsidP="009A61CC">
      <w:pPr>
        <w:pStyle w:val="Style1vFirstline039"/>
      </w:pPr>
      <w:r w:rsidRPr="003477C9">
        <w:t>Các tiểu loại từ của kết từ :</w:t>
      </w:r>
    </w:p>
    <w:p w:rsidR="00E826D5" w:rsidRPr="00615902" w:rsidRDefault="00E826D5" w:rsidP="000B1237">
      <w:pPr>
        <w:pStyle w:val="Heading4"/>
        <w:contextualSpacing/>
        <w:rPr>
          <w:noProof/>
        </w:rPr>
      </w:pPr>
      <w:bookmarkStart w:id="111" w:name="_Toc294161643"/>
      <w:r w:rsidRPr="00615902">
        <w:rPr>
          <w:noProof/>
        </w:rPr>
        <w:t>Kết từ chính phụ</w:t>
      </w:r>
      <w:r w:rsidR="006A7A05">
        <w:rPr>
          <w:noProof/>
        </w:rPr>
        <w:t>(Cm)</w:t>
      </w:r>
      <w:r w:rsidRPr="00615902">
        <w:rPr>
          <w:noProof/>
        </w:rPr>
        <w:t>:</w:t>
      </w:r>
      <w:bookmarkEnd w:id="111"/>
    </w:p>
    <w:p w:rsidR="00E826D5" w:rsidRPr="003477C9" w:rsidRDefault="00E826D5" w:rsidP="009A61CC">
      <w:pPr>
        <w:pStyle w:val="Style1vFirstline039"/>
        <w:rPr>
          <w:noProof/>
        </w:rPr>
      </w:pPr>
      <w:r w:rsidRPr="003477C9">
        <w:rPr>
          <w:noProof/>
        </w:rPr>
        <w:t xml:space="preserve">Đây là những kết từ biểu thị quan hệ chính phụ. Đó là những từ như: </w:t>
      </w:r>
      <w:r w:rsidRPr="003477C9">
        <w:rPr>
          <w:iCs/>
          <w:noProof/>
        </w:rPr>
        <w:t>do, của, để, bởi, bởi vì</w:t>
      </w:r>
      <w:r w:rsidR="0090063F">
        <w:rPr>
          <w:iCs/>
          <w:noProof/>
        </w:rPr>
        <w:t xml:space="preserve">… </w:t>
      </w:r>
      <w:r w:rsidRPr="0090063F">
        <w:rPr>
          <w:noProof/>
        </w:rPr>
        <w:t>Ví dụ:</w:t>
      </w:r>
      <w:r w:rsidR="0090063F">
        <w:rPr>
          <w:noProof/>
        </w:rPr>
        <w:t xml:space="preserve"> </w:t>
      </w:r>
      <w:r w:rsidR="00C6652F">
        <w:rPr>
          <w:noProof/>
        </w:rPr>
        <w:t>“</w:t>
      </w:r>
      <w:r w:rsidR="0090063F" w:rsidRPr="00C6652F">
        <w:rPr>
          <w:noProof/>
        </w:rPr>
        <w:t>c</w:t>
      </w:r>
      <w:r w:rsidRPr="00C6652F">
        <w:rPr>
          <w:noProof/>
        </w:rPr>
        <w:t xml:space="preserve">húng tôi đã chiến đấu anh dũng như vậy </w:t>
      </w:r>
      <w:r w:rsidRPr="00C6652F">
        <w:rPr>
          <w:b/>
          <w:bCs/>
          <w:noProof/>
        </w:rPr>
        <w:t xml:space="preserve">để </w:t>
      </w:r>
      <w:r w:rsidRPr="00C6652F">
        <w:rPr>
          <w:noProof/>
        </w:rPr>
        <w:t>giành chiến thắng</w:t>
      </w:r>
      <w:r w:rsidR="00C6652F">
        <w:rPr>
          <w:noProof/>
        </w:rPr>
        <w:t>”</w:t>
      </w:r>
      <w:r w:rsidR="0090063F" w:rsidRPr="00C6652F">
        <w:rPr>
          <w:noProof/>
        </w:rPr>
        <w:t>.</w:t>
      </w:r>
    </w:p>
    <w:p w:rsidR="00E826D5" w:rsidRPr="00615902" w:rsidRDefault="00E826D5" w:rsidP="000B1237">
      <w:pPr>
        <w:pStyle w:val="Heading4"/>
        <w:contextualSpacing/>
        <w:rPr>
          <w:noProof/>
        </w:rPr>
      </w:pPr>
      <w:bookmarkStart w:id="112" w:name="_Toc294161644"/>
      <w:r w:rsidRPr="00615902">
        <w:rPr>
          <w:noProof/>
        </w:rPr>
        <w:t>Kết từ liên hợp</w:t>
      </w:r>
      <w:r w:rsidR="006A7A05">
        <w:rPr>
          <w:noProof/>
        </w:rPr>
        <w:t>(Cp)</w:t>
      </w:r>
      <w:r w:rsidRPr="00615902">
        <w:rPr>
          <w:noProof/>
        </w:rPr>
        <w:t>:</w:t>
      </w:r>
      <w:bookmarkEnd w:id="112"/>
    </w:p>
    <w:p w:rsidR="00E826D5" w:rsidRPr="003477C9" w:rsidRDefault="00E826D5" w:rsidP="009A61CC">
      <w:pPr>
        <w:pStyle w:val="Style1vFirstline039"/>
        <w:rPr>
          <w:noProof/>
        </w:rPr>
      </w:pPr>
      <w:r w:rsidRPr="003477C9">
        <w:rPr>
          <w:noProof/>
        </w:rPr>
        <w:t xml:space="preserve">Đây là các kết từ biểu thị quan hệ liên hợp. Đó có thể là các từ như </w:t>
      </w:r>
      <w:r w:rsidRPr="003477C9">
        <w:rPr>
          <w:iCs/>
          <w:noProof/>
        </w:rPr>
        <w:t>và, với, hay, hoặc, cùng</w:t>
      </w:r>
      <w:r w:rsidRPr="003477C9">
        <w:rPr>
          <w:noProof/>
        </w:rPr>
        <w:t xml:space="preserve">… hay các cặp như </w:t>
      </w:r>
      <w:r w:rsidR="0090063F">
        <w:rPr>
          <w:iCs/>
          <w:noProof/>
        </w:rPr>
        <w:t xml:space="preserve">nếu … thì, tuy … nhưng. </w:t>
      </w:r>
      <w:r w:rsidRPr="0090063F">
        <w:rPr>
          <w:noProof/>
        </w:rPr>
        <w:t>Ví dụ:</w:t>
      </w:r>
      <w:r w:rsidR="0090063F">
        <w:rPr>
          <w:noProof/>
        </w:rPr>
        <w:t xml:space="preserve"> </w:t>
      </w:r>
      <w:r w:rsidR="00C6652F">
        <w:rPr>
          <w:noProof/>
        </w:rPr>
        <w:t>“</w:t>
      </w:r>
      <w:r w:rsidR="0090063F" w:rsidRPr="00C6652F">
        <w:rPr>
          <w:b/>
          <w:bCs/>
          <w:noProof/>
        </w:rPr>
        <w:t>n</w:t>
      </w:r>
      <w:r w:rsidRPr="00C6652F">
        <w:rPr>
          <w:b/>
          <w:bCs/>
          <w:noProof/>
        </w:rPr>
        <w:t>ếu</w:t>
      </w:r>
      <w:r w:rsidRPr="00C6652F">
        <w:rPr>
          <w:noProof/>
        </w:rPr>
        <w:t xml:space="preserve"> trời mưa </w:t>
      </w:r>
      <w:r w:rsidRPr="00C6652F">
        <w:rPr>
          <w:b/>
          <w:bCs/>
          <w:noProof/>
        </w:rPr>
        <w:t xml:space="preserve">thì </w:t>
      </w:r>
      <w:r w:rsidRPr="00C6652F">
        <w:rPr>
          <w:noProof/>
        </w:rPr>
        <w:t>chúng tôi sẽ ở nhà</w:t>
      </w:r>
      <w:r w:rsidR="00C6652F">
        <w:rPr>
          <w:noProof/>
        </w:rPr>
        <w:t>”</w:t>
      </w:r>
      <w:r w:rsidR="0090063F" w:rsidRPr="00C6652F">
        <w:rPr>
          <w:noProof/>
        </w:rPr>
        <w:t xml:space="preserve">, </w:t>
      </w:r>
      <w:r w:rsidR="00C6652F">
        <w:rPr>
          <w:noProof/>
        </w:rPr>
        <w:t>“</w:t>
      </w:r>
      <w:r w:rsidR="0090063F" w:rsidRPr="00C6652F">
        <w:rPr>
          <w:noProof/>
        </w:rPr>
        <w:t>n</w:t>
      </w:r>
      <w:r w:rsidRPr="00C6652F">
        <w:rPr>
          <w:noProof/>
        </w:rPr>
        <w:t xml:space="preserve">ó </w:t>
      </w:r>
      <w:r w:rsidRPr="00C6652F">
        <w:rPr>
          <w:b/>
          <w:bCs/>
          <w:noProof/>
        </w:rPr>
        <w:t>không những</w:t>
      </w:r>
      <w:r w:rsidRPr="00C6652F">
        <w:rPr>
          <w:noProof/>
        </w:rPr>
        <w:t xml:space="preserve"> ngoan </w:t>
      </w:r>
      <w:r w:rsidRPr="00C6652F">
        <w:rPr>
          <w:b/>
          <w:bCs/>
          <w:noProof/>
        </w:rPr>
        <w:t>mà còn</w:t>
      </w:r>
      <w:r w:rsidRPr="00C6652F">
        <w:rPr>
          <w:noProof/>
        </w:rPr>
        <w:t xml:space="preserve"> học giỏi</w:t>
      </w:r>
      <w:r w:rsidR="00C6652F">
        <w:rPr>
          <w:noProof/>
        </w:rPr>
        <w:t>”</w:t>
      </w:r>
      <w:r w:rsidR="0090063F" w:rsidRPr="00C6652F">
        <w:rPr>
          <w:noProof/>
        </w:rPr>
        <w:t>.</w:t>
      </w:r>
    </w:p>
    <w:p w:rsidR="00E826D5" w:rsidRPr="003477C9" w:rsidRDefault="00E826D5" w:rsidP="000B1237">
      <w:pPr>
        <w:pStyle w:val="Heading3"/>
        <w:contextualSpacing/>
      </w:pPr>
      <w:bookmarkStart w:id="113" w:name="_Toc136186794"/>
      <w:bookmarkStart w:id="114" w:name="_Toc136187210"/>
      <w:bookmarkStart w:id="115" w:name="_Toc136187392"/>
      <w:bookmarkStart w:id="116" w:name="_Toc136187574"/>
      <w:bookmarkStart w:id="117" w:name="_Toc136187756"/>
      <w:bookmarkStart w:id="118" w:name="_Toc136234967"/>
      <w:bookmarkStart w:id="119" w:name="_Toc241998975"/>
      <w:bookmarkStart w:id="120" w:name="_Toc294161645"/>
      <w:r w:rsidRPr="003477C9">
        <w:t>Đại từ</w:t>
      </w:r>
      <w:bookmarkEnd w:id="113"/>
      <w:bookmarkEnd w:id="114"/>
      <w:bookmarkEnd w:id="115"/>
      <w:bookmarkEnd w:id="116"/>
      <w:bookmarkEnd w:id="117"/>
      <w:bookmarkEnd w:id="118"/>
      <w:bookmarkEnd w:id="119"/>
      <w:r w:rsidR="006A7A05">
        <w:t>(P)</w:t>
      </w:r>
      <w:bookmarkEnd w:id="120"/>
    </w:p>
    <w:p w:rsidR="00E826D5" w:rsidRPr="00615902" w:rsidRDefault="00E826D5" w:rsidP="000B1237">
      <w:pPr>
        <w:pStyle w:val="Heading4"/>
        <w:contextualSpacing/>
        <w:rPr>
          <w:noProof/>
        </w:rPr>
      </w:pPr>
      <w:bookmarkStart w:id="121" w:name="_Toc294161646"/>
      <w:r w:rsidRPr="00615902">
        <w:rPr>
          <w:noProof/>
        </w:rPr>
        <w:t>Đại từ sự vật</w:t>
      </w:r>
      <w:bookmarkEnd w:id="121"/>
    </w:p>
    <w:p w:rsidR="00E826D5" w:rsidRPr="003477C9" w:rsidRDefault="00E826D5" w:rsidP="009A61CC">
      <w:pPr>
        <w:pStyle w:val="Style1vFirstline039"/>
        <w:rPr>
          <w:i/>
          <w:iCs/>
          <w:noProof/>
        </w:rPr>
      </w:pPr>
      <w:r w:rsidRPr="003477C9">
        <w:rPr>
          <w:noProof/>
        </w:rPr>
        <w:t xml:space="preserve">Đây là các đại từ dùng để  chỉ sự vật, ta có thể sử dụng chúng như danh từ. Gồm ba loại: Đại từ xưng hô </w:t>
      </w:r>
      <w:r w:rsidRPr="003477C9">
        <w:rPr>
          <w:i/>
          <w:iCs/>
          <w:noProof/>
        </w:rPr>
        <w:t>(</w:t>
      </w:r>
      <w:r w:rsidR="006A7A05">
        <w:rPr>
          <w:i/>
          <w:iCs/>
          <w:noProof/>
        </w:rPr>
        <w:t xml:space="preserve">Pp: </w:t>
      </w:r>
      <w:r w:rsidRPr="003477C9">
        <w:rPr>
          <w:i/>
          <w:iCs/>
          <w:noProof/>
        </w:rPr>
        <w:t>tôi, tao, mày, chúng mày, chúng nó…)</w:t>
      </w:r>
      <w:r w:rsidRPr="003477C9">
        <w:rPr>
          <w:noProof/>
        </w:rPr>
        <w:t xml:space="preserve">; đại từ không gian, thời gian </w:t>
      </w:r>
      <w:r w:rsidRPr="003477C9">
        <w:rPr>
          <w:i/>
          <w:iCs/>
          <w:noProof/>
        </w:rPr>
        <w:t>(</w:t>
      </w:r>
      <w:r w:rsidR="006A7A05">
        <w:rPr>
          <w:i/>
          <w:iCs/>
          <w:noProof/>
        </w:rPr>
        <w:t>Pd: đây, đấy, đó, kia, ấy</w:t>
      </w:r>
      <w:r w:rsidRPr="003477C9">
        <w:rPr>
          <w:i/>
          <w:iCs/>
          <w:noProof/>
        </w:rPr>
        <w:t>…)</w:t>
      </w:r>
      <w:r w:rsidRPr="003477C9">
        <w:rPr>
          <w:noProof/>
        </w:rPr>
        <w:t xml:space="preserve">; đại từ số lượng </w:t>
      </w:r>
      <w:r w:rsidRPr="003477C9">
        <w:rPr>
          <w:i/>
          <w:iCs/>
          <w:noProof/>
        </w:rPr>
        <w:t>(</w:t>
      </w:r>
      <w:r w:rsidR="006A7A05">
        <w:rPr>
          <w:i/>
          <w:iCs/>
          <w:noProof/>
        </w:rPr>
        <w:t xml:space="preserve">Pn: </w:t>
      </w:r>
      <w:r w:rsidRPr="003477C9">
        <w:rPr>
          <w:i/>
          <w:iCs/>
          <w:noProof/>
        </w:rPr>
        <w:t>bấy nhiêu).</w:t>
      </w:r>
      <w:r w:rsidR="006A7A05">
        <w:rPr>
          <w:i/>
          <w:iCs/>
          <w:noProof/>
        </w:rPr>
        <w:t xml:space="preserve"> </w:t>
      </w:r>
      <w:r w:rsidRPr="003477C9">
        <w:rPr>
          <w:noProof/>
        </w:rPr>
        <w:t>Ví dụ:</w:t>
      </w:r>
      <w:r w:rsidR="0090063F">
        <w:rPr>
          <w:noProof/>
        </w:rPr>
        <w:t xml:space="preserve"> </w:t>
      </w:r>
      <w:r w:rsidR="00C6652F">
        <w:rPr>
          <w:i/>
          <w:noProof/>
        </w:rPr>
        <w:t>“</w:t>
      </w:r>
      <w:r w:rsidR="0090063F" w:rsidRPr="00C6652F">
        <w:rPr>
          <w:b/>
          <w:bCs/>
          <w:i/>
          <w:noProof/>
        </w:rPr>
        <w:t>c</w:t>
      </w:r>
      <w:r w:rsidRPr="00C6652F">
        <w:rPr>
          <w:b/>
          <w:bCs/>
          <w:i/>
          <w:noProof/>
        </w:rPr>
        <w:t xml:space="preserve">húng tôi </w:t>
      </w:r>
      <w:r w:rsidRPr="00C6652F">
        <w:rPr>
          <w:i/>
          <w:noProof/>
        </w:rPr>
        <w:t>đang đến trường</w:t>
      </w:r>
      <w:r w:rsidR="00C6652F">
        <w:rPr>
          <w:i/>
          <w:noProof/>
        </w:rPr>
        <w:t>”</w:t>
      </w:r>
      <w:r w:rsidR="0090063F" w:rsidRPr="00C6652F">
        <w:rPr>
          <w:i/>
          <w:noProof/>
        </w:rPr>
        <w:t>.</w:t>
      </w:r>
    </w:p>
    <w:p w:rsidR="00E826D5" w:rsidRPr="00615902" w:rsidRDefault="00E826D5" w:rsidP="000B1237">
      <w:pPr>
        <w:pStyle w:val="Heading4"/>
        <w:contextualSpacing/>
        <w:rPr>
          <w:noProof/>
        </w:rPr>
      </w:pPr>
      <w:bookmarkStart w:id="122" w:name="_Toc294161647"/>
      <w:r w:rsidRPr="00615902">
        <w:rPr>
          <w:noProof/>
        </w:rPr>
        <w:t>Đại từ hoạt động – tính chất</w:t>
      </w:r>
      <w:r w:rsidR="006A7A05">
        <w:rPr>
          <w:noProof/>
        </w:rPr>
        <w:t>(Pl)</w:t>
      </w:r>
      <w:bookmarkEnd w:id="122"/>
    </w:p>
    <w:p w:rsidR="00E826D5" w:rsidRPr="003477C9" w:rsidRDefault="00E826D5" w:rsidP="009A61CC">
      <w:pPr>
        <w:pStyle w:val="Style1vFirstline039"/>
        <w:rPr>
          <w:noProof/>
        </w:rPr>
      </w:pPr>
      <w:r w:rsidRPr="003477C9">
        <w:rPr>
          <w:noProof/>
        </w:rPr>
        <w:t xml:space="preserve">Đây là các đại từ dùng để chỉ hoạt động, tính chất: </w:t>
      </w:r>
      <w:r w:rsidRPr="003477C9">
        <w:rPr>
          <w:i/>
          <w:iCs/>
          <w:noProof/>
        </w:rPr>
        <w:t>thế, vậy</w:t>
      </w:r>
      <w:r w:rsidR="0090063F">
        <w:rPr>
          <w:i/>
          <w:iCs/>
          <w:noProof/>
        </w:rPr>
        <w:t xml:space="preserve">… </w:t>
      </w:r>
      <w:r w:rsidRPr="003477C9">
        <w:rPr>
          <w:noProof/>
        </w:rPr>
        <w:t>Ví dụ:</w:t>
      </w:r>
      <w:r w:rsidR="0090063F">
        <w:rPr>
          <w:noProof/>
        </w:rPr>
        <w:t xml:space="preserve"> </w:t>
      </w:r>
      <w:r w:rsidR="00C6652F" w:rsidRPr="00C6652F">
        <w:rPr>
          <w:i/>
          <w:noProof/>
        </w:rPr>
        <w:t>“</w:t>
      </w:r>
      <w:r w:rsidR="0090063F" w:rsidRPr="00C6652F">
        <w:rPr>
          <w:b/>
          <w:bCs/>
          <w:i/>
          <w:noProof/>
        </w:rPr>
        <w:t>v</w:t>
      </w:r>
      <w:r w:rsidRPr="00C6652F">
        <w:rPr>
          <w:b/>
          <w:bCs/>
          <w:i/>
          <w:noProof/>
        </w:rPr>
        <w:t xml:space="preserve">ậy </w:t>
      </w:r>
      <w:r w:rsidRPr="00C6652F">
        <w:rPr>
          <w:i/>
          <w:noProof/>
        </w:rPr>
        <w:t>là hết!</w:t>
      </w:r>
      <w:r w:rsidR="00C6652F" w:rsidRPr="00C6652F">
        <w:rPr>
          <w:i/>
          <w:noProof/>
        </w:rPr>
        <w:t>”</w:t>
      </w:r>
    </w:p>
    <w:p w:rsidR="00E826D5" w:rsidRPr="00615902" w:rsidRDefault="00E826D5" w:rsidP="000B1237">
      <w:pPr>
        <w:pStyle w:val="Heading4"/>
        <w:contextualSpacing/>
        <w:rPr>
          <w:noProof/>
        </w:rPr>
      </w:pPr>
      <w:bookmarkStart w:id="123" w:name="_Toc294161648"/>
      <w:r w:rsidRPr="00615902">
        <w:rPr>
          <w:noProof/>
        </w:rPr>
        <w:t>Đại từ nghi vấn</w:t>
      </w:r>
      <w:r w:rsidR="006A7A05">
        <w:rPr>
          <w:noProof/>
        </w:rPr>
        <w:t>(Pi)</w:t>
      </w:r>
      <w:bookmarkEnd w:id="123"/>
    </w:p>
    <w:p w:rsidR="00E826D5" w:rsidRPr="006A7A05" w:rsidRDefault="00E826D5" w:rsidP="009A61CC">
      <w:pPr>
        <w:pStyle w:val="Style1vFirstline039"/>
        <w:rPr>
          <w:noProof/>
        </w:rPr>
      </w:pPr>
      <w:r w:rsidRPr="003477C9">
        <w:rPr>
          <w:noProof/>
        </w:rPr>
        <w:t>Các đại từ dùng để chỉ trong câu hỏi</w:t>
      </w:r>
      <w:r w:rsidR="006A7A05">
        <w:rPr>
          <w:noProof/>
        </w:rPr>
        <w:t xml:space="preserve"> như ai, gì, chi, đâu, bao nhiều, sao, thế nào…</w:t>
      </w:r>
    </w:p>
    <w:p w:rsidR="00E826D5" w:rsidRPr="003477C9" w:rsidRDefault="00E826D5" w:rsidP="000B1237">
      <w:pPr>
        <w:pStyle w:val="Heading3"/>
        <w:contextualSpacing/>
      </w:pPr>
      <w:bookmarkStart w:id="124" w:name="_Toc136186795"/>
      <w:bookmarkStart w:id="125" w:name="_Toc136187211"/>
      <w:bookmarkStart w:id="126" w:name="_Toc136187393"/>
      <w:bookmarkStart w:id="127" w:name="_Toc136187575"/>
      <w:bookmarkStart w:id="128" w:name="_Toc136187757"/>
      <w:bookmarkStart w:id="129" w:name="_Toc136234968"/>
      <w:bookmarkStart w:id="130" w:name="_Toc241998976"/>
      <w:bookmarkStart w:id="131" w:name="_Toc294161649"/>
      <w:r w:rsidRPr="003477C9">
        <w:t xml:space="preserve">Trợ từ </w:t>
      </w:r>
      <w:bookmarkEnd w:id="124"/>
      <w:bookmarkEnd w:id="125"/>
      <w:bookmarkEnd w:id="126"/>
      <w:bookmarkEnd w:id="127"/>
      <w:bookmarkEnd w:id="128"/>
      <w:bookmarkEnd w:id="129"/>
      <w:bookmarkEnd w:id="130"/>
      <w:r w:rsidR="006A7A05">
        <w:t>(M)</w:t>
      </w:r>
      <w:bookmarkEnd w:id="131"/>
    </w:p>
    <w:p w:rsidR="00E826D5" w:rsidRPr="006A7A05" w:rsidRDefault="006A7A05" w:rsidP="009A61CC">
      <w:pPr>
        <w:pStyle w:val="Style1vFirstline039"/>
        <w:rPr>
          <w:noProof/>
        </w:rPr>
      </w:pPr>
      <w:r>
        <w:rPr>
          <w:noProof/>
        </w:rPr>
        <w:t>Cảm từ(E): ái chà, dạ, vâng, ôi chao…</w:t>
      </w:r>
    </w:p>
    <w:p w:rsidR="006A7A05" w:rsidRPr="006A7A05" w:rsidRDefault="006A7A05" w:rsidP="009A61CC">
      <w:pPr>
        <w:pStyle w:val="Style1vFirstline039"/>
        <w:rPr>
          <w:noProof/>
        </w:rPr>
      </w:pPr>
      <w:r>
        <w:rPr>
          <w:noProof/>
        </w:rPr>
        <w:t>Loại từ(Nl): cái, con, cây, người, tấm…</w:t>
      </w:r>
    </w:p>
    <w:p w:rsidR="006A7A05" w:rsidRPr="00D3593C" w:rsidRDefault="006A7A05" w:rsidP="009A61CC">
      <w:pPr>
        <w:pStyle w:val="Style1vFirstline039"/>
        <w:rPr>
          <w:noProof/>
        </w:rPr>
      </w:pPr>
      <w:r>
        <w:rPr>
          <w:noProof/>
        </w:rPr>
        <w:t>Số từ(Nq): một, hai, ba, vài, dăm, mươi…</w:t>
      </w:r>
    </w:p>
    <w:p w:rsidR="00E826D5" w:rsidRPr="003477C9" w:rsidRDefault="00D3593C" w:rsidP="000B1237">
      <w:pPr>
        <w:pStyle w:val="Heading2"/>
        <w:contextualSpacing/>
      </w:pPr>
      <w:bookmarkStart w:id="132" w:name="_Toc294161650"/>
      <w:r>
        <w:t>Cụm từ tiếng việt</w:t>
      </w:r>
      <w:bookmarkEnd w:id="132"/>
    </w:p>
    <w:p w:rsidR="00E826D5" w:rsidRPr="003477C9" w:rsidRDefault="00E826D5" w:rsidP="009A61CC">
      <w:pPr>
        <w:pStyle w:val="Style1vFirstline039"/>
      </w:pPr>
      <w:r w:rsidRPr="003477C9">
        <w:t xml:space="preserve">Ngữ là đơn vị ngữ pháp bậc </w:t>
      </w:r>
      <w:r w:rsidR="00C6652F">
        <w:t>trung gian giữa từ và câu [x]</w:t>
      </w:r>
      <w:r w:rsidRPr="003477C9">
        <w:t>.</w:t>
      </w:r>
    </w:p>
    <w:p w:rsidR="00E826D5" w:rsidRPr="003477C9" w:rsidRDefault="00E826D5" w:rsidP="009A61CC">
      <w:pPr>
        <w:pStyle w:val="Style1vFirstline039"/>
      </w:pPr>
      <w:r w:rsidRPr="003477C9">
        <w:t>Việc tìm hiểu cấu tạo cũng như các loại ngữ là cần thiết để tìm hiểu cấu tạo của câu. Qua cấu tạo của ngữ, có thể nhận rõ thêm đặc điểm ngữ pháp của từ loại và các tiểu loại.</w:t>
      </w:r>
    </w:p>
    <w:p w:rsidR="00E826D5" w:rsidRPr="003477C9" w:rsidRDefault="00D3593C" w:rsidP="000B1237">
      <w:pPr>
        <w:pStyle w:val="Heading4"/>
        <w:spacing w:line="288" w:lineRule="auto"/>
        <w:contextualSpacing/>
        <w:rPr>
          <w:i/>
        </w:rPr>
      </w:pPr>
      <w:bookmarkStart w:id="133" w:name="_Toc136186797"/>
      <w:bookmarkStart w:id="134" w:name="_Toc136187213"/>
      <w:bookmarkStart w:id="135" w:name="_Toc136187395"/>
      <w:bookmarkStart w:id="136" w:name="_Toc136187577"/>
      <w:bookmarkStart w:id="137" w:name="_Toc136187759"/>
      <w:bookmarkStart w:id="138" w:name="_Toc136234970"/>
      <w:bookmarkStart w:id="139" w:name="_Toc241998978"/>
      <w:bookmarkStart w:id="140" w:name="_Toc294161651"/>
      <w:r>
        <w:lastRenderedPageBreak/>
        <w:t>Cụm danh từ(</w:t>
      </w:r>
      <w:bookmarkEnd w:id="133"/>
      <w:bookmarkEnd w:id="134"/>
      <w:bookmarkEnd w:id="135"/>
      <w:bookmarkEnd w:id="136"/>
      <w:bookmarkEnd w:id="137"/>
      <w:bookmarkEnd w:id="138"/>
      <w:bookmarkEnd w:id="139"/>
      <w:r>
        <w:t>NP)</w:t>
      </w:r>
      <w:bookmarkEnd w:id="140"/>
    </w:p>
    <w:p w:rsidR="00E826D5" w:rsidRPr="003477C9" w:rsidRDefault="00E826D5" w:rsidP="000B1237">
      <w:pPr>
        <w:pStyle w:val="Heading5"/>
        <w:spacing w:line="288" w:lineRule="auto"/>
        <w:contextualSpacing/>
      </w:pPr>
      <w:r w:rsidRPr="003477C9">
        <w:t xml:space="preserve"> </w:t>
      </w:r>
      <w:bookmarkStart w:id="141" w:name="_Toc294161652"/>
      <w:r w:rsidRPr="003477C9">
        <w:t>Khái niệm</w:t>
      </w:r>
      <w:bookmarkEnd w:id="141"/>
    </w:p>
    <w:p w:rsidR="00E826D5" w:rsidRPr="003477C9" w:rsidRDefault="00E826D5" w:rsidP="009A61CC">
      <w:pPr>
        <w:pStyle w:val="Style1vFirstline039"/>
      </w:pPr>
      <w:r w:rsidRPr="003477C9">
        <w:t xml:space="preserve">Cụm danh từ là một tổ hợp từ có danh từ làm thành tố chính, các thành tố phụ đứng trước và sau bổ ngữ cho thành tố chính.Ví dụ: </w:t>
      </w:r>
      <w:r w:rsidRPr="00223DB8">
        <w:rPr>
          <w:i/>
        </w:rPr>
        <w:t>Những bông hoa này</w:t>
      </w:r>
      <w:r w:rsidRPr="003477C9">
        <w:t>…</w:t>
      </w:r>
    </w:p>
    <w:p w:rsidR="00E826D5" w:rsidRPr="003477C9" w:rsidRDefault="00E826D5" w:rsidP="000B1237">
      <w:pPr>
        <w:pStyle w:val="Heading5"/>
        <w:spacing w:line="288" w:lineRule="auto"/>
        <w:contextualSpacing/>
      </w:pPr>
      <w:bookmarkStart w:id="142" w:name="_Toc294161653"/>
      <w:r w:rsidRPr="003477C9">
        <w:t>Cấu tạo</w:t>
      </w:r>
      <w:bookmarkEnd w:id="142"/>
    </w:p>
    <w:p w:rsidR="00E826D5" w:rsidRPr="003477C9" w:rsidRDefault="00E826D5" w:rsidP="003D2263">
      <w:pPr>
        <w:pStyle w:val="NormalWeb"/>
        <w:spacing w:before="0" w:beforeAutospacing="0" w:after="0" w:afterAutospacing="0" w:line="288" w:lineRule="auto"/>
        <w:ind w:firstLine="540"/>
        <w:contextualSpacing/>
      </w:pPr>
      <w:r w:rsidRPr="003477C9">
        <w:t xml:space="preserve">a) </w:t>
      </w:r>
      <w:r w:rsidRPr="003477C9">
        <w:rPr>
          <w:sz w:val="26"/>
        </w:rPr>
        <w:t>Thành tố chính:</w:t>
      </w:r>
    </w:p>
    <w:p w:rsidR="00E826D5" w:rsidRPr="003477C9" w:rsidRDefault="00E826D5" w:rsidP="0091097F">
      <w:pPr>
        <w:numPr>
          <w:ilvl w:val="0"/>
          <w:numId w:val="6"/>
        </w:numPr>
        <w:spacing w:after="0" w:line="288" w:lineRule="auto"/>
        <w:contextualSpacing/>
        <w:rPr>
          <w:rFonts w:cs="Times New Roman"/>
        </w:rPr>
      </w:pPr>
      <w:r w:rsidRPr="003477C9">
        <w:rPr>
          <w:rFonts w:cs="Times New Roman"/>
        </w:rPr>
        <w:t xml:space="preserve">Thường là một danh từ chung. </w:t>
      </w:r>
    </w:p>
    <w:p w:rsidR="00E826D5" w:rsidRPr="003477C9" w:rsidRDefault="00E826D5" w:rsidP="0091097F">
      <w:pPr>
        <w:numPr>
          <w:ilvl w:val="0"/>
          <w:numId w:val="6"/>
        </w:numPr>
        <w:spacing w:after="0" w:line="288" w:lineRule="auto"/>
        <w:contextualSpacing/>
        <w:rPr>
          <w:rFonts w:cs="Times New Roman"/>
        </w:rPr>
      </w:pPr>
      <w:r w:rsidRPr="003477C9">
        <w:rPr>
          <w:rFonts w:cs="Times New Roman"/>
        </w:rPr>
        <w:t>Danh từ chung kết hợp danh từ chỉ loại thể hoặc đơn vị.</w:t>
      </w:r>
    </w:p>
    <w:p w:rsidR="00E826D5" w:rsidRPr="003477C9" w:rsidRDefault="00E826D5" w:rsidP="00223DB8">
      <w:pPr>
        <w:pStyle w:val="NormalWeb"/>
        <w:spacing w:before="0" w:beforeAutospacing="0" w:after="0" w:afterAutospacing="0" w:line="288" w:lineRule="auto"/>
        <w:ind w:left="1440"/>
        <w:contextualSpacing/>
        <w:rPr>
          <w:sz w:val="26"/>
        </w:rPr>
      </w:pPr>
      <w:r w:rsidRPr="003477C9">
        <w:rPr>
          <w:sz w:val="26"/>
          <w:u w:val="single"/>
        </w:rPr>
        <w:t>Ví dụ</w:t>
      </w:r>
      <w:r w:rsidRPr="003477C9">
        <w:rPr>
          <w:sz w:val="26"/>
        </w:rPr>
        <w:t>: - Những học sinh này</w:t>
      </w:r>
      <w:r w:rsidR="00223DB8">
        <w:rPr>
          <w:sz w:val="26"/>
        </w:rPr>
        <w:t>, h</w:t>
      </w:r>
      <w:r w:rsidRPr="003477C9">
        <w:rPr>
          <w:sz w:val="26"/>
        </w:rPr>
        <w:t>ai quyển sách</w:t>
      </w:r>
      <w:r w:rsidR="00223DB8">
        <w:rPr>
          <w:sz w:val="26"/>
        </w:rPr>
        <w:t>, n</w:t>
      </w:r>
      <w:r w:rsidRPr="003477C9">
        <w:rPr>
          <w:sz w:val="26"/>
        </w:rPr>
        <w:t>ăm cân đường</w:t>
      </w:r>
      <w:r w:rsidR="00223DB8">
        <w:rPr>
          <w:sz w:val="26"/>
        </w:rPr>
        <w:t>.</w:t>
      </w:r>
      <w:r w:rsidRPr="003477C9">
        <w:rPr>
          <w:sz w:val="26"/>
        </w:rPr>
        <w:t xml:space="preserve"> </w:t>
      </w:r>
    </w:p>
    <w:p w:rsidR="00E826D5" w:rsidRPr="003477C9" w:rsidRDefault="00E826D5" w:rsidP="003D2263">
      <w:pPr>
        <w:pStyle w:val="NormalWeb"/>
        <w:spacing w:before="0" w:beforeAutospacing="0" w:after="0" w:afterAutospacing="0" w:line="288" w:lineRule="auto"/>
        <w:ind w:firstLine="540"/>
        <w:contextualSpacing/>
      </w:pPr>
      <w:r w:rsidRPr="003477C9">
        <w:t xml:space="preserve">b) </w:t>
      </w:r>
      <w:r w:rsidRPr="003477C9">
        <w:rPr>
          <w:sz w:val="26"/>
        </w:rPr>
        <w:t>Các thành tố phụ trước: gồm các từ:</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đoàn thể: Tất cả, hết thảy…</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số lượng: một, hai…vài, dăm, những…</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loại thể: cái, cơn, chiếc, quyển…</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đơn vị: cân, mét, thước…</w:t>
      </w:r>
    </w:p>
    <w:p w:rsidR="00E826D5" w:rsidRPr="003477C9" w:rsidRDefault="00E826D5" w:rsidP="003D2263">
      <w:pPr>
        <w:pStyle w:val="NormalWeb"/>
        <w:spacing w:before="0" w:beforeAutospacing="0" w:after="0" w:afterAutospacing="0" w:line="288" w:lineRule="auto"/>
        <w:ind w:firstLine="540"/>
        <w:contextualSpacing/>
        <w:rPr>
          <w:sz w:val="26"/>
        </w:rPr>
      </w:pPr>
      <w:r w:rsidRPr="003477C9">
        <w:t xml:space="preserve">c) </w:t>
      </w:r>
      <w:r w:rsidRPr="003477C9">
        <w:rPr>
          <w:sz w:val="26"/>
        </w:rPr>
        <w:t>Các thành tố phụ sau: rất đa dạng và phong phú. Về cấu tạo có thể là:</w:t>
      </w:r>
    </w:p>
    <w:p w:rsidR="00E826D5" w:rsidRPr="003477C9" w:rsidRDefault="00E826D5" w:rsidP="0091097F">
      <w:pPr>
        <w:numPr>
          <w:ilvl w:val="0"/>
          <w:numId w:val="8"/>
        </w:numPr>
        <w:spacing w:after="0" w:line="288" w:lineRule="auto"/>
        <w:contextualSpacing/>
        <w:rPr>
          <w:rFonts w:cs="Times New Roman"/>
        </w:rPr>
      </w:pPr>
      <w:r w:rsidRPr="003477C9">
        <w:rPr>
          <w:rFonts w:cs="Times New Roman"/>
        </w:rPr>
        <w:t>1 từ:</w:t>
      </w:r>
    </w:p>
    <w:p w:rsidR="00E826D5" w:rsidRPr="003477C9" w:rsidRDefault="00E826D5" w:rsidP="0091097F">
      <w:pPr>
        <w:numPr>
          <w:ilvl w:val="1"/>
          <w:numId w:val="8"/>
        </w:numPr>
        <w:spacing w:after="0" w:line="288" w:lineRule="auto"/>
        <w:contextualSpacing/>
        <w:rPr>
          <w:rFonts w:cs="Times New Roman"/>
        </w:rPr>
      </w:pPr>
      <w:r w:rsidRPr="003477C9">
        <w:rPr>
          <w:rFonts w:cs="Times New Roman"/>
        </w:rPr>
        <w:t>Từ chỉ định: ấy, kia, này, nọ…VD: Cái ghế này…</w:t>
      </w:r>
    </w:p>
    <w:p w:rsidR="00E826D5" w:rsidRPr="003477C9" w:rsidRDefault="00E826D5" w:rsidP="0091097F">
      <w:pPr>
        <w:numPr>
          <w:ilvl w:val="1"/>
          <w:numId w:val="8"/>
        </w:numPr>
        <w:spacing w:after="0" w:line="288" w:lineRule="auto"/>
        <w:contextualSpacing/>
        <w:rPr>
          <w:rFonts w:cs="Times New Roman"/>
        </w:rPr>
      </w:pPr>
      <w:r w:rsidRPr="003477C9">
        <w:rPr>
          <w:rFonts w:cs="Times New Roman"/>
        </w:rPr>
        <w:t>Từ chỉ tính chất, đặc trưng (thường là các tính từ) VD: đồng hồ vàng…; học sinh chuyên…</w:t>
      </w:r>
    </w:p>
    <w:p w:rsidR="00E826D5" w:rsidRPr="003477C9" w:rsidRDefault="00E826D5" w:rsidP="0091097F">
      <w:pPr>
        <w:numPr>
          <w:ilvl w:val="0"/>
          <w:numId w:val="8"/>
        </w:numPr>
        <w:spacing w:after="0" w:line="288" w:lineRule="auto"/>
        <w:contextualSpacing/>
        <w:rPr>
          <w:rFonts w:cs="Times New Roman"/>
        </w:rPr>
      </w:pPr>
      <w:r w:rsidRPr="003477C9">
        <w:rPr>
          <w:rFonts w:cs="Times New Roman"/>
        </w:rPr>
        <w:t xml:space="preserve">1 cụm từ: Thơ của </w:t>
      </w:r>
      <w:r w:rsidRPr="003477C9">
        <w:rPr>
          <w:rFonts w:cs="Times New Roman"/>
          <w:i/>
        </w:rPr>
        <w:t>các em thiếu nhi</w:t>
      </w:r>
      <w:r w:rsidRPr="003477C9">
        <w:rPr>
          <w:rFonts w:cs="Times New Roman"/>
        </w:rPr>
        <w:t>…</w:t>
      </w:r>
    </w:p>
    <w:p w:rsidR="00E826D5" w:rsidRPr="003477C9" w:rsidRDefault="00E826D5" w:rsidP="0091097F">
      <w:pPr>
        <w:numPr>
          <w:ilvl w:val="0"/>
          <w:numId w:val="8"/>
        </w:numPr>
        <w:spacing w:after="0" w:line="288" w:lineRule="auto"/>
        <w:contextualSpacing/>
        <w:rPr>
          <w:rFonts w:cs="Times New Roman"/>
        </w:rPr>
      </w:pPr>
      <w:r w:rsidRPr="003477C9">
        <w:rPr>
          <w:rFonts w:cs="Times New Roman"/>
        </w:rPr>
        <w:t xml:space="preserve">1 cụm chủ vị: Ngôi nhà </w:t>
      </w:r>
      <w:r w:rsidRPr="003477C9">
        <w:rPr>
          <w:rFonts w:cs="Times New Roman"/>
          <w:i/>
        </w:rPr>
        <w:t>cha tôi vừa mới mua</w:t>
      </w:r>
      <w:r w:rsidRPr="003477C9">
        <w:rPr>
          <w:rFonts w:cs="Times New Roman"/>
        </w:rPr>
        <w:t>…</w:t>
      </w:r>
    </w:p>
    <w:p w:rsidR="00E826D5" w:rsidRPr="003477C9" w:rsidRDefault="00E826D5" w:rsidP="000B1237">
      <w:pPr>
        <w:pStyle w:val="Heading5"/>
        <w:spacing w:line="288" w:lineRule="auto"/>
        <w:contextualSpacing/>
      </w:pPr>
      <w:bookmarkStart w:id="143" w:name="_Toc294161654"/>
      <w:r w:rsidRPr="003477C9">
        <w:t>Chức năng ngữ pháp của cụm danh từ</w:t>
      </w:r>
      <w:bookmarkEnd w:id="143"/>
    </w:p>
    <w:p w:rsidR="009A61CC" w:rsidRDefault="00E826D5" w:rsidP="00223DB8">
      <w:pPr>
        <w:pStyle w:val="Style1vFirstline039"/>
      </w:pPr>
      <w:r w:rsidRPr="003477C9">
        <w:t xml:space="preserve">Cũng giống danh từ, cụm danh từ có thể làm chủ ngữ, vị ngữ, trạng ngữ, bổ ngữ, định ngữ.Ví dụ: </w:t>
      </w:r>
      <w:r w:rsidR="00EE0CBF">
        <w:t xml:space="preserve"> </w:t>
      </w:r>
    </w:p>
    <w:p w:rsidR="00E826D5" w:rsidRPr="003477C9" w:rsidRDefault="00E826D5" w:rsidP="0091097F">
      <w:pPr>
        <w:pStyle w:val="NormalWeb"/>
        <w:numPr>
          <w:ilvl w:val="0"/>
          <w:numId w:val="27"/>
        </w:numPr>
        <w:spacing w:before="60" w:beforeAutospacing="0" w:after="60" w:afterAutospacing="0" w:line="288" w:lineRule="auto"/>
        <w:contextualSpacing/>
        <w:rPr>
          <w:sz w:val="26"/>
        </w:rPr>
      </w:pPr>
      <w:r w:rsidRPr="003477C9">
        <w:rPr>
          <w:b/>
          <w:sz w:val="26"/>
        </w:rPr>
        <w:t>Lan</w:t>
      </w:r>
      <w:r w:rsidRPr="003477C9">
        <w:rPr>
          <w:sz w:val="26"/>
        </w:rPr>
        <w:t>/ đang đọc truyện Đô-rê-môn</w:t>
      </w:r>
    </w:p>
    <w:p w:rsidR="00E826D5" w:rsidRPr="003477C9" w:rsidRDefault="00E826D5" w:rsidP="0091097F">
      <w:pPr>
        <w:pStyle w:val="NormalWeb"/>
        <w:numPr>
          <w:ilvl w:val="0"/>
          <w:numId w:val="27"/>
        </w:numPr>
        <w:spacing w:before="60" w:beforeAutospacing="0" w:after="60" w:afterAutospacing="0" w:line="288" w:lineRule="auto"/>
        <w:contextualSpacing/>
        <w:rPr>
          <w:sz w:val="26"/>
        </w:rPr>
      </w:pPr>
      <w:r w:rsidRPr="003477C9">
        <w:rPr>
          <w:b/>
          <w:sz w:val="26"/>
        </w:rPr>
        <w:t>Học sinh trường Chu Văn An</w:t>
      </w:r>
      <w:r w:rsidRPr="003477C9">
        <w:rPr>
          <w:sz w:val="26"/>
        </w:rPr>
        <w:t xml:space="preserve"> / rất ngoan.</w:t>
      </w:r>
    </w:p>
    <w:p w:rsidR="00E826D5" w:rsidRPr="003477C9" w:rsidRDefault="00E826D5" w:rsidP="000B1237">
      <w:pPr>
        <w:pStyle w:val="Heading4"/>
        <w:spacing w:line="288" w:lineRule="auto"/>
        <w:contextualSpacing/>
        <w:rPr>
          <w:i/>
        </w:rPr>
      </w:pPr>
      <w:bookmarkStart w:id="144" w:name="_Toc136186798"/>
      <w:bookmarkStart w:id="145" w:name="_Toc136187214"/>
      <w:bookmarkStart w:id="146" w:name="_Toc136187396"/>
      <w:bookmarkStart w:id="147" w:name="_Toc136187578"/>
      <w:bookmarkStart w:id="148" w:name="_Toc136187760"/>
      <w:bookmarkStart w:id="149" w:name="_Toc136234971"/>
      <w:bookmarkStart w:id="150" w:name="_Toc241998979"/>
      <w:bookmarkStart w:id="151" w:name="_Toc294161655"/>
      <w:r w:rsidRPr="003477C9">
        <w:t>Cụm đ</w:t>
      </w:r>
      <w:r w:rsidR="00D3593C">
        <w:t>ộng từ(VP</w:t>
      </w:r>
      <w:bookmarkEnd w:id="144"/>
      <w:bookmarkEnd w:id="145"/>
      <w:bookmarkEnd w:id="146"/>
      <w:bookmarkEnd w:id="147"/>
      <w:bookmarkEnd w:id="148"/>
      <w:bookmarkEnd w:id="149"/>
      <w:bookmarkEnd w:id="150"/>
      <w:r w:rsidR="00D3593C">
        <w:t>)</w:t>
      </w:r>
      <w:bookmarkEnd w:id="151"/>
    </w:p>
    <w:p w:rsidR="00E826D5" w:rsidRPr="003477C9" w:rsidRDefault="00E826D5" w:rsidP="000B1237">
      <w:pPr>
        <w:pStyle w:val="Heading5"/>
        <w:spacing w:line="288" w:lineRule="auto"/>
        <w:contextualSpacing/>
      </w:pPr>
      <w:r w:rsidRPr="003477C9">
        <w:t xml:space="preserve"> </w:t>
      </w:r>
      <w:bookmarkStart w:id="152" w:name="_Toc294161656"/>
      <w:r w:rsidRPr="003477C9">
        <w:t>Khái niệm</w:t>
      </w:r>
      <w:bookmarkEnd w:id="152"/>
      <w:r w:rsidRPr="003477C9">
        <w:t xml:space="preserve"> </w:t>
      </w:r>
    </w:p>
    <w:p w:rsidR="00E826D5" w:rsidRPr="003477C9" w:rsidRDefault="00E826D5" w:rsidP="009A61CC">
      <w:pPr>
        <w:pStyle w:val="Style1vFirstline039"/>
      </w:pPr>
      <w:r w:rsidRPr="003477C9">
        <w:t xml:space="preserve">Cụm động từ là các tổ hơp từ có động từ làm thành tố chính, các thành tố phụ đứng trước và sau bổ nghĩa cho thành tố chính. Ví dụ: </w:t>
      </w:r>
      <w:r w:rsidRPr="003477C9">
        <w:rPr>
          <w:i/>
        </w:rPr>
        <w:t>đang đọc sách</w:t>
      </w:r>
      <w:r w:rsidRPr="003477C9">
        <w:t>.</w:t>
      </w:r>
    </w:p>
    <w:p w:rsidR="00E826D5" w:rsidRPr="003477C9" w:rsidRDefault="00E826D5" w:rsidP="000B1237">
      <w:pPr>
        <w:pStyle w:val="Heading5"/>
        <w:spacing w:line="288" w:lineRule="auto"/>
        <w:contextualSpacing/>
      </w:pPr>
      <w:bookmarkStart w:id="153" w:name="_Toc294161657"/>
      <w:r w:rsidRPr="003477C9">
        <w:t>Cấu tạo</w:t>
      </w:r>
      <w:bookmarkEnd w:id="153"/>
    </w:p>
    <w:p w:rsidR="00E826D5" w:rsidRPr="003477C9" w:rsidRDefault="00E826D5" w:rsidP="003D2263">
      <w:pPr>
        <w:pStyle w:val="NormalWeb"/>
        <w:spacing w:before="0" w:beforeAutospacing="0" w:after="0" w:afterAutospacing="0" w:line="288" w:lineRule="auto"/>
        <w:ind w:firstLine="540"/>
        <w:contextualSpacing/>
        <w:rPr>
          <w:sz w:val="26"/>
        </w:rPr>
      </w:pPr>
      <w:r w:rsidRPr="003477C9">
        <w:rPr>
          <w:sz w:val="26"/>
        </w:rPr>
        <w:t>a)Thành tố chính:</w:t>
      </w:r>
    </w:p>
    <w:p w:rsidR="00E826D5" w:rsidRPr="003477C9" w:rsidRDefault="00E826D5" w:rsidP="009A61CC">
      <w:pPr>
        <w:pStyle w:val="Style1vFirstline039"/>
      </w:pPr>
      <w:r w:rsidRPr="003477C9">
        <w:t>Thường là một động từ. Khi có hai động từ đi liền nhau (động từ không đọc lập và động từ độc lập) có thể coi động từ thứ nhất là thành tố chính của động từ.</w:t>
      </w:r>
    </w:p>
    <w:p w:rsidR="00E826D5" w:rsidRPr="003477C9" w:rsidRDefault="00E826D5" w:rsidP="009A61CC">
      <w:pPr>
        <w:pStyle w:val="Style1vFirstline039"/>
      </w:pPr>
      <w:r w:rsidRPr="003477C9">
        <w:lastRenderedPageBreak/>
        <w:t xml:space="preserve">      </w:t>
      </w:r>
      <w:r w:rsidRPr="003477C9">
        <w:rPr>
          <w:u w:val="single"/>
        </w:rPr>
        <w:t>Ví dụ</w:t>
      </w:r>
      <w:r w:rsidRPr="003477C9">
        <w:t xml:space="preserve">: </w:t>
      </w:r>
      <w:r w:rsidR="003D2263">
        <w:tab/>
      </w:r>
      <w:r w:rsidRPr="003477C9">
        <w:t>-  đang học bài.</w:t>
      </w:r>
    </w:p>
    <w:p w:rsidR="00E826D5" w:rsidRPr="003477C9" w:rsidRDefault="00E826D5" w:rsidP="003D2263">
      <w:pPr>
        <w:pStyle w:val="NormalWeb"/>
        <w:spacing w:before="0" w:beforeAutospacing="0" w:after="0" w:afterAutospacing="0" w:line="288" w:lineRule="auto"/>
        <w:contextualSpacing/>
      </w:pPr>
      <w:r w:rsidRPr="003477C9">
        <w:t xml:space="preserve">                  </w:t>
      </w:r>
      <w:r w:rsidR="003D2263">
        <w:tab/>
      </w:r>
      <w:r w:rsidR="003D2263">
        <w:tab/>
      </w:r>
      <w:r w:rsidRPr="003477C9">
        <w:t xml:space="preserve">-  </w:t>
      </w:r>
      <w:r w:rsidRPr="003477C9">
        <w:rPr>
          <w:sz w:val="26"/>
        </w:rPr>
        <w:t>toan về quê</w:t>
      </w:r>
    </w:p>
    <w:p w:rsidR="00E826D5" w:rsidRPr="003477C9" w:rsidRDefault="00E826D5" w:rsidP="003D2263">
      <w:pPr>
        <w:pStyle w:val="NormalWeb"/>
        <w:spacing w:before="0" w:beforeAutospacing="0" w:after="0" w:afterAutospacing="0" w:line="288" w:lineRule="auto"/>
        <w:ind w:firstLine="540"/>
        <w:contextualSpacing/>
      </w:pPr>
      <w:r w:rsidRPr="003477C9">
        <w:rPr>
          <w:sz w:val="26"/>
        </w:rPr>
        <w:t>b)Các thành tố phụ đứng trước: Thường là các phụ từ:</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thời gian: đã, sẽ, đang, sắp, vừa…</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sự tiếp diễn: đều, cứ, vẫn, còn, lại…</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ý khẳng định, phủ định: không, chứa, chẳng…</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mệnh lệnh: hãy, đừng, chớ…</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Có thể có một hoặc nhiều phụ từ làm thành tố phụ trước:</w:t>
      </w:r>
    </w:p>
    <w:p w:rsidR="00E826D5" w:rsidRPr="003477C9" w:rsidRDefault="00E826D5" w:rsidP="003D2263">
      <w:pPr>
        <w:pStyle w:val="NormalWeb"/>
        <w:spacing w:before="0" w:beforeAutospacing="0" w:after="0" w:afterAutospacing="0" w:line="288" w:lineRule="auto"/>
        <w:contextualSpacing/>
        <w:rPr>
          <w:sz w:val="26"/>
        </w:rPr>
      </w:pPr>
      <w:r w:rsidRPr="003477C9">
        <w:t xml:space="preserve">     </w:t>
      </w:r>
      <w:r w:rsidR="00EE0CBF">
        <w:tab/>
      </w:r>
      <w:r w:rsidRPr="003477C9">
        <w:rPr>
          <w:sz w:val="26"/>
          <w:u w:val="single"/>
        </w:rPr>
        <w:t>Ví dụ</w:t>
      </w:r>
      <w:r w:rsidRPr="003477C9">
        <w:rPr>
          <w:sz w:val="26"/>
        </w:rPr>
        <w:t>: cũng vẫn cứ đến lớp</w:t>
      </w:r>
    </w:p>
    <w:p w:rsidR="00E826D5" w:rsidRPr="003477C9" w:rsidRDefault="00E826D5" w:rsidP="003D2263">
      <w:pPr>
        <w:pStyle w:val="NormalWeb"/>
        <w:spacing w:before="0" w:beforeAutospacing="0" w:after="0" w:afterAutospacing="0" w:line="288" w:lineRule="auto"/>
        <w:ind w:firstLine="540"/>
        <w:contextualSpacing/>
        <w:rPr>
          <w:sz w:val="26"/>
        </w:rPr>
      </w:pPr>
      <w:r w:rsidRPr="003477C9">
        <w:rPr>
          <w:sz w:val="26"/>
        </w:rPr>
        <w:t>c) C</w:t>
      </w:r>
      <w:r w:rsidR="00D3593C">
        <w:rPr>
          <w:sz w:val="26"/>
        </w:rPr>
        <w:t>ác thành tố phụ sau</w:t>
      </w:r>
    </w:p>
    <w:p w:rsidR="00E826D5" w:rsidRPr="003477C9" w:rsidRDefault="00E826D5" w:rsidP="0091097F">
      <w:pPr>
        <w:numPr>
          <w:ilvl w:val="0"/>
          <w:numId w:val="12"/>
        </w:numPr>
        <w:spacing w:after="0" w:line="288" w:lineRule="auto"/>
        <w:contextualSpacing/>
        <w:rPr>
          <w:rFonts w:cs="Times New Roman"/>
        </w:rPr>
      </w:pPr>
      <w:r w:rsidRPr="003477C9">
        <w:rPr>
          <w:rFonts w:cs="Times New Roman"/>
        </w:rPr>
        <w:t>Về cấu tạo: Phần phụ sau có thể là một từ, một cụm từ hoặc một cụm chủ vị.</w:t>
      </w:r>
    </w:p>
    <w:p w:rsidR="00E826D5" w:rsidRPr="003477C9" w:rsidRDefault="00E826D5" w:rsidP="003D2263">
      <w:pPr>
        <w:pStyle w:val="NormalWeb"/>
        <w:spacing w:before="0" w:beforeAutospacing="0" w:after="0" w:afterAutospacing="0" w:line="288" w:lineRule="auto"/>
        <w:contextualSpacing/>
        <w:rPr>
          <w:sz w:val="26"/>
        </w:rPr>
      </w:pPr>
      <w:r w:rsidRPr="003477C9">
        <w:rPr>
          <w:sz w:val="26"/>
        </w:rPr>
        <w:t xml:space="preserve">          </w:t>
      </w:r>
      <w:r w:rsidR="003D2263">
        <w:rPr>
          <w:sz w:val="26"/>
        </w:rPr>
        <w:tab/>
        <w:t xml:space="preserve">     </w:t>
      </w:r>
      <w:r w:rsidRPr="003477C9">
        <w:rPr>
          <w:sz w:val="26"/>
        </w:rPr>
        <w:t xml:space="preserve">Ví dụ: </w:t>
      </w:r>
      <w:r w:rsidR="009A61CC">
        <w:rPr>
          <w:sz w:val="26"/>
        </w:rPr>
        <w:tab/>
      </w:r>
      <w:r w:rsidRPr="003477C9">
        <w:rPr>
          <w:sz w:val="26"/>
        </w:rPr>
        <w:t xml:space="preserve">- học </w:t>
      </w:r>
      <w:r w:rsidRPr="003477C9">
        <w:rPr>
          <w:b/>
          <w:sz w:val="26"/>
        </w:rPr>
        <w:t>bài</w:t>
      </w:r>
      <w:r w:rsidRPr="003477C9">
        <w:rPr>
          <w:sz w:val="26"/>
        </w:rPr>
        <w:t xml:space="preserve">  (1từ)</w:t>
      </w:r>
    </w:p>
    <w:p w:rsidR="00E826D5" w:rsidRPr="003477C9" w:rsidRDefault="00E826D5" w:rsidP="003D2263">
      <w:pPr>
        <w:pStyle w:val="NormalWeb"/>
        <w:spacing w:before="0" w:beforeAutospacing="0" w:after="0" w:afterAutospacing="0" w:line="288" w:lineRule="auto"/>
        <w:contextualSpacing/>
        <w:rPr>
          <w:sz w:val="26"/>
        </w:rPr>
      </w:pPr>
      <w:r w:rsidRPr="003477C9">
        <w:rPr>
          <w:sz w:val="26"/>
        </w:rPr>
        <w:t xml:space="preserve">                     </w:t>
      </w:r>
      <w:r w:rsidR="009A61CC">
        <w:rPr>
          <w:sz w:val="26"/>
        </w:rPr>
        <w:tab/>
      </w:r>
      <w:r w:rsidR="009A61CC">
        <w:rPr>
          <w:sz w:val="26"/>
        </w:rPr>
        <w:tab/>
      </w:r>
      <w:r w:rsidRPr="003477C9">
        <w:rPr>
          <w:sz w:val="26"/>
        </w:rPr>
        <w:t xml:space="preserve">- Ăn </w:t>
      </w:r>
      <w:r w:rsidRPr="003477C9">
        <w:rPr>
          <w:b/>
          <w:sz w:val="26"/>
        </w:rPr>
        <w:t xml:space="preserve">một cái bánh </w:t>
      </w:r>
      <w:r w:rsidRPr="003477C9">
        <w:rPr>
          <w:sz w:val="26"/>
        </w:rPr>
        <w:t xml:space="preserve">  (1 cụm từ).</w:t>
      </w:r>
    </w:p>
    <w:p w:rsidR="00E826D5" w:rsidRPr="003477C9" w:rsidRDefault="00E826D5" w:rsidP="003D2263">
      <w:pPr>
        <w:pStyle w:val="NormalWeb"/>
        <w:spacing w:before="0" w:beforeAutospacing="0" w:after="0" w:afterAutospacing="0" w:line="288" w:lineRule="auto"/>
        <w:contextualSpacing/>
        <w:rPr>
          <w:sz w:val="26"/>
        </w:rPr>
      </w:pPr>
      <w:r w:rsidRPr="003477C9">
        <w:rPr>
          <w:sz w:val="26"/>
        </w:rPr>
        <w:t xml:space="preserve">                     </w:t>
      </w:r>
      <w:r w:rsidR="009A61CC">
        <w:rPr>
          <w:sz w:val="26"/>
        </w:rPr>
        <w:tab/>
      </w:r>
      <w:r w:rsidR="009A61CC">
        <w:rPr>
          <w:sz w:val="26"/>
        </w:rPr>
        <w:tab/>
      </w:r>
      <w:r w:rsidRPr="003477C9">
        <w:rPr>
          <w:sz w:val="26"/>
        </w:rPr>
        <w:t xml:space="preserve">- Mọi người / biết </w:t>
      </w:r>
      <w:r w:rsidRPr="003477C9">
        <w:rPr>
          <w:b/>
          <w:sz w:val="26"/>
        </w:rPr>
        <w:t xml:space="preserve">anh ấy rất tích cực </w:t>
      </w:r>
      <w:r w:rsidRPr="003477C9">
        <w:rPr>
          <w:sz w:val="26"/>
        </w:rPr>
        <w:t>( cụm chủ vị. )</w:t>
      </w:r>
    </w:p>
    <w:p w:rsidR="00E826D5" w:rsidRPr="003477C9" w:rsidRDefault="00E826D5" w:rsidP="0091097F">
      <w:pPr>
        <w:numPr>
          <w:ilvl w:val="0"/>
          <w:numId w:val="11"/>
        </w:numPr>
        <w:spacing w:after="0" w:line="288" w:lineRule="auto"/>
        <w:contextualSpacing/>
        <w:rPr>
          <w:rFonts w:cs="Times New Roman"/>
        </w:rPr>
      </w:pPr>
      <w:r w:rsidRPr="003477C9">
        <w:rPr>
          <w:rFonts w:cs="Times New Roman"/>
        </w:rPr>
        <w:t>Về ý nghĩa: thành tố phụ sau thường bổ nghĩa cho động từ chính.</w:t>
      </w:r>
    </w:p>
    <w:p w:rsidR="00E826D5" w:rsidRPr="003477C9" w:rsidRDefault="00E826D5" w:rsidP="000B1237">
      <w:pPr>
        <w:pStyle w:val="Heading5"/>
        <w:spacing w:line="288" w:lineRule="auto"/>
        <w:contextualSpacing/>
      </w:pPr>
      <w:bookmarkStart w:id="154" w:name="_Toc294161658"/>
      <w:r w:rsidRPr="003477C9">
        <w:t>Chức năng ngữ pháp của cụm động từ</w:t>
      </w:r>
      <w:bookmarkEnd w:id="154"/>
    </w:p>
    <w:p w:rsidR="00E826D5" w:rsidRPr="003477C9" w:rsidRDefault="00E826D5" w:rsidP="000B1237">
      <w:pPr>
        <w:spacing w:before="100" w:after="100" w:line="288" w:lineRule="auto"/>
        <w:contextualSpacing/>
        <w:rPr>
          <w:rFonts w:cs="Times New Roman"/>
        </w:rPr>
      </w:pPr>
      <w:r w:rsidRPr="003477C9">
        <w:rPr>
          <w:rFonts w:cs="Times New Roman"/>
        </w:rPr>
        <w:t>Cụm động từ có thể làm chủ ngữ, vị ngữ, trạng ngữ, bổ ngữ, định ngữ.</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Chủ ngữ: Bảo vệ tổ quốc / là nghũa vụ của mỗi người.</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Vị ngữ: Mặt trời / đã lên cao.</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Trạng ngữ: Tan buổi họp, mọi người đều ra về.</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Bổ ngữ: Bộ đội / đi đánh giặc</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Định ngữ: Quyển sách mượn trên thư viện / rất hay.</w:t>
      </w:r>
    </w:p>
    <w:p w:rsidR="00E826D5" w:rsidRPr="003477C9" w:rsidRDefault="00D3593C" w:rsidP="000B1237">
      <w:pPr>
        <w:pStyle w:val="Heading4"/>
        <w:spacing w:line="288" w:lineRule="auto"/>
        <w:contextualSpacing/>
        <w:rPr>
          <w:i/>
        </w:rPr>
      </w:pPr>
      <w:bookmarkStart w:id="155" w:name="_Toc136186799"/>
      <w:bookmarkStart w:id="156" w:name="_Toc136187215"/>
      <w:bookmarkStart w:id="157" w:name="_Toc136187397"/>
      <w:bookmarkStart w:id="158" w:name="_Toc136187579"/>
      <w:bookmarkStart w:id="159" w:name="_Toc136187761"/>
      <w:bookmarkStart w:id="160" w:name="_Toc136234972"/>
      <w:bookmarkStart w:id="161" w:name="_Toc241998980"/>
      <w:bookmarkStart w:id="162" w:name="_Toc294161659"/>
      <w:r>
        <w:t>Cụm tính từ(AP)</w:t>
      </w:r>
      <w:bookmarkEnd w:id="162"/>
      <w:r>
        <w:t xml:space="preserve"> </w:t>
      </w:r>
      <w:bookmarkEnd w:id="155"/>
      <w:bookmarkEnd w:id="156"/>
      <w:bookmarkEnd w:id="157"/>
      <w:bookmarkEnd w:id="158"/>
      <w:bookmarkEnd w:id="159"/>
      <w:bookmarkEnd w:id="160"/>
      <w:bookmarkEnd w:id="161"/>
    </w:p>
    <w:p w:rsidR="00E826D5" w:rsidRPr="003477C9" w:rsidRDefault="00E826D5" w:rsidP="000B1237">
      <w:pPr>
        <w:pStyle w:val="Heading5"/>
        <w:spacing w:line="288" w:lineRule="auto"/>
        <w:contextualSpacing/>
      </w:pPr>
      <w:bookmarkStart w:id="163" w:name="_Toc294161660"/>
      <w:r w:rsidRPr="003477C9">
        <w:t>Khái niệm</w:t>
      </w:r>
      <w:bookmarkEnd w:id="163"/>
      <w:r w:rsidRPr="003477C9">
        <w:t xml:space="preserve"> </w:t>
      </w:r>
    </w:p>
    <w:p w:rsidR="00E826D5" w:rsidRPr="003477C9" w:rsidRDefault="00E826D5" w:rsidP="009A61CC">
      <w:pPr>
        <w:pStyle w:val="Style1vFirstline039"/>
      </w:pPr>
      <w:r w:rsidRPr="003477C9">
        <w:t>Cụm tính từ là một tổ hợp từ có tính làm thành tố chính, các thành tố phụ đứng trước và sau bổ nghĩa cho thành tố chính: VD: vẫn đẹp mãi</w:t>
      </w:r>
    </w:p>
    <w:p w:rsidR="00E826D5" w:rsidRPr="003477C9" w:rsidRDefault="00E826D5" w:rsidP="000B1237">
      <w:pPr>
        <w:pStyle w:val="Heading5"/>
        <w:spacing w:line="288" w:lineRule="auto"/>
        <w:contextualSpacing/>
      </w:pPr>
      <w:bookmarkStart w:id="164" w:name="_Toc294161661"/>
      <w:r w:rsidRPr="003477C9">
        <w:t>Cấu tạo</w:t>
      </w:r>
      <w:bookmarkEnd w:id="164"/>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a) Thành tố chính: Thường là các tính từ có mức độ.</w:t>
      </w:r>
    </w:p>
    <w:p w:rsidR="00E826D5" w:rsidRPr="003477C9" w:rsidRDefault="00E826D5" w:rsidP="009A61CC">
      <w:pPr>
        <w:pStyle w:val="NormalWeb"/>
        <w:spacing w:before="0" w:beforeAutospacing="0" w:after="0" w:afterAutospacing="0" w:line="288" w:lineRule="auto"/>
        <w:ind w:left="720" w:firstLine="720"/>
        <w:contextualSpacing/>
        <w:rPr>
          <w:sz w:val="26"/>
        </w:rPr>
      </w:pPr>
      <w:r w:rsidRPr="003477C9">
        <w:rPr>
          <w:sz w:val="26"/>
        </w:rPr>
        <w:t xml:space="preserve">Ví dụ: rất </w:t>
      </w:r>
      <w:r w:rsidRPr="003477C9">
        <w:rPr>
          <w:b/>
          <w:sz w:val="26"/>
        </w:rPr>
        <w:t>xinh</w:t>
      </w:r>
      <w:r w:rsidRPr="003477C9">
        <w:rPr>
          <w:sz w:val="26"/>
        </w:rPr>
        <w:t xml:space="preserve"> đẹp</w:t>
      </w:r>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b) Các thành tố phụ trước:</w:t>
      </w:r>
    </w:p>
    <w:p w:rsidR="00E826D5" w:rsidRPr="003477C9" w:rsidRDefault="00E826D5" w:rsidP="009A61CC">
      <w:pPr>
        <w:pStyle w:val="007"/>
        <w:spacing w:before="0" w:after="0"/>
        <w:contextualSpacing/>
      </w:pPr>
      <w:r w:rsidRPr="003477C9">
        <w:t>Cũng như ở cụm động từ, thành tố phụ trước của cụm tính từ cũng có thể là các phụ từ chỉ thời gian, sự tiếp diễn, sự khẳng định hay phủ định và nhất là phụ từ chỉ mức dộ (rất, hơi, khá, quá…) trừ các phụ từ mệnh lệnh (hãy, đừng, chớ)</w:t>
      </w:r>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 xml:space="preserve">Ví dụ: </w:t>
      </w:r>
      <w:r w:rsidRPr="003477C9">
        <w:rPr>
          <w:b/>
          <w:sz w:val="26"/>
        </w:rPr>
        <w:t>vấn</w:t>
      </w:r>
      <w:r w:rsidRPr="003477C9">
        <w:rPr>
          <w:sz w:val="26"/>
        </w:rPr>
        <w:t xml:space="preserve"> tốt, </w:t>
      </w:r>
      <w:r w:rsidRPr="003477C9">
        <w:rPr>
          <w:b/>
          <w:sz w:val="26"/>
        </w:rPr>
        <w:t>còn</w:t>
      </w:r>
      <w:r w:rsidRPr="003477C9">
        <w:rPr>
          <w:sz w:val="26"/>
        </w:rPr>
        <w:t xml:space="preserve"> đẹp, </w:t>
      </w:r>
      <w:r w:rsidRPr="003477C9">
        <w:rPr>
          <w:b/>
          <w:sz w:val="26"/>
        </w:rPr>
        <w:t>rất</w:t>
      </w:r>
      <w:r w:rsidRPr="003477C9">
        <w:rPr>
          <w:sz w:val="26"/>
        </w:rPr>
        <w:t xml:space="preserve"> hiền</w:t>
      </w:r>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lastRenderedPageBreak/>
        <w:t>c) Các thành tố phụ sau:</w:t>
      </w:r>
    </w:p>
    <w:p w:rsidR="00E826D5" w:rsidRPr="003477C9" w:rsidRDefault="00E826D5" w:rsidP="0091097F">
      <w:pPr>
        <w:numPr>
          <w:ilvl w:val="0"/>
          <w:numId w:val="4"/>
        </w:numPr>
        <w:tabs>
          <w:tab w:val="clear" w:pos="720"/>
          <w:tab w:val="num" w:pos="1080"/>
        </w:tabs>
        <w:spacing w:after="0" w:line="288" w:lineRule="auto"/>
        <w:ind w:left="1080"/>
        <w:contextualSpacing/>
        <w:rPr>
          <w:rFonts w:cs="Times New Roman"/>
        </w:rPr>
      </w:pPr>
      <w:r w:rsidRPr="003477C9">
        <w:rPr>
          <w:rFonts w:cs="Times New Roman"/>
        </w:rPr>
        <w:t>Về cấu tạo: Phần phụ sau có thể là một từ, một cụm từ một cụm chủ vị</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xml:space="preserve">Ví dụ: -  ngoan </w:t>
      </w:r>
      <w:r w:rsidRPr="003477C9">
        <w:rPr>
          <w:b/>
          <w:sz w:val="26"/>
        </w:rPr>
        <w:t>lắm</w:t>
      </w:r>
      <w:r w:rsidRPr="003477C9">
        <w:rPr>
          <w:sz w:val="26"/>
        </w:rPr>
        <w:t xml:space="preserve"> (1 từ)</w:t>
      </w:r>
    </w:p>
    <w:p w:rsidR="00E826D5" w:rsidRPr="003477C9" w:rsidRDefault="00E826D5" w:rsidP="009A61CC">
      <w:pPr>
        <w:pStyle w:val="NormalWeb"/>
        <w:spacing w:before="0" w:beforeAutospacing="0" w:after="0" w:afterAutospacing="0" w:line="288" w:lineRule="auto"/>
        <w:ind w:left="360"/>
        <w:contextualSpacing/>
        <w:rPr>
          <w:sz w:val="26"/>
        </w:rPr>
      </w:pPr>
      <w:r w:rsidRPr="003477C9">
        <w:rPr>
          <w:sz w:val="26"/>
        </w:rPr>
        <w:t xml:space="preserve">                     -   rộng </w:t>
      </w:r>
      <w:r w:rsidRPr="003477C9">
        <w:rPr>
          <w:b/>
          <w:sz w:val="26"/>
        </w:rPr>
        <w:t>ba trăm mét</w:t>
      </w:r>
      <w:r w:rsidRPr="003477C9">
        <w:rPr>
          <w:sz w:val="26"/>
        </w:rPr>
        <w:t xml:space="preserve"> (1 cụm từ)</w:t>
      </w:r>
    </w:p>
    <w:p w:rsidR="00E826D5" w:rsidRPr="003477C9" w:rsidRDefault="00E826D5" w:rsidP="009A61CC">
      <w:pPr>
        <w:pStyle w:val="NormalWeb"/>
        <w:spacing w:before="0" w:beforeAutospacing="0" w:after="0" w:afterAutospacing="0" w:line="288" w:lineRule="auto"/>
        <w:ind w:left="360"/>
        <w:contextualSpacing/>
        <w:rPr>
          <w:sz w:val="26"/>
        </w:rPr>
      </w:pPr>
      <w:r w:rsidRPr="003477C9">
        <w:rPr>
          <w:sz w:val="26"/>
        </w:rPr>
        <w:t xml:space="preserve">                      -  đẹp như </w:t>
      </w:r>
      <w:r w:rsidRPr="003477C9">
        <w:rPr>
          <w:b/>
          <w:sz w:val="26"/>
        </w:rPr>
        <w:t>trăng mới mọc</w:t>
      </w:r>
      <w:r w:rsidRPr="003477C9">
        <w:rPr>
          <w:sz w:val="26"/>
        </w:rPr>
        <w:t xml:space="preserve"> ( 1 cụm C-V) </w:t>
      </w:r>
    </w:p>
    <w:p w:rsidR="00E826D5" w:rsidRPr="003477C9" w:rsidRDefault="00E826D5" w:rsidP="0091097F">
      <w:pPr>
        <w:numPr>
          <w:ilvl w:val="0"/>
          <w:numId w:val="5"/>
        </w:numPr>
        <w:tabs>
          <w:tab w:val="clear" w:pos="720"/>
          <w:tab w:val="num" w:pos="1080"/>
        </w:tabs>
        <w:spacing w:after="0" w:line="288" w:lineRule="auto"/>
        <w:ind w:left="1080"/>
        <w:contextualSpacing/>
        <w:rPr>
          <w:rFonts w:cs="Times New Roman"/>
        </w:rPr>
      </w:pPr>
      <w:r w:rsidRPr="003477C9">
        <w:rPr>
          <w:rFonts w:cs="Times New Roman"/>
        </w:rPr>
        <w:t>Về ý nghĩa: các thành tố phụ sau của cụm tính từ thường bổ sung ý nghĩa cho tính từ làm thành tố chính.</w:t>
      </w:r>
    </w:p>
    <w:p w:rsidR="00E826D5" w:rsidRPr="003477C9" w:rsidRDefault="00E826D5" w:rsidP="000B1237">
      <w:pPr>
        <w:pStyle w:val="Heading5"/>
        <w:spacing w:line="288" w:lineRule="auto"/>
        <w:contextualSpacing/>
      </w:pPr>
      <w:bookmarkStart w:id="165" w:name="_Toc294161662"/>
      <w:r w:rsidRPr="003477C9">
        <w:t>Chức năng ngữ pháp</w:t>
      </w:r>
      <w:bookmarkEnd w:id="165"/>
    </w:p>
    <w:p w:rsidR="00E826D5" w:rsidRPr="003477C9" w:rsidRDefault="00E826D5" w:rsidP="009A61CC">
      <w:pPr>
        <w:pStyle w:val="Style1vFirstline039"/>
        <w:spacing w:before="0" w:after="0"/>
      </w:pPr>
      <w:r w:rsidRPr="003477C9">
        <w:t>Cụm tính từ cũng có thể làm chủ ngữ, vị ngữ, trạng ngữ, định ngữ, bổ ngữ.</w:t>
      </w:r>
    </w:p>
    <w:p w:rsidR="00E826D5" w:rsidRPr="003477C9" w:rsidRDefault="00E826D5" w:rsidP="009A61CC">
      <w:pPr>
        <w:pStyle w:val="NormalWeb"/>
        <w:spacing w:before="0" w:beforeAutospacing="0" w:after="0" w:afterAutospacing="0" w:line="288" w:lineRule="auto"/>
        <w:ind w:left="360"/>
        <w:contextualSpacing/>
        <w:rPr>
          <w:sz w:val="26"/>
        </w:rPr>
      </w:pPr>
      <w:r w:rsidRPr="003477C9">
        <w:rPr>
          <w:sz w:val="26"/>
        </w:rPr>
        <w:t>Ví dụ: - Lợi cho tập thể tức là lợi cho cá nhân. (chủ ngữ)</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Nó / nhanh như sóc. (vị ngữ)</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xml:space="preserve">- Nhanh vùn vụt, đoàn tàu chạy về hướng </w:t>
      </w:r>
      <w:smartTag w:uri="urn:schemas-microsoft-com:office:smarttags" w:element="place">
        <w:smartTag w:uri="urn:schemas-microsoft-com:office:smarttags" w:element="country-region">
          <w:r w:rsidRPr="003477C9">
            <w:rPr>
              <w:sz w:val="26"/>
            </w:rPr>
            <w:t>Nam</w:t>
          </w:r>
        </w:smartTag>
      </w:smartTag>
      <w:r w:rsidRPr="003477C9">
        <w:rPr>
          <w:sz w:val="26"/>
        </w:rPr>
        <w:t>. (trạng ngữ)</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Màu xanh mơn mởn của lá / làm dịu cả trưa hè. (định ngữ)</w:t>
      </w:r>
    </w:p>
    <w:p w:rsidR="00E826D5" w:rsidRPr="00484FD1" w:rsidRDefault="00E826D5" w:rsidP="009A61CC">
      <w:pPr>
        <w:pStyle w:val="NormalWeb"/>
        <w:spacing w:before="0" w:beforeAutospacing="0" w:after="0" w:afterAutospacing="0" w:line="288" w:lineRule="auto"/>
        <w:ind w:left="1080"/>
        <w:contextualSpacing/>
        <w:rPr>
          <w:sz w:val="26"/>
        </w:rPr>
      </w:pPr>
      <w:r w:rsidRPr="003477C9">
        <w:rPr>
          <w:sz w:val="26"/>
        </w:rPr>
        <w:t>- Cám / rất muốn xinh như tấm. (bổ ngữ)</w:t>
      </w:r>
    </w:p>
    <w:p w:rsidR="00E826D5" w:rsidRDefault="00223DB8" w:rsidP="000B1237">
      <w:pPr>
        <w:pStyle w:val="Heading2"/>
        <w:spacing w:line="288" w:lineRule="auto"/>
        <w:contextualSpacing/>
      </w:pPr>
      <w:bookmarkStart w:id="166" w:name="_Toc294161663"/>
      <w:r>
        <w:t>Các kiểu câu</w:t>
      </w:r>
      <w:r w:rsidR="00215F6E">
        <w:t xml:space="preserve"> của </w:t>
      </w:r>
      <w:r w:rsidR="0071346B">
        <w:t>tiếng việt</w:t>
      </w:r>
      <w:bookmarkEnd w:id="166"/>
    </w:p>
    <w:p w:rsidR="00223DB8" w:rsidRPr="00166CCF" w:rsidRDefault="00C10FF6" w:rsidP="00166CCF">
      <w:pPr>
        <w:ind w:firstLine="567"/>
        <w:rPr>
          <w:i/>
        </w:rPr>
      </w:pPr>
      <w:r w:rsidRPr="00166CCF">
        <w:rPr>
          <w:b/>
        </w:rPr>
        <w:t>Câu trần thuật(S):</w:t>
      </w:r>
      <w:r>
        <w:t xml:space="preserve"> l</w:t>
      </w:r>
      <w:r w:rsidR="00223DB8">
        <w:t xml:space="preserve">à kiểu câu nổi tiếng nhất, dùng để miêu tả, nhận định về một sự kiện. Ví dụ: </w:t>
      </w:r>
      <w:r w:rsidR="00223DB8" w:rsidRPr="00166CCF">
        <w:rPr>
          <w:i/>
        </w:rPr>
        <w:t>“Tôi đang làm đồ án tốt nghiệp tại nhà”.</w:t>
      </w:r>
    </w:p>
    <w:p w:rsidR="00223DB8" w:rsidRPr="00166CCF" w:rsidRDefault="00223DB8" w:rsidP="00166CCF">
      <w:pPr>
        <w:ind w:firstLine="567"/>
        <w:rPr>
          <w:i/>
        </w:rPr>
      </w:pPr>
      <w:r w:rsidRPr="00166CCF">
        <w:rPr>
          <w:b/>
        </w:rPr>
        <w:t>Câu nghi vấn(SQ)</w:t>
      </w:r>
      <w:r w:rsidR="00C10FF6">
        <w:t>:</w:t>
      </w:r>
      <w:r w:rsidRPr="00C10FF6">
        <w:t xml:space="preserve">Là kiểu câu nêu nội dung hoài nghi để được giải đáp. Ví dụ: </w:t>
      </w:r>
      <w:r w:rsidRPr="00166CCF">
        <w:rPr>
          <w:i/>
        </w:rPr>
        <w:t>“Cậu làm xong đồ án chưa”</w:t>
      </w:r>
      <w:r w:rsidR="00C10FF6" w:rsidRPr="00166CCF">
        <w:rPr>
          <w:i/>
        </w:rPr>
        <w:t>.</w:t>
      </w:r>
    </w:p>
    <w:p w:rsidR="00223DB8" w:rsidRDefault="00223DB8" w:rsidP="00166CCF">
      <w:pPr>
        <w:ind w:firstLine="567"/>
        <w:rPr>
          <w:i/>
        </w:rPr>
      </w:pPr>
      <w:r w:rsidRPr="00166CCF">
        <w:rPr>
          <w:b/>
        </w:rPr>
        <w:t>Câu cầu khiến(SC)</w:t>
      </w:r>
      <w:r w:rsidR="00C10FF6">
        <w:t xml:space="preserve">: </w:t>
      </w:r>
      <w:r w:rsidR="00C10FF6" w:rsidRPr="00C10FF6">
        <w:t>l</w:t>
      </w:r>
      <w:r w:rsidRPr="00C10FF6">
        <w:t xml:space="preserve">à kiểu câu nhằm đòi hỏi thực hiện một hành động, một chuyển biến. Ví dụ: </w:t>
      </w:r>
      <w:r w:rsidRPr="00C10FF6">
        <w:rPr>
          <w:i/>
        </w:rPr>
        <w:t>“Phải nộp đồ án vào sáng nay”.</w:t>
      </w:r>
    </w:p>
    <w:p w:rsidR="00223DB8" w:rsidRPr="00C10FF6" w:rsidRDefault="00223DB8" w:rsidP="00166CCF">
      <w:pPr>
        <w:ind w:firstLine="567"/>
      </w:pPr>
      <w:r w:rsidRPr="00166CCF">
        <w:rPr>
          <w:b/>
        </w:rPr>
        <w:t>Câu cảm thán(SE)</w:t>
      </w:r>
      <w:r w:rsidR="00C10FF6">
        <w:t xml:space="preserve">: </w:t>
      </w:r>
      <w:r w:rsidR="00C10FF6" w:rsidRPr="00C10FF6">
        <w:t>c</w:t>
      </w:r>
      <w:r w:rsidRPr="00C10FF6">
        <w:t xml:space="preserve">âu cảm thán dùng để bộc lộ tình cảm, cảm xúc. Ví dụ: </w:t>
      </w:r>
      <w:r w:rsidRPr="00C10FF6">
        <w:rPr>
          <w:i/>
        </w:rPr>
        <w:t>“ối ông trời ơi!”</w:t>
      </w:r>
      <w:r w:rsidR="00C10FF6">
        <w:rPr>
          <w:i/>
        </w:rPr>
        <w:t>.</w:t>
      </w:r>
    </w:p>
    <w:p w:rsidR="00E826D5" w:rsidRPr="003477C9" w:rsidRDefault="00E64BF7" w:rsidP="00AA0DEC">
      <w:pPr>
        <w:pStyle w:val="Heading2"/>
        <w:contextualSpacing/>
        <w:rPr>
          <w:noProof/>
        </w:rPr>
      </w:pPr>
      <w:bookmarkStart w:id="167" w:name="_Toc294161664"/>
      <w:r>
        <w:rPr>
          <w:noProof/>
        </w:rPr>
        <w:t>Mô hình PCFG và giải thuật</w:t>
      </w:r>
      <w:r w:rsidR="00BC3EC7">
        <w:rPr>
          <w:noProof/>
        </w:rPr>
        <w:t xml:space="preserve"> p</w:t>
      </w:r>
      <w:r w:rsidR="00E07417">
        <w:rPr>
          <w:noProof/>
        </w:rPr>
        <w:t>hân tích cú pháp</w:t>
      </w:r>
      <w:r>
        <w:rPr>
          <w:noProof/>
        </w:rPr>
        <w:t xml:space="preserve"> CYK</w:t>
      </w:r>
      <w:r w:rsidR="00E07417">
        <w:rPr>
          <w:noProof/>
        </w:rPr>
        <w:t>.</w:t>
      </w:r>
      <w:bookmarkEnd w:id="167"/>
    </w:p>
    <w:p w:rsidR="00E07417" w:rsidRPr="003477C9" w:rsidRDefault="00E07417" w:rsidP="009A61CC">
      <w:pPr>
        <w:pStyle w:val="Heading3"/>
        <w:spacing w:before="0" w:after="0"/>
        <w:contextualSpacing/>
        <w:rPr>
          <w:szCs w:val="26"/>
        </w:rPr>
      </w:pPr>
      <w:bookmarkStart w:id="168" w:name="_Toc294161665"/>
      <w:r w:rsidRPr="003477C9">
        <w:rPr>
          <w:noProof/>
        </w:rPr>
        <w:t>Mô hình văn phạm CFG.</w:t>
      </w:r>
      <w:bookmarkEnd w:id="168"/>
      <w:r w:rsidRPr="003477C9">
        <w:rPr>
          <w:szCs w:val="26"/>
        </w:rPr>
        <w:t xml:space="preserve"> </w:t>
      </w:r>
    </w:p>
    <w:p w:rsidR="00E07417" w:rsidRPr="003477C9" w:rsidRDefault="00E07417" w:rsidP="009A61CC">
      <w:pPr>
        <w:pStyle w:val="007"/>
        <w:spacing w:before="0" w:after="0"/>
        <w:contextualSpacing/>
        <w:rPr>
          <w:noProof/>
          <w:szCs w:val="26"/>
        </w:rPr>
      </w:pPr>
      <w:r w:rsidRPr="003477C9">
        <w:rPr>
          <w:noProof/>
          <w:szCs w:val="26"/>
        </w:rPr>
        <w:t xml:space="preserve">Mô hình CFG là một mô hình sử dụng văn phạm phi ngữ cảnh để biểu diễn tập luật cú pháp. Đối với ngôn ngữ tự nhiên, mà đặc biệt là tiếng </w:t>
      </w:r>
      <w:r w:rsidR="001C0516">
        <w:rPr>
          <w:noProof/>
          <w:szCs w:val="26"/>
        </w:rPr>
        <w:t>Việt</w:t>
      </w:r>
      <w:r w:rsidRPr="003477C9">
        <w:rPr>
          <w:noProof/>
          <w:szCs w:val="26"/>
        </w:rPr>
        <w:t xml:space="preserve">, một loại ngôn ngữ có tính phức tạp rất cao về mặt ngữ pháp thì sự tự do và ít bị ràng buộc của văn phạm phi ngữ cảnh là một lựa chọn rất hợp lí. </w:t>
      </w:r>
    </w:p>
    <w:p w:rsidR="00E07417" w:rsidRPr="003477C9" w:rsidRDefault="00E07417" w:rsidP="009A61CC">
      <w:pPr>
        <w:spacing w:after="0" w:line="288" w:lineRule="auto"/>
        <w:ind w:firstLine="540"/>
        <w:contextualSpacing/>
        <w:rPr>
          <w:rFonts w:cs="Times New Roman"/>
          <w:szCs w:val="26"/>
        </w:rPr>
      </w:pPr>
      <w:r w:rsidRPr="003477C9">
        <w:rPr>
          <w:rFonts w:cs="Times New Roman"/>
          <w:szCs w:val="26"/>
        </w:rPr>
        <w:t>Văn phạm là một hệ thống G = (N,T,S,P) trong đó:</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N là tập hữu hạn các ký hiệu, gọi là các ký hiệu không kết thúc hay biến.</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T là tập hữu hạn các ký hiệu , gọi là các ký hiệu kết thúc.</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S thuộc N là tập ký hiệu bắt đầu.</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P là tập hữu hạn các luật có dạng X</w:t>
      </w:r>
      <w:r w:rsidR="00991C78">
        <w:rPr>
          <w:rFonts w:cs="Times New Roman"/>
          <w:szCs w:val="26"/>
        </w:rPr>
        <w:t>→</w:t>
      </w:r>
      <w:r w:rsidRPr="003477C9">
        <w:rPr>
          <w:rFonts w:cs="Times New Roman"/>
          <w:szCs w:val="26"/>
        </w:rPr>
        <w:t>Y, trong đó :</w:t>
      </w:r>
    </w:p>
    <w:p w:rsidR="00E07417" w:rsidRPr="003477C9" w:rsidRDefault="00E07417" w:rsidP="0091097F">
      <w:pPr>
        <w:pStyle w:val="ListParagraph"/>
        <w:numPr>
          <w:ilvl w:val="2"/>
          <w:numId w:val="17"/>
        </w:numPr>
        <w:spacing w:after="0" w:line="288" w:lineRule="auto"/>
        <w:rPr>
          <w:rFonts w:cs="Times New Roman"/>
          <w:szCs w:val="26"/>
        </w:rPr>
      </w:pPr>
      <w:r w:rsidRPr="003477C9">
        <w:rPr>
          <w:rFonts w:cs="Times New Roman"/>
          <w:szCs w:val="26"/>
        </w:rPr>
        <w:t xml:space="preserve">X </w:t>
      </w:r>
      <m:oMath>
        <m:r>
          <w:rPr>
            <w:rFonts w:ascii="Cambria Math" w:hAnsi="Cambria Math" w:cs="Times New Roman"/>
            <w:szCs w:val="26"/>
          </w:rPr>
          <m:t>∈</m:t>
        </m:r>
      </m:oMath>
      <w:r w:rsidRPr="003477C9">
        <w:rPr>
          <w:rFonts w:eastAsiaTheme="minorEastAsia" w:cs="Times New Roman"/>
          <w:szCs w:val="26"/>
        </w:rPr>
        <w:t xml:space="preserve"> V</w:t>
      </w:r>
      <w:r w:rsidRPr="003477C9">
        <w:rPr>
          <w:rFonts w:eastAsiaTheme="minorEastAsia" w:cs="Times New Roman"/>
          <w:szCs w:val="26"/>
          <w:vertAlign w:val="superscript"/>
        </w:rPr>
        <w:t>*</w:t>
      </w:r>
      <w:r w:rsidRPr="003477C9">
        <w:rPr>
          <w:rFonts w:eastAsiaTheme="minorEastAsia" w:cs="Times New Roman"/>
          <w:szCs w:val="26"/>
        </w:rPr>
        <w:t>NV</w:t>
      </w:r>
      <w:r w:rsidRPr="003477C9">
        <w:rPr>
          <w:rFonts w:eastAsiaTheme="minorEastAsia" w:cs="Times New Roman"/>
          <w:szCs w:val="26"/>
          <w:vertAlign w:val="superscript"/>
        </w:rPr>
        <w:t>*</w:t>
      </w:r>
      <w:r w:rsidRPr="003477C9">
        <w:rPr>
          <w:rFonts w:eastAsiaTheme="minorEastAsia" w:cs="Times New Roman"/>
          <w:szCs w:val="26"/>
        </w:rPr>
        <w:t xml:space="preserve"> với V = N </w:t>
      </w:r>
      <m:oMath>
        <m:r>
          <w:rPr>
            <w:rFonts w:ascii="Cambria Math" w:eastAsiaTheme="minorEastAsia" w:hAnsi="Cambria Math" w:cs="Times New Roman"/>
            <w:szCs w:val="26"/>
          </w:rPr>
          <m:t>∪</m:t>
        </m:r>
      </m:oMath>
      <w:r w:rsidRPr="003477C9">
        <w:rPr>
          <w:rFonts w:eastAsiaTheme="minorEastAsia" w:cs="Times New Roman"/>
          <w:szCs w:val="26"/>
        </w:rPr>
        <w:t xml:space="preserve"> T.</w:t>
      </w:r>
    </w:p>
    <w:p w:rsidR="00E07417" w:rsidRPr="003477C9" w:rsidRDefault="00E07417" w:rsidP="0091097F">
      <w:pPr>
        <w:pStyle w:val="ListParagraph"/>
        <w:numPr>
          <w:ilvl w:val="2"/>
          <w:numId w:val="17"/>
        </w:numPr>
        <w:spacing w:after="0" w:line="288" w:lineRule="auto"/>
        <w:rPr>
          <w:rFonts w:cs="Times New Roman"/>
          <w:szCs w:val="26"/>
        </w:rPr>
      </w:pPr>
      <w:r w:rsidRPr="003477C9">
        <w:rPr>
          <w:rFonts w:cs="Times New Roman"/>
          <w:szCs w:val="26"/>
        </w:rPr>
        <w:lastRenderedPageBreak/>
        <w:t xml:space="preserve">Y </w:t>
      </w:r>
      <m:oMath>
        <m:r>
          <w:rPr>
            <w:rFonts w:ascii="Cambria Math" w:hAnsi="Cambria Math" w:cs="Times New Roman"/>
            <w:szCs w:val="26"/>
          </w:rPr>
          <m:t>∈</m:t>
        </m:r>
      </m:oMath>
      <w:r w:rsidRPr="003477C9">
        <w:rPr>
          <w:rFonts w:eastAsiaTheme="minorEastAsia" w:cs="Times New Roman"/>
          <w:szCs w:val="26"/>
        </w:rPr>
        <w:t xml:space="preserve"> V</w:t>
      </w:r>
      <w:r w:rsidRPr="003477C9">
        <w:rPr>
          <w:rFonts w:eastAsiaTheme="minorEastAsia" w:cs="Times New Roman"/>
          <w:szCs w:val="26"/>
          <w:vertAlign w:val="superscript"/>
        </w:rPr>
        <w:t>*</w:t>
      </w:r>
    </w:p>
    <w:p w:rsidR="00E07417" w:rsidRPr="003477C9" w:rsidRDefault="00E07417" w:rsidP="00AA0DEC">
      <w:pPr>
        <w:pStyle w:val="Heading3"/>
        <w:contextualSpacing/>
      </w:pPr>
      <w:bookmarkStart w:id="169" w:name="_Toc294161666"/>
      <w:r w:rsidRPr="003477C9">
        <w:t>Thuật toán CYK.</w:t>
      </w:r>
      <w:bookmarkEnd w:id="169"/>
    </w:p>
    <w:p w:rsidR="00E07417" w:rsidRPr="003477C9" w:rsidRDefault="00E07417" w:rsidP="00AA0DEC">
      <w:pPr>
        <w:spacing w:line="288" w:lineRule="auto"/>
        <w:ind w:firstLine="540"/>
        <w:contextualSpacing/>
        <w:rPr>
          <w:rFonts w:cs="Times New Roman"/>
          <w:szCs w:val="26"/>
        </w:rPr>
      </w:pPr>
      <w:r w:rsidRPr="003477C9">
        <w:rPr>
          <w:rFonts w:cs="Times New Roman"/>
          <w:szCs w:val="26"/>
        </w:rPr>
        <w:t>Ý tưởng của thuật toán này là xây dựng cây phân tích cú pháp bằng cách điền đầy một bảng tam giác kích thước (n-1)*(n-1) với n là số từ vựng đầu vào.</w:t>
      </w:r>
    </w:p>
    <w:p w:rsidR="00E07417" w:rsidRDefault="00E07417" w:rsidP="00AA0DEC">
      <w:pPr>
        <w:spacing w:line="288" w:lineRule="auto"/>
        <w:ind w:firstLine="540"/>
        <w:contextualSpacing/>
        <w:rPr>
          <w:rFonts w:cs="Times New Roman"/>
          <w:szCs w:val="26"/>
        </w:rPr>
      </w:pPr>
      <w:r w:rsidRPr="003477C9">
        <w:rPr>
          <w:rFonts w:cs="Times New Roman"/>
          <w:szCs w:val="26"/>
        </w:rPr>
        <w:t>Mỗi ô của bảng tam giác gồm 3 thông số: vị trí bắt đầu chuỗi sinh, ký hiệu sinh, vị trí kết thúc chuỗi sinh.</w:t>
      </w:r>
    </w:p>
    <w:p w:rsidR="009A61CC" w:rsidRDefault="009A61CC" w:rsidP="009A61CC">
      <w:pPr>
        <w:keepNext/>
        <w:spacing w:line="288" w:lineRule="auto"/>
        <w:contextualSpacing/>
        <w:jc w:val="center"/>
      </w:pPr>
      <w:r>
        <w:rPr>
          <w:rFonts w:cs="Times New Roman"/>
          <w:noProof/>
          <w:szCs w:val="26"/>
        </w:rPr>
        <w:drawing>
          <wp:inline distT="0" distB="0" distL="0" distR="0">
            <wp:extent cx="3532260" cy="1409700"/>
            <wp:effectExtent l="1905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4"/>
                    <a:srcRect/>
                    <a:stretch>
                      <a:fillRect/>
                    </a:stretch>
                  </pic:blipFill>
                  <pic:spPr bwMode="auto">
                    <a:xfrm>
                      <a:off x="0" y="0"/>
                      <a:ext cx="3532260" cy="1409700"/>
                    </a:xfrm>
                    <a:prstGeom prst="rect">
                      <a:avLst/>
                    </a:prstGeom>
                    <a:noFill/>
                    <a:ln w="9525">
                      <a:noFill/>
                      <a:miter lim="800000"/>
                      <a:headEnd/>
                      <a:tailEnd/>
                    </a:ln>
                  </pic:spPr>
                </pic:pic>
              </a:graphicData>
            </a:graphic>
          </wp:inline>
        </w:drawing>
      </w:r>
    </w:p>
    <w:p w:rsidR="009A61CC" w:rsidRPr="003477C9" w:rsidRDefault="009A61CC" w:rsidP="009A61CC">
      <w:pPr>
        <w:pStyle w:val="Caption"/>
        <w:rPr>
          <w:rFonts w:cs="Times New Roman"/>
          <w:szCs w:val="26"/>
        </w:rPr>
      </w:pPr>
      <w:bookmarkStart w:id="170" w:name="_Toc294161393"/>
      <w:r>
        <w:t xml:space="preserve">Hình </w:t>
      </w:r>
      <w:fldSimple w:instr=" STYLEREF 1 \s ">
        <w:r w:rsidR="00671BFB">
          <w:rPr>
            <w:noProof/>
          </w:rPr>
          <w:t>2</w:t>
        </w:r>
      </w:fldSimple>
      <w:r w:rsidR="00671BFB">
        <w:noBreakHyphen/>
      </w:r>
      <w:fldSimple w:instr=" SEQ Hình \* ARABIC \s 1 ">
        <w:r w:rsidR="00671BFB">
          <w:rPr>
            <w:noProof/>
          </w:rPr>
          <w:t>1</w:t>
        </w:r>
      </w:fldSimple>
      <w:r>
        <w:t>. Một phần tử trong bảng CYK.</w:t>
      </w:r>
      <w:bookmarkEnd w:id="170"/>
    </w:p>
    <w:p w:rsidR="00E07417" w:rsidRPr="003477C9" w:rsidRDefault="00E07417" w:rsidP="00AA0DEC">
      <w:pPr>
        <w:pStyle w:val="Heading4"/>
        <w:contextualSpacing/>
      </w:pPr>
      <w:bookmarkStart w:id="171" w:name="_Toc294161667"/>
      <w:r w:rsidRPr="003477C9">
        <w:t>Thuật toán tạo bảng của CYK.</w:t>
      </w:r>
      <w:bookmarkEnd w:id="171"/>
    </w:p>
    <w:p w:rsidR="00E07417" w:rsidRPr="003477C9" w:rsidRDefault="00E07417" w:rsidP="00017491">
      <w:pPr>
        <w:pStyle w:val="007"/>
        <w:tabs>
          <w:tab w:val="left" w:pos="900"/>
        </w:tabs>
        <w:spacing w:before="0" w:after="0"/>
        <w:ind w:firstLine="539"/>
        <w:contextualSpacing/>
        <w:rPr>
          <w:szCs w:val="26"/>
        </w:rPr>
      </w:pPr>
      <w:r w:rsidRPr="003477C9">
        <w:rPr>
          <w:szCs w:val="26"/>
        </w:rPr>
        <w:t xml:space="preserve">Đầu vào: văn phạm G = (N,T,S,P) ở dạng chuẩn Chomsky, không chứa sản xuất trống, xâu vào </w:t>
      </w:r>
      <w:r w:rsidRPr="003477C9">
        <w:rPr>
          <w:szCs w:val="26"/>
        </w:rPr>
        <w:sym w:font="Symbol" w:char="F077"/>
      </w:r>
      <w:r w:rsidRPr="003477C9">
        <w:rPr>
          <w:szCs w:val="26"/>
        </w:rPr>
        <w:t>, = a</w:t>
      </w:r>
      <w:r w:rsidRPr="003477C9">
        <w:rPr>
          <w:szCs w:val="26"/>
          <w:vertAlign w:val="subscript"/>
        </w:rPr>
        <w:t>1</w:t>
      </w:r>
      <w:r w:rsidRPr="003477C9">
        <w:rPr>
          <w:szCs w:val="26"/>
        </w:rPr>
        <w:t>a</w:t>
      </w:r>
      <w:r w:rsidRPr="003477C9">
        <w:rPr>
          <w:szCs w:val="26"/>
          <w:vertAlign w:val="subscript"/>
        </w:rPr>
        <w:t>2</w:t>
      </w:r>
      <w:r w:rsidRPr="003477C9">
        <w:rPr>
          <w:szCs w:val="26"/>
        </w:rPr>
        <w:t>...a</w:t>
      </w:r>
      <w:r w:rsidRPr="003477C9">
        <w:rPr>
          <w:szCs w:val="26"/>
          <w:vertAlign w:val="subscript"/>
        </w:rPr>
        <w:t>n</w:t>
      </w:r>
      <w:r w:rsidRPr="003477C9">
        <w:rPr>
          <w:szCs w:val="26"/>
        </w:rPr>
        <w:t xml:space="preserve"> </w:t>
      </w:r>
      <w:r w:rsidRPr="003477C9">
        <w:rPr>
          <w:szCs w:val="26"/>
        </w:rPr>
        <w:sym w:font="Symbol" w:char="F0CE"/>
      </w:r>
      <w:r w:rsidRPr="003477C9">
        <w:rPr>
          <w:szCs w:val="26"/>
        </w:rPr>
        <w:t xml:space="preserve"> T</w:t>
      </w:r>
      <w:r w:rsidRPr="003477C9">
        <w:rPr>
          <w:szCs w:val="26"/>
          <w:vertAlign w:val="superscript"/>
        </w:rPr>
        <w:t>+</w:t>
      </w:r>
      <w:r w:rsidRPr="003477C9">
        <w:rPr>
          <w:szCs w:val="26"/>
        </w:rPr>
        <w:t>.</w:t>
      </w:r>
    </w:p>
    <w:p w:rsidR="00E07417" w:rsidRPr="003477C9" w:rsidRDefault="00E07417" w:rsidP="00017491">
      <w:pPr>
        <w:pStyle w:val="Pr"/>
        <w:tabs>
          <w:tab w:val="left" w:pos="900"/>
        </w:tabs>
        <w:spacing w:before="0" w:after="0" w:line="288" w:lineRule="auto"/>
        <w:ind w:firstLine="539"/>
        <w:contextualSpacing/>
        <w:rPr>
          <w:rFonts w:ascii="Times New Roman" w:hAnsi="Times New Roman"/>
          <w:sz w:val="26"/>
          <w:szCs w:val="26"/>
        </w:rPr>
      </w:pPr>
      <w:r w:rsidRPr="003477C9">
        <w:rPr>
          <w:rFonts w:ascii="Times New Roman" w:hAnsi="Times New Roman"/>
          <w:sz w:val="26"/>
          <w:szCs w:val="26"/>
        </w:rPr>
        <w:t xml:space="preserve">Đầu ra: Bảng phân tích T đối với </w:t>
      </w:r>
      <w:r w:rsidRPr="003477C9">
        <w:rPr>
          <w:rFonts w:ascii="Times New Roman" w:hAnsi="Times New Roman"/>
          <w:sz w:val="26"/>
          <w:szCs w:val="26"/>
        </w:rPr>
        <w:sym w:font="Symbol" w:char="F077"/>
      </w:r>
      <w:r w:rsidRPr="003477C9">
        <w:rPr>
          <w:rFonts w:ascii="Times New Roman" w:hAnsi="Times New Roman"/>
          <w:sz w:val="26"/>
          <w:szCs w:val="26"/>
        </w:rPr>
        <w:t xml:space="preserve"> sao cho t</w:t>
      </w:r>
      <w:r w:rsidRPr="003477C9">
        <w:rPr>
          <w:rFonts w:ascii="Times New Roman" w:hAnsi="Times New Roman"/>
          <w:sz w:val="26"/>
          <w:szCs w:val="26"/>
          <w:vertAlign w:val="subscript"/>
        </w:rPr>
        <w:t>ij</w:t>
      </w:r>
      <w:r w:rsidRPr="003477C9">
        <w:rPr>
          <w:rFonts w:ascii="Times New Roman" w:hAnsi="Times New Roman"/>
          <w:sz w:val="26"/>
          <w:szCs w:val="26"/>
        </w:rPr>
        <w:t xml:space="preserve"> chứa A khi và chỉ khi</w:t>
      </w:r>
    </w:p>
    <w:p w:rsidR="00E07417" w:rsidRPr="003477C9" w:rsidRDefault="00E07417" w:rsidP="00017491">
      <w:pPr>
        <w:pStyle w:val="BodyTextIndent"/>
        <w:tabs>
          <w:tab w:val="left" w:pos="900"/>
        </w:tabs>
        <w:spacing w:after="0" w:line="288" w:lineRule="auto"/>
        <w:ind w:left="0" w:firstLine="539"/>
        <w:contextualSpacing/>
        <w:rPr>
          <w:b/>
          <w:bCs/>
          <w:sz w:val="26"/>
          <w:szCs w:val="26"/>
        </w:rPr>
      </w:pPr>
      <w:r w:rsidRPr="003477C9">
        <w:rPr>
          <w:b/>
          <w:bCs/>
          <w:sz w:val="26"/>
          <w:szCs w:val="26"/>
        </w:rPr>
        <w:t xml:space="preserve">A </w:t>
      </w:r>
      <w:r w:rsidRPr="003477C9">
        <w:rPr>
          <w:b/>
          <w:bCs/>
          <w:sz w:val="26"/>
          <w:szCs w:val="26"/>
        </w:rPr>
        <w:sym w:font="Symbol" w:char="F0DE"/>
      </w:r>
      <w:r w:rsidRPr="003477C9">
        <w:rPr>
          <w:b/>
          <w:bCs/>
          <w:sz w:val="26"/>
          <w:szCs w:val="26"/>
          <w:vertAlign w:val="superscript"/>
        </w:rPr>
        <w:t>+</w:t>
      </w:r>
      <w:r w:rsidRPr="003477C9">
        <w:rPr>
          <w:b/>
          <w:bCs/>
          <w:sz w:val="26"/>
          <w:szCs w:val="26"/>
        </w:rPr>
        <w:t xml:space="preserve"> a</w:t>
      </w:r>
      <w:r w:rsidRPr="003477C9">
        <w:rPr>
          <w:b/>
          <w:bCs/>
          <w:sz w:val="26"/>
          <w:szCs w:val="26"/>
          <w:vertAlign w:val="subscript"/>
        </w:rPr>
        <w:t>i</w:t>
      </w:r>
      <w:r w:rsidRPr="003477C9">
        <w:rPr>
          <w:b/>
          <w:bCs/>
          <w:sz w:val="26"/>
          <w:szCs w:val="26"/>
        </w:rPr>
        <w:t>a</w:t>
      </w:r>
      <w:r w:rsidRPr="003477C9">
        <w:rPr>
          <w:b/>
          <w:bCs/>
          <w:sz w:val="26"/>
          <w:szCs w:val="26"/>
          <w:vertAlign w:val="subscript"/>
        </w:rPr>
        <w:t>i+1</w:t>
      </w:r>
      <w:r w:rsidRPr="003477C9">
        <w:rPr>
          <w:b/>
          <w:bCs/>
          <w:sz w:val="26"/>
          <w:szCs w:val="26"/>
        </w:rPr>
        <w:t>...a</w:t>
      </w:r>
      <w:r w:rsidRPr="003477C9">
        <w:rPr>
          <w:b/>
          <w:bCs/>
          <w:sz w:val="26"/>
          <w:szCs w:val="26"/>
          <w:vertAlign w:val="subscript"/>
        </w:rPr>
        <w:t>i+j-1</w:t>
      </w:r>
    </w:p>
    <w:p w:rsidR="00E07417" w:rsidRPr="003477C9" w:rsidRDefault="00E07417" w:rsidP="0091097F">
      <w:pPr>
        <w:pStyle w:val="BodyTextIndent"/>
        <w:numPr>
          <w:ilvl w:val="0"/>
          <w:numId w:val="19"/>
        </w:numPr>
        <w:tabs>
          <w:tab w:val="clear" w:pos="927"/>
          <w:tab w:val="left" w:pos="900"/>
          <w:tab w:val="num" w:pos="1791"/>
        </w:tabs>
        <w:spacing w:after="0" w:line="288" w:lineRule="auto"/>
        <w:ind w:left="0" w:firstLine="539"/>
        <w:contextualSpacing/>
        <w:rPr>
          <w:bCs/>
          <w:sz w:val="26"/>
          <w:szCs w:val="26"/>
        </w:rPr>
      </w:pPr>
      <w:r w:rsidRPr="003477C9">
        <w:rPr>
          <w:bCs/>
          <w:sz w:val="26"/>
          <w:szCs w:val="26"/>
        </w:rPr>
        <w:t>Tập hợp t</w:t>
      </w:r>
      <w:r w:rsidRPr="003477C9">
        <w:rPr>
          <w:bCs/>
          <w:sz w:val="26"/>
          <w:szCs w:val="26"/>
          <w:vertAlign w:val="subscript"/>
        </w:rPr>
        <w:t>i1</w:t>
      </w:r>
      <w:r w:rsidRPr="003477C9">
        <w:rPr>
          <w:bCs/>
          <w:sz w:val="26"/>
          <w:szCs w:val="26"/>
        </w:rPr>
        <w:t xml:space="preserve"> = {A | A </w:t>
      </w:r>
      <w:r w:rsidRPr="003477C9">
        <w:rPr>
          <w:bCs/>
          <w:sz w:val="26"/>
          <w:szCs w:val="26"/>
        </w:rPr>
        <w:sym w:font="Symbol" w:char="F0AE"/>
      </w:r>
      <w:r w:rsidRPr="003477C9">
        <w:rPr>
          <w:bCs/>
          <w:sz w:val="26"/>
          <w:szCs w:val="26"/>
        </w:rPr>
        <w:t xml:space="preserve"> a</w:t>
      </w:r>
      <w:r w:rsidRPr="003477C9">
        <w:rPr>
          <w:bCs/>
          <w:sz w:val="26"/>
          <w:szCs w:val="26"/>
          <w:vertAlign w:val="subscript"/>
        </w:rPr>
        <w:t>i</w:t>
      </w:r>
      <w:r w:rsidRPr="003477C9">
        <w:rPr>
          <w:bCs/>
          <w:sz w:val="26"/>
          <w:szCs w:val="26"/>
        </w:rPr>
        <w:t xml:space="preserve"> </w:t>
      </w:r>
      <w:r w:rsidRPr="003477C9">
        <w:rPr>
          <w:bCs/>
          <w:sz w:val="26"/>
          <w:szCs w:val="26"/>
        </w:rPr>
        <w:sym w:font="Symbol" w:char="F0CE"/>
      </w:r>
      <w:r w:rsidRPr="003477C9">
        <w:rPr>
          <w:bCs/>
          <w:sz w:val="26"/>
          <w:szCs w:val="26"/>
        </w:rPr>
        <w:t xml:space="preserve"> P} , i =1..n. Sau bước này nếu t</w:t>
      </w:r>
      <w:r w:rsidRPr="003477C9">
        <w:rPr>
          <w:bCs/>
          <w:sz w:val="26"/>
          <w:szCs w:val="26"/>
          <w:vertAlign w:val="subscript"/>
        </w:rPr>
        <w:t>i1</w:t>
      </w:r>
      <w:r w:rsidRPr="003477C9">
        <w:rPr>
          <w:bCs/>
          <w:sz w:val="26"/>
          <w:szCs w:val="26"/>
        </w:rPr>
        <w:t xml:space="preserve"> chứa A thì rõ ràng ta có  A</w:t>
      </w:r>
      <w:r w:rsidRPr="003477C9">
        <w:rPr>
          <w:bCs/>
          <w:sz w:val="26"/>
          <w:szCs w:val="26"/>
        </w:rPr>
        <w:sym w:font="Symbol" w:char="F0DE"/>
      </w:r>
      <w:r w:rsidRPr="003477C9">
        <w:rPr>
          <w:bCs/>
          <w:sz w:val="26"/>
          <w:szCs w:val="26"/>
          <w:vertAlign w:val="superscript"/>
        </w:rPr>
        <w:t>+</w:t>
      </w:r>
      <w:r w:rsidRPr="003477C9">
        <w:rPr>
          <w:bCs/>
          <w:sz w:val="26"/>
          <w:szCs w:val="26"/>
        </w:rPr>
        <w:t xml:space="preserve"> a</w:t>
      </w:r>
      <w:r w:rsidRPr="003477C9">
        <w:rPr>
          <w:bCs/>
          <w:sz w:val="26"/>
          <w:szCs w:val="26"/>
          <w:vertAlign w:val="subscript"/>
        </w:rPr>
        <w:t>i</w:t>
      </w:r>
      <w:r w:rsidRPr="003477C9">
        <w:rPr>
          <w:bCs/>
          <w:sz w:val="26"/>
          <w:szCs w:val="26"/>
        </w:rPr>
        <w:t>.</w:t>
      </w:r>
    </w:p>
    <w:p w:rsidR="00E07417" w:rsidRPr="003477C9" w:rsidRDefault="00E07417" w:rsidP="0091097F">
      <w:pPr>
        <w:pStyle w:val="BodyTextIndent"/>
        <w:numPr>
          <w:ilvl w:val="0"/>
          <w:numId w:val="19"/>
        </w:numPr>
        <w:tabs>
          <w:tab w:val="clear" w:pos="927"/>
          <w:tab w:val="left" w:pos="900"/>
          <w:tab w:val="num" w:pos="1359"/>
        </w:tabs>
        <w:spacing w:after="0" w:line="288" w:lineRule="auto"/>
        <w:ind w:left="0" w:firstLine="539"/>
        <w:contextualSpacing/>
        <w:rPr>
          <w:bCs/>
          <w:sz w:val="26"/>
          <w:szCs w:val="26"/>
        </w:rPr>
      </w:pPr>
      <w:r w:rsidRPr="003477C9">
        <w:rPr>
          <w:bCs/>
          <w:sz w:val="26"/>
          <w:szCs w:val="26"/>
        </w:rPr>
        <w:t>Giả sử t</w:t>
      </w:r>
      <w:r w:rsidRPr="003477C9">
        <w:rPr>
          <w:bCs/>
          <w:sz w:val="26"/>
          <w:szCs w:val="26"/>
          <w:vertAlign w:val="subscript"/>
        </w:rPr>
        <w:t>ij</w:t>
      </w:r>
      <w:r w:rsidRPr="003477C9">
        <w:rPr>
          <w:bCs/>
          <w:sz w:val="26"/>
          <w:szCs w:val="26"/>
        </w:rPr>
        <w:t xml:space="preserve"> đã tính với </w:t>
      </w:r>
      <w:r w:rsidRPr="003477C9">
        <w:rPr>
          <w:bCs/>
          <w:sz w:val="26"/>
          <w:szCs w:val="26"/>
        </w:rPr>
        <w:sym w:font="Symbol" w:char="F022"/>
      </w:r>
      <w:r w:rsidRPr="003477C9">
        <w:rPr>
          <w:bCs/>
          <w:sz w:val="26"/>
          <w:szCs w:val="26"/>
        </w:rPr>
        <w:t xml:space="preserve">i ( 1 </w:t>
      </w:r>
      <w:r w:rsidRPr="003477C9">
        <w:rPr>
          <w:bCs/>
          <w:sz w:val="26"/>
          <w:szCs w:val="26"/>
        </w:rPr>
        <w:sym w:font="Symbol" w:char="F0A3"/>
      </w:r>
      <w:r w:rsidRPr="003477C9">
        <w:rPr>
          <w:bCs/>
          <w:sz w:val="26"/>
          <w:szCs w:val="26"/>
        </w:rPr>
        <w:t xml:space="preserve"> i </w:t>
      </w:r>
      <w:r w:rsidRPr="003477C9">
        <w:rPr>
          <w:bCs/>
          <w:sz w:val="26"/>
          <w:szCs w:val="26"/>
        </w:rPr>
        <w:sym w:font="Symbol" w:char="F0A3"/>
      </w:r>
      <w:r w:rsidRPr="003477C9">
        <w:rPr>
          <w:bCs/>
          <w:sz w:val="26"/>
          <w:szCs w:val="26"/>
        </w:rPr>
        <w:t xml:space="preserve"> n) và với </w:t>
      </w:r>
      <w:r w:rsidRPr="003477C9">
        <w:rPr>
          <w:bCs/>
          <w:sz w:val="26"/>
          <w:szCs w:val="26"/>
        </w:rPr>
        <w:sym w:font="Symbol" w:char="F022"/>
      </w:r>
      <w:r w:rsidRPr="003477C9">
        <w:rPr>
          <w:bCs/>
          <w:sz w:val="26"/>
          <w:szCs w:val="26"/>
        </w:rPr>
        <w:t>j' (1</w:t>
      </w:r>
      <w:r w:rsidRPr="003477C9">
        <w:rPr>
          <w:bCs/>
          <w:sz w:val="26"/>
          <w:szCs w:val="26"/>
        </w:rPr>
        <w:sym w:font="Symbol" w:char="F0A3"/>
      </w:r>
      <w:r w:rsidRPr="003477C9">
        <w:rPr>
          <w:bCs/>
          <w:sz w:val="26"/>
          <w:szCs w:val="26"/>
        </w:rPr>
        <w:t xml:space="preserve"> j' &lt;j)</w:t>
      </w:r>
    </w:p>
    <w:p w:rsidR="00E07417" w:rsidRPr="003477C9" w:rsidRDefault="00E07417" w:rsidP="00017491">
      <w:pPr>
        <w:tabs>
          <w:tab w:val="left" w:pos="900"/>
        </w:tabs>
        <w:spacing w:after="0" w:line="288" w:lineRule="auto"/>
        <w:ind w:firstLine="539"/>
        <w:contextualSpacing/>
        <w:rPr>
          <w:rFonts w:cs="Times New Roman"/>
          <w:szCs w:val="26"/>
        </w:rPr>
      </w:pPr>
      <w:r w:rsidRPr="003477C9">
        <w:rPr>
          <w:rFonts w:cs="Times New Roman"/>
          <w:szCs w:val="26"/>
        </w:rPr>
        <w:t xml:space="preserve">Xét một kí hiệu không kết thúc A, nếu tồn tại một suy dẫn </w:t>
      </w:r>
    </w:p>
    <w:p w:rsidR="00E07417" w:rsidRPr="003477C9" w:rsidRDefault="00E07417" w:rsidP="00017491">
      <w:pPr>
        <w:pStyle w:val="BodyTextIndent"/>
        <w:tabs>
          <w:tab w:val="left" w:pos="900"/>
        </w:tabs>
        <w:spacing w:after="0" w:line="288" w:lineRule="auto"/>
        <w:ind w:left="0" w:firstLine="539"/>
        <w:contextualSpacing/>
        <w:rPr>
          <w:b/>
          <w:bCs/>
          <w:sz w:val="26"/>
          <w:szCs w:val="26"/>
        </w:rPr>
      </w:pPr>
      <w:r w:rsidRPr="003477C9">
        <w:rPr>
          <w:b/>
          <w:bCs/>
          <w:sz w:val="26"/>
          <w:szCs w:val="26"/>
        </w:rPr>
        <w:t xml:space="preserve">           A </w:t>
      </w:r>
      <w:r w:rsidRPr="003477C9">
        <w:rPr>
          <w:b/>
          <w:bCs/>
          <w:sz w:val="26"/>
          <w:szCs w:val="26"/>
        </w:rPr>
        <w:sym w:font="Symbol" w:char="F0AE"/>
      </w:r>
      <w:r w:rsidRPr="003477C9">
        <w:rPr>
          <w:b/>
          <w:bCs/>
          <w:sz w:val="26"/>
          <w:szCs w:val="26"/>
        </w:rPr>
        <w:t xml:space="preserve"> BC</w:t>
      </w:r>
    </w:p>
    <w:p w:rsidR="00E07417" w:rsidRPr="003477C9" w:rsidRDefault="00E07417" w:rsidP="00017491">
      <w:pPr>
        <w:tabs>
          <w:tab w:val="left" w:pos="900"/>
        </w:tabs>
        <w:spacing w:after="0" w:line="288" w:lineRule="auto"/>
        <w:ind w:firstLine="539"/>
        <w:contextualSpacing/>
        <w:rPr>
          <w:rFonts w:cs="Times New Roman"/>
          <w:szCs w:val="26"/>
        </w:rPr>
      </w:pPr>
      <w:r w:rsidRPr="003477C9">
        <w:rPr>
          <w:rFonts w:cs="Times New Roman"/>
          <w:szCs w:val="26"/>
        </w:rPr>
        <w:t xml:space="preserve">mà B </w:t>
      </w:r>
      <w:r w:rsidRPr="003477C9">
        <w:rPr>
          <w:rFonts w:cs="Times New Roman"/>
          <w:szCs w:val="26"/>
        </w:rPr>
        <w:sym w:font="Symbol" w:char="F0CE"/>
      </w:r>
      <w:r w:rsidRPr="003477C9">
        <w:rPr>
          <w:rFonts w:cs="Times New Roman"/>
          <w:szCs w:val="26"/>
        </w:rPr>
        <w:t xml:space="preserve"> t</w:t>
      </w:r>
      <w:r w:rsidRPr="003477C9">
        <w:rPr>
          <w:rFonts w:cs="Times New Roman"/>
          <w:szCs w:val="26"/>
          <w:vertAlign w:val="subscript"/>
        </w:rPr>
        <w:t>ik</w:t>
      </w:r>
      <w:r w:rsidRPr="003477C9">
        <w:rPr>
          <w:rFonts w:cs="Times New Roman"/>
          <w:szCs w:val="26"/>
        </w:rPr>
        <w:t xml:space="preserve"> và C </w:t>
      </w:r>
      <w:r w:rsidRPr="003477C9">
        <w:rPr>
          <w:rFonts w:cs="Times New Roman"/>
          <w:szCs w:val="26"/>
        </w:rPr>
        <w:sym w:font="Symbol" w:char="F0CE"/>
      </w:r>
      <w:r w:rsidRPr="003477C9">
        <w:rPr>
          <w:rFonts w:cs="Times New Roman"/>
          <w:szCs w:val="26"/>
        </w:rPr>
        <w:t xml:space="preserve"> t</w:t>
      </w:r>
      <w:r w:rsidRPr="003477C9">
        <w:rPr>
          <w:rFonts w:cs="Times New Roman"/>
          <w:szCs w:val="26"/>
          <w:vertAlign w:val="subscript"/>
        </w:rPr>
        <w:t>i+k,j-k</w:t>
      </w:r>
      <w:r w:rsidRPr="003477C9">
        <w:rPr>
          <w:rFonts w:cs="Times New Roman"/>
          <w:szCs w:val="26"/>
        </w:rPr>
        <w:t xml:space="preserve"> thì ta thấy rõ ràng A </w:t>
      </w:r>
      <w:r w:rsidRPr="003477C9">
        <w:rPr>
          <w:rFonts w:cs="Times New Roman"/>
          <w:szCs w:val="26"/>
        </w:rPr>
        <w:sym w:font="Symbol" w:char="F0CE"/>
      </w:r>
      <w:r w:rsidRPr="003477C9">
        <w:rPr>
          <w:rFonts w:cs="Times New Roman"/>
          <w:szCs w:val="26"/>
        </w:rPr>
        <w:t xml:space="preserve"> t</w:t>
      </w:r>
      <w:r w:rsidRPr="003477C9">
        <w:rPr>
          <w:rFonts w:cs="Times New Roman"/>
          <w:szCs w:val="26"/>
          <w:vertAlign w:val="subscript"/>
        </w:rPr>
        <w:t>ij</w:t>
      </w:r>
      <w:r w:rsidRPr="003477C9">
        <w:rPr>
          <w:rFonts w:cs="Times New Roman"/>
          <w:szCs w:val="26"/>
        </w:rPr>
        <w:t>.</w:t>
      </w:r>
    </w:p>
    <w:p w:rsidR="00E07417" w:rsidRPr="003477C9" w:rsidRDefault="00E07417" w:rsidP="0091097F">
      <w:pPr>
        <w:numPr>
          <w:ilvl w:val="0"/>
          <w:numId w:val="19"/>
        </w:numPr>
        <w:tabs>
          <w:tab w:val="clear" w:pos="927"/>
          <w:tab w:val="left" w:pos="900"/>
          <w:tab w:val="num" w:pos="1359"/>
        </w:tabs>
        <w:spacing w:after="0" w:line="288" w:lineRule="auto"/>
        <w:ind w:left="0" w:firstLine="539"/>
        <w:contextualSpacing/>
        <w:rPr>
          <w:rFonts w:cs="Times New Roman"/>
          <w:szCs w:val="26"/>
        </w:rPr>
      </w:pPr>
      <w:r w:rsidRPr="003477C9">
        <w:rPr>
          <w:rFonts w:cs="Times New Roman"/>
          <w:szCs w:val="26"/>
        </w:rPr>
        <w:t>Lặp lại bước trên cho tới khi t</w:t>
      </w:r>
      <w:r w:rsidRPr="003477C9">
        <w:rPr>
          <w:rFonts w:cs="Times New Roman"/>
          <w:szCs w:val="26"/>
          <w:vertAlign w:val="subscript"/>
        </w:rPr>
        <w:t>ij</w:t>
      </w:r>
      <w:r w:rsidRPr="003477C9">
        <w:rPr>
          <w:rFonts w:cs="Times New Roman"/>
          <w:szCs w:val="26"/>
        </w:rPr>
        <w:t xml:space="preserve"> đã được tính với 1 </w:t>
      </w:r>
      <w:r w:rsidRPr="003477C9">
        <w:rPr>
          <w:rFonts w:cs="Times New Roman"/>
          <w:szCs w:val="26"/>
        </w:rPr>
        <w:sym w:font="Symbol" w:char="F0A3"/>
      </w:r>
      <w:r w:rsidRPr="003477C9">
        <w:rPr>
          <w:rFonts w:cs="Times New Roman"/>
          <w:szCs w:val="26"/>
        </w:rPr>
        <w:t xml:space="preserve"> i </w:t>
      </w:r>
      <w:r w:rsidRPr="003477C9">
        <w:rPr>
          <w:rFonts w:cs="Times New Roman"/>
          <w:szCs w:val="26"/>
        </w:rPr>
        <w:sym w:font="Symbol" w:char="F0A3"/>
      </w:r>
      <w:r w:rsidRPr="003477C9">
        <w:rPr>
          <w:rFonts w:cs="Times New Roman"/>
          <w:szCs w:val="26"/>
        </w:rPr>
        <w:t xml:space="preserve"> n, 1 </w:t>
      </w:r>
      <w:r w:rsidRPr="003477C9">
        <w:rPr>
          <w:rFonts w:cs="Times New Roman"/>
          <w:szCs w:val="26"/>
        </w:rPr>
        <w:sym w:font="Symbol" w:char="F0A3"/>
      </w:r>
      <w:r w:rsidRPr="003477C9">
        <w:rPr>
          <w:rFonts w:cs="Times New Roman"/>
          <w:szCs w:val="26"/>
        </w:rPr>
        <w:t xml:space="preserve"> j &lt; n-i+1.</w:t>
      </w:r>
    </w:p>
    <w:p w:rsidR="00E07417" w:rsidRPr="003477C9" w:rsidRDefault="00E07417" w:rsidP="00AA0DEC">
      <w:pPr>
        <w:pStyle w:val="Heading4"/>
        <w:contextualSpacing/>
      </w:pPr>
      <w:bookmarkStart w:id="172" w:name="_Toc294161668"/>
      <w:r w:rsidRPr="003477C9">
        <w:t>Ví dụ minh họa cho thuật toán CYK.</w:t>
      </w:r>
      <w:bookmarkEnd w:id="172"/>
    </w:p>
    <w:p w:rsidR="00E07417" w:rsidRPr="003477C9" w:rsidRDefault="00E07417" w:rsidP="00AA0DEC">
      <w:pPr>
        <w:spacing w:line="288" w:lineRule="auto"/>
        <w:ind w:firstLine="540"/>
        <w:contextualSpacing/>
        <w:rPr>
          <w:rFonts w:cs="Times New Roman"/>
          <w:szCs w:val="26"/>
        </w:rPr>
      </w:pPr>
      <w:r w:rsidRPr="003477C9">
        <w:rPr>
          <w:rFonts w:cs="Times New Roman"/>
          <w:szCs w:val="26"/>
        </w:rPr>
        <w:t>Phân tích câu : “anh ấy rất ngầu”</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Với tập luật :</w:t>
      </w:r>
    </w:p>
    <w:p w:rsidR="00E07417" w:rsidRPr="00017491" w:rsidRDefault="00E07417" w:rsidP="0091097F">
      <w:pPr>
        <w:numPr>
          <w:ilvl w:val="1"/>
          <w:numId w:val="18"/>
        </w:numPr>
        <w:tabs>
          <w:tab w:val="clear" w:pos="1440"/>
          <w:tab w:val="num" w:pos="1872"/>
        </w:tabs>
        <w:spacing w:after="0" w:line="288" w:lineRule="auto"/>
        <w:ind w:left="0" w:firstLine="1622"/>
        <w:contextualSpacing/>
        <w:rPr>
          <w:rFonts w:cs="Times New Roman"/>
          <w:szCs w:val="26"/>
        </w:rPr>
      </w:pPr>
      <w:r w:rsidRPr="00017491">
        <w:rPr>
          <w:rFonts w:cs="Times New Roman"/>
          <w:szCs w:val="26"/>
        </w:rPr>
        <w:t xml:space="preserve">S </w:t>
      </w:r>
      <w:r w:rsidRPr="00017491">
        <w:rPr>
          <w:rFonts w:cs="Times New Roman"/>
          <w:szCs w:val="26"/>
        </w:rPr>
        <w:tab/>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NP </w:t>
      </w:r>
      <w:r w:rsidRPr="00017491">
        <w:rPr>
          <w:rFonts w:cs="Times New Roman"/>
          <w:szCs w:val="26"/>
        </w:rPr>
        <w:tab/>
        <w:t>AP</w:t>
      </w:r>
      <w:r w:rsidR="00017491">
        <w:rPr>
          <w:rFonts w:cs="Times New Roman"/>
          <w:szCs w:val="26"/>
        </w:rPr>
        <w:t xml:space="preserve">; </w:t>
      </w:r>
      <w:r w:rsidR="00017491">
        <w:rPr>
          <w:rFonts w:cs="Times New Roman"/>
          <w:szCs w:val="26"/>
        </w:rPr>
        <w:tab/>
      </w:r>
      <w:r w:rsidRPr="00017491">
        <w:rPr>
          <w:rFonts w:cs="Times New Roman"/>
          <w:szCs w:val="26"/>
        </w:rPr>
        <w:t>S</w:t>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N </w:t>
      </w:r>
      <w:r w:rsidRPr="00017491">
        <w:rPr>
          <w:rFonts w:cs="Times New Roman"/>
          <w:szCs w:val="26"/>
        </w:rPr>
        <w:tab/>
        <w:t>AP</w:t>
      </w:r>
      <w:r w:rsidR="00017491">
        <w:rPr>
          <w:rFonts w:cs="Times New Roman"/>
          <w:szCs w:val="26"/>
        </w:rPr>
        <w:t>;</w:t>
      </w:r>
    </w:p>
    <w:p w:rsidR="00E07417" w:rsidRPr="00017491" w:rsidRDefault="00E07417" w:rsidP="0091097F">
      <w:pPr>
        <w:numPr>
          <w:ilvl w:val="1"/>
          <w:numId w:val="18"/>
        </w:numPr>
        <w:tabs>
          <w:tab w:val="clear" w:pos="1440"/>
          <w:tab w:val="num" w:pos="1872"/>
        </w:tabs>
        <w:spacing w:after="0" w:line="288" w:lineRule="auto"/>
        <w:ind w:left="0" w:firstLine="1622"/>
        <w:contextualSpacing/>
        <w:rPr>
          <w:rFonts w:cs="Times New Roman"/>
          <w:szCs w:val="26"/>
        </w:rPr>
      </w:pPr>
      <w:r w:rsidRPr="00017491">
        <w:rPr>
          <w:rFonts w:cs="Times New Roman"/>
          <w:szCs w:val="26"/>
        </w:rPr>
        <w:t xml:space="preserve">S </w:t>
      </w:r>
      <w:r w:rsidRPr="00017491">
        <w:rPr>
          <w:rFonts w:cs="Times New Roman"/>
          <w:szCs w:val="26"/>
        </w:rPr>
        <w:tab/>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P </w:t>
      </w:r>
      <w:r w:rsidRPr="00017491">
        <w:rPr>
          <w:rFonts w:cs="Times New Roman"/>
          <w:szCs w:val="26"/>
        </w:rPr>
        <w:tab/>
        <w:t>AP</w:t>
      </w:r>
      <w:r w:rsidR="00017491">
        <w:rPr>
          <w:rFonts w:cs="Times New Roman"/>
          <w:szCs w:val="26"/>
        </w:rPr>
        <w:t xml:space="preserve">; </w:t>
      </w:r>
      <w:r w:rsidR="00017491">
        <w:rPr>
          <w:rFonts w:cs="Times New Roman"/>
          <w:szCs w:val="26"/>
        </w:rPr>
        <w:tab/>
      </w:r>
      <w:r w:rsidRPr="00017491">
        <w:rPr>
          <w:rFonts w:cs="Times New Roman"/>
          <w:szCs w:val="26"/>
        </w:rPr>
        <w:t xml:space="preserve">NP </w:t>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N </w:t>
      </w:r>
      <w:r w:rsidRPr="00017491">
        <w:rPr>
          <w:rFonts w:cs="Times New Roman"/>
          <w:szCs w:val="26"/>
        </w:rPr>
        <w:tab/>
        <w:t>P</w:t>
      </w:r>
      <w:r w:rsidR="00017491">
        <w:rPr>
          <w:rFonts w:cs="Times New Roman"/>
          <w:szCs w:val="26"/>
        </w:rPr>
        <w:t>;</w:t>
      </w:r>
    </w:p>
    <w:p w:rsidR="00E07417" w:rsidRDefault="00E07417" w:rsidP="0091097F">
      <w:pPr>
        <w:numPr>
          <w:ilvl w:val="1"/>
          <w:numId w:val="18"/>
        </w:numPr>
        <w:tabs>
          <w:tab w:val="clear" w:pos="1440"/>
          <w:tab w:val="num" w:pos="1872"/>
        </w:tabs>
        <w:spacing w:after="0" w:line="288" w:lineRule="auto"/>
        <w:ind w:left="0" w:firstLine="1622"/>
        <w:contextualSpacing/>
        <w:rPr>
          <w:rFonts w:cs="Times New Roman"/>
          <w:szCs w:val="26"/>
        </w:rPr>
      </w:pPr>
      <w:r w:rsidRPr="00017491">
        <w:rPr>
          <w:rFonts w:cs="Times New Roman"/>
          <w:szCs w:val="26"/>
        </w:rPr>
        <w:t>NP</w:t>
      </w:r>
      <w:r w:rsidRPr="00017491">
        <w:rPr>
          <w:rFonts w:cs="Times New Roman"/>
          <w:szCs w:val="26"/>
        </w:rPr>
        <w:tab/>
      </w:r>
      <w:r w:rsidR="002A684F" w:rsidRPr="00017491">
        <w:rPr>
          <w:rFonts w:cs="Times New Roman"/>
          <w:szCs w:val="26"/>
        </w:rPr>
        <w:t>→</w:t>
      </w:r>
      <w:r w:rsidRPr="00017491">
        <w:rPr>
          <w:rFonts w:cs="Times New Roman"/>
          <w:szCs w:val="26"/>
        </w:rPr>
        <w:tab/>
        <w:t>N</w:t>
      </w:r>
      <w:r w:rsidRPr="00017491">
        <w:rPr>
          <w:rFonts w:cs="Times New Roman"/>
          <w:szCs w:val="26"/>
        </w:rPr>
        <w:tab/>
        <w:t xml:space="preserve">N </w:t>
      </w:r>
      <w:r w:rsidR="00017491">
        <w:rPr>
          <w:rFonts w:cs="Times New Roman"/>
          <w:szCs w:val="26"/>
        </w:rPr>
        <w:t xml:space="preserve">; </w:t>
      </w:r>
      <w:r w:rsidR="00017491">
        <w:rPr>
          <w:rFonts w:cs="Times New Roman"/>
          <w:szCs w:val="26"/>
        </w:rPr>
        <w:tab/>
      </w:r>
      <w:r w:rsidRPr="00017491">
        <w:rPr>
          <w:rFonts w:cs="Times New Roman"/>
          <w:szCs w:val="26"/>
        </w:rPr>
        <w:t>AP</w:t>
      </w:r>
      <w:r w:rsidRPr="00017491">
        <w:rPr>
          <w:rFonts w:cs="Times New Roman"/>
          <w:szCs w:val="26"/>
        </w:rPr>
        <w:tab/>
      </w:r>
      <w:r w:rsidR="002A684F" w:rsidRPr="00017491">
        <w:rPr>
          <w:rFonts w:cs="Times New Roman"/>
          <w:szCs w:val="26"/>
        </w:rPr>
        <w:t>→</w:t>
      </w:r>
      <w:r w:rsidRPr="00017491">
        <w:rPr>
          <w:rFonts w:cs="Times New Roman"/>
          <w:szCs w:val="26"/>
        </w:rPr>
        <w:tab/>
        <w:t>R</w:t>
      </w:r>
      <w:r w:rsidRPr="00017491">
        <w:rPr>
          <w:rFonts w:cs="Times New Roman"/>
          <w:szCs w:val="26"/>
        </w:rPr>
        <w:tab/>
        <w:t>A</w:t>
      </w:r>
      <w:r w:rsidR="00017491">
        <w:rPr>
          <w:rFonts w:cs="Times New Roman"/>
          <w:szCs w:val="26"/>
        </w:rPr>
        <w:t>;</w:t>
      </w:r>
    </w:p>
    <w:p w:rsidR="00C10FF6" w:rsidRPr="003477C9" w:rsidRDefault="00C10FF6" w:rsidP="00C10FF6">
      <w:pPr>
        <w:spacing w:line="288" w:lineRule="auto"/>
        <w:ind w:firstLine="540"/>
        <w:contextualSpacing/>
        <w:rPr>
          <w:rFonts w:cs="Times New Roman"/>
          <w:szCs w:val="26"/>
        </w:rPr>
      </w:pPr>
      <w:r w:rsidRPr="003477C9">
        <w:rPr>
          <w:rFonts w:cs="Times New Roman"/>
          <w:szCs w:val="26"/>
        </w:rPr>
        <w:t>Bướ</w:t>
      </w:r>
      <w:r>
        <w:rPr>
          <w:rFonts w:cs="Times New Roman"/>
          <w:szCs w:val="26"/>
        </w:rPr>
        <w:t>c 1</w:t>
      </w:r>
      <w:r w:rsidRPr="003477C9">
        <w:rPr>
          <w:rFonts w:cs="Times New Roman"/>
          <w:szCs w:val="26"/>
        </w:rPr>
        <w:t>: tại hàng i=1, gán nhãn cho từ: riêng với trường hợp của từ “anh” có hai nhãn là A or N.</w:t>
      </w:r>
    </w:p>
    <w:p w:rsidR="00C10FF6" w:rsidRPr="003477C9" w:rsidRDefault="00C10FF6" w:rsidP="00C10FF6">
      <w:pPr>
        <w:spacing w:line="288" w:lineRule="auto"/>
        <w:ind w:firstLine="540"/>
        <w:contextualSpacing/>
        <w:rPr>
          <w:rFonts w:cs="Times New Roman"/>
          <w:szCs w:val="26"/>
        </w:rPr>
      </w:pPr>
      <w:r w:rsidRPr="003477C9">
        <w:rPr>
          <w:rFonts w:cs="Times New Roman"/>
          <w:szCs w:val="26"/>
        </w:rPr>
        <w:t>Bướ</w:t>
      </w:r>
      <w:r>
        <w:rPr>
          <w:rFonts w:cs="Times New Roman"/>
          <w:szCs w:val="26"/>
        </w:rPr>
        <w:t>c 2</w:t>
      </w:r>
      <w:r w:rsidRPr="003477C9">
        <w:rPr>
          <w:rFonts w:cs="Times New Roman"/>
          <w:szCs w:val="26"/>
        </w:rPr>
        <w:t>: tạ</w:t>
      </w:r>
      <w:r>
        <w:rPr>
          <w:rFonts w:cs="Times New Roman"/>
          <w:szCs w:val="26"/>
        </w:rPr>
        <w:t>i hà</w:t>
      </w:r>
      <w:r w:rsidRPr="003477C9">
        <w:rPr>
          <w:rFonts w:cs="Times New Roman"/>
          <w:szCs w:val="26"/>
        </w:rPr>
        <w:t>ng i=2, do có luật NP</w:t>
      </w:r>
      <w:r>
        <w:rPr>
          <w:rFonts w:cs="Times New Roman"/>
          <w:szCs w:val="26"/>
        </w:rPr>
        <w:t>→</w:t>
      </w:r>
      <w:r w:rsidRPr="003477C9">
        <w:rPr>
          <w:rFonts w:cs="Times New Roman"/>
          <w:szCs w:val="26"/>
        </w:rPr>
        <w:t>N P, và  N sinh ra vị trí(1,2) kết hợp được với vị trí(2,3) của P nên gom được N và P thành NP(1,3).Tương tự như thế ta có với trường hợp của AP</w:t>
      </w:r>
      <w:r>
        <w:rPr>
          <w:rFonts w:cs="Times New Roman"/>
          <w:szCs w:val="26"/>
        </w:rPr>
        <w:t>→</w:t>
      </w:r>
      <w:r w:rsidRPr="003477C9">
        <w:rPr>
          <w:rFonts w:cs="Times New Roman"/>
          <w:szCs w:val="26"/>
        </w:rPr>
        <w:t>A R:</w:t>
      </w:r>
    </w:p>
    <w:p w:rsidR="00C10FF6" w:rsidRPr="003477C9" w:rsidRDefault="00C10FF6" w:rsidP="00C10FF6">
      <w:pPr>
        <w:spacing w:line="288" w:lineRule="auto"/>
        <w:ind w:firstLine="540"/>
        <w:contextualSpacing/>
        <w:rPr>
          <w:rFonts w:cs="Times New Roman"/>
          <w:szCs w:val="26"/>
        </w:rPr>
      </w:pPr>
      <w:r w:rsidRPr="003477C9">
        <w:rPr>
          <w:rFonts w:cs="Times New Roman"/>
          <w:szCs w:val="26"/>
        </w:rPr>
        <w:lastRenderedPageBreak/>
        <w:t>Bướ</w:t>
      </w:r>
      <w:r>
        <w:rPr>
          <w:rFonts w:cs="Times New Roman"/>
          <w:szCs w:val="26"/>
        </w:rPr>
        <w:t>c 3</w:t>
      </w:r>
      <w:r w:rsidRPr="003477C9">
        <w:rPr>
          <w:rFonts w:cs="Times New Roman"/>
          <w:szCs w:val="26"/>
        </w:rPr>
        <w:t>:</w:t>
      </w:r>
      <w:r>
        <w:rPr>
          <w:rFonts w:cs="Times New Roman"/>
          <w:szCs w:val="26"/>
        </w:rPr>
        <w:t xml:space="preserve"> </w:t>
      </w:r>
      <w:r w:rsidRPr="003477C9">
        <w:rPr>
          <w:rFonts w:cs="Times New Roman"/>
          <w:szCs w:val="26"/>
        </w:rPr>
        <w:t xml:space="preserve">S(2,5) </w:t>
      </w:r>
      <w:r>
        <w:rPr>
          <w:rFonts w:cs="Times New Roman"/>
          <w:szCs w:val="26"/>
        </w:rPr>
        <w:t>→</w:t>
      </w:r>
      <w:r w:rsidRPr="003477C9">
        <w:rPr>
          <w:rFonts w:cs="Times New Roman"/>
          <w:szCs w:val="26"/>
        </w:rPr>
        <w:t xml:space="preserve"> P(2,3) AP(3,5)</w:t>
      </w:r>
    </w:p>
    <w:p w:rsidR="00C10FF6" w:rsidRPr="003477C9" w:rsidRDefault="00C10FF6" w:rsidP="00C10FF6">
      <w:pPr>
        <w:spacing w:line="288" w:lineRule="auto"/>
        <w:ind w:firstLine="540"/>
        <w:contextualSpacing/>
        <w:rPr>
          <w:rFonts w:cs="Times New Roman"/>
          <w:szCs w:val="26"/>
        </w:rPr>
      </w:pPr>
      <w:r w:rsidRPr="003477C9">
        <w:rPr>
          <w:rFonts w:cs="Times New Roman"/>
          <w:szCs w:val="26"/>
        </w:rPr>
        <w:t>Bướ</w:t>
      </w:r>
      <w:r>
        <w:rPr>
          <w:rFonts w:cs="Times New Roman"/>
          <w:szCs w:val="26"/>
        </w:rPr>
        <w:t>c 4</w:t>
      </w:r>
      <w:r w:rsidRPr="003477C9">
        <w:rPr>
          <w:rFonts w:cs="Times New Roman"/>
          <w:szCs w:val="26"/>
        </w:rPr>
        <w:t xml:space="preserve">: S(1,5) </w:t>
      </w:r>
      <w:r>
        <w:rPr>
          <w:rFonts w:cs="Times New Roman"/>
          <w:szCs w:val="26"/>
        </w:rPr>
        <w:t>→</w:t>
      </w:r>
      <w:r w:rsidRPr="003477C9">
        <w:rPr>
          <w:rFonts w:cs="Times New Roman"/>
          <w:szCs w:val="26"/>
        </w:rPr>
        <w:t xml:space="preserve"> NP(1,3) AP(3,5)</w:t>
      </w:r>
    </w:p>
    <w:p w:rsidR="00C10FF6" w:rsidRPr="003477C9" w:rsidRDefault="00C10FF6" w:rsidP="00C10FF6">
      <w:pPr>
        <w:spacing w:line="288" w:lineRule="auto"/>
        <w:ind w:firstLine="540"/>
        <w:contextualSpacing/>
        <w:rPr>
          <w:rFonts w:cs="Times New Roman"/>
          <w:szCs w:val="26"/>
        </w:rPr>
      </w:pPr>
      <w:r w:rsidRPr="003477C9">
        <w:rPr>
          <w:rFonts w:cs="Times New Roman"/>
          <w:szCs w:val="26"/>
        </w:rPr>
        <w:t>Đến đây gặp được ký hiệu bắt đầu S, thành công!!!!</w:t>
      </w:r>
    </w:p>
    <w:p w:rsidR="00C10FF6" w:rsidRPr="00017491" w:rsidRDefault="00C10FF6" w:rsidP="00C10FF6">
      <w:pPr>
        <w:spacing w:after="0" w:line="288" w:lineRule="auto"/>
        <w:ind w:left="1622"/>
        <w:contextualSpacing/>
        <w:rPr>
          <w:rFonts w:cs="Times New Roman"/>
          <w:szCs w:val="26"/>
        </w:rPr>
      </w:pPr>
    </w:p>
    <w:p w:rsidR="00E50E92" w:rsidRDefault="00E50E92" w:rsidP="00E50E92">
      <w:pPr>
        <w:pStyle w:val="Caption"/>
        <w:keepNext/>
      </w:pPr>
      <w:bookmarkStart w:id="173" w:name="_Toc294161421"/>
      <w:r>
        <w:t xml:space="preserve">Bảng </w:t>
      </w:r>
      <w:fldSimple w:instr=" STYLEREF 1 \s ">
        <w:r w:rsidR="00671BFB">
          <w:rPr>
            <w:noProof/>
          </w:rPr>
          <w:t>2</w:t>
        </w:r>
      </w:fldSimple>
      <w:r w:rsidR="00671BFB">
        <w:noBreakHyphen/>
      </w:r>
      <w:fldSimple w:instr=" SEQ Bảng \* ARABIC \s 1 ">
        <w:r w:rsidR="00671BFB">
          <w:rPr>
            <w:noProof/>
          </w:rPr>
          <w:t>1</w:t>
        </w:r>
      </w:fldSimple>
      <w:r>
        <w:t>.Phân tích CYK cho câu “anh ấy rất ngầu”</w:t>
      </w:r>
      <w:bookmarkEnd w:id="173"/>
    </w:p>
    <w:tbl>
      <w:tblPr>
        <w:tblStyle w:val="TableGrid"/>
        <w:tblW w:w="9356" w:type="dxa"/>
        <w:tblInd w:w="108" w:type="dxa"/>
        <w:tblLayout w:type="fixed"/>
        <w:tblLook w:val="04A0"/>
      </w:tblPr>
      <w:tblGrid>
        <w:gridCol w:w="4821"/>
        <w:gridCol w:w="4535"/>
      </w:tblGrid>
      <w:tr w:rsidR="00E64BF7" w:rsidTr="0088522D">
        <w:tc>
          <w:tcPr>
            <w:tcW w:w="4821" w:type="dxa"/>
          </w:tcPr>
          <w:p w:rsidR="00E64BF7" w:rsidRDefault="0088522D" w:rsidP="00AA0DEC">
            <w:pPr>
              <w:spacing w:line="288" w:lineRule="auto"/>
              <w:contextualSpacing/>
              <w:rPr>
                <w:szCs w:val="26"/>
              </w:rPr>
            </w:pPr>
            <w:r>
              <w:object w:dxaOrig="8325" w:dyaOrig="4665">
                <v:shape id="_x0000_i1091" type="#_x0000_t75" style="width:231.75pt;height:121.5pt" o:ole="">
                  <v:imagedata r:id="rId15" o:title=""/>
                </v:shape>
                <o:OLEObject Type="Embed" ProgID="PBrush" ShapeID="_x0000_i1091" DrawAspect="Content" ObjectID="_1367904075" r:id="rId16"/>
              </w:object>
            </w:r>
          </w:p>
        </w:tc>
        <w:tc>
          <w:tcPr>
            <w:tcW w:w="4535" w:type="dxa"/>
          </w:tcPr>
          <w:p w:rsidR="00E64BF7" w:rsidRDefault="0088522D" w:rsidP="00AA0DEC">
            <w:pPr>
              <w:spacing w:line="288" w:lineRule="auto"/>
              <w:contextualSpacing/>
              <w:rPr>
                <w:szCs w:val="26"/>
              </w:rPr>
            </w:pPr>
            <w:r>
              <w:object w:dxaOrig="4665" w:dyaOrig="2655">
                <v:shape id="_x0000_i1093" type="#_x0000_t75" style="width:219pt;height:128.25pt" o:ole="">
                  <v:imagedata r:id="rId17" o:title=""/>
                </v:shape>
                <o:OLEObject Type="Embed" ProgID="PBrush" ShapeID="_x0000_i1093" DrawAspect="Content" ObjectID="_1367904076" r:id="rId18"/>
              </w:object>
            </w:r>
          </w:p>
        </w:tc>
      </w:tr>
      <w:tr w:rsidR="00E64BF7" w:rsidTr="0088522D">
        <w:tc>
          <w:tcPr>
            <w:tcW w:w="4821" w:type="dxa"/>
          </w:tcPr>
          <w:p w:rsidR="00E64BF7" w:rsidRDefault="0088522D" w:rsidP="00AA0DEC">
            <w:pPr>
              <w:spacing w:line="288" w:lineRule="auto"/>
              <w:contextualSpacing/>
              <w:rPr>
                <w:szCs w:val="26"/>
              </w:rPr>
            </w:pPr>
            <w:r>
              <w:object w:dxaOrig="8295" w:dyaOrig="4635">
                <v:shape id="_x0000_i1092" type="#_x0000_t75" style="width:229.5pt;height:128.25pt" o:ole="">
                  <v:imagedata r:id="rId19" o:title=""/>
                </v:shape>
                <o:OLEObject Type="Embed" ProgID="PBrush" ShapeID="_x0000_i1092" DrawAspect="Content" ObjectID="_1367904077" r:id="rId20"/>
              </w:object>
            </w:r>
          </w:p>
        </w:tc>
        <w:tc>
          <w:tcPr>
            <w:tcW w:w="4535" w:type="dxa"/>
          </w:tcPr>
          <w:p w:rsidR="00E64BF7" w:rsidRDefault="0088522D" w:rsidP="00AA0DEC">
            <w:pPr>
              <w:spacing w:line="288" w:lineRule="auto"/>
              <w:contextualSpacing/>
              <w:rPr>
                <w:szCs w:val="26"/>
              </w:rPr>
            </w:pPr>
            <w:r>
              <w:object w:dxaOrig="8265" w:dyaOrig="4680">
                <v:shape id="_x0000_i1094" type="#_x0000_t75" style="width:219pt;height:123.75pt" o:ole="">
                  <v:imagedata r:id="rId21" o:title=""/>
                </v:shape>
                <o:OLEObject Type="Embed" ProgID="PBrush" ShapeID="_x0000_i1094" DrawAspect="Content" ObjectID="_1367904078" r:id="rId22"/>
              </w:object>
            </w:r>
          </w:p>
        </w:tc>
      </w:tr>
    </w:tbl>
    <w:p w:rsidR="00E07417" w:rsidRPr="003477C9" w:rsidRDefault="00E07417" w:rsidP="00AA0DEC">
      <w:pPr>
        <w:pStyle w:val="Heading4"/>
        <w:contextualSpacing/>
      </w:pPr>
      <w:bookmarkStart w:id="174" w:name="_Toc294161669"/>
      <w:r w:rsidRPr="003477C9">
        <w:t>Thuật toán CYK cải tiến</w:t>
      </w:r>
      <w:bookmarkEnd w:id="174"/>
    </w:p>
    <w:p w:rsidR="00E07417" w:rsidRPr="003477C9" w:rsidRDefault="00E07417" w:rsidP="00AA0DEC">
      <w:pPr>
        <w:spacing w:line="288" w:lineRule="auto"/>
        <w:ind w:firstLine="540"/>
        <w:contextualSpacing/>
        <w:rPr>
          <w:rFonts w:cs="Times New Roman"/>
          <w:szCs w:val="26"/>
        </w:rPr>
      </w:pPr>
      <w:r w:rsidRPr="003477C9">
        <w:rPr>
          <w:rFonts w:cs="Times New Roman"/>
          <w:szCs w:val="26"/>
        </w:rPr>
        <w:t>Một nhược điểm của thuật toán CYK có thể thấy rõ đó là chỉ áp dụng được với tập luật ở dạng chuẩn Chomsky, có nghĩa là vế phải của luật luôn luôn nhỏ hơn hoặc bằng 2 ký hiệu. Trong khi đó, tập luật của chúng ta có rất nhiều luật vế phải nhiều hơn 3 ký hiệu</w:t>
      </w:r>
      <w:r w:rsidR="009F3F78">
        <w:rPr>
          <w:rFonts w:cs="Times New Roman"/>
          <w:szCs w:val="26"/>
        </w:rPr>
        <w:t>, ví dụ như:</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 xml:space="preserve">S </w:t>
      </w:r>
      <w:r w:rsidR="00991C78">
        <w:rPr>
          <w:rFonts w:cs="Times New Roman"/>
          <w:szCs w:val="26"/>
        </w:rPr>
        <w:t>→</w:t>
      </w:r>
      <w:r w:rsidRPr="003477C9">
        <w:rPr>
          <w:rFonts w:cs="Times New Roman"/>
          <w:szCs w:val="26"/>
        </w:rPr>
        <w:t xml:space="preserve"> ABCD.</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Giải pháp đề xuất cho trường hợp này là, thay vì mỗi ô của bảng chỉ có 3 tham số, ta thêm một tham số wait ở cuối, chính là phần vế phải còn thiếu để sử dụng được luật này (một số nơi gọi là tham số cho vay).</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 xml:space="preserve">Ví dụ với luật </w:t>
      </w:r>
    </w:p>
    <w:p w:rsidR="00E07417" w:rsidRPr="003477C9" w:rsidRDefault="006F65B0" w:rsidP="00AA0DEC">
      <w:pPr>
        <w:spacing w:line="288" w:lineRule="auto"/>
        <w:ind w:firstLine="540"/>
        <w:contextualSpacing/>
        <w:rPr>
          <w:rFonts w:cs="Times New Roman"/>
          <w:szCs w:val="26"/>
        </w:rPr>
      </w:pPr>
      <w:r>
        <w:rPr>
          <w:rFonts w:cs="Times New Roman"/>
          <w:szCs w:val="26"/>
        </w:rPr>
        <w:tab/>
      </w:r>
      <w:r>
        <w:rPr>
          <w:rFonts w:cs="Times New Roman"/>
          <w:szCs w:val="26"/>
        </w:rPr>
        <w:tab/>
      </w:r>
      <w:r>
        <w:rPr>
          <w:rFonts w:cs="Times New Roman"/>
          <w:szCs w:val="26"/>
        </w:rPr>
        <w:tab/>
        <w:t xml:space="preserve">S </w:t>
      </w:r>
      <w:r w:rsidR="002A684F">
        <w:rPr>
          <w:rFonts w:cs="Times New Roman"/>
          <w:szCs w:val="26"/>
        </w:rPr>
        <w:t>→</w:t>
      </w:r>
      <w:r>
        <w:rPr>
          <w:rFonts w:cs="Times New Roman"/>
          <w:szCs w:val="26"/>
        </w:rPr>
        <w:t xml:space="preserve"> A </w:t>
      </w:r>
      <w:r w:rsidR="00E07417" w:rsidRPr="003477C9">
        <w:rPr>
          <w:rFonts w:cs="Times New Roman"/>
          <w:szCs w:val="26"/>
        </w:rPr>
        <w:t>B</w:t>
      </w:r>
      <w:r>
        <w:rPr>
          <w:rFonts w:cs="Times New Roman"/>
          <w:szCs w:val="26"/>
        </w:rPr>
        <w:t xml:space="preserve"> </w:t>
      </w:r>
      <w:r w:rsidR="00E07417" w:rsidRPr="003477C9">
        <w:rPr>
          <w:rFonts w:cs="Times New Roman"/>
          <w:szCs w:val="26"/>
        </w:rPr>
        <w:t>C</w:t>
      </w:r>
      <w:r>
        <w:rPr>
          <w:rFonts w:cs="Times New Roman"/>
          <w:szCs w:val="26"/>
        </w:rPr>
        <w:t xml:space="preserve"> </w:t>
      </w:r>
      <w:r w:rsidR="00E07417" w:rsidRPr="003477C9">
        <w:rPr>
          <w:rFonts w:cs="Times New Roman"/>
          <w:szCs w:val="26"/>
        </w:rPr>
        <w:t>D</w:t>
      </w:r>
    </w:p>
    <w:p w:rsidR="00E07417" w:rsidRPr="003477C9" w:rsidRDefault="00E07417" w:rsidP="00AA0DEC">
      <w:pPr>
        <w:spacing w:line="288" w:lineRule="auto"/>
        <w:ind w:firstLine="540"/>
        <w:contextualSpacing/>
        <w:rPr>
          <w:rFonts w:cs="Times New Roman"/>
          <w:noProof/>
          <w:szCs w:val="26"/>
        </w:rPr>
      </w:pPr>
      <w:r w:rsidRPr="003477C9">
        <w:rPr>
          <w:rFonts w:cs="Times New Roman"/>
          <w:szCs w:val="26"/>
        </w:rPr>
        <w:t>Thì ta sẽ gộp như sau với trường hợp của A và B để thành S (wait = “CD”) như hình minh họa bên dưới:</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Thông số “CD” trong ngoặc cho thấy còn thiếu hai phần tử CD nữa thì mới hoàn thành được luật nói trên.</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 xml:space="preserve">Sử dụng phần còn thiếu đó để kết hợp các ký hiệu như sau: nếu một ký hiệu B là ký hiệu bắt đầu tập wait của A và vị trí chuỗi sinh của A và B khớp nhau, thì A </w:t>
      </w:r>
      <w:r w:rsidRPr="003477C9">
        <w:rPr>
          <w:rFonts w:cs="Times New Roman"/>
          <w:szCs w:val="26"/>
        </w:rPr>
        <w:lastRenderedPageBreak/>
        <w:t>và B sẽ được gộp lại thành ký hiệu A với thông số wait = {wait(A)/B}. Cứ gộp như thế cho đến khi ta gặp được ký hiệu bắt đầu</w:t>
      </w:r>
      <w:r w:rsidR="009F3F78">
        <w:rPr>
          <w:rFonts w:cs="Times New Roman"/>
          <w:szCs w:val="26"/>
        </w:rPr>
        <w:t xml:space="preserve"> (S,wait=“”) ở ô trên cùng của bảng CYK</w:t>
      </w:r>
      <w:r w:rsidRPr="003477C9">
        <w:rPr>
          <w:rFonts w:cs="Times New Roman"/>
          <w:szCs w:val="26"/>
        </w:rPr>
        <w:t xml:space="preserve"> thì thuật toán thành công. </w:t>
      </w:r>
    </w:p>
    <w:p w:rsidR="00E07417" w:rsidRPr="003477C9" w:rsidRDefault="00E07417" w:rsidP="00AA0DEC">
      <w:pPr>
        <w:tabs>
          <w:tab w:val="num" w:pos="720"/>
        </w:tabs>
        <w:spacing w:line="288" w:lineRule="auto"/>
        <w:ind w:firstLine="540"/>
        <w:contextualSpacing/>
        <w:rPr>
          <w:rFonts w:cs="Times New Roman"/>
          <w:szCs w:val="26"/>
        </w:rPr>
      </w:pPr>
      <w:r w:rsidRPr="003477C9">
        <w:rPr>
          <w:rFonts w:cs="Times New Roman"/>
          <w:szCs w:val="26"/>
        </w:rPr>
        <w:tab/>
        <w:t>Lấy một ví dụ: Ta xét ví dụ nhỏ : phân tích câu “anh múa kiếm và vụt côn” với tập luật:</w:t>
      </w:r>
    </w:p>
    <w:p w:rsidR="00B201EC" w:rsidRDefault="00DF25E3" w:rsidP="0091097F">
      <w:pPr>
        <w:numPr>
          <w:ilvl w:val="1"/>
          <w:numId w:val="21"/>
        </w:numPr>
        <w:tabs>
          <w:tab w:val="clear" w:pos="1440"/>
          <w:tab w:val="num" w:pos="990"/>
        </w:tabs>
        <w:spacing w:after="0" w:line="288" w:lineRule="auto"/>
        <w:ind w:left="0" w:firstLine="1259"/>
        <w:contextualSpacing/>
        <w:rPr>
          <w:rFonts w:cs="Times New Roman"/>
          <w:szCs w:val="26"/>
        </w:rPr>
      </w:pPr>
      <w:r w:rsidRPr="00017491">
        <w:rPr>
          <w:rFonts w:cs="Times New Roman"/>
          <w:szCs w:val="26"/>
        </w:rPr>
        <w:t>S</w:t>
      </w:r>
      <w:r w:rsidRPr="00017491">
        <w:rPr>
          <w:rFonts w:cs="Times New Roman"/>
          <w:szCs w:val="26"/>
        </w:rPr>
        <w:tab/>
      </w:r>
      <w:r w:rsidR="002A684F" w:rsidRPr="00017491">
        <w:rPr>
          <w:rFonts w:cs="Times New Roman"/>
          <w:szCs w:val="26"/>
        </w:rPr>
        <w:t>→</w:t>
      </w:r>
      <w:r w:rsidR="00017491">
        <w:rPr>
          <w:rFonts w:cs="Times New Roman"/>
          <w:szCs w:val="26"/>
        </w:rPr>
        <w:tab/>
        <w:t xml:space="preserve">N </w:t>
      </w:r>
      <w:r w:rsidR="00E07417" w:rsidRPr="00017491">
        <w:rPr>
          <w:rFonts w:cs="Times New Roman"/>
          <w:szCs w:val="26"/>
        </w:rPr>
        <w:t>VP</w:t>
      </w:r>
      <w:r w:rsidR="00017491">
        <w:rPr>
          <w:rFonts w:cs="Times New Roman"/>
          <w:szCs w:val="26"/>
        </w:rPr>
        <w:t xml:space="preserve">; </w:t>
      </w:r>
    </w:p>
    <w:p w:rsidR="00E07417" w:rsidRPr="00017491" w:rsidRDefault="00E07417" w:rsidP="0091097F">
      <w:pPr>
        <w:numPr>
          <w:ilvl w:val="1"/>
          <w:numId w:val="21"/>
        </w:numPr>
        <w:tabs>
          <w:tab w:val="clear" w:pos="1440"/>
          <w:tab w:val="num" w:pos="990"/>
        </w:tabs>
        <w:spacing w:after="0" w:line="288" w:lineRule="auto"/>
        <w:ind w:left="0" w:firstLine="1259"/>
        <w:contextualSpacing/>
        <w:rPr>
          <w:rFonts w:cs="Times New Roman"/>
          <w:szCs w:val="26"/>
        </w:rPr>
      </w:pPr>
      <w:r w:rsidRPr="00017491">
        <w:rPr>
          <w:rFonts w:cs="Times New Roman"/>
          <w:szCs w:val="26"/>
        </w:rPr>
        <w:t>S</w:t>
      </w:r>
      <w:r w:rsidRPr="00017491">
        <w:rPr>
          <w:rFonts w:cs="Times New Roman"/>
          <w:szCs w:val="26"/>
        </w:rPr>
        <w:tab/>
      </w:r>
      <w:r w:rsidR="002A684F" w:rsidRPr="00017491">
        <w:rPr>
          <w:rFonts w:cs="Times New Roman"/>
          <w:szCs w:val="26"/>
        </w:rPr>
        <w:t>→</w:t>
      </w:r>
      <w:r w:rsidR="00017491">
        <w:rPr>
          <w:rFonts w:cs="Times New Roman"/>
          <w:szCs w:val="26"/>
        </w:rPr>
        <w:tab/>
        <w:t xml:space="preserve">NP </w:t>
      </w:r>
      <w:r w:rsidRPr="00017491">
        <w:rPr>
          <w:rFonts w:cs="Times New Roman"/>
          <w:szCs w:val="26"/>
        </w:rPr>
        <w:t>VP</w:t>
      </w:r>
    </w:p>
    <w:p w:rsidR="00B201EC" w:rsidRDefault="00E07417" w:rsidP="0091097F">
      <w:pPr>
        <w:numPr>
          <w:ilvl w:val="1"/>
          <w:numId w:val="21"/>
        </w:numPr>
        <w:tabs>
          <w:tab w:val="clear" w:pos="1440"/>
          <w:tab w:val="num" w:pos="990"/>
        </w:tabs>
        <w:spacing w:after="0" w:line="288" w:lineRule="auto"/>
        <w:ind w:left="0" w:firstLine="1259"/>
        <w:contextualSpacing/>
        <w:rPr>
          <w:rFonts w:cs="Times New Roman"/>
          <w:szCs w:val="26"/>
        </w:rPr>
      </w:pPr>
      <w:r w:rsidRPr="00017491">
        <w:rPr>
          <w:rFonts w:cs="Times New Roman"/>
          <w:szCs w:val="26"/>
        </w:rPr>
        <w:t>VP</w:t>
      </w:r>
      <w:r w:rsidRPr="00017491">
        <w:rPr>
          <w:rFonts w:cs="Times New Roman"/>
          <w:szCs w:val="26"/>
        </w:rPr>
        <w:tab/>
      </w:r>
      <w:r w:rsidR="002A684F" w:rsidRPr="00017491">
        <w:rPr>
          <w:rFonts w:cs="Times New Roman"/>
          <w:szCs w:val="26"/>
        </w:rPr>
        <w:t>→</w:t>
      </w:r>
      <w:r w:rsidR="00017491" w:rsidRPr="00017491">
        <w:rPr>
          <w:rFonts w:cs="Times New Roman"/>
          <w:szCs w:val="26"/>
        </w:rPr>
        <w:tab/>
        <w:t xml:space="preserve">V </w:t>
      </w:r>
      <w:r w:rsidRPr="00017491">
        <w:rPr>
          <w:rFonts w:cs="Times New Roman"/>
          <w:szCs w:val="26"/>
        </w:rPr>
        <w:t>N</w:t>
      </w:r>
      <w:r w:rsidR="00017491" w:rsidRPr="00017491">
        <w:rPr>
          <w:rFonts w:cs="Times New Roman"/>
          <w:szCs w:val="26"/>
        </w:rPr>
        <w:t>;</w:t>
      </w:r>
      <w:r w:rsidR="00017491" w:rsidRPr="00017491">
        <w:rPr>
          <w:rFonts w:cs="Times New Roman"/>
          <w:szCs w:val="26"/>
        </w:rPr>
        <w:tab/>
      </w:r>
    </w:p>
    <w:p w:rsidR="00E07417" w:rsidRPr="00017491" w:rsidRDefault="00E07417" w:rsidP="0091097F">
      <w:pPr>
        <w:numPr>
          <w:ilvl w:val="1"/>
          <w:numId w:val="21"/>
        </w:numPr>
        <w:tabs>
          <w:tab w:val="clear" w:pos="1440"/>
          <w:tab w:val="num" w:pos="990"/>
        </w:tabs>
        <w:spacing w:after="0" w:line="288" w:lineRule="auto"/>
        <w:ind w:left="0" w:firstLine="1259"/>
        <w:contextualSpacing/>
        <w:rPr>
          <w:rFonts w:cs="Times New Roman"/>
          <w:szCs w:val="26"/>
        </w:rPr>
      </w:pPr>
      <w:r w:rsidRPr="00017491">
        <w:rPr>
          <w:rFonts w:cs="Times New Roman"/>
          <w:szCs w:val="26"/>
        </w:rPr>
        <w:t>VP</w:t>
      </w:r>
      <w:r w:rsidRPr="00017491">
        <w:rPr>
          <w:rFonts w:cs="Times New Roman"/>
          <w:szCs w:val="26"/>
        </w:rPr>
        <w:tab/>
      </w:r>
      <w:r w:rsidR="002A684F" w:rsidRPr="00017491">
        <w:rPr>
          <w:rFonts w:cs="Times New Roman"/>
          <w:szCs w:val="26"/>
        </w:rPr>
        <w:t>→</w:t>
      </w:r>
      <w:r w:rsidR="00017491">
        <w:rPr>
          <w:rFonts w:cs="Times New Roman"/>
          <w:szCs w:val="26"/>
        </w:rPr>
        <w:tab/>
        <w:t xml:space="preserve">VP C </w:t>
      </w:r>
      <w:r w:rsidRPr="00017491">
        <w:rPr>
          <w:rFonts w:cs="Times New Roman"/>
          <w:szCs w:val="26"/>
        </w:rPr>
        <w:t>P</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Ta có bảng phân tích CYK của ví dụ trên sẽ như sau :</w:t>
      </w:r>
    </w:p>
    <w:p w:rsidR="006F65B0" w:rsidRDefault="001D21A5" w:rsidP="006F65B0">
      <w:pPr>
        <w:keepNext/>
        <w:spacing w:line="288" w:lineRule="auto"/>
        <w:ind w:firstLine="540"/>
        <w:contextualSpacing/>
      </w:pPr>
      <w:r w:rsidRPr="001D21A5">
        <w:drawing>
          <wp:inline distT="0" distB="0" distL="0" distR="0">
            <wp:extent cx="4457700" cy="196215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200400"/>
                      <a:chOff x="914400" y="1828800"/>
                      <a:chExt cx="7315200" cy="3200400"/>
                    </a:xfrm>
                  </a:grpSpPr>
                  <a:sp>
                    <a:nvSpPr>
                      <a:cNvPr id="4" name="Rectangle 3"/>
                      <a:cNvSpPr/>
                    </a:nvSpPr>
                    <a:spPr>
                      <a:xfrm>
                        <a:off x="9144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1,N,2,“”</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1336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2,V,3.“”</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3528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3,N,4.“”</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5720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4,C,5,“”</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7912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5,V,6,“”</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0104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6,N,7,“”</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9144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9144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1,S,4, “”</a:t>
                          </a:r>
                        </a:p>
                        <a:p>
                          <a:pPr algn="ctr"/>
                          <a:r>
                            <a:rPr lang="en-US" sz="1300" dirty="0" smtClean="0">
                              <a:solidFill>
                                <a:schemeClr val="tx1">
                                  <a:lumMod val="95000"/>
                                  <a:lumOff val="5000"/>
                                </a:schemeClr>
                              </a:solidFill>
                              <a:latin typeface="Times New Roman" pitchFamily="18" charset="0"/>
                              <a:cs typeface="Times New Roman" pitchFamily="18" charset="0"/>
                            </a:rPr>
                            <a:t>S</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N VP</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914400" y="27432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914400" y="2286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914400" y="1828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1,S,7, “”</a:t>
                          </a:r>
                        </a:p>
                        <a:p>
                          <a:pPr algn="ctr"/>
                          <a:r>
                            <a:rPr lang="en-US" sz="1300" dirty="0" smtClean="0">
                              <a:solidFill>
                                <a:schemeClr val="tx1">
                                  <a:lumMod val="95000"/>
                                  <a:lumOff val="5000"/>
                                </a:schemeClr>
                              </a:solidFill>
                              <a:latin typeface="Times New Roman" pitchFamily="18" charset="0"/>
                              <a:cs typeface="Times New Roman" pitchFamily="18" charset="0"/>
                            </a:rPr>
                            <a:t>S</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N VP</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21336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2,VP,4, “”</a:t>
                          </a:r>
                        </a:p>
                        <a:p>
                          <a:pPr algn="ctr"/>
                          <a:r>
                            <a:rPr lang="en-US" sz="1300" dirty="0" smtClean="0">
                              <a:solidFill>
                                <a:schemeClr val="tx1">
                                  <a:lumMod val="95000"/>
                                  <a:lumOff val="5000"/>
                                </a:schemeClr>
                              </a:solidFill>
                              <a:latin typeface="Times New Roman" pitchFamily="18" charset="0"/>
                              <a:cs typeface="Times New Roman" pitchFamily="18" charset="0"/>
                            </a:rPr>
                            <a:t>VP</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V N</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3528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5720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57912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5,VP,7, “”</a:t>
                          </a:r>
                        </a:p>
                        <a:p>
                          <a:pPr algn="ctr"/>
                          <a:r>
                            <a:rPr lang="en-US" sz="1300" dirty="0" smtClean="0">
                              <a:solidFill>
                                <a:schemeClr val="tx1">
                                  <a:lumMod val="95000"/>
                                  <a:lumOff val="5000"/>
                                </a:schemeClr>
                              </a:solidFill>
                              <a:latin typeface="Times New Roman" pitchFamily="18" charset="0"/>
                              <a:cs typeface="Times New Roman" pitchFamily="18" charset="0"/>
                            </a:rPr>
                            <a:t>VP</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V N</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1336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2,VP,5, “VP”</a:t>
                          </a:r>
                        </a:p>
                        <a:p>
                          <a:pPr algn="ctr"/>
                          <a:r>
                            <a:rPr lang="en-US" sz="1300" dirty="0" smtClean="0">
                              <a:solidFill>
                                <a:schemeClr val="tx1">
                                  <a:lumMod val="95000"/>
                                  <a:lumOff val="5000"/>
                                </a:schemeClr>
                              </a:solidFill>
                              <a:latin typeface="Times New Roman" pitchFamily="18" charset="0"/>
                              <a:cs typeface="Times New Roman" pitchFamily="18" charset="0"/>
                            </a:rPr>
                            <a:t>VP</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VP C VP</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33528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45720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2133600" y="27432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3352800" y="27432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2133600" y="2286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2,VP,7,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9144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Anh</a:t>
                          </a:r>
                          <a:r>
                            <a:rPr lang="en-US" sz="1300" dirty="0" smtClean="0">
                              <a:solidFill>
                                <a:schemeClr val="tx1">
                                  <a:lumMod val="95000"/>
                                  <a:lumOff val="5000"/>
                                </a:schemeClr>
                              </a:solidFill>
                              <a:latin typeface="Times New Roman" pitchFamily="18" charset="0"/>
                              <a:cs typeface="Times New Roman" pitchFamily="18" charset="0"/>
                            </a:rPr>
                            <a:t>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21336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Múa</a:t>
                          </a:r>
                          <a:r>
                            <a:rPr lang="en-US" sz="1300" dirty="0" smtClean="0">
                              <a:solidFill>
                                <a:schemeClr val="tx1">
                                  <a:lumMod val="95000"/>
                                  <a:lumOff val="5000"/>
                                </a:schemeClr>
                              </a:solidFill>
                              <a:latin typeface="Times New Roman" pitchFamily="18" charset="0"/>
                              <a:cs typeface="Times New Roman" pitchFamily="18" charset="0"/>
                            </a:rPr>
                            <a:t>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33528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Kiếm</a:t>
                          </a:r>
                          <a:endParaRPr lang="en-US" sz="1300" dirty="0" smtClean="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45720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và</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57912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Vụt</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70104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Côn</a:t>
                          </a:r>
                          <a:r>
                            <a:rPr lang="en-US" sz="1300" dirty="0" smtClean="0">
                              <a:solidFill>
                                <a:schemeClr val="tx1">
                                  <a:lumMod val="95000"/>
                                  <a:lumOff val="5000"/>
                                </a:schemeClr>
                              </a:solidFill>
                              <a:latin typeface="Times New Roman" pitchFamily="18" charset="0"/>
                              <a:cs typeface="Times New Roman" pitchFamily="18" charset="0"/>
                            </a:rPr>
                            <a:t>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07417" w:rsidRPr="003477C9" w:rsidRDefault="006F65B0" w:rsidP="006F65B0">
      <w:pPr>
        <w:pStyle w:val="Caption"/>
        <w:rPr>
          <w:rFonts w:cs="Times New Roman"/>
          <w:szCs w:val="26"/>
        </w:rPr>
      </w:pPr>
      <w:bookmarkStart w:id="175" w:name="_Toc294161394"/>
      <w:r>
        <w:t xml:space="preserve">Hình </w:t>
      </w:r>
      <w:fldSimple w:instr=" STYLEREF 1 \s ">
        <w:r w:rsidR="00671BFB">
          <w:rPr>
            <w:noProof/>
          </w:rPr>
          <w:t>2</w:t>
        </w:r>
      </w:fldSimple>
      <w:r w:rsidR="00671BFB">
        <w:noBreakHyphen/>
      </w:r>
      <w:fldSimple w:instr=" SEQ Hình \* ARABIC \s 1 ">
        <w:r w:rsidR="00671BFB">
          <w:rPr>
            <w:noProof/>
          </w:rPr>
          <w:t>2</w:t>
        </w:r>
      </w:fldSimple>
      <w:r w:rsidR="00DD7D34">
        <w:t xml:space="preserve">. </w:t>
      </w:r>
      <w:r>
        <w:t>CYK cải tiến với câu"anh múa kiếm và vụt côn"</w:t>
      </w:r>
      <w:r w:rsidR="00581A22">
        <w:t>.</w:t>
      </w:r>
      <w:bookmarkEnd w:id="175"/>
    </w:p>
    <w:p w:rsidR="00E07417" w:rsidRPr="003477C9" w:rsidRDefault="00E07417" w:rsidP="00AA0DEC">
      <w:pPr>
        <w:pStyle w:val="Heading4"/>
        <w:contextualSpacing/>
      </w:pPr>
      <w:bookmarkStart w:id="176" w:name="_Toc294161670"/>
      <w:r w:rsidRPr="003477C9">
        <w:t>Những khó khăn của thuật toán CYK</w:t>
      </w:r>
      <w:bookmarkEnd w:id="176"/>
    </w:p>
    <w:p w:rsidR="00E07417" w:rsidRDefault="00E07417" w:rsidP="00AA0DEC">
      <w:pPr>
        <w:pStyle w:val="007"/>
        <w:contextualSpacing/>
        <w:rPr>
          <w:szCs w:val="26"/>
        </w:rPr>
      </w:pPr>
      <w:r w:rsidRPr="003477C9">
        <w:rPr>
          <w:szCs w:val="26"/>
        </w:rPr>
        <w:t>Vì thuật toán CYK xét qua tất cả các trường hợp có thể kết hợp với nhau dựa vào tập luật cú pháp (khoảng 1000 luật), nên rất dễ dẫn đến hiện tượng bùng nổ tổ hợp khiến hệ thống bị quá tải hoặc chạy rất chậm.</w:t>
      </w:r>
    </w:p>
    <w:p w:rsidR="00B36907" w:rsidRDefault="00B36907" w:rsidP="00AA0DEC">
      <w:pPr>
        <w:pStyle w:val="007"/>
        <w:contextualSpacing/>
        <w:rPr>
          <w:szCs w:val="26"/>
        </w:rPr>
      </w:pPr>
      <w:r>
        <w:rPr>
          <w:szCs w:val="26"/>
        </w:rPr>
        <w:t>Ví dụ, nếu có h</w:t>
      </w:r>
      <w:r w:rsidR="00420D91">
        <w:rPr>
          <w:szCs w:val="26"/>
        </w:rPr>
        <w:t>ai ký hiệu có nhãn là N-danh từ</w:t>
      </w:r>
      <w:r>
        <w:rPr>
          <w:szCs w:val="26"/>
        </w:rPr>
        <w:t xml:space="preserve"> ở vị trí thích hợp</w:t>
      </w:r>
      <w:r w:rsidR="00420D91">
        <w:rPr>
          <w:szCs w:val="26"/>
        </w:rPr>
        <w:t xml:space="preserve"> N(2,7) và N(7,8)</w:t>
      </w:r>
      <w:r>
        <w:rPr>
          <w:szCs w:val="26"/>
        </w:rPr>
        <w:t xml:space="preserve"> được kết hợp với nhau thì số lượng ký hiệu được tạo ra bởi sự kết hợp của chúng là 64, một con số quá lớn! </w:t>
      </w:r>
    </w:p>
    <w:p w:rsidR="00E07417" w:rsidRPr="003477C9" w:rsidRDefault="00E07417" w:rsidP="00D914D9">
      <w:pPr>
        <w:pStyle w:val="007"/>
        <w:contextualSpacing/>
        <w:rPr>
          <w:b/>
          <w:szCs w:val="26"/>
        </w:rPr>
      </w:pPr>
      <w:r w:rsidRPr="003477C9">
        <w:rPr>
          <w:szCs w:val="26"/>
        </w:rPr>
        <w:t>Hơn nữa, kể cả khi đã phân tích câu xong, sẽ có rất nhiều cây phân tích cú pháp được đưa ra</w:t>
      </w:r>
      <w:r w:rsidR="00D914D9">
        <w:rPr>
          <w:szCs w:val="26"/>
        </w:rPr>
        <w:t xml:space="preserve"> khiến bộ phân tích không thể biết được cây nào là đầu ra chính xác</w:t>
      </w:r>
      <w:r w:rsidRPr="003477C9">
        <w:rPr>
          <w:szCs w:val="26"/>
        </w:rPr>
        <w:t>. Chính vì vậy, khó khăn ở  đây là làm sao cải thiện được độ phức tạp của thuật toán cũng như khử đi sự nhập nhằng về mặt cấu trúc của cây phân tích cú pháp.</w:t>
      </w:r>
    </w:p>
    <w:p w:rsidR="00110ED1" w:rsidRPr="003477C9" w:rsidRDefault="00110ED1" w:rsidP="00110ED1">
      <w:pPr>
        <w:pStyle w:val="Heading2"/>
        <w:contextualSpacing/>
      </w:pPr>
      <w:bookmarkStart w:id="177" w:name="_Toc286066590"/>
      <w:bookmarkStart w:id="178" w:name="_Toc294161671"/>
      <w:r w:rsidRPr="003477C9">
        <w:t>Mô hình xác suất PCFG</w:t>
      </w:r>
      <w:bookmarkEnd w:id="177"/>
      <w:bookmarkEnd w:id="178"/>
    </w:p>
    <w:p w:rsidR="00110ED1" w:rsidRPr="003477C9" w:rsidRDefault="00110ED1" w:rsidP="00110ED1">
      <w:pPr>
        <w:pStyle w:val="Heading3"/>
        <w:contextualSpacing/>
        <w:rPr>
          <w:i/>
        </w:rPr>
      </w:pPr>
      <w:bookmarkStart w:id="179" w:name="_Toc286066591"/>
      <w:bookmarkStart w:id="180" w:name="_Toc294161672"/>
      <w:r w:rsidRPr="003477C9">
        <w:t>Định nghĩa</w:t>
      </w:r>
      <w:bookmarkEnd w:id="179"/>
      <w:r>
        <w:t xml:space="preserve"> cơ bản về PCFG</w:t>
      </w:r>
      <w:bookmarkEnd w:id="180"/>
    </w:p>
    <w:p w:rsidR="00110ED1" w:rsidRPr="003477C9" w:rsidRDefault="00110ED1" w:rsidP="007235E8">
      <w:pPr>
        <w:spacing w:line="288" w:lineRule="auto"/>
        <w:ind w:firstLine="540"/>
        <w:contextualSpacing/>
        <w:rPr>
          <w:rFonts w:cs="Times New Roman"/>
          <w:szCs w:val="26"/>
        </w:rPr>
      </w:pPr>
      <w:r w:rsidRPr="003477C9">
        <w:rPr>
          <w:rFonts w:cs="Times New Roman"/>
          <w:szCs w:val="26"/>
        </w:rPr>
        <w:t>Một mô hình xác suất văn phạm phi ngữ cảnh (PCFG) được định nghĩa đơn giả</w:t>
      </w:r>
      <w:r w:rsidR="00D914D9">
        <w:rPr>
          <w:rFonts w:cs="Times New Roman"/>
          <w:szCs w:val="26"/>
        </w:rPr>
        <w:t xml:space="preserve">n là mô hình CFG </w:t>
      </w:r>
      <w:r w:rsidRPr="003477C9">
        <w:rPr>
          <w:rFonts w:cs="Times New Roman"/>
          <w:szCs w:val="26"/>
        </w:rPr>
        <w:t>mà ở đó mỗi một luật sinh</w:t>
      </w:r>
      <w:r w:rsidR="00D914D9">
        <w:rPr>
          <w:rFonts w:cs="Times New Roman"/>
          <w:szCs w:val="26"/>
        </w:rPr>
        <w:t xml:space="preserve"> N</w:t>
      </w:r>
      <w:r w:rsidR="00D914D9">
        <w:rPr>
          <w:rFonts w:cs="Times New Roman"/>
          <w:szCs w:val="26"/>
          <w:vertAlign w:val="superscript"/>
        </w:rPr>
        <w:t>i</w:t>
      </w:r>
      <w:r w:rsidR="00D914D9" w:rsidRPr="003477C9">
        <w:rPr>
          <w:rFonts w:cs="Times New Roman"/>
          <w:szCs w:val="26"/>
        </w:rPr>
        <w:t xml:space="preserve"> </w:t>
      </w:r>
      <w:r w:rsidR="00D914D9" w:rsidRPr="003477C9">
        <w:rPr>
          <w:rFonts w:cs="Times New Roman"/>
          <w:position w:val="-6"/>
          <w:szCs w:val="26"/>
        </w:rPr>
        <w:object w:dxaOrig="300" w:dyaOrig="220">
          <v:shape id="_x0000_i1029" type="#_x0000_t75" style="width:15pt;height:11.25pt" o:ole="">
            <v:imagedata r:id="rId23" o:title=""/>
          </v:shape>
          <o:OLEObject Type="Embed" ProgID="Equation.3" ShapeID="_x0000_i1029" DrawAspect="Content" ObjectID="_1367904079" r:id="rId24"/>
        </w:object>
      </w:r>
      <w:r w:rsidR="00D914D9" w:rsidRPr="003477C9">
        <w:rPr>
          <w:rFonts w:cs="Times New Roman"/>
          <w:szCs w:val="26"/>
        </w:rPr>
        <w:t xml:space="preserve"> </w:t>
      </w:r>
      <w:r w:rsidR="00D914D9" w:rsidRPr="003477C9">
        <w:rPr>
          <w:rFonts w:cs="Times New Roman"/>
          <w:position w:val="-10"/>
          <w:szCs w:val="26"/>
        </w:rPr>
        <w:object w:dxaOrig="240" w:dyaOrig="320">
          <v:shape id="_x0000_i1030" type="#_x0000_t75" style="width:12pt;height:15.75pt" o:ole="">
            <v:imagedata r:id="rId25" o:title=""/>
          </v:shape>
          <o:OLEObject Type="Embed" ProgID="Equation.3" ShapeID="_x0000_i1030" DrawAspect="Content" ObjectID="_1367904080" r:id="rId26"/>
        </w:object>
      </w:r>
      <w:r w:rsidR="00D914D9" w:rsidRPr="003477C9">
        <w:rPr>
          <w:rFonts w:cs="Times New Roman"/>
          <w:szCs w:val="26"/>
          <w:vertAlign w:val="superscript"/>
        </w:rPr>
        <w:t>j</w:t>
      </w:r>
      <w:r w:rsidR="00D914D9">
        <w:rPr>
          <w:rFonts w:cs="Times New Roman"/>
          <w:szCs w:val="26"/>
        </w:rPr>
        <w:t xml:space="preserve"> </w:t>
      </w:r>
      <w:r w:rsidRPr="003477C9">
        <w:rPr>
          <w:rFonts w:cs="Times New Roman"/>
          <w:szCs w:val="26"/>
        </w:rPr>
        <w:t xml:space="preserve"> sẽ được gán kèm thêm </w:t>
      </w:r>
      <w:r w:rsidRPr="003477C9">
        <w:rPr>
          <w:rFonts w:cs="Times New Roman"/>
          <w:szCs w:val="26"/>
        </w:rPr>
        <w:lastRenderedPageBreak/>
        <w:t>với một xác suấ</w:t>
      </w:r>
      <w:r w:rsidR="00D914D9">
        <w:rPr>
          <w:rFonts w:cs="Times New Roman"/>
          <w:szCs w:val="26"/>
        </w:rPr>
        <w:t xml:space="preserve">t </w:t>
      </w:r>
      <w:r w:rsidR="007235E8">
        <w:rPr>
          <w:rFonts w:cs="Times New Roman"/>
          <w:szCs w:val="26"/>
        </w:rPr>
        <w:t>P(N</w:t>
      </w:r>
      <w:r w:rsidR="007235E8">
        <w:rPr>
          <w:rFonts w:cs="Times New Roman"/>
          <w:szCs w:val="26"/>
          <w:vertAlign w:val="superscript"/>
        </w:rPr>
        <w:t>i</w:t>
      </w:r>
      <w:r w:rsidR="007235E8" w:rsidRPr="003477C9">
        <w:rPr>
          <w:rFonts w:cs="Times New Roman"/>
          <w:szCs w:val="26"/>
        </w:rPr>
        <w:t xml:space="preserve"> </w:t>
      </w:r>
      <w:r w:rsidR="007235E8" w:rsidRPr="003477C9">
        <w:rPr>
          <w:rFonts w:cs="Times New Roman"/>
          <w:position w:val="-6"/>
          <w:szCs w:val="26"/>
        </w:rPr>
        <w:object w:dxaOrig="300" w:dyaOrig="220">
          <v:shape id="_x0000_i1031" type="#_x0000_t75" style="width:15pt;height:11.25pt" o:ole="">
            <v:imagedata r:id="rId23" o:title=""/>
          </v:shape>
          <o:OLEObject Type="Embed" ProgID="Equation.3" ShapeID="_x0000_i1031" DrawAspect="Content" ObjectID="_1367904081" r:id="rId27"/>
        </w:object>
      </w:r>
      <w:r w:rsidR="007235E8" w:rsidRPr="003477C9">
        <w:rPr>
          <w:rFonts w:cs="Times New Roman"/>
          <w:szCs w:val="26"/>
        </w:rPr>
        <w:t xml:space="preserve"> </w:t>
      </w:r>
      <w:r w:rsidR="007235E8" w:rsidRPr="003477C9">
        <w:rPr>
          <w:rFonts w:cs="Times New Roman"/>
          <w:position w:val="-10"/>
          <w:szCs w:val="26"/>
        </w:rPr>
        <w:object w:dxaOrig="240" w:dyaOrig="320">
          <v:shape id="_x0000_i1032" type="#_x0000_t75" style="width:12pt;height:15.75pt" o:ole="">
            <v:imagedata r:id="rId25" o:title=""/>
          </v:shape>
          <o:OLEObject Type="Embed" ProgID="Equation.3" ShapeID="_x0000_i1032" DrawAspect="Content" ObjectID="_1367904082" r:id="rId28"/>
        </w:object>
      </w:r>
      <w:r w:rsidR="007235E8" w:rsidRPr="003477C9">
        <w:rPr>
          <w:rFonts w:cs="Times New Roman"/>
          <w:szCs w:val="26"/>
          <w:vertAlign w:val="superscript"/>
        </w:rPr>
        <w:t>j</w:t>
      </w:r>
      <w:r w:rsidR="007235E8">
        <w:rPr>
          <w:rFonts w:cs="Times New Roman"/>
          <w:szCs w:val="26"/>
        </w:rPr>
        <w:t xml:space="preserve">) tương ứng. Và các xác suất này phải thỏa mãn điều kiện: </w:t>
      </w:r>
      <w:r w:rsidRPr="003477C9">
        <w:rPr>
          <w:rFonts w:cs="Times New Roman"/>
          <w:szCs w:val="26"/>
        </w:rPr>
        <w:tab/>
      </w:r>
      <w:r w:rsidRPr="003477C9">
        <w:rPr>
          <w:rFonts w:cs="Times New Roman"/>
          <w:position w:val="-6"/>
          <w:szCs w:val="26"/>
        </w:rPr>
        <w:object w:dxaOrig="320" w:dyaOrig="279">
          <v:shape id="_x0000_i1033" type="#_x0000_t75" style="width:15.75pt;height:14.25pt" o:ole="">
            <v:imagedata r:id="rId29" o:title=""/>
          </v:shape>
          <o:OLEObject Type="Embed" ProgID="Equation.3" ShapeID="_x0000_i1033" DrawAspect="Content" ObjectID="_1367904083" r:id="rId30"/>
        </w:object>
      </w:r>
      <w:r w:rsidRPr="003477C9">
        <w:rPr>
          <w:rFonts w:cs="Times New Roman"/>
          <w:position w:val="-10"/>
          <w:szCs w:val="26"/>
        </w:rPr>
        <w:object w:dxaOrig="180" w:dyaOrig="340">
          <v:shape id="_x0000_i1034" type="#_x0000_t75" style="width:9pt;height:17.25pt" o:ole="">
            <v:imagedata r:id="rId31" o:title=""/>
          </v:shape>
          <o:OLEObject Type="Embed" ProgID="Equation.3" ShapeID="_x0000_i1034" DrawAspect="Content" ObjectID="_1367904084" r:id="rId32"/>
        </w:object>
      </w:r>
      <w:r w:rsidRPr="003477C9">
        <w:rPr>
          <w:rFonts w:cs="Times New Roman"/>
          <w:position w:val="-32"/>
          <w:szCs w:val="26"/>
        </w:rPr>
        <w:object w:dxaOrig="800" w:dyaOrig="580">
          <v:shape id="_x0000_i1035" type="#_x0000_t75" style="width:39.75pt;height:29.25pt" o:ole="">
            <v:imagedata r:id="rId33" o:title=""/>
          </v:shape>
          <o:OLEObject Type="Embed" ProgID="Equation.DSMT4" ShapeID="_x0000_i1035" DrawAspect="Content" ObjectID="_1367904085" r:id="rId34"/>
        </w:object>
      </w:r>
      <w:r w:rsidRPr="003477C9">
        <w:rPr>
          <w:rFonts w:cs="Times New Roman"/>
          <w:szCs w:val="26"/>
          <w:vertAlign w:val="superscript"/>
        </w:rPr>
        <w:t>i</w:t>
      </w:r>
      <w:r w:rsidRPr="003477C9">
        <w:rPr>
          <w:rFonts w:cs="Times New Roman"/>
          <w:szCs w:val="26"/>
        </w:rPr>
        <w:t xml:space="preserve"> </w:t>
      </w:r>
      <w:r w:rsidRPr="003477C9">
        <w:rPr>
          <w:rFonts w:cs="Times New Roman"/>
          <w:position w:val="-6"/>
          <w:szCs w:val="26"/>
        </w:rPr>
        <w:object w:dxaOrig="300" w:dyaOrig="220">
          <v:shape id="_x0000_i1036" type="#_x0000_t75" style="width:15pt;height:11.25pt" o:ole="">
            <v:imagedata r:id="rId23" o:title=""/>
          </v:shape>
          <o:OLEObject Type="Embed" ProgID="Equation.3" ShapeID="_x0000_i1036" DrawAspect="Content" ObjectID="_1367904086" r:id="rId35"/>
        </w:object>
      </w:r>
      <w:r w:rsidRPr="003477C9">
        <w:rPr>
          <w:rFonts w:cs="Times New Roman"/>
          <w:szCs w:val="26"/>
        </w:rPr>
        <w:t xml:space="preserve"> </w:t>
      </w:r>
      <w:r w:rsidRPr="003477C9">
        <w:rPr>
          <w:rFonts w:cs="Times New Roman"/>
          <w:position w:val="-10"/>
          <w:szCs w:val="26"/>
        </w:rPr>
        <w:object w:dxaOrig="240" w:dyaOrig="320">
          <v:shape id="_x0000_i1037" type="#_x0000_t75" style="width:12pt;height:15.75pt" o:ole="">
            <v:imagedata r:id="rId25" o:title=""/>
          </v:shape>
          <o:OLEObject Type="Embed" ProgID="Equation.3" ShapeID="_x0000_i1037" DrawAspect="Content" ObjectID="_1367904087" r:id="rId36"/>
        </w:object>
      </w:r>
      <w:r w:rsidRPr="003477C9">
        <w:rPr>
          <w:rFonts w:cs="Times New Roman"/>
          <w:szCs w:val="26"/>
          <w:vertAlign w:val="superscript"/>
        </w:rPr>
        <w:t>j</w:t>
      </w:r>
      <w:r w:rsidRPr="003477C9">
        <w:rPr>
          <w:rFonts w:cs="Times New Roman"/>
          <w:szCs w:val="26"/>
        </w:rPr>
        <w:t xml:space="preserve"> ) =1</w:t>
      </w:r>
    </w:p>
    <w:p w:rsidR="00110ED1" w:rsidRPr="003477C9" w:rsidRDefault="00110ED1" w:rsidP="00110ED1">
      <w:pPr>
        <w:pStyle w:val="Heading3"/>
        <w:contextualSpacing/>
        <w:rPr>
          <w:i/>
        </w:rPr>
      </w:pPr>
      <w:bookmarkStart w:id="181" w:name="_Toc286066593"/>
      <w:bookmarkStart w:id="182" w:name="_Toc294161673"/>
      <w:r w:rsidRPr="003477C9">
        <w:t>Các loại xác suất trong PCFG</w:t>
      </w:r>
      <w:bookmarkEnd w:id="181"/>
      <w:bookmarkEnd w:id="182"/>
    </w:p>
    <w:p w:rsidR="00110ED1" w:rsidRPr="003477C9" w:rsidRDefault="00110ED1" w:rsidP="00110ED1">
      <w:pPr>
        <w:pStyle w:val="Heading4"/>
        <w:contextualSpacing/>
      </w:pPr>
      <w:bookmarkStart w:id="183" w:name="_Toc286066594"/>
      <w:bookmarkStart w:id="184" w:name="_Toc294161674"/>
      <w:r w:rsidRPr="003477C9">
        <w:t>Xác suất trong (inside)</w:t>
      </w:r>
      <w:bookmarkEnd w:id="183"/>
      <w:bookmarkEnd w:id="184"/>
    </w:p>
    <w:p w:rsidR="00110ED1" w:rsidRPr="003477C9" w:rsidRDefault="00110ED1" w:rsidP="00110ED1">
      <w:pPr>
        <w:pStyle w:val="007"/>
        <w:contextualSpacing/>
        <w:rPr>
          <w:szCs w:val="26"/>
        </w:rPr>
      </w:pPr>
      <w:r w:rsidRPr="003477C9">
        <w:rPr>
          <w:szCs w:val="26"/>
        </w:rPr>
        <w:t>Xác suất trong của một nút N</w:t>
      </w:r>
      <w:r w:rsidRPr="003477C9">
        <w:rPr>
          <w:szCs w:val="26"/>
          <w:vertAlign w:val="superscript"/>
        </w:rPr>
        <w:t>j</w:t>
      </w:r>
      <w:r w:rsidRPr="003477C9">
        <w:rPr>
          <w:szCs w:val="26"/>
          <w:vertAlign w:val="subscript"/>
        </w:rPr>
        <w:t>pq</w:t>
      </w:r>
      <w:r w:rsidRPr="003477C9">
        <w:rPr>
          <w:szCs w:val="26"/>
        </w:rPr>
        <w:t xml:space="preserve"> </w:t>
      </w:r>
      <w:r>
        <w:rPr>
          <w:szCs w:val="26"/>
        </w:rPr>
        <w:t>(nút N</w:t>
      </w:r>
      <w:r>
        <w:rPr>
          <w:szCs w:val="26"/>
          <w:vertAlign w:val="subscript"/>
        </w:rPr>
        <w:t>j</w:t>
      </w:r>
      <w:r>
        <w:rPr>
          <w:szCs w:val="26"/>
        </w:rPr>
        <w:t xml:space="preserve"> sinh ra đoạn từ vị trí p đến q trong câu) </w:t>
      </w:r>
      <w:r w:rsidRPr="003477C9">
        <w:rPr>
          <w:szCs w:val="26"/>
        </w:rPr>
        <w:t>được tính bằng quy nạp dựa trên xác suất các nút con của nó, có thể hiểu một cách trừu tượng xác suất trong là giá trị hiện thời của nút đó và được ký hiệu là β</w:t>
      </w:r>
      <w:r w:rsidRPr="003477C9">
        <w:rPr>
          <w:szCs w:val="26"/>
          <w:vertAlign w:val="subscript"/>
        </w:rPr>
        <w:t>j</w:t>
      </w:r>
      <w:r>
        <w:rPr>
          <w:szCs w:val="26"/>
        </w:rPr>
        <w:t>(p,q). Chúng ta vẫn thường hay gọi vui đây là xác suất trong nhà của một nút, là phép đo lường những giá trị bên trong của nút.</w:t>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Trường hợp cơ sở : Cần tính β</w:t>
      </w:r>
      <w:r w:rsidRPr="003477C9">
        <w:rPr>
          <w:rFonts w:cs="Times New Roman"/>
          <w:szCs w:val="26"/>
          <w:vertAlign w:val="subscript"/>
        </w:rPr>
        <w:t>j</w:t>
      </w:r>
      <w:r w:rsidRPr="003477C9">
        <w:rPr>
          <w:rFonts w:cs="Times New Roman"/>
          <w:szCs w:val="26"/>
        </w:rPr>
        <w:t>(k,k) ( xác suất của luật 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38" type="#_x0000_t75" style="width:15pt;height:11.25pt" o:ole="">
            <v:imagedata r:id="rId37" o:title=""/>
          </v:shape>
          <o:OLEObject Type="Embed" ProgID="Equation.3" ShapeID="_x0000_i1038" DrawAspect="Content" ObjectID="_1367904088" r:id="rId38"/>
        </w:object>
      </w:r>
      <w:r w:rsidRPr="003477C9">
        <w:rPr>
          <w:rFonts w:cs="Times New Roman"/>
          <w:szCs w:val="26"/>
        </w:rPr>
        <w:t xml:space="preserve"> w</w:t>
      </w:r>
      <w:r w:rsidRPr="003477C9">
        <w:rPr>
          <w:rFonts w:cs="Times New Roman"/>
          <w:szCs w:val="26"/>
          <w:vertAlign w:val="subscript"/>
        </w:rPr>
        <w:t>k</w:t>
      </w:r>
      <w:r w:rsidRPr="003477C9">
        <w:rPr>
          <w:rFonts w:cs="Times New Roman"/>
          <w:szCs w:val="26"/>
        </w:rPr>
        <w:t>):</w:t>
      </w:r>
    </w:p>
    <w:p w:rsidR="00110ED1" w:rsidRPr="003477C9" w:rsidRDefault="00110ED1" w:rsidP="00110ED1">
      <w:pPr>
        <w:spacing w:line="288" w:lineRule="auto"/>
        <w:ind w:left="720" w:firstLine="720"/>
        <w:contextualSpacing/>
        <w:rPr>
          <w:rFonts w:cs="Times New Roman"/>
          <w:szCs w:val="26"/>
        </w:rPr>
      </w:pPr>
      <w:r w:rsidRPr="003477C9">
        <w:rPr>
          <w:rFonts w:cs="Times New Roman"/>
          <w:szCs w:val="26"/>
        </w:rPr>
        <w:t>β</w:t>
      </w:r>
      <w:r w:rsidRPr="003477C9">
        <w:rPr>
          <w:rFonts w:cs="Times New Roman"/>
          <w:szCs w:val="26"/>
          <w:vertAlign w:val="subscript"/>
        </w:rPr>
        <w:t>j</w:t>
      </w:r>
      <w:r w:rsidRPr="003477C9">
        <w:rPr>
          <w:rFonts w:cs="Times New Roman"/>
          <w:szCs w:val="26"/>
        </w:rPr>
        <w:t>(k,k)</w:t>
      </w:r>
      <w:r w:rsidRPr="003477C9">
        <w:rPr>
          <w:rFonts w:cs="Times New Roman"/>
          <w:szCs w:val="26"/>
        </w:rPr>
        <w:tab/>
        <w:t xml:space="preserve"> =   P ( w</w:t>
      </w:r>
      <w:r w:rsidRPr="003477C9">
        <w:rPr>
          <w:rFonts w:cs="Times New Roman"/>
          <w:szCs w:val="26"/>
          <w:vertAlign w:val="subscript"/>
        </w:rPr>
        <w:t>k</w:t>
      </w:r>
      <w:r w:rsidRPr="003477C9">
        <w:rPr>
          <w:rFonts w:cs="Times New Roman"/>
          <w:szCs w:val="26"/>
        </w:rPr>
        <w:t xml:space="preserve"> | N</w:t>
      </w:r>
      <w:r w:rsidRPr="003477C9">
        <w:rPr>
          <w:rFonts w:cs="Times New Roman"/>
          <w:szCs w:val="26"/>
          <w:vertAlign w:val="superscript"/>
        </w:rPr>
        <w:t>j</w:t>
      </w:r>
      <w:r w:rsidRPr="003477C9">
        <w:rPr>
          <w:rFonts w:cs="Times New Roman"/>
          <w:szCs w:val="26"/>
          <w:vertAlign w:val="subscript"/>
        </w:rPr>
        <w:t>kk</w:t>
      </w:r>
      <w:r w:rsidRPr="003477C9">
        <w:rPr>
          <w:rFonts w:cs="Times New Roman"/>
          <w:szCs w:val="26"/>
        </w:rPr>
        <w:t>,G)</w:t>
      </w:r>
      <w:r w:rsidRPr="003477C9">
        <w:rPr>
          <w:rFonts w:cs="Times New Roman"/>
          <w:szCs w:val="26"/>
        </w:rPr>
        <w:tab/>
        <w:t xml:space="preserve"> =   P ( 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39" type="#_x0000_t75" style="width:15pt;height:11.25pt" o:ole="">
            <v:imagedata r:id="rId37" o:title=""/>
          </v:shape>
          <o:OLEObject Type="Embed" ProgID="Equation.3" ShapeID="_x0000_i1039" DrawAspect="Content" ObjectID="_1367904089" r:id="rId39"/>
        </w:object>
      </w:r>
      <w:r w:rsidRPr="003477C9">
        <w:rPr>
          <w:rFonts w:cs="Times New Roman"/>
          <w:szCs w:val="26"/>
        </w:rPr>
        <w:t xml:space="preserve"> w</w:t>
      </w:r>
      <w:r w:rsidRPr="003477C9">
        <w:rPr>
          <w:rFonts w:cs="Times New Roman"/>
          <w:szCs w:val="26"/>
          <w:vertAlign w:val="subscript"/>
        </w:rPr>
        <w:t>k</w:t>
      </w:r>
      <w:r w:rsidRPr="003477C9">
        <w:rPr>
          <w:rFonts w:cs="Times New Roman"/>
          <w:szCs w:val="26"/>
        </w:rPr>
        <w:t>|G)</w:t>
      </w:r>
    </w:p>
    <w:p w:rsidR="00110ED1" w:rsidRDefault="00110ED1" w:rsidP="00110ED1">
      <w:pPr>
        <w:pStyle w:val="007"/>
        <w:contextualSpacing/>
        <w:rPr>
          <w:szCs w:val="26"/>
        </w:rPr>
      </w:pPr>
      <w:r w:rsidRPr="003477C9">
        <w:rPr>
          <w:b/>
          <w:szCs w:val="26"/>
        </w:rPr>
        <w:t xml:space="preserve">Phương pháp quy nạp: </w:t>
      </w:r>
      <w:r w:rsidRPr="003477C9">
        <w:rPr>
          <w:szCs w:val="26"/>
        </w:rPr>
        <w:t>Ta muốn tính β</w:t>
      </w:r>
      <w:r w:rsidRPr="003477C9">
        <w:rPr>
          <w:szCs w:val="26"/>
          <w:vertAlign w:val="subscript"/>
        </w:rPr>
        <w:t>j</w:t>
      </w:r>
      <w:r w:rsidRPr="003477C9">
        <w:rPr>
          <w:szCs w:val="26"/>
        </w:rPr>
        <w:t>(p,q), với p&lt;q. Bởi vì điều này bước quy nạp sử dụng một văn phạm theo chuẩn Chomsky, luật đầu tiên phải theo dạng   N</w:t>
      </w:r>
      <w:r w:rsidRPr="003477C9">
        <w:rPr>
          <w:szCs w:val="26"/>
          <w:vertAlign w:val="superscript"/>
        </w:rPr>
        <w:t xml:space="preserve">j </w:t>
      </w:r>
      <w:r w:rsidRPr="003477C9">
        <w:rPr>
          <w:position w:val="-6"/>
          <w:szCs w:val="26"/>
        </w:rPr>
        <w:object w:dxaOrig="300" w:dyaOrig="220">
          <v:shape id="_x0000_i1040" type="#_x0000_t75" style="width:15pt;height:11.25pt" o:ole="">
            <v:imagedata r:id="rId37" o:title=""/>
          </v:shape>
          <o:OLEObject Type="Embed" ProgID="Equation.3" ShapeID="_x0000_i1040" DrawAspect="Content" ObjectID="_1367904090" r:id="rId40"/>
        </w:object>
      </w:r>
      <w:r w:rsidRPr="003477C9">
        <w:rPr>
          <w:szCs w:val="26"/>
        </w:rPr>
        <w:t xml:space="preserve"> N</w:t>
      </w:r>
      <w:r w:rsidRPr="003477C9">
        <w:rPr>
          <w:szCs w:val="26"/>
          <w:vertAlign w:val="superscript"/>
        </w:rPr>
        <w:t xml:space="preserve">r </w:t>
      </w:r>
      <w:r w:rsidRPr="003477C9">
        <w:rPr>
          <w:szCs w:val="26"/>
        </w:rPr>
        <w:t>N</w:t>
      </w:r>
      <w:r w:rsidRPr="003477C9">
        <w:rPr>
          <w:szCs w:val="26"/>
          <w:vertAlign w:val="superscript"/>
        </w:rPr>
        <w:t>s</w:t>
      </w:r>
      <w:r w:rsidRPr="003477C9">
        <w:rPr>
          <w:szCs w:val="26"/>
        </w:rPr>
        <w:t>, do đó chúng ta có thể thực hiện theo quy nạp, phân chia xâu đầu vào các phần nhỏ hơn và lấy tổng các kết quả :</w:t>
      </w:r>
    </w:p>
    <w:p w:rsidR="00110ED1" w:rsidRDefault="00110ED1" w:rsidP="00215F6E">
      <w:pPr>
        <w:keepNext/>
        <w:tabs>
          <w:tab w:val="left" w:pos="4185"/>
          <w:tab w:val="center" w:pos="4557"/>
        </w:tabs>
        <w:spacing w:line="288" w:lineRule="auto"/>
        <w:contextualSpacing/>
        <w:jc w:val="center"/>
      </w:pPr>
      <w:r w:rsidRPr="00CD0B8C">
        <w:rPr>
          <w:rFonts w:cs="Times New Roman"/>
          <w:noProof/>
          <w:szCs w:val="26"/>
        </w:rPr>
        <w:drawing>
          <wp:inline distT="0" distB="0" distL="0" distR="0">
            <wp:extent cx="2914650" cy="1628775"/>
            <wp:effectExtent l="19050" t="0" r="0" b="0"/>
            <wp:docPr id="45"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05400" cy="2438400"/>
                      <a:chOff x="1981200" y="685800"/>
                      <a:chExt cx="5105400" cy="2438400"/>
                    </a:xfrm>
                  </a:grpSpPr>
                  <a:sp>
                    <a:nvSpPr>
                      <a:cNvPr id="102" name="Rectangle 101"/>
                      <a:cNvSpPr/>
                    </a:nvSpPr>
                    <a:spPr>
                      <a:xfrm>
                        <a:off x="4191000" y="685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N</a:t>
                          </a:r>
                          <a:r>
                            <a:rPr lang="en-US" baseline="30000" dirty="0" err="1" smtClean="0">
                              <a:solidFill>
                                <a:schemeClr val="tx1"/>
                              </a:solidFill>
                              <a:latin typeface="Times New Roman" pitchFamily="18" charset="0"/>
                              <a:cs typeface="Times New Roman" pitchFamily="18" charset="0"/>
                            </a:rPr>
                            <a:t>j</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Rectangle 102"/>
                      <a:cNvSpPr/>
                    </a:nvSpPr>
                    <a:spPr>
                      <a:xfrm>
                        <a:off x="2895600" y="1752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a:t>
                          </a:r>
                          <a:r>
                            <a:rPr lang="en-US" baseline="30000" dirty="0" smtClean="0">
                              <a:solidFill>
                                <a:schemeClr val="tx1"/>
                              </a:solidFill>
                              <a:latin typeface="Times New Roman" pitchFamily="18" charset="0"/>
                              <a:cs typeface="Times New Roman" pitchFamily="18" charset="0"/>
                            </a:rPr>
                            <a:t>r</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Rectangle 103"/>
                      <a:cNvSpPr/>
                    </a:nvSpPr>
                    <a:spPr>
                      <a:xfrm>
                        <a:off x="5486400" y="1752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a:t>
                          </a:r>
                          <a:r>
                            <a:rPr lang="en-US" baseline="30000" dirty="0" smtClean="0">
                              <a:solidFill>
                                <a:schemeClr val="tx1"/>
                              </a:solidFill>
                              <a:latin typeface="Times New Roman" pitchFamily="18" charset="0"/>
                              <a:cs typeface="Times New Roman" pitchFamily="18" charset="0"/>
                            </a:rPr>
                            <a:t>s</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6" name="Straight Arrow Connector 115"/>
                      <a:cNvCxnSpPr>
                        <a:stCxn id="102" idx="2"/>
                        <a:endCxn id="103" idx="0"/>
                      </a:cNvCxnSpPr>
                    </a:nvCxnSpPr>
                    <a:spPr>
                      <a:xfrm rot="5400000">
                        <a:off x="3524250" y="781050"/>
                        <a:ext cx="685800" cy="12573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stCxn id="102" idx="2"/>
                        <a:endCxn id="104" idx="0"/>
                      </a:cNvCxnSpPr>
                    </a:nvCxnSpPr>
                    <a:spPr>
                      <a:xfrm rot="16200000" flipH="1">
                        <a:off x="4819650" y="742950"/>
                        <a:ext cx="685800" cy="13335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026" name="Group 2"/>
                      <a:cNvGrpSpPr>
                        <a:grpSpLocks/>
                      </a:cNvGrpSpPr>
                    </a:nvGrpSpPr>
                    <a:grpSpPr bwMode="auto">
                      <a:xfrm>
                        <a:off x="2209800" y="2057400"/>
                        <a:ext cx="1981200" cy="685800"/>
                        <a:chOff x="5283" y="4909"/>
                        <a:chExt cx="1200" cy="310"/>
                      </a:xfrm>
                    </a:grpSpPr>
                    <a:sp>
                      <a:nvSpPr>
                        <a:cNvPr id="1027" name="Line 3"/>
                        <a:cNvSpPr>
                          <a:spLocks noChangeShapeType="1"/>
                        </a:cNvSpPr>
                      </a:nvSpPr>
                      <a:spPr bwMode="auto">
                        <a:xfrm flipH="1">
                          <a:off x="5283" y="4909"/>
                          <a:ext cx="600" cy="309"/>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8" name="Line 4"/>
                        <a:cNvSpPr>
                          <a:spLocks noChangeShapeType="1"/>
                        </a:cNvSpPr>
                      </a:nvSpPr>
                      <a:spPr bwMode="auto">
                        <a:xfrm>
                          <a:off x="5883" y="4909"/>
                          <a:ext cx="600" cy="309"/>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9" name="Line 5"/>
                        <a:cNvSpPr>
                          <a:spLocks noChangeShapeType="1"/>
                        </a:cNvSpPr>
                      </a:nvSpPr>
                      <a:spPr bwMode="auto">
                        <a:xfrm>
                          <a:off x="5283" y="5218"/>
                          <a:ext cx="1200" cy="1"/>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grpSp>
                    <a:nvGrpSpPr>
                      <a:cNvPr id="147" name="Group 2"/>
                      <a:cNvGrpSpPr>
                        <a:grpSpLocks/>
                      </a:cNvGrpSpPr>
                    </a:nvGrpSpPr>
                    <a:grpSpPr bwMode="auto">
                      <a:xfrm>
                        <a:off x="4800600" y="2057400"/>
                        <a:ext cx="1981200" cy="685800"/>
                        <a:chOff x="5283" y="4909"/>
                        <a:chExt cx="1200" cy="310"/>
                      </a:xfrm>
                    </a:grpSpPr>
                    <a:sp>
                      <a:nvSpPr>
                        <a:cNvPr id="148" name="Line 3"/>
                        <a:cNvSpPr>
                          <a:spLocks noChangeShapeType="1"/>
                        </a:cNvSpPr>
                      </a:nvSpPr>
                      <a:spPr bwMode="auto">
                        <a:xfrm flipH="1">
                          <a:off x="5283" y="4909"/>
                          <a:ext cx="600" cy="309"/>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9" name="Line 4"/>
                        <a:cNvSpPr>
                          <a:spLocks noChangeShapeType="1"/>
                        </a:cNvSpPr>
                      </a:nvSpPr>
                      <a:spPr bwMode="auto">
                        <a:xfrm>
                          <a:off x="5883" y="4909"/>
                          <a:ext cx="600" cy="309"/>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0" name="Line 5"/>
                        <a:cNvSpPr>
                          <a:spLocks noChangeShapeType="1"/>
                        </a:cNvSpPr>
                      </a:nvSpPr>
                      <a:spPr bwMode="auto">
                        <a:xfrm>
                          <a:off x="5283" y="5218"/>
                          <a:ext cx="1200" cy="1"/>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54" name="Rectangle 153"/>
                      <a:cNvSpPr/>
                    </a:nvSpPr>
                    <a:spPr>
                      <a:xfrm>
                        <a:off x="1981200" y="2819400"/>
                        <a:ext cx="2514600" cy="304800"/>
                      </a:xfrm>
                      <a:prstGeom prst="rect">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W</a:t>
                          </a:r>
                          <a:r>
                            <a:rPr lang="en-US" baseline="-25000" dirty="0" err="1" smtClean="0">
                              <a:solidFill>
                                <a:schemeClr val="tx1"/>
                              </a:solidFill>
                              <a:latin typeface="Times New Roman" pitchFamily="18" charset="0"/>
                              <a:cs typeface="Times New Roman" pitchFamily="18" charset="0"/>
                            </a:rPr>
                            <a:t>p</a:t>
                          </a:r>
                          <a:r>
                            <a:rPr lang="en-US" dirty="0" smtClean="0">
                              <a:solidFill>
                                <a:schemeClr val="tx1"/>
                              </a:solidFill>
                              <a:latin typeface="Times New Roman" pitchFamily="18" charset="0"/>
                              <a:cs typeface="Times New Roman" pitchFamily="18" charset="0"/>
                            </a:rPr>
                            <a:t>………….…..W</a:t>
                          </a:r>
                          <a:r>
                            <a:rPr lang="en-US" baseline="-25000" dirty="0" smtClean="0">
                              <a:solidFill>
                                <a:schemeClr val="tx1"/>
                              </a:solidFill>
                              <a:latin typeface="Times New Roman" pitchFamily="18" charset="0"/>
                              <a:cs typeface="Times New Roman" pitchFamily="18" charset="0"/>
                            </a:rPr>
                            <a:t>d+1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4572000" y="2819400"/>
                        <a:ext cx="2514600" cy="304800"/>
                      </a:xfrm>
                      <a:prstGeom prst="rect">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W</a:t>
                          </a:r>
                          <a:r>
                            <a:rPr lang="en-US" baseline="-25000" dirty="0" smtClean="0">
                              <a:solidFill>
                                <a:schemeClr val="tx1"/>
                              </a:solidFill>
                              <a:latin typeface="Times New Roman" pitchFamily="18" charset="0"/>
                              <a:cs typeface="Times New Roman" pitchFamily="18" charset="0"/>
                            </a:rPr>
                            <a:t>d+1</a:t>
                          </a:r>
                          <a:r>
                            <a:rPr lang="en-US" dirty="0" smtClean="0">
                              <a:solidFill>
                                <a:schemeClr val="tx1"/>
                              </a:solidFill>
                              <a:latin typeface="Times New Roman" pitchFamily="18" charset="0"/>
                              <a:cs typeface="Times New Roman" pitchFamily="18" charset="0"/>
                            </a:rPr>
                            <a:t>………….…..</a:t>
                          </a:r>
                          <a:r>
                            <a:rPr lang="en-US" dirty="0" err="1" smtClean="0">
                              <a:solidFill>
                                <a:schemeClr val="tx1"/>
                              </a:solidFill>
                              <a:latin typeface="Times New Roman" pitchFamily="18" charset="0"/>
                              <a:cs typeface="Times New Roman" pitchFamily="18" charset="0"/>
                            </a:rPr>
                            <a:t>W</a:t>
                          </a:r>
                          <a:r>
                            <a:rPr lang="en-US" baseline="-25000" dirty="0" err="1">
                              <a:solidFill>
                                <a:schemeClr val="tx1"/>
                              </a:solidFill>
                              <a:latin typeface="Times New Roman" pitchFamily="18" charset="0"/>
                              <a:cs typeface="Times New Roman" pitchFamily="18" charset="0"/>
                            </a:rPr>
                            <a:t>q</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10ED1" w:rsidRDefault="00110ED1" w:rsidP="00110ED1">
      <w:pPr>
        <w:pStyle w:val="Caption"/>
      </w:pPr>
      <w:bookmarkStart w:id="185" w:name="_Toc294161395"/>
      <w:r>
        <w:t xml:space="preserve">Hình </w:t>
      </w:r>
      <w:fldSimple w:instr=" STYLEREF 1 \s ">
        <w:r w:rsidR="00671BFB">
          <w:rPr>
            <w:noProof/>
          </w:rPr>
          <w:t>2</w:t>
        </w:r>
      </w:fldSimple>
      <w:r w:rsidR="00671BFB">
        <w:noBreakHyphen/>
      </w:r>
      <w:fldSimple w:instr=" SEQ Hình \* ARABIC \s 1 ">
        <w:r w:rsidR="00671BFB">
          <w:rPr>
            <w:noProof/>
          </w:rPr>
          <w:t>3</w:t>
        </w:r>
      </w:fldSimple>
      <w:r>
        <w:t xml:space="preserve">. Hình ảnh minh họa </w:t>
      </w:r>
      <w:r>
        <w:rPr>
          <w:noProof/>
        </w:rPr>
        <w:t>của xác suất inside.</w:t>
      </w:r>
      <w:bookmarkEnd w:id="185"/>
    </w:p>
    <w:p w:rsidR="00110ED1" w:rsidRPr="003477C9" w:rsidRDefault="00110ED1" w:rsidP="00E50E92">
      <w:pPr>
        <w:tabs>
          <w:tab w:val="left" w:pos="720"/>
        </w:tabs>
        <w:spacing w:line="288" w:lineRule="auto"/>
        <w:ind w:firstLine="567"/>
        <w:contextualSpacing/>
        <w:rPr>
          <w:rFonts w:cs="Times New Roman"/>
          <w:szCs w:val="26"/>
        </w:rPr>
      </w:pPr>
      <w:r w:rsidRPr="003477C9">
        <w:rPr>
          <w:rFonts w:cs="Times New Roman"/>
          <w:szCs w:val="26"/>
        </w:rPr>
        <w:t xml:space="preserve">Do đó, </w:t>
      </w:r>
      <w:r w:rsidRPr="003477C9">
        <w:rPr>
          <w:rFonts w:cs="Times New Roman"/>
          <w:position w:val="-10"/>
          <w:szCs w:val="26"/>
        </w:rPr>
        <w:object w:dxaOrig="1719" w:dyaOrig="320">
          <v:shape id="_x0000_i1090" type="#_x0000_t75" style="width:86.25pt;height:15.75pt" o:ole="">
            <v:imagedata r:id="rId41" o:title=""/>
          </v:shape>
          <o:OLEObject Type="Embed" ProgID="Equation.3" ShapeID="_x0000_i1090" DrawAspect="Content" ObjectID="_1367904091" r:id="rId42"/>
        </w:object>
      </w:r>
    </w:p>
    <w:p w:rsidR="00110ED1" w:rsidRPr="003477C9" w:rsidRDefault="00110ED1" w:rsidP="00110ED1">
      <w:pPr>
        <w:tabs>
          <w:tab w:val="left" w:pos="720"/>
        </w:tabs>
        <w:spacing w:line="288" w:lineRule="auto"/>
        <w:ind w:firstLine="990"/>
        <w:contextualSpacing/>
        <w:rPr>
          <w:rFonts w:cs="Times New Roman"/>
          <w:szCs w:val="26"/>
        </w:rPr>
      </w:pPr>
      <w:r w:rsidRPr="003477C9">
        <w:rPr>
          <w:rFonts w:cs="Times New Roman"/>
          <w:szCs w:val="26"/>
        </w:rPr>
        <w:t>β</w:t>
      </w:r>
      <w:r w:rsidRPr="003477C9">
        <w:rPr>
          <w:rFonts w:cs="Times New Roman"/>
          <w:szCs w:val="26"/>
          <w:vertAlign w:val="subscript"/>
        </w:rPr>
        <w:t>j</w:t>
      </w:r>
      <w:r w:rsidRPr="003477C9">
        <w:rPr>
          <w:rFonts w:cs="Times New Roman"/>
          <w:szCs w:val="26"/>
        </w:rPr>
        <w:t xml:space="preserve"> (p,q)  </w:t>
      </w:r>
      <w:r w:rsidRPr="003477C9">
        <w:rPr>
          <w:rFonts w:cs="Times New Roman"/>
          <w:szCs w:val="26"/>
        </w:rPr>
        <w:tab/>
        <w:t>=</w:t>
      </w:r>
      <w:r w:rsidRPr="003477C9">
        <w:rPr>
          <w:rFonts w:cs="Times New Roman"/>
          <w:szCs w:val="26"/>
        </w:rPr>
        <w:tab/>
        <w:t>P (w</w:t>
      </w:r>
      <w:r w:rsidRPr="003477C9">
        <w:rPr>
          <w:rFonts w:cs="Times New Roman"/>
          <w:szCs w:val="26"/>
          <w:vertAlign w:val="subscript"/>
        </w:rPr>
        <w:t>pq</w:t>
      </w:r>
      <w:r w:rsidRPr="003477C9">
        <w:rPr>
          <w:rFonts w:cs="Times New Roman"/>
          <w:szCs w:val="26"/>
        </w:rPr>
        <w:t>| N</w:t>
      </w:r>
      <w:r w:rsidRPr="003477C9">
        <w:rPr>
          <w:rFonts w:cs="Times New Roman"/>
          <w:szCs w:val="26"/>
          <w:vertAlign w:val="superscript"/>
        </w:rPr>
        <w:t>j</w:t>
      </w:r>
      <w:r w:rsidRPr="003477C9">
        <w:rPr>
          <w:rFonts w:cs="Times New Roman"/>
          <w:szCs w:val="26"/>
          <w:vertAlign w:val="subscript"/>
        </w:rPr>
        <w:t>pq</w:t>
      </w:r>
      <w:r w:rsidRPr="003477C9">
        <w:rPr>
          <w:rFonts w:cs="Times New Roman"/>
          <w:szCs w:val="26"/>
        </w:rPr>
        <w:t>, G)</w:t>
      </w:r>
    </w:p>
    <w:p w:rsidR="00110ED1" w:rsidRPr="003477C9" w:rsidRDefault="00110ED1" w:rsidP="00110ED1">
      <w:pPr>
        <w:tabs>
          <w:tab w:val="left" w:pos="720"/>
        </w:tabs>
        <w:spacing w:line="288" w:lineRule="auto"/>
        <w:ind w:firstLine="990"/>
        <w:contextualSpacing/>
        <w:rPr>
          <w:rFonts w:cs="Times New Roman"/>
          <w:szCs w:val="26"/>
        </w:rPr>
      </w:pPr>
      <w:r w:rsidRPr="003477C9">
        <w:rPr>
          <w:rFonts w:cs="Times New Roman"/>
          <w:szCs w:val="26"/>
        </w:rPr>
        <w:tab/>
        <w:t xml:space="preserve">   =</w:t>
      </w:r>
      <w:r w:rsidRPr="003477C9">
        <w:rPr>
          <w:rFonts w:cs="Times New Roman"/>
          <w:szCs w:val="26"/>
        </w:rPr>
        <w:tab/>
      </w:r>
      <w:r w:rsidRPr="003477C9">
        <w:rPr>
          <w:rFonts w:cs="Times New Roman"/>
          <w:position w:val="-30"/>
          <w:szCs w:val="26"/>
        </w:rPr>
        <w:object w:dxaOrig="460" w:dyaOrig="560">
          <v:shape id="_x0000_i1041" type="#_x0000_t75" style="width:23.25pt;height:27.75pt" o:ole="">
            <v:imagedata r:id="rId43" o:title=""/>
          </v:shape>
          <o:OLEObject Type="Embed" ProgID="Equation.3" ShapeID="_x0000_i1041" DrawAspect="Content" ObjectID="_1367904092" r:id="rId44"/>
        </w:object>
      </w:r>
      <w:r w:rsidRPr="003477C9">
        <w:rPr>
          <w:rFonts w:cs="Times New Roman"/>
          <w:position w:val="-30"/>
          <w:szCs w:val="26"/>
        </w:rPr>
        <w:object w:dxaOrig="540" w:dyaOrig="720">
          <v:shape id="_x0000_i1042" type="#_x0000_t75" style="width:27pt;height:36pt" o:ole="">
            <v:imagedata r:id="rId45" o:title=""/>
          </v:shape>
          <o:OLEObject Type="Embed" ProgID="Equation.3" ShapeID="_x0000_i1042" DrawAspect="Content" ObjectID="_1367904093" r:id="rId46"/>
        </w:object>
      </w:r>
      <w:r w:rsidRPr="003477C9">
        <w:rPr>
          <w:rFonts w:cs="Times New Roman"/>
          <w:szCs w:val="26"/>
        </w:rPr>
        <w:t>(w</w:t>
      </w:r>
      <w:r w:rsidRPr="003477C9">
        <w:rPr>
          <w:rFonts w:cs="Times New Roman"/>
          <w:szCs w:val="26"/>
          <w:vertAlign w:val="subscript"/>
        </w:rPr>
        <w:t>pd</w:t>
      </w:r>
      <w:r w:rsidRPr="003477C9">
        <w:rPr>
          <w:rFonts w:cs="Times New Roman"/>
          <w:szCs w:val="26"/>
        </w:rPr>
        <w:t>, N</w:t>
      </w:r>
      <w:r w:rsidRPr="003477C9">
        <w:rPr>
          <w:rFonts w:cs="Times New Roman"/>
          <w:szCs w:val="26"/>
          <w:vertAlign w:val="superscript"/>
        </w:rPr>
        <w:t>r</w:t>
      </w:r>
      <w:r w:rsidRPr="003477C9">
        <w:rPr>
          <w:rFonts w:cs="Times New Roman"/>
          <w:szCs w:val="26"/>
          <w:vertAlign w:val="subscript"/>
        </w:rPr>
        <w:t>pd</w:t>
      </w:r>
      <w:r w:rsidRPr="003477C9">
        <w:rPr>
          <w:rFonts w:cs="Times New Roman"/>
          <w:szCs w:val="26"/>
        </w:rPr>
        <w:t>, w</w:t>
      </w:r>
      <w:r w:rsidRPr="003477C9">
        <w:rPr>
          <w:rFonts w:cs="Times New Roman"/>
          <w:szCs w:val="26"/>
          <w:vertAlign w:val="subscript"/>
        </w:rPr>
        <w:t>(d+1)q</w:t>
      </w:r>
      <w:r w:rsidRPr="003477C9">
        <w:rPr>
          <w:rFonts w:cs="Times New Roman"/>
          <w:szCs w:val="26"/>
        </w:rPr>
        <w:t>, N</w:t>
      </w:r>
      <w:r w:rsidRPr="003477C9">
        <w:rPr>
          <w:rFonts w:cs="Times New Roman"/>
          <w:szCs w:val="26"/>
          <w:vertAlign w:val="superscript"/>
        </w:rPr>
        <w:t>s</w:t>
      </w:r>
      <w:r w:rsidRPr="003477C9">
        <w:rPr>
          <w:rFonts w:cs="Times New Roman"/>
          <w:szCs w:val="26"/>
          <w:vertAlign w:val="subscript"/>
        </w:rPr>
        <w:t>(d+1)q</w:t>
      </w:r>
      <w:r w:rsidRPr="003477C9">
        <w:rPr>
          <w:rFonts w:cs="Times New Roman"/>
          <w:szCs w:val="26"/>
        </w:rPr>
        <w:t>| N</w:t>
      </w:r>
      <w:r w:rsidRPr="003477C9">
        <w:rPr>
          <w:rFonts w:cs="Times New Roman"/>
          <w:szCs w:val="26"/>
          <w:vertAlign w:val="superscript"/>
        </w:rPr>
        <w:t>j</w:t>
      </w:r>
      <w:r w:rsidRPr="003477C9">
        <w:rPr>
          <w:rFonts w:cs="Times New Roman"/>
          <w:szCs w:val="26"/>
          <w:vertAlign w:val="subscript"/>
        </w:rPr>
        <w:t>pq</w:t>
      </w:r>
      <w:r w:rsidRPr="003477C9">
        <w:rPr>
          <w:rFonts w:cs="Times New Roman"/>
          <w:szCs w:val="26"/>
        </w:rPr>
        <w:t>, G)</w:t>
      </w:r>
    </w:p>
    <w:p w:rsidR="00110ED1" w:rsidRPr="003477C9" w:rsidRDefault="00110ED1" w:rsidP="00110ED1">
      <w:pPr>
        <w:tabs>
          <w:tab w:val="left" w:pos="720"/>
        </w:tabs>
        <w:spacing w:line="288" w:lineRule="auto"/>
        <w:ind w:firstLine="990"/>
        <w:contextualSpacing/>
        <w:rPr>
          <w:rFonts w:cs="Times New Roman"/>
          <w:szCs w:val="26"/>
        </w:rPr>
      </w:pPr>
      <w:r w:rsidRPr="003477C9">
        <w:rPr>
          <w:rFonts w:cs="Times New Roman"/>
          <w:szCs w:val="26"/>
        </w:rPr>
        <w:tab/>
        <w:t xml:space="preserve">   =</w:t>
      </w:r>
      <w:r w:rsidRPr="003477C9">
        <w:rPr>
          <w:rFonts w:cs="Times New Roman"/>
          <w:szCs w:val="26"/>
        </w:rPr>
        <w:tab/>
      </w:r>
      <w:r w:rsidRPr="003477C9">
        <w:rPr>
          <w:rFonts w:cs="Times New Roman"/>
          <w:position w:val="-30"/>
          <w:szCs w:val="26"/>
        </w:rPr>
        <w:object w:dxaOrig="460" w:dyaOrig="560">
          <v:shape id="_x0000_i1043" type="#_x0000_t75" style="width:23.25pt;height:27.75pt" o:ole="">
            <v:imagedata r:id="rId43" o:title=""/>
          </v:shape>
          <o:OLEObject Type="Embed" ProgID="Equation.3" ShapeID="_x0000_i1043" DrawAspect="Content" ObjectID="_1367904094" r:id="rId47"/>
        </w:object>
      </w:r>
      <w:r w:rsidRPr="003477C9">
        <w:rPr>
          <w:rFonts w:cs="Times New Roman"/>
          <w:position w:val="-30"/>
          <w:szCs w:val="26"/>
        </w:rPr>
        <w:object w:dxaOrig="540" w:dyaOrig="720">
          <v:shape id="_x0000_i1044" type="#_x0000_t75" style="width:27pt;height:36pt" o:ole="">
            <v:imagedata r:id="rId45" o:title=""/>
          </v:shape>
          <o:OLEObject Type="Embed" ProgID="Equation.3" ShapeID="_x0000_i1044" DrawAspect="Content" ObjectID="_1367904095" r:id="rId48"/>
        </w:object>
      </w:r>
      <w:r w:rsidRPr="003477C9">
        <w:rPr>
          <w:rFonts w:cs="Times New Roman"/>
          <w:szCs w:val="26"/>
        </w:rPr>
        <w:t>( N</w:t>
      </w:r>
      <w:r w:rsidRPr="003477C9">
        <w:rPr>
          <w:rFonts w:cs="Times New Roman"/>
          <w:szCs w:val="26"/>
          <w:vertAlign w:val="superscript"/>
        </w:rPr>
        <w:t>r</w:t>
      </w:r>
      <w:r w:rsidRPr="003477C9">
        <w:rPr>
          <w:rFonts w:cs="Times New Roman"/>
          <w:szCs w:val="26"/>
          <w:vertAlign w:val="subscript"/>
        </w:rPr>
        <w:t>pd</w:t>
      </w:r>
      <w:r w:rsidRPr="003477C9">
        <w:rPr>
          <w:rFonts w:cs="Times New Roman"/>
          <w:szCs w:val="26"/>
        </w:rPr>
        <w:t>, N</w:t>
      </w:r>
      <w:r w:rsidRPr="003477C9">
        <w:rPr>
          <w:rFonts w:cs="Times New Roman"/>
          <w:szCs w:val="26"/>
          <w:vertAlign w:val="superscript"/>
        </w:rPr>
        <w:t>s</w:t>
      </w:r>
      <w:r w:rsidRPr="003477C9">
        <w:rPr>
          <w:rFonts w:cs="Times New Roman"/>
          <w:szCs w:val="26"/>
          <w:vertAlign w:val="subscript"/>
        </w:rPr>
        <w:t>(d+1)q</w:t>
      </w:r>
      <w:r w:rsidRPr="003477C9">
        <w:rPr>
          <w:rFonts w:cs="Times New Roman"/>
          <w:szCs w:val="26"/>
        </w:rPr>
        <w:t>| N</w:t>
      </w:r>
      <w:r w:rsidRPr="003477C9">
        <w:rPr>
          <w:rFonts w:cs="Times New Roman"/>
          <w:szCs w:val="26"/>
          <w:vertAlign w:val="superscript"/>
        </w:rPr>
        <w:t>j</w:t>
      </w:r>
      <w:r w:rsidRPr="003477C9">
        <w:rPr>
          <w:rFonts w:cs="Times New Roman"/>
          <w:szCs w:val="26"/>
          <w:vertAlign w:val="subscript"/>
        </w:rPr>
        <w:t>pq</w:t>
      </w:r>
      <w:r w:rsidRPr="003477C9">
        <w:rPr>
          <w:rFonts w:cs="Times New Roman"/>
          <w:szCs w:val="26"/>
        </w:rPr>
        <w:t xml:space="preserve">, G) </w:t>
      </w:r>
      <w:r w:rsidRPr="003477C9">
        <w:rPr>
          <w:rFonts w:cs="Times New Roman"/>
          <w:i/>
          <w:szCs w:val="26"/>
        </w:rPr>
        <w:t>P</w:t>
      </w:r>
      <w:r w:rsidRPr="003477C9">
        <w:rPr>
          <w:rFonts w:cs="Times New Roman"/>
          <w:szCs w:val="26"/>
        </w:rPr>
        <w:t>(w</w:t>
      </w:r>
      <w:r w:rsidRPr="003477C9">
        <w:rPr>
          <w:rFonts w:cs="Times New Roman"/>
          <w:szCs w:val="26"/>
          <w:vertAlign w:val="subscript"/>
        </w:rPr>
        <w:t>pd</w:t>
      </w:r>
      <w:r w:rsidRPr="003477C9">
        <w:rPr>
          <w:rFonts w:cs="Times New Roman"/>
          <w:szCs w:val="26"/>
        </w:rPr>
        <w:t xml:space="preserve"> | N</w:t>
      </w:r>
      <w:r w:rsidRPr="003477C9">
        <w:rPr>
          <w:rFonts w:cs="Times New Roman"/>
          <w:szCs w:val="26"/>
          <w:vertAlign w:val="superscript"/>
        </w:rPr>
        <w:t>j</w:t>
      </w:r>
      <w:r w:rsidRPr="003477C9">
        <w:rPr>
          <w:rFonts w:cs="Times New Roman"/>
          <w:szCs w:val="26"/>
          <w:vertAlign w:val="subscript"/>
        </w:rPr>
        <w:t>pq</w:t>
      </w:r>
      <w:r w:rsidRPr="003477C9">
        <w:rPr>
          <w:rFonts w:cs="Times New Roman"/>
          <w:szCs w:val="26"/>
        </w:rPr>
        <w:t>, N</w:t>
      </w:r>
      <w:r w:rsidRPr="003477C9">
        <w:rPr>
          <w:rFonts w:cs="Times New Roman"/>
          <w:szCs w:val="26"/>
          <w:vertAlign w:val="superscript"/>
        </w:rPr>
        <w:t>r</w:t>
      </w:r>
      <w:r w:rsidRPr="003477C9">
        <w:rPr>
          <w:rFonts w:cs="Times New Roman"/>
          <w:szCs w:val="26"/>
          <w:vertAlign w:val="subscript"/>
        </w:rPr>
        <w:t>pd</w:t>
      </w:r>
      <w:r w:rsidRPr="003477C9">
        <w:rPr>
          <w:rFonts w:cs="Times New Roman"/>
          <w:szCs w:val="26"/>
        </w:rPr>
        <w:t>, N</w:t>
      </w:r>
      <w:r w:rsidRPr="003477C9">
        <w:rPr>
          <w:rFonts w:cs="Times New Roman"/>
          <w:szCs w:val="26"/>
          <w:vertAlign w:val="superscript"/>
        </w:rPr>
        <w:t>s</w:t>
      </w:r>
      <w:r w:rsidRPr="003477C9">
        <w:rPr>
          <w:rFonts w:cs="Times New Roman"/>
          <w:szCs w:val="26"/>
          <w:vertAlign w:val="subscript"/>
        </w:rPr>
        <w:t>(d+1)q</w:t>
      </w:r>
      <w:r w:rsidRPr="003477C9">
        <w:rPr>
          <w:rFonts w:cs="Times New Roman"/>
          <w:szCs w:val="26"/>
        </w:rPr>
        <w:t>, G)</w:t>
      </w:r>
    </w:p>
    <w:p w:rsidR="00110ED1" w:rsidRPr="003477C9" w:rsidRDefault="00110ED1" w:rsidP="00110ED1">
      <w:pPr>
        <w:tabs>
          <w:tab w:val="left" w:pos="720"/>
        </w:tabs>
        <w:spacing w:line="288" w:lineRule="auto"/>
        <w:ind w:firstLine="990"/>
        <w:contextualSpacing/>
        <w:rPr>
          <w:rFonts w:cs="Times New Roman"/>
          <w:szCs w:val="26"/>
        </w:rPr>
      </w:pPr>
      <w:r w:rsidRPr="003477C9">
        <w:rPr>
          <w:rFonts w:cs="Times New Roman"/>
          <w:szCs w:val="26"/>
        </w:rPr>
        <w:tab/>
      </w:r>
      <w:r w:rsidRPr="003477C9">
        <w:rPr>
          <w:rFonts w:cs="Times New Roman"/>
          <w:szCs w:val="26"/>
        </w:rPr>
        <w:tab/>
      </w:r>
      <w:r w:rsidRPr="003477C9">
        <w:rPr>
          <w:rFonts w:cs="Times New Roman"/>
          <w:szCs w:val="26"/>
        </w:rPr>
        <w:tab/>
        <w:t xml:space="preserve">     </w:t>
      </w:r>
      <w:r w:rsidRPr="003477C9">
        <w:rPr>
          <w:rFonts w:cs="Times New Roman"/>
          <w:position w:val="-4"/>
          <w:szCs w:val="26"/>
        </w:rPr>
        <w:object w:dxaOrig="180" w:dyaOrig="200">
          <v:shape id="_x0000_i1045" type="#_x0000_t75" style="width:9pt;height:9.75pt" o:ole="">
            <v:imagedata r:id="rId49" o:title=""/>
          </v:shape>
          <o:OLEObject Type="Embed" ProgID="Equation.3" ShapeID="_x0000_i1045" DrawAspect="Content" ObjectID="_1367904096" r:id="rId50"/>
        </w:object>
      </w:r>
      <w:r w:rsidRPr="003477C9">
        <w:rPr>
          <w:rFonts w:cs="Times New Roman"/>
          <w:szCs w:val="26"/>
        </w:rPr>
        <w:t xml:space="preserve"> </w:t>
      </w:r>
      <w:r w:rsidRPr="003477C9">
        <w:rPr>
          <w:rFonts w:cs="Times New Roman"/>
          <w:i/>
          <w:szCs w:val="26"/>
        </w:rPr>
        <w:t>P</w:t>
      </w:r>
      <w:r w:rsidRPr="003477C9">
        <w:rPr>
          <w:rFonts w:cs="Times New Roman"/>
          <w:szCs w:val="26"/>
        </w:rPr>
        <w:t>(w</w:t>
      </w:r>
      <w:r w:rsidRPr="003477C9">
        <w:rPr>
          <w:rFonts w:cs="Times New Roman"/>
          <w:szCs w:val="26"/>
          <w:vertAlign w:val="subscript"/>
        </w:rPr>
        <w:t>(d+1)q</w:t>
      </w:r>
      <w:r w:rsidRPr="003477C9">
        <w:rPr>
          <w:rFonts w:cs="Times New Roman"/>
          <w:szCs w:val="26"/>
        </w:rPr>
        <w:t xml:space="preserve"> | N</w:t>
      </w:r>
      <w:r w:rsidRPr="003477C9">
        <w:rPr>
          <w:rFonts w:cs="Times New Roman"/>
          <w:szCs w:val="26"/>
          <w:vertAlign w:val="superscript"/>
        </w:rPr>
        <w:t>j</w:t>
      </w:r>
      <w:r w:rsidRPr="003477C9">
        <w:rPr>
          <w:rFonts w:cs="Times New Roman"/>
          <w:szCs w:val="26"/>
          <w:vertAlign w:val="subscript"/>
        </w:rPr>
        <w:t>pq</w:t>
      </w:r>
      <w:r w:rsidRPr="003477C9">
        <w:rPr>
          <w:rFonts w:cs="Times New Roman"/>
          <w:szCs w:val="26"/>
        </w:rPr>
        <w:t>, N</w:t>
      </w:r>
      <w:r w:rsidRPr="003477C9">
        <w:rPr>
          <w:rFonts w:cs="Times New Roman"/>
          <w:szCs w:val="26"/>
          <w:vertAlign w:val="superscript"/>
        </w:rPr>
        <w:t>r</w:t>
      </w:r>
      <w:r w:rsidRPr="003477C9">
        <w:rPr>
          <w:rFonts w:cs="Times New Roman"/>
          <w:szCs w:val="26"/>
          <w:vertAlign w:val="subscript"/>
        </w:rPr>
        <w:t>pd</w:t>
      </w:r>
      <w:r w:rsidRPr="003477C9">
        <w:rPr>
          <w:rFonts w:cs="Times New Roman"/>
          <w:szCs w:val="26"/>
        </w:rPr>
        <w:t>, N</w:t>
      </w:r>
      <w:r w:rsidRPr="003477C9">
        <w:rPr>
          <w:rFonts w:cs="Times New Roman"/>
          <w:szCs w:val="26"/>
          <w:vertAlign w:val="superscript"/>
        </w:rPr>
        <w:t>s</w:t>
      </w:r>
      <w:r w:rsidRPr="003477C9">
        <w:rPr>
          <w:rFonts w:cs="Times New Roman"/>
          <w:szCs w:val="26"/>
          <w:vertAlign w:val="subscript"/>
        </w:rPr>
        <w:t>(d+1)q</w:t>
      </w:r>
      <w:r w:rsidRPr="003477C9">
        <w:rPr>
          <w:rFonts w:cs="Times New Roman"/>
          <w:szCs w:val="26"/>
        </w:rPr>
        <w:t>,w</w:t>
      </w:r>
      <w:r w:rsidRPr="003477C9">
        <w:rPr>
          <w:rFonts w:cs="Times New Roman"/>
          <w:szCs w:val="26"/>
          <w:vertAlign w:val="subscript"/>
        </w:rPr>
        <w:t>pd,</w:t>
      </w:r>
      <w:r w:rsidRPr="003477C9">
        <w:rPr>
          <w:rFonts w:cs="Times New Roman"/>
          <w:szCs w:val="26"/>
        </w:rPr>
        <w:t xml:space="preserve"> G)</w:t>
      </w:r>
    </w:p>
    <w:p w:rsidR="00110ED1" w:rsidRPr="003477C9" w:rsidRDefault="00110ED1" w:rsidP="00110ED1">
      <w:pPr>
        <w:tabs>
          <w:tab w:val="left" w:pos="720"/>
          <w:tab w:val="left" w:pos="1620"/>
        </w:tabs>
        <w:spacing w:line="288" w:lineRule="auto"/>
        <w:ind w:firstLine="990"/>
        <w:contextualSpacing/>
        <w:rPr>
          <w:rFonts w:cs="Times New Roman"/>
          <w:szCs w:val="26"/>
        </w:rPr>
      </w:pPr>
      <w:r w:rsidRPr="003477C9">
        <w:rPr>
          <w:rFonts w:cs="Times New Roman"/>
          <w:szCs w:val="26"/>
        </w:rPr>
        <w:t xml:space="preserve"> </w:t>
      </w:r>
      <w:r w:rsidRPr="003477C9">
        <w:rPr>
          <w:rFonts w:cs="Times New Roman"/>
          <w:szCs w:val="26"/>
        </w:rPr>
        <w:tab/>
        <w:t>=</w:t>
      </w:r>
      <w:r w:rsidRPr="003477C9">
        <w:rPr>
          <w:rFonts w:cs="Times New Roman"/>
          <w:szCs w:val="26"/>
        </w:rPr>
        <w:tab/>
      </w:r>
      <w:r w:rsidRPr="003477C9">
        <w:rPr>
          <w:rFonts w:cs="Times New Roman"/>
          <w:position w:val="-30"/>
          <w:szCs w:val="26"/>
        </w:rPr>
        <w:object w:dxaOrig="460" w:dyaOrig="560">
          <v:shape id="_x0000_i1046" type="#_x0000_t75" style="width:23.25pt;height:27.75pt" o:ole="">
            <v:imagedata r:id="rId43" o:title=""/>
          </v:shape>
          <o:OLEObject Type="Embed" ProgID="Equation.3" ShapeID="_x0000_i1046" DrawAspect="Content" ObjectID="_1367904097" r:id="rId51"/>
        </w:object>
      </w:r>
      <w:r w:rsidRPr="003477C9">
        <w:rPr>
          <w:rFonts w:cs="Times New Roman"/>
          <w:position w:val="-30"/>
          <w:szCs w:val="26"/>
        </w:rPr>
        <w:object w:dxaOrig="540" w:dyaOrig="720">
          <v:shape id="_x0000_i1047" type="#_x0000_t75" style="width:27pt;height:36pt" o:ole="">
            <v:imagedata r:id="rId45" o:title=""/>
          </v:shape>
          <o:OLEObject Type="Embed" ProgID="Equation.3" ShapeID="_x0000_i1047" DrawAspect="Content" ObjectID="_1367904098" r:id="rId52"/>
        </w:object>
      </w:r>
      <w:r w:rsidRPr="003477C9">
        <w:rPr>
          <w:rFonts w:cs="Times New Roman"/>
          <w:szCs w:val="26"/>
        </w:rPr>
        <w:t>( N</w:t>
      </w:r>
      <w:r w:rsidRPr="003477C9">
        <w:rPr>
          <w:rFonts w:cs="Times New Roman"/>
          <w:szCs w:val="26"/>
          <w:vertAlign w:val="superscript"/>
        </w:rPr>
        <w:t>r</w:t>
      </w:r>
      <w:r w:rsidRPr="003477C9">
        <w:rPr>
          <w:rFonts w:cs="Times New Roman"/>
          <w:szCs w:val="26"/>
          <w:vertAlign w:val="subscript"/>
        </w:rPr>
        <w:t>pd</w:t>
      </w:r>
      <w:r w:rsidRPr="003477C9">
        <w:rPr>
          <w:rFonts w:cs="Times New Roman"/>
          <w:szCs w:val="26"/>
        </w:rPr>
        <w:t>, N</w:t>
      </w:r>
      <w:r w:rsidRPr="003477C9">
        <w:rPr>
          <w:rFonts w:cs="Times New Roman"/>
          <w:szCs w:val="26"/>
          <w:vertAlign w:val="superscript"/>
        </w:rPr>
        <w:t>s</w:t>
      </w:r>
      <w:r w:rsidRPr="003477C9">
        <w:rPr>
          <w:rFonts w:cs="Times New Roman"/>
          <w:szCs w:val="26"/>
          <w:vertAlign w:val="subscript"/>
        </w:rPr>
        <w:t>(d+1)q</w:t>
      </w:r>
      <w:r w:rsidRPr="003477C9">
        <w:rPr>
          <w:rFonts w:cs="Times New Roman"/>
          <w:szCs w:val="26"/>
        </w:rPr>
        <w:t>| N</w:t>
      </w:r>
      <w:r w:rsidRPr="003477C9">
        <w:rPr>
          <w:rFonts w:cs="Times New Roman"/>
          <w:szCs w:val="26"/>
          <w:vertAlign w:val="superscript"/>
        </w:rPr>
        <w:t>j</w:t>
      </w:r>
      <w:r w:rsidRPr="003477C9">
        <w:rPr>
          <w:rFonts w:cs="Times New Roman"/>
          <w:szCs w:val="26"/>
          <w:vertAlign w:val="subscript"/>
        </w:rPr>
        <w:t>pq</w:t>
      </w:r>
      <w:r w:rsidRPr="003477C9">
        <w:rPr>
          <w:rFonts w:cs="Times New Roman"/>
          <w:szCs w:val="26"/>
        </w:rPr>
        <w:t>, G)</w:t>
      </w:r>
      <w:r w:rsidRPr="003477C9">
        <w:rPr>
          <w:rFonts w:cs="Times New Roman"/>
          <w:i/>
          <w:szCs w:val="26"/>
        </w:rPr>
        <w:t>P</w:t>
      </w:r>
      <w:r w:rsidRPr="003477C9">
        <w:rPr>
          <w:rFonts w:cs="Times New Roman"/>
          <w:szCs w:val="26"/>
        </w:rPr>
        <w:t>(w</w:t>
      </w:r>
      <w:r w:rsidRPr="003477C9">
        <w:rPr>
          <w:rFonts w:cs="Times New Roman"/>
          <w:szCs w:val="26"/>
          <w:vertAlign w:val="subscript"/>
        </w:rPr>
        <w:t>pd</w:t>
      </w:r>
      <w:r w:rsidRPr="003477C9">
        <w:rPr>
          <w:rFonts w:cs="Times New Roman"/>
          <w:szCs w:val="26"/>
        </w:rPr>
        <w:t xml:space="preserve"> | N</w:t>
      </w:r>
      <w:r w:rsidRPr="003477C9">
        <w:rPr>
          <w:rFonts w:cs="Times New Roman"/>
          <w:szCs w:val="26"/>
          <w:vertAlign w:val="superscript"/>
        </w:rPr>
        <w:t>r</w:t>
      </w:r>
      <w:r w:rsidRPr="003477C9">
        <w:rPr>
          <w:rFonts w:cs="Times New Roman"/>
          <w:szCs w:val="26"/>
          <w:vertAlign w:val="subscript"/>
        </w:rPr>
        <w:t>pd</w:t>
      </w:r>
      <w:r w:rsidRPr="003477C9">
        <w:rPr>
          <w:rFonts w:cs="Times New Roman"/>
          <w:szCs w:val="26"/>
        </w:rPr>
        <w:t>, G)</w:t>
      </w:r>
    </w:p>
    <w:p w:rsidR="00110ED1" w:rsidRPr="003477C9" w:rsidRDefault="00110ED1" w:rsidP="00110ED1">
      <w:pPr>
        <w:tabs>
          <w:tab w:val="left" w:pos="3240"/>
        </w:tabs>
        <w:spacing w:line="288" w:lineRule="auto"/>
        <w:ind w:firstLine="990"/>
        <w:contextualSpacing/>
        <w:rPr>
          <w:rFonts w:cs="Times New Roman"/>
          <w:szCs w:val="26"/>
        </w:rPr>
      </w:pPr>
      <w:r w:rsidRPr="003477C9">
        <w:rPr>
          <w:rFonts w:cs="Times New Roman"/>
          <w:szCs w:val="26"/>
        </w:rPr>
        <w:tab/>
      </w:r>
      <w:r w:rsidRPr="003477C9">
        <w:rPr>
          <w:rFonts w:cs="Times New Roman"/>
          <w:position w:val="-4"/>
          <w:szCs w:val="26"/>
        </w:rPr>
        <w:object w:dxaOrig="180" w:dyaOrig="200">
          <v:shape id="_x0000_i1048" type="#_x0000_t75" style="width:9pt;height:9.75pt" o:ole="">
            <v:imagedata r:id="rId49" o:title=""/>
          </v:shape>
          <o:OLEObject Type="Embed" ProgID="Equation.3" ShapeID="_x0000_i1048" DrawAspect="Content" ObjectID="_1367904099" r:id="rId53"/>
        </w:object>
      </w:r>
      <w:r w:rsidRPr="003477C9">
        <w:rPr>
          <w:rFonts w:cs="Times New Roman"/>
          <w:szCs w:val="26"/>
        </w:rPr>
        <w:t xml:space="preserve"> </w:t>
      </w:r>
      <w:r w:rsidRPr="003477C9">
        <w:rPr>
          <w:rFonts w:cs="Times New Roman"/>
          <w:i/>
          <w:szCs w:val="26"/>
        </w:rPr>
        <w:t>P</w:t>
      </w:r>
      <w:r w:rsidRPr="003477C9">
        <w:rPr>
          <w:rFonts w:cs="Times New Roman"/>
          <w:szCs w:val="26"/>
        </w:rPr>
        <w:t>(w</w:t>
      </w:r>
      <w:r w:rsidRPr="003477C9">
        <w:rPr>
          <w:rFonts w:cs="Times New Roman"/>
          <w:szCs w:val="26"/>
          <w:vertAlign w:val="subscript"/>
        </w:rPr>
        <w:t>(d+1)q</w:t>
      </w:r>
      <w:r w:rsidRPr="003477C9">
        <w:rPr>
          <w:rFonts w:cs="Times New Roman"/>
          <w:szCs w:val="26"/>
        </w:rPr>
        <w:t xml:space="preserve"> | N</w:t>
      </w:r>
      <w:r w:rsidRPr="003477C9">
        <w:rPr>
          <w:rFonts w:cs="Times New Roman"/>
          <w:szCs w:val="26"/>
          <w:vertAlign w:val="superscript"/>
        </w:rPr>
        <w:t>s</w:t>
      </w:r>
      <w:r w:rsidRPr="003477C9">
        <w:rPr>
          <w:rFonts w:cs="Times New Roman"/>
          <w:szCs w:val="26"/>
          <w:vertAlign w:val="subscript"/>
        </w:rPr>
        <w:t>(d+1)q,</w:t>
      </w:r>
      <w:r w:rsidRPr="003477C9">
        <w:rPr>
          <w:rFonts w:cs="Times New Roman"/>
          <w:szCs w:val="26"/>
        </w:rPr>
        <w:t xml:space="preserve"> G)</w:t>
      </w:r>
    </w:p>
    <w:p w:rsidR="00110ED1" w:rsidRPr="003477C9" w:rsidRDefault="00110ED1" w:rsidP="00110ED1">
      <w:pPr>
        <w:tabs>
          <w:tab w:val="left" w:pos="1620"/>
          <w:tab w:val="left" w:pos="2265"/>
        </w:tabs>
        <w:spacing w:line="288" w:lineRule="auto"/>
        <w:ind w:firstLine="990"/>
        <w:contextualSpacing/>
        <w:rPr>
          <w:rFonts w:cs="Times New Roman"/>
          <w:szCs w:val="26"/>
        </w:rPr>
      </w:pPr>
      <w:r w:rsidRPr="003477C9">
        <w:rPr>
          <w:rFonts w:cs="Times New Roman"/>
          <w:szCs w:val="26"/>
        </w:rPr>
        <w:lastRenderedPageBreak/>
        <w:tab/>
        <w:t xml:space="preserve"> =</w:t>
      </w:r>
      <w:r w:rsidRPr="003477C9">
        <w:rPr>
          <w:rFonts w:cs="Times New Roman"/>
          <w:szCs w:val="26"/>
        </w:rPr>
        <w:tab/>
      </w:r>
      <w:r w:rsidRPr="003477C9">
        <w:rPr>
          <w:rFonts w:cs="Times New Roman"/>
          <w:position w:val="-30"/>
          <w:szCs w:val="26"/>
        </w:rPr>
        <w:object w:dxaOrig="460" w:dyaOrig="560">
          <v:shape id="_x0000_i1049" type="#_x0000_t75" style="width:23.25pt;height:27.75pt" o:ole="">
            <v:imagedata r:id="rId43" o:title=""/>
          </v:shape>
          <o:OLEObject Type="Embed" ProgID="Equation.3" ShapeID="_x0000_i1049" DrawAspect="Content" ObjectID="_1367904100" r:id="rId54"/>
        </w:object>
      </w:r>
      <w:r w:rsidRPr="003477C9">
        <w:rPr>
          <w:rFonts w:cs="Times New Roman"/>
          <w:position w:val="-30"/>
          <w:szCs w:val="26"/>
        </w:rPr>
        <w:object w:dxaOrig="540" w:dyaOrig="720">
          <v:shape id="_x0000_i1050" type="#_x0000_t75" style="width:27pt;height:36pt" o:ole="">
            <v:imagedata r:id="rId45" o:title=""/>
          </v:shape>
          <o:OLEObject Type="Embed" ProgID="Equation.3" ShapeID="_x0000_i1050" DrawAspect="Content" ObjectID="_1367904101" r:id="rId55"/>
        </w:object>
      </w:r>
      <w:r w:rsidRPr="003477C9">
        <w:rPr>
          <w:rFonts w:cs="Times New Roman"/>
          <w:szCs w:val="26"/>
        </w:rPr>
        <w:t>(N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51" type="#_x0000_t75" style="width:15pt;height:11.25pt" o:ole="">
            <v:imagedata r:id="rId56" o:title=""/>
          </v:shape>
          <o:OLEObject Type="Embed" ProgID="Equation.3" ShapeID="_x0000_i1051" DrawAspect="Content" ObjectID="_1367904102" r:id="rId57"/>
        </w:object>
      </w:r>
      <w:r w:rsidRPr="003477C9">
        <w:rPr>
          <w:rFonts w:cs="Times New Roman"/>
          <w:szCs w:val="26"/>
        </w:rPr>
        <w:t xml:space="preserve"> N</w:t>
      </w:r>
      <w:r w:rsidRPr="003477C9">
        <w:rPr>
          <w:rFonts w:cs="Times New Roman"/>
          <w:szCs w:val="26"/>
          <w:vertAlign w:val="superscript"/>
        </w:rPr>
        <w:t xml:space="preserve">r </w:t>
      </w:r>
      <w:r w:rsidRPr="003477C9">
        <w:rPr>
          <w:rFonts w:cs="Times New Roman"/>
          <w:szCs w:val="26"/>
        </w:rPr>
        <w:t>N</w:t>
      </w:r>
      <w:r w:rsidRPr="003477C9">
        <w:rPr>
          <w:rFonts w:cs="Times New Roman"/>
          <w:szCs w:val="26"/>
          <w:vertAlign w:val="superscript"/>
        </w:rPr>
        <w:t>s</w:t>
      </w:r>
      <w:r w:rsidRPr="003477C9">
        <w:rPr>
          <w:rFonts w:cs="Times New Roman"/>
          <w:szCs w:val="26"/>
        </w:rPr>
        <w:t>) β</w:t>
      </w:r>
      <w:r w:rsidRPr="003477C9">
        <w:rPr>
          <w:rFonts w:cs="Times New Roman"/>
          <w:szCs w:val="26"/>
          <w:vertAlign w:val="subscript"/>
        </w:rPr>
        <w:t>r</w:t>
      </w:r>
      <w:r w:rsidRPr="003477C9">
        <w:rPr>
          <w:rFonts w:cs="Times New Roman"/>
          <w:szCs w:val="26"/>
        </w:rPr>
        <w:t>(p,d) β</w:t>
      </w:r>
      <w:r w:rsidRPr="003477C9">
        <w:rPr>
          <w:rFonts w:cs="Times New Roman"/>
          <w:szCs w:val="26"/>
          <w:vertAlign w:val="subscript"/>
        </w:rPr>
        <w:t>s</w:t>
      </w:r>
      <w:r w:rsidRPr="003477C9">
        <w:rPr>
          <w:rFonts w:cs="Times New Roman"/>
          <w:szCs w:val="26"/>
        </w:rPr>
        <w:t>(d+1,q)</w:t>
      </w:r>
    </w:p>
    <w:p w:rsidR="00110ED1" w:rsidRPr="003477C9" w:rsidRDefault="00110ED1" w:rsidP="00110ED1">
      <w:pPr>
        <w:tabs>
          <w:tab w:val="left" w:pos="1605"/>
          <w:tab w:val="left" w:pos="2265"/>
        </w:tabs>
        <w:spacing w:line="288" w:lineRule="auto"/>
        <w:ind w:firstLine="540"/>
        <w:contextualSpacing/>
        <w:rPr>
          <w:rFonts w:cs="Times New Roman"/>
          <w:szCs w:val="26"/>
        </w:rPr>
      </w:pPr>
      <w:r w:rsidRPr="003477C9">
        <w:rPr>
          <w:rFonts w:cs="Times New Roman"/>
          <w:szCs w:val="26"/>
        </w:rPr>
        <w:t xml:space="preserve">Công thức cuối cùng của xác suất trong tại nút </w:t>
      </w:r>
      <w:r>
        <w:rPr>
          <w:rFonts w:cs="Times New Roman"/>
          <w:szCs w:val="26"/>
        </w:rPr>
        <w:t>N</w:t>
      </w:r>
      <w:r>
        <w:rPr>
          <w:rFonts w:cs="Times New Roman"/>
          <w:szCs w:val="26"/>
          <w:vertAlign w:val="superscript"/>
        </w:rPr>
        <w:t>j</w:t>
      </w:r>
      <w:r w:rsidRPr="000D72D1">
        <w:rPr>
          <w:rFonts w:cs="Times New Roman"/>
          <w:szCs w:val="26"/>
          <w:vertAlign w:val="subscript"/>
        </w:rPr>
        <w:t>pq</w:t>
      </w:r>
      <w:r w:rsidRPr="003477C9">
        <w:rPr>
          <w:rFonts w:cs="Times New Roman"/>
          <w:szCs w:val="26"/>
        </w:rPr>
        <w:t xml:space="preserve"> bất kì là </w:t>
      </w:r>
      <w:r w:rsidRPr="003477C9">
        <w:rPr>
          <w:rFonts w:cs="Times New Roman"/>
          <w:szCs w:val="26"/>
        </w:rPr>
        <w:tab/>
      </w:r>
    </w:p>
    <w:p w:rsidR="00110ED1" w:rsidRPr="003477C9" w:rsidRDefault="00110ED1" w:rsidP="00110ED1">
      <w:pPr>
        <w:tabs>
          <w:tab w:val="left" w:pos="1605"/>
          <w:tab w:val="left" w:pos="2265"/>
        </w:tabs>
        <w:spacing w:line="288" w:lineRule="auto"/>
        <w:ind w:firstLine="540"/>
        <w:contextualSpacing/>
        <w:rPr>
          <w:rFonts w:cs="Times New Roman"/>
          <w:szCs w:val="26"/>
        </w:rPr>
      </w:pPr>
      <w:r w:rsidRPr="003477C9">
        <w:rPr>
          <w:rFonts w:cs="Times New Roman"/>
          <w:szCs w:val="26"/>
        </w:rPr>
        <w:tab/>
        <w:t>β</w:t>
      </w:r>
      <w:r w:rsidRPr="003477C9">
        <w:rPr>
          <w:rFonts w:cs="Times New Roman"/>
          <w:szCs w:val="26"/>
          <w:vertAlign w:val="subscript"/>
        </w:rPr>
        <w:t>j</w:t>
      </w:r>
      <w:r w:rsidRPr="003477C9">
        <w:rPr>
          <w:rFonts w:cs="Times New Roman"/>
          <w:szCs w:val="26"/>
        </w:rPr>
        <w:t xml:space="preserve"> (p,q)  = </w:t>
      </w:r>
      <w:r w:rsidRPr="003477C9">
        <w:rPr>
          <w:rFonts w:cs="Times New Roman"/>
          <w:position w:val="-30"/>
          <w:szCs w:val="26"/>
        </w:rPr>
        <w:object w:dxaOrig="460" w:dyaOrig="560">
          <v:shape id="_x0000_i1052" type="#_x0000_t75" style="width:23.25pt;height:27.75pt" o:ole="">
            <v:imagedata r:id="rId43" o:title=""/>
          </v:shape>
          <o:OLEObject Type="Embed" ProgID="Equation.3" ShapeID="_x0000_i1052" DrawAspect="Content" ObjectID="_1367904103" r:id="rId58"/>
        </w:object>
      </w:r>
      <w:r w:rsidRPr="003477C9">
        <w:rPr>
          <w:rFonts w:cs="Times New Roman"/>
          <w:position w:val="-30"/>
          <w:szCs w:val="26"/>
        </w:rPr>
        <w:object w:dxaOrig="540" w:dyaOrig="720">
          <v:shape id="_x0000_i1053" type="#_x0000_t75" style="width:27pt;height:36pt" o:ole="">
            <v:imagedata r:id="rId45" o:title=""/>
          </v:shape>
          <o:OLEObject Type="Embed" ProgID="Equation.3" ShapeID="_x0000_i1053" DrawAspect="Content" ObjectID="_1367904104" r:id="rId59"/>
        </w:object>
      </w:r>
      <w:r w:rsidRPr="003477C9">
        <w:rPr>
          <w:rFonts w:cs="Times New Roman"/>
          <w:szCs w:val="26"/>
        </w:rPr>
        <w:t>(N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54" type="#_x0000_t75" style="width:15pt;height:11.25pt" o:ole="">
            <v:imagedata r:id="rId56" o:title=""/>
          </v:shape>
          <o:OLEObject Type="Embed" ProgID="Equation.3" ShapeID="_x0000_i1054" DrawAspect="Content" ObjectID="_1367904105" r:id="rId60"/>
        </w:object>
      </w:r>
      <w:r w:rsidRPr="003477C9">
        <w:rPr>
          <w:rFonts w:cs="Times New Roman"/>
          <w:szCs w:val="26"/>
        </w:rPr>
        <w:t xml:space="preserve"> N</w:t>
      </w:r>
      <w:r w:rsidRPr="003477C9">
        <w:rPr>
          <w:rFonts w:cs="Times New Roman"/>
          <w:szCs w:val="26"/>
          <w:vertAlign w:val="superscript"/>
        </w:rPr>
        <w:t xml:space="preserve">r </w:t>
      </w:r>
      <w:r w:rsidRPr="003477C9">
        <w:rPr>
          <w:rFonts w:cs="Times New Roman"/>
          <w:szCs w:val="26"/>
        </w:rPr>
        <w:t>N</w:t>
      </w:r>
      <w:r w:rsidRPr="003477C9">
        <w:rPr>
          <w:rFonts w:cs="Times New Roman"/>
          <w:szCs w:val="26"/>
          <w:vertAlign w:val="superscript"/>
        </w:rPr>
        <w:t>s</w:t>
      </w:r>
      <w:r w:rsidRPr="003477C9">
        <w:rPr>
          <w:rFonts w:cs="Times New Roman"/>
          <w:szCs w:val="26"/>
        </w:rPr>
        <w:t>) β</w:t>
      </w:r>
      <w:r w:rsidRPr="003477C9">
        <w:rPr>
          <w:rFonts w:cs="Times New Roman"/>
          <w:szCs w:val="26"/>
          <w:vertAlign w:val="subscript"/>
        </w:rPr>
        <w:t>r</w:t>
      </w:r>
      <w:r w:rsidRPr="003477C9">
        <w:rPr>
          <w:rFonts w:cs="Times New Roman"/>
          <w:szCs w:val="26"/>
        </w:rPr>
        <w:t>(p,d) β</w:t>
      </w:r>
      <w:r w:rsidRPr="003477C9">
        <w:rPr>
          <w:rFonts w:cs="Times New Roman"/>
          <w:szCs w:val="26"/>
          <w:vertAlign w:val="subscript"/>
        </w:rPr>
        <w:t>s</w:t>
      </w:r>
      <w:r w:rsidRPr="003477C9">
        <w:rPr>
          <w:rFonts w:cs="Times New Roman"/>
          <w:szCs w:val="26"/>
        </w:rPr>
        <w:t>(d+1,q)</w:t>
      </w:r>
    </w:p>
    <w:p w:rsidR="00110ED1" w:rsidRDefault="00110ED1" w:rsidP="00110ED1">
      <w:pPr>
        <w:pStyle w:val="007"/>
        <w:contextualSpacing/>
        <w:rPr>
          <w:szCs w:val="26"/>
        </w:rPr>
      </w:pPr>
      <w:r w:rsidRPr="003477C9">
        <w:rPr>
          <w:szCs w:val="26"/>
        </w:rPr>
        <w:t>Trên đây, đầu tiên chúng ta  đã chia xác suất cần tìm thành tích các xác suất cấp nhỏ hơn, và trong công tính tính xác suất trên nhờ việc áp dụng các giả thiết phi ngữ cảnh của PCFG ở trên, nên ta có thể biểu diễn biểu thức tính cuối cùng thành một công thức định nghĩa cho các xác suất trong. Bằng việc sử dụng biểu thức dạng truy hồi này- xác suất của một thành phần được biểu diễn bởi xác suất của các thành phần nhỏ hơn, các xác suất trong có thể được áp dụng một cách hiệu quả khi tính toán với thuật toán bottom-up.</w:t>
      </w:r>
    </w:p>
    <w:p w:rsidR="00110ED1" w:rsidRPr="003477C9" w:rsidRDefault="00110ED1" w:rsidP="00110ED1">
      <w:pPr>
        <w:pStyle w:val="Heading4"/>
        <w:contextualSpacing/>
      </w:pPr>
      <w:bookmarkStart w:id="186" w:name="_Toc286066595"/>
      <w:bookmarkStart w:id="187" w:name="_Toc294161675"/>
      <w:r w:rsidRPr="003477C9">
        <w:t>Xác suất ngoài (outside)</w:t>
      </w:r>
      <w:bookmarkEnd w:id="186"/>
      <w:bookmarkEnd w:id="187"/>
    </w:p>
    <w:p w:rsidR="00110ED1" w:rsidRPr="003477C9" w:rsidRDefault="00110ED1" w:rsidP="00110ED1">
      <w:pPr>
        <w:pStyle w:val="007"/>
        <w:contextualSpacing/>
        <w:rPr>
          <w:szCs w:val="26"/>
        </w:rPr>
      </w:pPr>
      <w:r w:rsidRPr="003477C9">
        <w:rPr>
          <w:szCs w:val="26"/>
        </w:rPr>
        <w:t xml:space="preserve">Xác suất ngoài của một nút là xác suất hứa hẹn đi đến đích của nút đó, </w:t>
      </w:r>
      <w:r>
        <w:rPr>
          <w:szCs w:val="26"/>
        </w:rPr>
        <w:t>hay chính là xác suất nút đó liê</w:t>
      </w:r>
      <w:r w:rsidRPr="003477C9">
        <w:rPr>
          <w:szCs w:val="26"/>
        </w:rPr>
        <w:t xml:space="preserve">n kết với nút gốc. </w:t>
      </w:r>
      <w:r>
        <w:rPr>
          <w:szCs w:val="26"/>
        </w:rPr>
        <w:t>Nói một cách dễ hiểu thì xác suất outside là khả năng đối ngoại của một nút.</w:t>
      </w:r>
    </w:p>
    <w:p w:rsidR="00110ED1" w:rsidRPr="003477C9" w:rsidRDefault="00110ED1" w:rsidP="00110ED1">
      <w:pPr>
        <w:pStyle w:val="007"/>
        <w:contextualSpacing/>
        <w:rPr>
          <w:szCs w:val="26"/>
        </w:rPr>
      </w:pPr>
      <w:r w:rsidRPr="003477C9">
        <w:rPr>
          <w:szCs w:val="26"/>
        </w:rPr>
        <w:t>Các xác suất ngoài được tính từ trên xuống. Sử dụng phép quy nạp của xác suất ngoài yêu cầu sử dụng đến các xác suất trong, do đó chúng ta tính toán các xác suất ngoài sau khi tính các xác suất trong, sử dụng giải thuật ngoài.</w:t>
      </w:r>
    </w:p>
    <w:p w:rsidR="00110ED1" w:rsidRPr="003477C9" w:rsidRDefault="00110ED1" w:rsidP="00110ED1">
      <w:pPr>
        <w:pStyle w:val="007"/>
        <w:contextualSpacing/>
        <w:rPr>
          <w:szCs w:val="26"/>
        </w:rPr>
      </w:pPr>
      <w:r w:rsidRPr="003477C9">
        <w:rPr>
          <w:szCs w:val="26"/>
        </w:rPr>
        <w:t>Trường hợp cơ bản: Trường hợp cơ bản là xác suất của cây với gốc là ký hiệu không kết thúc N</w:t>
      </w:r>
      <w:r w:rsidRPr="003477C9">
        <w:rPr>
          <w:szCs w:val="26"/>
          <w:vertAlign w:val="superscript"/>
        </w:rPr>
        <w:t>i</w:t>
      </w:r>
      <w:r w:rsidRPr="003477C9">
        <w:rPr>
          <w:szCs w:val="26"/>
        </w:rPr>
        <w:t xml:space="preserve"> :</w:t>
      </w:r>
    </w:p>
    <w:p w:rsidR="00110ED1" w:rsidRPr="003477C9" w:rsidRDefault="00110ED1" w:rsidP="00110ED1">
      <w:pPr>
        <w:spacing w:line="288" w:lineRule="auto"/>
        <w:ind w:firstLine="540"/>
        <w:contextualSpacing/>
        <w:rPr>
          <w:rFonts w:cs="Times New Roman"/>
          <w:szCs w:val="26"/>
        </w:rPr>
      </w:pPr>
      <w:r w:rsidRPr="003477C9">
        <w:rPr>
          <w:rFonts w:cs="Times New Roman"/>
          <w:szCs w:val="26"/>
          <w:vertAlign w:val="subscript"/>
        </w:rPr>
        <w:tab/>
      </w:r>
      <w:r>
        <w:rPr>
          <w:rFonts w:cs="Times New Roman"/>
          <w:szCs w:val="26"/>
          <w:vertAlign w:val="subscript"/>
        </w:rPr>
        <w:tab/>
      </w:r>
      <w:r w:rsidRPr="003477C9">
        <w:rPr>
          <w:rFonts w:cs="Times New Roman"/>
          <w:szCs w:val="26"/>
        </w:rPr>
        <w:t>α</w:t>
      </w:r>
      <w:r w:rsidRPr="003477C9">
        <w:rPr>
          <w:rFonts w:cs="Times New Roman"/>
          <w:szCs w:val="26"/>
          <w:vertAlign w:val="subscript"/>
        </w:rPr>
        <w:t>1</w:t>
      </w:r>
      <w:r w:rsidRPr="003477C9">
        <w:rPr>
          <w:rFonts w:cs="Times New Roman"/>
          <w:szCs w:val="26"/>
        </w:rPr>
        <w:t>(1,m) =  1</w:t>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ab/>
      </w:r>
      <w:r>
        <w:rPr>
          <w:rFonts w:cs="Times New Roman"/>
          <w:szCs w:val="26"/>
        </w:rPr>
        <w:tab/>
      </w:r>
      <w:r w:rsidRPr="003477C9">
        <w:rPr>
          <w:rFonts w:cs="Times New Roman"/>
          <w:szCs w:val="26"/>
        </w:rPr>
        <w:t>α</w:t>
      </w:r>
      <w:r w:rsidRPr="003477C9">
        <w:rPr>
          <w:rFonts w:cs="Times New Roman"/>
          <w:szCs w:val="26"/>
          <w:vertAlign w:val="subscript"/>
        </w:rPr>
        <w:t xml:space="preserve">j </w:t>
      </w:r>
      <w:r w:rsidRPr="003477C9">
        <w:rPr>
          <w:rFonts w:cs="Times New Roman"/>
          <w:szCs w:val="26"/>
        </w:rPr>
        <w:t xml:space="preserve">(1,m) =   0 với j </w:t>
      </w:r>
      <w:r w:rsidRPr="003477C9">
        <w:rPr>
          <w:rFonts w:cs="Times New Roman"/>
          <w:position w:val="-4"/>
          <w:szCs w:val="26"/>
        </w:rPr>
        <w:object w:dxaOrig="340" w:dyaOrig="260">
          <v:shape id="_x0000_i1055" type="#_x0000_t75" style="width:17.25pt;height:12.75pt" o:ole="">
            <v:imagedata r:id="rId61" o:title=""/>
          </v:shape>
          <o:OLEObject Type="Embed" ProgID="Equation.3" ShapeID="_x0000_i1055" DrawAspect="Content" ObjectID="_1367904106" r:id="rId62"/>
        </w:object>
      </w:r>
    </w:p>
    <w:p w:rsidR="00110ED1" w:rsidRPr="003477C9" w:rsidRDefault="00110ED1" w:rsidP="0088522D">
      <w:pPr>
        <w:pStyle w:val="007"/>
        <w:contextualSpacing/>
        <w:rPr>
          <w:szCs w:val="26"/>
        </w:rPr>
      </w:pPr>
      <w:r w:rsidRPr="003477C9">
        <w:rPr>
          <w:szCs w:val="26"/>
        </w:rPr>
        <w:t>Trườ</w:t>
      </w:r>
      <w:r w:rsidR="00457982">
        <w:rPr>
          <w:szCs w:val="26"/>
        </w:rPr>
        <w:t>ng hợp quy nạp : Với trường hợp c</w:t>
      </w:r>
      <w:r w:rsidR="0088522D">
        <w:rPr>
          <w:szCs w:val="26"/>
        </w:rPr>
        <w:t xml:space="preserve">ủa nút </w:t>
      </w:r>
      <w:r w:rsidR="00457982">
        <w:rPr>
          <w:szCs w:val="26"/>
        </w:rPr>
        <w:t>N</w:t>
      </w:r>
      <w:r w:rsidR="00457982">
        <w:rPr>
          <w:szCs w:val="26"/>
          <w:vertAlign w:val="superscript"/>
        </w:rPr>
        <w:t>f</w:t>
      </w:r>
      <w:r w:rsidR="00457982" w:rsidRPr="00457982">
        <w:rPr>
          <w:szCs w:val="26"/>
        </w:rPr>
        <w:t xml:space="preserve"> </w:t>
      </w:r>
      <w:r w:rsidR="0088522D">
        <w:rPr>
          <w:szCs w:val="26"/>
        </w:rPr>
        <w:t xml:space="preserve">sinh ra </w:t>
      </w:r>
      <w:r w:rsidR="00457982" w:rsidRPr="003477C9">
        <w:rPr>
          <w:szCs w:val="26"/>
        </w:rPr>
        <w:t>N</w:t>
      </w:r>
      <w:r w:rsidR="00457982" w:rsidRPr="003477C9">
        <w:rPr>
          <w:szCs w:val="26"/>
          <w:vertAlign w:val="superscript"/>
        </w:rPr>
        <w:t>j</w:t>
      </w:r>
      <w:r w:rsidR="00457982">
        <w:rPr>
          <w:szCs w:val="26"/>
        </w:rPr>
        <w:t xml:space="preserve"> </w:t>
      </w:r>
      <w:r w:rsidR="0088522D">
        <w:rPr>
          <w:szCs w:val="26"/>
        </w:rPr>
        <w:t xml:space="preserve">và </w:t>
      </w:r>
      <w:r w:rsidR="00457982" w:rsidRPr="003477C9">
        <w:rPr>
          <w:szCs w:val="26"/>
        </w:rPr>
        <w:t>N</w:t>
      </w:r>
      <w:r w:rsidR="00457982">
        <w:rPr>
          <w:szCs w:val="26"/>
          <w:vertAlign w:val="superscript"/>
        </w:rPr>
        <w:t>g</w:t>
      </w:r>
      <w:r w:rsidRPr="003477C9">
        <w:rPr>
          <w:szCs w:val="26"/>
        </w:rPr>
        <w:t>, nút N</w:t>
      </w:r>
      <w:r w:rsidRPr="003477C9">
        <w:rPr>
          <w:szCs w:val="26"/>
          <w:vertAlign w:val="superscript"/>
        </w:rPr>
        <w:t>j</w:t>
      </w:r>
      <w:r w:rsidR="0088522D">
        <w:rPr>
          <w:szCs w:val="26"/>
        </w:rPr>
        <w:t xml:space="preserve"> </w:t>
      </w:r>
      <w:r w:rsidRPr="003477C9">
        <w:rPr>
          <w:szCs w:val="26"/>
        </w:rPr>
        <w:t xml:space="preserve">có thể nằm ở phía bên trái </w:t>
      </w:r>
      <w:r w:rsidR="00E50E92">
        <w:rPr>
          <w:szCs w:val="26"/>
        </w:rPr>
        <w:t xml:space="preserve">hoặc bên phải </w:t>
      </w:r>
      <w:r w:rsidR="00457982">
        <w:rPr>
          <w:szCs w:val="26"/>
        </w:rPr>
        <w:t>N</w:t>
      </w:r>
      <w:r w:rsidR="00457982">
        <w:rPr>
          <w:szCs w:val="26"/>
          <w:vertAlign w:val="superscript"/>
        </w:rPr>
        <w:t>g</w:t>
      </w:r>
      <w:r w:rsidR="00457982">
        <w:rPr>
          <w:szCs w:val="26"/>
        </w:rPr>
        <w:t>.</w:t>
      </w:r>
      <w:r w:rsidR="0088522D" w:rsidRPr="003477C9">
        <w:rPr>
          <w:szCs w:val="26"/>
        </w:rPr>
        <w:t xml:space="preserve"> </w:t>
      </w:r>
      <w:r w:rsidRPr="003477C9">
        <w:rPr>
          <w:szCs w:val="26"/>
        </w:rPr>
        <w:t xml:space="preserve">Chúng ta lấy tổng của cả hai xác suất nhưng loại trừ </w:t>
      </w:r>
    </w:p>
    <w:p w:rsidR="00110ED1" w:rsidRDefault="00110ED1" w:rsidP="0088522D">
      <w:pPr>
        <w:spacing w:line="288" w:lineRule="auto"/>
        <w:ind w:firstLine="540"/>
        <w:contextualSpacing/>
        <w:rPr>
          <w:rFonts w:cs="Times New Roman"/>
          <w:szCs w:val="26"/>
        </w:rPr>
      </w:pPr>
      <w:r w:rsidRPr="003477C9">
        <w:rPr>
          <w:rFonts w:cs="Times New Roman"/>
          <w:szCs w:val="26"/>
        </w:rPr>
        <w:t>α</w:t>
      </w:r>
      <w:r w:rsidRPr="003477C9">
        <w:rPr>
          <w:rFonts w:cs="Times New Roman"/>
          <w:szCs w:val="26"/>
          <w:vertAlign w:val="subscript"/>
        </w:rPr>
        <w:t>j</w:t>
      </w:r>
      <w:r w:rsidRPr="003477C9">
        <w:rPr>
          <w:rFonts w:cs="Times New Roman"/>
          <w:szCs w:val="26"/>
        </w:rPr>
        <w:t>(p,q)</w:t>
      </w:r>
      <w:r w:rsidRPr="003477C9">
        <w:rPr>
          <w:rFonts w:cs="Times New Roman"/>
          <w:szCs w:val="26"/>
        </w:rPr>
        <w:tab/>
        <w:t xml:space="preserve">= </w:t>
      </w:r>
      <w:r w:rsidRPr="003477C9">
        <w:rPr>
          <w:rFonts w:cs="Times New Roman"/>
          <w:position w:val="-32"/>
          <w:szCs w:val="26"/>
        </w:rPr>
        <w:object w:dxaOrig="4540" w:dyaOrig="760">
          <v:shape id="_x0000_i1095" type="#_x0000_t75" style="width:227.25pt;height:38.25pt" o:ole="">
            <v:imagedata r:id="rId63" o:title=""/>
          </v:shape>
          <o:OLEObject Type="Embed" ProgID="Equation.3" ShapeID="_x0000_i1095" DrawAspect="Content" ObjectID="_1367904107" r:id="rId64"/>
        </w:object>
      </w:r>
      <w:r w:rsidRPr="003477C9">
        <w:rPr>
          <w:rFonts w:cs="Times New Roman"/>
          <w:szCs w:val="26"/>
        </w:rPr>
        <w:t>+</w:t>
      </w:r>
    </w:p>
    <w:p w:rsidR="00110ED1" w:rsidRPr="003477C9" w:rsidRDefault="00110ED1" w:rsidP="00110ED1">
      <w:pPr>
        <w:spacing w:before="240" w:line="288" w:lineRule="auto"/>
        <w:ind w:firstLine="1440"/>
        <w:contextualSpacing/>
        <w:rPr>
          <w:rFonts w:cs="Times New Roman"/>
          <w:szCs w:val="26"/>
        </w:rPr>
      </w:pPr>
      <w:r>
        <w:rPr>
          <w:rFonts w:cs="Times New Roman"/>
          <w:szCs w:val="26"/>
        </w:rPr>
        <w:t xml:space="preserve">   </w:t>
      </w:r>
      <w:r w:rsidRPr="003477C9">
        <w:rPr>
          <w:rFonts w:cs="Times New Roman"/>
          <w:position w:val="-32"/>
          <w:szCs w:val="26"/>
        </w:rPr>
        <w:object w:dxaOrig="4360" w:dyaOrig="760">
          <v:shape id="_x0000_i1056" type="#_x0000_t75" style="width:218.25pt;height:38.25pt" o:ole="">
            <v:imagedata r:id="rId65" o:title=""/>
          </v:shape>
          <o:OLEObject Type="Embed" ProgID="Equation.3" ShapeID="_x0000_i1056" DrawAspect="Content" ObjectID="_1367904108" r:id="rId66"/>
        </w:object>
      </w:r>
    </w:p>
    <w:p w:rsidR="00110ED1" w:rsidRPr="003477C9" w:rsidRDefault="00110ED1" w:rsidP="00110ED1">
      <w:pPr>
        <w:pStyle w:val="Heading3"/>
        <w:contextualSpacing/>
        <w:rPr>
          <w:i/>
        </w:rPr>
      </w:pPr>
      <w:bookmarkStart w:id="188" w:name="_Toc286066592"/>
      <w:bookmarkStart w:id="189" w:name="_Toc294161676"/>
      <w:r w:rsidRPr="003477C9">
        <w:t>Cách khử nhập nhằng mặt cú pháp với PCFG</w:t>
      </w:r>
      <w:bookmarkEnd w:id="188"/>
      <w:bookmarkEnd w:id="189"/>
    </w:p>
    <w:p w:rsidR="00110ED1" w:rsidRPr="003477C9" w:rsidRDefault="00110ED1" w:rsidP="00110ED1">
      <w:pPr>
        <w:pStyle w:val="007"/>
        <w:contextualSpacing/>
        <w:rPr>
          <w:szCs w:val="26"/>
        </w:rPr>
      </w:pPr>
      <w:r w:rsidRPr="003477C9">
        <w:rPr>
          <w:szCs w:val="26"/>
        </w:rPr>
        <w:t>Rất dễ dàng tính được xác suất của một cây phân tích trong mô hình PCFG : bằng tích tất cả các xác suất của các luật đã được sử dụng trong cây phân tích đó. Trong trường hợp bộ phân tích cú pháp cho ra nhiều cây phân tích cú pháp như ở trên đã nói, PCFG sẽ đưa ra cây nào có xác suất cao nhất làm kết quả đầu ra.</w:t>
      </w:r>
      <w:r>
        <w:rPr>
          <w:szCs w:val="26"/>
        </w:rPr>
        <w:t xml:space="preserve"> </w:t>
      </w:r>
    </w:p>
    <w:p w:rsidR="00110ED1" w:rsidRPr="003477C9" w:rsidRDefault="00110ED1" w:rsidP="00110ED1">
      <w:pPr>
        <w:pStyle w:val="007"/>
        <w:contextualSpacing/>
        <w:rPr>
          <w:szCs w:val="26"/>
        </w:rPr>
      </w:pPr>
      <w:r w:rsidRPr="003477C9">
        <w:rPr>
          <w:szCs w:val="26"/>
        </w:rPr>
        <w:lastRenderedPageBreak/>
        <w:t xml:space="preserve">Xét một ví dụ cụ thể của PCFG : </w:t>
      </w:r>
    </w:p>
    <w:tbl>
      <w:tblPr>
        <w:tblStyle w:val="TableGrid"/>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49"/>
        <w:gridCol w:w="564"/>
        <w:gridCol w:w="1238"/>
        <w:gridCol w:w="709"/>
        <w:gridCol w:w="1412"/>
        <w:gridCol w:w="579"/>
        <w:gridCol w:w="540"/>
        <w:gridCol w:w="1620"/>
        <w:gridCol w:w="671"/>
      </w:tblGrid>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S</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57" type="#_x0000_t75" style="width:15pt;height:11.25pt" o:ole="">
                  <v:imagedata r:id="rId67" o:title=""/>
                </v:shape>
                <o:OLEObject Type="Embed" ProgID="Equation.3" ShapeID="_x0000_i1057" DrawAspect="Content" ObjectID="_1367904109" r:id="rId68"/>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NP VP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58" type="#_x0000_t75" style="width:15pt;height:11.25pt" o:ole="">
                  <v:imagedata r:id="rId67" o:title=""/>
                </v:shape>
                <o:OLEObject Type="Embed" ProgID="Equation.3" ShapeID="_x0000_i1058" DrawAspect="Content" ObjectID="_1367904110" r:id="rId69"/>
              </w:object>
            </w:r>
          </w:p>
        </w:tc>
        <w:tc>
          <w:tcPr>
            <w:tcW w:w="1620" w:type="dxa"/>
          </w:tcPr>
          <w:p w:rsidR="00110ED1" w:rsidRPr="003477C9" w:rsidRDefault="00110ED1" w:rsidP="00110ED1">
            <w:pPr>
              <w:tabs>
                <w:tab w:val="left" w:pos="0"/>
                <w:tab w:val="left" w:pos="3315"/>
              </w:tabs>
              <w:spacing w:line="288" w:lineRule="auto"/>
              <w:contextualSpacing/>
              <w:rPr>
                <w:szCs w:val="26"/>
              </w:rPr>
            </w:pPr>
            <w:r w:rsidRPr="003477C9">
              <w:rPr>
                <w:szCs w:val="26"/>
              </w:rPr>
              <w:t>NP PP</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0.4</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PP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59" type="#_x0000_t75" style="width:15pt;height:11.25pt" o:ole="">
                  <v:imagedata r:id="rId67" o:title=""/>
                </v:shape>
                <o:OLEObject Type="Embed" ProgID="Equation.3" ShapeID="_x0000_i1059" DrawAspect="Content" ObjectID="_1367904111" r:id="rId70"/>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P NP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0" type="#_x0000_t75" style="width:15pt;height:11.25pt" o:ole="">
                  <v:imagedata r:id="rId67" o:title=""/>
                </v:shape>
                <o:OLEObject Type="Embed" ProgID="Equation.3" ShapeID="_x0000_i1060" DrawAspect="Content" ObjectID="_1367904112" r:id="rId71"/>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Gia đình</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VP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1" type="#_x0000_t75" style="width:15pt;height:11.25pt" o:ole="">
                  <v:imagedata r:id="rId67" o:title=""/>
                </v:shape>
                <o:OLEObject Type="Embed" ProgID="Equation.3" ShapeID="_x0000_i1061" DrawAspect="Content" ObjectID="_1367904113" r:id="rId72"/>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V NP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0.7</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2" type="#_x0000_t75" style="width:15pt;height:11.25pt" o:ole="">
                  <v:imagedata r:id="rId67" o:title=""/>
                </v:shape>
                <o:OLEObject Type="Embed" ProgID="Equation.3" ShapeID="_x0000_i1062" DrawAspect="Content" ObjectID="_1367904114" r:id="rId73"/>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sổ liên lạc</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0.18</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VP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3" type="#_x0000_t75" style="width:15pt;height:11.25pt" o:ole="">
                  <v:imagedata r:id="rId67" o:title=""/>
                </v:shape>
                <o:OLEObject Type="Embed" ProgID="Equation.3" ShapeID="_x0000_i1063" DrawAspect="Content" ObjectID="_1367904115" r:id="rId74"/>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VP PP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0.3</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4" type="#_x0000_t75" style="width:15pt;height:11.25pt" o:ole="">
                  <v:imagedata r:id="rId67" o:title=""/>
                </v:shape>
                <o:OLEObject Type="Embed" ProgID="Equation.3" ShapeID="_x0000_i1064" DrawAspect="Content" ObjectID="_1367904116" r:id="rId75"/>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theo dõi</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0.04</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5" type="#_x0000_t75" style="width:15pt;height:11.25pt" o:ole="">
                  <v:imagedata r:id="rId67" o:title=""/>
                </v:shape>
                <o:OLEObject Type="Embed" ProgID="Equation.3" ShapeID="_x0000_i1065" DrawAspect="Content" ObjectID="_1367904117" r:id="rId76"/>
              </w:object>
            </w:r>
          </w:p>
        </w:tc>
        <w:tc>
          <w:tcPr>
            <w:tcW w:w="1238" w:type="dxa"/>
          </w:tcPr>
          <w:p w:rsidR="00110ED1" w:rsidRPr="003477C9" w:rsidRDefault="00110ED1" w:rsidP="00110ED1">
            <w:pPr>
              <w:tabs>
                <w:tab w:val="left" w:pos="0"/>
                <w:tab w:val="left" w:pos="3315"/>
              </w:tabs>
              <w:spacing w:line="288" w:lineRule="auto"/>
              <w:contextualSpacing/>
              <w:rPr>
                <w:i/>
                <w:szCs w:val="26"/>
              </w:rPr>
            </w:pPr>
            <w:r w:rsidRPr="003477C9">
              <w:rPr>
                <w:i/>
                <w:szCs w:val="26"/>
              </w:rPr>
              <w:t>bằng</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6" type="#_x0000_t75" style="width:15pt;height:11.25pt" o:ole="">
                  <v:imagedata r:id="rId67" o:title=""/>
                </v:shape>
                <o:OLEObject Type="Embed" ProgID="Equation.3" ShapeID="_x0000_i1066" DrawAspect="Content" ObjectID="_1367904118" r:id="rId77"/>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con</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0.18</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V</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7" type="#_x0000_t75" style="width:15pt;height:11.25pt" o:ole="">
                  <v:imagedata r:id="rId78" o:title=""/>
                </v:shape>
                <o:OLEObject Type="Embed" ProgID="Equation.3" ShapeID="_x0000_i1067" DrawAspect="Content" ObjectID="_1367904119" r:id="rId79"/>
              </w:object>
            </w:r>
          </w:p>
        </w:tc>
        <w:tc>
          <w:tcPr>
            <w:tcW w:w="1238" w:type="dxa"/>
          </w:tcPr>
          <w:p w:rsidR="00110ED1" w:rsidRPr="003477C9" w:rsidRDefault="00110ED1" w:rsidP="00110ED1">
            <w:pPr>
              <w:tabs>
                <w:tab w:val="left" w:pos="0"/>
                <w:tab w:val="left" w:pos="3315"/>
              </w:tabs>
              <w:spacing w:line="288" w:lineRule="auto"/>
              <w:contextualSpacing/>
              <w:rPr>
                <w:i/>
                <w:szCs w:val="26"/>
              </w:rPr>
            </w:pPr>
            <w:r w:rsidRPr="003477C9">
              <w:rPr>
                <w:i/>
                <w:szCs w:val="26"/>
              </w:rPr>
              <w:t>theo dõi</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8" type="#_x0000_t75" style="width:15pt;height:11.25pt" o:ole="">
                  <v:imagedata r:id="rId67" o:title=""/>
                </v:shape>
                <o:OLEObject Type="Embed" ProgID="Equation.3" ShapeID="_x0000_i1068" DrawAspect="Content" ObjectID="_1367904120" r:id="rId80"/>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điểm</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w:t>
            </w:r>
          </w:p>
        </w:tc>
      </w:tr>
    </w:tbl>
    <w:p w:rsidR="00110ED1" w:rsidRPr="003477C9" w:rsidRDefault="00110ED1" w:rsidP="00110ED1">
      <w:pPr>
        <w:pStyle w:val="007"/>
        <w:contextualSpacing/>
        <w:rPr>
          <w:szCs w:val="26"/>
        </w:rPr>
      </w:pPr>
      <w:r w:rsidRPr="003477C9">
        <w:rPr>
          <w:szCs w:val="26"/>
        </w:rPr>
        <w:t>Bảng trên mô tả các luật của văn phạm cùng các xác suất tương ứng của chúng. Như vậy, với một bộ PCFG như trên và với một câu cần phân tích là “</w:t>
      </w:r>
      <w:r w:rsidRPr="003477C9">
        <w:rPr>
          <w:b/>
          <w:i/>
          <w:szCs w:val="26"/>
        </w:rPr>
        <w:t>Gia đình theo dõi con bằng sổ liên lạc</w:t>
      </w:r>
      <w:r w:rsidRPr="003477C9">
        <w:rPr>
          <w:i/>
          <w:szCs w:val="26"/>
        </w:rPr>
        <w:t xml:space="preserve">” </w:t>
      </w:r>
      <w:r w:rsidRPr="003477C9">
        <w:rPr>
          <w:szCs w:val="26"/>
        </w:rPr>
        <w:t xml:space="preserve"> thì chúng ta có 2 cây phân tích cùng với xác suất của chúng:</w:t>
      </w:r>
    </w:p>
    <w:p w:rsidR="00110ED1" w:rsidRDefault="007B38CD" w:rsidP="007235E8">
      <w:pPr>
        <w:keepNext/>
        <w:tabs>
          <w:tab w:val="left" w:pos="0"/>
          <w:tab w:val="left" w:pos="3315"/>
        </w:tabs>
        <w:spacing w:line="288" w:lineRule="auto"/>
        <w:contextualSpacing/>
        <w:jc w:val="center"/>
      </w:pPr>
      <w:r w:rsidRPr="007B38CD">
        <w:rPr>
          <w:rFonts w:cs="Times New Roman"/>
          <w:noProof/>
          <w:szCs w:val="26"/>
        </w:rPr>
        <w:pict>
          <v:rect id="_x0000_s1987" style="position:absolute;left:0;text-align:left;margin-left:114.75pt;margin-top:118.05pt;width:49.6pt;height:25.8pt;z-index:251766784" stroked="f">
            <v:textbox style="mso-next-textbox:#_x0000_s1987">
              <w:txbxContent>
                <w:p w:rsidR="00F87C38" w:rsidRPr="00DF25E3" w:rsidRDefault="00F87C38" w:rsidP="00110ED1">
                  <w:pPr>
                    <w:jc w:val="center"/>
                    <w:rPr>
                      <w:rFonts w:cs="Times New Roman"/>
                      <w:szCs w:val="26"/>
                    </w:rPr>
                  </w:pPr>
                  <w:r w:rsidRPr="00DF25E3">
                    <w:rPr>
                      <w:rFonts w:cs="Times New Roman"/>
                      <w:szCs w:val="26"/>
                    </w:rPr>
                    <w:t>(t1)</w:t>
                  </w:r>
                </w:p>
              </w:txbxContent>
            </v:textbox>
          </v:rect>
        </w:pict>
      </w:r>
      <w:r w:rsidR="007235E8" w:rsidRPr="001D1EB3">
        <w:rPr>
          <w:rFonts w:cs="Times New Roman"/>
          <w:noProof/>
          <w:szCs w:val="26"/>
        </w:rPr>
        <w:drawing>
          <wp:inline distT="0" distB="0" distL="0" distR="0">
            <wp:extent cx="4124325" cy="3028950"/>
            <wp:effectExtent l="0" t="0" r="0" b="0"/>
            <wp:docPr id="2"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15300" cy="6172200"/>
                      <a:chOff x="342900" y="304800"/>
                      <a:chExt cx="8115300" cy="6172200"/>
                    </a:xfrm>
                  </a:grpSpPr>
                  <a:sp>
                    <a:nvSpPr>
                      <a:cNvPr id="102" name="Rectangle 101"/>
                      <a:cNvSpPr/>
                    </a:nvSpPr>
                    <a:spPr>
                      <a:xfrm>
                        <a:off x="2476500" y="304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Rectangle 102"/>
                      <a:cNvSpPr/>
                    </a:nvSpPr>
                    <a:spPr>
                      <a:xfrm>
                        <a:off x="571500" y="1371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Rectangle 103"/>
                      <a:cNvSpPr/>
                    </a:nvSpPr>
                    <a:spPr>
                      <a:xfrm>
                        <a:off x="4343400" y="1371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VP</a:t>
                          </a:r>
                          <a:r>
                            <a:rPr lang="en-US" baseline="-25000" dirty="0" smtClean="0">
                              <a:solidFill>
                                <a:schemeClr val="tx1"/>
                              </a:solidFill>
                              <a:latin typeface="Times New Roman" pitchFamily="18" charset="0"/>
                              <a:cs typeface="Times New Roman" pitchFamily="18" charset="0"/>
                            </a:rPr>
                            <a:t>0.7</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Rectangle 104"/>
                      <a:cNvSpPr/>
                    </a:nvSpPr>
                    <a:spPr>
                      <a:xfrm>
                        <a:off x="2971800" y="25146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Rectangle 105"/>
                      <a:cNvSpPr/>
                    </a:nvSpPr>
                    <a:spPr>
                      <a:xfrm>
                        <a:off x="5715000" y="2514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0.4</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Rectangle 106"/>
                      <a:cNvSpPr/>
                    </a:nvSpPr>
                    <a:spPr>
                      <a:xfrm>
                        <a:off x="2743200" y="3657600"/>
                        <a:ext cx="1066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t</a:t>
                          </a:r>
                          <a:r>
                            <a:rPr lang="en-US" dirty="0" err="1" smtClean="0">
                              <a:solidFill>
                                <a:schemeClr val="tx1"/>
                              </a:solidFill>
                              <a:latin typeface="Times New Roman" pitchFamily="18" charset="0"/>
                              <a:cs typeface="Times New Roman" pitchFamily="18" charset="0"/>
                            </a:rPr>
                            <a:t>heo</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dõi</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Rectangle 107"/>
                      <a:cNvSpPr/>
                    </a:nvSpPr>
                    <a:spPr>
                      <a:xfrm>
                        <a:off x="4800600" y="36576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Rectangle 108"/>
                      <a:cNvSpPr/>
                    </a:nvSpPr>
                    <a:spPr>
                      <a:xfrm>
                        <a:off x="6629400" y="3657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Rectangle 109"/>
                      <a:cNvSpPr/>
                    </a:nvSpPr>
                    <a:spPr>
                      <a:xfrm>
                        <a:off x="4876800" y="4876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con</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Rectangle 110"/>
                      <a:cNvSpPr/>
                    </a:nvSpPr>
                    <a:spPr>
                      <a:xfrm>
                        <a:off x="5943600" y="4876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Rectangle 111"/>
                      <a:cNvSpPr/>
                    </a:nvSpPr>
                    <a:spPr>
                      <a:xfrm>
                        <a:off x="7239000" y="4876800"/>
                        <a:ext cx="838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Rectangle 112"/>
                      <a:cNvSpPr/>
                    </a:nvSpPr>
                    <a:spPr>
                      <a:xfrm>
                        <a:off x="5867400" y="60960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b</a:t>
                          </a:r>
                          <a:r>
                            <a:rPr lang="en-US" dirty="0" err="1" smtClean="0">
                              <a:solidFill>
                                <a:schemeClr val="tx1"/>
                              </a:solidFill>
                              <a:latin typeface="Times New Roman" pitchFamily="18" charset="0"/>
                              <a:cs typeface="Times New Roman" pitchFamily="18" charset="0"/>
                            </a:rPr>
                            <a:t>ằng</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Rectangle 113"/>
                      <a:cNvSpPr/>
                    </a:nvSpPr>
                    <a:spPr>
                      <a:xfrm>
                        <a:off x="6858000" y="6096000"/>
                        <a:ext cx="1600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s</a:t>
                          </a:r>
                          <a:r>
                            <a:rPr lang="en-US" dirty="0" err="1" smtClean="0">
                              <a:solidFill>
                                <a:schemeClr val="tx1"/>
                              </a:solidFill>
                              <a:latin typeface="Times New Roman" pitchFamily="18" charset="0"/>
                              <a:cs typeface="Times New Roman" pitchFamily="18" charset="0"/>
                            </a:rPr>
                            <a:t>ổ</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liên</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lạc</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Rectangle 114"/>
                      <a:cNvSpPr/>
                    </a:nvSpPr>
                    <a:spPr>
                      <a:xfrm>
                        <a:off x="342900" y="2590800"/>
                        <a:ext cx="1143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Gia</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đình</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6" name="Straight Arrow Connector 115"/>
                      <a:cNvCxnSpPr>
                        <a:stCxn id="102" idx="2"/>
                        <a:endCxn id="103" idx="0"/>
                      </a:cNvCxnSpPr>
                    </a:nvCxnSpPr>
                    <a:spPr>
                      <a:xfrm rot="5400000">
                        <a:off x="1504950" y="95250"/>
                        <a:ext cx="685800" cy="1866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stCxn id="102" idx="2"/>
                        <a:endCxn id="104" idx="0"/>
                      </a:cNvCxnSpPr>
                    </a:nvCxnSpPr>
                    <a:spPr>
                      <a:xfrm rot="16200000" flipH="1">
                        <a:off x="3390900" y="76200"/>
                        <a:ext cx="685800" cy="1905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stCxn id="103" idx="2"/>
                        <a:endCxn id="115" idx="0"/>
                      </a:cNvCxnSpPr>
                    </a:nvCxnSpPr>
                    <a:spPr>
                      <a:xfrm rot="5400000">
                        <a:off x="495300" y="21717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stCxn id="104" idx="2"/>
                        <a:endCxn id="105" idx="0"/>
                      </a:cNvCxnSpPr>
                    </a:nvCxnSpPr>
                    <a:spPr>
                      <a:xfrm rot="5400000">
                        <a:off x="3600450" y="1428750"/>
                        <a:ext cx="762000" cy="1409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stCxn id="104" idx="2"/>
                        <a:endCxn id="106" idx="0"/>
                      </a:cNvCxnSpPr>
                    </a:nvCxnSpPr>
                    <a:spPr>
                      <a:xfrm rot="16200000" flipH="1">
                        <a:off x="4991100" y="1447800"/>
                        <a:ext cx="7620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stCxn id="106" idx="2"/>
                        <a:endCxn id="108" idx="0"/>
                      </a:cNvCxnSpPr>
                    </a:nvCxnSpPr>
                    <a:spPr>
                      <a:xfrm rot="5400000">
                        <a:off x="5238750" y="2838450"/>
                        <a:ext cx="762000" cy="8763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2" name="Straight Arrow Connector 121"/>
                      <a:cNvCxnSpPr>
                        <a:stCxn id="106" idx="2"/>
                        <a:endCxn id="109" idx="0"/>
                      </a:cNvCxnSpPr>
                    </a:nvCxnSpPr>
                    <a:spPr>
                      <a:xfrm rot="16200000" flipH="1">
                        <a:off x="6134100" y="2819400"/>
                        <a:ext cx="7620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stCxn id="105" idx="2"/>
                        <a:endCxn id="107" idx="0"/>
                      </a:cNvCxnSpPr>
                    </a:nvCxnSpPr>
                    <a:spPr>
                      <a:xfrm rot="5400000">
                        <a:off x="2895600" y="3276600"/>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4" name="Straight Arrow Connector 123"/>
                      <a:cNvCxnSpPr>
                        <a:stCxn id="108" idx="2"/>
                        <a:endCxn id="110" idx="0"/>
                      </a:cNvCxnSpPr>
                    </a:nvCxnSpPr>
                    <a:spPr>
                      <a:xfrm rot="5400000">
                        <a:off x="4762500" y="44577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stCxn id="109" idx="2"/>
                        <a:endCxn id="111" idx="0"/>
                      </a:cNvCxnSpPr>
                    </a:nvCxnSpPr>
                    <a:spPr>
                      <a:xfrm rot="5400000">
                        <a:off x="6191250" y="4095750"/>
                        <a:ext cx="838200" cy="723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6" name="Straight Arrow Connector 125"/>
                      <a:cNvCxnSpPr>
                        <a:stCxn id="109" idx="2"/>
                        <a:endCxn id="112" idx="0"/>
                      </a:cNvCxnSpPr>
                    </a:nvCxnSpPr>
                    <a:spPr>
                      <a:xfrm rot="16200000" flipH="1">
                        <a:off x="6896100" y="4114800"/>
                        <a:ext cx="83820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7" name="Straight Arrow Connector 126"/>
                      <a:cNvCxnSpPr>
                        <a:stCxn id="111" idx="2"/>
                        <a:endCxn id="113" idx="0"/>
                      </a:cNvCxnSpPr>
                    </a:nvCxnSpPr>
                    <a:spPr>
                      <a:xfrm rot="5400000">
                        <a:off x="5829300" y="5676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8" name="Straight Arrow Connector 127"/>
                      <a:cNvCxnSpPr>
                        <a:stCxn id="112" idx="2"/>
                        <a:endCxn id="114" idx="0"/>
                      </a:cNvCxnSpPr>
                    </a:nvCxnSpPr>
                    <a:spPr>
                      <a:xfrm rot="5400000">
                        <a:off x="7239000" y="5676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10ED1" w:rsidRPr="003477C9" w:rsidRDefault="00110ED1" w:rsidP="00110ED1">
      <w:pPr>
        <w:pStyle w:val="Caption"/>
        <w:rPr>
          <w:rFonts w:cs="Times New Roman"/>
          <w:szCs w:val="26"/>
        </w:rPr>
      </w:pPr>
      <w:bookmarkStart w:id="190" w:name="_Toc294161396"/>
      <w:r>
        <w:t xml:space="preserve">Hình </w:t>
      </w:r>
      <w:fldSimple w:instr=" STYLEREF 1 \s ">
        <w:r w:rsidR="00671BFB">
          <w:rPr>
            <w:noProof/>
          </w:rPr>
          <w:t>2</w:t>
        </w:r>
      </w:fldSimple>
      <w:r w:rsidR="00671BFB">
        <w:noBreakHyphen/>
      </w:r>
      <w:fldSimple w:instr=" SEQ Hình \* ARABIC \s 1 ">
        <w:r w:rsidR="00671BFB">
          <w:rPr>
            <w:noProof/>
          </w:rPr>
          <w:t>4</w:t>
        </w:r>
      </w:fldSimple>
      <w:r>
        <w:t>. Cây phân tích t1.</w:t>
      </w:r>
      <w:bookmarkEnd w:id="190"/>
    </w:p>
    <w:p w:rsidR="00110ED1" w:rsidRPr="003477C9" w:rsidRDefault="00110ED1" w:rsidP="00110ED1">
      <w:pPr>
        <w:spacing w:line="288" w:lineRule="auto"/>
        <w:ind w:firstLine="540"/>
        <w:contextualSpacing/>
        <w:rPr>
          <w:rFonts w:cs="Times New Roman"/>
          <w:szCs w:val="26"/>
        </w:rPr>
      </w:pPr>
      <w:r w:rsidRPr="003477C9">
        <w:rPr>
          <w:rFonts w:cs="Times New Roman"/>
          <w:szCs w:val="26"/>
        </w:rPr>
        <w:t>Xác suất của cây phân tích t1 này là :</w:t>
      </w:r>
    </w:p>
    <w:p w:rsidR="00110ED1" w:rsidRDefault="00110ED1" w:rsidP="00110ED1">
      <w:pPr>
        <w:spacing w:line="288" w:lineRule="auto"/>
        <w:ind w:firstLine="540"/>
        <w:contextualSpacing/>
        <w:rPr>
          <w:rFonts w:cs="Times New Roman"/>
          <w:szCs w:val="26"/>
        </w:rPr>
      </w:pPr>
      <w:r w:rsidRPr="003477C9">
        <w:rPr>
          <w:rFonts w:cs="Times New Roman"/>
          <w:szCs w:val="26"/>
        </w:rPr>
        <w:tab/>
      </w:r>
      <w:r w:rsidRPr="003477C9">
        <w:rPr>
          <w:rFonts w:cs="Times New Roman"/>
          <w:szCs w:val="26"/>
        </w:rPr>
        <w:tab/>
      </w:r>
      <w:r w:rsidRPr="003477C9">
        <w:rPr>
          <w:rFonts w:cs="Times New Roman"/>
          <w:b/>
          <w:szCs w:val="26"/>
        </w:rPr>
        <w:t>P(t</w:t>
      </w:r>
      <w:r w:rsidRPr="003477C9">
        <w:rPr>
          <w:rFonts w:cs="Times New Roman"/>
          <w:b/>
          <w:szCs w:val="26"/>
          <w:vertAlign w:val="subscript"/>
        </w:rPr>
        <w:t>1</w:t>
      </w:r>
      <w:r w:rsidRPr="003477C9">
        <w:rPr>
          <w:rFonts w:cs="Times New Roman"/>
          <w:b/>
          <w:szCs w:val="26"/>
        </w:rPr>
        <w:t>)</w:t>
      </w:r>
      <w:r w:rsidRPr="003477C9">
        <w:rPr>
          <w:rFonts w:cs="Times New Roman"/>
          <w:szCs w:val="26"/>
        </w:rPr>
        <w:t xml:space="preserve"> = 1.0 </w:t>
      </w:r>
      <w:r w:rsidRPr="003477C9">
        <w:rPr>
          <w:rFonts w:cs="Times New Roman"/>
          <w:position w:val="-4"/>
          <w:szCs w:val="26"/>
        </w:rPr>
        <w:object w:dxaOrig="180" w:dyaOrig="200">
          <v:shape id="_x0000_i1069" type="#_x0000_t75" style="width:9pt;height:9.75pt" o:ole="">
            <v:imagedata r:id="rId81" o:title=""/>
          </v:shape>
          <o:OLEObject Type="Embed" ProgID="Equation.3" ShapeID="_x0000_i1069" DrawAspect="Content" ObjectID="_1367904121" r:id="rId82"/>
        </w:object>
      </w:r>
      <w:r w:rsidRPr="003477C9">
        <w:rPr>
          <w:rFonts w:cs="Times New Roman"/>
          <w:szCs w:val="26"/>
        </w:rPr>
        <w:t>0.1</w:t>
      </w:r>
      <w:r w:rsidRPr="003477C9">
        <w:rPr>
          <w:rFonts w:cs="Times New Roman"/>
          <w:position w:val="-4"/>
          <w:szCs w:val="26"/>
        </w:rPr>
        <w:object w:dxaOrig="180" w:dyaOrig="200">
          <v:shape id="_x0000_i1070" type="#_x0000_t75" style="width:9pt;height:9.75pt" o:ole="">
            <v:imagedata r:id="rId83" o:title=""/>
          </v:shape>
          <o:OLEObject Type="Embed" ProgID="Equation.3" ShapeID="_x0000_i1070" DrawAspect="Content" ObjectID="_1367904122" r:id="rId84"/>
        </w:object>
      </w:r>
      <w:r w:rsidRPr="003477C9">
        <w:rPr>
          <w:rFonts w:cs="Times New Roman"/>
          <w:szCs w:val="26"/>
        </w:rPr>
        <w:t>0.7</w:t>
      </w:r>
      <w:r w:rsidRPr="003477C9">
        <w:rPr>
          <w:rFonts w:cs="Times New Roman"/>
          <w:position w:val="-4"/>
          <w:szCs w:val="26"/>
        </w:rPr>
        <w:object w:dxaOrig="180" w:dyaOrig="200">
          <v:shape id="_x0000_i1071" type="#_x0000_t75" style="width:9pt;height:9.75pt" o:ole="">
            <v:imagedata r:id="rId83" o:title=""/>
          </v:shape>
          <o:OLEObject Type="Embed" ProgID="Equation.3" ShapeID="_x0000_i1071" DrawAspect="Content" ObjectID="_1367904123" r:id="rId85"/>
        </w:object>
      </w:r>
      <w:r w:rsidRPr="003477C9">
        <w:rPr>
          <w:rFonts w:cs="Times New Roman"/>
          <w:szCs w:val="26"/>
        </w:rPr>
        <w:t>1.0</w:t>
      </w:r>
      <w:r w:rsidRPr="003477C9">
        <w:rPr>
          <w:rFonts w:cs="Times New Roman"/>
          <w:position w:val="-4"/>
          <w:szCs w:val="26"/>
        </w:rPr>
        <w:object w:dxaOrig="180" w:dyaOrig="200">
          <v:shape id="_x0000_i1072" type="#_x0000_t75" style="width:9pt;height:9.75pt" o:ole="">
            <v:imagedata r:id="rId83" o:title=""/>
          </v:shape>
          <o:OLEObject Type="Embed" ProgID="Equation.3" ShapeID="_x0000_i1072" DrawAspect="Content" ObjectID="_1367904124" r:id="rId86"/>
        </w:object>
      </w:r>
      <w:r w:rsidRPr="003477C9">
        <w:rPr>
          <w:rFonts w:cs="Times New Roman"/>
          <w:szCs w:val="26"/>
        </w:rPr>
        <w:t>0.4</w:t>
      </w:r>
      <w:r w:rsidRPr="003477C9">
        <w:rPr>
          <w:rFonts w:cs="Times New Roman"/>
          <w:position w:val="-4"/>
          <w:szCs w:val="26"/>
        </w:rPr>
        <w:object w:dxaOrig="180" w:dyaOrig="200">
          <v:shape id="_x0000_i1073" type="#_x0000_t75" style="width:9pt;height:9.75pt" o:ole="">
            <v:imagedata r:id="rId83" o:title=""/>
          </v:shape>
          <o:OLEObject Type="Embed" ProgID="Equation.3" ShapeID="_x0000_i1073" DrawAspect="Content" ObjectID="_1367904125" r:id="rId87"/>
        </w:object>
      </w:r>
      <w:r w:rsidRPr="003477C9">
        <w:rPr>
          <w:rFonts w:cs="Times New Roman"/>
          <w:szCs w:val="26"/>
        </w:rPr>
        <w:t>0.18</w:t>
      </w:r>
      <w:r w:rsidRPr="003477C9">
        <w:rPr>
          <w:rFonts w:cs="Times New Roman"/>
          <w:position w:val="-4"/>
          <w:szCs w:val="26"/>
        </w:rPr>
        <w:object w:dxaOrig="180" w:dyaOrig="200">
          <v:shape id="_x0000_i1074" type="#_x0000_t75" style="width:9pt;height:9.75pt" o:ole="">
            <v:imagedata r:id="rId83" o:title=""/>
          </v:shape>
          <o:OLEObject Type="Embed" ProgID="Equation.3" ShapeID="_x0000_i1074" DrawAspect="Content" ObjectID="_1367904126" r:id="rId88"/>
        </w:object>
      </w:r>
      <w:r w:rsidRPr="003477C9">
        <w:rPr>
          <w:rFonts w:cs="Times New Roman"/>
          <w:szCs w:val="26"/>
        </w:rPr>
        <w:t>1.0</w:t>
      </w:r>
      <w:r w:rsidRPr="003477C9">
        <w:rPr>
          <w:rFonts w:cs="Times New Roman"/>
          <w:position w:val="-4"/>
          <w:szCs w:val="26"/>
        </w:rPr>
        <w:object w:dxaOrig="180" w:dyaOrig="200">
          <v:shape id="_x0000_i1075" type="#_x0000_t75" style="width:9pt;height:9.75pt" o:ole="">
            <v:imagedata r:id="rId83" o:title=""/>
          </v:shape>
          <o:OLEObject Type="Embed" ProgID="Equation.3" ShapeID="_x0000_i1075" DrawAspect="Content" ObjectID="_1367904127" r:id="rId89"/>
        </w:object>
      </w:r>
      <w:r w:rsidRPr="003477C9">
        <w:rPr>
          <w:rFonts w:cs="Times New Roman"/>
          <w:szCs w:val="26"/>
        </w:rPr>
        <w:t>1.0</w:t>
      </w:r>
      <w:r w:rsidRPr="003477C9">
        <w:rPr>
          <w:rFonts w:cs="Times New Roman"/>
          <w:position w:val="-4"/>
          <w:szCs w:val="26"/>
        </w:rPr>
        <w:object w:dxaOrig="180" w:dyaOrig="200">
          <v:shape id="_x0000_i1076" type="#_x0000_t75" style="width:9pt;height:9.75pt" o:ole="">
            <v:imagedata r:id="rId83" o:title=""/>
          </v:shape>
          <o:OLEObject Type="Embed" ProgID="Equation.3" ShapeID="_x0000_i1076" DrawAspect="Content" ObjectID="_1367904128" r:id="rId90"/>
        </w:object>
      </w:r>
      <w:r w:rsidRPr="003477C9">
        <w:rPr>
          <w:rFonts w:cs="Times New Roman"/>
          <w:szCs w:val="26"/>
        </w:rPr>
        <w:t>0.18= 0.0009072</w:t>
      </w:r>
      <w:r w:rsidRPr="003477C9">
        <w:rPr>
          <w:rFonts w:cs="Times New Roman"/>
          <w:szCs w:val="26"/>
        </w:rPr>
        <w:tab/>
      </w:r>
    </w:p>
    <w:p w:rsidR="00110ED1" w:rsidRDefault="007B38CD" w:rsidP="007235E8">
      <w:pPr>
        <w:keepNext/>
        <w:spacing w:line="288" w:lineRule="auto"/>
        <w:contextualSpacing/>
        <w:jc w:val="center"/>
      </w:pPr>
      <w:r w:rsidRPr="007B38CD">
        <w:rPr>
          <w:rFonts w:cs="Times New Roman"/>
          <w:noProof/>
          <w:szCs w:val="26"/>
        </w:rPr>
        <w:lastRenderedPageBreak/>
        <w:pict>
          <v:rect id="_x0000_s1988" style="position:absolute;left:0;text-align:left;margin-left:250.4pt;margin-top:11.75pt;width:49.6pt;height:25.8pt;z-index:251767808" stroked="f">
            <v:textbox style="mso-next-textbox:#_x0000_s1988">
              <w:txbxContent>
                <w:p w:rsidR="00F87C38" w:rsidRPr="00DF25E3" w:rsidRDefault="00F87C38" w:rsidP="00110ED1">
                  <w:pPr>
                    <w:jc w:val="center"/>
                    <w:rPr>
                      <w:rFonts w:cs="Times New Roman"/>
                      <w:szCs w:val="26"/>
                    </w:rPr>
                  </w:pPr>
                  <w:r>
                    <w:rPr>
                      <w:rFonts w:cs="Times New Roman"/>
                      <w:szCs w:val="26"/>
                    </w:rPr>
                    <w:t>(t2</w:t>
                  </w:r>
                  <w:r w:rsidRPr="00DF25E3">
                    <w:rPr>
                      <w:rFonts w:cs="Times New Roman"/>
                      <w:szCs w:val="26"/>
                    </w:rPr>
                    <w:t>)</w:t>
                  </w:r>
                </w:p>
              </w:txbxContent>
            </v:textbox>
          </v:rect>
        </w:pict>
      </w:r>
      <w:r w:rsidR="00110ED1" w:rsidRPr="001D1EB3">
        <w:rPr>
          <w:rFonts w:cs="Times New Roman"/>
          <w:noProof/>
          <w:szCs w:val="26"/>
        </w:rPr>
        <w:drawing>
          <wp:inline distT="0" distB="0" distL="0" distR="0">
            <wp:extent cx="4162425" cy="2657475"/>
            <wp:effectExtent l="0" t="0" r="0" b="0"/>
            <wp:docPr id="4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4876800"/>
                      <a:chOff x="342900" y="838200"/>
                      <a:chExt cx="7391400" cy="4876800"/>
                    </a:xfrm>
                  </a:grpSpPr>
                  <a:sp>
                    <a:nvSpPr>
                      <a:cNvPr id="61" name="Rectangle 60"/>
                      <a:cNvSpPr/>
                    </a:nvSpPr>
                    <a:spPr>
                      <a:xfrm>
                        <a:off x="2476500" y="8382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571500" y="19050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4267200" y="18288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VP</a:t>
                          </a:r>
                          <a:r>
                            <a:rPr lang="en-US" baseline="-25000" dirty="0" smtClean="0">
                              <a:solidFill>
                                <a:schemeClr val="tx1"/>
                              </a:solidFill>
                              <a:latin typeface="Times New Roman" pitchFamily="18" charset="0"/>
                              <a:cs typeface="Times New Roman" pitchFamily="18" charset="0"/>
                            </a:rPr>
                            <a:t>0.3</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2895600" y="29718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VP</a:t>
                          </a:r>
                          <a:r>
                            <a:rPr lang="en-US" baseline="-25000" dirty="0" smtClean="0">
                              <a:solidFill>
                                <a:schemeClr val="tx1"/>
                              </a:solidFill>
                              <a:latin typeface="Times New Roman" pitchFamily="18" charset="0"/>
                              <a:cs typeface="Times New Roman" pitchFamily="18" charset="0"/>
                            </a:rPr>
                            <a:t>0.7</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64"/>
                      <a:cNvSpPr/>
                    </a:nvSpPr>
                    <a:spPr>
                      <a:xfrm>
                        <a:off x="3657600" y="4114800"/>
                        <a:ext cx="838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a:off x="3505200" y="5334000"/>
                        <a:ext cx="1143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con</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cNvSpPr/>
                    </a:nvSpPr>
                    <a:spPr>
                      <a:xfrm>
                        <a:off x="1981200" y="41148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Rectangle 67"/>
                      <a:cNvSpPr/>
                    </a:nvSpPr>
                    <a:spPr>
                      <a:xfrm>
                        <a:off x="5753100" y="29718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ectangle 68"/>
                      <a:cNvSpPr/>
                    </a:nvSpPr>
                    <a:spPr>
                      <a:xfrm>
                        <a:off x="1828800" y="5334000"/>
                        <a:ext cx="1066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t</a:t>
                          </a:r>
                          <a:r>
                            <a:rPr lang="en-US" dirty="0" err="1" smtClean="0">
                              <a:solidFill>
                                <a:schemeClr val="tx1"/>
                              </a:solidFill>
                              <a:latin typeface="Times New Roman" pitchFamily="18" charset="0"/>
                              <a:cs typeface="Times New Roman" pitchFamily="18" charset="0"/>
                            </a:rPr>
                            <a:t>heo</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dõi</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ectangle 69"/>
                      <a:cNvSpPr/>
                    </a:nvSpPr>
                    <a:spPr>
                      <a:xfrm>
                        <a:off x="5067300" y="4114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Rectangle 70"/>
                      <a:cNvSpPr/>
                    </a:nvSpPr>
                    <a:spPr>
                      <a:xfrm>
                        <a:off x="6515100" y="4114800"/>
                        <a:ext cx="838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4991100" y="53340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b</a:t>
                          </a:r>
                          <a:r>
                            <a:rPr lang="en-US" dirty="0" err="1" smtClean="0">
                              <a:solidFill>
                                <a:schemeClr val="tx1"/>
                              </a:solidFill>
                              <a:latin typeface="Times New Roman" pitchFamily="18" charset="0"/>
                              <a:cs typeface="Times New Roman" pitchFamily="18" charset="0"/>
                            </a:rPr>
                            <a:t>ằng</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Rectangle 72"/>
                      <a:cNvSpPr/>
                    </a:nvSpPr>
                    <a:spPr>
                      <a:xfrm>
                        <a:off x="6134100" y="5334000"/>
                        <a:ext cx="1600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s</a:t>
                          </a:r>
                          <a:r>
                            <a:rPr lang="en-US" dirty="0" err="1" smtClean="0">
                              <a:solidFill>
                                <a:schemeClr val="tx1"/>
                              </a:solidFill>
                              <a:latin typeface="Times New Roman" pitchFamily="18" charset="0"/>
                              <a:cs typeface="Times New Roman" pitchFamily="18" charset="0"/>
                            </a:rPr>
                            <a:t>ổ</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liên</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lạc</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tangle 73"/>
                      <a:cNvSpPr/>
                    </a:nvSpPr>
                    <a:spPr>
                      <a:xfrm>
                        <a:off x="342900" y="3124200"/>
                        <a:ext cx="1143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Gia</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đình</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Straight Arrow Connector 74"/>
                      <a:cNvCxnSpPr>
                        <a:stCxn id="61" idx="2"/>
                        <a:endCxn id="62" idx="0"/>
                      </a:cNvCxnSpPr>
                    </a:nvCxnSpPr>
                    <a:spPr>
                      <a:xfrm rot="5400000">
                        <a:off x="1504950" y="628650"/>
                        <a:ext cx="685800" cy="1866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stCxn id="61" idx="2"/>
                        <a:endCxn id="63" idx="0"/>
                      </a:cNvCxnSpPr>
                    </a:nvCxnSpPr>
                    <a:spPr>
                      <a:xfrm rot="16200000" flipH="1">
                        <a:off x="3390900" y="609600"/>
                        <a:ext cx="609600" cy="1828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62" idx="2"/>
                        <a:endCxn id="74" idx="0"/>
                      </a:cNvCxnSpPr>
                    </a:nvCxnSpPr>
                    <a:spPr>
                      <a:xfrm rot="5400000">
                        <a:off x="495300" y="27051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63" idx="2"/>
                        <a:endCxn id="64" idx="0"/>
                      </a:cNvCxnSpPr>
                    </a:nvCxnSpPr>
                    <a:spPr>
                      <a:xfrm rot="5400000">
                        <a:off x="3543300" y="1905000"/>
                        <a:ext cx="7620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63" idx="2"/>
                        <a:endCxn id="68" idx="0"/>
                      </a:cNvCxnSpPr>
                    </a:nvCxnSpPr>
                    <a:spPr>
                      <a:xfrm rot="16200000" flipH="1">
                        <a:off x="4972050" y="1847850"/>
                        <a:ext cx="762000" cy="1485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64" idx="2"/>
                        <a:endCxn id="67" idx="0"/>
                      </a:cNvCxnSpPr>
                    </a:nvCxnSpPr>
                    <a:spPr>
                      <a:xfrm rot="5400000">
                        <a:off x="2419350" y="3295650"/>
                        <a:ext cx="762000" cy="8763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stCxn id="64" idx="2"/>
                        <a:endCxn id="65" idx="0"/>
                      </a:cNvCxnSpPr>
                    </a:nvCxnSpPr>
                    <a:spPr>
                      <a:xfrm rot="16200000" flipH="1">
                        <a:off x="3276600" y="3314700"/>
                        <a:ext cx="7620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65" idx="2"/>
                        <a:endCxn id="66" idx="0"/>
                      </a:cNvCxnSpPr>
                    </a:nvCxnSpPr>
                    <a:spPr>
                      <a:xfrm rot="5400000">
                        <a:off x="36576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stCxn id="67" idx="2"/>
                      </a:cNvCxnSpPr>
                    </a:nvCxnSpPr>
                    <a:spPr>
                      <a:xfrm rot="5400000">
                        <a:off x="19431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stCxn id="68" idx="2"/>
                        <a:endCxn id="70" idx="0"/>
                      </a:cNvCxnSpPr>
                    </a:nvCxnSpPr>
                    <a:spPr>
                      <a:xfrm rot="5400000">
                        <a:off x="5353050" y="3371850"/>
                        <a:ext cx="762000" cy="723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stCxn id="68" idx="2"/>
                        <a:endCxn id="71" idx="0"/>
                      </a:cNvCxnSpPr>
                    </a:nvCxnSpPr>
                    <a:spPr>
                      <a:xfrm rot="16200000" flipH="1">
                        <a:off x="6134100" y="3314700"/>
                        <a:ext cx="7620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stCxn id="70" idx="2"/>
                        <a:endCxn id="72" idx="0"/>
                      </a:cNvCxnSpPr>
                    </a:nvCxnSpPr>
                    <a:spPr>
                      <a:xfrm rot="5400000">
                        <a:off x="49530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stCxn id="71" idx="2"/>
                        <a:endCxn id="73" idx="0"/>
                      </a:cNvCxnSpPr>
                    </a:nvCxnSpPr>
                    <a:spPr>
                      <a:xfrm rot="5400000">
                        <a:off x="65151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10ED1" w:rsidRPr="003477C9" w:rsidRDefault="00110ED1" w:rsidP="00110ED1">
      <w:pPr>
        <w:pStyle w:val="Caption"/>
        <w:rPr>
          <w:rFonts w:cs="Times New Roman"/>
          <w:szCs w:val="26"/>
        </w:rPr>
      </w:pPr>
      <w:bookmarkStart w:id="191" w:name="_Toc294161397"/>
      <w:r>
        <w:t xml:space="preserve">Hình </w:t>
      </w:r>
      <w:fldSimple w:instr=" STYLEREF 1 \s ">
        <w:r w:rsidR="00671BFB">
          <w:rPr>
            <w:noProof/>
          </w:rPr>
          <w:t>2</w:t>
        </w:r>
      </w:fldSimple>
      <w:r w:rsidR="00671BFB">
        <w:noBreakHyphen/>
      </w:r>
      <w:fldSimple w:instr=" SEQ Hình \* ARABIC \s 1 ">
        <w:r w:rsidR="00671BFB">
          <w:rPr>
            <w:noProof/>
          </w:rPr>
          <w:t>5</w:t>
        </w:r>
      </w:fldSimple>
      <w:r>
        <w:t>. Cây phân tích t2.</w:t>
      </w:r>
      <w:bookmarkEnd w:id="191"/>
    </w:p>
    <w:p w:rsidR="00110ED1" w:rsidRPr="003477C9" w:rsidRDefault="00110ED1" w:rsidP="00110ED1">
      <w:pPr>
        <w:spacing w:line="288" w:lineRule="auto"/>
        <w:ind w:firstLine="540"/>
        <w:contextualSpacing/>
        <w:rPr>
          <w:rFonts w:cs="Times New Roman"/>
          <w:szCs w:val="26"/>
        </w:rPr>
      </w:pPr>
      <w:r w:rsidRPr="003477C9">
        <w:rPr>
          <w:rFonts w:cs="Times New Roman"/>
          <w:szCs w:val="26"/>
        </w:rPr>
        <w:t>Xác suất của cây phân tích t2 này là :</w:t>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ab/>
      </w:r>
      <w:r w:rsidRPr="003477C9">
        <w:rPr>
          <w:rFonts w:cs="Times New Roman"/>
          <w:szCs w:val="26"/>
        </w:rPr>
        <w:tab/>
      </w:r>
      <w:r w:rsidRPr="003477C9">
        <w:rPr>
          <w:rFonts w:cs="Times New Roman"/>
          <w:b/>
          <w:szCs w:val="26"/>
        </w:rPr>
        <w:t>P(t</w:t>
      </w:r>
      <w:r w:rsidRPr="003477C9">
        <w:rPr>
          <w:rFonts w:cs="Times New Roman"/>
          <w:b/>
          <w:szCs w:val="26"/>
          <w:vertAlign w:val="subscript"/>
        </w:rPr>
        <w:t>2</w:t>
      </w:r>
      <w:r w:rsidRPr="003477C9">
        <w:rPr>
          <w:rFonts w:cs="Times New Roman"/>
          <w:b/>
          <w:szCs w:val="26"/>
        </w:rPr>
        <w:t>)</w:t>
      </w:r>
      <w:r w:rsidRPr="003477C9">
        <w:rPr>
          <w:rFonts w:cs="Times New Roman"/>
          <w:szCs w:val="26"/>
        </w:rPr>
        <w:t xml:space="preserve"> = 1.0 </w:t>
      </w:r>
      <w:r w:rsidRPr="003477C9">
        <w:rPr>
          <w:rFonts w:cs="Times New Roman"/>
          <w:position w:val="-4"/>
          <w:szCs w:val="26"/>
        </w:rPr>
        <w:object w:dxaOrig="180" w:dyaOrig="200">
          <v:shape id="_x0000_i1077" type="#_x0000_t75" style="width:9pt;height:9.75pt" o:ole="">
            <v:imagedata r:id="rId81" o:title=""/>
          </v:shape>
          <o:OLEObject Type="Embed" ProgID="Equation.3" ShapeID="_x0000_i1077" DrawAspect="Content" ObjectID="_1367904129" r:id="rId91"/>
        </w:object>
      </w:r>
      <w:r w:rsidRPr="003477C9">
        <w:rPr>
          <w:rFonts w:cs="Times New Roman"/>
          <w:szCs w:val="26"/>
        </w:rPr>
        <w:t>0.1</w:t>
      </w:r>
      <w:r w:rsidRPr="003477C9">
        <w:rPr>
          <w:rFonts w:cs="Times New Roman"/>
          <w:position w:val="-4"/>
          <w:szCs w:val="26"/>
        </w:rPr>
        <w:object w:dxaOrig="180" w:dyaOrig="200">
          <v:shape id="_x0000_i1078" type="#_x0000_t75" style="width:9pt;height:9.75pt" o:ole="">
            <v:imagedata r:id="rId83" o:title=""/>
          </v:shape>
          <o:OLEObject Type="Embed" ProgID="Equation.3" ShapeID="_x0000_i1078" DrawAspect="Content" ObjectID="_1367904130" r:id="rId92"/>
        </w:object>
      </w:r>
      <w:r w:rsidRPr="003477C9">
        <w:rPr>
          <w:rFonts w:cs="Times New Roman"/>
          <w:szCs w:val="26"/>
        </w:rPr>
        <w:t>0.3</w:t>
      </w:r>
      <w:r w:rsidRPr="003477C9">
        <w:rPr>
          <w:rFonts w:cs="Times New Roman"/>
          <w:position w:val="-4"/>
          <w:szCs w:val="26"/>
        </w:rPr>
        <w:object w:dxaOrig="180" w:dyaOrig="200">
          <v:shape id="_x0000_i1079" type="#_x0000_t75" style="width:9pt;height:9.75pt" o:ole="">
            <v:imagedata r:id="rId83" o:title=""/>
          </v:shape>
          <o:OLEObject Type="Embed" ProgID="Equation.3" ShapeID="_x0000_i1079" DrawAspect="Content" ObjectID="_1367904131" r:id="rId93"/>
        </w:object>
      </w:r>
      <w:r w:rsidRPr="003477C9">
        <w:rPr>
          <w:rFonts w:cs="Times New Roman"/>
          <w:szCs w:val="26"/>
        </w:rPr>
        <w:t>0.7</w:t>
      </w:r>
      <w:r w:rsidRPr="003477C9">
        <w:rPr>
          <w:rFonts w:cs="Times New Roman"/>
          <w:position w:val="-4"/>
          <w:szCs w:val="26"/>
        </w:rPr>
        <w:object w:dxaOrig="180" w:dyaOrig="200">
          <v:shape id="_x0000_i1080" type="#_x0000_t75" style="width:9pt;height:9.75pt" o:ole="">
            <v:imagedata r:id="rId83" o:title=""/>
          </v:shape>
          <o:OLEObject Type="Embed" ProgID="Equation.3" ShapeID="_x0000_i1080" DrawAspect="Content" ObjectID="_1367904132" r:id="rId94"/>
        </w:object>
      </w:r>
      <w:r w:rsidRPr="003477C9">
        <w:rPr>
          <w:rFonts w:cs="Times New Roman"/>
          <w:szCs w:val="26"/>
        </w:rPr>
        <w:t>1.0</w:t>
      </w:r>
      <w:r w:rsidRPr="003477C9">
        <w:rPr>
          <w:rFonts w:cs="Times New Roman"/>
          <w:position w:val="-4"/>
          <w:szCs w:val="26"/>
        </w:rPr>
        <w:object w:dxaOrig="180" w:dyaOrig="200">
          <v:shape id="_x0000_i1081" type="#_x0000_t75" style="width:9pt;height:9.75pt" o:ole="">
            <v:imagedata r:id="rId83" o:title=""/>
          </v:shape>
          <o:OLEObject Type="Embed" ProgID="Equation.3" ShapeID="_x0000_i1081" DrawAspect="Content" ObjectID="_1367904133" r:id="rId95"/>
        </w:object>
      </w:r>
      <w:r w:rsidRPr="003477C9">
        <w:rPr>
          <w:rFonts w:cs="Times New Roman"/>
          <w:szCs w:val="26"/>
        </w:rPr>
        <w:t xml:space="preserve">1.0 </w:t>
      </w:r>
      <w:r w:rsidRPr="003477C9">
        <w:rPr>
          <w:rFonts w:cs="Times New Roman"/>
          <w:position w:val="-4"/>
          <w:szCs w:val="26"/>
        </w:rPr>
        <w:object w:dxaOrig="180" w:dyaOrig="200">
          <v:shape id="_x0000_i1082" type="#_x0000_t75" style="width:9pt;height:9.75pt" o:ole="">
            <v:imagedata r:id="rId83" o:title=""/>
          </v:shape>
          <o:OLEObject Type="Embed" ProgID="Equation.3" ShapeID="_x0000_i1082" DrawAspect="Content" ObjectID="_1367904134" r:id="rId96"/>
        </w:object>
      </w:r>
      <w:r w:rsidRPr="003477C9">
        <w:rPr>
          <w:rFonts w:cs="Times New Roman"/>
          <w:szCs w:val="26"/>
        </w:rPr>
        <w:t xml:space="preserve"> 0.18 </w:t>
      </w:r>
      <w:r w:rsidRPr="003477C9">
        <w:rPr>
          <w:rFonts w:cs="Times New Roman"/>
          <w:position w:val="-4"/>
          <w:szCs w:val="26"/>
        </w:rPr>
        <w:object w:dxaOrig="180" w:dyaOrig="200">
          <v:shape id="_x0000_i1083" type="#_x0000_t75" style="width:9pt;height:9.75pt" o:ole="">
            <v:imagedata r:id="rId83" o:title=""/>
          </v:shape>
          <o:OLEObject Type="Embed" ProgID="Equation.3" ShapeID="_x0000_i1083" DrawAspect="Content" ObjectID="_1367904135" r:id="rId97"/>
        </w:object>
      </w:r>
      <w:r w:rsidRPr="003477C9">
        <w:rPr>
          <w:rFonts w:cs="Times New Roman"/>
          <w:szCs w:val="26"/>
        </w:rPr>
        <w:t>1.0</w:t>
      </w:r>
      <w:r w:rsidRPr="003477C9">
        <w:rPr>
          <w:rFonts w:cs="Times New Roman"/>
          <w:position w:val="-4"/>
          <w:szCs w:val="26"/>
        </w:rPr>
        <w:object w:dxaOrig="180" w:dyaOrig="200">
          <v:shape id="_x0000_i1084" type="#_x0000_t75" style="width:9pt;height:9.75pt" o:ole="">
            <v:imagedata r:id="rId83" o:title=""/>
          </v:shape>
          <o:OLEObject Type="Embed" ProgID="Equation.3" ShapeID="_x0000_i1084" DrawAspect="Content" ObjectID="_1367904136" r:id="rId98"/>
        </w:object>
      </w:r>
      <w:r w:rsidRPr="003477C9">
        <w:rPr>
          <w:rFonts w:cs="Times New Roman"/>
          <w:szCs w:val="26"/>
        </w:rPr>
        <w:t>0.18= 0.0006804</w:t>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Do P(t1)&gt;P(t2) nên kết quả đầu ra sẽ</w:t>
      </w:r>
      <w:r>
        <w:rPr>
          <w:rFonts w:cs="Times New Roman"/>
          <w:szCs w:val="26"/>
        </w:rPr>
        <w:t xml:space="preserve"> là cây t1</w:t>
      </w:r>
      <w:r w:rsidRPr="003477C9">
        <w:rPr>
          <w:rFonts w:cs="Times New Roman"/>
          <w:szCs w:val="26"/>
        </w:rPr>
        <w:t>.</w:t>
      </w:r>
    </w:p>
    <w:p w:rsidR="001D21A5" w:rsidRDefault="00110ED1" w:rsidP="001D21A5">
      <w:pPr>
        <w:ind w:firstLine="567"/>
        <w:contextualSpacing/>
        <w:rPr>
          <w:rFonts w:cs="Times New Roman"/>
          <w:noProof/>
        </w:rPr>
      </w:pPr>
      <w:r>
        <w:rPr>
          <w:rFonts w:cs="Times New Roman"/>
          <w:noProof/>
        </w:rPr>
        <w:t>Như vậy ta có thể nói rằng, mục đích của bộ phân tích cú pháp sử dụng văn phạm PCFG là đưa ra được cây phân tích cú pháp có xác suất cao nhất hay nút S có inside lớn nhất.</w:t>
      </w:r>
    </w:p>
    <w:p w:rsidR="001D21A5" w:rsidRDefault="001D21A5" w:rsidP="00110ED1">
      <w:pPr>
        <w:contextualSpacing/>
        <w:rPr>
          <w:rFonts w:cs="Times New Roman"/>
          <w:noProof/>
        </w:rPr>
      </w:pPr>
    </w:p>
    <w:p w:rsidR="001D21A5" w:rsidRDefault="001D21A5" w:rsidP="00110ED1">
      <w:pPr>
        <w:contextualSpacing/>
        <w:rPr>
          <w:rStyle w:val="Strong"/>
        </w:rPr>
      </w:pPr>
      <w:r>
        <w:rPr>
          <w:rStyle w:val="Strong"/>
        </w:rPr>
        <w:t>Kết chương</w:t>
      </w:r>
    </w:p>
    <w:p w:rsidR="004257FF" w:rsidRDefault="001D21A5" w:rsidP="001D21A5">
      <w:pPr>
        <w:ind w:firstLine="567"/>
        <w:contextualSpacing/>
        <w:rPr>
          <w:rFonts w:eastAsia="Times New Roman" w:cs="Times New Roman"/>
          <w:noProof/>
          <w:szCs w:val="20"/>
        </w:rPr>
      </w:pPr>
      <w:r>
        <w:rPr>
          <w:rFonts w:eastAsia="Times New Roman" w:cs="Times New Roman"/>
          <w:noProof/>
          <w:szCs w:val="20"/>
        </w:rPr>
        <w:t>Chương này đồ án đã trình bày về tiếng việt và cơ sở lý thuyết để phân tích cú pháp tiếng việt với thuật toán CYK cải tiến và mô hình PCFG. Chương sau, đồ án sẽ trình bày về các cải tiến cũng như những ý tưởng, đề xuất áp dụng cho phân tích cú pháp tiếng Việt.</w:t>
      </w:r>
      <w:r w:rsidR="004257FF">
        <w:rPr>
          <w:rFonts w:eastAsia="Times New Roman" w:cs="Times New Roman"/>
          <w:noProof/>
          <w:szCs w:val="20"/>
        </w:rPr>
        <w:br w:type="page"/>
      </w:r>
    </w:p>
    <w:p w:rsidR="000635A3" w:rsidRDefault="00136D74" w:rsidP="00AA0DEC">
      <w:pPr>
        <w:pStyle w:val="Heading1"/>
        <w:spacing w:line="288" w:lineRule="auto"/>
        <w:contextualSpacing/>
        <w:rPr>
          <w:noProof/>
        </w:rPr>
      </w:pPr>
      <w:bookmarkStart w:id="192" w:name="_Toc294161677"/>
      <w:r>
        <w:rPr>
          <w:noProof/>
        </w:rPr>
        <w:lastRenderedPageBreak/>
        <w:t xml:space="preserve">CÁC ĐỀ XUẤT CỦA ĐỒ ÁN CHO </w:t>
      </w:r>
      <w:r w:rsidR="00BC3EC7">
        <w:rPr>
          <w:noProof/>
        </w:rPr>
        <w:t xml:space="preserve">PHÂN TÍCH CÚ PHÁP </w:t>
      </w:r>
      <w:r w:rsidR="00E826D5" w:rsidRPr="003477C9">
        <w:rPr>
          <w:noProof/>
        </w:rPr>
        <w:t>TIẾNG VIỆT</w:t>
      </w:r>
      <w:bookmarkEnd w:id="192"/>
    </w:p>
    <w:p w:rsidR="001D21A5" w:rsidRPr="001D21A5" w:rsidRDefault="001D21A5" w:rsidP="001D21A5">
      <w:r>
        <w:rPr>
          <w:noProof/>
        </w:rPr>
      </w:r>
      <w:r w:rsidR="00465464">
        <w:pict>
          <v:shape id="_x0000_s64543" type="#_x0000_t202" style="width:450pt;height:193.2pt;mso-position-horizontal-relative:char;mso-position-vertical-relative:line">
            <v:shadow on="t" opacity=".5" offset="6pt,6pt"/>
            <v:textbox>
              <w:txbxContent>
                <w:p w:rsidR="00F87C38" w:rsidRDefault="00F87C38" w:rsidP="00465464">
                  <w:pPr>
                    <w:spacing w:after="0" w:line="360" w:lineRule="auto"/>
                    <w:jc w:val="left"/>
                    <w:rPr>
                      <w:i/>
                      <w:iCs/>
                      <w:noProof/>
                    </w:rPr>
                  </w:pPr>
                  <w:r>
                    <w:rPr>
                      <w:i/>
                      <w:iCs/>
                      <w:noProof/>
                    </w:rPr>
                    <w:t>Chương này đồ án sẽ trình bày về những giải pháp mà đồ án sẽ sử dụng trong phân tích cú pháp tiếng Việt dựa trên mô hình PCFG:</w:t>
                  </w:r>
                </w:p>
                <w:p w:rsidR="00F87C38" w:rsidRPr="00465464" w:rsidRDefault="00F87C38" w:rsidP="0091097F">
                  <w:pPr>
                    <w:pStyle w:val="ListParagraph"/>
                    <w:numPr>
                      <w:ilvl w:val="0"/>
                      <w:numId w:val="33"/>
                    </w:numPr>
                    <w:spacing w:after="0" w:line="360" w:lineRule="auto"/>
                    <w:jc w:val="left"/>
                  </w:pPr>
                  <w:r>
                    <w:rPr>
                      <w:i/>
                    </w:rPr>
                    <w:t>Cải tiến tốc độ của hệ thống phân tích cú pháp với thuật toán Beam Search áp dụng cho thuật toán CYK.</w:t>
                  </w:r>
                </w:p>
                <w:p w:rsidR="00F87C38" w:rsidRPr="00465464" w:rsidRDefault="00F87C38" w:rsidP="0091097F">
                  <w:pPr>
                    <w:pStyle w:val="ListParagraph"/>
                    <w:numPr>
                      <w:ilvl w:val="0"/>
                      <w:numId w:val="33"/>
                    </w:numPr>
                    <w:spacing w:after="0" w:line="360" w:lineRule="auto"/>
                    <w:jc w:val="left"/>
                  </w:pPr>
                  <w:r>
                    <w:rPr>
                      <w:i/>
                    </w:rPr>
                    <w:t>Tối ưu hóa đầu ra của hệ thống phân tích cú pháp, khắc phục những nhược điểm của thuật toán CYK-Beam Search bằng giải thuật tìm kiếm A*.</w:t>
                  </w:r>
                </w:p>
                <w:p w:rsidR="00F87C38" w:rsidRPr="0008764A" w:rsidRDefault="00F87C38" w:rsidP="0091097F">
                  <w:pPr>
                    <w:pStyle w:val="ListParagraph"/>
                    <w:numPr>
                      <w:ilvl w:val="0"/>
                      <w:numId w:val="33"/>
                    </w:numPr>
                    <w:spacing w:after="0" w:line="360" w:lineRule="auto"/>
                    <w:jc w:val="left"/>
                  </w:pPr>
                  <w:r>
                    <w:rPr>
                      <w:i/>
                    </w:rPr>
                    <w:t>Cải tiến tốc độ của bộ phân tích cú pháp A* bằng một sáng kiến của chính đồ án: giải thuật lelightwin!</w:t>
                  </w:r>
                </w:p>
                <w:p w:rsidR="00F87C38" w:rsidRDefault="00F87C38" w:rsidP="001D21A5"/>
              </w:txbxContent>
            </v:textbox>
            <w10:wrap type="none"/>
            <w10:anchorlock/>
          </v:shape>
        </w:pict>
      </w:r>
    </w:p>
    <w:p w:rsidR="001D21A5" w:rsidRDefault="001D21A5" w:rsidP="00AA0DEC">
      <w:pPr>
        <w:pStyle w:val="Heading2"/>
        <w:contextualSpacing/>
      </w:pPr>
      <w:bookmarkStart w:id="193" w:name="_Toc286066596"/>
      <w:bookmarkStart w:id="194" w:name="_Toc294161678"/>
      <w:r>
        <w:t>Nhận xét về mô hình PCFG và thuật toán CYK cải tiến ở chương 2 cho tiếng Việt.</w:t>
      </w:r>
      <w:bookmarkEnd w:id="194"/>
    </w:p>
    <w:p w:rsidR="00C3795D" w:rsidRDefault="00C3795D" w:rsidP="00C3795D">
      <w:pPr>
        <w:ind w:firstLine="567"/>
      </w:pPr>
      <w:r>
        <w:t>Với mô hình PCFG, chúng ta có thể khử được nhập nhằng giữa các cây phân tích cú pháp đầu ra bằng cách cho ra cây phân tích cú pháp có giá trị xác suất cao nhất. Tuy nhiên, nó vẫn còn những vấn đề mà chúng ta cần phải xem xét:</w:t>
      </w:r>
    </w:p>
    <w:p w:rsidR="00C3795D" w:rsidRDefault="00C3795D" w:rsidP="0091097F">
      <w:pPr>
        <w:pStyle w:val="ListParagraph"/>
        <w:numPr>
          <w:ilvl w:val="0"/>
          <w:numId w:val="5"/>
        </w:numPr>
      </w:pPr>
      <w:r>
        <w:t>Trong tổng hợp tiếng nói, vấn đề tốc độ cũng là một yếu tố cần được xem trọng, phân tích cú pháp cũng không ngoại lệ. Tuy nhiên với thuật toán CYK cải tiến thì vấn đề tốc độ có vẻ khá nan giải. Số lượng tổ hợp bùng nổ trong quá trình phân tích đã khiến cho thuật toán sinh bảng kiểu vét cạn này mất rất nhiều thời gian để cho ra kết quả.</w:t>
      </w:r>
    </w:p>
    <w:p w:rsidR="00C3795D" w:rsidRDefault="00C3795D" w:rsidP="0091097F">
      <w:pPr>
        <w:pStyle w:val="ListParagraph"/>
        <w:numPr>
          <w:ilvl w:val="0"/>
          <w:numId w:val="5"/>
        </w:numPr>
      </w:pPr>
      <w:r>
        <w:t>Đặc biệt là với tiếng việt, một ngôn ngữ với một bộ luật cú pháp rất phức tạp thì số lượng tổ hợp bùng nổ là rất lớn. Với những trường hợp của câu dài và khó, thuật toán CYK có thể bị tràn bộ nhớ hoặc phải mất khoảng vài tiếng để phân tích xong, và còn cho ra quá nhiều cây phân tích cú pháp, kể cả khi đã có PCFG khử nhập nhằng thì đây vẫn là một bài toán khó.</w:t>
      </w:r>
    </w:p>
    <w:p w:rsidR="00C3795D" w:rsidRPr="00C3795D" w:rsidRDefault="00C3795D" w:rsidP="00C3795D">
      <w:pPr>
        <w:ind w:firstLine="567"/>
      </w:pPr>
      <w:r>
        <w:t xml:space="preserve">Chính vì vậy, trong phần tiếp theo, </w:t>
      </w:r>
      <w:r w:rsidR="00BE73CB">
        <w:t>đồ án</w:t>
      </w:r>
      <w:r>
        <w:t xml:space="preserve"> sẽ trình bày một số những phương pháp cải tiến để giúp bộ phân tích cú pháp vừa có thể tận dụng lợi thế của PCFG lại vừa có thể cải tiến được tốc độ của hệ thống phân tích cú pháp.</w:t>
      </w:r>
    </w:p>
    <w:p w:rsidR="00243518" w:rsidRDefault="009B7678" w:rsidP="00AA0DEC">
      <w:pPr>
        <w:pStyle w:val="Heading2"/>
        <w:contextualSpacing/>
      </w:pPr>
      <w:bookmarkStart w:id="195" w:name="_Toc294161679"/>
      <w:r>
        <w:lastRenderedPageBreak/>
        <w:t>Cải tiến thuật toán phân tích cú pháp</w:t>
      </w:r>
      <w:r w:rsidR="00155770">
        <w:t xml:space="preserve"> CYK</w:t>
      </w:r>
      <w:r w:rsidR="007F5171">
        <w:t xml:space="preserve"> bằng giải thuật tìm kiếm beam search</w:t>
      </w:r>
      <w:bookmarkEnd w:id="193"/>
      <w:bookmarkEnd w:id="195"/>
    </w:p>
    <w:p w:rsidR="009B7678" w:rsidRPr="009B7678" w:rsidRDefault="009B7678" w:rsidP="00AA0DEC">
      <w:pPr>
        <w:pStyle w:val="Heading3"/>
        <w:contextualSpacing/>
      </w:pPr>
      <w:bookmarkStart w:id="196" w:name="_Toc294161680"/>
      <w:r>
        <w:t>Thuật toán tìm kiếm beam search</w:t>
      </w:r>
      <w:bookmarkEnd w:id="196"/>
    </w:p>
    <w:p w:rsidR="00243518" w:rsidRPr="003477C9" w:rsidRDefault="00243518" w:rsidP="00AA0DEC">
      <w:pPr>
        <w:spacing w:line="288" w:lineRule="auto"/>
        <w:ind w:firstLine="540"/>
        <w:contextualSpacing/>
        <w:rPr>
          <w:rFonts w:cs="Times New Roman"/>
          <w:szCs w:val="26"/>
        </w:rPr>
      </w:pPr>
      <w:r w:rsidRPr="003477C9">
        <w:rPr>
          <w:rFonts w:cs="Times New Roman"/>
          <w:szCs w:val="26"/>
        </w:rPr>
        <w:t>Với một nút, xác suất trong của một nút là khả năng đối nội trong vùng mà nó bao phủ, còn xác suất ngoài của một nút là khả năng ngoại giao, là khả năng nó kết hợp với vùng bên ngoài vùng bao phủ của nó và dẫn đến kết quả. Cho nên, nếu kết hợp cả hai xác suất này lại nó sẽ trở thành tiêu chí để đánh giá xem nút nào có giá trị hơn về mặt thuật toán. Cụ thể:</w:t>
      </w:r>
    </w:p>
    <w:p w:rsidR="00243518" w:rsidRPr="003477C9" w:rsidRDefault="00243518" w:rsidP="00AA0DEC">
      <w:pPr>
        <w:spacing w:line="288" w:lineRule="auto"/>
        <w:ind w:left="1440" w:firstLine="720"/>
        <w:contextualSpacing/>
        <w:rPr>
          <w:rFonts w:cs="Times New Roman"/>
          <w:szCs w:val="26"/>
        </w:rPr>
      </w:pPr>
      <w:r w:rsidRPr="003477C9">
        <w:rPr>
          <w:rFonts w:cs="Times New Roman"/>
          <w:szCs w:val="26"/>
        </w:rPr>
        <w:t>P(nút) = inside(nút) + outside(nút).</w:t>
      </w:r>
      <w:r w:rsidR="00D2002D">
        <w:rPr>
          <w:rFonts w:cs="Times New Roman"/>
          <w:szCs w:val="26"/>
        </w:rPr>
        <w:t xml:space="preserve"> (1)</w:t>
      </w:r>
    </w:p>
    <w:p w:rsidR="00243518" w:rsidRPr="003477C9" w:rsidRDefault="00243518" w:rsidP="00AA0DEC">
      <w:pPr>
        <w:spacing w:line="288" w:lineRule="auto"/>
        <w:ind w:firstLine="540"/>
        <w:contextualSpacing/>
        <w:rPr>
          <w:rFonts w:cs="Times New Roman"/>
          <w:szCs w:val="26"/>
        </w:rPr>
      </w:pPr>
      <w:r w:rsidRPr="003477C9">
        <w:rPr>
          <w:rFonts w:cs="Times New Roman"/>
          <w:szCs w:val="26"/>
        </w:rPr>
        <w:t>Nút nào có P(nút) càng lớn thì nút đó sẽ càng là ứng cử</w:t>
      </w:r>
      <w:r w:rsidR="009B7678">
        <w:rPr>
          <w:rFonts w:cs="Times New Roman"/>
          <w:szCs w:val="26"/>
        </w:rPr>
        <w:t xml:space="preserve"> viên nặng ký</w:t>
      </w:r>
      <w:r w:rsidRPr="003477C9">
        <w:rPr>
          <w:rFonts w:cs="Times New Roman"/>
          <w:szCs w:val="26"/>
        </w:rPr>
        <w:t xml:space="preserve"> </w:t>
      </w:r>
      <w:r w:rsidR="009B7678">
        <w:rPr>
          <w:rFonts w:cs="Times New Roman"/>
          <w:szCs w:val="26"/>
        </w:rPr>
        <w:t>cần phải xét duyệt. Ngược lại, nút nào có P(nút) bé thì đó rất có thể sẽ là một nút thừa, không thể hướng đến đích.</w:t>
      </w:r>
    </w:p>
    <w:p w:rsidR="00243518" w:rsidRPr="003477C9" w:rsidRDefault="00243518" w:rsidP="00AA0DEC">
      <w:pPr>
        <w:spacing w:line="288" w:lineRule="auto"/>
        <w:ind w:firstLine="540"/>
        <w:contextualSpacing/>
        <w:rPr>
          <w:rFonts w:cs="Times New Roman"/>
          <w:szCs w:val="26"/>
        </w:rPr>
      </w:pPr>
      <w:r w:rsidRPr="003477C9">
        <w:rPr>
          <w:rFonts w:cs="Times New Roman"/>
          <w:szCs w:val="26"/>
        </w:rPr>
        <w:t xml:space="preserve">Chính vì lẽ đó, để giảm bớt số lượng các phương án cần xét duyệt, </w:t>
      </w:r>
      <w:r w:rsidR="00BE73CB">
        <w:rPr>
          <w:rFonts w:cs="Times New Roman"/>
          <w:szCs w:val="26"/>
        </w:rPr>
        <w:t>đồ án</w:t>
      </w:r>
      <w:r w:rsidRPr="003477C9">
        <w:rPr>
          <w:rFonts w:cs="Times New Roman"/>
          <w:szCs w:val="26"/>
        </w:rPr>
        <w:t xml:space="preserve"> quyết định sử dụng phương pháp beam search. Với phương pháp này tại mỗi bước của thuật toán CYK, ta chỉ xét một số lượng phương án n cho trước, với n được gọi là bề rộng của beam. </w:t>
      </w:r>
    </w:p>
    <w:p w:rsidR="00243518" w:rsidRPr="003477C9" w:rsidRDefault="009B7678" w:rsidP="00AA0DEC">
      <w:pPr>
        <w:spacing w:line="288" w:lineRule="auto"/>
        <w:ind w:firstLine="540"/>
        <w:contextualSpacing/>
        <w:rPr>
          <w:rFonts w:cs="Times New Roman"/>
          <w:szCs w:val="26"/>
        </w:rPr>
      </w:pPr>
      <w:r>
        <w:rPr>
          <w:rFonts w:cs="Times New Roman"/>
          <w:szCs w:val="26"/>
        </w:rPr>
        <w:t>Ý tưởng của thuật toán beam search áp dụng cho phân tích cú pháp: v</w:t>
      </w:r>
      <w:r w:rsidR="00243518" w:rsidRPr="003477C9">
        <w:rPr>
          <w:rFonts w:cs="Times New Roman"/>
          <w:szCs w:val="26"/>
        </w:rPr>
        <w:t>ới mỗi một bước lặp của thuật toán, chúng ta sẽ sắp xếp các nút hay các ứng cử viên thứ tự từ cao đến thấp của p(nút) và chỉ lấy n ứng cử viên sáng nhất, những ứng cử viên thấp hơn sẽ bị loại đi. Bề rộng này có thể thay đổi hoặc không thay đổi tùy vào sự tinh tế của người sử dụng.</w:t>
      </w:r>
    </w:p>
    <w:p w:rsidR="00243518" w:rsidRPr="003477C9" w:rsidRDefault="00243518" w:rsidP="00AA0DEC">
      <w:pPr>
        <w:pStyle w:val="NormalWeb"/>
        <w:kinsoku w:val="0"/>
        <w:overflowPunct w:val="0"/>
        <w:spacing w:before="115" w:beforeAutospacing="0" w:after="0" w:afterAutospacing="0" w:line="288" w:lineRule="auto"/>
        <w:ind w:firstLine="540"/>
        <w:contextualSpacing/>
        <w:textAlignment w:val="baseline"/>
        <w:rPr>
          <w:rFonts w:eastAsia="+mn-ea"/>
          <w:color w:val="000000"/>
          <w:kern w:val="24"/>
          <w:sz w:val="26"/>
          <w:szCs w:val="26"/>
        </w:rPr>
      </w:pPr>
      <w:r w:rsidRPr="003477C9">
        <w:rPr>
          <w:rFonts w:eastAsia="+mn-ea"/>
          <w:color w:val="000000"/>
          <w:kern w:val="24"/>
          <w:sz w:val="26"/>
          <w:szCs w:val="26"/>
        </w:rPr>
        <w:t xml:space="preserve">Giả sử tại một bước có n ứng cử viên và max là nút ứng cử viên sang giá nhất    </w:t>
      </w:r>
    </w:p>
    <w:p w:rsidR="00243518" w:rsidRDefault="00243518" w:rsidP="00AA0DEC">
      <w:pPr>
        <w:pStyle w:val="NormalWeb"/>
        <w:kinsoku w:val="0"/>
        <w:overflowPunct w:val="0"/>
        <w:spacing w:before="115" w:beforeAutospacing="0" w:after="0" w:afterAutospacing="0" w:line="288" w:lineRule="auto"/>
        <w:ind w:left="540"/>
        <w:contextualSpacing/>
        <w:textAlignment w:val="baseline"/>
        <w:rPr>
          <w:rFonts w:eastAsia="+mn-ea"/>
          <w:color w:val="000000"/>
          <w:kern w:val="24"/>
          <w:sz w:val="26"/>
          <w:szCs w:val="26"/>
        </w:rPr>
      </w:pPr>
      <w:r w:rsidRPr="003477C9">
        <w:rPr>
          <w:rFonts w:eastAsia="+mn-ea"/>
          <w:color w:val="000000"/>
          <w:kern w:val="24"/>
          <w:sz w:val="26"/>
          <w:szCs w:val="26"/>
        </w:rPr>
        <w:t>Nếu P(max) –P(nút</w:t>
      </w:r>
      <w:r w:rsidRPr="003477C9">
        <w:rPr>
          <w:rFonts w:eastAsia="+mn-ea"/>
          <w:color w:val="000000"/>
          <w:kern w:val="24"/>
          <w:sz w:val="26"/>
          <w:szCs w:val="26"/>
          <w:vertAlign w:val="subscript"/>
        </w:rPr>
        <w:t>i</w:t>
      </w:r>
      <w:r w:rsidRPr="003477C9">
        <w:rPr>
          <w:rFonts w:eastAsia="+mn-ea"/>
          <w:color w:val="000000"/>
          <w:kern w:val="24"/>
          <w:sz w:val="26"/>
          <w:szCs w:val="26"/>
        </w:rPr>
        <w:t>) &gt; threshold thì loại bỏ nút i với i=1,n</w:t>
      </w:r>
    </w:p>
    <w:p w:rsidR="00D2002D" w:rsidRDefault="00D2002D" w:rsidP="00AA0DEC">
      <w:pPr>
        <w:pStyle w:val="NormalWeb"/>
        <w:kinsoku w:val="0"/>
        <w:overflowPunct w:val="0"/>
        <w:spacing w:before="115" w:beforeAutospacing="0" w:after="0" w:afterAutospacing="0" w:line="288" w:lineRule="auto"/>
        <w:ind w:firstLine="540"/>
        <w:contextualSpacing/>
        <w:textAlignment w:val="baseline"/>
        <w:rPr>
          <w:rFonts w:eastAsia="+mn-ea"/>
          <w:color w:val="000000"/>
          <w:kern w:val="24"/>
          <w:sz w:val="26"/>
          <w:szCs w:val="26"/>
        </w:rPr>
      </w:pPr>
      <w:r>
        <w:rPr>
          <w:rFonts w:eastAsia="+mn-ea"/>
          <w:color w:val="000000"/>
          <w:kern w:val="24"/>
          <w:sz w:val="26"/>
          <w:szCs w:val="26"/>
        </w:rPr>
        <w:t>Trực quan về thuật toán beam search có thể được mô phỏng bởi hình vẽ dưới đây, với các nút xanh là các nút được xét, còn các nút màu đen là các nút bị cắt tỉa đi bởi beam search.</w:t>
      </w:r>
    </w:p>
    <w:p w:rsidR="003E0D0B" w:rsidRDefault="00D2002D" w:rsidP="007235E8">
      <w:pPr>
        <w:pStyle w:val="NormalWeb"/>
        <w:keepNext/>
        <w:kinsoku w:val="0"/>
        <w:overflowPunct w:val="0"/>
        <w:spacing w:before="115" w:beforeAutospacing="0" w:after="0" w:afterAutospacing="0" w:line="288" w:lineRule="auto"/>
        <w:contextualSpacing/>
        <w:jc w:val="center"/>
        <w:textAlignment w:val="baseline"/>
      </w:pPr>
      <w:r w:rsidRPr="00D2002D">
        <w:rPr>
          <w:rFonts w:eastAsia="+mn-ea"/>
          <w:noProof/>
          <w:color w:val="000000"/>
          <w:kern w:val="24"/>
          <w:sz w:val="26"/>
          <w:szCs w:val="26"/>
        </w:rPr>
        <w:drawing>
          <wp:inline distT="0" distB="0" distL="0" distR="0">
            <wp:extent cx="3381375" cy="1800225"/>
            <wp:effectExtent l="19050" t="0" r="0" b="0"/>
            <wp:docPr id="5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962400"/>
                      <a:chOff x="533400" y="914400"/>
                      <a:chExt cx="6477000" cy="3962400"/>
                    </a:xfrm>
                  </a:grpSpPr>
                  <a:sp>
                    <a:nvSpPr>
                      <a:cNvPr id="31" name="Oval 30"/>
                      <a:cNvSpPr/>
                    </a:nvSpPr>
                    <a:spPr>
                      <a:xfrm>
                        <a:off x="19812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a:off x="7620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stCxn id="42" idx="0"/>
                      </a:cNvCxnSpPr>
                    </a:nvCxnSpPr>
                    <a:spPr>
                      <a:xfrm rot="5400000" flipH="1" flipV="1">
                        <a:off x="419100" y="40767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31" idx="0"/>
                      </a:cNvCxnSpPr>
                    </a:nvCxnSpPr>
                    <a:spPr>
                      <a:xfrm rot="16200000" flipV="1">
                        <a:off x="1066800" y="3505200"/>
                        <a:ext cx="9906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Oval 48"/>
                      <a:cNvSpPr/>
                    </a:nvSpPr>
                    <a:spPr>
                      <a:xfrm>
                        <a:off x="31242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traight Arrow Connector 50"/>
                      <a:cNvCxnSpPr>
                        <a:stCxn id="31" idx="0"/>
                      </a:cNvCxnSpPr>
                    </a:nvCxnSpPr>
                    <a:spPr>
                      <a:xfrm rot="5400000" flipH="1" flipV="1">
                        <a:off x="1600200" y="40386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49" idx="0"/>
                      </a:cNvCxnSpPr>
                    </a:nvCxnSpPr>
                    <a:spPr>
                      <a:xfrm rot="16200000" flipV="1">
                        <a:off x="2171700" y="3467100"/>
                        <a:ext cx="10668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Oval 52"/>
                      <a:cNvSpPr/>
                    </a:nvSpPr>
                    <a:spPr>
                      <a:xfrm>
                        <a:off x="43434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Straight Arrow Connector 54"/>
                      <a:cNvCxnSpPr>
                        <a:stCxn id="49" idx="0"/>
                      </a:cNvCxnSpPr>
                    </a:nvCxnSpPr>
                    <a:spPr>
                      <a:xfrm rot="5400000" flipH="1" flipV="1">
                        <a:off x="2781300" y="40767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stCxn id="53" idx="0"/>
                      </a:cNvCxnSpPr>
                    </a:nvCxnSpPr>
                    <a:spPr>
                      <a:xfrm rot="16200000" flipV="1">
                        <a:off x="3390900" y="3467100"/>
                        <a:ext cx="9906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Oval 56"/>
                      <a:cNvSpPr/>
                    </a:nvSpPr>
                    <a:spPr>
                      <a:xfrm>
                        <a:off x="54864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Straight Arrow Connector 58"/>
                      <a:cNvCxnSpPr>
                        <a:stCxn id="53" idx="0"/>
                      </a:cNvCxnSpPr>
                    </a:nvCxnSpPr>
                    <a:spPr>
                      <a:xfrm rot="5400000" flipH="1" flipV="1">
                        <a:off x="4000500" y="40767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57" idx="0"/>
                      </a:cNvCxnSpPr>
                    </a:nvCxnSpPr>
                    <a:spPr>
                      <a:xfrm rot="16200000" flipV="1">
                        <a:off x="4610100" y="3543300"/>
                        <a:ext cx="9906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 name="Oval 60"/>
                      <a:cNvSpPr/>
                    </a:nvSpPr>
                    <a:spPr>
                      <a:xfrm>
                        <a:off x="67056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Straight Arrow Connector 62"/>
                      <a:cNvCxnSpPr>
                        <a:stCxn id="57" idx="0"/>
                      </a:cNvCxnSpPr>
                    </a:nvCxnSpPr>
                    <a:spPr>
                      <a:xfrm rot="5400000" flipH="1" flipV="1">
                        <a:off x="5105400" y="40386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61" idx="0"/>
                      </a:cNvCxnSpPr>
                    </a:nvCxnSpPr>
                    <a:spPr>
                      <a:xfrm rot="16200000" flipV="1">
                        <a:off x="5753100" y="3467100"/>
                        <a:ext cx="10668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2" name="Oval 81"/>
                      <a:cNvSpPr/>
                    </a:nvSpPr>
                    <a:spPr>
                      <a:xfrm>
                        <a:off x="609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Oval 82"/>
                      <a:cNvSpPr/>
                    </a:nvSpPr>
                    <a:spPr>
                      <a:xfrm>
                        <a:off x="533400" y="3124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cNvSpPr/>
                    </a:nvSpPr>
                    <a:spPr>
                      <a:xfrm>
                        <a:off x="685800" y="3048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2057400" y="2971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2209800" y="3200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1905000" y="3200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2895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3124200" y="29718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2971800" y="3200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41148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4267200" y="2971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4419600" y="3124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Oval 93"/>
                      <a:cNvSpPr/>
                    </a:nvSpPr>
                    <a:spPr>
                      <a:xfrm>
                        <a:off x="5181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Oval 94"/>
                      <a:cNvSpPr/>
                    </a:nvSpPr>
                    <a:spPr>
                      <a:xfrm>
                        <a:off x="5334000" y="2971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Oval 95"/>
                      <a:cNvSpPr/>
                    </a:nvSpPr>
                    <a:spPr>
                      <a:xfrm>
                        <a:off x="5486400" y="3124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Oval 96"/>
                      <a:cNvSpPr/>
                    </a:nvSpPr>
                    <a:spPr>
                      <a:xfrm>
                        <a:off x="838200" y="2667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Oval 97"/>
                      <a:cNvSpPr/>
                    </a:nvSpPr>
                    <a:spPr>
                      <a:xfrm>
                        <a:off x="990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Oval 98"/>
                      <a:cNvSpPr/>
                    </a:nvSpPr>
                    <a:spPr>
                      <a:xfrm>
                        <a:off x="914400" y="3124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Oval 99"/>
                      <a:cNvSpPr/>
                    </a:nvSpPr>
                    <a:spPr>
                      <a:xfrm>
                        <a:off x="1752600" y="28956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Oval 100"/>
                      <a:cNvSpPr/>
                    </a:nvSpPr>
                    <a:spPr>
                      <a:xfrm>
                        <a:off x="3352800" y="2819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Oval 101"/>
                      <a:cNvSpPr/>
                    </a:nvSpPr>
                    <a:spPr>
                      <a:xfrm>
                        <a:off x="3352800" y="3200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5410200" y="3200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5410200" y="2590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Oval 106"/>
                      <a:cNvSpPr/>
                    </a:nvSpPr>
                    <a:spPr>
                      <a:xfrm>
                        <a:off x="5562600" y="2743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Oval 107"/>
                      <a:cNvSpPr/>
                    </a:nvSpPr>
                    <a:spPr>
                      <a:xfrm>
                        <a:off x="5715000" y="28956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flipH="1" flipV="1">
                        <a:off x="191294" y="2171700"/>
                        <a:ext cx="1142206"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nvCxnSpPr>
                    <a:spPr>
                      <a:xfrm rot="16200000" flipV="1">
                        <a:off x="800100" y="1638300"/>
                        <a:ext cx="12192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1" name="Straight Arrow Connector 110"/>
                      <a:cNvCxnSpPr/>
                    </a:nvCxnSpPr>
                    <a:spPr>
                      <a:xfrm rot="5400000" flipH="1" flipV="1">
                        <a:off x="1334296" y="2171700"/>
                        <a:ext cx="1294605" cy="7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2" name="Straight Arrow Connector 111"/>
                      <a:cNvCxnSpPr/>
                    </a:nvCxnSpPr>
                    <a:spPr>
                      <a:xfrm rot="16200000" flipV="1">
                        <a:off x="1943100" y="1562100"/>
                        <a:ext cx="12954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3" name="Straight Arrow Connector 112"/>
                      <a:cNvCxnSpPr/>
                    </a:nvCxnSpPr>
                    <a:spPr>
                      <a:xfrm rot="16200000" flipV="1">
                        <a:off x="2553494" y="2172494"/>
                        <a:ext cx="1218406" cy="7540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nvCxnSpPr>
                    <a:spPr>
                      <a:xfrm rot="16200000" flipV="1">
                        <a:off x="3124200" y="1600200"/>
                        <a:ext cx="11430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5" name="Straight Arrow Connector 114"/>
                      <a:cNvCxnSpPr/>
                    </a:nvCxnSpPr>
                    <a:spPr>
                      <a:xfrm rot="5400000" flipH="1" flipV="1">
                        <a:off x="3734594" y="2133600"/>
                        <a:ext cx="1142206" cy="769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Straight Arrow Connector 115"/>
                      <a:cNvCxnSpPr/>
                    </a:nvCxnSpPr>
                    <a:spPr>
                      <a:xfrm rot="16200000" flipV="1">
                        <a:off x="4457700" y="1562100"/>
                        <a:ext cx="9906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0" name="Rectangle 129"/>
                      <a:cNvSpPr/>
                    </a:nvSpPr>
                    <a:spPr>
                      <a:xfrm>
                        <a:off x="533400" y="914400"/>
                        <a:ext cx="4648200" cy="6096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Tiếp</a:t>
                          </a:r>
                          <a:r>
                            <a:rPr lang="en-US" dirty="0" smtClean="0">
                              <a:solidFill>
                                <a:schemeClr val="tx1"/>
                              </a:solidFill>
                            </a:rPr>
                            <a:t> </a:t>
                          </a:r>
                          <a:r>
                            <a:rPr lang="en-US" dirty="0" err="1" smtClean="0">
                              <a:solidFill>
                                <a:schemeClr val="tx1"/>
                              </a:solidFill>
                            </a:rPr>
                            <a:t>tục</a:t>
                          </a:r>
                          <a:r>
                            <a:rPr lang="en-US" dirty="0" smtClean="0">
                              <a:solidFill>
                                <a:schemeClr val="tx1"/>
                              </a:solidFill>
                            </a:rPr>
                            <a:t> </a:t>
                          </a:r>
                          <a:r>
                            <a:rPr lang="en-US" dirty="0" err="1" smtClean="0">
                              <a:solidFill>
                                <a:schemeClr val="tx1"/>
                              </a:solidFill>
                            </a:rPr>
                            <a:t>quá</a:t>
                          </a:r>
                          <a:r>
                            <a:rPr lang="en-US" dirty="0" smtClean="0">
                              <a:solidFill>
                                <a:schemeClr val="tx1"/>
                              </a:solidFill>
                            </a:rPr>
                            <a:t> </a:t>
                          </a:r>
                          <a:r>
                            <a:rPr lang="en-US" dirty="0" err="1" smtClean="0">
                              <a:solidFill>
                                <a:schemeClr val="tx1"/>
                              </a:solidFill>
                            </a:rPr>
                            <a:t>trình</a:t>
                          </a:r>
                          <a:r>
                            <a:rPr lang="en-US" dirty="0" smtClean="0">
                              <a:solidFill>
                                <a:schemeClr val="tx1"/>
                              </a:solidFill>
                            </a:rPr>
                            <a:t> </a:t>
                          </a:r>
                          <a:r>
                            <a:rPr lang="en-US" dirty="0" err="1" smtClean="0">
                              <a:solidFill>
                                <a:schemeClr val="tx1"/>
                              </a:solidFill>
                            </a:rPr>
                            <a:t>kết</a:t>
                          </a:r>
                          <a:r>
                            <a:rPr lang="en-US" dirty="0" smtClean="0">
                              <a:solidFill>
                                <a:schemeClr val="tx1"/>
                              </a:solidFill>
                            </a:rPr>
                            <a:t> </a:t>
                          </a:r>
                          <a:r>
                            <a:rPr lang="en-US" dirty="0" err="1" smtClean="0">
                              <a:solidFill>
                                <a:schemeClr val="tx1"/>
                              </a:solidFill>
                            </a:rPr>
                            <a:t>hợp</a:t>
                          </a:r>
                          <a:r>
                            <a:rPr lang="en-US" dirty="0" smtClean="0">
                              <a:solidFill>
                                <a:schemeClr val="tx1"/>
                              </a:solidFill>
                            </a:rPr>
                            <a:t> </a:t>
                          </a:r>
                          <a:r>
                            <a:rPr lang="en-US" dirty="0" err="1" smtClean="0">
                              <a:solidFill>
                                <a:schemeClr val="tx1"/>
                              </a:solidFill>
                            </a:rPr>
                            <a:t>các</a:t>
                          </a:r>
                          <a:r>
                            <a:rPr lang="en-US" dirty="0" smtClean="0">
                              <a:solidFill>
                                <a:schemeClr val="tx1"/>
                              </a:solidFill>
                            </a:rPr>
                            <a:t> </a:t>
                          </a:r>
                          <a:r>
                            <a:rPr lang="en-US" dirty="0" err="1" smtClean="0">
                              <a:solidFill>
                                <a:schemeClr val="tx1"/>
                              </a:solidFill>
                            </a:rPr>
                            <a:t>nút</a:t>
                          </a:r>
                          <a:r>
                            <a:rPr lang="en-US" dirty="0" smtClean="0">
                              <a:solidFill>
                                <a:schemeClr val="tx1"/>
                              </a:solidFill>
                            </a:rPr>
                            <a:t> </a:t>
                          </a:r>
                          <a:r>
                            <a:rPr lang="en-US" dirty="0" err="1" smtClean="0">
                              <a:solidFill>
                                <a:schemeClr val="tx1"/>
                              </a:solidFill>
                            </a:rPr>
                            <a:t>và</a:t>
                          </a:r>
                          <a:r>
                            <a:rPr lang="en-US" dirty="0" smtClean="0">
                              <a:solidFill>
                                <a:schemeClr val="tx1"/>
                              </a:solidFill>
                            </a:rPr>
                            <a:t> </a:t>
                          </a:r>
                          <a:r>
                            <a:rPr lang="en-US" dirty="0" err="1" smtClean="0">
                              <a:solidFill>
                                <a:schemeClr val="tx1"/>
                              </a:solidFill>
                            </a:rPr>
                            <a:t>cắt</a:t>
                          </a:r>
                          <a:r>
                            <a:rPr lang="en-US" dirty="0" smtClean="0">
                              <a:solidFill>
                                <a:schemeClr val="tx1"/>
                              </a:solidFill>
                            </a:rPr>
                            <a:t> </a:t>
                          </a:r>
                          <a:r>
                            <a:rPr lang="en-US" dirty="0" err="1" smtClean="0">
                              <a:solidFill>
                                <a:schemeClr val="tx1"/>
                              </a:solidFill>
                            </a:rPr>
                            <a:t>tỉa</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2002D" w:rsidRDefault="003E0D0B" w:rsidP="003E0D0B">
      <w:pPr>
        <w:pStyle w:val="Caption"/>
        <w:rPr>
          <w:rFonts w:eastAsia="+mn-ea"/>
          <w:color w:val="000000"/>
          <w:kern w:val="24"/>
          <w:sz w:val="26"/>
          <w:szCs w:val="26"/>
        </w:rPr>
      </w:pPr>
      <w:bookmarkStart w:id="197" w:name="_Toc294161398"/>
      <w:r>
        <w:t xml:space="preserve">Hình </w:t>
      </w:r>
      <w:fldSimple w:instr=" STYLEREF 1 \s ">
        <w:r w:rsidR="00671BFB">
          <w:rPr>
            <w:noProof/>
          </w:rPr>
          <w:t>3</w:t>
        </w:r>
      </w:fldSimple>
      <w:r w:rsidR="00671BFB">
        <w:noBreakHyphen/>
      </w:r>
      <w:fldSimple w:instr=" SEQ Hình \* ARABIC \s 1 ">
        <w:r w:rsidR="00671BFB">
          <w:rPr>
            <w:noProof/>
          </w:rPr>
          <w:t>1</w:t>
        </w:r>
      </w:fldSimple>
      <w:r>
        <w:t>. Minh họa vui cho thuật toán cắt tỉa beam search</w:t>
      </w:r>
      <w:r w:rsidR="00581A22">
        <w:t>.</w:t>
      </w:r>
      <w:bookmarkEnd w:id="197"/>
    </w:p>
    <w:p w:rsidR="00243518" w:rsidRPr="003477C9" w:rsidRDefault="00D2002D" w:rsidP="00AA0DEC">
      <w:pPr>
        <w:pStyle w:val="NormalWeb"/>
        <w:kinsoku w:val="0"/>
        <w:overflowPunct w:val="0"/>
        <w:spacing w:before="115" w:beforeAutospacing="0" w:after="0" w:afterAutospacing="0" w:line="288" w:lineRule="auto"/>
        <w:ind w:firstLine="540"/>
        <w:contextualSpacing/>
        <w:textAlignment w:val="baseline"/>
        <w:rPr>
          <w:sz w:val="26"/>
          <w:szCs w:val="26"/>
        </w:rPr>
      </w:pPr>
      <w:r>
        <w:rPr>
          <w:rFonts w:eastAsia="+mn-ea"/>
          <w:color w:val="000000"/>
          <w:kern w:val="24"/>
          <w:sz w:val="26"/>
          <w:szCs w:val="26"/>
        </w:rPr>
        <w:t>Như vậy</w:t>
      </w:r>
      <w:r w:rsidR="00155770">
        <w:rPr>
          <w:rFonts w:eastAsia="+mn-ea"/>
          <w:color w:val="000000"/>
          <w:kern w:val="24"/>
          <w:sz w:val="26"/>
          <w:szCs w:val="26"/>
        </w:rPr>
        <w:t>, trong mỗi bước của CYK, chúng ta có thể loại đi một cơ số những phương án được cho là không thể dẫn đến đích. Số lượng tổ hợp bùng nổ cũng vì thế mà giảm đi rất nhiều.</w:t>
      </w:r>
    </w:p>
    <w:p w:rsidR="00BC3135" w:rsidRDefault="00155770" w:rsidP="00AA0DEC">
      <w:pPr>
        <w:pStyle w:val="Heading3"/>
        <w:contextualSpacing/>
      </w:pPr>
      <w:bookmarkStart w:id="198" w:name="_Toc294161681"/>
      <w:r>
        <w:lastRenderedPageBreak/>
        <w:t>Quy trình áp dụng và thực hiện thuật toán beam search</w:t>
      </w:r>
      <w:bookmarkEnd w:id="198"/>
    </w:p>
    <w:p w:rsidR="00155770" w:rsidRDefault="00155770" w:rsidP="00AA0DEC">
      <w:pPr>
        <w:ind w:firstLine="540"/>
        <w:contextualSpacing/>
        <w:rPr>
          <w:rFonts w:cs="Times New Roman"/>
          <w:szCs w:val="26"/>
        </w:rPr>
      </w:pPr>
      <w:r>
        <w:rPr>
          <w:rFonts w:cs="Times New Roman"/>
          <w:szCs w:val="26"/>
        </w:rPr>
        <w:t>Như đã trình bày ở trên, thuật toán beam search phụ thuộc rất nhiều và ước lượng đánh giá cho mỗ</w:t>
      </w:r>
      <w:r w:rsidR="00D2002D">
        <w:rPr>
          <w:rFonts w:cs="Times New Roman"/>
          <w:szCs w:val="26"/>
        </w:rPr>
        <w:t xml:space="preserve">i nút. Nếu hàm ước lượng tính toán có thể khiến cho việc các nút dẫn đến cây phân tích cú pháp có xác suất cao nhất bị cắt tỉa mất, dẫn đến việc kết quả đầu ra không chính xác. Mặc dù đã có công thức như (1), nhưng từ công thức đi đến quá trình thực hiện là cả một vấn đề. </w:t>
      </w:r>
    </w:p>
    <w:p w:rsidR="00D2002D" w:rsidRDefault="00963BF1" w:rsidP="00AA0DEC">
      <w:pPr>
        <w:pStyle w:val="Heading4"/>
        <w:contextualSpacing/>
      </w:pPr>
      <w:bookmarkStart w:id="199" w:name="_Toc294161682"/>
      <w:r>
        <w:t>Cách t</w:t>
      </w:r>
      <w:r w:rsidR="00D2002D">
        <w:t>ính inside trong beam search</w:t>
      </w:r>
      <w:bookmarkEnd w:id="199"/>
    </w:p>
    <w:p w:rsidR="00D2002D" w:rsidRDefault="00817D6E" w:rsidP="00AA0DEC">
      <w:pPr>
        <w:ind w:firstLine="540"/>
        <w:contextualSpacing/>
        <w:rPr>
          <w:rFonts w:cs="Times New Roman"/>
          <w:szCs w:val="26"/>
        </w:rPr>
      </w:pPr>
      <w:r>
        <w:rPr>
          <w:rFonts w:cs="Times New Roman"/>
          <w:szCs w:val="26"/>
        </w:rPr>
        <w:t>Với trường hợp của một nút A bất kỳ nào đấy, A có thể được tạo nên từ nhiều hơn một nhánh cây cú pháp. Điều này nghe có vẻ khó hiểu, nhưng chúng ta thử tưởng tượng trong tập các nút được xét có tồn tại bốn nút B C D E</w:t>
      </w:r>
      <w:r w:rsidR="00311EA1">
        <w:rPr>
          <w:rFonts w:cs="Times New Roman"/>
          <w:szCs w:val="26"/>
        </w:rPr>
        <w:t xml:space="preserve"> có thể kết hợp với nhau theo vị trí thành hai cặp (B,C) và (D,E) và trong tập luật cú pháp tồn tại hai luật {A</w:t>
      </w:r>
      <w:r w:rsidR="00991C78">
        <w:rPr>
          <w:rFonts w:cs="Times New Roman"/>
          <w:szCs w:val="26"/>
        </w:rPr>
        <w:t>→</w:t>
      </w:r>
      <w:r w:rsidR="00311EA1">
        <w:rPr>
          <w:rFonts w:cs="Times New Roman"/>
          <w:szCs w:val="26"/>
        </w:rPr>
        <w:t xml:space="preserve"> B C} và {A</w:t>
      </w:r>
      <w:r w:rsidR="00991C78">
        <w:rPr>
          <w:rFonts w:cs="Times New Roman"/>
          <w:szCs w:val="26"/>
        </w:rPr>
        <w:t>→</w:t>
      </w:r>
      <w:r w:rsidR="00311EA1">
        <w:rPr>
          <w:rFonts w:cs="Times New Roman"/>
          <w:szCs w:val="26"/>
        </w:rPr>
        <w:t xml:space="preserve"> D E}, vậy thì với phân tích của riêng nút A ta đã có hai nhánh: </w:t>
      </w:r>
    </w:p>
    <w:p w:rsidR="001D6989" w:rsidRDefault="00311EA1" w:rsidP="00AA0DEC">
      <w:pPr>
        <w:tabs>
          <w:tab w:val="left" w:pos="3600"/>
        </w:tabs>
        <w:ind w:firstLine="540"/>
        <w:contextualSpacing/>
        <w:rPr>
          <w:rFonts w:cs="Times New Roman"/>
          <w:szCs w:val="26"/>
        </w:rPr>
      </w:pPr>
      <w:r>
        <w:rPr>
          <w:rFonts w:cs="Times New Roman"/>
          <w:szCs w:val="26"/>
        </w:rPr>
        <w:t>Theo như công thức tính xác suất inside theo mô hình PCFG đề xuất ở trên thì công thức sẽ</w:t>
      </w:r>
      <w:r w:rsidR="001D6989">
        <w:rPr>
          <w:rFonts w:cs="Times New Roman"/>
          <w:szCs w:val="26"/>
        </w:rPr>
        <w:t xml:space="preserve"> là : </w:t>
      </w:r>
    </w:p>
    <w:p w:rsidR="00311EA1" w:rsidRDefault="001D6989" w:rsidP="00AA0DEC">
      <w:pPr>
        <w:tabs>
          <w:tab w:val="left" w:pos="3600"/>
        </w:tabs>
        <w:ind w:firstLine="540"/>
        <w:contextualSpacing/>
        <w:rPr>
          <w:rFonts w:cs="Times New Roman"/>
          <w:i/>
          <w:szCs w:val="26"/>
        </w:rPr>
      </w:pPr>
      <w:r w:rsidRPr="001D6989">
        <w:rPr>
          <w:rFonts w:cs="Times New Roman"/>
          <w:i/>
          <w:szCs w:val="26"/>
        </w:rPr>
        <w:t>inside(A) = P(A</w:t>
      </w:r>
      <w:r w:rsidR="00991C78">
        <w:rPr>
          <w:rFonts w:cs="Times New Roman"/>
          <w:i/>
          <w:szCs w:val="26"/>
        </w:rPr>
        <w:t>→</w:t>
      </w:r>
      <w:r w:rsidRPr="001D6989">
        <w:rPr>
          <w:rFonts w:cs="Times New Roman"/>
          <w:i/>
          <w:szCs w:val="26"/>
        </w:rPr>
        <w:t>B C)*inside(B)*inside(C)+P(A</w:t>
      </w:r>
      <w:r w:rsidR="00991C78">
        <w:rPr>
          <w:rFonts w:cs="Times New Roman"/>
          <w:i/>
          <w:szCs w:val="26"/>
        </w:rPr>
        <w:t>→</w:t>
      </w:r>
      <w:r w:rsidRPr="001D6989">
        <w:rPr>
          <w:rFonts w:cs="Times New Roman"/>
          <w:i/>
          <w:szCs w:val="26"/>
        </w:rPr>
        <w:t>D E)*inside(D)*inside(E)</w:t>
      </w:r>
    </w:p>
    <w:p w:rsidR="001D6989" w:rsidRDefault="001D6989" w:rsidP="00AA0DEC">
      <w:pPr>
        <w:tabs>
          <w:tab w:val="left" w:pos="3600"/>
        </w:tabs>
        <w:ind w:firstLine="540"/>
        <w:contextualSpacing/>
        <w:rPr>
          <w:rFonts w:cs="Times New Roman"/>
          <w:szCs w:val="26"/>
        </w:rPr>
      </w:pPr>
      <w:r>
        <w:rPr>
          <w:rFonts w:cs="Times New Roman"/>
          <w:szCs w:val="26"/>
        </w:rPr>
        <w:t xml:space="preserve">Tuy nhiên, thuật toán phân tích cú pháp của chúng ta hướng đến một và chỉ một cây phân tích có xác suất lớn nhất nên </w:t>
      </w:r>
      <w:r w:rsidR="00BE73CB">
        <w:rPr>
          <w:rFonts w:cs="Times New Roman"/>
          <w:szCs w:val="26"/>
        </w:rPr>
        <w:t>đồ án</w:t>
      </w:r>
      <w:r>
        <w:rPr>
          <w:rFonts w:cs="Times New Roman"/>
          <w:szCs w:val="26"/>
        </w:rPr>
        <w:t xml:space="preserve"> quyết định sử dụng phương án tính inside của một nút bằng xác suất lớn nhất của nhánh tạo nên nút đó. Cụ thể:</w:t>
      </w:r>
    </w:p>
    <w:p w:rsidR="001D6989" w:rsidRPr="00284F1D" w:rsidRDefault="001D6989" w:rsidP="00AA0DEC">
      <w:pPr>
        <w:tabs>
          <w:tab w:val="left" w:pos="3600"/>
        </w:tabs>
        <w:ind w:left="540" w:firstLine="540"/>
        <w:contextualSpacing/>
        <w:rPr>
          <w:rFonts w:cs="Times New Roman"/>
          <w:i/>
          <w:szCs w:val="26"/>
        </w:rPr>
      </w:pPr>
      <w:r w:rsidRPr="00284F1D">
        <w:rPr>
          <w:rFonts w:cs="Times New Roman"/>
          <w:i/>
          <w:szCs w:val="26"/>
        </w:rPr>
        <w:t>P</w:t>
      </w:r>
      <w:r w:rsidR="00284F1D" w:rsidRPr="00284F1D">
        <w:rPr>
          <w:rFonts w:cs="Times New Roman"/>
          <w:i/>
          <w:szCs w:val="26"/>
          <w:vertAlign w:val="subscript"/>
        </w:rPr>
        <w:t>A</w:t>
      </w:r>
      <w:r w:rsidR="002A684F">
        <w:rPr>
          <w:rFonts w:cs="Times New Roman"/>
          <w:i/>
          <w:szCs w:val="26"/>
          <w:vertAlign w:val="subscript"/>
        </w:rPr>
        <w:t>→</w:t>
      </w:r>
      <w:r w:rsidR="00284F1D" w:rsidRPr="00284F1D">
        <w:rPr>
          <w:rFonts w:cs="Times New Roman"/>
          <w:i/>
          <w:szCs w:val="26"/>
          <w:vertAlign w:val="subscript"/>
        </w:rPr>
        <w:t>B C</w:t>
      </w:r>
      <w:r w:rsidRPr="00284F1D">
        <w:rPr>
          <w:rFonts w:cs="Times New Roman"/>
          <w:i/>
          <w:szCs w:val="26"/>
        </w:rPr>
        <w:t xml:space="preserve"> = P(A</w:t>
      </w:r>
      <w:r w:rsidR="00991C78">
        <w:rPr>
          <w:rFonts w:cs="Times New Roman"/>
          <w:i/>
          <w:szCs w:val="26"/>
        </w:rPr>
        <w:t>→</w:t>
      </w:r>
      <w:r w:rsidRPr="00284F1D">
        <w:rPr>
          <w:rFonts w:cs="Times New Roman"/>
          <w:i/>
          <w:szCs w:val="26"/>
        </w:rPr>
        <w:t>B C)*inside(B)*inside(C)</w:t>
      </w:r>
      <w:r w:rsidR="00284F1D" w:rsidRPr="00284F1D">
        <w:rPr>
          <w:rFonts w:cs="Times New Roman"/>
          <w:i/>
          <w:szCs w:val="26"/>
        </w:rPr>
        <w:t>,</w:t>
      </w:r>
    </w:p>
    <w:p w:rsidR="00284F1D" w:rsidRPr="00284F1D" w:rsidRDefault="00284F1D" w:rsidP="00AA0DEC">
      <w:pPr>
        <w:tabs>
          <w:tab w:val="left" w:pos="3600"/>
        </w:tabs>
        <w:ind w:left="540" w:firstLine="540"/>
        <w:contextualSpacing/>
        <w:rPr>
          <w:rFonts w:cs="Times New Roman"/>
          <w:i/>
          <w:szCs w:val="26"/>
        </w:rPr>
      </w:pPr>
      <w:r w:rsidRPr="00284F1D">
        <w:rPr>
          <w:rFonts w:cs="Times New Roman"/>
          <w:i/>
          <w:szCs w:val="26"/>
        </w:rPr>
        <w:t>P</w:t>
      </w:r>
      <w:r w:rsidRPr="00284F1D">
        <w:rPr>
          <w:rFonts w:cs="Times New Roman"/>
          <w:i/>
          <w:szCs w:val="26"/>
          <w:vertAlign w:val="subscript"/>
        </w:rPr>
        <w:t>A</w:t>
      </w:r>
      <w:r w:rsidR="002A684F">
        <w:rPr>
          <w:rFonts w:cs="Times New Roman"/>
          <w:i/>
          <w:szCs w:val="26"/>
          <w:vertAlign w:val="subscript"/>
        </w:rPr>
        <w:t>→</w:t>
      </w:r>
      <w:r>
        <w:rPr>
          <w:rFonts w:cs="Times New Roman"/>
          <w:i/>
          <w:szCs w:val="26"/>
          <w:vertAlign w:val="subscript"/>
        </w:rPr>
        <w:t>D</w:t>
      </w:r>
      <w:r w:rsidRPr="00284F1D">
        <w:rPr>
          <w:rFonts w:cs="Times New Roman"/>
          <w:i/>
          <w:szCs w:val="26"/>
          <w:vertAlign w:val="subscript"/>
        </w:rPr>
        <w:t xml:space="preserve"> </w:t>
      </w:r>
      <w:r>
        <w:rPr>
          <w:rFonts w:cs="Times New Roman"/>
          <w:i/>
          <w:szCs w:val="26"/>
          <w:vertAlign w:val="subscript"/>
        </w:rPr>
        <w:t>E</w:t>
      </w:r>
      <w:r w:rsidRPr="00284F1D">
        <w:rPr>
          <w:rFonts w:cs="Times New Roman"/>
          <w:i/>
          <w:szCs w:val="26"/>
        </w:rPr>
        <w:t xml:space="preserve"> = P(A</w:t>
      </w:r>
      <w:r w:rsidR="00991C78">
        <w:rPr>
          <w:rFonts w:cs="Times New Roman"/>
          <w:i/>
          <w:szCs w:val="26"/>
        </w:rPr>
        <w:t>→</w:t>
      </w:r>
      <w:r>
        <w:rPr>
          <w:rFonts w:cs="Times New Roman"/>
          <w:i/>
          <w:szCs w:val="26"/>
        </w:rPr>
        <w:t>D E)*inside(D)*inside(E</w:t>
      </w:r>
      <w:r w:rsidRPr="00284F1D">
        <w:rPr>
          <w:rFonts w:cs="Times New Roman"/>
          <w:i/>
          <w:szCs w:val="26"/>
        </w:rPr>
        <w:t>),</w:t>
      </w:r>
    </w:p>
    <w:p w:rsidR="00284F1D" w:rsidRPr="000D72D1" w:rsidRDefault="000D72D1" w:rsidP="00AA0DEC">
      <w:pPr>
        <w:tabs>
          <w:tab w:val="left" w:pos="3600"/>
        </w:tabs>
        <w:ind w:firstLine="540"/>
        <w:contextualSpacing/>
        <w:rPr>
          <w:rFonts w:cs="Times New Roman"/>
          <w:i/>
          <w:szCs w:val="26"/>
        </w:rPr>
      </w:pPr>
      <w:r>
        <w:rPr>
          <w:rFonts w:cs="Times New Roman"/>
          <w:szCs w:val="26"/>
        </w:rPr>
        <w:t xml:space="preserve">Thì </w:t>
      </w:r>
      <w:r w:rsidRPr="000D72D1">
        <w:rPr>
          <w:rFonts w:cs="Times New Roman"/>
          <w:i/>
          <w:szCs w:val="26"/>
        </w:rPr>
        <w:t>inside(A) = max(P</w:t>
      </w:r>
      <w:r w:rsidRPr="000D72D1">
        <w:rPr>
          <w:rFonts w:cs="Times New Roman"/>
          <w:i/>
          <w:szCs w:val="26"/>
          <w:vertAlign w:val="subscript"/>
        </w:rPr>
        <w:t>A</w:t>
      </w:r>
      <w:r w:rsidR="002A684F">
        <w:rPr>
          <w:rFonts w:cs="Times New Roman"/>
          <w:i/>
          <w:szCs w:val="26"/>
          <w:vertAlign w:val="subscript"/>
        </w:rPr>
        <w:t>→</w:t>
      </w:r>
      <w:r w:rsidRPr="000D72D1">
        <w:rPr>
          <w:rFonts w:cs="Times New Roman"/>
          <w:i/>
          <w:szCs w:val="26"/>
          <w:vertAlign w:val="subscript"/>
        </w:rPr>
        <w:t>B C</w:t>
      </w:r>
      <w:r w:rsidRPr="000D72D1">
        <w:rPr>
          <w:rFonts w:cs="Times New Roman"/>
          <w:i/>
          <w:szCs w:val="26"/>
        </w:rPr>
        <w:t xml:space="preserve"> , P</w:t>
      </w:r>
      <w:r w:rsidRPr="000D72D1">
        <w:rPr>
          <w:rFonts w:cs="Times New Roman"/>
          <w:i/>
          <w:szCs w:val="26"/>
          <w:vertAlign w:val="subscript"/>
        </w:rPr>
        <w:t>A</w:t>
      </w:r>
      <w:r w:rsidR="002A684F">
        <w:rPr>
          <w:rFonts w:cs="Times New Roman"/>
          <w:i/>
          <w:szCs w:val="26"/>
          <w:vertAlign w:val="subscript"/>
        </w:rPr>
        <w:t>→</w:t>
      </w:r>
      <w:r w:rsidRPr="000D72D1">
        <w:rPr>
          <w:rFonts w:cs="Times New Roman"/>
          <w:i/>
          <w:szCs w:val="26"/>
          <w:vertAlign w:val="subscript"/>
        </w:rPr>
        <w:t>D E</w:t>
      </w:r>
      <w:r>
        <w:rPr>
          <w:rFonts w:cs="Times New Roman"/>
          <w:i/>
          <w:szCs w:val="26"/>
          <w:vertAlign w:val="subscript"/>
        </w:rPr>
        <w:t xml:space="preserve"> </w:t>
      </w:r>
      <w:r w:rsidRPr="000D72D1">
        <w:rPr>
          <w:rFonts w:cs="Times New Roman"/>
          <w:i/>
          <w:szCs w:val="26"/>
        </w:rPr>
        <w:t>)</w:t>
      </w:r>
    </w:p>
    <w:p w:rsidR="001D6989" w:rsidRDefault="000D72D1" w:rsidP="00AA0DEC">
      <w:pPr>
        <w:tabs>
          <w:tab w:val="left" w:pos="3600"/>
        </w:tabs>
        <w:ind w:firstLine="540"/>
        <w:contextualSpacing/>
        <w:rPr>
          <w:rFonts w:cs="Times New Roman"/>
          <w:szCs w:val="26"/>
        </w:rPr>
      </w:pPr>
      <w:r>
        <w:rPr>
          <w:rFonts w:cs="Times New Roman"/>
          <w:szCs w:val="26"/>
        </w:rPr>
        <w:t>Vậy công thức tổng quát của chúng ta để tính inside của một nút sẽ là :</w:t>
      </w:r>
    </w:p>
    <w:p w:rsidR="000D72D1" w:rsidRDefault="007B38CD" w:rsidP="00774EBF">
      <w:pPr>
        <w:tabs>
          <w:tab w:val="left" w:pos="3600"/>
        </w:tabs>
        <w:ind w:firstLine="1276"/>
        <w:contextualSpacing/>
        <w:rPr>
          <w:rFonts w:cs="Times New Roman"/>
          <w:szCs w:val="26"/>
        </w:rPr>
      </w:pPr>
      <w:r>
        <w:rPr>
          <w:rFonts w:cs="Times New Roman"/>
          <w:szCs w:val="26"/>
        </w:rPr>
      </w:r>
      <w:r>
        <w:rPr>
          <w:rFonts w:cs="Times New Roman"/>
          <w:szCs w:val="26"/>
        </w:rPr>
        <w:pict>
          <v:rect id="_x0000_s1991" style="width:298.5pt;height:57.75pt;mso-position-horizontal-relative:char;mso-position-vertical-relative:line">
            <v:textbox style="mso-next-textbox:#_x0000_s1991">
              <w:txbxContent>
                <w:p w:rsidR="00F87C38" w:rsidRPr="000D72D1" w:rsidRDefault="00F87C38" w:rsidP="000D72D1">
                  <w:pPr>
                    <w:tabs>
                      <w:tab w:val="left" w:pos="3600"/>
                    </w:tabs>
                    <w:ind w:firstLine="90"/>
                    <w:rPr>
                      <w:rFonts w:cs="Times New Roman"/>
                      <w:i/>
                      <w:szCs w:val="26"/>
                    </w:rPr>
                  </w:pPr>
                  <w:r w:rsidRPr="000D72D1">
                    <w:rPr>
                      <w:rFonts w:cs="Times New Roman"/>
                      <w:i/>
                      <w:szCs w:val="26"/>
                    </w:rPr>
                    <w:t>β</w:t>
                  </w:r>
                  <w:r w:rsidRPr="000D72D1">
                    <w:rPr>
                      <w:rFonts w:cs="Times New Roman"/>
                      <w:i/>
                      <w:szCs w:val="26"/>
                      <w:vertAlign w:val="subscript"/>
                    </w:rPr>
                    <w:t>j</w:t>
                  </w:r>
                  <w:r w:rsidRPr="000D72D1">
                    <w:rPr>
                      <w:rFonts w:cs="Times New Roman"/>
                      <w:i/>
                      <w:szCs w:val="26"/>
                    </w:rPr>
                    <w:t xml:space="preserve"> (p,q)  =  </w:t>
                  </w:r>
                  <w:r>
                    <w:rPr>
                      <w:rFonts w:cs="Times New Roman"/>
                      <w:i/>
                      <w:szCs w:val="26"/>
                    </w:rPr>
                    <w:t>max(P</w:t>
                  </w:r>
                  <w:r w:rsidRPr="000D72D1">
                    <w:rPr>
                      <w:rFonts w:cs="Times New Roman"/>
                      <w:i/>
                      <w:szCs w:val="26"/>
                    </w:rPr>
                    <w:t>(N</w:t>
                  </w:r>
                  <w:r w:rsidRPr="000D72D1">
                    <w:rPr>
                      <w:rFonts w:cs="Times New Roman"/>
                      <w:i/>
                      <w:szCs w:val="26"/>
                      <w:vertAlign w:val="superscript"/>
                    </w:rPr>
                    <w:t>j</w:t>
                  </w:r>
                  <w:r w:rsidRPr="000D72D1">
                    <w:rPr>
                      <w:rFonts w:cs="Times New Roman"/>
                      <w:i/>
                      <w:szCs w:val="26"/>
                    </w:rPr>
                    <w:t xml:space="preserve"> </w:t>
                  </w:r>
                  <w:r w:rsidRPr="000D72D1">
                    <w:rPr>
                      <w:rFonts w:cs="Times New Roman"/>
                      <w:i/>
                      <w:position w:val="-6"/>
                      <w:szCs w:val="26"/>
                    </w:rPr>
                    <w:object w:dxaOrig="300" w:dyaOrig="220">
                      <v:shape id="_x0000_i1097" type="#_x0000_t75" style="width:15pt;height:11.25pt" o:ole="">
                        <v:imagedata r:id="rId56" o:title=""/>
                      </v:shape>
                      <o:OLEObject Type="Embed" ProgID="Equation.3" ShapeID="_x0000_i1097" DrawAspect="Content" ObjectID="_1367904138" r:id="rId99"/>
                    </w:object>
                  </w:r>
                  <w:r w:rsidRPr="000D72D1">
                    <w:rPr>
                      <w:rFonts w:cs="Times New Roman"/>
                      <w:i/>
                      <w:szCs w:val="26"/>
                    </w:rPr>
                    <w:t xml:space="preserve"> N</w:t>
                  </w:r>
                  <w:r w:rsidRPr="000D72D1">
                    <w:rPr>
                      <w:rFonts w:cs="Times New Roman"/>
                      <w:i/>
                      <w:szCs w:val="26"/>
                      <w:vertAlign w:val="superscript"/>
                    </w:rPr>
                    <w:t xml:space="preserve">r </w:t>
                  </w:r>
                  <w:r w:rsidRPr="000D72D1">
                    <w:rPr>
                      <w:rFonts w:cs="Times New Roman"/>
                      <w:i/>
                      <w:szCs w:val="26"/>
                    </w:rPr>
                    <w:t>N</w:t>
                  </w:r>
                  <w:r w:rsidRPr="000D72D1">
                    <w:rPr>
                      <w:rFonts w:cs="Times New Roman"/>
                      <w:i/>
                      <w:szCs w:val="26"/>
                      <w:vertAlign w:val="superscript"/>
                    </w:rPr>
                    <w:t>s</w:t>
                  </w:r>
                  <w:r w:rsidRPr="000D72D1">
                    <w:rPr>
                      <w:rFonts w:cs="Times New Roman"/>
                      <w:i/>
                      <w:szCs w:val="26"/>
                    </w:rPr>
                    <w:t>) β</w:t>
                  </w:r>
                  <w:r w:rsidRPr="000D72D1">
                    <w:rPr>
                      <w:rFonts w:cs="Times New Roman"/>
                      <w:i/>
                      <w:szCs w:val="26"/>
                      <w:vertAlign w:val="subscript"/>
                    </w:rPr>
                    <w:t>r</w:t>
                  </w:r>
                  <w:r w:rsidRPr="000D72D1">
                    <w:rPr>
                      <w:rFonts w:cs="Times New Roman"/>
                      <w:i/>
                      <w:szCs w:val="26"/>
                    </w:rPr>
                    <w:t>(p,d) β</w:t>
                  </w:r>
                  <w:r w:rsidRPr="000D72D1">
                    <w:rPr>
                      <w:rFonts w:cs="Times New Roman"/>
                      <w:i/>
                      <w:szCs w:val="26"/>
                      <w:vertAlign w:val="subscript"/>
                    </w:rPr>
                    <w:t>s</w:t>
                  </w:r>
                  <w:r w:rsidRPr="000D72D1">
                    <w:rPr>
                      <w:rFonts w:cs="Times New Roman"/>
                      <w:i/>
                      <w:szCs w:val="26"/>
                    </w:rPr>
                    <w:t>(d+1,q)</w:t>
                  </w:r>
                  <w:r>
                    <w:rPr>
                      <w:rFonts w:cs="Times New Roman"/>
                      <w:i/>
                      <w:szCs w:val="26"/>
                    </w:rPr>
                    <w:t>)</w:t>
                  </w:r>
                </w:p>
                <w:p w:rsidR="00F87C38" w:rsidRDefault="00F87C38" w:rsidP="000D72D1">
                  <w:pPr>
                    <w:jc w:val="center"/>
                  </w:pPr>
                  <m:oMathPara>
                    <m:oMath>
                      <m:r>
                        <w:rPr>
                          <w:rFonts w:ascii="Cambria Math" w:hAnsi="Cambria Math"/>
                        </w:rPr>
                        <m:t>∀r,s ;d=</m:t>
                      </m:r>
                      <m:acc>
                        <m:accPr>
                          <m:chr m:val="̅"/>
                          <m:ctrlPr>
                            <w:rPr>
                              <w:rFonts w:ascii="Cambria Math" w:hAnsi="Cambria Math"/>
                              <w:i/>
                            </w:rPr>
                          </m:ctrlPr>
                        </m:accPr>
                        <m:e>
                          <m:r>
                            <w:rPr>
                              <w:rFonts w:ascii="Cambria Math" w:hAnsi="Cambria Math"/>
                            </w:rPr>
                            <m:t>p,q-1</m:t>
                          </m:r>
                        </m:e>
                      </m:acc>
                    </m:oMath>
                  </m:oMathPara>
                </w:p>
              </w:txbxContent>
            </v:textbox>
            <w10:wrap type="none"/>
            <w10:anchorlock/>
          </v:rect>
        </w:pict>
      </w:r>
    </w:p>
    <w:p w:rsidR="00FA1754" w:rsidRDefault="00607C09" w:rsidP="00AA0DEC">
      <w:pPr>
        <w:pStyle w:val="ListParagraph"/>
        <w:tabs>
          <w:tab w:val="left" w:pos="900"/>
        </w:tabs>
        <w:ind w:left="0" w:firstLine="540"/>
        <w:rPr>
          <w:rFonts w:cs="Times New Roman"/>
          <w:szCs w:val="26"/>
        </w:rPr>
      </w:pPr>
      <w:r>
        <w:rPr>
          <w:rFonts w:cs="Times New Roman"/>
          <w:szCs w:val="26"/>
        </w:rPr>
        <w:t>Tuy nhiên đó mới chỉ dừng lại ở mặt công thức, khi tính inside của mộ</w:t>
      </w:r>
      <w:r w:rsidR="00D85A4E">
        <w:rPr>
          <w:rFonts w:cs="Times New Roman"/>
          <w:szCs w:val="26"/>
        </w:rPr>
        <w:t xml:space="preserve">t nút </w:t>
      </w:r>
      <w:r>
        <w:rPr>
          <w:rFonts w:cs="Times New Roman"/>
          <w:szCs w:val="26"/>
        </w:rPr>
        <w:t xml:space="preserve"> </w:t>
      </w:r>
      <w:r w:rsidR="006D2B94">
        <w:rPr>
          <w:rFonts w:cs="Times New Roman"/>
          <w:szCs w:val="26"/>
        </w:rPr>
        <w:t xml:space="preserve">S </w:t>
      </w:r>
      <w:r>
        <w:rPr>
          <w:rFonts w:cs="Times New Roman"/>
          <w:szCs w:val="26"/>
        </w:rPr>
        <w:t>bấ</w:t>
      </w:r>
      <w:r w:rsidR="006D2B94">
        <w:rPr>
          <w:rFonts w:cs="Times New Roman"/>
          <w:szCs w:val="26"/>
        </w:rPr>
        <w:t>t kì vẫn còn một chút khó khăn. Để cho dễ hiểu, ta sẽ giả sử S được tạo thành từ luật S</w:t>
      </w:r>
      <w:r w:rsidR="00991C78">
        <w:rPr>
          <w:rFonts w:cs="Times New Roman"/>
          <w:szCs w:val="26"/>
        </w:rPr>
        <w:t>→</w:t>
      </w:r>
      <w:r w:rsidR="006D2B94">
        <w:rPr>
          <w:rFonts w:cs="Times New Roman"/>
          <w:szCs w:val="26"/>
        </w:rPr>
        <w:t xml:space="preserve"> NP NP VP ,</w:t>
      </w:r>
      <w:r>
        <w:rPr>
          <w:rFonts w:cs="Times New Roman"/>
          <w:szCs w:val="26"/>
        </w:rPr>
        <w:t>ta có hai trường hợp cần phả</w:t>
      </w:r>
      <w:r w:rsidR="006D2B94">
        <w:rPr>
          <w:rFonts w:cs="Times New Roman"/>
          <w:szCs w:val="26"/>
        </w:rPr>
        <w:t>i xét:</w:t>
      </w:r>
    </w:p>
    <w:p w:rsidR="00607C09" w:rsidRDefault="00607C09" w:rsidP="0091097F">
      <w:pPr>
        <w:pStyle w:val="ListParagraph"/>
        <w:numPr>
          <w:ilvl w:val="0"/>
          <w:numId w:val="16"/>
        </w:numPr>
        <w:tabs>
          <w:tab w:val="clear" w:pos="72"/>
          <w:tab w:val="num" w:pos="900"/>
        </w:tabs>
        <w:ind w:left="720" w:firstLine="0"/>
        <w:rPr>
          <w:rFonts w:cs="Times New Roman"/>
          <w:szCs w:val="26"/>
        </w:rPr>
      </w:pPr>
      <w:r>
        <w:rPr>
          <w:rFonts w:cs="Times New Roman"/>
          <w:szCs w:val="26"/>
        </w:rPr>
        <w:t>Nút S là nút hoàn chỉnh, nghĩa là biến wait của nó bằng rỗng</w:t>
      </w:r>
    </w:p>
    <w:p w:rsidR="00C10FF6" w:rsidRDefault="00C10FF6" w:rsidP="00C10FF6">
      <w:pPr>
        <w:ind w:firstLine="720"/>
        <w:contextualSpacing/>
        <w:rPr>
          <w:rFonts w:cs="Times New Roman"/>
          <w:szCs w:val="26"/>
        </w:rPr>
      </w:pPr>
      <w:r>
        <w:rPr>
          <w:rFonts w:cs="Times New Roman"/>
          <w:szCs w:val="26"/>
        </w:rPr>
        <w:t xml:space="preserve">Trong trường hợp này chúng ta sử dụng y nguyên công thức như vừa nãy, tức là : </w:t>
      </w:r>
    </w:p>
    <w:p w:rsidR="00C10FF6" w:rsidRDefault="00C10FF6" w:rsidP="00C10FF6">
      <w:pPr>
        <w:ind w:firstLine="720"/>
        <w:contextualSpacing/>
        <w:rPr>
          <w:rFonts w:cs="Times New Roman"/>
          <w:i/>
          <w:szCs w:val="26"/>
        </w:rPr>
      </w:pPr>
      <w:r w:rsidRPr="00D85A4E">
        <w:rPr>
          <w:rFonts w:eastAsia="+mn-ea" w:cs="Times New Roman"/>
          <w:i/>
          <w:color w:val="000000"/>
          <w:kern w:val="24"/>
          <w:sz w:val="22"/>
          <w:szCs w:val="26"/>
        </w:rPr>
        <w:t xml:space="preserve">inside(S(wait=""))=lg(P(S→NP NP VP))+ inside(NP)+inside(NP)+ inside (VP)    </w:t>
      </w:r>
      <w:r>
        <w:rPr>
          <w:rFonts w:eastAsia="+mn-ea" w:cs="Times New Roman"/>
          <w:i/>
          <w:color w:val="000000"/>
          <w:kern w:val="24"/>
          <w:szCs w:val="26"/>
        </w:rPr>
        <w:tab/>
      </w:r>
    </w:p>
    <w:p w:rsidR="00C10FF6" w:rsidRPr="00D85A4E" w:rsidRDefault="00C10FF6" w:rsidP="00C10FF6">
      <w:pPr>
        <w:ind w:firstLine="720"/>
        <w:contextualSpacing/>
        <w:rPr>
          <w:rFonts w:cs="Times New Roman"/>
          <w:szCs w:val="26"/>
        </w:rPr>
      </w:pPr>
      <w:r>
        <w:rPr>
          <w:rFonts w:cs="Times New Roman"/>
          <w:szCs w:val="26"/>
        </w:rPr>
        <w:t>Ở đây chúng ta sử dụng log thay vì phép nhân như ở công thức tổng quát vì phép nhân các xác suất khiến cho kết quả tính ra rất nhỏ, gần như bằng 0. Điều này dẫn đến một số trở ngại trong việc so sánh và tính toán.</w:t>
      </w:r>
    </w:p>
    <w:p w:rsidR="00774EBF" w:rsidRDefault="0045752B" w:rsidP="00774EBF">
      <w:pPr>
        <w:pStyle w:val="ListParagraph"/>
        <w:keepNext/>
        <w:ind w:left="0"/>
        <w:jc w:val="center"/>
      </w:pPr>
      <w:r w:rsidRPr="0045752B">
        <w:rPr>
          <w:rFonts w:cs="Times New Roman"/>
          <w:noProof/>
          <w:szCs w:val="26"/>
        </w:rPr>
        <w:lastRenderedPageBreak/>
        <w:drawing>
          <wp:inline distT="0" distB="0" distL="0" distR="0">
            <wp:extent cx="2990850" cy="1590675"/>
            <wp:effectExtent l="19050" t="0" r="0" b="0"/>
            <wp:docPr id="2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10200" cy="3124200"/>
                      <a:chOff x="1905000" y="1295400"/>
                      <a:chExt cx="5410200" cy="3124200"/>
                    </a:xfrm>
                  </a:grpSpPr>
                  <a:sp>
                    <a:nvSpPr>
                      <a:cNvPr id="59" name="Rounded Rectangle 58"/>
                      <a:cNvSpPr/>
                    </a:nvSpPr>
                    <a:spPr>
                      <a:xfrm>
                        <a:off x="3886200" y="36576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3,NP,5</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5867400" y="36576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5,VP,9</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ounded Rectangle 60"/>
                      <a:cNvSpPr/>
                    </a:nvSpPr>
                    <a:spPr>
                      <a:xfrm>
                        <a:off x="1905000" y="12954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1,S,9</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Straight Arrow Connector 62"/>
                      <a:cNvCxnSpPr>
                        <a:stCxn id="61" idx="2"/>
                        <a:endCxn id="70" idx="0"/>
                      </a:cNvCxnSpPr>
                    </a:nvCxnSpPr>
                    <a:spPr>
                      <a:xfrm rot="5400000">
                        <a:off x="1828800" y="28575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61" idx="2"/>
                        <a:endCxn id="59" idx="0"/>
                      </a:cNvCxnSpPr>
                    </a:nvCxnSpPr>
                    <a:spPr>
                      <a:xfrm rot="16200000" flipH="1">
                        <a:off x="2819400" y="1866900"/>
                        <a:ext cx="1600200" cy="1981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2"/>
                        <a:endCxn id="60" idx="0"/>
                      </a:cNvCxnSpPr>
                    </a:nvCxnSpPr>
                    <a:spPr>
                      <a:xfrm rot="16200000" flipH="1">
                        <a:off x="3810000" y="876300"/>
                        <a:ext cx="1600200" cy="396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0" name="Rounded Rectangle 69"/>
                      <a:cNvSpPr/>
                    </a:nvSpPr>
                    <a:spPr>
                      <a:xfrm>
                        <a:off x="1905000" y="36576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1,NP,3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57595" w:rsidRDefault="00774EBF" w:rsidP="00774EBF">
      <w:pPr>
        <w:pStyle w:val="Caption"/>
        <w:rPr>
          <w:rFonts w:cs="Times New Roman"/>
          <w:szCs w:val="26"/>
        </w:rPr>
      </w:pPr>
      <w:bookmarkStart w:id="200" w:name="_Toc294161399"/>
      <w:r>
        <w:t xml:space="preserve">Hình </w:t>
      </w:r>
      <w:fldSimple w:instr=" STYLEREF 1 \s ">
        <w:r w:rsidR="00671BFB">
          <w:rPr>
            <w:noProof/>
          </w:rPr>
          <w:t>3</w:t>
        </w:r>
      </w:fldSimple>
      <w:r w:rsidR="00671BFB">
        <w:noBreakHyphen/>
      </w:r>
      <w:fldSimple w:instr=" SEQ Hình \* ARABIC \s 1 ">
        <w:r w:rsidR="00671BFB">
          <w:rPr>
            <w:noProof/>
          </w:rPr>
          <w:t>2</w:t>
        </w:r>
      </w:fldSimple>
      <w:r>
        <w:t>. Hình ảnh của một nút phân tích hoàn chỉnh</w:t>
      </w:r>
      <w:r w:rsidR="00581A22">
        <w:t>.</w:t>
      </w:r>
      <w:bookmarkEnd w:id="200"/>
    </w:p>
    <w:p w:rsidR="00157595" w:rsidRDefault="00D85A4E" w:rsidP="0091097F">
      <w:pPr>
        <w:pStyle w:val="ListParagraph"/>
        <w:numPr>
          <w:ilvl w:val="0"/>
          <w:numId w:val="16"/>
        </w:numPr>
        <w:tabs>
          <w:tab w:val="clear" w:pos="72"/>
          <w:tab w:val="num" w:pos="900"/>
        </w:tabs>
        <w:ind w:left="0" w:firstLine="720"/>
        <w:rPr>
          <w:rFonts w:cs="Times New Roman"/>
          <w:szCs w:val="26"/>
        </w:rPr>
      </w:pPr>
      <w:r>
        <w:rPr>
          <w:rFonts w:cs="Times New Roman"/>
          <w:szCs w:val="26"/>
        </w:rPr>
        <w:t>Nút S là nút chưa hoàn chỉnh, hay nói cách khác nó là một nút giả, biến wait của S khác rỗng .</w:t>
      </w:r>
    </w:p>
    <w:p w:rsidR="00C10FF6" w:rsidRDefault="00C10FF6" w:rsidP="00C10FF6">
      <w:pPr>
        <w:ind w:firstLine="720"/>
        <w:contextualSpacing/>
        <w:rPr>
          <w:rFonts w:cs="Times New Roman"/>
          <w:szCs w:val="26"/>
        </w:rPr>
      </w:pPr>
      <w:r>
        <w:rPr>
          <w:rFonts w:cs="Times New Roman"/>
          <w:szCs w:val="26"/>
        </w:rPr>
        <w:t>Trong trường hợp này, chúng ta có thể hình dung đây là nút S(wait= “VP”) được tạo nên từ hai phần tử NP NP bằng luật S→ VP NP NP. Vậy công thức inside trong trường hợp này sẽ là :</w:t>
      </w:r>
    </w:p>
    <w:p w:rsidR="00C10FF6" w:rsidRDefault="00C10FF6" w:rsidP="00C10FF6">
      <w:pPr>
        <w:ind w:firstLine="900"/>
        <w:contextualSpacing/>
        <w:rPr>
          <w:rFonts w:eastAsia="+mn-ea" w:cs="Times New Roman"/>
          <w:i/>
          <w:color w:val="000000"/>
          <w:kern w:val="24"/>
          <w:szCs w:val="26"/>
        </w:rPr>
      </w:pPr>
      <w:r w:rsidRPr="00D85A4E">
        <w:rPr>
          <w:rFonts w:eastAsia="+mn-ea" w:cs="Times New Roman"/>
          <w:i/>
          <w:color w:val="000000"/>
          <w:kern w:val="24"/>
          <w:sz w:val="22"/>
          <w:szCs w:val="26"/>
        </w:rPr>
        <w:t>inside(S(wait="</w:t>
      </w:r>
      <w:r>
        <w:rPr>
          <w:rFonts w:eastAsia="+mn-ea" w:cs="Times New Roman"/>
          <w:i/>
          <w:color w:val="000000"/>
          <w:kern w:val="24"/>
          <w:szCs w:val="26"/>
        </w:rPr>
        <w:t>VP</w:t>
      </w:r>
      <w:r w:rsidRPr="00D85A4E">
        <w:rPr>
          <w:rFonts w:eastAsia="+mn-ea" w:cs="Times New Roman"/>
          <w:i/>
          <w:color w:val="000000"/>
          <w:kern w:val="24"/>
          <w:sz w:val="22"/>
          <w:szCs w:val="26"/>
        </w:rPr>
        <w:t>"))=lg(P(S→NP NP VP))+ inside(NP)+inside(NP)</w:t>
      </w:r>
      <w:r>
        <w:rPr>
          <w:rFonts w:eastAsia="+mn-ea" w:cs="Times New Roman"/>
          <w:i/>
          <w:color w:val="000000"/>
          <w:kern w:val="24"/>
          <w:szCs w:val="26"/>
        </w:rPr>
        <w:t>(1)</w:t>
      </w:r>
    </w:p>
    <w:p w:rsidR="00774EBF" w:rsidRDefault="00B112F3" w:rsidP="00774EBF">
      <w:pPr>
        <w:pStyle w:val="ListParagraph"/>
        <w:keepNext/>
        <w:ind w:left="0"/>
        <w:jc w:val="center"/>
      </w:pPr>
      <w:r w:rsidRPr="00B112F3">
        <w:rPr>
          <w:rFonts w:cs="Times New Roman"/>
          <w:noProof/>
          <w:szCs w:val="26"/>
        </w:rPr>
        <w:drawing>
          <wp:inline distT="0" distB="0" distL="0" distR="0">
            <wp:extent cx="3609975" cy="1981200"/>
            <wp:effectExtent l="19050" t="0" r="0" b="0"/>
            <wp:docPr id="2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8400" cy="4191000"/>
                      <a:chOff x="1676400" y="228600"/>
                      <a:chExt cx="6248400" cy="4191000"/>
                    </a:xfrm>
                  </a:grpSpPr>
                  <a:sp>
                    <a:nvSpPr>
                      <a:cNvPr id="59" name="Rounded Rectangle 58"/>
                      <a:cNvSpPr/>
                    </a:nvSpPr>
                    <a:spPr>
                      <a:xfrm>
                        <a:off x="3429000" y="36576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3,NP,5</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6477000" y="36576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5,VP,9</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ounded Rectangle 60"/>
                      <a:cNvSpPr/>
                    </a:nvSpPr>
                    <a:spPr>
                      <a:xfrm>
                        <a:off x="1676400" y="2057400"/>
                        <a:ext cx="19050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1,S,9,wait=“VP”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Straight Arrow Connector 62"/>
                      <a:cNvCxnSpPr>
                        <a:stCxn id="61" idx="2"/>
                        <a:endCxn id="70" idx="0"/>
                      </a:cNvCxnSpPr>
                    </a:nvCxnSpPr>
                    <a:spPr>
                      <a:xfrm rot="5400000">
                        <a:off x="2209800" y="32385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61" idx="2"/>
                        <a:endCxn id="59" idx="0"/>
                      </a:cNvCxnSpPr>
                    </a:nvCxnSpPr>
                    <a:spPr>
                      <a:xfrm rot="16200000" flipH="1">
                        <a:off x="2971800" y="2476500"/>
                        <a:ext cx="838200" cy="1524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72" idx="2"/>
                        <a:endCxn id="60" idx="0"/>
                      </a:cNvCxnSpPr>
                    </a:nvCxnSpPr>
                    <a:spPr>
                      <a:xfrm rot="16200000" flipH="1">
                        <a:off x="3581400" y="38100"/>
                        <a:ext cx="2667000" cy="457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0" name="Rounded Rectangle 69"/>
                      <a:cNvSpPr/>
                    </a:nvSpPr>
                    <a:spPr>
                      <a:xfrm>
                        <a:off x="1905000" y="3657600"/>
                        <a:ext cx="14478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1,NP,3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1676400" y="228600"/>
                        <a:ext cx="1905000" cy="762000"/>
                      </a:xfrm>
                      <a:prstGeom prst="roundRect">
                        <a:avLst/>
                      </a:prstGeom>
                      <a:gradFill>
                        <a:gsLst>
                          <a:gs pos="0">
                            <a:srgbClr val="03D4A8"/>
                          </a:gs>
                          <a:gs pos="25000">
                            <a:srgbClr val="21D6E0"/>
                          </a:gs>
                          <a:gs pos="75000">
                            <a:srgbClr val="0087E6"/>
                          </a:gs>
                          <a:gs pos="100000">
                            <a:srgbClr val="005CBF"/>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1,S,9,wait=“”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Straight Arrow Connector 86"/>
                      <a:cNvCxnSpPr>
                        <a:stCxn id="72" idx="2"/>
                        <a:endCxn id="61" idx="0"/>
                      </a:cNvCxnSpPr>
                    </a:nvCxnSpPr>
                    <a:spPr>
                      <a:xfrm rot="5400000">
                        <a:off x="2095500" y="15240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85A4E" w:rsidRDefault="00774EBF" w:rsidP="00774EBF">
      <w:pPr>
        <w:pStyle w:val="Caption"/>
        <w:rPr>
          <w:rFonts w:cs="Times New Roman"/>
          <w:szCs w:val="26"/>
        </w:rPr>
      </w:pPr>
      <w:bookmarkStart w:id="201" w:name="_Toc294161400"/>
      <w:r>
        <w:t xml:space="preserve">Hình </w:t>
      </w:r>
      <w:fldSimple w:instr=" STYLEREF 1 \s ">
        <w:r w:rsidR="00671BFB">
          <w:rPr>
            <w:noProof/>
          </w:rPr>
          <w:t>3</w:t>
        </w:r>
      </w:fldSimple>
      <w:r w:rsidR="00671BFB">
        <w:noBreakHyphen/>
      </w:r>
      <w:fldSimple w:instr=" SEQ Hình \* ARABIC \s 1 ">
        <w:r w:rsidR="00671BFB">
          <w:rPr>
            <w:noProof/>
          </w:rPr>
          <w:t>3</w:t>
        </w:r>
      </w:fldSimple>
      <w:r>
        <w:t>. Hình ảnh của một nút phân tích sử dụng biến wait</w:t>
      </w:r>
      <w:r w:rsidR="00581A22">
        <w:t>.</w:t>
      </w:r>
      <w:bookmarkEnd w:id="201"/>
    </w:p>
    <w:p w:rsidR="00C245BF" w:rsidRDefault="00C245BF" w:rsidP="00AA0DEC">
      <w:pPr>
        <w:ind w:firstLine="720"/>
        <w:contextualSpacing/>
        <w:rPr>
          <w:rFonts w:eastAsia="+mn-ea" w:cs="Times New Roman"/>
          <w:color w:val="000000"/>
          <w:kern w:val="24"/>
          <w:szCs w:val="26"/>
        </w:rPr>
      </w:pPr>
      <w:r>
        <w:rPr>
          <w:rFonts w:eastAsia="+mn-ea" w:cs="Times New Roman"/>
          <w:color w:val="000000"/>
          <w:kern w:val="24"/>
          <w:szCs w:val="26"/>
        </w:rPr>
        <w:t>Nếu sau đó nút S(wait= “VP”) gặp được phần tử VP ở vị trí tương ứng thì nó sẽ kết hợp với VP để thành một nút S mới với inside là :</w:t>
      </w:r>
    </w:p>
    <w:p w:rsidR="00C245BF" w:rsidRDefault="00C245BF" w:rsidP="00AA0DEC">
      <w:pPr>
        <w:ind w:firstLine="900"/>
        <w:contextualSpacing/>
        <w:rPr>
          <w:rFonts w:eastAsia="+mn-ea" w:cs="Times New Roman"/>
          <w:i/>
          <w:color w:val="000000"/>
          <w:kern w:val="24"/>
          <w:szCs w:val="26"/>
        </w:rPr>
      </w:pPr>
      <w:r w:rsidRPr="00D85A4E">
        <w:rPr>
          <w:rFonts w:eastAsia="+mn-ea" w:cs="Times New Roman"/>
          <w:i/>
          <w:color w:val="000000"/>
          <w:kern w:val="24"/>
          <w:sz w:val="22"/>
          <w:szCs w:val="26"/>
        </w:rPr>
        <w:t>inside(S(wait=""))=</w:t>
      </w:r>
      <w:r>
        <w:rPr>
          <w:rFonts w:eastAsia="+mn-ea" w:cs="Times New Roman"/>
          <w:i/>
          <w:color w:val="000000"/>
          <w:kern w:val="24"/>
          <w:szCs w:val="26"/>
        </w:rPr>
        <w:t xml:space="preserve"> </w:t>
      </w:r>
      <w:r w:rsidRPr="00D85A4E">
        <w:rPr>
          <w:rFonts w:eastAsia="+mn-ea" w:cs="Times New Roman"/>
          <w:i/>
          <w:color w:val="000000"/>
          <w:kern w:val="24"/>
          <w:sz w:val="22"/>
          <w:szCs w:val="26"/>
        </w:rPr>
        <w:t>inside(S(wait="</w:t>
      </w:r>
      <w:r>
        <w:rPr>
          <w:rFonts w:eastAsia="+mn-ea" w:cs="Times New Roman"/>
          <w:i/>
          <w:color w:val="000000"/>
          <w:kern w:val="24"/>
          <w:szCs w:val="26"/>
        </w:rPr>
        <w:t>VP</w:t>
      </w:r>
      <w:r w:rsidRPr="00D85A4E">
        <w:rPr>
          <w:rFonts w:eastAsia="+mn-ea" w:cs="Times New Roman"/>
          <w:i/>
          <w:color w:val="000000"/>
          <w:kern w:val="24"/>
          <w:sz w:val="22"/>
          <w:szCs w:val="26"/>
        </w:rPr>
        <w:t>"))+inside(NP)</w:t>
      </w:r>
      <w:r>
        <w:rPr>
          <w:rFonts w:eastAsia="+mn-ea" w:cs="Times New Roman"/>
          <w:i/>
          <w:color w:val="000000"/>
          <w:kern w:val="24"/>
          <w:szCs w:val="26"/>
        </w:rPr>
        <w:t>(2)</w:t>
      </w:r>
    </w:p>
    <w:p w:rsidR="00C245BF" w:rsidRDefault="00C245BF" w:rsidP="00AA0DEC">
      <w:pPr>
        <w:ind w:firstLine="720"/>
        <w:contextualSpacing/>
        <w:rPr>
          <w:rFonts w:cs="Times New Roman"/>
          <w:szCs w:val="26"/>
        </w:rPr>
      </w:pPr>
      <w:r>
        <w:rPr>
          <w:rFonts w:cs="Times New Roman"/>
          <w:szCs w:val="26"/>
        </w:rPr>
        <w:t>Từ (1) và (2) ta có thể suy ra:</w:t>
      </w:r>
    </w:p>
    <w:p w:rsidR="00C245BF" w:rsidRDefault="00C245BF" w:rsidP="00AA0DEC">
      <w:pPr>
        <w:ind w:firstLine="900"/>
        <w:contextualSpacing/>
        <w:rPr>
          <w:rFonts w:eastAsia="+mn-ea" w:cs="Times New Roman"/>
          <w:i/>
          <w:color w:val="000000"/>
          <w:kern w:val="24"/>
          <w:szCs w:val="26"/>
        </w:rPr>
      </w:pPr>
      <w:r w:rsidRPr="00D85A4E">
        <w:rPr>
          <w:rFonts w:eastAsia="+mn-ea" w:cs="Times New Roman"/>
          <w:i/>
          <w:color w:val="000000"/>
          <w:kern w:val="24"/>
          <w:sz w:val="22"/>
          <w:szCs w:val="26"/>
        </w:rPr>
        <w:t>inside(S(wait=""))=lg(P(S→NP NP VP))+ inside(NP)+inside(NP)+ inside (VP)</w:t>
      </w:r>
    </w:p>
    <w:p w:rsidR="00C245BF" w:rsidRDefault="00C245BF" w:rsidP="00AA0DEC">
      <w:pPr>
        <w:ind w:firstLine="720"/>
        <w:contextualSpacing/>
        <w:rPr>
          <w:rFonts w:eastAsia="+mn-ea" w:cs="Times New Roman"/>
          <w:color w:val="000000"/>
          <w:kern w:val="24"/>
          <w:szCs w:val="26"/>
        </w:rPr>
      </w:pPr>
      <w:r>
        <w:rPr>
          <w:rFonts w:eastAsia="+mn-ea" w:cs="Times New Roman"/>
          <w:color w:val="000000"/>
          <w:kern w:val="24"/>
          <w:szCs w:val="26"/>
        </w:rPr>
        <w:t>Công thức chính là công thức tính inside của một nút hoàn chỉnh. Vậy cách làm được đề xuất trong trường hợp nút giả là chấp nhận được.</w:t>
      </w:r>
    </w:p>
    <w:p w:rsidR="00C245BF" w:rsidRDefault="00C245BF" w:rsidP="00AA0DEC">
      <w:pPr>
        <w:pStyle w:val="Heading4"/>
        <w:contextualSpacing/>
      </w:pPr>
      <w:bookmarkStart w:id="202" w:name="_Toc294161683"/>
      <w:r>
        <w:t>Cách tính xác suất outside trong beam search</w:t>
      </w:r>
      <w:bookmarkEnd w:id="202"/>
    </w:p>
    <w:p w:rsidR="0002230F" w:rsidRDefault="0002230F" w:rsidP="00AA0DEC">
      <w:pPr>
        <w:ind w:firstLine="540"/>
        <w:contextualSpacing/>
      </w:pPr>
      <w:r>
        <w:t xml:space="preserve">Tính inside của một nút được trình bày ở bên trên nghe có vẻ phức tạp nhưng thực ra lại rất dễ dàng. Vì giải thuật inside cũng được thực hiện dựa theo chiến lược bottom-up y như thuật toán CYK. Nhưng với outside, sự khó khăn trong việc tính toán đã ở một cấp độ khác hoàn toàn. Vì giải thuật outside được tính toán dựa theo </w:t>
      </w:r>
      <w:r>
        <w:lastRenderedPageBreak/>
        <w:t>chiến lượ</w:t>
      </w:r>
      <w:r w:rsidR="006D2B94">
        <w:t>c top-down, nghĩa là phải xuất phát từ những ô ở hàng trên trong bảng CYK thì mới có thể tính được những ô hàng dưới, điều này ngược hẳn với inside.</w:t>
      </w:r>
    </w:p>
    <w:p w:rsidR="00774EBF" w:rsidRDefault="006D2B94" w:rsidP="00774EBF">
      <w:pPr>
        <w:keepNext/>
        <w:contextualSpacing/>
        <w:jc w:val="center"/>
      </w:pPr>
      <w:r w:rsidRPr="006D2B94">
        <w:rPr>
          <w:noProof/>
        </w:rPr>
        <w:drawing>
          <wp:inline distT="0" distB="0" distL="0" distR="0">
            <wp:extent cx="4495800" cy="3257550"/>
            <wp:effectExtent l="19050" t="0" r="0" b="0"/>
            <wp:docPr id="2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038600"/>
                      <a:chOff x="2438400" y="914400"/>
                      <a:chExt cx="5867400" cy="4038600"/>
                    </a:xfrm>
                  </a:grpSpPr>
                  <a:sp>
                    <a:nvSpPr>
                      <a:cNvPr id="4" name="Oval 3"/>
                      <a:cNvSpPr/>
                    </a:nvSpPr>
                    <a:spPr>
                      <a:xfrm>
                        <a:off x="2438400" y="4648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C</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05200" y="4648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D</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971800" y="3810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8</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81400" y="2819400"/>
                        <a:ext cx="304800" cy="304800"/>
                      </a:xfrm>
                      <a:prstGeom prst="ellipse">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rgbClr val="FF0000"/>
                              </a:solidFill>
                            </a:rPr>
                            <a:t>4</a:t>
                          </a:r>
                          <a:endParaRPr lang="en-US" sz="1300"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486400" y="2819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5</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4495800" y="1676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2</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4953000" y="38100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A</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6019800" y="38100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B</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943600" y="914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1</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7467600" y="1676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a:t>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8001000" y="2743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a:t>7</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934200" y="2743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a:t>6</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4038600" y="3810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9</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2" idx="4"/>
                        <a:endCxn id="9" idx="7"/>
                      </a:cNvCxnSpPr>
                    </a:nvCxnSpPr>
                    <a:spPr>
                      <a:xfrm rot="5400000">
                        <a:off x="5175064" y="800100"/>
                        <a:ext cx="501837" cy="13400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12" idx="4"/>
                        <a:endCxn id="13" idx="0"/>
                      </a:cNvCxnSpPr>
                    </a:nvCxnSpPr>
                    <a:spPr>
                      <a:xfrm rot="16200000" flipH="1">
                        <a:off x="6629400" y="685800"/>
                        <a:ext cx="457200" cy="1524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9" idx="4"/>
                        <a:endCxn id="7" idx="0"/>
                      </a:cNvCxnSpPr>
                    </a:nvCxnSpPr>
                    <a:spPr>
                      <a:xfrm rot="5400000">
                        <a:off x="3771900" y="1943100"/>
                        <a:ext cx="838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9" idx="4"/>
                        <a:endCxn id="8" idx="0"/>
                      </a:cNvCxnSpPr>
                    </a:nvCxnSpPr>
                    <a:spPr>
                      <a:xfrm rot="16200000" flipH="1">
                        <a:off x="4724400" y="1905000"/>
                        <a:ext cx="838200" cy="990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3" idx="4"/>
                        <a:endCxn id="15" idx="0"/>
                      </a:cNvCxnSpPr>
                    </a:nvCxnSpPr>
                    <a:spPr>
                      <a:xfrm rot="5400000">
                        <a:off x="6972300" y="2095500"/>
                        <a:ext cx="762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3" idx="4"/>
                        <a:endCxn id="14" idx="0"/>
                      </a:cNvCxnSpPr>
                    </a:nvCxnSpPr>
                    <a:spPr>
                      <a:xfrm rot="16200000" flipH="1">
                        <a:off x="7505700" y="2095500"/>
                        <a:ext cx="762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7" idx="4"/>
                        <a:endCxn id="6" idx="0"/>
                      </a:cNvCxnSpPr>
                    </a:nvCxnSpPr>
                    <a:spPr>
                      <a:xfrm rot="5400000">
                        <a:off x="3086100" y="3162300"/>
                        <a:ext cx="6858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7" idx="4"/>
                        <a:endCxn id="16" idx="0"/>
                      </a:cNvCxnSpPr>
                    </a:nvCxnSpPr>
                    <a:spPr>
                      <a:xfrm rot="16200000" flipH="1">
                        <a:off x="3619500" y="3238500"/>
                        <a:ext cx="6858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8" idx="4"/>
                        <a:endCxn id="11" idx="0"/>
                      </a:cNvCxnSpPr>
                    </a:nvCxnSpPr>
                    <a:spPr>
                      <a:xfrm rot="16200000" flipH="1">
                        <a:off x="5562600" y="3200400"/>
                        <a:ext cx="6858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8" idx="4"/>
                        <a:endCxn id="10" idx="0"/>
                      </a:cNvCxnSpPr>
                    </a:nvCxnSpPr>
                    <a:spPr>
                      <a:xfrm rot="5400000">
                        <a:off x="5029200" y="3200400"/>
                        <a:ext cx="6858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6" idx="4"/>
                        <a:endCxn id="4" idx="0"/>
                      </a:cNvCxnSpPr>
                    </a:nvCxnSpPr>
                    <a:spPr>
                      <a:xfrm rot="5400000">
                        <a:off x="2590800" y="4114800"/>
                        <a:ext cx="5334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stCxn id="6" idx="4"/>
                        <a:endCxn id="5" idx="0"/>
                      </a:cNvCxnSpPr>
                    </a:nvCxnSpPr>
                    <a:spPr>
                      <a:xfrm rot="16200000" flipH="1">
                        <a:off x="3124200" y="4114800"/>
                        <a:ext cx="5334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D2B94" w:rsidRDefault="00774EBF" w:rsidP="00774EBF">
      <w:pPr>
        <w:pStyle w:val="Caption"/>
      </w:pPr>
      <w:bookmarkStart w:id="203" w:name="_Toc294161401"/>
      <w:r>
        <w:t xml:space="preserve">Hình </w:t>
      </w:r>
      <w:fldSimple w:instr=" STYLEREF 1 \s ">
        <w:r w:rsidR="00671BFB">
          <w:rPr>
            <w:noProof/>
          </w:rPr>
          <w:t>3</w:t>
        </w:r>
      </w:fldSimple>
      <w:r w:rsidR="00671BFB">
        <w:noBreakHyphen/>
      </w:r>
      <w:fldSimple w:instr=" SEQ Hình \* ARABIC \s 1 ">
        <w:r w:rsidR="00671BFB">
          <w:rPr>
            <w:noProof/>
          </w:rPr>
          <w:t>4</w:t>
        </w:r>
      </w:fldSimple>
      <w:r>
        <w:t>. Hình ảnh mô phỏng outside của một nút.</w:t>
      </w:r>
      <w:bookmarkEnd w:id="203"/>
    </w:p>
    <w:p w:rsidR="00B112F3" w:rsidRDefault="00B112F3" w:rsidP="00AA0DEC">
      <w:pPr>
        <w:ind w:firstLine="540"/>
        <w:contextualSpacing/>
      </w:pPr>
      <w:r>
        <w:t>Hãy  nhìn vào hình vẽ min họa bên trên, đây là một cây phân tích cú pháp hoàn chỉnh, và nút số 4 đang là nút được xét. Bây giờ nếu muốn tính được outside của nút số 4 chúng ta phải sử dụng đến toàn bộ phần được tô đậm. Cụ thể:</w:t>
      </w:r>
    </w:p>
    <w:p w:rsidR="00B112F3" w:rsidRPr="00FD2048" w:rsidRDefault="00B112F3" w:rsidP="00AA0DEC">
      <w:pPr>
        <w:ind w:left="720" w:firstLine="720"/>
        <w:contextualSpacing/>
        <w:rPr>
          <w:i/>
        </w:rPr>
      </w:pPr>
      <w:r w:rsidRPr="00FD2048">
        <w:rPr>
          <w:i/>
        </w:rPr>
        <w:t>Outside(4) = lg(2</w:t>
      </w:r>
      <w:r w:rsidR="00991C78">
        <w:rPr>
          <w:i/>
        </w:rPr>
        <w:t>→</w:t>
      </w:r>
      <w:r w:rsidRPr="00FD2048">
        <w:rPr>
          <w:i/>
        </w:rPr>
        <w:t xml:space="preserve"> 4 5) +Outside(2) + inside(5).</w:t>
      </w:r>
    </w:p>
    <w:p w:rsidR="00B112F3" w:rsidRDefault="00B112F3" w:rsidP="00AA0DEC">
      <w:pPr>
        <w:ind w:firstLine="540"/>
        <w:contextualSpacing/>
      </w:pPr>
      <w:r>
        <w:t>Outside(2) được tính quy nạp theo Outside(4)</w:t>
      </w:r>
      <w:r w:rsidR="00FD2048">
        <w:t>:</w:t>
      </w:r>
    </w:p>
    <w:p w:rsidR="00FD2048" w:rsidRPr="00FD2048" w:rsidRDefault="00FD2048" w:rsidP="00AA0DEC">
      <w:pPr>
        <w:ind w:left="720" w:firstLine="720"/>
        <w:contextualSpacing/>
        <w:rPr>
          <w:i/>
        </w:rPr>
      </w:pPr>
      <w:r>
        <w:rPr>
          <w:i/>
        </w:rPr>
        <w:t>Outside(2) = lg(1</w:t>
      </w:r>
      <w:r w:rsidR="00991C78">
        <w:rPr>
          <w:i/>
        </w:rPr>
        <w:t>→</w:t>
      </w:r>
      <w:r>
        <w:rPr>
          <w:i/>
        </w:rPr>
        <w:t xml:space="preserve"> 2 3) +Outside(1</w:t>
      </w:r>
      <w:r w:rsidRPr="00FD2048">
        <w:rPr>
          <w:i/>
        </w:rPr>
        <w:t>) + i</w:t>
      </w:r>
      <w:r>
        <w:rPr>
          <w:i/>
        </w:rPr>
        <w:t>nside(3</w:t>
      </w:r>
      <w:r w:rsidRPr="00FD2048">
        <w:rPr>
          <w:i/>
        </w:rPr>
        <w:t>).</w:t>
      </w:r>
    </w:p>
    <w:p w:rsidR="00FD2048" w:rsidRDefault="00FD2048" w:rsidP="00AA0DEC">
      <w:pPr>
        <w:ind w:firstLine="630"/>
        <w:contextualSpacing/>
        <w:rPr>
          <w:i/>
        </w:rPr>
      </w:pPr>
      <w:r w:rsidRPr="00FD2048">
        <w:rPr>
          <w:i/>
        </w:rPr>
        <w:tab/>
      </w:r>
      <w:r w:rsidRPr="00FD2048">
        <w:rPr>
          <w:i/>
        </w:rPr>
        <w:tab/>
        <w:t xml:space="preserve">Outside(1) </w:t>
      </w:r>
      <w:r>
        <w:rPr>
          <w:i/>
        </w:rPr>
        <w:tab/>
      </w:r>
      <w:r w:rsidRPr="00FD2048">
        <w:rPr>
          <w:i/>
        </w:rPr>
        <w:t>= 1</w:t>
      </w:r>
      <w:r>
        <w:rPr>
          <w:i/>
        </w:rPr>
        <w:t xml:space="preserve"> nếu {1} là S .</w:t>
      </w:r>
    </w:p>
    <w:p w:rsidR="00FD2048" w:rsidRDefault="00FD2048" w:rsidP="00AA0DEC">
      <w:pPr>
        <w:ind w:firstLine="630"/>
        <w:contextualSpacing/>
        <w:rPr>
          <w:i/>
        </w:rPr>
      </w:pPr>
      <w:r>
        <w:rPr>
          <w:i/>
        </w:rPr>
        <w:tab/>
      </w:r>
      <w:r>
        <w:rPr>
          <w:i/>
        </w:rPr>
        <w:tab/>
      </w:r>
      <w:r>
        <w:rPr>
          <w:i/>
        </w:rPr>
        <w:tab/>
      </w:r>
      <w:r>
        <w:rPr>
          <w:i/>
        </w:rPr>
        <w:tab/>
        <w:t>=0 nếu {1} không phải là S.</w:t>
      </w:r>
      <w:r>
        <w:rPr>
          <w:i/>
        </w:rPr>
        <w:tab/>
      </w:r>
    </w:p>
    <w:p w:rsidR="00FD2048" w:rsidRDefault="00FD2048" w:rsidP="00AA0DEC">
      <w:pPr>
        <w:ind w:firstLine="540"/>
        <w:contextualSpacing/>
      </w:pPr>
      <w:r>
        <w:t xml:space="preserve">Như vậy muốn tính được outside của một nút ta phải biết được toàn bộ nhánh cây phân tích cú pháp ở mức trên, điều này là không thể với giải thuật CYK! </w:t>
      </w:r>
    </w:p>
    <w:p w:rsidR="00651849" w:rsidRDefault="00FD2048" w:rsidP="00AA0DEC">
      <w:pPr>
        <w:ind w:firstLine="540"/>
        <w:contextualSpacing/>
      </w:pPr>
      <w:r>
        <w:t>Để giải quyết khó khăn của bài toán tính outside, người  làm đồ án đã đề xuất ra hai từ “tương đối”. Tại sao lại là tương đối? Vì chúng ta sẽ không tính outside thật sự, chúng ta chỉ tính outside ở mức tương đố</w:t>
      </w:r>
      <w:r w:rsidR="00651849">
        <w:t>i</w:t>
      </w:r>
      <w:r>
        <w:t>.</w:t>
      </w:r>
      <w:r w:rsidR="00DB241C">
        <w:t xml:space="preserve"> Nghĩa là thay vì tính outside sử dụng toàn bộ các nút ở mức trên thì chúng ta chỉ sử dụng các nút ở trên nút được xét 1 mức để tính outside</w:t>
      </w:r>
      <w:r>
        <w:t>. Khi muốn tính outside của các ô ở</w:t>
      </w:r>
      <w:r w:rsidR="00651849">
        <w:t xml:space="preserve"> bước</w:t>
      </w:r>
      <w:r>
        <w:t xml:space="preserve"> i</w:t>
      </w:r>
      <w:r w:rsidR="00651849">
        <w:t xml:space="preserve">, chúng ta sẽ tạm thời bỏ trống outside của các ô này trong bước i. </w:t>
      </w:r>
      <w:r w:rsidR="00DB241C">
        <w:t>Khi đến</w:t>
      </w:r>
      <w:r w:rsidR="00651849">
        <w:t xml:space="preserve"> bước i+1, </w:t>
      </w:r>
      <w:r w:rsidR="00DB241C">
        <w:t xml:space="preserve">chúng ta mới sử dụng các ô được tạo ra ở bước này để </w:t>
      </w:r>
      <w:r w:rsidR="00651849">
        <w:t>tính outside cho các ô ở bước i. Nói một cách ngắn gọn, là chúng ta sử dụng các ô ở hàng trên để tính outside cho các ô ở hàng dưới.</w:t>
      </w:r>
    </w:p>
    <w:p w:rsidR="002C2C06" w:rsidRDefault="002C2C06" w:rsidP="00AA0DEC">
      <w:pPr>
        <w:ind w:firstLine="540"/>
        <w:contextualSpacing/>
      </w:pPr>
      <w:r>
        <w:t>Cụ thể, cách tính outside cũng được chia làm hai trường hợp như inside:</w:t>
      </w:r>
    </w:p>
    <w:p w:rsidR="002C2C06" w:rsidRDefault="002C2C06" w:rsidP="0091097F">
      <w:pPr>
        <w:pStyle w:val="ListParagraph"/>
        <w:numPr>
          <w:ilvl w:val="1"/>
          <w:numId w:val="16"/>
        </w:numPr>
      </w:pPr>
      <w:r>
        <w:lastRenderedPageBreak/>
        <w:t>Nút được xét là nút hoàn chỉnh, ví dụ như trường hợp của nút D dưới đây, thì công thức tính outside của nút D sẽ là :</w:t>
      </w:r>
    </w:p>
    <w:p w:rsidR="002C2C06" w:rsidRDefault="002C2C06" w:rsidP="00AA0DEC">
      <w:pPr>
        <w:pStyle w:val="NormalWeb"/>
        <w:kinsoku w:val="0"/>
        <w:overflowPunct w:val="0"/>
        <w:spacing w:before="115" w:beforeAutospacing="0" w:after="0" w:afterAutospacing="0"/>
        <w:ind w:left="1440"/>
        <w:contextualSpacing/>
        <w:textAlignment w:val="baseline"/>
      </w:pPr>
      <w:r w:rsidRPr="002C2C06">
        <w:rPr>
          <w:rFonts w:eastAsia="+mn-ea"/>
          <w:i/>
          <w:color w:val="000000"/>
          <w:kern w:val="24"/>
          <w:sz w:val="22"/>
          <w:szCs w:val="22"/>
        </w:rPr>
        <w:t xml:space="preserve">Outside(D)  = </w:t>
      </w:r>
      <w:r>
        <w:rPr>
          <w:rFonts w:eastAsia="+mn-ea"/>
          <w:i/>
          <w:color w:val="000000"/>
          <w:kern w:val="24"/>
          <w:sz w:val="22"/>
          <w:szCs w:val="22"/>
        </w:rPr>
        <w:t>lg(P(A → E D</w:t>
      </w:r>
      <w:r w:rsidRPr="002C2C06">
        <w:rPr>
          <w:rFonts w:eastAsia="+mn-ea"/>
          <w:i/>
          <w:color w:val="000000"/>
          <w:kern w:val="24"/>
          <w:sz w:val="22"/>
          <w:szCs w:val="22"/>
        </w:rPr>
        <w:t>)) * 10^inside(E) +</w:t>
      </w:r>
      <w:r>
        <w:rPr>
          <w:rFonts w:eastAsia="+mn-ea"/>
          <w:i/>
          <w:color w:val="000000"/>
          <w:kern w:val="24"/>
          <w:sz w:val="22"/>
          <w:szCs w:val="22"/>
        </w:rPr>
        <w:t>lg(P(B → D</w:t>
      </w:r>
      <w:r w:rsidRPr="002C2C06">
        <w:rPr>
          <w:rFonts w:eastAsia="+mn-ea"/>
          <w:i/>
          <w:color w:val="000000"/>
          <w:kern w:val="24"/>
          <w:sz w:val="22"/>
          <w:szCs w:val="22"/>
        </w:rPr>
        <w:t xml:space="preserve"> H)) * 10^inside(H) </w:t>
      </w:r>
    </w:p>
    <w:p w:rsidR="00774EBF" w:rsidRDefault="002C2C06" w:rsidP="00774EBF">
      <w:pPr>
        <w:keepNext/>
        <w:contextualSpacing/>
        <w:jc w:val="center"/>
      </w:pPr>
      <w:r w:rsidRPr="002C2C06">
        <w:rPr>
          <w:noProof/>
        </w:rPr>
        <w:drawing>
          <wp:inline distT="0" distB="0" distL="0" distR="0">
            <wp:extent cx="3629025" cy="21336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22533" name="Picture 6"/>
                    <pic:cNvPicPr>
                      <a:picLocks noChangeAspect="1" noChangeArrowheads="1"/>
                    </pic:cNvPicPr>
                  </pic:nvPicPr>
                  <pic:blipFill>
                    <a:blip r:embed="rId100"/>
                    <a:srcRect/>
                    <a:stretch>
                      <a:fillRect/>
                    </a:stretch>
                  </pic:blipFill>
                  <pic:spPr bwMode="white">
                    <a:xfrm>
                      <a:off x="0" y="0"/>
                      <a:ext cx="3629025" cy="2133600"/>
                    </a:xfrm>
                    <a:prstGeom prst="rect">
                      <a:avLst/>
                    </a:prstGeom>
                    <a:noFill/>
                    <a:ln w="9525" algn="ctr">
                      <a:noFill/>
                      <a:miter lim="800000"/>
                      <a:headEnd/>
                      <a:tailEnd/>
                    </a:ln>
                  </pic:spPr>
                </pic:pic>
              </a:graphicData>
            </a:graphic>
          </wp:inline>
        </w:drawing>
      </w:r>
    </w:p>
    <w:p w:rsidR="002C2C06" w:rsidRDefault="00774EBF" w:rsidP="00774EBF">
      <w:pPr>
        <w:pStyle w:val="Caption"/>
      </w:pPr>
      <w:bookmarkStart w:id="204" w:name="_Toc294161402"/>
      <w:r>
        <w:t xml:space="preserve">Hình </w:t>
      </w:r>
      <w:fldSimple w:instr=" STYLEREF 1 \s ">
        <w:r w:rsidR="00671BFB">
          <w:rPr>
            <w:noProof/>
          </w:rPr>
          <w:t>3</w:t>
        </w:r>
      </w:fldSimple>
      <w:r w:rsidR="00671BFB">
        <w:noBreakHyphen/>
      </w:r>
      <w:fldSimple w:instr=" SEQ Hình \* ARABIC \s 1 ">
        <w:r w:rsidR="00671BFB">
          <w:rPr>
            <w:noProof/>
          </w:rPr>
          <w:t>5</w:t>
        </w:r>
      </w:fldSimple>
      <w:r>
        <w:t>. Outside của trường hợp nút hoàn chỉnh</w:t>
      </w:r>
      <w:r w:rsidR="00581A22">
        <w:t>.</w:t>
      </w:r>
      <w:bookmarkEnd w:id="204"/>
    </w:p>
    <w:p w:rsidR="002C2C06" w:rsidRDefault="002C2C06" w:rsidP="0091097F">
      <w:pPr>
        <w:pStyle w:val="ListParagraph"/>
        <w:numPr>
          <w:ilvl w:val="1"/>
          <w:numId w:val="16"/>
        </w:numPr>
      </w:pPr>
      <w:r>
        <w:t xml:space="preserve">Nút được xét là nút chưa hoàn chỉnh, lại vẫn trường hợp của nút D ở trên, </w:t>
      </w:r>
      <w:r w:rsidR="008360F3">
        <w:t>được tạo ra bởi hai nút F G nhưng luật hoàn chỉnh là D</w:t>
      </w:r>
      <w:r w:rsidR="00991C78">
        <w:t>→</w:t>
      </w:r>
      <w:r w:rsidR="008360F3">
        <w:t xml:space="preserve"> F G H nên</w:t>
      </w:r>
      <w:r>
        <w:t xml:space="preserve"> biến wait củ</w:t>
      </w:r>
      <w:r w:rsidR="008360F3">
        <w:t>a D sẽ vẫn còn lại H</w:t>
      </w:r>
      <w:r>
        <w:t>. Lúc này công thức tính outside của D sẽ là:</w:t>
      </w:r>
    </w:p>
    <w:p w:rsidR="008360F3" w:rsidRDefault="008360F3" w:rsidP="00AA0DEC">
      <w:pPr>
        <w:pStyle w:val="ListParagraph"/>
        <w:ind w:left="1440"/>
      </w:pPr>
      <w:r w:rsidRPr="002C2C06">
        <w:rPr>
          <w:rFonts w:eastAsia="+mn-ea" w:cs="Times New Roman"/>
          <w:i/>
          <w:color w:val="000000"/>
          <w:kern w:val="24"/>
          <w:sz w:val="22"/>
        </w:rPr>
        <w:t xml:space="preserve">Outside(D)  = </w:t>
      </w:r>
      <w:r>
        <w:rPr>
          <w:rFonts w:eastAsia="+mn-ea"/>
          <w:i/>
          <w:color w:val="000000"/>
          <w:kern w:val="24"/>
          <w:sz w:val="22"/>
        </w:rPr>
        <w:t>lg(P(D → F</w:t>
      </w:r>
      <w:r>
        <w:rPr>
          <w:rFonts w:eastAsia="+mn-ea" w:cs="Times New Roman"/>
          <w:i/>
          <w:color w:val="000000"/>
          <w:kern w:val="24"/>
          <w:sz w:val="22"/>
        </w:rPr>
        <w:t xml:space="preserve"> G H</w:t>
      </w:r>
      <w:r w:rsidRPr="002C2C06">
        <w:rPr>
          <w:rFonts w:eastAsia="+mn-ea" w:cs="Times New Roman"/>
          <w:i/>
          <w:color w:val="000000"/>
          <w:kern w:val="24"/>
          <w:sz w:val="22"/>
        </w:rPr>
        <w:t>)) * 10^inside(H)</w:t>
      </w:r>
    </w:p>
    <w:p w:rsidR="00774EBF" w:rsidRDefault="008360F3" w:rsidP="00774EBF">
      <w:pPr>
        <w:pStyle w:val="ListParagraph"/>
        <w:keepNext/>
        <w:ind w:left="0" w:firstLine="1134"/>
        <w:jc w:val="center"/>
      </w:pPr>
      <w:r w:rsidRPr="008360F3">
        <w:rPr>
          <w:noProof/>
        </w:rPr>
        <w:drawing>
          <wp:inline distT="0" distB="0" distL="0" distR="0">
            <wp:extent cx="3743325" cy="19050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800" cy="3733800"/>
                      <a:chOff x="2590800" y="1600200"/>
                      <a:chExt cx="5638800" cy="3733800"/>
                    </a:xfrm>
                  </a:grpSpPr>
                  <a:sp>
                    <a:nvSpPr>
                      <a:cNvPr id="5" name="Rectangle 4"/>
                      <a:cNvSpPr/>
                    </a:nvSpPr>
                    <a:spPr>
                      <a:xfrm>
                        <a:off x="3657600" y="32004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D(wait=“H”)</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562600" y="16002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858000" y="46482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800600" y="47244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590800" y="47244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5" idx="2"/>
                        <a:endCxn id="10" idx="0"/>
                      </a:cNvCxnSpPr>
                    </a:nvCxnSpPr>
                    <a:spPr>
                      <a:xfrm rot="5400000">
                        <a:off x="3352800" y="3733800"/>
                        <a:ext cx="9144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5" idx="2"/>
                        <a:endCxn id="9" idx="0"/>
                      </a:cNvCxnSpPr>
                    </a:nvCxnSpPr>
                    <a:spPr>
                      <a:xfrm rot="16200000" flipH="1">
                        <a:off x="4457700" y="3695700"/>
                        <a:ext cx="9144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7" idx="2"/>
                        <a:endCxn id="5" idx="0"/>
                      </a:cNvCxnSpPr>
                    </a:nvCxnSpPr>
                    <a:spPr>
                      <a:xfrm rot="5400000">
                        <a:off x="4800600" y="1752600"/>
                        <a:ext cx="990600" cy="1905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7" idx="2"/>
                        <a:endCxn id="8" idx="0"/>
                      </a:cNvCxnSpPr>
                    </a:nvCxnSpPr>
                    <a:spPr>
                      <a:xfrm rot="16200000" flipH="1">
                        <a:off x="5676900" y="2781300"/>
                        <a:ext cx="2438400" cy="1295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C2C06" w:rsidRDefault="00774EBF" w:rsidP="00774EBF">
      <w:pPr>
        <w:pStyle w:val="Caption"/>
        <w:ind w:firstLine="851"/>
      </w:pPr>
      <w:bookmarkStart w:id="205" w:name="_Toc294161403"/>
      <w:r>
        <w:t xml:space="preserve">Hình </w:t>
      </w:r>
      <w:fldSimple w:instr=" STYLEREF 1 \s ">
        <w:r w:rsidR="00671BFB">
          <w:rPr>
            <w:noProof/>
          </w:rPr>
          <w:t>3</w:t>
        </w:r>
      </w:fldSimple>
      <w:r w:rsidR="00671BFB">
        <w:noBreakHyphen/>
      </w:r>
      <w:fldSimple w:instr=" SEQ Hình \* ARABIC \s 1 ">
        <w:r w:rsidR="00671BFB">
          <w:rPr>
            <w:noProof/>
          </w:rPr>
          <w:t>6</w:t>
        </w:r>
      </w:fldSimple>
      <w:r>
        <w:t>. Outside của trường hợp nút chưa hoàn chỉnh</w:t>
      </w:r>
      <w:r w:rsidR="00581A22">
        <w:t>.</w:t>
      </w:r>
      <w:bookmarkEnd w:id="205"/>
    </w:p>
    <w:p w:rsidR="00651849" w:rsidRDefault="00651849" w:rsidP="00AA0DEC">
      <w:pPr>
        <w:pStyle w:val="Heading4"/>
        <w:contextualSpacing/>
      </w:pPr>
      <w:bookmarkStart w:id="206" w:name="_Toc294161684"/>
      <w:r>
        <w:t>Quy trình thực hiện thuật toán beam search</w:t>
      </w:r>
      <w:bookmarkEnd w:id="206"/>
    </w:p>
    <w:p w:rsidR="00651849" w:rsidRDefault="00651849" w:rsidP="00AA0DEC">
      <w:pPr>
        <w:ind w:firstLine="540"/>
        <w:contextualSpacing/>
      </w:pPr>
      <w:r>
        <w:t xml:space="preserve"> </w:t>
      </w:r>
      <w:r w:rsidR="002C2C06">
        <w:t>Quy trình thực hiện thuật toán beam search gồm các bước như sau :</w:t>
      </w:r>
    </w:p>
    <w:p w:rsidR="002C2C06" w:rsidRDefault="002C2C06" w:rsidP="0091097F">
      <w:pPr>
        <w:pStyle w:val="ListParagraph"/>
        <w:numPr>
          <w:ilvl w:val="1"/>
          <w:numId w:val="16"/>
        </w:numPr>
      </w:pPr>
      <w:r>
        <w:t>Khởi tạo các ô ở hàng 1 (là các từ trong câu đã được gán nhãn).</w:t>
      </w:r>
    </w:p>
    <w:p w:rsidR="008360F3" w:rsidRDefault="002C2C06" w:rsidP="0091097F">
      <w:pPr>
        <w:pStyle w:val="ListParagraph"/>
        <w:numPr>
          <w:ilvl w:val="1"/>
          <w:numId w:val="16"/>
        </w:numPr>
      </w:pPr>
      <w:r>
        <w:t>Tại hàng thứ i</w:t>
      </w:r>
      <w:r w:rsidR="008360F3">
        <w:t>, làm các công việc sau:</w:t>
      </w:r>
    </w:p>
    <w:p w:rsidR="008360F3" w:rsidRDefault="008360F3" w:rsidP="0091097F">
      <w:pPr>
        <w:pStyle w:val="ListParagraph"/>
        <w:numPr>
          <w:ilvl w:val="2"/>
          <w:numId w:val="16"/>
        </w:numPr>
      </w:pPr>
      <w:r>
        <w:t xml:space="preserve">Tạo ngưỡng </w:t>
      </w:r>
      <w:r w:rsidR="00EF71FB">
        <w:t xml:space="preserve">B </w:t>
      </w:r>
      <w:r>
        <w:t xml:space="preserve">để làm biên cắt tỉa (tùy chỉnh </w:t>
      </w:r>
      <w:r w:rsidR="00EF71FB">
        <w:t>cho phù hợp).</w:t>
      </w:r>
    </w:p>
    <w:p w:rsidR="002C2C06" w:rsidRDefault="002C2C06" w:rsidP="0091097F">
      <w:pPr>
        <w:pStyle w:val="ListParagraph"/>
        <w:numPr>
          <w:ilvl w:val="2"/>
          <w:numId w:val="16"/>
        </w:numPr>
      </w:pPr>
      <w:r>
        <w:t>sử dụng các phần tử tạo ra trong các ô được để tính outside cho các phần tử trong các ô ở hàng thứ</w:t>
      </w:r>
      <w:r w:rsidR="00EF71FB">
        <w:t xml:space="preserve"> i-1.</w:t>
      </w:r>
    </w:p>
    <w:p w:rsidR="00EF71FB" w:rsidRDefault="00EF71FB" w:rsidP="0091097F">
      <w:pPr>
        <w:pStyle w:val="ListParagraph"/>
        <w:numPr>
          <w:ilvl w:val="2"/>
          <w:numId w:val="16"/>
        </w:numPr>
      </w:pPr>
      <w:r>
        <w:t xml:space="preserve">Với các phần tử ở hàng i-1 đã có cả outside và inside, tính heuristic cho các phần tử đó, heuristic = inside + outside của </w:t>
      </w:r>
      <w:r>
        <w:lastRenderedPageBreak/>
        <w:t>một phần tử. Sau đó chọn ra phần tử có heuristic lớn nhất ký hiệu là max.</w:t>
      </w:r>
    </w:p>
    <w:p w:rsidR="00EF71FB" w:rsidRDefault="00EF71FB" w:rsidP="0091097F">
      <w:pPr>
        <w:pStyle w:val="ListParagraph"/>
        <w:numPr>
          <w:ilvl w:val="2"/>
          <w:numId w:val="16"/>
        </w:numPr>
      </w:pPr>
      <w:r>
        <w:t>Với mỗi phần tử j ở hàng i-1 kiểm tra nếu :</w:t>
      </w:r>
    </w:p>
    <w:p w:rsidR="00EF71FB" w:rsidRDefault="00EF71FB" w:rsidP="00AA0DEC">
      <w:pPr>
        <w:pStyle w:val="ListParagraph"/>
        <w:ind w:left="2880"/>
        <w:rPr>
          <w:i/>
        </w:rPr>
      </w:pPr>
      <w:r w:rsidRPr="00EF71FB">
        <w:rPr>
          <w:i/>
        </w:rPr>
        <w:t>Heuristic(max)-heuristic(j)&gt;ngưỡng</w:t>
      </w:r>
      <w:r>
        <w:rPr>
          <w:i/>
        </w:rPr>
        <w:t xml:space="preserve"> B</w:t>
      </w:r>
    </w:p>
    <w:p w:rsidR="00EF71FB" w:rsidRDefault="00EF71FB" w:rsidP="00AA0DEC">
      <w:pPr>
        <w:ind w:left="2160"/>
        <w:contextualSpacing/>
      </w:pPr>
      <w:r>
        <w:t>thì loại j ra khỏi danh sách được xét, đồng thời loại luôn cả các phần tử thuộc hàng i được tạo ra bởi j.</w:t>
      </w:r>
    </w:p>
    <w:p w:rsidR="00EF71FB" w:rsidRDefault="00EF71FB" w:rsidP="0091097F">
      <w:pPr>
        <w:pStyle w:val="ListParagraph"/>
        <w:numPr>
          <w:ilvl w:val="1"/>
          <w:numId w:val="16"/>
        </w:numPr>
      </w:pPr>
      <w:r>
        <w:t>Tiếp tục lặp lại bước 2 cho đến khi điền đầy bảng phân tích của thuật toán CYK.</w:t>
      </w:r>
    </w:p>
    <w:p w:rsidR="00EF71FB" w:rsidRDefault="00EF71FB" w:rsidP="00AA0DEC">
      <w:pPr>
        <w:pStyle w:val="Heading3"/>
        <w:contextualSpacing/>
      </w:pPr>
      <w:bookmarkStart w:id="207" w:name="_Toc294161685"/>
      <w:r>
        <w:t>Nhận xét về thuật toán beam search</w:t>
      </w:r>
      <w:bookmarkEnd w:id="207"/>
    </w:p>
    <w:p w:rsidR="00EF71FB" w:rsidRDefault="00EF71FB" w:rsidP="00AA0DEC">
      <w:pPr>
        <w:ind w:firstLine="540"/>
        <w:contextualSpacing/>
      </w:pPr>
      <w:r>
        <w:t>Beam search thực chất là một thuật toán tìm kiếm đường đi phổ biến trong trí tuệ nhân tạo. Phương thức tìm kiếm dựa trên hàm ước lượng của nó có thể cho kết quả rất tốt và cải thiện đáng kể về mặt tốc độ. Tuy nhiên, cũng như bao thuật toán khác, nó cũng có những nhược điểm và những ưu điểm mà chúng ta cần phải xem xét</w:t>
      </w:r>
      <w:r w:rsidR="00B1684C">
        <w:t>.</w:t>
      </w:r>
    </w:p>
    <w:p w:rsidR="00B1684C" w:rsidRDefault="00B1684C" w:rsidP="00AA0DEC">
      <w:pPr>
        <w:ind w:firstLine="540"/>
        <w:contextualSpacing/>
      </w:pPr>
      <w:r>
        <w:t>Ưu điểm: thuật toán beam search được đề xuất trong đồ án có ưu điểm là nhanh, không quá phức tạp trong khâu tính toán outside như một số các thuật toán vì mục đích của nó chỉ là cắt tỉa đi những ứng cử viên tồi nhất chứ không phải là lấy ra ứng cử viên sáng giá nhất nên đòi hỏi outside không cần phải chính xác hoàn toàn. Sử dụng thuật toán beam search có thể giúp cho bộ phân tích cú pháp cải thiện rất đáng kể về tốc độ. Nếu sử dụng thuật toán CYK kết hợp với beam search, thì kể cả với một câu có độ phức tạp là 40 từ (chưa kể số âm tiết), bộ phân tích cú pháp chỉ mất vài phút là có thể cho ra kết quả. Bình thường nếu sử dụng thuật toán CYK vét cạn bảng, thời gian bộ phân tích cú pháp cho ra kết quả có thể tới vài tiếng!</w:t>
      </w:r>
    </w:p>
    <w:p w:rsidR="00B1684C" w:rsidRDefault="00B1684C" w:rsidP="00AA0DEC">
      <w:pPr>
        <w:ind w:firstLine="540"/>
        <w:contextualSpacing/>
      </w:pPr>
      <w:r>
        <w:t>Nhược điểm: Tuy nói là có cải thiện về mặt tốc độ nhưng thực ra thuật toán beam search không phải là một thuật toán tối ưu. Nếu chúng ta cho ngưỡng quá nhỏ, beam search sẽ có thể cắt tỉa mất cả phương án tối ưu, còn nếu để đảm bảo rằng beam search sẽ không cắt tỉa mất phương án tối ưu thì chỉ còn cách là tăng ngưỡng lên cực lớn, mà điều này cũng gần tiến tới việc sử dụng thuật toán vét cạn!</w:t>
      </w:r>
      <w:r w:rsidR="003C0F9D">
        <w:t xml:space="preserve"> Nói tóm lại là không có gì đảm bảo rằng thuật toán beam search sẽ giúp bộ phân tích cú pháp đưa ra được đầu ra tối ưu cả.</w:t>
      </w:r>
    </w:p>
    <w:p w:rsidR="00023431" w:rsidRDefault="00023431" w:rsidP="00AA0DEC">
      <w:pPr>
        <w:pStyle w:val="Heading2"/>
        <w:contextualSpacing/>
      </w:pPr>
      <w:bookmarkStart w:id="208" w:name="_Toc294161686"/>
      <w:r>
        <w:t>Thuật toán tìm kiếm A*</w:t>
      </w:r>
      <w:bookmarkEnd w:id="208"/>
    </w:p>
    <w:p w:rsidR="00510A0B" w:rsidRDefault="00510A0B" w:rsidP="00AA0DEC">
      <w:pPr>
        <w:ind w:firstLine="540"/>
        <w:contextualSpacing/>
      </w:pPr>
      <w:r>
        <w:t xml:space="preserve">Trong trí tuệ nhân tạo, thuật toán A* thuộc họ thuật toán Best-first-search là một thuật toán được biết đến rộng rãi nhất. Là một thuật toán thường được sử dụng rất nhiều trong các bài toán tìm kiếm, A* xây dựng tăng dần tất cả các tuyến đường từ điểm xuất phát cho đến khi nó tìm thấy điểm kết thúc. </w:t>
      </w:r>
    </w:p>
    <w:p w:rsidR="00510A0B" w:rsidRDefault="00510A0B" w:rsidP="00AA0DEC">
      <w:pPr>
        <w:ind w:firstLine="540"/>
        <w:contextualSpacing/>
      </w:pPr>
      <w:r>
        <w:t>Best-first-search nói chung đều tìm đường đi bằng ước lượng heuristic</w:t>
      </w:r>
      <w:r w:rsidR="001E0A36">
        <w:t xml:space="preserve"> tứ</w:t>
      </w:r>
      <w:r w:rsidR="007B0C6F">
        <w:t xml:space="preserve">c là thuật toán này </w:t>
      </w:r>
      <w:r w:rsidR="001E0A36">
        <w:t>sẽ đi theo một con đường có vẻ dẫn về đích nhất. A* cũng giống như vậy, nhưng điểm khác biệt của thuật toán</w:t>
      </w:r>
      <w:r w:rsidR="007B0C6F">
        <w:t xml:space="preserve"> A*</w:t>
      </w:r>
      <w:r w:rsidR="001E0A36">
        <w:t xml:space="preserve"> so với các thuật toán khác thuộc họ </w:t>
      </w:r>
      <w:r w:rsidR="001E0A36">
        <w:lastRenderedPageBreak/>
        <w:t>BFS là A* có xét đến cả quãng đường đã đi qua, điều này khiến cho thuật toán A* trở nên “tối ưu” và “đầy đủ”. Tối ưu nghĩa là nếu có một đường đi ngắn nhất dẫn đến đích, A* chắc chắn sẽ tìm ra được. Đầy đủ nghĩa là A* sẽ luôn tìm thấy lời giải nếu như bài toán có lời giải. Hay nói một cách khác, chỉ cần một bài toán có lời giải, A* chắc chắn có thể tìm ra được lời giải tốt nhất!</w:t>
      </w:r>
    </w:p>
    <w:p w:rsidR="007B0C6F" w:rsidRDefault="007B0C6F" w:rsidP="00AA0DEC">
      <w:pPr>
        <w:pStyle w:val="Heading3"/>
        <w:contextualSpacing/>
      </w:pPr>
      <w:bookmarkStart w:id="209" w:name="_Toc294161687"/>
      <w:r>
        <w:t>Thuật toán A*</w:t>
      </w:r>
      <w:bookmarkEnd w:id="209"/>
    </w:p>
    <w:p w:rsidR="007B0C6F" w:rsidRPr="007B0C6F" w:rsidRDefault="007B0C6F" w:rsidP="00AA0DEC">
      <w:pPr>
        <w:pStyle w:val="NormalWeb"/>
        <w:ind w:firstLine="540"/>
        <w:contextualSpacing/>
        <w:rPr>
          <w:sz w:val="26"/>
          <w:szCs w:val="26"/>
        </w:rPr>
      </w:pPr>
      <w:r w:rsidRPr="007B0C6F">
        <w:rPr>
          <w:sz w:val="26"/>
          <w:szCs w:val="26"/>
        </w:rPr>
        <w:t xml:space="preserve">A* lưu giữ một tập các lời giải chưa hoàn chỉnh, nghĩa là các đường đi qua đồ thị, bắt đầu từ nút xuất phát. Tập lời giải này được lưu trong một </w:t>
      </w:r>
      <w:hyperlink r:id="rId101" w:tooltip="Hàng đợi ưu tiên (trang chưa được viết)" w:history="1">
        <w:r w:rsidRPr="00A90CCF">
          <w:rPr>
            <w:rStyle w:val="Hyperlink"/>
            <w:color w:val="000000" w:themeColor="text1"/>
            <w:sz w:val="26"/>
            <w:szCs w:val="26"/>
            <w:u w:val="none"/>
          </w:rPr>
          <w:t>hàng đợi ưu tiên</w:t>
        </w:r>
      </w:hyperlink>
      <w:r w:rsidRPr="007B0C6F">
        <w:rPr>
          <w:sz w:val="26"/>
          <w:szCs w:val="26"/>
        </w:rPr>
        <w:t xml:space="preserve"> (</w:t>
      </w:r>
      <w:r w:rsidRPr="007B0C6F">
        <w:rPr>
          <w:i/>
          <w:iCs/>
          <w:sz w:val="26"/>
          <w:szCs w:val="26"/>
        </w:rPr>
        <w:t>priority queue</w:t>
      </w:r>
      <w:r w:rsidRPr="007B0C6F">
        <w:rPr>
          <w:sz w:val="26"/>
          <w:szCs w:val="26"/>
        </w:rPr>
        <w:t xml:space="preserve">). Thứ tự ưu tiên gán cho một đường đi </w:t>
      </w:r>
      <w:r w:rsidRPr="007B0C6F">
        <w:rPr>
          <w:rStyle w:val="texhtml"/>
          <w:i/>
          <w:iCs/>
          <w:sz w:val="26"/>
          <w:szCs w:val="26"/>
        </w:rPr>
        <w:t>x</w:t>
      </w:r>
      <w:r w:rsidRPr="007B0C6F">
        <w:rPr>
          <w:sz w:val="26"/>
          <w:szCs w:val="26"/>
        </w:rPr>
        <w:t xml:space="preserve"> được quyết định bởi hàm </w:t>
      </w:r>
      <w:r w:rsidRPr="007B0C6F">
        <w:rPr>
          <w:rStyle w:val="texhtml"/>
          <w:i/>
          <w:iCs/>
          <w:sz w:val="26"/>
          <w:szCs w:val="26"/>
        </w:rPr>
        <w:t>f</w:t>
      </w:r>
      <w:r w:rsidRPr="007B0C6F">
        <w:rPr>
          <w:rStyle w:val="texhtml"/>
          <w:sz w:val="26"/>
          <w:szCs w:val="26"/>
        </w:rPr>
        <w:t>(</w:t>
      </w:r>
      <w:r w:rsidRPr="007B0C6F">
        <w:rPr>
          <w:rStyle w:val="texhtml"/>
          <w:i/>
          <w:iCs/>
          <w:sz w:val="26"/>
          <w:szCs w:val="26"/>
        </w:rPr>
        <w:t>x</w:t>
      </w:r>
      <w:r w:rsidRPr="007B0C6F">
        <w:rPr>
          <w:rStyle w:val="texhtml"/>
          <w:sz w:val="26"/>
          <w:szCs w:val="26"/>
        </w:rPr>
        <w:t xml:space="preserve">) = </w:t>
      </w:r>
      <w:r w:rsidRPr="007B0C6F">
        <w:rPr>
          <w:rStyle w:val="texhtml"/>
          <w:i/>
          <w:iCs/>
          <w:sz w:val="26"/>
          <w:szCs w:val="26"/>
        </w:rPr>
        <w:t>g</w:t>
      </w:r>
      <w:r w:rsidRPr="007B0C6F">
        <w:rPr>
          <w:rStyle w:val="texhtml"/>
          <w:sz w:val="26"/>
          <w:szCs w:val="26"/>
        </w:rPr>
        <w:t>(</w:t>
      </w:r>
      <w:r w:rsidRPr="007B0C6F">
        <w:rPr>
          <w:rStyle w:val="texhtml"/>
          <w:i/>
          <w:iCs/>
          <w:sz w:val="26"/>
          <w:szCs w:val="26"/>
        </w:rPr>
        <w:t>x</w:t>
      </w:r>
      <w:r w:rsidRPr="007B0C6F">
        <w:rPr>
          <w:rStyle w:val="texhtml"/>
          <w:sz w:val="26"/>
          <w:szCs w:val="26"/>
        </w:rPr>
        <w:t xml:space="preserve">) + </w:t>
      </w:r>
      <w:r w:rsidRPr="007B0C6F">
        <w:rPr>
          <w:rStyle w:val="texhtml"/>
          <w:i/>
          <w:iCs/>
          <w:sz w:val="26"/>
          <w:szCs w:val="26"/>
        </w:rPr>
        <w:t>h</w:t>
      </w:r>
      <w:r w:rsidRPr="007B0C6F">
        <w:rPr>
          <w:rStyle w:val="texhtml"/>
          <w:sz w:val="26"/>
          <w:szCs w:val="26"/>
        </w:rPr>
        <w:t>(</w:t>
      </w:r>
      <w:r w:rsidRPr="007B0C6F">
        <w:rPr>
          <w:rStyle w:val="texhtml"/>
          <w:i/>
          <w:iCs/>
          <w:sz w:val="26"/>
          <w:szCs w:val="26"/>
        </w:rPr>
        <w:t>x</w:t>
      </w:r>
      <w:r w:rsidRPr="007B0C6F">
        <w:rPr>
          <w:rStyle w:val="texhtml"/>
          <w:sz w:val="26"/>
          <w:szCs w:val="26"/>
        </w:rPr>
        <w:t>)</w:t>
      </w:r>
      <w:r w:rsidRPr="007B0C6F">
        <w:rPr>
          <w:sz w:val="26"/>
          <w:szCs w:val="26"/>
        </w:rPr>
        <w:t>.</w:t>
      </w:r>
    </w:p>
    <w:p w:rsidR="001E136A" w:rsidRDefault="007B0C6F" w:rsidP="00AA0DEC">
      <w:pPr>
        <w:pStyle w:val="NormalWeb"/>
        <w:ind w:firstLine="540"/>
        <w:contextualSpacing/>
        <w:rPr>
          <w:sz w:val="26"/>
          <w:szCs w:val="26"/>
        </w:rPr>
      </w:pPr>
      <w:r w:rsidRPr="007B0C6F">
        <w:rPr>
          <w:sz w:val="26"/>
          <w:szCs w:val="26"/>
        </w:rPr>
        <w:t xml:space="preserve">Trong đó, </w:t>
      </w:r>
      <w:r w:rsidRPr="007B0C6F">
        <w:rPr>
          <w:rStyle w:val="texhtml"/>
          <w:i/>
          <w:iCs/>
          <w:sz w:val="26"/>
          <w:szCs w:val="26"/>
        </w:rPr>
        <w:t>g</w:t>
      </w:r>
      <w:r w:rsidRPr="007B0C6F">
        <w:rPr>
          <w:rStyle w:val="texhtml"/>
          <w:sz w:val="26"/>
          <w:szCs w:val="26"/>
        </w:rPr>
        <w:t>(</w:t>
      </w:r>
      <w:r w:rsidRPr="007B0C6F">
        <w:rPr>
          <w:rStyle w:val="texhtml"/>
          <w:i/>
          <w:iCs/>
          <w:sz w:val="26"/>
          <w:szCs w:val="26"/>
        </w:rPr>
        <w:t>x</w:t>
      </w:r>
      <w:r w:rsidRPr="007B0C6F">
        <w:rPr>
          <w:rStyle w:val="texhtml"/>
          <w:sz w:val="26"/>
          <w:szCs w:val="26"/>
        </w:rPr>
        <w:t>)</w:t>
      </w:r>
      <w:r w:rsidRPr="007B0C6F">
        <w:rPr>
          <w:sz w:val="26"/>
          <w:szCs w:val="26"/>
        </w:rPr>
        <w:t xml:space="preserve"> là chi phí của đường đi cho đến thời điểm hiện tại, nghĩa là tổng trọng số của các cạnh đã đi qua. </w:t>
      </w:r>
      <w:r w:rsidRPr="007B0C6F">
        <w:rPr>
          <w:rStyle w:val="texhtml"/>
          <w:i/>
          <w:iCs/>
          <w:sz w:val="26"/>
          <w:szCs w:val="26"/>
        </w:rPr>
        <w:t>h</w:t>
      </w:r>
      <w:r w:rsidRPr="007B0C6F">
        <w:rPr>
          <w:rStyle w:val="texhtml"/>
          <w:sz w:val="26"/>
          <w:szCs w:val="26"/>
        </w:rPr>
        <w:t>(</w:t>
      </w:r>
      <w:r w:rsidRPr="007B0C6F">
        <w:rPr>
          <w:rStyle w:val="texhtml"/>
          <w:i/>
          <w:iCs/>
          <w:sz w:val="26"/>
          <w:szCs w:val="26"/>
        </w:rPr>
        <w:t>x</w:t>
      </w:r>
      <w:r w:rsidRPr="007B0C6F">
        <w:rPr>
          <w:rStyle w:val="texhtml"/>
          <w:sz w:val="26"/>
          <w:szCs w:val="26"/>
        </w:rPr>
        <w:t>)</w:t>
      </w:r>
      <w:r w:rsidRPr="007B0C6F">
        <w:rPr>
          <w:sz w:val="26"/>
          <w:szCs w:val="26"/>
        </w:rPr>
        <w:t xml:space="preserve"> là hàm đánh giá heuristic về chi phí nhỏ nhất để đến đích từ </w:t>
      </w:r>
      <w:r w:rsidRPr="007B0C6F">
        <w:rPr>
          <w:rStyle w:val="texhtml"/>
          <w:i/>
          <w:iCs/>
          <w:sz w:val="26"/>
          <w:szCs w:val="26"/>
        </w:rPr>
        <w:t>x</w:t>
      </w:r>
      <w:r w:rsidRPr="007B0C6F">
        <w:rPr>
          <w:sz w:val="26"/>
          <w:szCs w:val="26"/>
        </w:rPr>
        <w:t xml:space="preserve">. </w:t>
      </w:r>
    </w:p>
    <w:p w:rsidR="001E136A" w:rsidRDefault="001E136A" w:rsidP="00AA0DEC">
      <w:pPr>
        <w:pStyle w:val="NormalWeb"/>
        <w:ind w:firstLine="540"/>
        <w:contextualSpacing/>
        <w:rPr>
          <w:sz w:val="26"/>
          <w:szCs w:val="26"/>
        </w:rPr>
      </w:pPr>
      <w:r>
        <w:rPr>
          <w:sz w:val="26"/>
          <w:szCs w:val="26"/>
        </w:rPr>
        <w:t>Trong đó, việc lựa chọn h(x) rất quan trọng, nó quyết định sự hiệu quả của thuật toán A*. Hàm ước lượng h(x) có 1 điều kiện là phải thỏa mãn h(x)&lt;h’(x) với h’(x) là chi phí thực sự đến đích từ x.</w:t>
      </w:r>
    </w:p>
    <w:p w:rsidR="007B0C6F" w:rsidRPr="00F47F7B" w:rsidRDefault="007B0C6F" w:rsidP="00AA0DEC">
      <w:pPr>
        <w:pStyle w:val="NormalWeb"/>
        <w:ind w:firstLine="540"/>
        <w:contextualSpacing/>
        <w:rPr>
          <w:color w:val="000000" w:themeColor="text1"/>
          <w:sz w:val="26"/>
          <w:szCs w:val="26"/>
        </w:rPr>
      </w:pPr>
      <w:r w:rsidRPr="00F47F7B">
        <w:rPr>
          <w:color w:val="000000" w:themeColor="text1"/>
          <w:sz w:val="26"/>
          <w:szCs w:val="26"/>
        </w:rPr>
        <w:t xml:space="preserve">Ví dụ, nếu "chi phí" được tính là khoảng cách đã đi qua, </w:t>
      </w:r>
      <w:hyperlink r:id="rId102" w:tooltip="Khoảng cách đường chim bay (trang chưa được viết)" w:history="1">
        <w:r w:rsidRPr="00F47F7B">
          <w:rPr>
            <w:rStyle w:val="Hyperlink"/>
            <w:color w:val="000000" w:themeColor="text1"/>
            <w:sz w:val="26"/>
            <w:szCs w:val="26"/>
            <w:u w:val="none"/>
          </w:rPr>
          <w:t>khoảng cách đường chim bay</w:t>
        </w:r>
      </w:hyperlink>
      <w:r w:rsidRPr="00F47F7B">
        <w:rPr>
          <w:color w:val="000000" w:themeColor="text1"/>
          <w:sz w:val="26"/>
          <w:szCs w:val="26"/>
        </w:rPr>
        <w:t xml:space="preserve"> giữa hai điểm trên một bản đồ là một đánh giá heuristic cho khoảng cách còn phải đi tiếp.</w:t>
      </w:r>
    </w:p>
    <w:p w:rsidR="007B0C6F" w:rsidRPr="00F47F7B" w:rsidRDefault="007B0C6F" w:rsidP="00AA0DEC">
      <w:pPr>
        <w:pStyle w:val="NormalWeb"/>
        <w:ind w:firstLine="540"/>
        <w:contextualSpacing/>
        <w:rPr>
          <w:color w:val="000000" w:themeColor="text1"/>
          <w:sz w:val="26"/>
          <w:szCs w:val="26"/>
        </w:rPr>
      </w:pPr>
      <w:r w:rsidRPr="00F47F7B">
        <w:rPr>
          <w:color w:val="000000" w:themeColor="text1"/>
          <w:sz w:val="26"/>
          <w:szCs w:val="26"/>
        </w:rPr>
        <w:t xml:space="preserve">Hàm </w:t>
      </w:r>
      <w:r w:rsidRPr="00F47F7B">
        <w:rPr>
          <w:rStyle w:val="texhtml"/>
          <w:i/>
          <w:iCs/>
          <w:color w:val="000000" w:themeColor="text1"/>
          <w:sz w:val="26"/>
          <w:szCs w:val="26"/>
        </w:rPr>
        <w:t>f</w:t>
      </w:r>
      <w:r w:rsidRPr="00F47F7B">
        <w:rPr>
          <w:rStyle w:val="texhtml"/>
          <w:color w:val="000000" w:themeColor="text1"/>
          <w:sz w:val="26"/>
          <w:szCs w:val="26"/>
        </w:rPr>
        <w:t>(</w:t>
      </w:r>
      <w:r w:rsidRPr="00F47F7B">
        <w:rPr>
          <w:rStyle w:val="texhtml"/>
          <w:i/>
          <w:iCs/>
          <w:color w:val="000000" w:themeColor="text1"/>
          <w:sz w:val="26"/>
          <w:szCs w:val="26"/>
        </w:rPr>
        <w:t>x</w:t>
      </w:r>
      <w:r w:rsidRPr="00F47F7B">
        <w:rPr>
          <w:rStyle w:val="texhtml"/>
          <w:color w:val="000000" w:themeColor="text1"/>
          <w:sz w:val="26"/>
          <w:szCs w:val="26"/>
        </w:rPr>
        <w:t>)</w:t>
      </w:r>
      <w:r w:rsidRPr="00F47F7B">
        <w:rPr>
          <w:color w:val="000000" w:themeColor="text1"/>
          <w:sz w:val="26"/>
          <w:szCs w:val="26"/>
        </w:rPr>
        <w:t xml:space="preserve"> có giá trị càng thấp thì độ ưu tiên của </w:t>
      </w:r>
      <w:r w:rsidRPr="00F47F7B">
        <w:rPr>
          <w:rStyle w:val="texhtml"/>
          <w:i/>
          <w:iCs/>
          <w:color w:val="000000" w:themeColor="text1"/>
          <w:sz w:val="26"/>
          <w:szCs w:val="26"/>
        </w:rPr>
        <w:t>x</w:t>
      </w:r>
      <w:r w:rsidRPr="00F47F7B">
        <w:rPr>
          <w:color w:val="000000" w:themeColor="text1"/>
          <w:sz w:val="26"/>
          <w:szCs w:val="26"/>
        </w:rPr>
        <w:t xml:space="preserve"> </w:t>
      </w:r>
      <w:r w:rsidRPr="00F47F7B">
        <w:rPr>
          <w:i/>
          <w:iCs/>
          <w:color w:val="000000" w:themeColor="text1"/>
          <w:sz w:val="26"/>
          <w:szCs w:val="26"/>
        </w:rPr>
        <w:t xml:space="preserve">càng cao (do đó có thể sử dụng một cấu trúc </w:t>
      </w:r>
      <w:hyperlink r:id="rId103" w:tooltip="Heap (cấu trúc dữ liệu) (trang chưa được viết)" w:history="1">
        <w:r w:rsidRPr="00F47F7B">
          <w:rPr>
            <w:rStyle w:val="Hyperlink"/>
            <w:i/>
            <w:iCs/>
            <w:color w:val="000000" w:themeColor="text1"/>
            <w:sz w:val="26"/>
            <w:szCs w:val="26"/>
            <w:u w:val="none"/>
          </w:rPr>
          <w:t>heap tối thiểu</w:t>
        </w:r>
      </w:hyperlink>
      <w:r w:rsidRPr="00F47F7B">
        <w:rPr>
          <w:i/>
          <w:iCs/>
          <w:color w:val="000000" w:themeColor="text1"/>
          <w:sz w:val="26"/>
          <w:szCs w:val="26"/>
        </w:rPr>
        <w:t xml:space="preserve"> để cài đặt hàng đợi ưu tiên này).</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b/>
          <w:bCs/>
        </w:rPr>
        <w:t>function</w:t>
      </w:r>
      <w:r w:rsidRPr="007B0C6F">
        <w:rPr>
          <w:rFonts w:ascii="Times New Roman" w:hAnsi="Times New Roman" w:cs="Times New Roman"/>
        </w:rPr>
        <w:t xml:space="preserve"> A*(điểm_xuất_phát,đích)</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đóng := </w:t>
      </w:r>
      <w:r w:rsidRPr="007B0C6F">
        <w:rPr>
          <w:rFonts w:ascii="Times New Roman" w:hAnsi="Times New Roman" w:cs="Times New Roman"/>
          <w:i/>
          <w:iCs/>
        </w:rPr>
        <w:t>tập rỗng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q := tạo_hàng_đợi(tạo_đường_đi(điểm_xuất_phát))</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while</w:t>
      </w:r>
      <w:r w:rsidRPr="007B0C6F">
        <w:rPr>
          <w:rFonts w:ascii="Times New Roman" w:hAnsi="Times New Roman" w:cs="Times New Roman"/>
        </w:rPr>
        <w:t xml:space="preserve"> q </w:t>
      </w:r>
      <w:r w:rsidRPr="007B0C6F">
        <w:rPr>
          <w:rFonts w:ascii="Times New Roman" w:hAnsi="Times New Roman" w:cs="Times New Roman"/>
          <w:i/>
          <w:iCs/>
        </w:rPr>
        <w:t>không phải tập rỗng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p := lấy_phần_tử_đầu_tiên(q)</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x := </w:t>
      </w:r>
      <w:r w:rsidRPr="007B0C6F">
        <w:rPr>
          <w:rFonts w:ascii="Times New Roman" w:hAnsi="Times New Roman" w:cs="Times New Roman"/>
          <w:i/>
          <w:iCs/>
        </w:rPr>
        <w:t>nút cuối cùng của p</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if</w:t>
      </w:r>
      <w:r w:rsidRPr="007B0C6F">
        <w:rPr>
          <w:rFonts w:ascii="Times New Roman" w:hAnsi="Times New Roman" w:cs="Times New Roman"/>
        </w:rPr>
        <w:t xml:space="preserve"> x </w:t>
      </w:r>
      <w:r w:rsidRPr="007B0C6F">
        <w:rPr>
          <w:rFonts w:ascii="Times New Roman" w:hAnsi="Times New Roman" w:cs="Times New Roman"/>
          <w:b/>
          <w:bCs/>
        </w:rPr>
        <w:t>in</w:t>
      </w:r>
      <w:r w:rsidRPr="007B0C6F">
        <w:rPr>
          <w:rFonts w:ascii="Times New Roman" w:hAnsi="Times New Roman" w:cs="Times New Roman"/>
        </w:rPr>
        <w:t xml:space="preserve"> đóng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continue</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if</w:t>
      </w:r>
      <w:r w:rsidRPr="007B0C6F">
        <w:rPr>
          <w:rFonts w:ascii="Times New Roman" w:hAnsi="Times New Roman" w:cs="Times New Roman"/>
        </w:rPr>
        <w:t xml:space="preserve"> x = đích</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return</w:t>
      </w:r>
      <w:r w:rsidRPr="007B0C6F">
        <w:rPr>
          <w:rFonts w:ascii="Times New Roman" w:hAnsi="Times New Roman" w:cs="Times New Roman"/>
        </w:rPr>
        <w:t xml:space="preserve"> p</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i/>
          <w:iCs/>
        </w:rPr>
        <w:t>bổ sung x vào tập đóng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foreach</w:t>
      </w:r>
      <w:r w:rsidRPr="007B0C6F">
        <w:rPr>
          <w:rFonts w:ascii="Times New Roman" w:hAnsi="Times New Roman" w:cs="Times New Roman"/>
        </w:rPr>
        <w:t xml:space="preserve"> y </w:t>
      </w:r>
      <w:r w:rsidRPr="007B0C6F">
        <w:rPr>
          <w:rFonts w:ascii="Times New Roman" w:hAnsi="Times New Roman" w:cs="Times New Roman"/>
          <w:b/>
          <w:bCs/>
        </w:rPr>
        <w:t>in</w:t>
      </w:r>
      <w:r w:rsidRPr="007B0C6F">
        <w:rPr>
          <w:rFonts w:ascii="Times New Roman" w:hAnsi="Times New Roman" w:cs="Times New Roman"/>
        </w:rPr>
        <w:t xml:space="preserve"> các_đường_đi_tiếp_theo(p)</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đưa_vào_hàng_đợi(q, y)</w:t>
      </w:r>
    </w:p>
    <w:p w:rsidR="007B0C6F" w:rsidRPr="007B0C6F" w:rsidRDefault="007B0C6F" w:rsidP="00AA0DEC">
      <w:pPr>
        <w:pStyle w:val="HTMLPreformatted"/>
        <w:ind w:firstLine="540"/>
        <w:contextualSpacing/>
        <w:rPr>
          <w:rFonts w:ascii="Times New Roman" w:hAnsi="Times New Roman" w:cs="Times New Roman"/>
          <w:sz w:val="26"/>
          <w:szCs w:val="26"/>
        </w:rPr>
      </w:pPr>
      <w:r w:rsidRPr="007B0C6F">
        <w:rPr>
          <w:rFonts w:ascii="Times New Roman" w:hAnsi="Times New Roman" w:cs="Times New Roman"/>
        </w:rPr>
        <w:t xml:space="preserve">    </w:t>
      </w:r>
      <w:r w:rsidRPr="007B0C6F">
        <w:rPr>
          <w:rFonts w:ascii="Times New Roman" w:hAnsi="Times New Roman" w:cs="Times New Roman"/>
          <w:b/>
          <w:bCs/>
        </w:rPr>
        <w:t>return</w:t>
      </w:r>
      <w:r w:rsidRPr="007B0C6F">
        <w:rPr>
          <w:rFonts w:ascii="Times New Roman" w:hAnsi="Times New Roman" w:cs="Times New Roman"/>
        </w:rPr>
        <w:t xml:space="preserve"> failure</w:t>
      </w:r>
    </w:p>
    <w:p w:rsidR="007B0C6F" w:rsidRPr="007B0C6F" w:rsidRDefault="007B0C6F" w:rsidP="00AA0DEC">
      <w:pPr>
        <w:pStyle w:val="NormalWeb"/>
        <w:ind w:firstLine="540"/>
        <w:contextualSpacing/>
        <w:rPr>
          <w:sz w:val="26"/>
          <w:szCs w:val="26"/>
        </w:rPr>
      </w:pPr>
      <w:r w:rsidRPr="007B0C6F">
        <w:rPr>
          <w:sz w:val="26"/>
          <w:szCs w:val="26"/>
        </w:rPr>
        <w:t xml:space="preserve">Trong đó, </w:t>
      </w:r>
      <w:r w:rsidRPr="007B0C6F">
        <w:rPr>
          <w:rStyle w:val="HTMLCode"/>
          <w:rFonts w:ascii="Times New Roman" w:hAnsi="Times New Roman" w:cs="Times New Roman"/>
          <w:sz w:val="26"/>
          <w:szCs w:val="26"/>
        </w:rPr>
        <w:t>các_đường_đi_tiếp_theo(p)</w:t>
      </w:r>
      <w:r w:rsidRPr="007B0C6F">
        <w:rPr>
          <w:sz w:val="26"/>
          <w:szCs w:val="26"/>
        </w:rPr>
        <w:t xml:space="preserve"> trả về tập hợp các đường đi tạo bởi việc kéo dài </w:t>
      </w:r>
      <w:r w:rsidRPr="007B0C6F">
        <w:rPr>
          <w:rStyle w:val="HTMLCode"/>
          <w:rFonts w:ascii="Times New Roman" w:hAnsi="Times New Roman" w:cs="Times New Roman"/>
          <w:sz w:val="26"/>
          <w:szCs w:val="26"/>
        </w:rPr>
        <w:t>p</w:t>
      </w:r>
      <w:r w:rsidRPr="007B0C6F">
        <w:rPr>
          <w:sz w:val="26"/>
          <w:szCs w:val="26"/>
        </w:rPr>
        <w:t xml:space="preserve"> thêm một nút kề cạnh. Giả thiết rằng hàng đợi được sắp xếp tự động bởi giá trị của hàm </w:t>
      </w:r>
      <w:r w:rsidRPr="007B0C6F">
        <w:rPr>
          <w:rStyle w:val="texhtml"/>
          <w:i/>
          <w:iCs/>
          <w:sz w:val="26"/>
          <w:szCs w:val="26"/>
        </w:rPr>
        <w:t>f</w:t>
      </w:r>
      <w:r w:rsidRPr="007B0C6F">
        <w:rPr>
          <w:sz w:val="26"/>
          <w:szCs w:val="26"/>
        </w:rPr>
        <w:t>.</w:t>
      </w:r>
    </w:p>
    <w:p w:rsidR="007B0C6F" w:rsidRDefault="007B0C6F" w:rsidP="00AA0DEC">
      <w:pPr>
        <w:pStyle w:val="NormalWeb"/>
        <w:ind w:firstLine="540"/>
        <w:contextualSpacing/>
        <w:rPr>
          <w:sz w:val="26"/>
          <w:szCs w:val="26"/>
        </w:rPr>
      </w:pPr>
      <w:r w:rsidRPr="007B0C6F">
        <w:rPr>
          <w:sz w:val="26"/>
          <w:szCs w:val="26"/>
        </w:rPr>
        <w:t>"Tập hợp đóng" (</w:t>
      </w:r>
      <w:r w:rsidRPr="007B0C6F">
        <w:rPr>
          <w:rStyle w:val="HTMLCode"/>
          <w:rFonts w:ascii="Times New Roman" w:hAnsi="Times New Roman" w:cs="Times New Roman"/>
          <w:sz w:val="26"/>
          <w:szCs w:val="26"/>
        </w:rPr>
        <w:t>đóng</w:t>
      </w:r>
      <w:r w:rsidRPr="007B0C6F">
        <w:rPr>
          <w:sz w:val="26"/>
          <w:szCs w:val="26"/>
        </w:rPr>
        <w:t xml:space="preserve">) lưu giữ tất cả các </w:t>
      </w:r>
      <w:r w:rsidRPr="007B0C6F">
        <w:rPr>
          <w:i/>
          <w:iCs/>
          <w:sz w:val="26"/>
          <w:szCs w:val="26"/>
        </w:rPr>
        <w:t>nút cuối cùng của p</w:t>
      </w:r>
      <w:r w:rsidRPr="007B0C6F">
        <w:rPr>
          <w:sz w:val="26"/>
          <w:szCs w:val="26"/>
        </w:rPr>
        <w:t xml:space="preserve"> (các nút mà các đường đi mới đã được mở rộng tại đó) để tránh việc lặp lại các chu trình (việc này cho ra thuật toán tìm kiếm theo đồ thị). Đôi khi hàng đợi được gọi một cách tương ứng là "tập mở". Tập đóng có thể được bỏ qua (ta thu được thuật toán tìm kiếm theo cây) nếu ta đảm bảo được rằng tồn tại một lời giải hoặc nếu hàm </w:t>
      </w:r>
      <w:r w:rsidRPr="007B0C6F">
        <w:rPr>
          <w:rStyle w:val="HTMLCode"/>
          <w:rFonts w:ascii="Times New Roman" w:hAnsi="Times New Roman" w:cs="Times New Roman"/>
          <w:sz w:val="26"/>
          <w:szCs w:val="26"/>
        </w:rPr>
        <w:t>các_đường_đi_tiếp_theo</w:t>
      </w:r>
      <w:r w:rsidRPr="007B0C6F">
        <w:rPr>
          <w:sz w:val="26"/>
          <w:szCs w:val="26"/>
        </w:rPr>
        <w:t xml:space="preserve"> được chỉnh để loại bỏ các chu trình.</w:t>
      </w:r>
    </w:p>
    <w:p w:rsidR="007B0C6F" w:rsidRDefault="00156475" w:rsidP="00AA0DEC">
      <w:pPr>
        <w:pStyle w:val="Heading3"/>
        <w:contextualSpacing/>
      </w:pPr>
      <w:bookmarkStart w:id="210" w:name="_Toc294161688"/>
      <w:r>
        <w:lastRenderedPageBreak/>
        <w:t>Thuật toán A* trong</w:t>
      </w:r>
      <w:r w:rsidR="007B0C6F">
        <w:t xml:space="preserve"> phân tích cú pháp</w:t>
      </w:r>
      <w:bookmarkEnd w:id="210"/>
    </w:p>
    <w:p w:rsidR="007B0C6F" w:rsidRDefault="00E31370" w:rsidP="00AA0DEC">
      <w:pPr>
        <w:ind w:firstLine="540"/>
        <w:contextualSpacing/>
      </w:pPr>
      <w:r>
        <w:t>Như đã phân tích ở trên, đối với một bài toán tìm kiếm, chỉ cần có lời giả</w:t>
      </w:r>
      <w:r w:rsidR="001C4C00">
        <w:t>i, A</w:t>
      </w:r>
      <w:r>
        <w:t xml:space="preserve">* chắc chắn có thể đưa ra được lời giải tối ưu. Tham chiếu sang trường hợp của phân tích cú pháp, A* có thể đảm bảo đưa ra được cây phân tích cú pháp tốt nhất. Tạm thời trong phạm vi của đồ án, </w:t>
      </w:r>
      <w:r w:rsidR="00BE73CB">
        <w:t>đồ án</w:t>
      </w:r>
      <w:r>
        <w:t xml:space="preserve"> chỉ có thể đáp ứng cái “tốt nhất” của mộ</w:t>
      </w:r>
      <w:r w:rsidR="007E4D6D">
        <w:t>t cây phân tích cú pháp ở mức</w:t>
      </w:r>
      <w:r>
        <w:t xml:space="preserve"> </w:t>
      </w:r>
      <w:r w:rsidR="00E2407E">
        <w:t xml:space="preserve">là </w:t>
      </w:r>
      <w:r>
        <w:t>cây</w:t>
      </w:r>
      <w:r w:rsidR="007E4D6D">
        <w:t xml:space="preserve"> sẽ</w:t>
      </w:r>
      <w:r>
        <w:t xml:space="preserve"> có xác suất cao nhất. </w:t>
      </w:r>
    </w:p>
    <w:p w:rsidR="00E31370" w:rsidRDefault="001E136A" w:rsidP="00AA0DEC">
      <w:pPr>
        <w:ind w:firstLine="540"/>
        <w:contextualSpacing/>
      </w:pPr>
      <w:r>
        <w:t xml:space="preserve">A* trong phân tích cú pháp ngược lại với A* tự nhiên. Thay vì tìm theo ưu tiên nhỏ nhất, chúng ta lại tìm đường theo ưu tiên lớn nhất vì cái chúng ta cần là cây phân tích cú pháp có xác suất cao nhất. </w:t>
      </w:r>
      <w:r w:rsidR="001C4C00">
        <w:t>A* được thực hiện trên các phần tử c</w:t>
      </w:r>
      <w:r w:rsidR="00E31370">
        <w:t>ơ bản</w:t>
      </w:r>
      <w:r w:rsidR="001C4C00">
        <w:t xml:space="preserve"> được gọi là element gồm 3 thông số như của CYK: {nhãn, start, end}. V</w:t>
      </w:r>
      <w:r w:rsidR="00E31370">
        <w:t xml:space="preserve">ề mặt giải thuật, A* có hai tập hợp, được gọi là </w:t>
      </w:r>
      <w:r w:rsidR="004C6838">
        <w:t>AGENDA</w:t>
      </w:r>
      <w:r w:rsidR="00E31370">
        <w:t xml:space="preserve"> và </w:t>
      </w:r>
      <w:r w:rsidR="004C6838">
        <w:t>CHART</w:t>
      </w:r>
      <w:r w:rsidR="00E31370">
        <w:t xml:space="preserve">. Trong đó </w:t>
      </w:r>
      <w:r w:rsidR="004C6838">
        <w:t>AGENDA</w:t>
      </w:r>
      <w:r w:rsidR="00E31370">
        <w:t xml:space="preserve"> là tập các </w:t>
      </w:r>
      <w:r w:rsidR="001C4C00">
        <w:t>element</w:t>
      </w:r>
      <w:r w:rsidR="00E31370">
        <w:t xml:space="preserve"> đang chờ được xem xét, còn </w:t>
      </w:r>
      <w:r w:rsidR="004C6838">
        <w:t>CHART</w:t>
      </w:r>
      <w:r w:rsidR="00E31370">
        <w:t xml:space="preserve"> là tập các </w:t>
      </w:r>
      <w:r w:rsidR="001C4C00">
        <w:t>element</w:t>
      </w:r>
      <w:r w:rsidR="00E31370">
        <w:t xml:space="preserve"> đã được xét. Thuật toán A* gồm các bước như sau:</w:t>
      </w:r>
    </w:p>
    <w:p w:rsidR="001C4C00" w:rsidRDefault="005271B2" w:rsidP="0091097F">
      <w:pPr>
        <w:pStyle w:val="ListParagraph"/>
        <w:numPr>
          <w:ilvl w:val="1"/>
          <w:numId w:val="16"/>
        </w:numPr>
      </w:pPr>
      <w:r>
        <w:t xml:space="preserve">Bước 1: </w:t>
      </w:r>
      <w:r w:rsidR="00156475">
        <w:t xml:space="preserve">Đầu tiên, </w:t>
      </w:r>
      <w:r w:rsidR="00C63B9E">
        <w:t xml:space="preserve">các từ trong câu sẽ được gán nhãn rồi tất cả sẽ được đẩy hết vào trong </w:t>
      </w:r>
      <w:r w:rsidR="004C6838">
        <w:t>AGENDA</w:t>
      </w:r>
      <w:r w:rsidR="00C63B9E">
        <w:t>.</w:t>
      </w:r>
      <w:r w:rsidR="001C4C00">
        <w:t xml:space="preserve"> Ví dụ, từ thứ i trong câu với nhãn c</w:t>
      </w:r>
      <w:r w:rsidR="001C4C00" w:rsidRPr="001C4C00">
        <w:rPr>
          <w:vertAlign w:val="subscript"/>
        </w:rPr>
        <w:t>i</w:t>
      </w:r>
      <w:r w:rsidR="001C4C00">
        <w:t xml:space="preserve"> sẽ biến thành phần tử c</w:t>
      </w:r>
      <w:r w:rsidR="001C4C00" w:rsidRPr="001C4C00">
        <w:rPr>
          <w:vertAlign w:val="subscript"/>
        </w:rPr>
        <w:t>i</w:t>
      </w:r>
      <w:r w:rsidR="001C4C00">
        <w:t xml:space="preserve">[i,i+1] rồi được thêm vào </w:t>
      </w:r>
      <w:r w:rsidR="004C6838">
        <w:t>AGENDA</w:t>
      </w:r>
      <w:r w:rsidR="001C4C00">
        <w:t xml:space="preserve"> .</w:t>
      </w:r>
    </w:p>
    <w:p w:rsidR="00C63B9E" w:rsidRDefault="005271B2" w:rsidP="0091097F">
      <w:pPr>
        <w:pStyle w:val="ListParagraph"/>
        <w:numPr>
          <w:ilvl w:val="1"/>
          <w:numId w:val="16"/>
        </w:numPr>
      </w:pPr>
      <w:r>
        <w:t xml:space="preserve">Bước 2: </w:t>
      </w:r>
      <w:r w:rsidR="00C63B9E">
        <w:t>Sau đó lặp đi lặp lạ</w:t>
      </w:r>
      <w:r>
        <w:t>i các công việc</w:t>
      </w:r>
      <w:r w:rsidR="00C63B9E">
        <w:t xml:space="preserve"> sau:</w:t>
      </w:r>
    </w:p>
    <w:p w:rsidR="00C63B9E" w:rsidRDefault="00C63B9E" w:rsidP="0091097F">
      <w:pPr>
        <w:pStyle w:val="ListParagraph"/>
        <w:numPr>
          <w:ilvl w:val="2"/>
          <w:numId w:val="16"/>
        </w:numPr>
      </w:pPr>
      <w:r>
        <w:t xml:space="preserve">Lấy một phần tử có ước lượng ưu tiên cao nhất ra khỏi </w:t>
      </w:r>
      <w:r w:rsidR="004C6838">
        <w:t>AGENDA</w:t>
      </w:r>
      <w:r>
        <w:t xml:space="preserve"> để xét.</w:t>
      </w:r>
    </w:p>
    <w:p w:rsidR="00C63B9E" w:rsidRDefault="00C63B9E" w:rsidP="0091097F">
      <w:pPr>
        <w:pStyle w:val="ListParagraph"/>
        <w:numPr>
          <w:ilvl w:val="2"/>
          <w:numId w:val="16"/>
        </w:numPr>
      </w:pPr>
      <w:r>
        <w:t xml:space="preserve">Nếu ứng cử viên lấy ra khỏi </w:t>
      </w:r>
      <w:r w:rsidR="004C6838">
        <w:t>AGENDA</w:t>
      </w:r>
      <w:r>
        <w:t xml:space="preserve"> vẫn chưa có trong </w:t>
      </w:r>
      <w:r w:rsidR="004C6838">
        <w:t>CHART</w:t>
      </w:r>
      <w:r>
        <w:t xml:space="preserve"> thì kết hợp nó vớ</w:t>
      </w:r>
      <w:r w:rsidR="005271B2">
        <w:t>i từng</w:t>
      </w:r>
      <w:r>
        <w:t xml:space="preserve"> phần tử trong </w:t>
      </w:r>
      <w:r w:rsidR="004C6838">
        <w:t>CHART</w:t>
      </w:r>
      <w:r>
        <w:t xml:space="preserve"> dựa vào tập luật cú pháp. Tất cả các phần tử mới được tạo ra sẽ được thêm vào trong </w:t>
      </w:r>
      <w:r w:rsidR="004C6838">
        <w:t>AGENDA</w:t>
      </w:r>
      <w:r>
        <w:t>. Ví dụ :</w:t>
      </w:r>
      <w:r w:rsidR="003B7A47">
        <w:t xml:space="preserve"> NP[0,2] là phần tử được lấy ra khỏi </w:t>
      </w:r>
      <w:r w:rsidR="004C6838">
        <w:t>AGENDA</w:t>
      </w:r>
      <w:r w:rsidR="003B7A47">
        <w:t xml:space="preserve">, trong </w:t>
      </w:r>
      <w:r w:rsidR="004C6838">
        <w:t>CHART</w:t>
      </w:r>
      <w:r w:rsidR="003B7A47">
        <w:t xml:space="preserve"> có tồn tại phần VP[2,8] và trong bộ luật cú pháp có luật S </w:t>
      </w:r>
      <w:r w:rsidR="00991C78">
        <w:t>→</w:t>
      </w:r>
      <w:r w:rsidR="003B7A47">
        <w:t xml:space="preserve"> NP VP thì NP[0,2] và VP[2,8] sẽ kết hợp với nhau để tạo thành S[0,8]. S[0,8] sẽ được thêm vào </w:t>
      </w:r>
      <w:r w:rsidR="004C6838">
        <w:t>AGENDA</w:t>
      </w:r>
      <w:r w:rsidR="003B7A47">
        <w:t xml:space="preserve">, còn NP[0,2] thì được thêm vào </w:t>
      </w:r>
      <w:r w:rsidR="004C6838">
        <w:t>CHART</w:t>
      </w:r>
      <w:r w:rsidR="003B7A47">
        <w:t>.</w:t>
      </w:r>
    </w:p>
    <w:p w:rsidR="001C4C00" w:rsidRDefault="005271B2" w:rsidP="0091097F">
      <w:pPr>
        <w:pStyle w:val="ListParagraph"/>
        <w:numPr>
          <w:ilvl w:val="1"/>
          <w:numId w:val="16"/>
        </w:numPr>
      </w:pPr>
      <w:r>
        <w:t xml:space="preserve">Bước 3: </w:t>
      </w:r>
      <w:r w:rsidR="001C4C00">
        <w:t>bướ</w:t>
      </w:r>
      <w:r>
        <w:t xml:space="preserve">c 2 </w:t>
      </w:r>
      <w:r w:rsidR="001C4C00">
        <w:t xml:space="preserve">được lặp lại cho đến trong </w:t>
      </w:r>
      <w:r w:rsidR="004C6838">
        <w:t>AGENDA</w:t>
      </w:r>
      <w:r w:rsidR="001C4C00">
        <w:t xml:space="preserve"> không còn phần tử nào để xét hoặc trong </w:t>
      </w:r>
      <w:r w:rsidR="004C6838">
        <w:t>CHART</w:t>
      </w:r>
      <w:r w:rsidR="001C4C00">
        <w:t xml:space="preserve"> xuất hiệ</w:t>
      </w:r>
      <w:r w:rsidR="007E4D6D">
        <w:t>n element</w:t>
      </w:r>
      <w:r w:rsidR="001C4C00">
        <w:t xml:space="preserve"> S[1,n]</w:t>
      </w:r>
      <w:r w:rsidR="0006737D">
        <w:t>.</w:t>
      </w:r>
    </w:p>
    <w:p w:rsidR="002C3812" w:rsidRDefault="002C3812" w:rsidP="00AA0DEC">
      <w:pPr>
        <w:ind w:firstLine="540"/>
        <w:contextualSpacing/>
      </w:pPr>
      <w:r>
        <w:t>Còn đây là code giả mô phỏng thuật toán A*:</w:t>
      </w:r>
    </w:p>
    <w:p w:rsidR="002C3812" w:rsidRPr="002C3812" w:rsidRDefault="00A63D3C" w:rsidP="00774EBF">
      <w:pPr>
        <w:ind w:firstLine="709"/>
        <w:contextualSpacing/>
        <w:rPr>
          <w:rFonts w:cs="Times New Roman"/>
          <w:i/>
          <w:sz w:val="24"/>
          <w:szCs w:val="24"/>
        </w:rPr>
      </w:pPr>
      <w:r>
        <w:tab/>
      </w:r>
      <w:r w:rsidR="002C3812" w:rsidRPr="002C3812">
        <w:rPr>
          <w:rFonts w:cs="Times New Roman"/>
          <w:i/>
          <w:sz w:val="24"/>
          <w:szCs w:val="24"/>
        </w:rPr>
        <w:t>Procedure A* Parsing</w:t>
      </w:r>
    </w:p>
    <w:p w:rsidR="002C3812" w:rsidRDefault="002C3812" w:rsidP="00AA0DEC">
      <w:pPr>
        <w:autoSpaceDE w:val="0"/>
        <w:autoSpaceDN w:val="0"/>
        <w:adjustRightInd w:val="0"/>
        <w:spacing w:after="0" w:line="240" w:lineRule="auto"/>
        <w:ind w:left="720" w:firstLine="720"/>
        <w:contextualSpacing/>
        <w:rPr>
          <w:rFonts w:cs="Times New Roman"/>
          <w:i/>
          <w:sz w:val="24"/>
          <w:szCs w:val="24"/>
        </w:rPr>
      </w:pPr>
      <w:r>
        <w:rPr>
          <w:rFonts w:cs="Times New Roman"/>
          <w:i/>
          <w:sz w:val="24"/>
          <w:szCs w:val="24"/>
        </w:rPr>
        <w:t xml:space="preserve"> For w</w:t>
      </w:r>
      <w:r>
        <w:rPr>
          <w:rFonts w:cs="Times New Roman"/>
          <w:i/>
          <w:sz w:val="24"/>
          <w:szCs w:val="24"/>
          <w:vertAlign w:val="subscript"/>
        </w:rPr>
        <w:t>i</w:t>
      </w:r>
      <w:r>
        <w:rPr>
          <w:rFonts w:cs="Times New Roman"/>
          <w:i/>
          <w:sz w:val="24"/>
          <w:szCs w:val="24"/>
        </w:rPr>
        <w:t xml:space="preserve"> in sentence</w:t>
      </w:r>
    </w:p>
    <w:p w:rsidR="002C3812" w:rsidRPr="002C3812" w:rsidRDefault="002C3812" w:rsidP="00AA0DEC">
      <w:pPr>
        <w:autoSpaceDE w:val="0"/>
        <w:autoSpaceDN w:val="0"/>
        <w:adjustRightInd w:val="0"/>
        <w:spacing w:after="0" w:line="240" w:lineRule="auto"/>
        <w:ind w:left="1440" w:firstLine="720"/>
        <w:contextualSpacing/>
        <w:rPr>
          <w:rFonts w:cs="Times New Roman"/>
          <w:i/>
          <w:sz w:val="24"/>
          <w:szCs w:val="24"/>
        </w:rPr>
      </w:pPr>
      <w:r>
        <w:rPr>
          <w:rFonts w:cs="Times New Roman"/>
          <w:i/>
          <w:sz w:val="24"/>
          <w:szCs w:val="24"/>
        </w:rPr>
        <w:t xml:space="preserve"> wi~&lt;X</w:t>
      </w:r>
      <w:r>
        <w:rPr>
          <w:rFonts w:cs="Times New Roman"/>
          <w:i/>
          <w:sz w:val="24"/>
          <w:szCs w:val="24"/>
          <w:vertAlign w:val="subscript"/>
        </w:rPr>
        <w:t xml:space="preserve">i </w:t>
      </w:r>
      <w:r>
        <w:rPr>
          <w:rFonts w:cs="Times New Roman"/>
          <w:i/>
          <w:sz w:val="24"/>
          <w:szCs w:val="24"/>
        </w:rPr>
        <w:t>,i ,i+1&gt;.</w:t>
      </w:r>
    </w:p>
    <w:p w:rsidR="002C3812" w:rsidRDefault="002C3812" w:rsidP="00AA0DEC">
      <w:pPr>
        <w:autoSpaceDE w:val="0"/>
        <w:autoSpaceDN w:val="0"/>
        <w:adjustRightInd w:val="0"/>
        <w:spacing w:after="0" w:line="240" w:lineRule="auto"/>
        <w:ind w:left="1440" w:firstLine="720"/>
        <w:contextualSpacing/>
        <w:rPr>
          <w:rFonts w:cs="Times New Roman"/>
          <w:i/>
          <w:sz w:val="24"/>
          <w:szCs w:val="24"/>
        </w:rPr>
      </w:pPr>
      <w:r>
        <w:rPr>
          <w:rFonts w:cs="Times New Roman"/>
          <w:i/>
          <w:sz w:val="24"/>
          <w:szCs w:val="24"/>
        </w:rPr>
        <w:t>AGENDA.add(&lt;&lt;X</w:t>
      </w:r>
      <w:r>
        <w:rPr>
          <w:rFonts w:cs="Times New Roman"/>
          <w:i/>
          <w:sz w:val="24"/>
          <w:szCs w:val="24"/>
          <w:vertAlign w:val="subscript"/>
        </w:rPr>
        <w:t xml:space="preserve">i </w:t>
      </w:r>
      <w:r>
        <w:rPr>
          <w:rFonts w:cs="Times New Roman"/>
          <w:i/>
          <w:sz w:val="24"/>
          <w:szCs w:val="24"/>
        </w:rPr>
        <w:t>,i ,i+1&gt;,0&gt;); //inside lúc đầu = 0;</w:t>
      </w:r>
    </w:p>
    <w:p w:rsidR="002C3812" w:rsidRPr="002C3812" w:rsidRDefault="002C3812"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t>Endfor;</w:t>
      </w:r>
    </w:p>
    <w:p w:rsidR="002C3812" w:rsidRPr="002C3812" w:rsidRDefault="002C3812" w:rsidP="00AA0DEC">
      <w:pPr>
        <w:autoSpaceDE w:val="0"/>
        <w:autoSpaceDN w:val="0"/>
        <w:adjustRightInd w:val="0"/>
        <w:spacing w:after="0" w:line="240" w:lineRule="auto"/>
        <w:ind w:left="720" w:firstLine="720"/>
        <w:contextualSpacing/>
        <w:rPr>
          <w:rFonts w:cs="Times New Roman"/>
          <w:i/>
          <w:sz w:val="24"/>
          <w:szCs w:val="24"/>
        </w:rPr>
      </w:pPr>
      <w:r>
        <w:rPr>
          <w:rFonts w:cs="Times New Roman"/>
          <w:i/>
          <w:sz w:val="24"/>
          <w:szCs w:val="24"/>
        </w:rPr>
        <w:t>CHART</w:t>
      </w:r>
      <w:r w:rsidRPr="002C3812">
        <w:rPr>
          <w:rFonts w:cs="Times New Roman"/>
          <w:i/>
          <w:sz w:val="24"/>
          <w:szCs w:val="24"/>
        </w:rPr>
        <w:t xml:space="preserve">  </w:t>
      </w:r>
      <w:r w:rsidRPr="002C3812">
        <w:rPr>
          <w:rFonts w:cs="Times New Roman"/>
          <w:i/>
          <w:sz w:val="24"/>
          <w:szCs w:val="24"/>
        </w:rPr>
        <w:sym w:font="Wingdings" w:char="F0DF"/>
      </w:r>
      <w:r>
        <w:rPr>
          <w:rFonts w:cs="Times New Roman"/>
          <w:i/>
          <w:sz w:val="24"/>
          <w:szCs w:val="24"/>
        </w:rPr>
        <w:t xml:space="preserve"> empty</w:t>
      </w:r>
      <w:r w:rsidRPr="002C3812">
        <w:rPr>
          <w:rFonts w:cs="Times New Roman"/>
          <w:i/>
          <w:sz w:val="24"/>
          <w:szCs w:val="24"/>
        </w:rPr>
        <w:t>;</w:t>
      </w:r>
    </w:p>
    <w:p w:rsidR="002C3812" w:rsidRPr="002C3812" w:rsidRDefault="002C3812" w:rsidP="00AA0DEC">
      <w:pPr>
        <w:autoSpaceDE w:val="0"/>
        <w:autoSpaceDN w:val="0"/>
        <w:adjustRightInd w:val="0"/>
        <w:spacing w:after="0" w:line="240" w:lineRule="auto"/>
        <w:ind w:left="720" w:firstLine="720"/>
        <w:contextualSpacing/>
        <w:rPr>
          <w:rFonts w:cs="Times New Roman"/>
          <w:i/>
          <w:sz w:val="24"/>
          <w:szCs w:val="24"/>
        </w:rPr>
      </w:pPr>
      <w:r w:rsidRPr="002C3812">
        <w:rPr>
          <w:rFonts w:cs="Times New Roman"/>
          <w:i/>
          <w:sz w:val="24"/>
          <w:szCs w:val="24"/>
        </w:rPr>
        <w:t xml:space="preserve"> while </w:t>
      </w:r>
      <w:r>
        <w:rPr>
          <w:rFonts w:cs="Times New Roman"/>
          <w:i/>
          <w:sz w:val="24"/>
          <w:szCs w:val="24"/>
        </w:rPr>
        <w:t>((!AGENDA.ise</w:t>
      </w:r>
      <w:r w:rsidRPr="002C3812">
        <w:rPr>
          <w:rFonts w:cs="Times New Roman"/>
          <w:i/>
          <w:sz w:val="24"/>
          <w:szCs w:val="24"/>
        </w:rPr>
        <w:t>mpty</w:t>
      </w:r>
      <w:r>
        <w:rPr>
          <w:rFonts w:cs="Times New Roman"/>
          <w:i/>
          <w:sz w:val="24"/>
          <w:szCs w:val="24"/>
        </w:rPr>
        <w:t>)</w:t>
      </w:r>
      <w:r w:rsidRPr="002C3812">
        <w:rPr>
          <w:rFonts w:cs="Times New Roman"/>
          <w:i/>
          <w:sz w:val="24"/>
          <w:szCs w:val="24"/>
        </w:rPr>
        <w:t xml:space="preserve"> and</w:t>
      </w:r>
      <w:r>
        <w:rPr>
          <w:rFonts w:cs="Times New Roman"/>
          <w:i/>
          <w:sz w:val="24"/>
          <w:szCs w:val="24"/>
        </w:rPr>
        <w:t xml:space="preserve"> (</w:t>
      </w:r>
      <w:r w:rsidRPr="002C3812">
        <w:rPr>
          <w:rFonts w:cs="Times New Roman"/>
          <w:i/>
          <w:sz w:val="24"/>
          <w:szCs w:val="24"/>
        </w:rPr>
        <w:t xml:space="preserve"> </w:t>
      </w:r>
      <w:r>
        <w:rPr>
          <w:rFonts w:cs="Times New Roman"/>
          <w:i/>
          <w:sz w:val="24"/>
          <w:szCs w:val="24"/>
        </w:rPr>
        <w:t>!CHART.contain(&lt;</w:t>
      </w:r>
      <w:r w:rsidRPr="002C3812">
        <w:rPr>
          <w:rFonts w:cs="Times New Roman"/>
          <w:i/>
          <w:sz w:val="24"/>
          <w:szCs w:val="24"/>
        </w:rPr>
        <w:t>S, 1, n + 1</w:t>
      </w:r>
      <w:r>
        <w:rPr>
          <w:rFonts w:cs="Times New Roman"/>
          <w:i/>
          <w:sz w:val="24"/>
          <w:szCs w:val="24"/>
        </w:rPr>
        <w:t>&gt;)))</w:t>
      </w:r>
    </w:p>
    <w:p w:rsidR="002C3812" w:rsidRPr="002C3812" w:rsidRDefault="006177C5" w:rsidP="00AA0DEC">
      <w:pPr>
        <w:autoSpaceDE w:val="0"/>
        <w:autoSpaceDN w:val="0"/>
        <w:adjustRightInd w:val="0"/>
        <w:spacing w:after="0" w:line="240" w:lineRule="auto"/>
        <w:ind w:left="1440" w:firstLine="720"/>
        <w:contextualSpacing/>
        <w:rPr>
          <w:rFonts w:cs="Times New Roman"/>
          <w:i/>
          <w:sz w:val="24"/>
          <w:szCs w:val="24"/>
        </w:rPr>
      </w:pPr>
      <w:r>
        <w:rPr>
          <w:rFonts w:cs="Times New Roman"/>
          <w:i/>
          <w:sz w:val="24"/>
          <w:szCs w:val="24"/>
        </w:rPr>
        <w:t xml:space="preserve"> Choose </w:t>
      </w:r>
      <w:r w:rsidR="00621968">
        <w:rPr>
          <w:rFonts w:cs="Times New Roman"/>
          <w:i/>
          <w:sz w:val="24"/>
          <w:szCs w:val="24"/>
        </w:rPr>
        <w:t>&lt;&lt;</w:t>
      </w:r>
      <w:r w:rsidR="002C3812" w:rsidRPr="002C3812">
        <w:rPr>
          <w:rFonts w:cs="Times New Roman"/>
          <w:i/>
          <w:sz w:val="24"/>
          <w:szCs w:val="24"/>
        </w:rPr>
        <w:t>Y, i, j</w:t>
      </w:r>
      <w:r w:rsidR="00621968">
        <w:rPr>
          <w:rFonts w:cs="Times New Roman"/>
          <w:i/>
          <w:sz w:val="24"/>
          <w:szCs w:val="24"/>
        </w:rPr>
        <w:t>&gt;</w:t>
      </w:r>
      <w:r w:rsidR="002C3812" w:rsidRPr="002C3812">
        <w:rPr>
          <w:rFonts w:cs="Times New Roman"/>
          <w:i/>
          <w:sz w:val="24"/>
          <w:szCs w:val="24"/>
        </w:rPr>
        <w:t>,w</w:t>
      </w:r>
      <w:r w:rsidR="00621968">
        <w:rPr>
          <w:rFonts w:cs="Times New Roman"/>
          <w:i/>
          <w:sz w:val="24"/>
          <w:szCs w:val="24"/>
        </w:rPr>
        <w:t>&gt;</w:t>
      </w:r>
      <w:r w:rsidR="002C3812" w:rsidRPr="002C3812">
        <w:rPr>
          <w:rFonts w:cs="Times New Roman"/>
          <w:i/>
          <w:sz w:val="24"/>
          <w:szCs w:val="24"/>
        </w:rPr>
        <w:t xml:space="preserve"> from </w:t>
      </w:r>
      <w:r w:rsidR="00621968">
        <w:rPr>
          <w:rFonts w:cs="Times New Roman"/>
          <w:i/>
          <w:sz w:val="24"/>
          <w:szCs w:val="24"/>
        </w:rPr>
        <w:t>AGENDA</w:t>
      </w:r>
      <w:r>
        <w:rPr>
          <w:rFonts w:cs="Times New Roman"/>
          <w:i/>
          <w:sz w:val="24"/>
          <w:szCs w:val="24"/>
        </w:rPr>
        <w:t xml:space="preserve"> with max(w+h(Y))</w:t>
      </w:r>
      <w:r w:rsidR="00621968">
        <w:rPr>
          <w:rFonts w:cs="Times New Roman"/>
          <w:i/>
          <w:sz w:val="24"/>
          <w:szCs w:val="24"/>
        </w:rPr>
        <w:t>;</w:t>
      </w:r>
    </w:p>
    <w:p w:rsidR="002C3812" w:rsidRPr="002C3812" w:rsidRDefault="002C3812" w:rsidP="00AA0DEC">
      <w:pPr>
        <w:autoSpaceDE w:val="0"/>
        <w:autoSpaceDN w:val="0"/>
        <w:adjustRightInd w:val="0"/>
        <w:spacing w:after="0" w:line="240" w:lineRule="auto"/>
        <w:ind w:left="1440" w:firstLine="720"/>
        <w:contextualSpacing/>
        <w:rPr>
          <w:rFonts w:cs="Times New Roman"/>
          <w:i/>
          <w:sz w:val="24"/>
          <w:szCs w:val="24"/>
        </w:rPr>
      </w:pPr>
      <w:r w:rsidRPr="002C3812">
        <w:rPr>
          <w:rFonts w:cs="Times New Roman"/>
          <w:i/>
          <w:sz w:val="24"/>
          <w:szCs w:val="24"/>
        </w:rPr>
        <w:t xml:space="preserve"> if </w:t>
      </w:r>
      <w:r w:rsidR="00621968">
        <w:rPr>
          <w:rFonts w:cs="Times New Roman"/>
          <w:i/>
          <w:sz w:val="24"/>
          <w:szCs w:val="24"/>
        </w:rPr>
        <w:t>(!CHART.</w:t>
      </w:r>
      <w:r w:rsidRPr="002C3812">
        <w:rPr>
          <w:rFonts w:cs="Times New Roman"/>
          <w:i/>
          <w:sz w:val="24"/>
          <w:szCs w:val="24"/>
        </w:rPr>
        <w:t>contains</w:t>
      </w:r>
      <w:r w:rsidR="00621968">
        <w:rPr>
          <w:rFonts w:cs="Times New Roman"/>
          <w:i/>
          <w:sz w:val="24"/>
          <w:szCs w:val="24"/>
        </w:rPr>
        <w:t>(&lt;</w:t>
      </w:r>
      <w:r w:rsidRPr="002C3812">
        <w:rPr>
          <w:rFonts w:cs="Times New Roman"/>
          <w:i/>
          <w:sz w:val="24"/>
          <w:szCs w:val="24"/>
        </w:rPr>
        <w:t>Y, i, j</w:t>
      </w:r>
      <w:r w:rsidR="00621968">
        <w:rPr>
          <w:rFonts w:cs="Times New Roman"/>
          <w:i/>
          <w:sz w:val="24"/>
          <w:szCs w:val="24"/>
        </w:rPr>
        <w:t>&gt;))</w:t>
      </w:r>
      <w:r w:rsidRPr="002C3812">
        <w:rPr>
          <w:rFonts w:cs="Times New Roman"/>
          <w:i/>
          <w:sz w:val="24"/>
          <w:szCs w:val="24"/>
        </w:rPr>
        <w:t xml:space="preserve"> </w:t>
      </w:r>
      <w:r w:rsidR="00621968">
        <w:rPr>
          <w:rFonts w:cs="Times New Roman"/>
          <w:i/>
          <w:sz w:val="24"/>
          <w:szCs w:val="24"/>
        </w:rPr>
        <w:t>then</w:t>
      </w:r>
    </w:p>
    <w:p w:rsidR="002C3812" w:rsidRDefault="00621968" w:rsidP="00AA0DEC">
      <w:pPr>
        <w:autoSpaceDE w:val="0"/>
        <w:autoSpaceDN w:val="0"/>
        <w:adjustRightInd w:val="0"/>
        <w:spacing w:after="0" w:line="240" w:lineRule="auto"/>
        <w:ind w:left="2160" w:firstLine="720"/>
        <w:contextualSpacing/>
        <w:rPr>
          <w:rFonts w:cs="Times New Roman"/>
          <w:i/>
          <w:sz w:val="24"/>
          <w:szCs w:val="24"/>
        </w:rPr>
      </w:pPr>
      <w:r>
        <w:rPr>
          <w:rFonts w:cs="Times New Roman"/>
          <w:i/>
          <w:sz w:val="24"/>
          <w:szCs w:val="24"/>
        </w:rPr>
        <w:t>CHART.</w:t>
      </w:r>
      <w:r w:rsidR="002C3812" w:rsidRPr="002C3812">
        <w:rPr>
          <w:rFonts w:cs="Times New Roman"/>
          <w:i/>
          <w:sz w:val="24"/>
          <w:szCs w:val="24"/>
        </w:rPr>
        <w:t xml:space="preserve"> add </w:t>
      </w:r>
      <w:r>
        <w:rPr>
          <w:rFonts w:cs="Times New Roman"/>
          <w:i/>
          <w:sz w:val="24"/>
          <w:szCs w:val="24"/>
        </w:rPr>
        <w:t>(&lt;&lt;</w:t>
      </w:r>
      <w:r w:rsidRPr="002C3812">
        <w:rPr>
          <w:rFonts w:cs="Times New Roman"/>
          <w:i/>
          <w:sz w:val="24"/>
          <w:szCs w:val="24"/>
        </w:rPr>
        <w:t>Y, i, j</w:t>
      </w:r>
      <w:r>
        <w:rPr>
          <w:rFonts w:cs="Times New Roman"/>
          <w:i/>
          <w:sz w:val="24"/>
          <w:szCs w:val="24"/>
        </w:rPr>
        <w:t>&gt;,w&gt;);</w:t>
      </w:r>
    </w:p>
    <w:p w:rsidR="00240EFA" w:rsidRDefault="00621968" w:rsidP="00AA0DEC">
      <w:pPr>
        <w:autoSpaceDE w:val="0"/>
        <w:autoSpaceDN w:val="0"/>
        <w:adjustRightInd w:val="0"/>
        <w:spacing w:after="0" w:line="240" w:lineRule="auto"/>
        <w:contextualSpacing/>
        <w:rPr>
          <w:rFonts w:cs="Times New Roman"/>
          <w:i/>
          <w:sz w:val="24"/>
          <w:szCs w:val="24"/>
        </w:rPr>
      </w:pPr>
      <w:r>
        <w:rPr>
          <w:rFonts w:cs="Times New Roman"/>
          <w:i/>
          <w:sz w:val="24"/>
          <w:szCs w:val="24"/>
        </w:rPr>
        <w:lastRenderedPageBreak/>
        <w:tab/>
      </w:r>
      <w:r>
        <w:rPr>
          <w:rFonts w:cs="Times New Roman"/>
          <w:i/>
          <w:sz w:val="24"/>
          <w:szCs w:val="24"/>
        </w:rPr>
        <w:tab/>
      </w:r>
      <w:r>
        <w:rPr>
          <w:rFonts w:cs="Times New Roman"/>
          <w:i/>
          <w:sz w:val="24"/>
          <w:szCs w:val="24"/>
        </w:rPr>
        <w:tab/>
      </w:r>
      <w:r>
        <w:rPr>
          <w:rFonts w:cs="Times New Roman"/>
          <w:i/>
          <w:sz w:val="24"/>
          <w:szCs w:val="24"/>
        </w:rPr>
        <w:tab/>
        <w:t xml:space="preserve"> For &lt;&lt;</w:t>
      </w:r>
      <w:r w:rsidR="00240EFA">
        <w:rPr>
          <w:rFonts w:cs="Times New Roman"/>
          <w:i/>
          <w:sz w:val="24"/>
          <w:szCs w:val="24"/>
        </w:rPr>
        <w:t>Z, j, k&gt;</w:t>
      </w:r>
      <w:r w:rsidR="002C3812" w:rsidRPr="002C3812">
        <w:rPr>
          <w:rFonts w:cs="Times New Roman"/>
          <w:i/>
          <w:sz w:val="24"/>
          <w:szCs w:val="24"/>
        </w:rPr>
        <w:t>,w</w:t>
      </w:r>
      <w:r w:rsidR="00240EFA">
        <w:rPr>
          <w:rFonts w:cs="Times New Roman"/>
          <w:i/>
          <w:sz w:val="24"/>
          <w:szCs w:val="24"/>
        </w:rPr>
        <w:t>’&gt;</w:t>
      </w:r>
      <w:r w:rsidR="002C3812" w:rsidRPr="002C3812">
        <w:rPr>
          <w:rFonts w:cs="Times New Roman"/>
          <w:i/>
          <w:sz w:val="24"/>
          <w:szCs w:val="24"/>
        </w:rPr>
        <w:t xml:space="preserve"> in </w:t>
      </w:r>
      <w:r w:rsidR="00240EFA">
        <w:rPr>
          <w:rFonts w:cs="Times New Roman"/>
          <w:i/>
          <w:sz w:val="24"/>
          <w:szCs w:val="24"/>
        </w:rPr>
        <w:t>CHART and</w:t>
      </w:r>
      <w:r w:rsidR="002C3812" w:rsidRPr="002C3812">
        <w:rPr>
          <w:rFonts w:cs="Times New Roman"/>
          <w:i/>
          <w:sz w:val="24"/>
          <w:szCs w:val="24"/>
        </w:rPr>
        <w:t xml:space="preserve"> </w:t>
      </w:r>
      <w:r w:rsidR="00240EFA">
        <w:rPr>
          <w:rFonts w:cs="Times New Roman"/>
          <w:i/>
          <w:sz w:val="24"/>
          <w:szCs w:val="24"/>
        </w:rPr>
        <w:t>(</w:t>
      </w:r>
      <w:r w:rsidR="002C3812" w:rsidRPr="002C3812">
        <w:rPr>
          <w:rFonts w:cs="Times New Roman"/>
          <w:i/>
          <w:sz w:val="24"/>
          <w:szCs w:val="24"/>
        </w:rPr>
        <w:t xml:space="preserve">X </w:t>
      </w:r>
      <w:r w:rsidR="00991C78">
        <w:rPr>
          <w:rFonts w:cs="Times New Roman"/>
          <w:i/>
          <w:sz w:val="16"/>
          <w:szCs w:val="16"/>
        </w:rPr>
        <w:t>→</w:t>
      </w:r>
      <w:r w:rsidR="002C3812" w:rsidRPr="002C3812">
        <w:rPr>
          <w:rFonts w:cs="Times New Roman"/>
          <w:i/>
          <w:sz w:val="24"/>
          <w:szCs w:val="24"/>
        </w:rPr>
        <w:t xml:space="preserve"> Y Z</w:t>
      </w:r>
      <w:r w:rsidR="00240EFA">
        <w:rPr>
          <w:rFonts w:cs="Times New Roman"/>
          <w:i/>
          <w:sz w:val="24"/>
          <w:szCs w:val="24"/>
        </w:rPr>
        <w:t>,w’’)</w:t>
      </w:r>
    </w:p>
    <w:p w:rsidR="002C3812" w:rsidRDefault="00240EFA" w:rsidP="00AA0DEC">
      <w:pPr>
        <w:autoSpaceDE w:val="0"/>
        <w:autoSpaceDN w:val="0"/>
        <w:adjustRightInd w:val="0"/>
        <w:spacing w:after="0" w:line="240" w:lineRule="auto"/>
        <w:ind w:left="2880" w:firstLine="720"/>
        <w:contextualSpacing/>
        <w:rPr>
          <w:rFonts w:cs="Times New Roman"/>
          <w:i/>
          <w:sz w:val="24"/>
          <w:szCs w:val="24"/>
        </w:rPr>
      </w:pPr>
      <w:r>
        <w:rPr>
          <w:rFonts w:cs="Times New Roman"/>
          <w:i/>
          <w:sz w:val="24"/>
          <w:szCs w:val="24"/>
        </w:rPr>
        <w:t>AGENDA.</w:t>
      </w:r>
      <w:r w:rsidR="002C3812" w:rsidRPr="002C3812">
        <w:rPr>
          <w:rFonts w:cs="Times New Roman"/>
          <w:i/>
          <w:sz w:val="24"/>
          <w:szCs w:val="24"/>
        </w:rPr>
        <w:t xml:space="preserve"> </w:t>
      </w:r>
      <w:r>
        <w:rPr>
          <w:rFonts w:cs="Times New Roman"/>
          <w:i/>
          <w:sz w:val="24"/>
          <w:szCs w:val="24"/>
        </w:rPr>
        <w:t>add(&lt;&lt;</w:t>
      </w:r>
      <w:r w:rsidR="002C3812" w:rsidRPr="002C3812">
        <w:rPr>
          <w:rFonts w:cs="Times New Roman"/>
          <w:i/>
          <w:sz w:val="24"/>
          <w:szCs w:val="24"/>
        </w:rPr>
        <w:t>X, i, k</w:t>
      </w:r>
      <w:r>
        <w:rPr>
          <w:rFonts w:cs="Times New Roman"/>
          <w:i/>
          <w:sz w:val="24"/>
          <w:szCs w:val="24"/>
        </w:rPr>
        <w:t>&gt;</w:t>
      </w:r>
      <w:r w:rsidR="002C3812" w:rsidRPr="002C3812">
        <w:rPr>
          <w:rFonts w:cs="Times New Roman"/>
          <w:i/>
          <w:sz w:val="24"/>
          <w:szCs w:val="24"/>
        </w:rPr>
        <w:t>,w + w</w:t>
      </w:r>
      <w:r>
        <w:rPr>
          <w:rFonts w:cs="Times New Roman"/>
          <w:i/>
          <w:sz w:val="24"/>
          <w:szCs w:val="16"/>
        </w:rPr>
        <w:t>’</w:t>
      </w:r>
      <w:r w:rsidR="002C3812" w:rsidRPr="002C3812">
        <w:rPr>
          <w:rFonts w:cs="Times New Roman"/>
          <w:i/>
          <w:sz w:val="16"/>
          <w:szCs w:val="16"/>
        </w:rPr>
        <w:t xml:space="preserve"> </w:t>
      </w:r>
      <w:r w:rsidR="002C3812" w:rsidRPr="002C3812">
        <w:rPr>
          <w:rFonts w:cs="Times New Roman"/>
          <w:i/>
          <w:sz w:val="24"/>
          <w:szCs w:val="24"/>
        </w:rPr>
        <w:t xml:space="preserve">+ </w:t>
      </w:r>
      <w:r w:rsidR="002C3812" w:rsidRPr="00240EFA">
        <w:rPr>
          <w:rFonts w:cs="Times New Roman"/>
          <w:i/>
          <w:sz w:val="22"/>
          <w:szCs w:val="24"/>
        </w:rPr>
        <w:t>w</w:t>
      </w:r>
      <w:r>
        <w:rPr>
          <w:rFonts w:cs="Times New Roman"/>
          <w:i/>
          <w:sz w:val="22"/>
          <w:szCs w:val="16"/>
        </w:rPr>
        <w:t>’’</w:t>
      </w:r>
      <w:r w:rsidR="002C3812" w:rsidRPr="002C3812">
        <w:rPr>
          <w:rFonts w:cs="Times New Roman"/>
          <w:i/>
          <w:sz w:val="24"/>
          <w:szCs w:val="24"/>
        </w:rPr>
        <w:t xml:space="preserve"> </w:t>
      </w:r>
      <w:r>
        <w:rPr>
          <w:rFonts w:cs="Times New Roman"/>
          <w:i/>
          <w:sz w:val="24"/>
          <w:szCs w:val="24"/>
        </w:rPr>
        <w:t>&gt;);</w:t>
      </w:r>
    </w:p>
    <w:p w:rsidR="00240EFA" w:rsidRPr="002C3812"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Endfor;</w:t>
      </w:r>
    </w:p>
    <w:p w:rsidR="00240EFA" w:rsidRDefault="002C3812" w:rsidP="00AA0DEC">
      <w:pPr>
        <w:autoSpaceDE w:val="0"/>
        <w:autoSpaceDN w:val="0"/>
        <w:adjustRightInd w:val="0"/>
        <w:spacing w:after="0" w:line="240" w:lineRule="auto"/>
        <w:contextualSpacing/>
        <w:rPr>
          <w:rFonts w:cs="Times New Roman"/>
          <w:i/>
          <w:sz w:val="24"/>
          <w:szCs w:val="24"/>
        </w:rPr>
      </w:pPr>
      <w:r w:rsidRPr="002C3812">
        <w:rPr>
          <w:rFonts w:cs="Times New Roman"/>
          <w:i/>
          <w:sz w:val="24"/>
          <w:szCs w:val="24"/>
        </w:rPr>
        <w:t xml:space="preserve"> </w:t>
      </w:r>
      <w:r w:rsidR="00240EFA">
        <w:rPr>
          <w:rFonts w:cs="Times New Roman"/>
          <w:i/>
          <w:sz w:val="24"/>
          <w:szCs w:val="24"/>
        </w:rPr>
        <w:tab/>
      </w:r>
      <w:r w:rsidR="00240EFA">
        <w:rPr>
          <w:rFonts w:cs="Times New Roman"/>
          <w:i/>
          <w:sz w:val="24"/>
          <w:szCs w:val="24"/>
        </w:rPr>
        <w:tab/>
      </w:r>
      <w:r w:rsidR="00240EFA">
        <w:rPr>
          <w:rFonts w:cs="Times New Roman"/>
          <w:i/>
          <w:sz w:val="24"/>
          <w:szCs w:val="24"/>
        </w:rPr>
        <w:tab/>
      </w:r>
      <w:r w:rsidR="00240EFA">
        <w:rPr>
          <w:rFonts w:cs="Times New Roman"/>
          <w:i/>
          <w:sz w:val="24"/>
          <w:szCs w:val="24"/>
        </w:rPr>
        <w:tab/>
        <w:t>For &lt;&lt;Z, k, i&gt;</w:t>
      </w:r>
      <w:r w:rsidR="00240EFA" w:rsidRPr="002C3812">
        <w:rPr>
          <w:rFonts w:cs="Times New Roman"/>
          <w:i/>
          <w:sz w:val="24"/>
          <w:szCs w:val="24"/>
        </w:rPr>
        <w:t>,w</w:t>
      </w:r>
      <w:r w:rsidR="00240EFA">
        <w:rPr>
          <w:rFonts w:cs="Times New Roman"/>
          <w:i/>
          <w:sz w:val="24"/>
          <w:szCs w:val="24"/>
        </w:rPr>
        <w:t>’&gt;</w:t>
      </w:r>
      <w:r w:rsidR="00240EFA" w:rsidRPr="002C3812">
        <w:rPr>
          <w:rFonts w:cs="Times New Roman"/>
          <w:i/>
          <w:sz w:val="24"/>
          <w:szCs w:val="24"/>
        </w:rPr>
        <w:t xml:space="preserve"> in </w:t>
      </w:r>
      <w:r w:rsidR="00240EFA">
        <w:rPr>
          <w:rFonts w:cs="Times New Roman"/>
          <w:i/>
          <w:sz w:val="24"/>
          <w:szCs w:val="24"/>
        </w:rPr>
        <w:t>CHART and</w:t>
      </w:r>
      <w:r w:rsidR="00240EFA" w:rsidRPr="002C3812">
        <w:rPr>
          <w:rFonts w:cs="Times New Roman"/>
          <w:i/>
          <w:sz w:val="24"/>
          <w:szCs w:val="24"/>
        </w:rPr>
        <w:t xml:space="preserve"> </w:t>
      </w:r>
      <w:r w:rsidR="00240EFA">
        <w:rPr>
          <w:rFonts w:cs="Times New Roman"/>
          <w:i/>
          <w:sz w:val="24"/>
          <w:szCs w:val="24"/>
        </w:rPr>
        <w:t>(</w:t>
      </w:r>
      <w:r w:rsidR="00240EFA" w:rsidRPr="002C3812">
        <w:rPr>
          <w:rFonts w:cs="Times New Roman"/>
          <w:i/>
          <w:sz w:val="24"/>
          <w:szCs w:val="24"/>
        </w:rPr>
        <w:t xml:space="preserve">X </w:t>
      </w:r>
      <w:r w:rsidR="00991C78">
        <w:rPr>
          <w:rFonts w:cs="Times New Roman"/>
          <w:i/>
          <w:sz w:val="16"/>
          <w:szCs w:val="16"/>
        </w:rPr>
        <w:t>→</w:t>
      </w:r>
      <w:r w:rsidR="00240EFA" w:rsidRPr="002C3812">
        <w:rPr>
          <w:rFonts w:cs="Times New Roman"/>
          <w:i/>
          <w:sz w:val="24"/>
          <w:szCs w:val="24"/>
        </w:rPr>
        <w:t xml:space="preserve"> Z</w:t>
      </w:r>
      <w:r w:rsidR="00240EFA">
        <w:rPr>
          <w:rFonts w:cs="Times New Roman"/>
          <w:i/>
          <w:sz w:val="24"/>
          <w:szCs w:val="24"/>
        </w:rPr>
        <w:t xml:space="preserve"> Y,w’’)</w:t>
      </w:r>
    </w:p>
    <w:p w:rsidR="00240EFA" w:rsidRDefault="00240EFA" w:rsidP="00AA0DEC">
      <w:pPr>
        <w:autoSpaceDE w:val="0"/>
        <w:autoSpaceDN w:val="0"/>
        <w:adjustRightInd w:val="0"/>
        <w:spacing w:after="0" w:line="240" w:lineRule="auto"/>
        <w:ind w:left="2880" w:firstLine="720"/>
        <w:contextualSpacing/>
        <w:rPr>
          <w:rFonts w:cs="Times New Roman"/>
          <w:i/>
          <w:sz w:val="24"/>
          <w:szCs w:val="24"/>
        </w:rPr>
      </w:pPr>
      <w:r>
        <w:rPr>
          <w:rFonts w:cs="Times New Roman"/>
          <w:i/>
          <w:sz w:val="24"/>
          <w:szCs w:val="24"/>
        </w:rPr>
        <w:t>AGENDA.</w:t>
      </w:r>
      <w:r w:rsidRPr="002C3812">
        <w:rPr>
          <w:rFonts w:cs="Times New Roman"/>
          <w:i/>
          <w:sz w:val="24"/>
          <w:szCs w:val="24"/>
        </w:rPr>
        <w:t xml:space="preserve"> </w:t>
      </w:r>
      <w:r>
        <w:rPr>
          <w:rFonts w:cs="Times New Roman"/>
          <w:i/>
          <w:sz w:val="24"/>
          <w:szCs w:val="24"/>
        </w:rPr>
        <w:t>add(&lt;&lt;X, k, j&gt;</w:t>
      </w:r>
      <w:r w:rsidRPr="002C3812">
        <w:rPr>
          <w:rFonts w:cs="Times New Roman"/>
          <w:i/>
          <w:sz w:val="24"/>
          <w:szCs w:val="24"/>
        </w:rPr>
        <w:t>,w + w</w:t>
      </w:r>
      <w:r>
        <w:rPr>
          <w:rFonts w:cs="Times New Roman"/>
          <w:i/>
          <w:sz w:val="24"/>
          <w:szCs w:val="16"/>
        </w:rPr>
        <w:t>’</w:t>
      </w:r>
      <w:r w:rsidRPr="002C3812">
        <w:rPr>
          <w:rFonts w:cs="Times New Roman"/>
          <w:i/>
          <w:sz w:val="16"/>
          <w:szCs w:val="16"/>
        </w:rPr>
        <w:t xml:space="preserve"> </w:t>
      </w:r>
      <w:r w:rsidRPr="002C3812">
        <w:rPr>
          <w:rFonts w:cs="Times New Roman"/>
          <w:i/>
          <w:sz w:val="24"/>
          <w:szCs w:val="24"/>
        </w:rPr>
        <w:t xml:space="preserve">+ </w:t>
      </w:r>
      <w:r w:rsidRPr="00240EFA">
        <w:rPr>
          <w:rFonts w:cs="Times New Roman"/>
          <w:i/>
          <w:sz w:val="22"/>
          <w:szCs w:val="24"/>
        </w:rPr>
        <w:t>w</w:t>
      </w:r>
      <w:r>
        <w:rPr>
          <w:rFonts w:cs="Times New Roman"/>
          <w:i/>
          <w:sz w:val="22"/>
          <w:szCs w:val="16"/>
        </w:rPr>
        <w:t>’’</w:t>
      </w:r>
      <w:r w:rsidRPr="002C3812">
        <w:rPr>
          <w:rFonts w:cs="Times New Roman"/>
          <w:i/>
          <w:sz w:val="24"/>
          <w:szCs w:val="24"/>
        </w:rPr>
        <w:t xml:space="preserve"> </w:t>
      </w:r>
      <w:r>
        <w:rPr>
          <w:rFonts w:cs="Times New Roman"/>
          <w:i/>
          <w:sz w:val="24"/>
          <w:szCs w:val="24"/>
        </w:rPr>
        <w:t>&gt;);</w:t>
      </w:r>
    </w:p>
    <w:p w:rsidR="00240EFA"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Endfor;</w:t>
      </w:r>
    </w:p>
    <w:p w:rsidR="00240EFA"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t>Endif;</w:t>
      </w:r>
    </w:p>
    <w:p w:rsidR="00240EFA"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t>Endwhile;</w:t>
      </w:r>
    </w:p>
    <w:p w:rsidR="002C3812" w:rsidRPr="002C3812" w:rsidRDefault="002C3812" w:rsidP="00AA0DEC">
      <w:pPr>
        <w:autoSpaceDE w:val="0"/>
        <w:autoSpaceDN w:val="0"/>
        <w:adjustRightInd w:val="0"/>
        <w:spacing w:after="0" w:line="240" w:lineRule="auto"/>
        <w:ind w:left="720" w:firstLine="720"/>
        <w:contextualSpacing/>
        <w:rPr>
          <w:rFonts w:cs="Times New Roman"/>
          <w:i/>
          <w:sz w:val="24"/>
          <w:szCs w:val="24"/>
        </w:rPr>
      </w:pPr>
      <w:r w:rsidRPr="002C3812">
        <w:rPr>
          <w:rFonts w:cs="Times New Roman"/>
          <w:i/>
          <w:sz w:val="24"/>
          <w:szCs w:val="24"/>
        </w:rPr>
        <w:t xml:space="preserve"> If </w:t>
      </w:r>
      <w:r w:rsidR="00240EFA">
        <w:rPr>
          <w:rFonts w:cs="Times New Roman"/>
          <w:i/>
          <w:sz w:val="24"/>
          <w:szCs w:val="24"/>
        </w:rPr>
        <w:t>S.contain(&lt;</w:t>
      </w:r>
      <w:r w:rsidRPr="002C3812">
        <w:rPr>
          <w:rFonts w:cs="Times New Roman"/>
          <w:i/>
          <w:sz w:val="24"/>
          <w:szCs w:val="24"/>
        </w:rPr>
        <w:t>S, 1, n + 1</w:t>
      </w:r>
      <w:r w:rsidR="00240EFA">
        <w:rPr>
          <w:rFonts w:cs="Times New Roman"/>
          <w:i/>
          <w:sz w:val="24"/>
          <w:szCs w:val="24"/>
        </w:rPr>
        <w:t>&gt;)</w:t>
      </w:r>
      <w:r w:rsidRPr="002C3812">
        <w:rPr>
          <w:rFonts w:cs="Times New Roman"/>
          <w:i/>
          <w:sz w:val="24"/>
          <w:szCs w:val="24"/>
        </w:rPr>
        <w:t xml:space="preserve"> then success</w:t>
      </w:r>
      <w:r w:rsidR="00C05912">
        <w:rPr>
          <w:rFonts w:cs="Times New Roman"/>
          <w:i/>
          <w:sz w:val="24"/>
          <w:szCs w:val="24"/>
        </w:rPr>
        <w:t>Parse</w:t>
      </w:r>
    </w:p>
    <w:p w:rsidR="002C3812" w:rsidRDefault="00C05912" w:rsidP="00AA0DEC">
      <w:pPr>
        <w:ind w:left="720" w:firstLine="720"/>
        <w:contextualSpacing/>
        <w:rPr>
          <w:rFonts w:cs="Times New Roman"/>
          <w:i/>
          <w:sz w:val="24"/>
          <w:szCs w:val="24"/>
        </w:rPr>
      </w:pPr>
      <w:r>
        <w:rPr>
          <w:rFonts w:cs="Times New Roman"/>
          <w:i/>
          <w:sz w:val="24"/>
          <w:szCs w:val="24"/>
        </w:rPr>
        <w:t xml:space="preserve">else </w:t>
      </w:r>
      <w:r w:rsidR="002C3812" w:rsidRPr="002C3812">
        <w:rPr>
          <w:rFonts w:cs="Times New Roman"/>
          <w:i/>
          <w:sz w:val="24"/>
          <w:szCs w:val="24"/>
        </w:rPr>
        <w:t>failure</w:t>
      </w:r>
      <w:r>
        <w:rPr>
          <w:rFonts w:cs="Times New Roman"/>
          <w:i/>
          <w:sz w:val="24"/>
          <w:szCs w:val="24"/>
        </w:rPr>
        <w:t>Parse;</w:t>
      </w:r>
    </w:p>
    <w:p w:rsidR="00C05912" w:rsidRDefault="00A4707B" w:rsidP="00AA0DEC">
      <w:pPr>
        <w:contextualSpacing/>
        <w:rPr>
          <w:rFonts w:cs="Times New Roman"/>
          <w:i/>
          <w:sz w:val="24"/>
          <w:szCs w:val="24"/>
        </w:rPr>
      </w:pPr>
      <w:r>
        <w:rPr>
          <w:rFonts w:cs="Times New Roman"/>
          <w:i/>
          <w:sz w:val="24"/>
          <w:szCs w:val="24"/>
        </w:rPr>
        <w:tab/>
        <w:t>EndProcedure</w:t>
      </w:r>
      <w:r w:rsidR="00C05912">
        <w:rPr>
          <w:rFonts w:cs="Times New Roman"/>
          <w:i/>
          <w:sz w:val="24"/>
          <w:szCs w:val="24"/>
        </w:rPr>
        <w:t>;</w:t>
      </w:r>
    </w:p>
    <w:p w:rsidR="00A63D3C" w:rsidRDefault="00A63D3C" w:rsidP="00AA0DEC">
      <w:pPr>
        <w:contextualSpacing/>
        <w:rPr>
          <w:rFonts w:cs="Times New Roman"/>
          <w:sz w:val="24"/>
          <w:szCs w:val="24"/>
        </w:rPr>
      </w:pPr>
      <w:r>
        <w:rPr>
          <w:rFonts w:cs="Times New Roman"/>
          <w:i/>
          <w:sz w:val="24"/>
          <w:szCs w:val="24"/>
        </w:rPr>
        <w:tab/>
      </w:r>
      <w:r>
        <w:rPr>
          <w:rFonts w:cs="Times New Roman"/>
          <w:sz w:val="24"/>
          <w:szCs w:val="24"/>
        </w:rPr>
        <w:t xml:space="preserve">Chú thích : </w:t>
      </w:r>
    </w:p>
    <w:p w:rsidR="00A63D3C" w:rsidRDefault="00A63D3C" w:rsidP="0091097F">
      <w:pPr>
        <w:pStyle w:val="ListParagraph"/>
        <w:numPr>
          <w:ilvl w:val="0"/>
          <w:numId w:val="20"/>
        </w:numPr>
        <w:tabs>
          <w:tab w:val="clear" w:pos="927"/>
          <w:tab w:val="num" w:pos="1800"/>
        </w:tabs>
        <w:ind w:left="1800"/>
        <w:rPr>
          <w:rFonts w:cs="Times New Roman"/>
        </w:rPr>
      </w:pPr>
      <w:r>
        <w:rPr>
          <w:rFonts w:cs="Times New Roman"/>
        </w:rPr>
        <w:t>w, w’ tượng trưng cho inside của nút đi kèm.</w:t>
      </w:r>
    </w:p>
    <w:p w:rsidR="00A63D3C" w:rsidRDefault="00A63D3C" w:rsidP="0091097F">
      <w:pPr>
        <w:pStyle w:val="ListParagraph"/>
        <w:numPr>
          <w:ilvl w:val="0"/>
          <w:numId w:val="20"/>
        </w:numPr>
        <w:tabs>
          <w:tab w:val="clear" w:pos="927"/>
          <w:tab w:val="num" w:pos="1800"/>
        </w:tabs>
        <w:ind w:left="1800"/>
        <w:rPr>
          <w:rFonts w:cs="Times New Roman"/>
        </w:rPr>
      </w:pPr>
      <w:r>
        <w:rPr>
          <w:rFonts w:cs="Times New Roman"/>
        </w:rPr>
        <w:t>w’’ tượng trưng cho xác suất của luật đi kèm.</w:t>
      </w:r>
    </w:p>
    <w:p w:rsidR="006177C5" w:rsidRPr="00A63D3C" w:rsidRDefault="006177C5" w:rsidP="0091097F">
      <w:pPr>
        <w:pStyle w:val="ListParagraph"/>
        <w:numPr>
          <w:ilvl w:val="0"/>
          <w:numId w:val="20"/>
        </w:numPr>
        <w:tabs>
          <w:tab w:val="clear" w:pos="927"/>
          <w:tab w:val="num" w:pos="1800"/>
        </w:tabs>
        <w:ind w:left="1800"/>
        <w:rPr>
          <w:rFonts w:cs="Times New Roman"/>
        </w:rPr>
      </w:pPr>
      <w:r>
        <w:rPr>
          <w:rFonts w:cs="Times New Roman"/>
        </w:rPr>
        <w:t>h(Y) là ước lượng chi phí nhỏ nhất để đi đến đích từ Y.</w:t>
      </w:r>
    </w:p>
    <w:p w:rsidR="00591E40" w:rsidRDefault="001E136A" w:rsidP="00AA0DEC">
      <w:pPr>
        <w:pStyle w:val="Heading3"/>
        <w:contextualSpacing/>
      </w:pPr>
      <w:bookmarkStart w:id="211" w:name="_Toc294161689"/>
      <w:r>
        <w:t>Hàm ưu tiên</w:t>
      </w:r>
      <w:r w:rsidR="00591E40">
        <w:t xml:space="preserve"> trong A*</w:t>
      </w:r>
      <w:bookmarkEnd w:id="211"/>
    </w:p>
    <w:p w:rsidR="00591E40" w:rsidRDefault="001E136A" w:rsidP="00AA0DEC">
      <w:pPr>
        <w:ind w:firstLine="540"/>
        <w:contextualSpacing/>
      </w:pPr>
      <w:r>
        <w:t>Cách tính hàm ưu tiên trong A* như đã nói ở trên gồm có hai thành phần là g(x) – chi phí đường đi hiện tại, h(x) – ước lượng chi phí</w:t>
      </w:r>
      <w:r w:rsidR="006177C5">
        <w:t xml:space="preserve"> nhỏ nhất để</w:t>
      </w:r>
      <w:r>
        <w:t xml:space="preserve"> đến đích từ</w:t>
      </w:r>
      <w:r w:rsidR="006177C5">
        <w:t xml:space="preserve"> X</w:t>
      </w:r>
      <w:r>
        <w:t xml:space="preserve">. </w:t>
      </w:r>
      <w:r w:rsidR="008E147B">
        <w:t>Còn trong phân tích cú pháp, công thức</w:t>
      </w:r>
      <w:r w:rsidR="006B75B0">
        <w:t xml:space="preserve"> tính hàm ưu tiên cho A* như sau.</w:t>
      </w:r>
    </w:p>
    <w:p w:rsidR="006B75B0" w:rsidRDefault="006B75B0" w:rsidP="00AA0DEC">
      <w:pPr>
        <w:ind w:firstLine="720"/>
        <w:contextualSpacing/>
        <w:rPr>
          <w:i/>
        </w:rPr>
      </w:pPr>
      <w:r w:rsidRPr="006B75B0">
        <w:rPr>
          <w:i/>
        </w:rPr>
        <w:t>F(nút) = inside(nút) + outside(nút)</w:t>
      </w:r>
    </w:p>
    <w:p w:rsidR="006B75B0" w:rsidRDefault="006B75B0" w:rsidP="00AA0DEC">
      <w:pPr>
        <w:ind w:firstLine="540"/>
        <w:contextualSpacing/>
      </w:pPr>
      <w:r>
        <w:t>Phân tích: inside của một nút là xác suất của cây con được sinh ra từ nút đó, thông số này có thể coi như g(x), và tính có thể tính được nó một cách rất dễ dàng.  Nhưng outside thì lại khác, vì tại một nút không thể nào tính được outside chính xác được vì muốn tính outside thực sự thì phải phân tích được toàn bộ</w:t>
      </w:r>
      <w:r w:rsidR="008E147B">
        <w:t xml:space="preserve"> câu</w:t>
      </w:r>
      <w:r w:rsidR="00FD2B85">
        <w:t>, điều này là không thể</w:t>
      </w:r>
      <w:r w:rsidR="008E147B">
        <w:t>. Vì thế, chúng ta chỉ có thể tính được outside một cách tương đối</w:t>
      </w:r>
      <w:r w:rsidR="00FD2B85">
        <w:t xml:space="preserve"> – ký hiệu là a(nút)</w:t>
      </w:r>
      <w:r w:rsidR="008E147B">
        <w:t xml:space="preserve"> như trường hợp của CYK. </w:t>
      </w:r>
      <w:r w:rsidR="00FD2B85">
        <w:t>Và phải chọn cách tính sao cho a(nút)&gt;=</w:t>
      </w:r>
      <m:oMath>
        <m:r>
          <w:rPr>
            <w:rFonts w:ascii="Cambria Math" w:hAnsi="Cambria Math"/>
          </w:rPr>
          <m:t>α</m:t>
        </m:r>
      </m:oMath>
      <w:r w:rsidR="00FD2B85">
        <w:rPr>
          <w:rFonts w:eastAsiaTheme="minorEastAsia"/>
        </w:rPr>
        <w:t>(nút) – outside thực sự của nút</w:t>
      </w:r>
      <w:r w:rsidR="005F52FC">
        <w:rPr>
          <w:rFonts w:eastAsiaTheme="minorEastAsia"/>
        </w:rPr>
        <w:t>, ngược lại với h(x)&gt;h’(x) ở thuật toán A* gốc vì ở đây chúng ta cần tìm phương án có tổng trọng số lớn nhất chứ không phải nhỏ nhất</w:t>
      </w:r>
      <w:r w:rsidR="00FD2B85">
        <w:rPr>
          <w:rFonts w:eastAsiaTheme="minorEastAsia"/>
        </w:rPr>
        <w:t xml:space="preserve">. </w:t>
      </w:r>
      <w:r w:rsidR="008E147B">
        <w:t>Để</w:t>
      </w:r>
      <w:r w:rsidR="00F77117">
        <w:t xml:space="preserve"> có thể tính được outside của giải thuật A* trong phân tích cú pháp, </w:t>
      </w:r>
      <w:r w:rsidR="00BE73CB">
        <w:t>đồ án</w:t>
      </w:r>
      <w:r w:rsidR="00F77117">
        <w:t xml:space="preserve"> đề xuấ</w:t>
      </w:r>
      <w:r w:rsidR="00E3001A">
        <w:t>t ra 3</w:t>
      </w:r>
      <w:r w:rsidR="00F77117">
        <w:t xml:space="preserve"> phương án:</w:t>
      </w:r>
    </w:p>
    <w:p w:rsidR="00E3001A" w:rsidRDefault="00963BF1" w:rsidP="00AA0DEC">
      <w:pPr>
        <w:pStyle w:val="Heading4"/>
        <w:contextualSpacing/>
      </w:pPr>
      <w:bookmarkStart w:id="212" w:name="_Toc294161690"/>
      <w:r>
        <w:t>Sử dụng duy nhất xác suất</w:t>
      </w:r>
      <w:r w:rsidR="00FD2B85">
        <w:t xml:space="preserve"> inside</w:t>
      </w:r>
      <w:bookmarkEnd w:id="212"/>
    </w:p>
    <w:p w:rsidR="00C10FF6" w:rsidRDefault="00E3001A" w:rsidP="00C10FF6">
      <w:pPr>
        <w:pStyle w:val="ListParagraph"/>
        <w:ind w:left="0" w:firstLine="540"/>
      </w:pPr>
      <w:r>
        <w:t>Một trong những cách tính đơn giản nhất là không sử dụng outside, outside của tất cả mọi trường hợp đều bằng không. L</w:t>
      </w:r>
      <w:r w:rsidR="00FD2B85">
        <w:t xml:space="preserve">úc này ứng cử viên sẽ là nút có inside lớn nhất, bài toán lúc này trở về tìm kiếm theo thuật toán </w:t>
      </w:r>
      <w:r>
        <w:t xml:space="preserve">nổi tiếng </w:t>
      </w:r>
      <w:r w:rsidR="001D359E">
        <w:t>D</w:t>
      </w:r>
      <w:r w:rsidR="00FD2B85" w:rsidRPr="00FD2B85">
        <w:t>ijkstra</w:t>
      </w:r>
      <w:r>
        <w:t>. Do không phải tính toán outside cho các nút nên thời gian tính toán của mỗi bước là rất nhanh. Tuy nhiên, do không có hàm ước lượng nên số bước phả</w:t>
      </w:r>
      <w:r w:rsidR="00C10FF6">
        <w:t>i xét là khá</w:t>
      </w:r>
      <w:r>
        <w:t xml:space="preserve"> lớn. </w:t>
      </w:r>
    </w:p>
    <w:p w:rsidR="00E3001A" w:rsidRDefault="00F77117" w:rsidP="00C10FF6">
      <w:pPr>
        <w:pStyle w:val="Heading4"/>
      </w:pPr>
      <w:bookmarkStart w:id="213" w:name="_Toc294161691"/>
      <w:r>
        <w:t>Tính outside một tầng</w:t>
      </w:r>
      <w:bookmarkEnd w:id="213"/>
      <w:r>
        <w:t xml:space="preserve"> </w:t>
      </w:r>
    </w:p>
    <w:p w:rsidR="00F77117" w:rsidRDefault="00E3001A" w:rsidP="00AA0DEC">
      <w:pPr>
        <w:pStyle w:val="ListParagraph"/>
        <w:ind w:left="0" w:firstLine="540"/>
      </w:pPr>
      <w:r>
        <w:t xml:space="preserve">Cách tính thứ hai là sử dụng các nút ở trên nút cần tính một tầng để tính outside của nút đó. Cụ thể, </w:t>
      </w:r>
      <w:r w:rsidR="00F77117">
        <w:t xml:space="preserve">muốn tính outside của một nút </w:t>
      </w:r>
      <w:r w:rsidR="005F06AB">
        <w:t xml:space="preserve">X </w:t>
      </w:r>
      <w:r w:rsidR="00F77117">
        <w:t xml:space="preserve">trong </w:t>
      </w:r>
      <w:r w:rsidR="004C6838">
        <w:t>AGENDA</w:t>
      </w:r>
      <w:r w:rsidR="00F77117">
        <w:t>, ta lấy</w:t>
      </w:r>
      <w:r w:rsidR="005F06AB">
        <w:t xml:space="preserve"> X</w:t>
      </w:r>
      <w:r w:rsidR="00F77117">
        <w:t xml:space="preserve"> kết hợp với các nút trong </w:t>
      </w:r>
      <w:r w:rsidR="004C6838">
        <w:t>CHART</w:t>
      </w:r>
      <w:r w:rsidR="00F77117">
        <w:t xml:space="preserve"> để tạo ra các nút ở mức trên để tính rồi chọn ra </w:t>
      </w:r>
      <w:r w:rsidR="00F77117">
        <w:lastRenderedPageBreak/>
        <w:t>outside lớn nhất.</w:t>
      </w:r>
      <w:r w:rsidR="00FD2B85">
        <w:t xml:space="preserve"> Sự kết hợp này chỉ xảy ra một lần duy nhất. vì outside được chọn ra là outside lớn nhất lại chỉ kết hợp một tầng nên đảm bảo </w:t>
      </w:r>
      <m:oMath>
        <m:r>
          <w:rPr>
            <w:rFonts w:ascii="Cambria Math" w:hAnsi="Cambria Math"/>
          </w:rPr>
          <m:t>α</m:t>
        </m:r>
      </m:oMath>
      <w:r w:rsidR="005F52FC">
        <w:rPr>
          <w:rFonts w:eastAsiaTheme="minorEastAsia"/>
        </w:rPr>
        <w:t>(X)</w:t>
      </w:r>
      <w:r w:rsidR="005F52FC">
        <w:t>&gt;=a(X)</w:t>
      </w:r>
      <w:r w:rsidR="00FD2B85">
        <w:t xml:space="preserve">. Tuy nhiên vì chỉ kết hợp một tầng nên sự ước lượng đến đích từ nút hiện tại khá hời hợt, cộng thêm việc tính toán outside cho tất cả các nút trong </w:t>
      </w:r>
      <w:r w:rsidR="004C6838">
        <w:t>AGENDA</w:t>
      </w:r>
      <w:r w:rsidR="00FD2B85">
        <w:t xml:space="preserve"> để lấy ra ứng cử viên rất phức tạp. Sự hời hợt cộng thêm sự phức tạp đã khiến cho thuật toán A* tìm được đích rất chậm. Giải pháp này có một ưu điểm là dễ cài đặt</w:t>
      </w:r>
      <w:r>
        <w:t>, và trong một số trường hợp vẫn có thể dẫn đến đích rất nhanh, nhưng cũng gặp phải rất nhiều những trường hợp không thể đến được đích do ước lượng quá hời hợt. Những lúc như vậy, giải thuật A* một tầng tỏ ra kém hiệu quả hơn cả thuậ</w:t>
      </w:r>
      <w:r w:rsidR="001D359E">
        <w:t>t toán D</w:t>
      </w:r>
      <w:r>
        <w:t>ijkstra.</w:t>
      </w:r>
    </w:p>
    <w:p w:rsidR="00E3001A" w:rsidRPr="005C5228" w:rsidRDefault="00E3001A" w:rsidP="00AA0DEC">
      <w:pPr>
        <w:pStyle w:val="Heading4"/>
        <w:contextualSpacing/>
      </w:pPr>
      <w:bookmarkStart w:id="214" w:name="_Toc294161692"/>
      <w:r w:rsidRPr="005C5228">
        <w:t>Tính o</w:t>
      </w:r>
      <w:r w:rsidR="004C70E5" w:rsidRPr="005C5228">
        <w:t>utside bằng phương pháp rút gọn</w:t>
      </w:r>
      <w:r w:rsidRPr="005C5228">
        <w:t xml:space="preserve"> tập luật</w:t>
      </w:r>
      <w:bookmarkEnd w:id="214"/>
    </w:p>
    <w:p w:rsidR="00E3001A" w:rsidRDefault="004C70E5" w:rsidP="00AA0DEC">
      <w:pPr>
        <w:ind w:firstLine="540"/>
        <w:contextualSpacing/>
      </w:pPr>
      <w:r>
        <w:t xml:space="preserve">Nguyên nhân chính gây ra sự khó khăn trong công </w:t>
      </w:r>
      <w:r w:rsidR="005C5228">
        <w:t xml:space="preserve">đoạn </w:t>
      </w:r>
      <w:r>
        <w:t>tính trướ</w:t>
      </w:r>
      <w:r w:rsidR="005C5228">
        <w:t>c outside</w:t>
      </w:r>
      <w:r>
        <w:t xml:space="preserve"> chính là do tập luật cú pháp quá phức tạp (khoảng 938 luật). Nên khi kết hợp nút X với bất kỳ một nút Y nào đó, số lượng tổ hợp bùng nổ ra là quá lớn khiến cho việc tính toán outside cho một nút cũng đã trở nên vô cùng khó khăn chứ chưa nói đến việc tính outside cho tất cả các nút trong </w:t>
      </w:r>
      <w:r w:rsidR="004C6838">
        <w:t>AGENDA</w:t>
      </w:r>
      <w:r>
        <w:t xml:space="preserve">. Chính vì thế </w:t>
      </w:r>
      <w:r w:rsidR="00BE73CB">
        <w:t>đồ án</w:t>
      </w:r>
      <w:r>
        <w:t xml:space="preserve"> quyết định đề xuất ra phương án tính toán outside bằng cách rút gọn tập luật để có thể tính tương đối outside của một nút một cách dễ dàng hơn.</w:t>
      </w:r>
    </w:p>
    <w:p w:rsidR="004C70E5" w:rsidRDefault="004C70E5" w:rsidP="00AA0DEC">
      <w:pPr>
        <w:ind w:firstLine="540"/>
        <w:contextualSpacing/>
      </w:pPr>
      <w:r>
        <w:t>Ý tưởng của giải thuật này là việc chia tập luật cú pháp ra thành các nhóm nhỏ</w:t>
      </w:r>
      <w:r w:rsidR="00AB2D4C">
        <w:t xml:space="preserve"> R</w:t>
      </w:r>
      <w:r w:rsidR="00AB2D4C">
        <w:rPr>
          <w:vertAlign w:val="subscript"/>
        </w:rPr>
        <w:t>i</w:t>
      </w:r>
      <w:r>
        <w:t xml:space="preserve">, mỗi nhóm </w:t>
      </w:r>
      <w:r w:rsidR="00AB2D4C" w:rsidRPr="00AB2D4C">
        <w:t>R</w:t>
      </w:r>
      <w:r w:rsidR="00AB2D4C">
        <w:rPr>
          <w:vertAlign w:val="subscript"/>
        </w:rPr>
        <w:t>i</w:t>
      </w:r>
      <w:r w:rsidR="00AB2D4C">
        <w:t xml:space="preserve"> </w:t>
      </w:r>
      <w:r w:rsidRPr="00AB2D4C">
        <w:t>sẽ</w:t>
      </w:r>
      <w:r>
        <w:t xml:space="preserve"> cử ra một luật đại diện</w:t>
      </w:r>
      <w:r w:rsidR="00AB2D4C">
        <w:t xml:space="preserve"> r</w:t>
      </w:r>
      <w:r w:rsidR="00AB2D4C">
        <w:rPr>
          <w:vertAlign w:val="subscript"/>
        </w:rPr>
        <w:t>i</w:t>
      </w:r>
      <w:r>
        <w:t xml:space="preserve"> có xác suất lớn nhất.</w:t>
      </w:r>
      <w:r w:rsidR="00AB2D4C">
        <w:t xml:space="preserve"> Gom tất cả các r</w:t>
      </w:r>
      <w:r w:rsidR="00AB2D4C">
        <w:rPr>
          <w:vertAlign w:val="subscript"/>
        </w:rPr>
        <w:t>i</w:t>
      </w:r>
      <w:r w:rsidR="00AB2D4C">
        <w:t xml:space="preserve"> đó lại, chúng ta sẽ có một tập luật mới : Max = {r</w:t>
      </w:r>
      <w:r w:rsidR="00AB2D4C">
        <w:rPr>
          <w:vertAlign w:val="subscript"/>
        </w:rPr>
        <w:t>i</w:t>
      </w:r>
      <w:r w:rsidR="00AB2D4C">
        <w:t xml:space="preserve">} – tập hợp những luật lớn nhất. Tập luật Max đơn giản hơn nhiều so với tập luật cú pháp gốc nên dĩ nhiên phân tích bằng Max cũng sẽ giảm thiểu độ phức tạp đi một cách đáng kể. Cụ thể, </w:t>
      </w:r>
      <w:r w:rsidR="00C85E62">
        <w:t xml:space="preserve">với một nút X bất kì trong </w:t>
      </w:r>
      <w:r w:rsidR="004C6838">
        <w:t>AGENDA</w:t>
      </w:r>
      <w:r w:rsidR="00C85E62">
        <w:t xml:space="preserve">, X sẽ được kết hợp với các nút trong </w:t>
      </w:r>
      <w:r w:rsidR="004C6838">
        <w:t>CHART</w:t>
      </w:r>
      <w:r w:rsidR="00C85E62">
        <w:t xml:space="preserve"> bằng Max để tạo ra tập các nút Y, các nút Y lại được kết hợp với nút trong </w:t>
      </w:r>
      <w:r w:rsidR="004C6838">
        <w:t>CHART</w:t>
      </w:r>
      <w:r w:rsidR="00C85E62">
        <w:t xml:space="preserve"> bằng tập luật Max. Lặp lại đi lặp </w:t>
      </w:r>
      <w:r w:rsidR="00AA3787">
        <w:t xml:space="preserve">quá trình trên cho đến khi không thể kết hợp được nữa hoặc tìm thấy nút S[1,n]. Sau quá trình này ta được một cơ số các cây phân tích outside từ vị trí của nút X, chọn ra cây có xác suất lớn nhất, ta sẽ có được outside tương đối được tính theo phương pháp tối giản tập luật. </w:t>
      </w:r>
      <w:r w:rsidR="005F52FC">
        <w:t xml:space="preserve">Vì kết quả là phân tích outside có xác suất lớn nhất của nút X được phân tích bằng tập luật lớn nhất, nên trường hợp này cũng thỏa mãn điều kiện </w:t>
      </w:r>
      <m:oMath>
        <m:r>
          <w:rPr>
            <w:rFonts w:ascii="Cambria Math" w:hAnsi="Cambria Math"/>
          </w:rPr>
          <m:t>α</m:t>
        </m:r>
      </m:oMath>
      <w:r w:rsidR="005F52FC">
        <w:rPr>
          <w:rFonts w:eastAsiaTheme="minorEastAsia"/>
        </w:rPr>
        <w:t>(X)</w:t>
      </w:r>
      <w:r w:rsidR="005F52FC">
        <w:t>&gt;=a(X).</w:t>
      </w:r>
    </w:p>
    <w:p w:rsidR="00AA3787" w:rsidRDefault="00AA3787" w:rsidP="00AA0DEC">
      <w:pPr>
        <w:ind w:firstLine="540"/>
        <w:contextualSpacing/>
      </w:pPr>
      <w:r>
        <w:t>Dưới đây là code giả của quá trình tính toán outside bằng phương pháp rút gọn tập luật.</w:t>
      </w:r>
    </w:p>
    <w:p w:rsidR="00AA3787" w:rsidRDefault="004C6838" w:rsidP="00AA0DEC">
      <w:pPr>
        <w:autoSpaceDE w:val="0"/>
        <w:autoSpaceDN w:val="0"/>
        <w:adjustRightInd w:val="0"/>
        <w:spacing w:after="0" w:line="240" w:lineRule="auto"/>
        <w:ind w:firstLine="720"/>
        <w:contextualSpacing/>
        <w:rPr>
          <w:rFonts w:cs="Times New Roman"/>
          <w:b/>
          <w:bCs/>
          <w:i/>
          <w:sz w:val="24"/>
          <w:szCs w:val="18"/>
        </w:rPr>
      </w:pPr>
      <w:r>
        <w:rPr>
          <w:rFonts w:cs="Times New Roman"/>
          <w:b/>
          <w:bCs/>
          <w:i/>
          <w:sz w:val="24"/>
          <w:szCs w:val="18"/>
        </w:rPr>
        <w:t>outside(state</w:t>
      </w:r>
      <w:r w:rsidR="00AA3787" w:rsidRPr="00AA3787">
        <w:rPr>
          <w:rFonts w:cs="Times New Roman"/>
          <w:b/>
          <w:bCs/>
          <w:i/>
          <w:sz w:val="24"/>
          <w:szCs w:val="18"/>
        </w:rPr>
        <w:t>)</w:t>
      </w:r>
      <w:r w:rsidR="00AA3787">
        <w:rPr>
          <w:rFonts w:cs="Times New Roman"/>
          <w:b/>
          <w:bCs/>
          <w:i/>
          <w:sz w:val="24"/>
          <w:szCs w:val="18"/>
        </w:rPr>
        <w:t xml:space="preserve"> </w:t>
      </w:r>
    </w:p>
    <w:p w:rsidR="004C6838" w:rsidRPr="004C6838" w:rsidRDefault="004C6838" w:rsidP="00AA0DEC">
      <w:pPr>
        <w:autoSpaceDE w:val="0"/>
        <w:autoSpaceDN w:val="0"/>
        <w:adjustRightInd w:val="0"/>
        <w:spacing w:after="0" w:line="240" w:lineRule="auto"/>
        <w:ind w:firstLine="720"/>
        <w:contextualSpacing/>
        <w:rPr>
          <w:rFonts w:cs="Times New Roman"/>
          <w:bCs/>
          <w:i/>
          <w:sz w:val="22"/>
        </w:rPr>
      </w:pPr>
      <w:r w:rsidRPr="004C6838">
        <w:rPr>
          <w:rFonts w:cs="Times New Roman"/>
          <w:b/>
          <w:bCs/>
          <w:i/>
          <w:sz w:val="22"/>
        </w:rPr>
        <w:tab/>
      </w:r>
      <w:r w:rsidRPr="004C6838">
        <w:rPr>
          <w:rFonts w:cs="Times New Roman"/>
          <w:bCs/>
          <w:i/>
          <w:sz w:val="22"/>
        </w:rPr>
        <w:t>for</w:t>
      </w:r>
      <w:r>
        <w:rPr>
          <w:rFonts w:cs="Times New Roman"/>
          <w:bCs/>
          <w:i/>
          <w:sz w:val="22"/>
        </w:rPr>
        <w:t xml:space="preserve"> y in CHART</w:t>
      </w:r>
    </w:p>
    <w:p w:rsidR="004C6838" w:rsidRPr="004C6838" w:rsidRDefault="004C6838" w:rsidP="00AA0DEC">
      <w:pPr>
        <w:autoSpaceDE w:val="0"/>
        <w:autoSpaceDN w:val="0"/>
        <w:adjustRightInd w:val="0"/>
        <w:spacing w:after="0" w:line="240" w:lineRule="auto"/>
        <w:contextualSpacing/>
        <w:rPr>
          <w:rFonts w:cs="Times New Roman"/>
          <w:i/>
          <w:sz w:val="22"/>
        </w:rPr>
      </w:pPr>
      <w:r w:rsidRPr="004C6838">
        <w:rPr>
          <w:i/>
          <w:sz w:val="22"/>
        </w:rPr>
        <w:tab/>
      </w:r>
      <w:r w:rsidR="00AA3787" w:rsidRPr="004C6838">
        <w:rPr>
          <w:i/>
          <w:sz w:val="22"/>
        </w:rPr>
        <w:tab/>
      </w:r>
      <w:r>
        <w:rPr>
          <w:i/>
          <w:sz w:val="22"/>
        </w:rPr>
        <w:tab/>
      </w:r>
      <w:r w:rsidRPr="004C6838">
        <w:rPr>
          <w:rFonts w:cs="Times New Roman"/>
          <w:i/>
          <w:sz w:val="22"/>
        </w:rPr>
        <w:t>for  (x</w:t>
      </w:r>
      <w:r w:rsidR="00991C78">
        <w:rPr>
          <w:rFonts w:ascii="Fm" w:hAnsi="Fm" w:cs="Fm"/>
          <w:i/>
          <w:sz w:val="22"/>
        </w:rPr>
        <w:t>→</w:t>
      </w:r>
      <w:r w:rsidRPr="004C6838">
        <w:rPr>
          <w:rFonts w:cs="Times New Roman"/>
          <w:i/>
          <w:sz w:val="22"/>
        </w:rPr>
        <w:t xml:space="preserve">y state) in </w:t>
      </w:r>
      <w:r w:rsidR="00E1518A">
        <w:rPr>
          <w:rFonts w:cs="Times New Roman"/>
          <w:i/>
          <w:sz w:val="22"/>
        </w:rPr>
        <w:t>ma</w:t>
      </w:r>
      <w:r w:rsidR="00042DB0">
        <w:rPr>
          <w:rFonts w:cs="Times New Roman"/>
          <w:i/>
          <w:sz w:val="22"/>
        </w:rPr>
        <w:t>xG</w:t>
      </w:r>
      <w:r w:rsidRPr="004C6838">
        <w:rPr>
          <w:rFonts w:cs="Times New Roman"/>
          <w:i/>
          <w:sz w:val="22"/>
        </w:rPr>
        <w:t>rammar</w:t>
      </w:r>
    </w:p>
    <w:p w:rsidR="004C6838" w:rsidRPr="004C6838" w:rsidRDefault="004C6838" w:rsidP="00AA0DEC">
      <w:pPr>
        <w:autoSpaceDE w:val="0"/>
        <w:autoSpaceDN w:val="0"/>
        <w:adjustRightInd w:val="0"/>
        <w:spacing w:after="0" w:line="240" w:lineRule="auto"/>
        <w:ind w:left="2160" w:firstLine="720"/>
        <w:contextualSpacing/>
        <w:rPr>
          <w:rFonts w:ascii="Fr" w:hAnsi="Fr" w:cs="Fr"/>
          <w:i/>
          <w:sz w:val="22"/>
        </w:rPr>
      </w:pPr>
      <w:r w:rsidRPr="004C6838">
        <w:rPr>
          <w:rFonts w:cs="Times New Roman"/>
          <w:i/>
          <w:sz w:val="22"/>
        </w:rPr>
        <w:t xml:space="preserve">cost = inside(y) + outside(x) + log </w:t>
      </w:r>
      <w:r w:rsidRPr="004C6838">
        <w:rPr>
          <w:rFonts w:cs="Times New Roman"/>
          <w:i/>
          <w:iCs/>
          <w:sz w:val="22"/>
        </w:rPr>
        <w:t>P</w:t>
      </w:r>
      <w:r w:rsidRPr="004C6838">
        <w:rPr>
          <w:rFonts w:ascii="Fr" w:hAnsi="Fr" w:cs="Fr"/>
          <w:i/>
          <w:sz w:val="22"/>
        </w:rPr>
        <w:t>(</w:t>
      </w:r>
      <w:r w:rsidRPr="004C6838">
        <w:rPr>
          <w:rFonts w:cs="Times New Roman"/>
          <w:i/>
          <w:sz w:val="22"/>
        </w:rPr>
        <w:t>x</w:t>
      </w:r>
      <w:r w:rsidR="00991C78">
        <w:rPr>
          <w:rFonts w:ascii="Fm" w:hAnsi="Fm" w:cs="Fm"/>
          <w:i/>
          <w:sz w:val="22"/>
        </w:rPr>
        <w:t>→</w:t>
      </w:r>
      <w:r w:rsidRPr="004C6838">
        <w:rPr>
          <w:rFonts w:cs="Times New Roman"/>
          <w:i/>
          <w:sz w:val="22"/>
        </w:rPr>
        <w:t>y state</w:t>
      </w:r>
      <w:r w:rsidRPr="004C6838">
        <w:rPr>
          <w:rFonts w:ascii="Fr" w:hAnsi="Fr" w:cs="Fr"/>
          <w:i/>
          <w:sz w:val="22"/>
        </w:rPr>
        <w:t>);</w:t>
      </w:r>
    </w:p>
    <w:p w:rsidR="007E4D6D" w:rsidRPr="004C6838" w:rsidRDefault="004C6838" w:rsidP="00AA0DEC">
      <w:pPr>
        <w:ind w:left="2160" w:firstLine="720"/>
        <w:contextualSpacing/>
        <w:rPr>
          <w:rFonts w:cs="Times New Roman"/>
          <w:i/>
          <w:sz w:val="22"/>
        </w:rPr>
      </w:pPr>
      <w:r w:rsidRPr="004C6838">
        <w:rPr>
          <w:rFonts w:cs="Times New Roman"/>
          <w:i/>
          <w:sz w:val="22"/>
        </w:rPr>
        <w:t>score = max(score,cost);</w:t>
      </w:r>
    </w:p>
    <w:p w:rsidR="004C6838" w:rsidRDefault="004C6838" w:rsidP="00AA0DEC">
      <w:pPr>
        <w:contextualSpacing/>
        <w:rPr>
          <w:rFonts w:cs="Times New Roman"/>
          <w:i/>
          <w:sz w:val="22"/>
        </w:rPr>
      </w:pPr>
      <w:r w:rsidRPr="004C6838">
        <w:rPr>
          <w:rFonts w:cs="Times New Roman"/>
          <w:i/>
          <w:sz w:val="22"/>
        </w:rPr>
        <w:tab/>
      </w:r>
      <w:r w:rsidRPr="004C6838">
        <w:rPr>
          <w:rFonts w:cs="Times New Roman"/>
          <w:i/>
          <w:sz w:val="22"/>
        </w:rPr>
        <w:tab/>
      </w:r>
      <w:r>
        <w:rPr>
          <w:rFonts w:cs="Times New Roman"/>
          <w:i/>
          <w:sz w:val="22"/>
        </w:rPr>
        <w:tab/>
      </w:r>
      <w:r w:rsidRPr="004C6838">
        <w:rPr>
          <w:rFonts w:cs="Times New Roman"/>
          <w:i/>
          <w:sz w:val="22"/>
        </w:rPr>
        <w:t>endfor;</w:t>
      </w:r>
    </w:p>
    <w:p w:rsidR="004C6838" w:rsidRDefault="004C6838" w:rsidP="00AA0DEC">
      <w:pPr>
        <w:contextualSpacing/>
        <w:rPr>
          <w:rFonts w:cs="Times New Roman"/>
          <w:i/>
          <w:sz w:val="22"/>
        </w:rPr>
      </w:pPr>
      <w:r>
        <w:rPr>
          <w:rFonts w:cs="Times New Roman"/>
          <w:i/>
          <w:sz w:val="22"/>
        </w:rPr>
        <w:tab/>
      </w:r>
      <w:r>
        <w:rPr>
          <w:rFonts w:cs="Times New Roman"/>
          <w:i/>
          <w:sz w:val="22"/>
        </w:rPr>
        <w:tab/>
      </w:r>
      <w:r>
        <w:rPr>
          <w:rFonts w:cs="Times New Roman"/>
          <w:i/>
          <w:sz w:val="22"/>
        </w:rPr>
        <w:tab/>
        <w:t>for (x</w:t>
      </w:r>
      <w:r w:rsidR="00991C78">
        <w:rPr>
          <w:rFonts w:cs="Times New Roman"/>
          <w:i/>
          <w:sz w:val="22"/>
        </w:rPr>
        <w:t>→</w:t>
      </w:r>
      <w:r>
        <w:rPr>
          <w:rFonts w:cs="Times New Roman"/>
          <w:i/>
          <w:sz w:val="22"/>
        </w:rPr>
        <w:t xml:space="preserve">state y) in </w:t>
      </w:r>
      <w:r w:rsidR="00042DB0">
        <w:rPr>
          <w:rFonts w:cs="Times New Roman"/>
          <w:i/>
          <w:sz w:val="22"/>
        </w:rPr>
        <w:t>maxG</w:t>
      </w:r>
      <w:r>
        <w:rPr>
          <w:rFonts w:cs="Times New Roman"/>
          <w:i/>
          <w:sz w:val="22"/>
        </w:rPr>
        <w:t>rammar</w:t>
      </w:r>
    </w:p>
    <w:p w:rsidR="004C6838" w:rsidRPr="004C6838" w:rsidRDefault="004C6838" w:rsidP="00AA0DEC">
      <w:pPr>
        <w:autoSpaceDE w:val="0"/>
        <w:autoSpaceDN w:val="0"/>
        <w:adjustRightInd w:val="0"/>
        <w:spacing w:after="0" w:line="240" w:lineRule="auto"/>
        <w:ind w:left="2160" w:firstLine="720"/>
        <w:contextualSpacing/>
        <w:rPr>
          <w:rFonts w:ascii="Fr" w:hAnsi="Fr" w:cs="Fr"/>
          <w:i/>
          <w:sz w:val="22"/>
        </w:rPr>
      </w:pPr>
      <w:r w:rsidRPr="004C6838">
        <w:rPr>
          <w:rFonts w:cs="Times New Roman"/>
          <w:i/>
          <w:sz w:val="22"/>
        </w:rPr>
        <w:t xml:space="preserve">cost = inside(y) + outside(x) + log </w:t>
      </w:r>
      <w:r w:rsidRPr="004C6838">
        <w:rPr>
          <w:rFonts w:cs="Times New Roman"/>
          <w:i/>
          <w:iCs/>
          <w:sz w:val="22"/>
        </w:rPr>
        <w:t>P</w:t>
      </w:r>
      <w:r w:rsidRPr="004C6838">
        <w:rPr>
          <w:rFonts w:ascii="Fr" w:hAnsi="Fr" w:cs="Fr"/>
          <w:i/>
          <w:sz w:val="22"/>
        </w:rPr>
        <w:t>(</w:t>
      </w:r>
      <w:r w:rsidRPr="004C6838">
        <w:rPr>
          <w:rFonts w:cs="Times New Roman"/>
          <w:i/>
          <w:sz w:val="22"/>
        </w:rPr>
        <w:t>x</w:t>
      </w:r>
      <w:r w:rsidR="00991C78">
        <w:rPr>
          <w:rFonts w:ascii="Fm" w:hAnsi="Fm" w:cs="Fm"/>
          <w:i/>
          <w:sz w:val="22"/>
        </w:rPr>
        <w:t>→</w:t>
      </w:r>
      <w:r w:rsidRPr="004C6838">
        <w:rPr>
          <w:rFonts w:cs="Times New Roman"/>
          <w:i/>
          <w:sz w:val="22"/>
        </w:rPr>
        <w:t>state</w:t>
      </w:r>
      <w:r>
        <w:rPr>
          <w:rFonts w:cs="Times New Roman"/>
          <w:i/>
          <w:sz w:val="22"/>
        </w:rPr>
        <w:t xml:space="preserve">  y</w:t>
      </w:r>
      <w:r w:rsidRPr="004C6838">
        <w:rPr>
          <w:rFonts w:ascii="Fr" w:hAnsi="Fr" w:cs="Fr"/>
          <w:i/>
          <w:sz w:val="22"/>
        </w:rPr>
        <w:t>);</w:t>
      </w:r>
    </w:p>
    <w:p w:rsidR="004C6838" w:rsidRPr="004C6838" w:rsidRDefault="004C6838" w:rsidP="00AA0DEC">
      <w:pPr>
        <w:ind w:left="2160" w:firstLine="720"/>
        <w:contextualSpacing/>
        <w:rPr>
          <w:rFonts w:cs="Times New Roman"/>
          <w:i/>
          <w:sz w:val="22"/>
        </w:rPr>
      </w:pPr>
      <w:r w:rsidRPr="004C6838">
        <w:rPr>
          <w:rFonts w:cs="Times New Roman"/>
          <w:i/>
          <w:sz w:val="22"/>
        </w:rPr>
        <w:t>score = max(score,cost);</w:t>
      </w:r>
    </w:p>
    <w:p w:rsidR="004C6838" w:rsidRPr="004C6838" w:rsidRDefault="004C6838" w:rsidP="00AA0DEC">
      <w:pPr>
        <w:contextualSpacing/>
        <w:rPr>
          <w:rFonts w:cs="Times New Roman"/>
          <w:i/>
          <w:sz w:val="22"/>
        </w:rPr>
      </w:pPr>
      <w:r>
        <w:rPr>
          <w:rFonts w:cs="Times New Roman"/>
          <w:i/>
          <w:sz w:val="22"/>
        </w:rPr>
        <w:tab/>
      </w:r>
      <w:r>
        <w:rPr>
          <w:rFonts w:cs="Times New Roman"/>
          <w:i/>
          <w:sz w:val="22"/>
        </w:rPr>
        <w:tab/>
      </w:r>
      <w:r>
        <w:rPr>
          <w:rFonts w:cs="Times New Roman"/>
          <w:i/>
          <w:sz w:val="22"/>
        </w:rPr>
        <w:tab/>
        <w:t>endfor;</w:t>
      </w:r>
    </w:p>
    <w:p w:rsidR="004C6838" w:rsidRDefault="004C6838" w:rsidP="00AA0DEC">
      <w:pPr>
        <w:contextualSpacing/>
        <w:rPr>
          <w:rFonts w:cs="Times New Roman"/>
          <w:i/>
          <w:sz w:val="22"/>
        </w:rPr>
      </w:pPr>
      <w:r w:rsidRPr="004C6838">
        <w:rPr>
          <w:rFonts w:cs="Times New Roman"/>
          <w:i/>
          <w:sz w:val="22"/>
        </w:rPr>
        <w:lastRenderedPageBreak/>
        <w:tab/>
      </w:r>
      <w:r w:rsidRPr="004C6838">
        <w:rPr>
          <w:rFonts w:cs="Times New Roman"/>
          <w:i/>
          <w:sz w:val="22"/>
        </w:rPr>
        <w:tab/>
        <w:t>endfor;</w:t>
      </w:r>
    </w:p>
    <w:p w:rsidR="004C6838" w:rsidRDefault="004C6838" w:rsidP="00AA0DEC">
      <w:pPr>
        <w:contextualSpacing/>
        <w:rPr>
          <w:rFonts w:cs="Times New Roman"/>
          <w:b/>
          <w:i/>
          <w:sz w:val="22"/>
        </w:rPr>
      </w:pPr>
      <w:r>
        <w:rPr>
          <w:rFonts w:cs="Times New Roman"/>
          <w:i/>
          <w:sz w:val="22"/>
        </w:rPr>
        <w:tab/>
      </w:r>
      <w:r>
        <w:rPr>
          <w:rFonts w:cs="Times New Roman"/>
          <w:b/>
          <w:i/>
          <w:sz w:val="22"/>
        </w:rPr>
        <w:t>end;</w:t>
      </w:r>
    </w:p>
    <w:p w:rsidR="0012600D" w:rsidRDefault="005F52FC" w:rsidP="00AA0DEC">
      <w:pPr>
        <w:ind w:firstLine="540"/>
        <w:contextualSpacing/>
        <w:rPr>
          <w:rFonts w:cs="Times New Roman"/>
        </w:rPr>
      </w:pPr>
      <w:r>
        <w:rPr>
          <w:rFonts w:cs="Times New Roman"/>
        </w:rPr>
        <w:t>Tập luật Max càng phức tạp thì ước lượng càng chính xác nhưng đồng thời độ phức tạ</w:t>
      </w:r>
      <w:r w:rsidR="0012600D">
        <w:rPr>
          <w:rFonts w:cs="Times New Roman"/>
        </w:rPr>
        <w:t>p trong tính toán outside cũng tăng lên. Qua thực tế khi đã cài đặt và sử dụng, thuật toán này tỏ ra rất hữu dụng, với tốc độ và độ chính xác rất đáng kể, vì tuy phải tính toán nhiều ở bước xác định outside nhưng số bước lặp là rất ít do hàm ước lượng tốt.</w:t>
      </w:r>
    </w:p>
    <w:p w:rsidR="00642E81" w:rsidRDefault="00642E81" w:rsidP="00AA0DEC">
      <w:pPr>
        <w:pStyle w:val="Heading3"/>
        <w:contextualSpacing/>
      </w:pPr>
      <w:bookmarkStart w:id="215" w:name="_Toc294161693"/>
      <w:r>
        <w:t xml:space="preserve">Cải tiến thuật toán A* </w:t>
      </w:r>
      <w:r w:rsidR="000D2A7C">
        <w:t xml:space="preserve">trong phân tích cú pháp </w:t>
      </w:r>
      <w:r>
        <w:t xml:space="preserve">với </w:t>
      </w:r>
      <w:r w:rsidR="00980BC3">
        <w:t>giải thuật</w:t>
      </w:r>
      <w:r w:rsidR="00BF42A1">
        <w:t xml:space="preserve"> </w:t>
      </w:r>
      <w:r>
        <w:t>lelightwin</w:t>
      </w:r>
      <w:bookmarkEnd w:id="215"/>
    </w:p>
    <w:p w:rsidR="005C5228" w:rsidRPr="005C5228" w:rsidRDefault="00F26200" w:rsidP="00AA0DEC">
      <w:pPr>
        <w:pStyle w:val="Heading4"/>
        <w:contextualSpacing/>
      </w:pPr>
      <w:bookmarkStart w:id="216" w:name="_Toc294161694"/>
      <w:r>
        <w:t>Đặt vấn đề</w:t>
      </w:r>
      <w:bookmarkEnd w:id="216"/>
    </w:p>
    <w:p w:rsidR="00FB68D2" w:rsidRDefault="005271B2" w:rsidP="00AA0DEC">
      <w:pPr>
        <w:ind w:firstLine="540"/>
        <w:contextualSpacing/>
      </w:pPr>
      <w:r>
        <w:t>Theo như giải thuật A* đã trình bày ở trên thì tại bước 2, ta sẽ lấy ứng cử viên sáng giá nhất ra khỏi AGENDA và cho kết hợp với từng phần tử trong CHART, sự kết hợp này sẽ tạo ra một tổ hợp mới trong tập AGENDA. Nếu như hai phần tử có thể kết hợp thành một phần tử đầy đủ thì mọi chuyện trở nên quá dễ dàng. Tuy nhiên, đa số các trường hợp kết hợp như trên lại đều để lại biến wait dẫn đến việc các tổ hợp được sinh ra là quá nhiều. Ví dụ như trường hợp kết hợp hai phần tử N và N tạo ra đến 64 phần tử trong đó có đến 63 trường hợp là có biến wait. Nếu phân tích những câu nhỏ tầm khoảng 20 tokens đổ xuống thì không gặp nhiều vấn đề. Nhưng nếu với những câu dài và khó với độ phức tạp là 40-50 tokens thì số lượng</w:t>
      </w:r>
      <w:r w:rsidR="00FB68D2">
        <w:t xml:space="preserve"> các bước cần phải lặp có thể lên đến gần 10000 bước! </w:t>
      </w:r>
    </w:p>
    <w:p w:rsidR="00B408BB" w:rsidRDefault="00FB68D2" w:rsidP="00AA0DEC">
      <w:pPr>
        <w:ind w:firstLine="540"/>
        <w:contextualSpacing/>
      </w:pPr>
      <w:r>
        <w:t xml:space="preserve">Lí do của sự bùng nổ này là do tập luật cú pháp của chúng ta quá lớn. Cho nên khi kết hợp hai phần tử X và Y có sử dụng biến wait thì tất cả các luật cú pháp có dạng Z </w:t>
      </w:r>
      <w:r w:rsidR="00991C78">
        <w:t>→</w:t>
      </w:r>
      <w:r>
        <w:t xml:space="preserve"> X Y…. đều góp phần tạo ra tổ hợp phần tử khổng lồ. </w:t>
      </w:r>
    </w:p>
    <w:p w:rsidR="00E81A51" w:rsidRDefault="00FB68D2" w:rsidP="00AA0DEC">
      <w:pPr>
        <w:ind w:firstLine="540"/>
        <w:contextualSpacing/>
      </w:pPr>
      <w:r>
        <w:t xml:space="preserve">Qua </w:t>
      </w:r>
      <w:r w:rsidR="001C6E3F">
        <w:t>đó</w:t>
      </w:r>
      <w:r>
        <w:t xml:space="preserve">, ta có thể thấy rằng trong trường hợp tập luật cú pháp quá lớn, thì việc sử dụng biến wait có thể gây bùng nổ tổ hợp. Thế nên </w:t>
      </w:r>
      <w:r w:rsidR="00BE73CB">
        <w:t>đồ án</w:t>
      </w:r>
      <w:r>
        <w:t xml:space="preserve"> đã quyết định đề xuất ra một giải thuật để cải tiến cho thuật toán A*</w:t>
      </w:r>
      <w:r w:rsidR="001B1A13">
        <w:t xml:space="preserve"> về vấn đề này</w:t>
      </w:r>
      <w:r>
        <w:t xml:space="preserve">, được gọi </w:t>
      </w:r>
      <w:r w:rsidR="00E81A51">
        <w:t xml:space="preserve">là giải thuật lelightwin. </w:t>
      </w:r>
    </w:p>
    <w:p w:rsidR="001B1A13" w:rsidRDefault="001B1A13" w:rsidP="00AA0DEC">
      <w:pPr>
        <w:pStyle w:val="Heading4"/>
        <w:contextualSpacing/>
      </w:pPr>
      <w:bookmarkStart w:id="217" w:name="_Toc294161695"/>
      <w:r>
        <w:t>Ý tưởng của giải thuật lelightwin</w:t>
      </w:r>
      <w:bookmarkEnd w:id="217"/>
    </w:p>
    <w:p w:rsidR="00E81A51" w:rsidRDefault="00E81A51" w:rsidP="00AA0DEC">
      <w:pPr>
        <w:ind w:firstLine="540"/>
        <w:contextualSpacing/>
      </w:pPr>
      <w:r>
        <w:t>Ý tưởng của giải thuật này là không sử dụng phần tử wait hay còn gọi là phần tử chưa hoàn chỉnh để phân tích, mà sẽ kết hợp tất cả các phần tử có thể để tạo thành một phần tử hoàn chỉnh</w:t>
      </w:r>
      <w:r w:rsidR="001C6E3F">
        <w:t>, nghĩa là số lượng phần tử kết hợp có thể lớn hơn 2</w:t>
      </w:r>
      <w:r>
        <w:t>. Ví dụ như khi kết hợ</w:t>
      </w:r>
      <w:r w:rsidR="00422FEE">
        <w:t xml:space="preserve">p </w:t>
      </w:r>
      <w:r>
        <w:t>phần tử</w:t>
      </w:r>
      <w:r w:rsidR="001C6E3F">
        <w:t xml:space="preserve"> </w:t>
      </w:r>
      <w:r w:rsidR="00422FEE">
        <w:t xml:space="preserve">ứng cử viên </w:t>
      </w:r>
      <w:r w:rsidR="00A91E48">
        <w:t>N</w:t>
      </w:r>
      <w:r w:rsidR="00422FEE">
        <w:t xml:space="preserve">(2,7) lấy ra từ agenda </w:t>
      </w:r>
      <w:r w:rsidR="00A321F0">
        <w:t xml:space="preserve">với phần tử </w:t>
      </w:r>
      <w:r w:rsidR="00A91E48">
        <w:t>V(7,8)</w:t>
      </w:r>
      <w:r w:rsidR="001C6E3F">
        <w:t xml:space="preserve"> </w:t>
      </w:r>
      <w:r>
        <w:t>ta sẽ được duy nhất một phần tử</w:t>
      </w:r>
      <w:r w:rsidR="00A91E48">
        <w:t xml:space="preserve"> N</w:t>
      </w:r>
      <w:r>
        <w:t>P</w:t>
      </w:r>
      <w:r w:rsidR="00A91E48">
        <w:t>(7,8)</w:t>
      </w:r>
      <w:r>
        <w:t>, chứ không tạo ra một tổ hợp như trường hợp dưới đây:</w:t>
      </w:r>
    </w:p>
    <w:p w:rsidR="00A91E48" w:rsidRPr="008E7CA0" w:rsidRDefault="00A91E48" w:rsidP="00AA0DEC">
      <w:pPr>
        <w:spacing w:after="0"/>
        <w:ind w:left="539" w:firstLine="539"/>
        <w:contextualSpacing/>
        <w:rPr>
          <w:i/>
          <w:szCs w:val="24"/>
        </w:rPr>
      </w:pPr>
      <w:r w:rsidRPr="008E7CA0">
        <w:rPr>
          <w:i/>
          <w:szCs w:val="24"/>
        </w:rPr>
        <w:t>NP(2,8, wait="");NP(2,8, wait=", A");NP(2,8, wait="AP");</w:t>
      </w:r>
    </w:p>
    <w:p w:rsidR="00A91E48" w:rsidRPr="008E7CA0" w:rsidRDefault="00A91E48" w:rsidP="00AA0DEC">
      <w:pPr>
        <w:spacing w:after="0"/>
        <w:ind w:left="539" w:firstLine="539"/>
        <w:contextualSpacing/>
        <w:rPr>
          <w:i/>
          <w:szCs w:val="24"/>
        </w:rPr>
      </w:pPr>
      <w:r w:rsidRPr="008E7CA0">
        <w:rPr>
          <w:i/>
          <w:szCs w:val="24"/>
        </w:rPr>
        <w:t>NP(2,8, wait="AP NP");NP(2,8, wait="AP PP");NP(2,8, wait="MP");</w:t>
      </w:r>
    </w:p>
    <w:p w:rsidR="00A91E48" w:rsidRPr="008E7CA0" w:rsidRDefault="00A91E48" w:rsidP="00AA0DEC">
      <w:pPr>
        <w:spacing w:after="0"/>
        <w:ind w:left="539" w:firstLine="539"/>
        <w:contextualSpacing/>
        <w:rPr>
          <w:i/>
          <w:szCs w:val="24"/>
        </w:rPr>
      </w:pPr>
      <w:r w:rsidRPr="008E7CA0">
        <w:rPr>
          <w:i/>
          <w:szCs w:val="24"/>
        </w:rPr>
        <w:t>NP(2,8, wait="N");NP(2,8, wait="NP");NP(2,8, wait="NP PP");</w:t>
      </w:r>
    </w:p>
    <w:p w:rsidR="00A91E48" w:rsidRDefault="00A91E48" w:rsidP="00AA0DEC">
      <w:pPr>
        <w:spacing w:after="0"/>
        <w:ind w:left="539" w:firstLine="539"/>
        <w:contextualSpacing/>
        <w:rPr>
          <w:i/>
          <w:szCs w:val="24"/>
        </w:rPr>
      </w:pPr>
      <w:r w:rsidRPr="008E7CA0">
        <w:rPr>
          <w:i/>
          <w:szCs w:val="24"/>
        </w:rPr>
        <w:t>NP(2,8, wait="NP VP");NP(2,8, wait="P");NP(2,8, wait="PP");</w:t>
      </w:r>
    </w:p>
    <w:p w:rsidR="00A91E48" w:rsidRDefault="00A91E48" w:rsidP="00AA0DEC">
      <w:pPr>
        <w:spacing w:after="0"/>
        <w:ind w:left="539" w:firstLine="539"/>
        <w:contextualSpacing/>
        <w:rPr>
          <w:i/>
          <w:szCs w:val="24"/>
        </w:rPr>
      </w:pPr>
      <w:r w:rsidRPr="008E7CA0">
        <w:rPr>
          <w:i/>
          <w:szCs w:val="24"/>
        </w:rPr>
        <w:t>NP(2,8, wait="PP PP");NP(2,8, wait="VP");</w:t>
      </w:r>
    </w:p>
    <w:p w:rsidR="00675198" w:rsidRDefault="001C6E3F" w:rsidP="00774EBF">
      <w:pPr>
        <w:ind w:firstLine="539"/>
        <w:contextualSpacing/>
      </w:pPr>
      <w:r>
        <w:lastRenderedPageBreak/>
        <w:t>V</w:t>
      </w:r>
      <w:r w:rsidR="00F26200">
        <w:t>ới trường hợp của giải thuật tạo bảng CYK, thì việc thực hiện cải tiến lelightwin là điều không thể, vì bảng CYK chỉ có thể cho phép kết hợp 2 ô trong bảng. Nhưng với giải thuật A*, mỗi một phần tử lấy ra khỏi AGENDA sẽ được kết hợp với một tập CHART, nên việc sử dụng cải tiến lelightwin là điều hoàn toàn có thể được.</w:t>
      </w:r>
    </w:p>
    <w:p w:rsidR="00F26200" w:rsidRDefault="001C6E3F" w:rsidP="00AA0DEC">
      <w:pPr>
        <w:ind w:firstLine="540"/>
        <w:contextualSpacing/>
      </w:pPr>
      <w:r>
        <w:t>Như đã phân tích ở trên, giải thuật A*</w:t>
      </w:r>
      <w:r w:rsidR="0065719F">
        <w:t xml:space="preserve"> </w:t>
      </w:r>
      <w:r w:rsidR="0065719F">
        <w:softHyphen/>
      </w:r>
      <w:r w:rsidR="0065719F">
        <w:softHyphen/>
        <w:t xml:space="preserve">- </w:t>
      </w:r>
      <w:r>
        <w:t xml:space="preserve">lelightwin sẽ không sử dụng biến wait cho trường hợp phần tử không hoàn chỉnh nữa. Nhưng điều đó đồng nghĩa với việc tại bước 2 của giải thuật A*, ứng cử viên X được lấy ra khỏi AGENDA sẽ không chỉ đơn thuần là kết hợp với từng phần tử trong CHART. Chúng ta sẽ phải liệt kê ra tất cả những chuỗi gồm những phần tử chứa trong CHART </w:t>
      </w:r>
      <w:r w:rsidR="0065719F">
        <w:t>có thể kết hợp với X</w:t>
      </w:r>
      <w:r>
        <w:t>. Tất nhiên, những phần tử trong cùng một chuỗi phải có vị trí thích hợp với nhau.</w:t>
      </w:r>
    </w:p>
    <w:p w:rsidR="001C6E3F" w:rsidRDefault="001C6E3F" w:rsidP="00AA0DEC">
      <w:pPr>
        <w:ind w:firstLine="540"/>
        <w:contextualSpacing/>
      </w:pPr>
      <w:r>
        <w:t>Ví dụ</w:t>
      </w:r>
      <w:r w:rsidR="00C05E02">
        <w:t>: giả sử với phần tử</w:t>
      </w:r>
      <w:r w:rsidR="00A321F0">
        <w:t xml:space="preserve"> ứng cử viên</w:t>
      </w:r>
      <w:r w:rsidR="00C05E02">
        <w:t xml:space="preserve"> có vị</w:t>
      </w:r>
      <w:r w:rsidR="00C81CE8">
        <w:t xml:space="preserve"> trí bắt đầu và kết thúc là </w:t>
      </w:r>
      <w:r w:rsidR="00A91E48">
        <w:t>X(</w:t>
      </w:r>
      <w:r w:rsidR="00C81CE8">
        <w:t>7-10</w:t>
      </w:r>
      <w:r w:rsidR="00A91E48">
        <w:t>)</w:t>
      </w:r>
      <w:r w:rsidR="00C05E02">
        <w:t xml:space="preserve"> và </w:t>
      </w:r>
      <w:r w:rsidR="00C81CE8">
        <w:t>bảng CHART như sau:</w:t>
      </w:r>
    </w:p>
    <w:p w:rsidR="00774EBF" w:rsidRDefault="00774EBF" w:rsidP="00774EBF">
      <w:pPr>
        <w:pStyle w:val="Caption"/>
        <w:keepNext/>
      </w:pPr>
      <w:bookmarkStart w:id="218" w:name="_Toc294161422"/>
      <w:r>
        <w:t xml:space="preserve">Bảng </w:t>
      </w:r>
      <w:fldSimple w:instr=" STYLEREF 1 \s ">
        <w:r w:rsidR="00671BFB">
          <w:rPr>
            <w:noProof/>
          </w:rPr>
          <w:t>3</w:t>
        </w:r>
      </w:fldSimple>
      <w:r w:rsidR="00671BFB">
        <w:noBreakHyphen/>
      </w:r>
      <w:fldSimple w:instr=" SEQ Bảng \* ARABIC \s 1 ">
        <w:r w:rsidR="00671BFB">
          <w:rPr>
            <w:noProof/>
          </w:rPr>
          <w:t>1</w:t>
        </w:r>
      </w:fldSimple>
      <w:r>
        <w:t>. Các phần tử trong CHART</w:t>
      </w:r>
      <w:bookmarkEnd w:id="218"/>
    </w:p>
    <w:tbl>
      <w:tblPr>
        <w:tblStyle w:val="TableGrid"/>
        <w:tblW w:w="0" w:type="auto"/>
        <w:jc w:val="center"/>
        <w:tblLook w:val="04A0"/>
      </w:tblPr>
      <w:tblGrid>
        <w:gridCol w:w="1500"/>
        <w:gridCol w:w="1500"/>
        <w:gridCol w:w="1501"/>
        <w:gridCol w:w="1501"/>
        <w:gridCol w:w="1501"/>
        <w:gridCol w:w="1501"/>
      </w:tblGrid>
      <w:tr w:rsidR="00C81CE8" w:rsidTr="00774EBF">
        <w:trPr>
          <w:jc w:val="center"/>
        </w:trPr>
        <w:tc>
          <w:tcPr>
            <w:tcW w:w="1500" w:type="dxa"/>
          </w:tcPr>
          <w:p w:rsidR="00C81CE8" w:rsidRDefault="00A91E48" w:rsidP="00AA0DEC">
            <w:pPr>
              <w:contextualSpacing/>
              <w:jc w:val="center"/>
            </w:pPr>
            <w:r>
              <w:t>X</w:t>
            </w:r>
            <w:r>
              <w:rPr>
                <w:vertAlign w:val="subscript"/>
              </w:rPr>
              <w:t>1</w:t>
            </w:r>
            <w:r>
              <w:t>(</w:t>
            </w:r>
            <w:r w:rsidR="00C81CE8">
              <w:t>1-8</w:t>
            </w:r>
            <w:r>
              <w:t>)</w:t>
            </w:r>
          </w:p>
        </w:tc>
        <w:tc>
          <w:tcPr>
            <w:tcW w:w="1500" w:type="dxa"/>
          </w:tcPr>
          <w:p w:rsidR="00C81CE8" w:rsidRDefault="00A91E48" w:rsidP="00AA0DEC">
            <w:pPr>
              <w:contextualSpacing/>
              <w:jc w:val="center"/>
            </w:pPr>
            <w:r>
              <w:t>X</w:t>
            </w:r>
            <w:r>
              <w:rPr>
                <w:vertAlign w:val="subscript"/>
              </w:rPr>
              <w:t>2</w:t>
            </w:r>
            <w:r>
              <w:t>(</w:t>
            </w:r>
            <w:r w:rsidR="00C81CE8">
              <w:t>6-16</w:t>
            </w:r>
            <w:r>
              <w:t>)</w:t>
            </w:r>
          </w:p>
        </w:tc>
        <w:tc>
          <w:tcPr>
            <w:tcW w:w="1501" w:type="dxa"/>
          </w:tcPr>
          <w:p w:rsidR="00C81CE8" w:rsidRDefault="00A91E48" w:rsidP="00AA0DEC">
            <w:pPr>
              <w:contextualSpacing/>
              <w:jc w:val="center"/>
            </w:pPr>
            <w:r>
              <w:t>X</w:t>
            </w:r>
            <w:r>
              <w:rPr>
                <w:vertAlign w:val="subscript"/>
              </w:rPr>
              <w:t>3</w:t>
            </w:r>
            <w:r>
              <w:t>(</w:t>
            </w:r>
            <w:r w:rsidR="00C81CE8">
              <w:t>15-35</w:t>
            </w:r>
            <w:r>
              <w:t>)</w:t>
            </w:r>
          </w:p>
        </w:tc>
        <w:tc>
          <w:tcPr>
            <w:tcW w:w="1501" w:type="dxa"/>
          </w:tcPr>
          <w:p w:rsidR="00C81CE8" w:rsidRDefault="00A91E48" w:rsidP="00AA0DEC">
            <w:pPr>
              <w:contextualSpacing/>
              <w:jc w:val="center"/>
            </w:pPr>
            <w:r>
              <w:t>X</w:t>
            </w:r>
            <w:r>
              <w:rPr>
                <w:vertAlign w:val="subscript"/>
              </w:rPr>
              <w:t>4</w:t>
            </w:r>
            <w:r>
              <w:t>(</w:t>
            </w:r>
            <w:r w:rsidR="00C81CE8">
              <w:t>5-20</w:t>
            </w:r>
            <w:r>
              <w:t>)</w:t>
            </w:r>
          </w:p>
        </w:tc>
        <w:tc>
          <w:tcPr>
            <w:tcW w:w="1501" w:type="dxa"/>
          </w:tcPr>
          <w:p w:rsidR="00C81CE8" w:rsidRDefault="00A91E48" w:rsidP="00AA0DEC">
            <w:pPr>
              <w:contextualSpacing/>
              <w:jc w:val="center"/>
            </w:pPr>
            <w:r>
              <w:t>X</w:t>
            </w:r>
            <w:r>
              <w:rPr>
                <w:vertAlign w:val="subscript"/>
              </w:rPr>
              <w:t>5</w:t>
            </w:r>
            <w:r>
              <w:t>(</w:t>
            </w:r>
            <w:r w:rsidR="00C81CE8">
              <w:t>2-7</w:t>
            </w:r>
            <w:r>
              <w:t>)</w:t>
            </w:r>
          </w:p>
        </w:tc>
        <w:tc>
          <w:tcPr>
            <w:tcW w:w="1501" w:type="dxa"/>
          </w:tcPr>
          <w:p w:rsidR="00C81CE8" w:rsidRDefault="00A91E48" w:rsidP="00AA0DEC">
            <w:pPr>
              <w:contextualSpacing/>
              <w:jc w:val="center"/>
            </w:pPr>
            <w:r>
              <w:t>X</w:t>
            </w:r>
            <w:r>
              <w:rPr>
                <w:vertAlign w:val="subscript"/>
              </w:rPr>
              <w:t>6</w:t>
            </w:r>
            <w:r>
              <w:t>(</w:t>
            </w:r>
            <w:r w:rsidR="00C81CE8">
              <w:t>10-11</w:t>
            </w:r>
            <w:r>
              <w:t>)</w:t>
            </w:r>
          </w:p>
        </w:tc>
      </w:tr>
      <w:tr w:rsidR="00C81CE8" w:rsidTr="00774EBF">
        <w:trPr>
          <w:jc w:val="center"/>
        </w:trPr>
        <w:tc>
          <w:tcPr>
            <w:tcW w:w="1500" w:type="dxa"/>
          </w:tcPr>
          <w:p w:rsidR="00C81CE8" w:rsidRDefault="00A91E48" w:rsidP="00AA0DEC">
            <w:pPr>
              <w:contextualSpacing/>
              <w:jc w:val="center"/>
            </w:pPr>
            <w:r>
              <w:t>X</w:t>
            </w:r>
            <w:r>
              <w:rPr>
                <w:vertAlign w:val="subscript"/>
              </w:rPr>
              <w:t>7</w:t>
            </w:r>
            <w:r>
              <w:t>(</w:t>
            </w:r>
            <w:r w:rsidR="00C81CE8">
              <w:t>8-27</w:t>
            </w:r>
            <w:r>
              <w:t>)</w:t>
            </w:r>
          </w:p>
        </w:tc>
        <w:tc>
          <w:tcPr>
            <w:tcW w:w="1500" w:type="dxa"/>
          </w:tcPr>
          <w:p w:rsidR="00C81CE8" w:rsidRDefault="00A91E48" w:rsidP="00AA0DEC">
            <w:pPr>
              <w:contextualSpacing/>
              <w:jc w:val="center"/>
            </w:pPr>
            <w:r>
              <w:t>X</w:t>
            </w:r>
            <w:r>
              <w:rPr>
                <w:vertAlign w:val="subscript"/>
              </w:rPr>
              <w:t>8</w:t>
            </w:r>
            <w:r>
              <w:t>(</w:t>
            </w:r>
            <w:r w:rsidR="00C81CE8">
              <w:t>2-21</w:t>
            </w:r>
            <w:r>
              <w:t>)</w:t>
            </w:r>
          </w:p>
        </w:tc>
        <w:tc>
          <w:tcPr>
            <w:tcW w:w="1501" w:type="dxa"/>
          </w:tcPr>
          <w:p w:rsidR="00C81CE8" w:rsidRDefault="00A91E48" w:rsidP="00AA0DEC">
            <w:pPr>
              <w:contextualSpacing/>
              <w:jc w:val="center"/>
            </w:pPr>
            <w:r>
              <w:t>X</w:t>
            </w:r>
            <w:r>
              <w:rPr>
                <w:vertAlign w:val="subscript"/>
              </w:rPr>
              <w:t>9</w:t>
            </w:r>
            <w:r>
              <w:t>(</w:t>
            </w:r>
            <w:r w:rsidR="00C81CE8">
              <w:t>9-11</w:t>
            </w:r>
            <w:r>
              <w:t>)</w:t>
            </w:r>
          </w:p>
        </w:tc>
        <w:tc>
          <w:tcPr>
            <w:tcW w:w="1501" w:type="dxa"/>
          </w:tcPr>
          <w:p w:rsidR="00C81CE8" w:rsidRDefault="00A91E48" w:rsidP="00AA0DEC">
            <w:pPr>
              <w:contextualSpacing/>
              <w:jc w:val="center"/>
            </w:pPr>
            <w:r>
              <w:t>X</w:t>
            </w:r>
            <w:r>
              <w:rPr>
                <w:vertAlign w:val="subscript"/>
              </w:rPr>
              <w:t>10</w:t>
            </w:r>
            <w:r>
              <w:t>(</w:t>
            </w:r>
            <w:r w:rsidR="00C81CE8">
              <w:t>2-13</w:t>
            </w:r>
            <w:r>
              <w:t>)</w:t>
            </w:r>
          </w:p>
        </w:tc>
        <w:tc>
          <w:tcPr>
            <w:tcW w:w="1501" w:type="dxa"/>
          </w:tcPr>
          <w:p w:rsidR="00C81CE8" w:rsidRDefault="00A91E48" w:rsidP="00AA0DEC">
            <w:pPr>
              <w:contextualSpacing/>
              <w:jc w:val="center"/>
            </w:pPr>
            <w:r>
              <w:t>X</w:t>
            </w:r>
            <w:r>
              <w:rPr>
                <w:vertAlign w:val="subscript"/>
              </w:rPr>
              <w:t>11</w:t>
            </w:r>
            <w:r>
              <w:t>(</w:t>
            </w:r>
            <w:r w:rsidR="00C81CE8">
              <w:t>6-14</w:t>
            </w:r>
            <w:r>
              <w:t>)</w:t>
            </w:r>
          </w:p>
        </w:tc>
        <w:tc>
          <w:tcPr>
            <w:tcW w:w="1501" w:type="dxa"/>
          </w:tcPr>
          <w:p w:rsidR="00C81CE8" w:rsidRDefault="00A91E48" w:rsidP="00AA0DEC">
            <w:pPr>
              <w:contextualSpacing/>
              <w:jc w:val="center"/>
            </w:pPr>
            <w:r>
              <w:t>X</w:t>
            </w:r>
            <w:r>
              <w:rPr>
                <w:vertAlign w:val="subscript"/>
              </w:rPr>
              <w:t>12</w:t>
            </w:r>
            <w:r>
              <w:t>(</w:t>
            </w:r>
            <w:r w:rsidR="00C81CE8">
              <w:t>15-26</w:t>
            </w:r>
            <w:r>
              <w:t>)</w:t>
            </w:r>
          </w:p>
        </w:tc>
      </w:tr>
      <w:tr w:rsidR="00C81CE8" w:rsidTr="00774EBF">
        <w:trPr>
          <w:jc w:val="center"/>
        </w:trPr>
        <w:tc>
          <w:tcPr>
            <w:tcW w:w="1500" w:type="dxa"/>
          </w:tcPr>
          <w:p w:rsidR="00C81CE8" w:rsidRDefault="00A91E48" w:rsidP="00AA0DEC">
            <w:pPr>
              <w:contextualSpacing/>
              <w:jc w:val="center"/>
            </w:pPr>
            <w:r>
              <w:t>X</w:t>
            </w:r>
            <w:r>
              <w:rPr>
                <w:vertAlign w:val="subscript"/>
              </w:rPr>
              <w:t>13</w:t>
            </w:r>
            <w:r>
              <w:t>(14-23)</w:t>
            </w:r>
          </w:p>
        </w:tc>
        <w:tc>
          <w:tcPr>
            <w:tcW w:w="1500" w:type="dxa"/>
          </w:tcPr>
          <w:p w:rsidR="00C81CE8" w:rsidRDefault="00A91E48" w:rsidP="00AA0DEC">
            <w:pPr>
              <w:contextualSpacing/>
              <w:jc w:val="center"/>
            </w:pPr>
            <w:r>
              <w:t>X</w:t>
            </w:r>
            <w:r>
              <w:rPr>
                <w:vertAlign w:val="subscript"/>
              </w:rPr>
              <w:t>14</w:t>
            </w:r>
            <w:r>
              <w:t>(</w:t>
            </w:r>
            <w:r w:rsidR="00C81CE8">
              <w:t>5-18</w:t>
            </w:r>
            <w:r>
              <w:t>)</w:t>
            </w:r>
          </w:p>
        </w:tc>
        <w:tc>
          <w:tcPr>
            <w:tcW w:w="1501" w:type="dxa"/>
          </w:tcPr>
          <w:p w:rsidR="00C81CE8" w:rsidRDefault="00A91E48" w:rsidP="00AA0DEC">
            <w:pPr>
              <w:contextualSpacing/>
              <w:jc w:val="center"/>
            </w:pPr>
            <w:r>
              <w:t>X</w:t>
            </w:r>
            <w:r>
              <w:rPr>
                <w:vertAlign w:val="subscript"/>
              </w:rPr>
              <w:t>15</w:t>
            </w:r>
            <w:r>
              <w:t>(</w:t>
            </w:r>
            <w:r w:rsidR="00C81CE8">
              <w:t>1-7</w:t>
            </w:r>
            <w:r>
              <w:t>)</w:t>
            </w:r>
          </w:p>
        </w:tc>
        <w:tc>
          <w:tcPr>
            <w:tcW w:w="1501" w:type="dxa"/>
          </w:tcPr>
          <w:p w:rsidR="00C81CE8" w:rsidRDefault="00A91E48" w:rsidP="00AA0DEC">
            <w:pPr>
              <w:contextualSpacing/>
              <w:jc w:val="center"/>
            </w:pPr>
            <w:r>
              <w:t>X</w:t>
            </w:r>
            <w:r>
              <w:rPr>
                <w:vertAlign w:val="subscript"/>
              </w:rPr>
              <w:t>16</w:t>
            </w:r>
            <w:r>
              <w:t>(</w:t>
            </w:r>
            <w:r w:rsidR="00C81CE8">
              <w:t>9-16</w:t>
            </w:r>
            <w:r>
              <w:t>)</w:t>
            </w:r>
          </w:p>
        </w:tc>
        <w:tc>
          <w:tcPr>
            <w:tcW w:w="1501" w:type="dxa"/>
          </w:tcPr>
          <w:p w:rsidR="00C81CE8" w:rsidRDefault="00A91E48" w:rsidP="00AA0DEC">
            <w:pPr>
              <w:contextualSpacing/>
              <w:jc w:val="center"/>
            </w:pPr>
            <w:r>
              <w:t>X</w:t>
            </w:r>
            <w:r>
              <w:rPr>
                <w:vertAlign w:val="subscript"/>
              </w:rPr>
              <w:t>17</w:t>
            </w:r>
            <w:r>
              <w:t>(</w:t>
            </w:r>
            <w:r w:rsidR="00C81CE8">
              <w:t>12-17</w:t>
            </w:r>
            <w:r>
              <w:t>)</w:t>
            </w:r>
          </w:p>
        </w:tc>
        <w:tc>
          <w:tcPr>
            <w:tcW w:w="1501" w:type="dxa"/>
          </w:tcPr>
          <w:p w:rsidR="00C81CE8" w:rsidRDefault="00A91E48" w:rsidP="00AA0DEC">
            <w:pPr>
              <w:contextualSpacing/>
              <w:jc w:val="center"/>
            </w:pPr>
            <w:r>
              <w:t>X</w:t>
            </w:r>
            <w:r>
              <w:rPr>
                <w:vertAlign w:val="subscript"/>
              </w:rPr>
              <w:t>18</w:t>
            </w:r>
            <w:r>
              <w:t>(</w:t>
            </w:r>
            <w:r w:rsidR="00C81CE8">
              <w:t>7-18</w:t>
            </w:r>
            <w:r>
              <w:t>)</w:t>
            </w:r>
          </w:p>
        </w:tc>
      </w:tr>
      <w:tr w:rsidR="00C81CE8" w:rsidTr="00774EBF">
        <w:trPr>
          <w:jc w:val="center"/>
        </w:trPr>
        <w:tc>
          <w:tcPr>
            <w:tcW w:w="1500" w:type="dxa"/>
          </w:tcPr>
          <w:p w:rsidR="00C81CE8" w:rsidRDefault="00A91E48" w:rsidP="00AA0DEC">
            <w:pPr>
              <w:contextualSpacing/>
              <w:jc w:val="center"/>
            </w:pPr>
            <w:r>
              <w:t>X</w:t>
            </w:r>
            <w:r>
              <w:rPr>
                <w:vertAlign w:val="subscript"/>
              </w:rPr>
              <w:t>19</w:t>
            </w:r>
            <w:r>
              <w:t>(</w:t>
            </w:r>
            <w:r w:rsidR="00C81CE8">
              <w:t>6-25</w:t>
            </w:r>
            <w:r>
              <w:t>)</w:t>
            </w:r>
          </w:p>
        </w:tc>
        <w:tc>
          <w:tcPr>
            <w:tcW w:w="1500" w:type="dxa"/>
          </w:tcPr>
          <w:p w:rsidR="00C81CE8" w:rsidRDefault="00A91E48" w:rsidP="00AA0DEC">
            <w:pPr>
              <w:contextualSpacing/>
              <w:jc w:val="center"/>
            </w:pPr>
            <w:r>
              <w:t>X</w:t>
            </w:r>
            <w:r>
              <w:rPr>
                <w:vertAlign w:val="subscript"/>
              </w:rPr>
              <w:t>20</w:t>
            </w:r>
            <w:r>
              <w:t>(</w:t>
            </w:r>
            <w:r w:rsidR="00C81CE8">
              <w:t>13-26</w:t>
            </w:r>
            <w:r>
              <w:t>)</w:t>
            </w:r>
          </w:p>
        </w:tc>
        <w:tc>
          <w:tcPr>
            <w:tcW w:w="1501" w:type="dxa"/>
          </w:tcPr>
          <w:p w:rsidR="00C81CE8" w:rsidRDefault="00A91E48" w:rsidP="00AA0DEC">
            <w:pPr>
              <w:contextualSpacing/>
              <w:jc w:val="center"/>
            </w:pPr>
            <w:r>
              <w:t>X</w:t>
            </w:r>
            <w:r>
              <w:rPr>
                <w:vertAlign w:val="subscript"/>
              </w:rPr>
              <w:t>21</w:t>
            </w:r>
            <w:r>
              <w:t>(</w:t>
            </w:r>
            <w:r w:rsidR="00C81CE8">
              <w:t>11-16</w:t>
            </w:r>
            <w:r>
              <w:t>)</w:t>
            </w:r>
          </w:p>
        </w:tc>
        <w:tc>
          <w:tcPr>
            <w:tcW w:w="1501" w:type="dxa"/>
          </w:tcPr>
          <w:p w:rsidR="00C81CE8" w:rsidRDefault="00A91E48" w:rsidP="00AA0DEC">
            <w:pPr>
              <w:contextualSpacing/>
              <w:jc w:val="center"/>
            </w:pPr>
            <w:r>
              <w:t>X</w:t>
            </w:r>
            <w:r>
              <w:rPr>
                <w:vertAlign w:val="subscript"/>
              </w:rPr>
              <w:t>22</w:t>
            </w:r>
            <w:r>
              <w:t>(</w:t>
            </w:r>
            <w:r w:rsidR="00C81CE8">
              <w:t>9-24</w:t>
            </w:r>
            <w:r>
              <w:t>)</w:t>
            </w:r>
          </w:p>
        </w:tc>
        <w:tc>
          <w:tcPr>
            <w:tcW w:w="1501" w:type="dxa"/>
          </w:tcPr>
          <w:p w:rsidR="00C81CE8" w:rsidRDefault="00A91E48" w:rsidP="00AA0DEC">
            <w:pPr>
              <w:contextualSpacing/>
              <w:jc w:val="center"/>
            </w:pPr>
            <w:r>
              <w:t>X</w:t>
            </w:r>
            <w:r>
              <w:rPr>
                <w:vertAlign w:val="subscript"/>
              </w:rPr>
              <w:t>23</w:t>
            </w:r>
            <w:r>
              <w:t>(</w:t>
            </w:r>
            <w:r w:rsidR="00C81CE8">
              <w:t>11-20</w:t>
            </w:r>
            <w:r>
              <w:t>)</w:t>
            </w:r>
          </w:p>
        </w:tc>
        <w:tc>
          <w:tcPr>
            <w:tcW w:w="1501" w:type="dxa"/>
          </w:tcPr>
          <w:p w:rsidR="00C81CE8" w:rsidRDefault="00A91E48" w:rsidP="00AA0DEC">
            <w:pPr>
              <w:contextualSpacing/>
              <w:jc w:val="center"/>
            </w:pPr>
            <w:r>
              <w:t>X</w:t>
            </w:r>
            <w:r>
              <w:rPr>
                <w:vertAlign w:val="subscript"/>
              </w:rPr>
              <w:t>24</w:t>
            </w:r>
            <w:r>
              <w:t>(</w:t>
            </w:r>
            <w:r w:rsidR="00C81CE8">
              <w:t>8-18</w:t>
            </w:r>
            <w:r>
              <w:t>)</w:t>
            </w:r>
          </w:p>
        </w:tc>
      </w:tr>
      <w:tr w:rsidR="00C81CE8" w:rsidTr="00774EBF">
        <w:trPr>
          <w:jc w:val="center"/>
        </w:trPr>
        <w:tc>
          <w:tcPr>
            <w:tcW w:w="1500" w:type="dxa"/>
          </w:tcPr>
          <w:p w:rsidR="00C81CE8" w:rsidRDefault="00A91E48" w:rsidP="00AA0DEC">
            <w:pPr>
              <w:contextualSpacing/>
              <w:jc w:val="center"/>
            </w:pPr>
            <w:r>
              <w:t>X</w:t>
            </w:r>
            <w:r>
              <w:rPr>
                <w:vertAlign w:val="subscript"/>
              </w:rPr>
              <w:t>25</w:t>
            </w:r>
            <w:r>
              <w:t>(</w:t>
            </w:r>
            <w:r w:rsidR="00C81CE8">
              <w:t>7-16</w:t>
            </w:r>
            <w:r>
              <w:t>)</w:t>
            </w:r>
          </w:p>
        </w:tc>
        <w:tc>
          <w:tcPr>
            <w:tcW w:w="1500" w:type="dxa"/>
          </w:tcPr>
          <w:p w:rsidR="00C81CE8" w:rsidRDefault="00A91E48" w:rsidP="00AA0DEC">
            <w:pPr>
              <w:contextualSpacing/>
              <w:jc w:val="center"/>
            </w:pPr>
            <w:r>
              <w:t>X</w:t>
            </w:r>
            <w:r>
              <w:rPr>
                <w:vertAlign w:val="subscript"/>
              </w:rPr>
              <w:t>26</w:t>
            </w:r>
            <w:r>
              <w:t>(</w:t>
            </w:r>
            <w:r w:rsidR="00C81CE8">
              <w:t>14-16</w:t>
            </w:r>
            <w:r>
              <w:t>)</w:t>
            </w:r>
          </w:p>
        </w:tc>
        <w:tc>
          <w:tcPr>
            <w:tcW w:w="1501" w:type="dxa"/>
          </w:tcPr>
          <w:p w:rsidR="00C81CE8" w:rsidRDefault="00A91E48" w:rsidP="00AA0DEC">
            <w:pPr>
              <w:contextualSpacing/>
              <w:jc w:val="center"/>
            </w:pPr>
            <w:r>
              <w:t>X</w:t>
            </w:r>
            <w:r>
              <w:rPr>
                <w:vertAlign w:val="subscript"/>
              </w:rPr>
              <w:t>27</w:t>
            </w:r>
            <w:r>
              <w:t>(</w:t>
            </w:r>
            <w:r w:rsidR="00C81CE8">
              <w:t>4-6</w:t>
            </w:r>
            <w:r>
              <w:t>)</w:t>
            </w:r>
          </w:p>
        </w:tc>
        <w:tc>
          <w:tcPr>
            <w:tcW w:w="1501" w:type="dxa"/>
          </w:tcPr>
          <w:p w:rsidR="00C81CE8" w:rsidRDefault="00A91E48" w:rsidP="00AA0DEC">
            <w:pPr>
              <w:contextualSpacing/>
              <w:jc w:val="center"/>
            </w:pPr>
            <w:r>
              <w:t>X</w:t>
            </w:r>
            <w:r>
              <w:rPr>
                <w:vertAlign w:val="subscript"/>
              </w:rPr>
              <w:t>28</w:t>
            </w:r>
            <w:r>
              <w:t>(</w:t>
            </w:r>
            <w:r w:rsidR="00C81CE8">
              <w:t>13-21</w:t>
            </w:r>
            <w:r>
              <w:t>)</w:t>
            </w:r>
          </w:p>
        </w:tc>
        <w:tc>
          <w:tcPr>
            <w:tcW w:w="1501" w:type="dxa"/>
          </w:tcPr>
          <w:p w:rsidR="00C81CE8" w:rsidRDefault="00A91E48" w:rsidP="00AA0DEC">
            <w:pPr>
              <w:contextualSpacing/>
              <w:jc w:val="center"/>
            </w:pPr>
            <w:r>
              <w:t>X</w:t>
            </w:r>
            <w:r>
              <w:rPr>
                <w:vertAlign w:val="subscript"/>
              </w:rPr>
              <w:t>29</w:t>
            </w:r>
            <w:r>
              <w:t>(</w:t>
            </w:r>
            <w:r w:rsidR="00C81CE8">
              <w:t>4-8</w:t>
            </w:r>
            <w:r>
              <w:t>)</w:t>
            </w:r>
          </w:p>
        </w:tc>
        <w:tc>
          <w:tcPr>
            <w:tcW w:w="1501" w:type="dxa"/>
          </w:tcPr>
          <w:p w:rsidR="00C81CE8" w:rsidRDefault="00A91E48" w:rsidP="00AA0DEC">
            <w:pPr>
              <w:contextualSpacing/>
              <w:jc w:val="center"/>
            </w:pPr>
            <w:r>
              <w:t>X</w:t>
            </w:r>
            <w:r>
              <w:rPr>
                <w:vertAlign w:val="subscript"/>
              </w:rPr>
              <w:t>30</w:t>
            </w:r>
            <w:r>
              <w:t>(</w:t>
            </w:r>
            <w:r w:rsidR="00C81CE8">
              <w:t>11-13</w:t>
            </w:r>
            <w:r>
              <w:t>)</w:t>
            </w:r>
          </w:p>
        </w:tc>
      </w:tr>
    </w:tbl>
    <w:p w:rsidR="0065719F" w:rsidRDefault="001B1A13" w:rsidP="00AA0DEC">
      <w:pPr>
        <w:ind w:firstLine="540"/>
        <w:contextualSpacing/>
      </w:pPr>
      <w:r>
        <w:t>T</w:t>
      </w:r>
      <w:r w:rsidR="00C81CE8">
        <w:t xml:space="preserve">ất cả những chuỗi có thể đem ra kết hợp </w:t>
      </w:r>
      <w:r>
        <w:t>củ</w:t>
      </w:r>
      <w:r w:rsidR="00A321F0">
        <w:t>a ứng cử viên</w:t>
      </w:r>
      <w:r>
        <w:t xml:space="preserve"> </w:t>
      </w:r>
      <w:r w:rsidR="00A91E48">
        <w:t>X</w:t>
      </w:r>
      <w:r w:rsidR="006B5ECC">
        <w:t>[7-</w:t>
      </w:r>
      <w:r>
        <w:t xml:space="preserve">10] </w:t>
      </w:r>
      <w:r w:rsidR="00C81CE8">
        <w:t>là :</w:t>
      </w:r>
    </w:p>
    <w:p w:rsidR="00774EBF" w:rsidRDefault="00774EBF" w:rsidP="00774EBF">
      <w:pPr>
        <w:pStyle w:val="Caption"/>
        <w:keepNext/>
      </w:pPr>
      <w:bookmarkStart w:id="219" w:name="_Toc294161423"/>
      <w:r>
        <w:t xml:space="preserve">Bảng </w:t>
      </w:r>
      <w:fldSimple w:instr=" STYLEREF 1 \s ">
        <w:r w:rsidR="00671BFB">
          <w:rPr>
            <w:noProof/>
          </w:rPr>
          <w:t>3</w:t>
        </w:r>
      </w:fldSimple>
      <w:r w:rsidR="00671BFB">
        <w:noBreakHyphen/>
      </w:r>
      <w:fldSimple w:instr=" SEQ Bảng \* ARABIC \s 1 ">
        <w:r w:rsidR="00671BFB">
          <w:rPr>
            <w:noProof/>
          </w:rPr>
          <w:t>2</w:t>
        </w:r>
      </w:fldSimple>
      <w:r>
        <w:t>. Các chuỗi kết hợp của X với CHART</w:t>
      </w:r>
      <w:bookmarkEnd w:id="219"/>
    </w:p>
    <w:tbl>
      <w:tblPr>
        <w:tblStyle w:val="TableGrid"/>
        <w:tblW w:w="0" w:type="auto"/>
        <w:tblLook w:val="04A0"/>
      </w:tblPr>
      <w:tblGrid>
        <w:gridCol w:w="4503"/>
        <w:gridCol w:w="4501"/>
      </w:tblGrid>
      <w:tr w:rsidR="00484198" w:rsidRPr="006B732D" w:rsidTr="00774EBF">
        <w:tc>
          <w:tcPr>
            <w:tcW w:w="4503" w:type="dxa"/>
          </w:tcPr>
          <w:p w:rsidR="00484198" w:rsidRPr="006B732D" w:rsidRDefault="00484198" w:rsidP="00AA0DEC">
            <w:pPr>
              <w:contextualSpacing/>
              <w:jc w:val="center"/>
              <w:rPr>
                <w:szCs w:val="26"/>
              </w:rPr>
            </w:pPr>
            <w:r>
              <w:rPr>
                <w:szCs w:val="26"/>
              </w:rPr>
              <w:t>Vị trí</w:t>
            </w:r>
          </w:p>
        </w:tc>
        <w:tc>
          <w:tcPr>
            <w:tcW w:w="4501" w:type="dxa"/>
          </w:tcPr>
          <w:p w:rsidR="00484198" w:rsidRDefault="00484198" w:rsidP="00AA0DEC">
            <w:pPr>
              <w:contextualSpacing/>
              <w:jc w:val="center"/>
            </w:pPr>
            <w:r>
              <w:t>Ký hiệu</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 xml:space="preserve">[2-7] </w:t>
            </w:r>
            <w:r w:rsidRPr="006B732D">
              <w:rPr>
                <w:b/>
                <w:szCs w:val="26"/>
              </w:rPr>
              <w:t>[7-10]</w:t>
            </w:r>
          </w:p>
        </w:tc>
        <w:tc>
          <w:tcPr>
            <w:tcW w:w="4501" w:type="dxa"/>
          </w:tcPr>
          <w:p w:rsidR="00A91E48" w:rsidRPr="006B732D" w:rsidRDefault="006B732D" w:rsidP="00AA0DEC">
            <w:pPr>
              <w:contextualSpacing/>
              <w:jc w:val="center"/>
              <w:rPr>
                <w:szCs w:val="26"/>
              </w:rPr>
            </w:pPr>
            <w:r>
              <w:t>X</w:t>
            </w:r>
            <w:r>
              <w:rPr>
                <w:vertAlign w:val="subscript"/>
              </w:rPr>
              <w:t>5</w:t>
            </w:r>
            <w:r w:rsidRPr="006B732D">
              <w:rPr>
                <w:b/>
              </w:rPr>
              <w:t>X</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 xml:space="preserve">[1-7] </w:t>
            </w:r>
            <w:r w:rsidRPr="006B732D">
              <w:rPr>
                <w:b/>
                <w:szCs w:val="26"/>
              </w:rPr>
              <w:t>[7-10]</w:t>
            </w:r>
          </w:p>
        </w:tc>
        <w:tc>
          <w:tcPr>
            <w:tcW w:w="4501" w:type="dxa"/>
          </w:tcPr>
          <w:p w:rsidR="00A91E48" w:rsidRPr="006B732D" w:rsidRDefault="006B732D" w:rsidP="00AA0DEC">
            <w:pPr>
              <w:contextualSpacing/>
              <w:jc w:val="center"/>
              <w:rPr>
                <w:szCs w:val="26"/>
              </w:rPr>
            </w:pPr>
            <w:r>
              <w:t>X</w:t>
            </w:r>
            <w:r>
              <w:rPr>
                <w:vertAlign w:val="subscript"/>
              </w:rPr>
              <w:t>15</w:t>
            </w:r>
            <w:r w:rsidRPr="006B732D">
              <w:rPr>
                <w:b/>
              </w:rPr>
              <w:t>X</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 xml:space="preserve">[1-7] </w:t>
            </w:r>
            <w:r w:rsidRPr="006B732D">
              <w:rPr>
                <w:b/>
                <w:szCs w:val="26"/>
              </w:rPr>
              <w:t xml:space="preserve">[7-10] </w:t>
            </w:r>
            <w:r w:rsidRPr="006B732D">
              <w:rPr>
                <w:szCs w:val="26"/>
              </w:rPr>
              <w:t>[10-11] [11-13]</w:t>
            </w:r>
          </w:p>
        </w:tc>
        <w:tc>
          <w:tcPr>
            <w:tcW w:w="4501" w:type="dxa"/>
          </w:tcPr>
          <w:p w:rsidR="00A91E48" w:rsidRPr="006B732D" w:rsidRDefault="006B732D" w:rsidP="00AA0DEC">
            <w:pPr>
              <w:contextualSpacing/>
              <w:jc w:val="center"/>
              <w:rPr>
                <w:szCs w:val="26"/>
              </w:rPr>
            </w:pPr>
            <w:r>
              <w:t>X</w:t>
            </w:r>
            <w:r>
              <w:rPr>
                <w:vertAlign w:val="subscript"/>
              </w:rPr>
              <w:t>15</w:t>
            </w:r>
            <w:r w:rsidR="00484198">
              <w:rPr>
                <w:vertAlign w:val="subscript"/>
              </w:rPr>
              <w:t xml:space="preserve"> </w:t>
            </w:r>
            <w:r w:rsidRPr="006B732D">
              <w:rPr>
                <w:b/>
              </w:rPr>
              <w:t>X</w:t>
            </w:r>
            <w:r>
              <w:t xml:space="preserve"> X</w:t>
            </w:r>
            <w:r>
              <w:rPr>
                <w:vertAlign w:val="subscript"/>
              </w:rPr>
              <w:t>6</w:t>
            </w:r>
            <w:r>
              <w:t xml:space="preserve"> X</w:t>
            </w:r>
            <w:r>
              <w:rPr>
                <w:vertAlign w:val="subscript"/>
              </w:rPr>
              <w:t>30</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[2-7]</w:t>
            </w:r>
            <w:r w:rsidRPr="006B732D">
              <w:rPr>
                <w:b/>
                <w:szCs w:val="26"/>
              </w:rPr>
              <w:t>[7-10]</w:t>
            </w:r>
            <w:r w:rsidRPr="006B732D">
              <w:rPr>
                <w:szCs w:val="26"/>
              </w:rPr>
              <w:t>[10-11] [11-13] [13-26]</w:t>
            </w:r>
          </w:p>
        </w:tc>
        <w:tc>
          <w:tcPr>
            <w:tcW w:w="4501" w:type="dxa"/>
          </w:tcPr>
          <w:p w:rsidR="00A91E48" w:rsidRPr="006B732D" w:rsidRDefault="006B732D" w:rsidP="00AA0DEC">
            <w:pPr>
              <w:contextualSpacing/>
              <w:jc w:val="center"/>
              <w:rPr>
                <w:szCs w:val="26"/>
              </w:rPr>
            </w:pPr>
            <w:r>
              <w:t>X</w:t>
            </w:r>
            <w:r>
              <w:rPr>
                <w:vertAlign w:val="subscript"/>
              </w:rPr>
              <w:t>5</w:t>
            </w:r>
            <w:r w:rsidR="00484198">
              <w:rPr>
                <w:vertAlign w:val="subscript"/>
              </w:rPr>
              <w:t xml:space="preserve"> </w:t>
            </w:r>
            <w:r w:rsidRPr="006B732D">
              <w:rPr>
                <w:b/>
              </w:rPr>
              <w:t>X</w:t>
            </w:r>
            <w:r w:rsidR="00484198">
              <w:rPr>
                <w:b/>
              </w:rPr>
              <w:t xml:space="preserve"> </w:t>
            </w:r>
            <w:r>
              <w:t>X</w:t>
            </w:r>
            <w:r w:rsidR="00484198">
              <w:rPr>
                <w:vertAlign w:val="subscript"/>
              </w:rPr>
              <w:t xml:space="preserve">6 </w:t>
            </w:r>
            <w:r>
              <w:t>X</w:t>
            </w:r>
            <w:r w:rsidR="00484198">
              <w:rPr>
                <w:vertAlign w:val="subscript"/>
              </w:rPr>
              <w:t xml:space="preserve">30 </w:t>
            </w:r>
            <w:r>
              <w:t>X</w:t>
            </w:r>
            <w:r w:rsidR="00484198">
              <w:rPr>
                <w:vertAlign w:val="subscript"/>
              </w:rPr>
              <w:t>20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[11-20]</w:t>
            </w:r>
          </w:p>
        </w:tc>
        <w:tc>
          <w:tcPr>
            <w:tcW w:w="4501" w:type="dxa"/>
          </w:tcPr>
          <w:p w:rsidR="00A91E48" w:rsidRPr="006B732D" w:rsidRDefault="00484198" w:rsidP="00AA0DEC">
            <w:pPr>
              <w:contextualSpacing/>
              <w:jc w:val="center"/>
              <w:rPr>
                <w:szCs w:val="26"/>
              </w:rPr>
            </w:pPr>
            <w:r w:rsidRPr="00484198">
              <w:rPr>
                <w:b/>
              </w:rPr>
              <w:t>X</w:t>
            </w:r>
            <w:r>
              <w:t xml:space="preserve"> X</w:t>
            </w:r>
            <w:r>
              <w:rPr>
                <w:vertAlign w:val="subscript"/>
              </w:rPr>
              <w:t>6</w:t>
            </w:r>
            <w:r>
              <w:t xml:space="preserve"> X</w:t>
            </w:r>
            <w:r>
              <w:rPr>
                <w:vertAlign w:val="subscript"/>
              </w:rPr>
              <w:t>23</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[11-13]</w:t>
            </w:r>
          </w:p>
        </w:tc>
        <w:tc>
          <w:tcPr>
            <w:tcW w:w="4501" w:type="dxa"/>
          </w:tcPr>
          <w:p w:rsidR="00A91E48" w:rsidRPr="006B732D" w:rsidRDefault="00484198" w:rsidP="00AA0DEC">
            <w:pPr>
              <w:contextualSpacing/>
              <w:jc w:val="center"/>
              <w:rPr>
                <w:szCs w:val="26"/>
              </w:rPr>
            </w:pPr>
            <w:r w:rsidRPr="006B732D">
              <w:rPr>
                <w:b/>
              </w:rPr>
              <w:t>X</w:t>
            </w:r>
            <w:r>
              <w:rPr>
                <w:b/>
              </w:rPr>
              <w:t xml:space="preserve"> </w:t>
            </w:r>
            <w:r>
              <w:t>X</w:t>
            </w:r>
            <w:r>
              <w:rPr>
                <w:vertAlign w:val="subscript"/>
              </w:rPr>
              <w:t xml:space="preserve">6 </w:t>
            </w:r>
            <w:r>
              <w:t>X</w:t>
            </w:r>
            <w:r>
              <w:rPr>
                <w:vertAlign w:val="subscript"/>
              </w:rPr>
              <w:t>30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[11-13] [13-26]</w:t>
            </w:r>
          </w:p>
        </w:tc>
        <w:tc>
          <w:tcPr>
            <w:tcW w:w="4501" w:type="dxa"/>
          </w:tcPr>
          <w:p w:rsidR="00A91E48" w:rsidRPr="006B732D" w:rsidRDefault="00484198" w:rsidP="00AA0DEC">
            <w:pPr>
              <w:contextualSpacing/>
              <w:jc w:val="center"/>
              <w:rPr>
                <w:szCs w:val="26"/>
              </w:rPr>
            </w:pP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[11-13] [13-21]</w:t>
            </w:r>
          </w:p>
        </w:tc>
        <w:tc>
          <w:tcPr>
            <w:tcW w:w="4501" w:type="dxa"/>
          </w:tcPr>
          <w:p w:rsidR="00A91E48" w:rsidRPr="006B732D" w:rsidRDefault="00484198" w:rsidP="00AA0DEC">
            <w:pPr>
              <w:contextualSpacing/>
              <w:jc w:val="center"/>
              <w:rPr>
                <w:szCs w:val="26"/>
              </w:rPr>
            </w:pP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28</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 xml:space="preserve">[7-10] </w:t>
            </w:r>
            <w:r w:rsidRPr="006B732D">
              <w:rPr>
                <w:szCs w:val="26"/>
              </w:rPr>
              <w:t>[10-11]</w:t>
            </w:r>
          </w:p>
        </w:tc>
        <w:tc>
          <w:tcPr>
            <w:tcW w:w="4501" w:type="dxa"/>
          </w:tcPr>
          <w:p w:rsidR="00A91E48" w:rsidRPr="006B732D" w:rsidRDefault="00484198" w:rsidP="00AA0DEC">
            <w:pPr>
              <w:contextualSpacing/>
              <w:jc w:val="center"/>
              <w:rPr>
                <w:szCs w:val="26"/>
              </w:rPr>
            </w:pPr>
            <w:r>
              <w:t>X</w:t>
            </w:r>
            <w:r>
              <w:rPr>
                <w:vertAlign w:val="subscript"/>
              </w:rPr>
              <w:t xml:space="preserve">5 </w:t>
            </w:r>
            <w:r w:rsidRPr="006B732D">
              <w:rPr>
                <w:b/>
              </w:rPr>
              <w:t>X</w:t>
            </w:r>
            <w:r>
              <w:rPr>
                <w:b/>
              </w:rPr>
              <w:t xml:space="preserve"> </w:t>
            </w:r>
            <w:r>
              <w:t>X</w:t>
            </w:r>
            <w:r>
              <w:rPr>
                <w:vertAlign w:val="subscript"/>
              </w:rPr>
              <w:t>6</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[7-10]</w:t>
            </w:r>
            <w:r w:rsidRPr="006B732D">
              <w:rPr>
                <w:szCs w:val="26"/>
              </w:rPr>
              <w:t xml:space="preserve"> [10-11] [11-16]</w:t>
            </w:r>
          </w:p>
        </w:tc>
        <w:tc>
          <w:tcPr>
            <w:tcW w:w="4501" w:type="dxa"/>
          </w:tcPr>
          <w:p w:rsidR="00A91E48" w:rsidRPr="00484198" w:rsidRDefault="00484198" w:rsidP="00AA0DEC">
            <w:pPr>
              <w:contextualSpacing/>
              <w:jc w:val="center"/>
              <w:rPr>
                <w:szCs w:val="26"/>
                <w:vertAlign w:val="subscript"/>
              </w:rPr>
            </w:pPr>
            <w:r>
              <w:t>X</w:t>
            </w:r>
            <w:r>
              <w:rPr>
                <w:vertAlign w:val="subscript"/>
              </w:rPr>
              <w:t xml:space="preserve">5 </w:t>
            </w:r>
            <w:r w:rsidRPr="006B732D">
              <w:rPr>
                <w:b/>
              </w:rPr>
              <w:t>X</w:t>
            </w:r>
            <w:r>
              <w:rPr>
                <w:b/>
              </w:rPr>
              <w:t xml:space="preserve"> </w:t>
            </w:r>
            <w:r>
              <w:t>X</w:t>
            </w:r>
            <w:r>
              <w:rPr>
                <w:vertAlign w:val="subscript"/>
              </w:rPr>
              <w:t>6</w:t>
            </w:r>
            <w:r>
              <w:t xml:space="preserve"> X</w:t>
            </w:r>
            <w:r>
              <w:rPr>
                <w:vertAlign w:val="subscript"/>
              </w:rPr>
              <w:t>21</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[7-10]</w:t>
            </w:r>
            <w:r w:rsidRPr="006B732D">
              <w:rPr>
                <w:szCs w:val="26"/>
              </w:rPr>
              <w:t xml:space="preserve"> [10-11] [11-20]</w:t>
            </w:r>
          </w:p>
        </w:tc>
        <w:tc>
          <w:tcPr>
            <w:tcW w:w="4501" w:type="dxa"/>
          </w:tcPr>
          <w:p w:rsidR="00A91E48" w:rsidRPr="00484198" w:rsidRDefault="00484198" w:rsidP="00AA0DEC">
            <w:pPr>
              <w:contextualSpacing/>
              <w:jc w:val="center"/>
              <w:rPr>
                <w:szCs w:val="26"/>
                <w:vertAlign w:val="subscript"/>
              </w:rPr>
            </w:pPr>
            <w:r>
              <w:t>X</w:t>
            </w:r>
            <w:r>
              <w:rPr>
                <w:vertAlign w:val="subscript"/>
              </w:rPr>
              <w:t xml:space="preserve">5 </w:t>
            </w:r>
            <w:r w:rsidRPr="006B732D">
              <w:rPr>
                <w:b/>
              </w:rPr>
              <w:t>X</w:t>
            </w:r>
            <w:r>
              <w:rPr>
                <w:b/>
              </w:rPr>
              <w:t xml:space="preserve"> </w:t>
            </w:r>
            <w:r>
              <w:t>X</w:t>
            </w:r>
            <w:r>
              <w:rPr>
                <w:vertAlign w:val="subscript"/>
              </w:rPr>
              <w:t>6</w:t>
            </w:r>
            <w:r>
              <w:t xml:space="preserve"> X</w:t>
            </w:r>
            <w:r>
              <w:rPr>
                <w:vertAlign w:val="subscript"/>
              </w:rPr>
              <w:t>23</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[7-10]</w:t>
            </w:r>
            <w:r w:rsidRPr="006B732D">
              <w:rPr>
                <w:szCs w:val="26"/>
              </w:rPr>
              <w:t xml:space="preserve"> [10-11] [11-13]</w:t>
            </w:r>
          </w:p>
        </w:tc>
        <w:tc>
          <w:tcPr>
            <w:tcW w:w="4501" w:type="dxa"/>
          </w:tcPr>
          <w:p w:rsidR="00A91E48" w:rsidRPr="006B732D" w:rsidRDefault="00484198" w:rsidP="00AA0DEC">
            <w:pPr>
              <w:contextualSpacing/>
              <w:jc w:val="center"/>
              <w:rPr>
                <w:szCs w:val="26"/>
              </w:rPr>
            </w:pPr>
            <w:r>
              <w:t>X</w:t>
            </w:r>
            <w:r>
              <w:rPr>
                <w:vertAlign w:val="subscript"/>
              </w:rPr>
              <w:t xml:space="preserve">5 </w:t>
            </w:r>
            <w:r w:rsidRPr="006B732D">
              <w:rPr>
                <w:b/>
              </w:rPr>
              <w:t>X</w:t>
            </w:r>
            <w:r>
              <w:rPr>
                <w:b/>
              </w:rPr>
              <w:t xml:space="preserve"> </w:t>
            </w:r>
            <w:r>
              <w:t>X</w:t>
            </w:r>
            <w:r>
              <w:rPr>
                <w:vertAlign w:val="subscript"/>
              </w:rPr>
              <w:t xml:space="preserve">6 </w:t>
            </w:r>
            <w:r>
              <w:t>X</w:t>
            </w:r>
            <w:r>
              <w:rPr>
                <w:vertAlign w:val="subscript"/>
              </w:rPr>
              <w:t>30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[11-16]</w:t>
            </w:r>
          </w:p>
        </w:tc>
        <w:tc>
          <w:tcPr>
            <w:tcW w:w="4501" w:type="dxa"/>
          </w:tcPr>
          <w:p w:rsidR="00A91E48" w:rsidRPr="00484198" w:rsidRDefault="00484198" w:rsidP="00AA0DEC">
            <w:pPr>
              <w:contextualSpacing/>
              <w:jc w:val="center"/>
              <w:rPr>
                <w:szCs w:val="26"/>
              </w:rPr>
            </w:pPr>
            <w:r w:rsidRPr="006B732D">
              <w:rPr>
                <w:b/>
              </w:rPr>
              <w:t>X</w:t>
            </w:r>
            <w:r>
              <w:rPr>
                <w:b/>
              </w:rPr>
              <w:t xml:space="preserve"> </w:t>
            </w:r>
            <w:r>
              <w:t>X</w:t>
            </w:r>
            <w:r>
              <w:rPr>
                <w:vertAlign w:val="subscript"/>
              </w:rPr>
              <w:t>6</w:t>
            </w:r>
            <w:r>
              <w:t xml:space="preserve"> X</w:t>
            </w:r>
            <w:r>
              <w:rPr>
                <w:vertAlign w:val="subscript"/>
              </w:rPr>
              <w:t>21</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w:t>
            </w:r>
          </w:p>
        </w:tc>
        <w:tc>
          <w:tcPr>
            <w:tcW w:w="4501" w:type="dxa"/>
          </w:tcPr>
          <w:p w:rsidR="00A91E48" w:rsidRPr="006B732D" w:rsidRDefault="00484198" w:rsidP="00AA0DEC">
            <w:pPr>
              <w:contextualSpacing/>
              <w:jc w:val="center"/>
              <w:rPr>
                <w:szCs w:val="26"/>
              </w:rPr>
            </w:pPr>
            <w:r>
              <w:t>X</w:t>
            </w:r>
            <w:r>
              <w:rPr>
                <w:vertAlign w:val="subscript"/>
              </w:rPr>
              <w:t xml:space="preserve">15 </w:t>
            </w:r>
            <w:r w:rsidRPr="006B732D">
              <w:rPr>
                <w:b/>
              </w:rPr>
              <w:t>X</w:t>
            </w:r>
            <w:r>
              <w:t xml:space="preserve"> X</w:t>
            </w:r>
            <w:r>
              <w:rPr>
                <w:vertAlign w:val="subscript"/>
              </w:rPr>
              <w:t>6</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 xml:space="preserve">[7-10] </w:t>
            </w:r>
            <w:r w:rsidRPr="006B732D">
              <w:rPr>
                <w:szCs w:val="26"/>
              </w:rPr>
              <w:t>[10-11] [11-13] [13-21]</w:t>
            </w:r>
          </w:p>
        </w:tc>
        <w:tc>
          <w:tcPr>
            <w:tcW w:w="4501" w:type="dxa"/>
          </w:tcPr>
          <w:p w:rsidR="00A91E48" w:rsidRPr="006B732D" w:rsidRDefault="00484198" w:rsidP="00AA0DEC">
            <w:pPr>
              <w:contextualSpacing/>
              <w:jc w:val="center"/>
              <w:rPr>
                <w:szCs w:val="26"/>
              </w:rPr>
            </w:pPr>
            <w:r>
              <w:t>X</w:t>
            </w:r>
            <w:r>
              <w:rPr>
                <w:vertAlign w:val="subscript"/>
              </w:rPr>
              <w:t xml:space="preserve">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28</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[11-16]</w:t>
            </w:r>
          </w:p>
        </w:tc>
        <w:tc>
          <w:tcPr>
            <w:tcW w:w="4501" w:type="dxa"/>
          </w:tcPr>
          <w:p w:rsidR="00A91E48" w:rsidRPr="00484198" w:rsidRDefault="00484198" w:rsidP="00AA0DEC">
            <w:pPr>
              <w:contextualSpacing/>
              <w:jc w:val="center"/>
              <w:rPr>
                <w:szCs w:val="26"/>
              </w:rPr>
            </w:pPr>
            <w:r>
              <w:t>X</w:t>
            </w:r>
            <w:r>
              <w:rPr>
                <w:vertAlign w:val="subscript"/>
              </w:rPr>
              <w:t xml:space="preserve">15 </w:t>
            </w:r>
            <w:r w:rsidRPr="006B732D">
              <w:rPr>
                <w:b/>
              </w:rPr>
              <w:t>X</w:t>
            </w:r>
            <w:r>
              <w:t xml:space="preserve"> X</w:t>
            </w:r>
            <w:r>
              <w:rPr>
                <w:vertAlign w:val="subscript"/>
              </w:rPr>
              <w:t>6</w:t>
            </w:r>
            <w:r>
              <w:t xml:space="preserve"> X</w:t>
            </w:r>
            <w:r>
              <w:rPr>
                <w:vertAlign w:val="subscript"/>
              </w:rPr>
              <w:t>21</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[11-20]</w:t>
            </w:r>
          </w:p>
        </w:tc>
        <w:tc>
          <w:tcPr>
            <w:tcW w:w="4501" w:type="dxa"/>
          </w:tcPr>
          <w:p w:rsidR="00A91E48" w:rsidRPr="00484198" w:rsidRDefault="00484198" w:rsidP="00AA0DEC">
            <w:pPr>
              <w:contextualSpacing/>
              <w:jc w:val="center"/>
              <w:rPr>
                <w:szCs w:val="26"/>
              </w:rPr>
            </w:pPr>
            <w:r>
              <w:t>X</w:t>
            </w:r>
            <w:r>
              <w:rPr>
                <w:vertAlign w:val="subscript"/>
              </w:rPr>
              <w:t xml:space="preserve">15 </w:t>
            </w:r>
            <w:r w:rsidRPr="006B732D">
              <w:rPr>
                <w:b/>
              </w:rPr>
              <w:t>X</w:t>
            </w:r>
            <w:r>
              <w:t xml:space="preserve"> X</w:t>
            </w:r>
            <w:r>
              <w:rPr>
                <w:vertAlign w:val="subscript"/>
              </w:rPr>
              <w:t>6</w:t>
            </w:r>
            <w:r>
              <w:t xml:space="preserve"> X</w:t>
            </w:r>
            <w:r>
              <w:rPr>
                <w:vertAlign w:val="subscript"/>
              </w:rPr>
              <w:t>23</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w:t>
            </w:r>
          </w:p>
        </w:tc>
        <w:tc>
          <w:tcPr>
            <w:tcW w:w="4501" w:type="dxa"/>
          </w:tcPr>
          <w:p w:rsidR="00A91E48" w:rsidRPr="006B732D" w:rsidRDefault="00484198" w:rsidP="00AA0DEC">
            <w:pPr>
              <w:contextualSpacing/>
              <w:jc w:val="center"/>
              <w:rPr>
                <w:szCs w:val="26"/>
              </w:rPr>
            </w:pPr>
            <w:r w:rsidRPr="00484198">
              <w:rPr>
                <w:b/>
              </w:rPr>
              <w:t>X</w:t>
            </w:r>
            <w:r>
              <w:t xml:space="preserve"> X</w:t>
            </w:r>
            <w:r>
              <w:rPr>
                <w:vertAlign w:val="subscript"/>
              </w:rPr>
              <w:t>6</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[11-13] [13-26]</w:t>
            </w:r>
          </w:p>
        </w:tc>
        <w:tc>
          <w:tcPr>
            <w:tcW w:w="4501" w:type="dxa"/>
          </w:tcPr>
          <w:p w:rsidR="00A91E48" w:rsidRPr="006B732D" w:rsidRDefault="00484198" w:rsidP="00AA0DEC">
            <w:pPr>
              <w:contextualSpacing/>
              <w:jc w:val="center"/>
              <w:rPr>
                <w:szCs w:val="26"/>
              </w:rPr>
            </w:pPr>
            <w:r>
              <w:t>X</w:t>
            </w:r>
            <w:r>
              <w:rPr>
                <w:vertAlign w:val="subscript"/>
              </w:rPr>
              <w:t xml:space="preserve">15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20</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[11-13] [13-21]</w:t>
            </w:r>
          </w:p>
        </w:tc>
        <w:tc>
          <w:tcPr>
            <w:tcW w:w="4501" w:type="dxa"/>
          </w:tcPr>
          <w:p w:rsidR="00A91E48" w:rsidRPr="006B732D" w:rsidRDefault="00484198" w:rsidP="00AA0DEC">
            <w:pPr>
              <w:contextualSpacing/>
              <w:jc w:val="center"/>
              <w:rPr>
                <w:szCs w:val="26"/>
              </w:rPr>
            </w:pPr>
            <w:r>
              <w:t>X</w:t>
            </w:r>
            <w:r>
              <w:rPr>
                <w:vertAlign w:val="subscript"/>
              </w:rPr>
              <w:t xml:space="preserve">15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28</w:t>
            </w:r>
          </w:p>
        </w:tc>
      </w:tr>
    </w:tbl>
    <w:p w:rsidR="00484198" w:rsidRPr="00484198" w:rsidRDefault="00484198" w:rsidP="00AA0DEC">
      <w:pPr>
        <w:ind w:firstLine="540"/>
        <w:contextualSpacing/>
      </w:pPr>
      <w:r>
        <w:lastRenderedPageBreak/>
        <w:t>Sau đó những chuỗi này sẽ được kiểm tra, nếu chuỗi là vế phải của một luật nào đó trong tập cú pháp chẳng Z</w:t>
      </w:r>
      <w:r w:rsidR="00991C78">
        <w:t>→</w:t>
      </w:r>
      <w:r>
        <w:t xml:space="preserve"> X</w:t>
      </w:r>
      <w:r>
        <w:rPr>
          <w:vertAlign w:val="subscript"/>
        </w:rPr>
        <w:t xml:space="preserve">15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20</w:t>
      </w:r>
      <w:r>
        <w:t>, thì Z sẽ được thêm vào AGENDA để xử lí.</w:t>
      </w:r>
      <w:r w:rsidR="00BF42A1">
        <w:t xml:space="preserve"> Và thuật toán này cũng lặp cho đến khi tìm được đáp án</w:t>
      </w:r>
      <w:r w:rsidR="0007030E">
        <w:t xml:space="preserve"> S(1-n) trong CHART</w:t>
      </w:r>
      <w:r w:rsidR="00BF42A1">
        <w:t xml:space="preserve"> hoặc trong AGENDA không còn phần tử nào để xét.</w:t>
      </w:r>
    </w:p>
    <w:p w:rsidR="002332D2" w:rsidRDefault="002332D2" w:rsidP="00AA0DEC">
      <w:pPr>
        <w:ind w:firstLine="540"/>
        <w:contextualSpacing/>
      </w:pPr>
      <w:r>
        <w:t>Giải thuật này sẽ khiến cho thời gian phải thực hiện ở mỗi bước của giải thuật A* tăng lên tuy nhiên số bước phải xét sẽ nhỏ hơn nhiều vì không xảy ra trường hợp bùng nổ tổ hợp. Bài toán đặt ra ở đây  là làm sao có thể xử lí việc đưa ra các chuỗi kết hợp với thời gian ngắn nhất. Để giải quyết vấn đề này, trong phần sau, chúng ta sẽ đi sâu vào mô tả rõ cách thực hiện thuật toán lelightwin.</w:t>
      </w:r>
    </w:p>
    <w:p w:rsidR="002332D2" w:rsidRDefault="002332D2" w:rsidP="00AA0DEC">
      <w:pPr>
        <w:pStyle w:val="Heading4"/>
        <w:contextualSpacing/>
      </w:pPr>
      <w:bookmarkStart w:id="220" w:name="_Toc294161696"/>
      <w:r>
        <w:t>Mô hình thuật toán lelightwin</w:t>
      </w:r>
      <w:r w:rsidR="0021515C">
        <w:t xml:space="preserve"> cơ bản</w:t>
      </w:r>
      <w:bookmarkEnd w:id="220"/>
    </w:p>
    <w:p w:rsidR="00774EBF" w:rsidRDefault="001D359E" w:rsidP="00774EBF">
      <w:pPr>
        <w:keepNext/>
        <w:contextualSpacing/>
        <w:jc w:val="center"/>
      </w:pPr>
      <w:r>
        <w:rPr>
          <w:noProof/>
        </w:rPr>
        <w:drawing>
          <wp:inline distT="0" distB="0" distL="0" distR="0">
            <wp:extent cx="5534025" cy="2171700"/>
            <wp:effectExtent l="19050" t="0" r="9525"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04"/>
                    <a:srcRect/>
                    <a:stretch>
                      <a:fillRect/>
                    </a:stretch>
                  </pic:blipFill>
                  <pic:spPr bwMode="auto">
                    <a:xfrm>
                      <a:off x="0" y="0"/>
                      <a:ext cx="5534025" cy="2171700"/>
                    </a:xfrm>
                    <a:prstGeom prst="rect">
                      <a:avLst/>
                    </a:prstGeom>
                    <a:noFill/>
                    <a:ln w="9525">
                      <a:noFill/>
                      <a:miter lim="800000"/>
                      <a:headEnd/>
                      <a:tailEnd/>
                    </a:ln>
                  </pic:spPr>
                </pic:pic>
              </a:graphicData>
            </a:graphic>
          </wp:inline>
        </w:drawing>
      </w:r>
    </w:p>
    <w:p w:rsidR="0084386D" w:rsidRDefault="00774EBF" w:rsidP="00774EBF">
      <w:pPr>
        <w:pStyle w:val="Caption"/>
      </w:pPr>
      <w:bookmarkStart w:id="221" w:name="_Toc294161404"/>
      <w:r>
        <w:t xml:space="preserve">Hình </w:t>
      </w:r>
      <w:fldSimple w:instr=" STYLEREF 1 \s ">
        <w:r w:rsidR="00671BFB">
          <w:rPr>
            <w:noProof/>
          </w:rPr>
          <w:t>3</w:t>
        </w:r>
      </w:fldSimple>
      <w:r w:rsidR="00671BFB">
        <w:noBreakHyphen/>
      </w:r>
      <w:fldSimple w:instr=" SEQ Hình \* ARABIC \s 1 ">
        <w:r w:rsidR="00671BFB">
          <w:rPr>
            <w:noProof/>
          </w:rPr>
          <w:t>7</w:t>
        </w:r>
      </w:fldSimple>
      <w:r>
        <w:t xml:space="preserve">. </w:t>
      </w:r>
      <w:r w:rsidR="007705D3">
        <w:t>Mô hình của thuật toán lelightwin.</w:t>
      </w:r>
      <w:bookmarkEnd w:id="221"/>
    </w:p>
    <w:p w:rsidR="00B55821" w:rsidRDefault="00B55821" w:rsidP="00AA0DEC">
      <w:pPr>
        <w:pStyle w:val="Heading5"/>
        <w:contextualSpacing/>
      </w:pPr>
      <w:bookmarkStart w:id="222" w:name="_Toc294161697"/>
      <w:r>
        <w:t>Phân loại phần tử</w:t>
      </w:r>
      <w:bookmarkEnd w:id="222"/>
    </w:p>
    <w:p w:rsidR="000A5386" w:rsidRDefault="00B55821" w:rsidP="00AA0DEC">
      <w:pPr>
        <w:ind w:firstLine="540"/>
        <w:contextualSpacing/>
      </w:pPr>
      <w:r>
        <w:t>Cách phân loại phần tử của</w:t>
      </w:r>
      <w:r w:rsidR="000A5386">
        <w:t xml:space="preserve"> g</w:t>
      </w:r>
      <w:r w:rsidR="002332D2">
        <w:t xml:space="preserve">iải thuật lelightwin được tạo ra dựa trên ý tưởng của thuật toán </w:t>
      </w:r>
      <w:r w:rsidR="002332D2" w:rsidRPr="002332D2">
        <w:t>pigeonhole sort</w:t>
      </w:r>
      <w:r w:rsidR="002332D2">
        <w:t>, hay còn gọi là thuật toán sắp xếp bồ câu. Một giải thuật tưởng chừng như không có gì liên quan ở đây, nhưng thực tế là có. Giải thuật lelightwin cũng tạ</w:t>
      </w:r>
      <w:r>
        <w:t>o ra các khối</w:t>
      </w:r>
      <w:r w:rsidR="002332D2">
        <w:t xml:space="preserve"> để</w:t>
      </w:r>
      <w:r>
        <w:t xml:space="preserve"> add</w:t>
      </w:r>
      <w:r w:rsidR="002332D2">
        <w:t xml:space="preserve"> </w:t>
      </w:r>
      <w:r>
        <w:t>phần tử (</w:t>
      </w:r>
      <w:r w:rsidR="002332D2">
        <w:t>bồ câu</w:t>
      </w:r>
      <w:r>
        <w:t>)</w:t>
      </w:r>
      <w:r w:rsidR="002332D2">
        <w:t xml:space="preserve"> vào, nhưng không phải để sắp xếp mà là để</w:t>
      </w:r>
      <w:r>
        <w:t xml:space="preserve"> sinh </w:t>
      </w:r>
      <w:r w:rsidR="002332D2">
        <w:t>chuỗi.</w:t>
      </w:r>
      <w:r w:rsidR="000A5386">
        <w:t xml:space="preserve"> </w:t>
      </w:r>
    </w:p>
    <w:p w:rsidR="00B55821" w:rsidRDefault="00B55821" w:rsidP="00AA0DEC">
      <w:pPr>
        <w:ind w:firstLine="540"/>
        <w:contextualSpacing/>
      </w:pPr>
      <w:r>
        <w:t>Các khối trong giải thuật lelightwin được chia làm hai loại: khối những phần tử nằm bên trái X, và khối những phần tử nằm bên phải X.</w:t>
      </w:r>
    </w:p>
    <w:p w:rsidR="00B55821" w:rsidRDefault="00B55821" w:rsidP="0091097F">
      <w:pPr>
        <w:pStyle w:val="ListParagraph"/>
        <w:numPr>
          <w:ilvl w:val="0"/>
          <w:numId w:val="16"/>
        </w:numPr>
        <w:tabs>
          <w:tab w:val="left" w:pos="900"/>
        </w:tabs>
        <w:ind w:left="360" w:firstLine="360"/>
      </w:pPr>
      <w:r>
        <w:t>Những phần tử nằm bên trái X: đây là những phần tử mà vị trí end (kết thúc) của nó &lt;= vị trí start (bắt đầu) của X.</w:t>
      </w:r>
      <w:r w:rsidR="009033DE">
        <w:t xml:space="preserve"> Những phần tử có cùng vị trí end sẽ được add vào trong khối được gán nhãn là end. Ví dụ khối 2 sẽ gồm những phần tử bên trái X có vị trí kết thúc bằng 2.</w:t>
      </w:r>
      <w:r w:rsidR="00222BEB">
        <w:t xml:space="preserve"> Tất cả các khối này nằm trong một khối to hơn gọi là khối bên trái.</w:t>
      </w:r>
    </w:p>
    <w:p w:rsidR="009033DE" w:rsidRDefault="009033DE" w:rsidP="0091097F">
      <w:pPr>
        <w:pStyle w:val="ListParagraph"/>
        <w:numPr>
          <w:ilvl w:val="0"/>
          <w:numId w:val="16"/>
        </w:numPr>
        <w:tabs>
          <w:tab w:val="left" w:pos="900"/>
        </w:tabs>
        <w:ind w:left="360" w:firstLine="360"/>
      </w:pPr>
      <w:r>
        <w:t>Những phần tử nằm bên phải X: đây là những phần tử mà vị trí start củ</w:t>
      </w:r>
      <w:r w:rsidR="00222BEB">
        <w:t>a nó có giá trị &gt;= vị trí end của X. Những phần tử có cùng vị trí start sẽ được add vào trong khối được gán nhãn là start.  Tất cả các khối này cũng nằm trong một khối gọi là khối bên phải.</w:t>
      </w:r>
    </w:p>
    <w:p w:rsidR="007705D3" w:rsidRDefault="001E25EA" w:rsidP="007705D3">
      <w:pPr>
        <w:keepNext/>
        <w:tabs>
          <w:tab w:val="left" w:pos="900"/>
        </w:tabs>
        <w:contextualSpacing/>
        <w:jc w:val="center"/>
      </w:pPr>
      <w:r w:rsidRPr="001E25EA">
        <w:rPr>
          <w:noProof/>
        </w:rPr>
        <w:lastRenderedPageBreak/>
        <w:drawing>
          <wp:inline distT="0" distB="0" distL="0" distR="0">
            <wp:extent cx="5600700" cy="4144279"/>
            <wp:effectExtent l="19050" t="0" r="0" b="0"/>
            <wp:docPr id="57"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105"/>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27E99" w:rsidRDefault="007705D3" w:rsidP="007705D3">
      <w:pPr>
        <w:pStyle w:val="Caption"/>
      </w:pPr>
      <w:bookmarkStart w:id="223" w:name="_Toc294161405"/>
      <w:r>
        <w:t xml:space="preserve">Hình </w:t>
      </w:r>
      <w:fldSimple w:instr=" STYLEREF 1 \s ">
        <w:r w:rsidR="00671BFB">
          <w:rPr>
            <w:noProof/>
          </w:rPr>
          <w:t>3</w:t>
        </w:r>
      </w:fldSimple>
      <w:r w:rsidR="00671BFB">
        <w:noBreakHyphen/>
      </w:r>
      <w:fldSimple w:instr=" SEQ Hình \* ARABIC \s 1 ">
        <w:r w:rsidR="00671BFB">
          <w:rPr>
            <w:noProof/>
          </w:rPr>
          <w:t>8</w:t>
        </w:r>
      </w:fldSimple>
      <w:r>
        <w:t>. Giai đoạn phân loại phần tử trong CHART.</w:t>
      </w:r>
      <w:bookmarkEnd w:id="223"/>
    </w:p>
    <w:p w:rsidR="00F27E99" w:rsidRDefault="00F27E99" w:rsidP="00AA0DEC">
      <w:pPr>
        <w:pStyle w:val="Heading5"/>
        <w:contextualSpacing/>
      </w:pPr>
      <w:bookmarkStart w:id="224" w:name="_Toc294161698"/>
      <w:r>
        <w:t>Sinh chuỗi kết hợp dựa trên các phần tử đã phân loại</w:t>
      </w:r>
      <w:bookmarkEnd w:id="224"/>
    </w:p>
    <w:p w:rsidR="00656AE0" w:rsidRDefault="001E25EA" w:rsidP="00AA0DEC">
      <w:pPr>
        <w:ind w:firstLine="540"/>
        <w:contextualSpacing/>
      </w:pPr>
      <w:r>
        <w:t xml:space="preserve">Với đầu vào là tập các phần tử CHART đã được phân loại cẩn thận, chúng ta sẽ bắt đầu công đoạn sinh chuỗi. </w:t>
      </w:r>
      <w:r w:rsidR="00F27E99">
        <w:t>Thuật toán lelightwin dùng để sinh chuỗi</w:t>
      </w:r>
      <w:r w:rsidR="006B575A">
        <w:t xml:space="preserve"> bao gồm các bướ</w:t>
      </w:r>
      <w:r w:rsidR="00B82232">
        <w:t>c: sinh</w:t>
      </w:r>
      <w:r>
        <w:t xml:space="preserve"> dãy kết hợp trái, sinh dãy kết hợp phải và cuối cùng là sinh chuỗi. Sau đây, ta sẽ đi vào mô tả từng công đoạn.</w:t>
      </w:r>
      <w:r w:rsidR="00B82232">
        <w:t xml:space="preserve"> </w:t>
      </w:r>
    </w:p>
    <w:p w:rsidR="007705D3" w:rsidRDefault="008E7CA0" w:rsidP="007705D3">
      <w:pPr>
        <w:keepNext/>
        <w:ind w:firstLine="1276"/>
        <w:contextualSpacing/>
      </w:pPr>
      <w:r w:rsidRPr="008E7CA0">
        <w:rPr>
          <w:noProof/>
        </w:rPr>
        <w:drawing>
          <wp:inline distT="0" distB="0" distL="0" distR="0">
            <wp:extent cx="4343400" cy="2362200"/>
            <wp:effectExtent l="19050" t="0" r="0" b="0"/>
            <wp:docPr id="3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2362200"/>
                      <a:chOff x="2089150" y="1793875"/>
                      <a:chExt cx="4343400" cy="2362200"/>
                    </a:xfrm>
                  </a:grpSpPr>
                  <a:sp>
                    <a:nvSpPr>
                      <a:cNvPr id="1026" name="AutoShape 2"/>
                      <a:cNvSpPr>
                        <a:spLocks noChangeArrowheads="1"/>
                      </a:cNvSpPr>
                    </a:nvSpPr>
                    <a:spPr bwMode="auto">
                      <a:xfrm>
                        <a:off x="3517900" y="1793875"/>
                        <a:ext cx="1057275" cy="561975"/>
                      </a:xfrm>
                      <a:prstGeom prst="roundRect">
                        <a:avLst>
                          <a:gd name="adj" fmla="val 16667"/>
                        </a:avLst>
                      </a:prstGeom>
                      <a:gradFill rotWithShape="1">
                        <a:gsLst>
                          <a:gs pos="0">
                            <a:srgbClr val="00B0F0"/>
                          </a:gs>
                          <a:gs pos="100000">
                            <a:srgbClr val="FFFFFF"/>
                          </a:gs>
                        </a:gsLst>
                        <a:lin ang="5400000" scaled="1"/>
                      </a:gradFill>
                      <a:ln w="9525">
                        <a:solidFill>
                          <a:srgbClr val="A5A5A5"/>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rgbClr val="000000"/>
                              </a:solidFill>
                              <a:effectLst/>
                              <a:latin typeface="Times New Roman" pitchFamily="18" charset="0"/>
                              <a:cs typeface="Times New Roman" pitchFamily="18" charset="0"/>
                            </a:rPr>
                            <a:t>Generate leftChain</a:t>
                          </a:r>
                          <a:endParaRPr kumimoji="0" lang="en-US" sz="1800" b="0" i="0" u="none" strike="noStrike" cap="none" normalizeH="0" baseline="0" smtClean="0">
                            <a:ln>
                              <a:noFill/>
                            </a:ln>
                            <a:solidFill>
                              <a:schemeClr val="tx1"/>
                            </a:solidFill>
                            <a:effectLst/>
                            <a:latin typeface="Times New Roman" pitchFamily="18" charset="0"/>
                            <a:cs typeface="Times New Roman" pitchFamily="18" charset="0"/>
                          </a:endParaRPr>
                        </a:p>
                      </a:txBody>
                      <a:useSpRect/>
                    </a:txSp>
                  </a:sp>
                  <a:sp>
                    <a:nvSpPr>
                      <a:cNvPr id="1027" name="AutoShape 3"/>
                      <a:cNvSpPr>
                        <a:spLocks noChangeArrowheads="1"/>
                      </a:cNvSpPr>
                    </a:nvSpPr>
                    <a:spPr bwMode="auto">
                      <a:xfrm>
                        <a:off x="3517900" y="2593975"/>
                        <a:ext cx="1057275" cy="561975"/>
                      </a:xfrm>
                      <a:prstGeom prst="roundRect">
                        <a:avLst>
                          <a:gd name="adj" fmla="val 16667"/>
                        </a:avLst>
                      </a:prstGeom>
                      <a:gradFill rotWithShape="1">
                        <a:gsLst>
                          <a:gs pos="0">
                            <a:srgbClr val="00B0F0"/>
                          </a:gs>
                          <a:gs pos="100000">
                            <a:srgbClr val="FFFFFF"/>
                          </a:gs>
                        </a:gsLst>
                        <a:lin ang="5400000" scaled="1"/>
                      </a:gradFill>
                      <a:ln w="9525">
                        <a:solidFill>
                          <a:srgbClr val="A5A5A5"/>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Times New Roman" pitchFamily="18" charset="0"/>
                              <a:cs typeface="Times New Roman" pitchFamily="18" charset="0"/>
                            </a:rPr>
                            <a:t>Generate rightChain</a:t>
                          </a:r>
                          <a:endParaRPr kumimoji="0" lang="en-US" sz="1800" b="0" i="0" u="none" strike="noStrike" cap="none" normalizeH="0" baseline="0" smtClean="0">
                            <a:ln>
                              <a:noFill/>
                            </a:ln>
                            <a:solidFill>
                              <a:schemeClr val="tx1"/>
                            </a:solidFill>
                            <a:effectLst/>
                            <a:latin typeface="Times New Roman" pitchFamily="18" charset="0"/>
                            <a:cs typeface="Times New Roman" pitchFamily="18" charset="0"/>
                          </a:endParaRPr>
                        </a:p>
                      </a:txBody>
                      <a:useSpRect/>
                    </a:txSp>
                  </a:sp>
                  <a:sp>
                    <a:nvSpPr>
                      <a:cNvPr id="1028" name="AutoShape 4"/>
                      <a:cNvSpPr>
                        <a:spLocks noChangeArrowheads="1"/>
                      </a:cNvSpPr>
                    </a:nvSpPr>
                    <a:spPr bwMode="auto">
                      <a:xfrm>
                        <a:off x="3517900" y="3384550"/>
                        <a:ext cx="1057275" cy="561975"/>
                      </a:xfrm>
                      <a:prstGeom prst="roundRect">
                        <a:avLst>
                          <a:gd name="adj" fmla="val 16667"/>
                        </a:avLst>
                      </a:prstGeom>
                      <a:gradFill rotWithShape="1">
                        <a:gsLst>
                          <a:gs pos="0">
                            <a:srgbClr val="00B0F0"/>
                          </a:gs>
                          <a:gs pos="100000">
                            <a:srgbClr val="FFFFFF"/>
                          </a:gs>
                        </a:gsLst>
                        <a:lin ang="5400000" scaled="1"/>
                      </a:gradFill>
                      <a:ln w="9525">
                        <a:solidFill>
                          <a:srgbClr val="A5A5A5"/>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Times New Roman" pitchFamily="18" charset="0"/>
                              <a:cs typeface="Times New Roman" pitchFamily="18" charset="0"/>
                            </a:rPr>
                            <a:t>Generate Chain</a:t>
                          </a:r>
                          <a:endParaRPr kumimoji="0" lang="en-US" sz="1800" b="0" i="0" u="none" strike="noStrike" cap="none" normalizeH="0" baseline="0" smtClean="0">
                            <a:ln>
                              <a:noFill/>
                            </a:ln>
                            <a:solidFill>
                              <a:schemeClr val="tx1"/>
                            </a:solidFill>
                            <a:effectLst/>
                            <a:latin typeface="Times New Roman" pitchFamily="18" charset="0"/>
                            <a:cs typeface="Times New Roman" pitchFamily="18" charset="0"/>
                          </a:endParaRPr>
                        </a:p>
                      </a:txBody>
                      <a:useSpRect/>
                    </a:txSp>
                  </a:sp>
                  <a:sp>
                    <a:nvSpPr>
                      <a:cNvPr id="1029" name="AutoShape 5"/>
                      <a:cNvSpPr>
                        <a:spLocks noChangeArrowheads="1"/>
                      </a:cNvSpPr>
                    </a:nvSpPr>
                    <a:spPr bwMode="auto">
                      <a:xfrm>
                        <a:off x="3956050" y="2355850"/>
                        <a:ext cx="209550" cy="238125"/>
                      </a:xfrm>
                      <a:prstGeom prst="downArrow">
                        <a:avLst>
                          <a:gd name="adj1" fmla="val 50000"/>
                          <a:gd name="adj2" fmla="val 28409"/>
                        </a:avLst>
                      </a:prstGeom>
                      <a:gradFill rotWithShape="1">
                        <a:gsLst>
                          <a:gs pos="0">
                            <a:srgbClr val="000000"/>
                          </a:gs>
                          <a:gs pos="100000">
                            <a:srgbClr val="767676"/>
                          </a:gs>
                        </a:gsLst>
                        <a:lin ang="0" scaled="1"/>
                      </a:gra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p>
                  <a:sp>
                    <a:nvSpPr>
                      <a:cNvPr id="1030" name="AutoShape 6"/>
                      <a:cNvSpPr>
                        <a:spLocks noChangeArrowheads="1"/>
                      </a:cNvSpPr>
                    </a:nvSpPr>
                    <a:spPr bwMode="auto">
                      <a:xfrm>
                        <a:off x="3956050" y="3146425"/>
                        <a:ext cx="209550" cy="238125"/>
                      </a:xfrm>
                      <a:prstGeom prst="downArrow">
                        <a:avLst>
                          <a:gd name="adj1" fmla="val 50000"/>
                          <a:gd name="adj2" fmla="val 28409"/>
                        </a:avLst>
                      </a:prstGeom>
                      <a:gradFill rotWithShape="1">
                        <a:gsLst>
                          <a:gs pos="0">
                            <a:srgbClr val="000000"/>
                          </a:gs>
                          <a:gs pos="100000">
                            <a:srgbClr val="767676"/>
                          </a:gs>
                        </a:gsLst>
                        <a:lin ang="0" scaled="1"/>
                      </a:gra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p>
                  <a:sp>
                    <a:nvSpPr>
                      <a:cNvPr id="1031" name="AutoShape 7"/>
                      <a:cNvSpPr>
                        <a:spLocks noChangeArrowheads="1"/>
                      </a:cNvSpPr>
                    </a:nvSpPr>
                    <a:spPr bwMode="auto">
                      <a:xfrm>
                        <a:off x="2089150" y="1793875"/>
                        <a:ext cx="1057275" cy="561975"/>
                      </a:xfrm>
                      <a:prstGeom prst="roundRect">
                        <a:avLst>
                          <a:gd name="adj" fmla="val 16667"/>
                        </a:avLst>
                      </a:prstGeom>
                      <a:gradFill rotWithShape="1">
                        <a:gsLst>
                          <a:gs pos="0">
                            <a:srgbClr val="00B0F0"/>
                          </a:gs>
                          <a:gs pos="100000">
                            <a:srgbClr val="FFFFFF"/>
                          </a:gs>
                        </a:gsLst>
                        <a:lin ang="5400000" scaled="1"/>
                      </a:gradFill>
                      <a:ln w="9525">
                        <a:solidFill>
                          <a:srgbClr val="A5A5A5"/>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cs typeface="Times New Roman" pitchFamily="18" charset="0"/>
                            </a:rPr>
                            <a:t>Tập CHART đã được phân loại</a:t>
                          </a:r>
                          <a:endParaRPr kumimoji="0" lang="en-US" sz="1800" b="0" i="0" u="none" strike="noStrike" cap="none" normalizeH="0" baseline="0" smtClean="0">
                            <a:ln>
                              <a:noFill/>
                            </a:ln>
                            <a:solidFill>
                              <a:schemeClr val="tx1"/>
                            </a:solidFill>
                            <a:effectLst/>
                            <a:latin typeface="Times New Roman" pitchFamily="18" charset="0"/>
                            <a:cs typeface="Times New Roman" pitchFamily="18" charset="0"/>
                          </a:endParaRPr>
                        </a:p>
                      </a:txBody>
                      <a:useSpRect/>
                    </a:txSp>
                  </a:sp>
                  <a:sp>
                    <a:nvSpPr>
                      <a:cNvPr id="1032" name="AutoShape 8"/>
                      <a:cNvSpPr>
                        <a:spLocks noChangeArrowheads="1"/>
                      </a:cNvSpPr>
                    </a:nvSpPr>
                    <a:spPr bwMode="auto">
                      <a:xfrm rot="16200000">
                        <a:off x="3227388" y="1889125"/>
                        <a:ext cx="209550" cy="371475"/>
                      </a:xfrm>
                      <a:prstGeom prst="downArrow">
                        <a:avLst>
                          <a:gd name="adj1" fmla="val 50000"/>
                          <a:gd name="adj2" fmla="val 44318"/>
                        </a:avLst>
                      </a:prstGeom>
                      <a:gradFill rotWithShape="1">
                        <a:gsLst>
                          <a:gs pos="0">
                            <a:srgbClr val="000000"/>
                          </a:gs>
                          <a:gs pos="100000">
                            <a:srgbClr val="767676"/>
                          </a:gs>
                        </a:gsLst>
                        <a:lin ang="0" scaled="1"/>
                      </a:gra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p>
                  <a:sp>
                    <a:nvSpPr>
                      <a:cNvPr id="1033" name="AutoShape 9"/>
                      <a:cNvSpPr>
                        <a:spLocks noChangeArrowheads="1"/>
                      </a:cNvSpPr>
                    </a:nvSpPr>
                    <a:spPr bwMode="auto">
                      <a:xfrm>
                        <a:off x="5041900" y="3203575"/>
                        <a:ext cx="1390650" cy="952500"/>
                      </a:xfrm>
                      <a:prstGeom prst="roundRect">
                        <a:avLst>
                          <a:gd name="adj" fmla="val 16667"/>
                        </a:avLst>
                      </a:prstGeom>
                      <a:gradFill rotWithShape="1">
                        <a:gsLst>
                          <a:gs pos="0">
                            <a:srgbClr val="00B0F0"/>
                          </a:gs>
                          <a:gs pos="100000">
                            <a:srgbClr val="FFFFFF"/>
                          </a:gs>
                        </a:gsLst>
                        <a:lin ang="5400000" scaled="1"/>
                      </a:gradFill>
                      <a:ln w="9525">
                        <a:solidFill>
                          <a:srgbClr val="A5A5A5"/>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tx1"/>
                              </a:solidFill>
                              <a:effectLst/>
                              <a:latin typeface="Times New Roman" pitchFamily="18" charset="0"/>
                              <a:cs typeface="Times New Roman" pitchFamily="18" charset="0"/>
                            </a:rPr>
                            <a:t>Các chuỗi kết hợp của X với các phần tử trong chart</a:t>
                          </a:r>
                          <a:endParaRPr kumimoji="0" lang="en-US" sz="1800" b="0" i="0" u="none" strike="noStrike" cap="none" normalizeH="0" baseline="0" smtClean="0">
                            <a:ln>
                              <a:noFill/>
                            </a:ln>
                            <a:solidFill>
                              <a:schemeClr val="tx1"/>
                            </a:solidFill>
                            <a:effectLst/>
                            <a:latin typeface="Times New Roman" pitchFamily="18" charset="0"/>
                            <a:cs typeface="Times New Roman" pitchFamily="18" charset="0"/>
                          </a:endParaRPr>
                        </a:p>
                      </a:txBody>
                      <a:useSpRect/>
                    </a:txSp>
                  </a:sp>
                  <a:sp>
                    <a:nvSpPr>
                      <a:cNvPr id="1034" name="AutoShape 10"/>
                      <a:cNvSpPr>
                        <a:spLocks noChangeArrowheads="1"/>
                      </a:cNvSpPr>
                    </a:nvSpPr>
                    <a:spPr bwMode="auto">
                      <a:xfrm rot="16200000">
                        <a:off x="4703763" y="3441700"/>
                        <a:ext cx="209550" cy="466725"/>
                      </a:xfrm>
                      <a:prstGeom prst="downArrow">
                        <a:avLst>
                          <a:gd name="adj1" fmla="val 50000"/>
                          <a:gd name="adj2" fmla="val 55682"/>
                        </a:avLst>
                      </a:prstGeom>
                      <a:gradFill rotWithShape="1">
                        <a:gsLst>
                          <a:gs pos="0">
                            <a:srgbClr val="000000"/>
                          </a:gs>
                          <a:gs pos="100000">
                            <a:srgbClr val="767676"/>
                          </a:gs>
                        </a:gsLst>
                        <a:lin ang="0" scaled="1"/>
                      </a:gra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p>
                </lc:lockedCanvas>
              </a:graphicData>
            </a:graphic>
          </wp:inline>
        </w:drawing>
      </w:r>
    </w:p>
    <w:p w:rsidR="00BB47AA" w:rsidRDefault="007705D3" w:rsidP="007705D3">
      <w:pPr>
        <w:pStyle w:val="Caption"/>
      </w:pPr>
      <w:bookmarkStart w:id="225" w:name="_Toc294161406"/>
      <w:r>
        <w:t xml:space="preserve">Hình </w:t>
      </w:r>
      <w:fldSimple w:instr=" STYLEREF 1 \s ">
        <w:r w:rsidR="00671BFB">
          <w:rPr>
            <w:noProof/>
          </w:rPr>
          <w:t>3</w:t>
        </w:r>
      </w:fldSimple>
      <w:r w:rsidR="00671BFB">
        <w:noBreakHyphen/>
      </w:r>
      <w:fldSimple w:instr=" SEQ Hình \* ARABIC \s 1 ">
        <w:r w:rsidR="00671BFB">
          <w:rPr>
            <w:noProof/>
          </w:rPr>
          <w:t>9</w:t>
        </w:r>
      </w:fldSimple>
      <w:r>
        <w:t>. Các công đoạn của thuật toán sinh chuỗi.</w:t>
      </w:r>
      <w:bookmarkEnd w:id="225"/>
    </w:p>
    <w:p w:rsidR="006B575A" w:rsidRDefault="00C37EC3" w:rsidP="0091097F">
      <w:pPr>
        <w:pStyle w:val="ListParagraph"/>
        <w:numPr>
          <w:ilvl w:val="1"/>
          <w:numId w:val="5"/>
        </w:numPr>
        <w:ind w:left="720"/>
      </w:pPr>
      <w:r>
        <w:t>Công đoạn đầu tiên là công đoạn s</w:t>
      </w:r>
      <w:r w:rsidR="006B575A">
        <w:t>inh ra tất cả</w:t>
      </w:r>
      <w:r w:rsidR="007705D3">
        <w:t xml:space="preserve"> các chuỗi con</w:t>
      </w:r>
      <w:r w:rsidR="00B82232">
        <w:t xml:space="preserve"> kết hợp trái của </w:t>
      </w:r>
      <w:r w:rsidR="00936D9F">
        <w:t xml:space="preserve">X (leftChain), có thể được mô tả </w:t>
      </w:r>
      <w:r w:rsidR="00BB47AA">
        <w:t>như sau :</w:t>
      </w:r>
    </w:p>
    <w:p w:rsidR="00713D90" w:rsidRDefault="00BB47AA" w:rsidP="0091097F">
      <w:pPr>
        <w:pStyle w:val="ListParagraph"/>
        <w:numPr>
          <w:ilvl w:val="0"/>
          <w:numId w:val="20"/>
        </w:numPr>
        <w:tabs>
          <w:tab w:val="clear" w:pos="927"/>
          <w:tab w:val="num" w:pos="1080"/>
        </w:tabs>
        <w:ind w:left="1080"/>
      </w:pPr>
      <w:r>
        <w:lastRenderedPageBreak/>
        <w:t>Truy xuất đến tập các phần tử kết hợp trái của X (tức là tập các phần tử có vị trí end = vị trí start của X) sử dụng dữ liệu đã được phân loại ở trên. Cứ mỗi một phần tử trong tập này sẽ sinh ra một chuỗi kết hợp trái của X</w:t>
      </w:r>
      <w:r w:rsidR="001B1E16">
        <w:t>.</w:t>
      </w:r>
    </w:p>
    <w:p w:rsidR="001B1E16" w:rsidRDefault="001B1E16" w:rsidP="0091097F">
      <w:pPr>
        <w:pStyle w:val="ListParagraph"/>
        <w:numPr>
          <w:ilvl w:val="0"/>
          <w:numId w:val="20"/>
        </w:numPr>
        <w:tabs>
          <w:tab w:val="clear" w:pos="927"/>
          <w:tab w:val="num" w:pos="1080"/>
        </w:tabs>
        <w:ind w:left="1080"/>
      </w:pPr>
      <w:r>
        <w:t>Lặp đệ quy bước trên với các phần tử kết hợp trái của X.</w:t>
      </w:r>
    </w:p>
    <w:p w:rsidR="001B1E16" w:rsidRDefault="001B1E16" w:rsidP="00AA0DEC">
      <w:pPr>
        <w:ind w:left="720" w:firstLine="360"/>
        <w:contextualSpacing/>
      </w:pPr>
      <w:r>
        <w:t xml:space="preserve">Theo  một cách khác, thuật toán sinh này gần giống như thuật toán duyệt cây với X là nút gốc. Khi đi đến nút Y nào đó thì sinh ra chuỗi là đường </w:t>
      </w:r>
      <w:r w:rsidRPr="001906D4">
        <w:rPr>
          <w:b/>
          <w:i/>
        </w:rPr>
        <w:t>đi từ Y đến X</w:t>
      </w:r>
      <w:r>
        <w:t xml:space="preserve"> trừ đúng phần tử X ra.</w:t>
      </w:r>
    </w:p>
    <w:p w:rsidR="0051523E" w:rsidRDefault="0051523E" w:rsidP="00AA0DEC">
      <w:pPr>
        <w:ind w:left="720" w:firstLine="360"/>
        <w:contextualSpacing/>
      </w:pPr>
      <w:r>
        <w:t>Ví dụ minh họa:</w:t>
      </w:r>
      <w:r w:rsidR="00C37EC3">
        <w:t xml:space="preserve"> </w:t>
      </w:r>
    </w:p>
    <w:p w:rsidR="007705D3" w:rsidRDefault="0051523E" w:rsidP="007705D3">
      <w:pPr>
        <w:keepNext/>
        <w:contextualSpacing/>
        <w:jc w:val="center"/>
      </w:pPr>
      <w:r w:rsidRPr="0051523E">
        <w:rPr>
          <w:noProof/>
        </w:rPr>
        <w:drawing>
          <wp:inline distT="0" distB="0" distL="0" distR="0">
            <wp:extent cx="5591175" cy="4429125"/>
            <wp:effectExtent l="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572000"/>
                      <a:chOff x="457200" y="1524000"/>
                      <a:chExt cx="8153400" cy="4572000"/>
                    </a:xfrm>
                  </a:grpSpPr>
                  <a:sp>
                    <a:nvSpPr>
                      <a:cNvPr id="4" name="Oval 3"/>
                      <a:cNvSpPr/>
                    </a:nvSpPr>
                    <a:spPr>
                      <a:xfrm>
                        <a:off x="4114800" y="1524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43200" y="3276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6400800" y="3276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1600200" y="5410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514600" y="5410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657600" y="5410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7010400" y="5334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943600" y="5334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3352800" y="4267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2057400" y="4267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4" idx="3"/>
                        <a:endCxn id="5" idx="0"/>
                      </a:cNvCxnSpPr>
                    </a:nvCxnSpPr>
                    <a:spPr>
                      <a:xfrm rot="5400000">
                        <a:off x="2895601" y="1990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4" idx="5"/>
                        <a:endCxn id="7" idx="0"/>
                      </a:cNvCxnSpPr>
                    </a:nvCxnSpPr>
                    <a:spPr>
                      <a:xfrm rot="16200000" flipH="1">
                        <a:off x="4886045" y="1533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5" idx="3"/>
                        <a:endCxn id="15" idx="0"/>
                      </a:cNvCxnSpPr>
                    </a:nvCxnSpPr>
                    <a:spPr>
                      <a:xfrm rot="5400000">
                        <a:off x="2247901" y="3704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5" idx="5"/>
                        <a:endCxn id="14" idx="0"/>
                      </a:cNvCxnSpPr>
                    </a:nvCxnSpPr>
                    <a:spPr>
                      <a:xfrm rot="16200000" flipH="1">
                        <a:off x="3057245" y="3743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5" idx="3"/>
                        <a:endCxn id="8" idx="0"/>
                      </a:cNvCxnSpPr>
                    </a:nvCxnSpPr>
                    <a:spPr>
                      <a:xfrm rot="5400000">
                        <a:off x="1600201" y="4886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5" idx="5"/>
                        <a:endCxn id="9" idx="0"/>
                      </a:cNvCxnSpPr>
                    </a:nvCxnSpPr>
                    <a:spPr>
                      <a:xfrm rot="16200000" flipH="1">
                        <a:off x="2219045" y="4886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4" idx="4"/>
                        <a:endCxn id="10" idx="0"/>
                      </a:cNvCxnSpPr>
                    </a:nvCxnSpPr>
                    <a:spPr>
                      <a:xfrm rot="16200000" flipH="1">
                        <a:off x="3390900" y="4914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7" idx="3"/>
                        <a:endCxn id="12" idx="0"/>
                      </a:cNvCxnSpPr>
                    </a:nvCxnSpPr>
                    <a:spPr>
                      <a:xfrm rot="5400000">
                        <a:off x="5486401" y="4352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7" idx="5"/>
                        <a:endCxn id="11" idx="0"/>
                      </a:cNvCxnSpPr>
                    </a:nvCxnSpPr>
                    <a:spPr>
                      <a:xfrm rot="16200000" flipH="1">
                        <a:off x="6181445" y="4276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1752600" y="33528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[A]</a:t>
                          </a:r>
                          <a:endParaRPr lang="en-US" sz="1400" dirty="0"/>
                        </a:p>
                      </a:txBody>
                      <a:useSpRect/>
                    </a:txSp>
                  </a:sp>
                  <a:sp>
                    <a:nvSpPr>
                      <a:cNvPr id="43" name="TextBox 42"/>
                      <a:cNvSpPr txBox="1"/>
                    </a:nvSpPr>
                    <a:spPr>
                      <a:xfrm>
                        <a:off x="5410200" y="33528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[B]</a:t>
                          </a:r>
                          <a:endParaRPr lang="en-US" sz="1400" dirty="0"/>
                        </a:p>
                      </a:txBody>
                      <a:useSpRect/>
                    </a:txSp>
                  </a:sp>
                  <a:sp>
                    <a:nvSpPr>
                      <a:cNvPr id="44" name="TextBox 43"/>
                      <a:cNvSpPr txBox="1"/>
                    </a:nvSpPr>
                    <a:spPr>
                      <a:xfrm>
                        <a:off x="990600" y="4343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[C A]</a:t>
                          </a:r>
                          <a:endParaRPr lang="en-US" sz="1400" dirty="0"/>
                        </a:p>
                      </a:txBody>
                      <a:useSpRect/>
                    </a:txSp>
                  </a:sp>
                  <a:sp>
                    <a:nvSpPr>
                      <a:cNvPr id="45" name="TextBox 44"/>
                      <a:cNvSpPr txBox="1"/>
                    </a:nvSpPr>
                    <a:spPr>
                      <a:xfrm>
                        <a:off x="3733800" y="4343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[D A]</a:t>
                          </a:r>
                          <a:endParaRPr lang="en-US" sz="1400" dirty="0"/>
                        </a:p>
                      </a:txBody>
                      <a:useSpRect/>
                    </a:txSp>
                  </a:sp>
                  <a:sp>
                    <a:nvSpPr>
                      <a:cNvPr id="46" name="TextBox 45"/>
                      <a:cNvSpPr txBox="1"/>
                    </a:nvSpPr>
                    <a:spPr>
                      <a:xfrm>
                        <a:off x="4038600" y="5514201"/>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[G D A]</a:t>
                          </a:r>
                          <a:endParaRPr lang="en-US" sz="1400" dirty="0"/>
                        </a:p>
                      </a:txBody>
                      <a:useSpRect/>
                    </a:txSp>
                  </a:sp>
                  <a:sp>
                    <a:nvSpPr>
                      <a:cNvPr id="47" name="TextBox 46"/>
                      <a:cNvSpPr txBox="1"/>
                    </a:nvSpPr>
                    <a:spPr>
                      <a:xfrm>
                        <a:off x="457200" y="5486400"/>
                        <a:ext cx="1447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[E C A]</a:t>
                          </a:r>
                          <a:endParaRPr lang="en-US" sz="1400" dirty="0"/>
                        </a:p>
                      </a:txBody>
                      <a:useSpRect/>
                    </a:txSp>
                  </a:sp>
                  <a:sp>
                    <a:nvSpPr>
                      <a:cNvPr id="48" name="TextBox 47"/>
                      <a:cNvSpPr txBox="1"/>
                    </a:nvSpPr>
                    <a:spPr>
                      <a:xfrm>
                        <a:off x="2133600" y="5819001"/>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[F C A]</a:t>
                          </a:r>
                          <a:endParaRPr lang="en-US" sz="1400" dirty="0"/>
                        </a:p>
                      </a:txBody>
                      <a:useSpRect/>
                    </a:txSp>
                  </a:sp>
                  <a:sp>
                    <a:nvSpPr>
                      <a:cNvPr id="49" name="TextBox 48"/>
                      <a:cNvSpPr txBox="1"/>
                    </a:nvSpPr>
                    <a:spPr>
                      <a:xfrm>
                        <a:off x="5638800" y="5742801"/>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[H B]</a:t>
                          </a:r>
                          <a:endParaRPr lang="en-US" sz="1400" dirty="0"/>
                        </a:p>
                      </a:txBody>
                      <a:useSpRect/>
                    </a:txSp>
                  </a:sp>
                  <a:sp>
                    <a:nvSpPr>
                      <a:cNvPr id="50" name="TextBox 49"/>
                      <a:cNvSpPr txBox="1"/>
                    </a:nvSpPr>
                    <a:spPr>
                      <a:xfrm>
                        <a:off x="7391400" y="54102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[I B]</a:t>
                          </a:r>
                          <a:endParaRPr lang="en-US" sz="1400" dirty="0"/>
                        </a:p>
                      </a:txBody>
                      <a:useSpRect/>
                    </a:txSp>
                  </a:sp>
                </lc:lockedCanvas>
              </a:graphicData>
            </a:graphic>
          </wp:inline>
        </w:drawing>
      </w:r>
    </w:p>
    <w:p w:rsidR="0051523E" w:rsidRDefault="007705D3" w:rsidP="007705D3">
      <w:pPr>
        <w:pStyle w:val="Caption"/>
      </w:pPr>
      <w:bookmarkStart w:id="226" w:name="_Toc294161407"/>
      <w:r>
        <w:t xml:space="preserve">Hình </w:t>
      </w:r>
      <w:fldSimple w:instr=" STYLEREF 1 \s ">
        <w:r w:rsidR="00671BFB">
          <w:rPr>
            <w:noProof/>
          </w:rPr>
          <w:t>3</w:t>
        </w:r>
      </w:fldSimple>
      <w:r w:rsidR="00671BFB">
        <w:noBreakHyphen/>
      </w:r>
      <w:fldSimple w:instr=" SEQ Hình \* ARABIC \s 1 ">
        <w:r w:rsidR="00671BFB">
          <w:rPr>
            <w:noProof/>
          </w:rPr>
          <w:t>10</w:t>
        </w:r>
      </w:fldSimple>
      <w:r>
        <w:t>. Ví dụ minh họa thuật toán sinh chuỗi con trái.</w:t>
      </w:r>
      <w:bookmarkEnd w:id="226"/>
    </w:p>
    <w:p w:rsidR="001547F9" w:rsidRDefault="001547F9" w:rsidP="00AA0DEC">
      <w:pPr>
        <w:tabs>
          <w:tab w:val="left" w:pos="720"/>
          <w:tab w:val="left" w:pos="810"/>
        </w:tabs>
        <w:ind w:left="720" w:firstLine="360"/>
        <w:contextualSpacing/>
      </w:pPr>
      <w:r>
        <w:t>X là nút gốc, truy cập đến tập phần tử kết hợp trái của X gồm A và B, A và B lại truy cập đến tập phần tử kết hợp trái của mình, cứ thế chúng ta được giải thuật duyệt cây như hình trên.</w:t>
      </w:r>
      <w:r w:rsidR="00C10FF6">
        <w:t xml:space="preserve"> Tất cả các chuỗi được sinh ra bởi hàm sinh chuỗi đều được lưu vào trong tập leftChain để chờ xử lí.</w:t>
      </w:r>
    </w:p>
    <w:p w:rsidR="001B1E16" w:rsidRDefault="0051523E" w:rsidP="00AA0DEC">
      <w:pPr>
        <w:tabs>
          <w:tab w:val="left" w:pos="720"/>
          <w:tab w:val="left" w:pos="810"/>
        </w:tabs>
        <w:ind w:left="720" w:firstLine="360"/>
        <w:contextualSpacing/>
      </w:pPr>
      <w:r>
        <w:t>Sau đây là sơ đồ giải thuật tổng quát mô tả cụ thể rõ ràng hơn về thuật toán sinh chuỗi con kết hợp trái :</w:t>
      </w:r>
    </w:p>
    <w:p w:rsidR="007705D3" w:rsidRDefault="0051523E" w:rsidP="007705D3">
      <w:pPr>
        <w:keepNext/>
        <w:ind w:left="720" w:hanging="720"/>
        <w:contextualSpacing/>
        <w:jc w:val="center"/>
      </w:pPr>
      <w:r>
        <w:rPr>
          <w:noProof/>
        </w:rPr>
        <w:lastRenderedPageBreak/>
        <w:drawing>
          <wp:inline distT="0" distB="0" distL="0" distR="0">
            <wp:extent cx="5753100" cy="6124575"/>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6"/>
                    <a:srcRect/>
                    <a:stretch>
                      <a:fillRect/>
                    </a:stretch>
                  </pic:blipFill>
                  <pic:spPr bwMode="auto">
                    <a:xfrm>
                      <a:off x="0" y="0"/>
                      <a:ext cx="5753100" cy="6124575"/>
                    </a:xfrm>
                    <a:prstGeom prst="rect">
                      <a:avLst/>
                    </a:prstGeom>
                    <a:noFill/>
                    <a:ln w="9525">
                      <a:noFill/>
                      <a:miter lim="800000"/>
                      <a:headEnd/>
                      <a:tailEnd/>
                    </a:ln>
                  </pic:spPr>
                </pic:pic>
              </a:graphicData>
            </a:graphic>
          </wp:inline>
        </w:drawing>
      </w:r>
    </w:p>
    <w:p w:rsidR="0051523E" w:rsidRDefault="007705D3" w:rsidP="007705D3">
      <w:pPr>
        <w:pStyle w:val="Caption"/>
      </w:pPr>
      <w:bookmarkStart w:id="227" w:name="_Toc294161408"/>
      <w:r>
        <w:t xml:space="preserve">Hình </w:t>
      </w:r>
      <w:fldSimple w:instr=" STYLEREF 1 \s ">
        <w:r w:rsidR="00671BFB">
          <w:rPr>
            <w:noProof/>
          </w:rPr>
          <w:t>3</w:t>
        </w:r>
      </w:fldSimple>
      <w:r w:rsidR="00671BFB">
        <w:noBreakHyphen/>
      </w:r>
      <w:fldSimple w:instr=" SEQ Hình \* ARABIC \s 1 ">
        <w:r w:rsidR="00671BFB">
          <w:rPr>
            <w:noProof/>
          </w:rPr>
          <w:t>11</w:t>
        </w:r>
      </w:fldSimple>
      <w:r>
        <w:t>. Sơ đồ thuật toán sinh chuỗi con trái.</w:t>
      </w:r>
      <w:bookmarkEnd w:id="227"/>
    </w:p>
    <w:p w:rsidR="00C37EC3" w:rsidRDefault="00C37EC3" w:rsidP="0091097F">
      <w:pPr>
        <w:pStyle w:val="ListParagraph"/>
        <w:numPr>
          <w:ilvl w:val="1"/>
          <w:numId w:val="5"/>
        </w:numPr>
        <w:ind w:left="720"/>
      </w:pPr>
      <w:r>
        <w:t>Tiếp theo là sinh ra tất cả các dãy kết hợp phải của X (rightChain), có thể được mô tả như sau :</w:t>
      </w:r>
    </w:p>
    <w:p w:rsidR="00C37EC3" w:rsidRDefault="00C37EC3" w:rsidP="0091097F">
      <w:pPr>
        <w:pStyle w:val="ListParagraph"/>
        <w:numPr>
          <w:ilvl w:val="0"/>
          <w:numId w:val="20"/>
        </w:numPr>
        <w:tabs>
          <w:tab w:val="clear" w:pos="927"/>
          <w:tab w:val="num" w:pos="1080"/>
        </w:tabs>
        <w:ind w:left="1080"/>
      </w:pPr>
      <w:r>
        <w:t>Truy xuất đến tập các phần tử kết hợp phải của X (tức là tập các phần tử có vị trí start = vị trí end của X). Cứ mỗi một phần tử trong tập này sẽ sinh ra một chuỗi kết hợp phải của X.</w:t>
      </w:r>
    </w:p>
    <w:p w:rsidR="00C37EC3" w:rsidRDefault="00C37EC3" w:rsidP="0091097F">
      <w:pPr>
        <w:pStyle w:val="ListParagraph"/>
        <w:numPr>
          <w:ilvl w:val="0"/>
          <w:numId w:val="20"/>
        </w:numPr>
        <w:tabs>
          <w:tab w:val="clear" w:pos="927"/>
          <w:tab w:val="num" w:pos="1080"/>
        </w:tabs>
        <w:ind w:left="1080"/>
      </w:pPr>
      <w:r>
        <w:t>Lặp đệ quy bước trên với các phần tử kết hợp phải của X.</w:t>
      </w:r>
    </w:p>
    <w:p w:rsidR="00DE6425" w:rsidRDefault="00DE6425" w:rsidP="00AA0DEC">
      <w:pPr>
        <w:ind w:left="720" w:firstLine="360"/>
        <w:contextualSpacing/>
      </w:pPr>
      <w:r>
        <w:t xml:space="preserve">Ngược với thuật toán sinh trái, thuật toán sinh phải cũng duyệt cây với X là nút gốc nhưng khi duyệt đến nút Y thì chuỗi được sinh ra lại là </w:t>
      </w:r>
      <w:r w:rsidRPr="001906D4">
        <w:rPr>
          <w:b/>
          <w:i/>
        </w:rPr>
        <w:t>đường đi từ X đến Y</w:t>
      </w:r>
      <w:r>
        <w:t xml:space="preserve"> ngoại trừ phần tử X.</w:t>
      </w:r>
    </w:p>
    <w:p w:rsidR="00C37EC3" w:rsidRDefault="00AF50F6" w:rsidP="00AA0DEC">
      <w:pPr>
        <w:ind w:left="540" w:firstLine="540"/>
        <w:contextualSpacing/>
      </w:pPr>
      <w:r>
        <w:t>Cuối cùng là sơ đồ mô tả giải thuật sinh chuỗi con phải:</w:t>
      </w:r>
      <w:r w:rsidR="00C37EC3">
        <w:t xml:space="preserve"> </w:t>
      </w:r>
    </w:p>
    <w:p w:rsidR="007705D3" w:rsidRDefault="0051523E" w:rsidP="007705D3">
      <w:pPr>
        <w:pStyle w:val="ListParagraph"/>
        <w:keepNext/>
        <w:ind w:hanging="360"/>
        <w:jc w:val="center"/>
      </w:pPr>
      <w:r w:rsidRPr="0051523E">
        <w:rPr>
          <w:noProof/>
        </w:rPr>
        <w:lastRenderedPageBreak/>
        <w:drawing>
          <wp:inline distT="0" distB="0" distL="0" distR="0">
            <wp:extent cx="5600700" cy="5467350"/>
            <wp:effectExtent l="19050" t="0" r="0" b="0"/>
            <wp:docPr id="28"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7"/>
                    <a:srcRect/>
                    <a:stretch>
                      <a:fillRect/>
                    </a:stretch>
                  </pic:blipFill>
                  <pic:spPr bwMode="auto">
                    <a:xfrm>
                      <a:off x="0" y="0"/>
                      <a:ext cx="5600700" cy="5467350"/>
                    </a:xfrm>
                    <a:prstGeom prst="rect">
                      <a:avLst/>
                    </a:prstGeom>
                    <a:noFill/>
                    <a:ln w="9525">
                      <a:noFill/>
                      <a:miter lim="800000"/>
                      <a:headEnd/>
                      <a:tailEnd/>
                    </a:ln>
                  </pic:spPr>
                </pic:pic>
              </a:graphicData>
            </a:graphic>
          </wp:inline>
        </w:drawing>
      </w:r>
    </w:p>
    <w:p w:rsidR="00BB47AA" w:rsidRDefault="007705D3" w:rsidP="007705D3">
      <w:pPr>
        <w:pStyle w:val="Caption"/>
      </w:pPr>
      <w:bookmarkStart w:id="228" w:name="_Toc294161409"/>
      <w:r>
        <w:t xml:space="preserve">Hình </w:t>
      </w:r>
      <w:fldSimple w:instr=" STYLEREF 1 \s ">
        <w:r w:rsidR="00671BFB">
          <w:rPr>
            <w:noProof/>
          </w:rPr>
          <w:t>3</w:t>
        </w:r>
      </w:fldSimple>
      <w:r w:rsidR="00671BFB">
        <w:noBreakHyphen/>
      </w:r>
      <w:fldSimple w:instr=" SEQ Hình \* ARABIC \s 1 ">
        <w:r w:rsidR="00671BFB">
          <w:rPr>
            <w:noProof/>
          </w:rPr>
          <w:t>12</w:t>
        </w:r>
      </w:fldSimple>
      <w:r>
        <w:t>. Sơ đồ thuật toán sinh chuỗi con phải.</w:t>
      </w:r>
      <w:bookmarkEnd w:id="228"/>
    </w:p>
    <w:p w:rsidR="00713D90" w:rsidRDefault="006D2E5C" w:rsidP="0091097F">
      <w:pPr>
        <w:pStyle w:val="ListParagraph"/>
        <w:numPr>
          <w:ilvl w:val="1"/>
          <w:numId w:val="5"/>
        </w:numPr>
        <w:ind w:left="720"/>
      </w:pPr>
      <w:r>
        <w:t xml:space="preserve">Sau hai bước ở trên, ta đã thu được một tập leftChain gồm các dãy kết hợp trái của X, rightChain gồm các dãy kết hợp phải của X. </w:t>
      </w:r>
      <w:r w:rsidR="006B575A">
        <w:t xml:space="preserve">Kết hợp leftChain, X, rightChain để tạo thành một tổ hợp chuỗi </w:t>
      </w:r>
      <w:r w:rsidR="00B82232">
        <w:t xml:space="preserve">Chain </w:t>
      </w:r>
      <w:r w:rsidR="006B575A">
        <w:t>hoàn chỉnh (Chain</w:t>
      </w:r>
      <w:r w:rsidR="00B82232">
        <w:t xml:space="preserve"> lúc đầu là rỗng</w:t>
      </w:r>
      <w:r w:rsidR="006B575A">
        <w:t>).</w:t>
      </w:r>
    </w:p>
    <w:p w:rsidR="006D2E5C" w:rsidRDefault="006D2E5C" w:rsidP="00AA0DEC">
      <w:pPr>
        <w:pStyle w:val="ListParagraph"/>
        <w:ind w:left="927"/>
        <w:rPr>
          <w:noProof/>
        </w:rPr>
      </w:pPr>
    </w:p>
    <w:p w:rsidR="006D2E5C" w:rsidRDefault="006D2E5C" w:rsidP="00AA0DEC">
      <w:pPr>
        <w:pStyle w:val="ListParagraph"/>
        <w:ind w:left="927"/>
        <w:rPr>
          <w:noProof/>
        </w:rPr>
      </w:pPr>
      <w:r>
        <w:rPr>
          <w:noProof/>
        </w:rPr>
        <w:t>Đầu tiên là chuỗi kết hợp trái của X:</w:t>
      </w:r>
    </w:p>
    <w:p w:rsidR="00B82232" w:rsidRDefault="00B82232" w:rsidP="00AA0DEC">
      <w:pPr>
        <w:pStyle w:val="ListParagraph"/>
        <w:ind w:left="927" w:firstLine="513"/>
        <w:rPr>
          <w:i/>
        </w:rPr>
      </w:pPr>
      <w:r w:rsidRPr="00B82232">
        <w:rPr>
          <w:i/>
        </w:rPr>
        <w:t>for (</w:t>
      </w:r>
      <w:r>
        <w:rPr>
          <w:i/>
        </w:rPr>
        <w:t xml:space="preserve">mỗi chuỗi </w:t>
      </w:r>
      <w:r w:rsidRPr="00B82232">
        <w:rPr>
          <w:i/>
        </w:rPr>
        <w:t xml:space="preserve">left </w:t>
      </w:r>
      <w:r>
        <w:rPr>
          <w:i/>
        </w:rPr>
        <w:t>trong tập</w:t>
      </w:r>
      <w:r w:rsidRPr="00B82232">
        <w:rPr>
          <w:i/>
        </w:rPr>
        <w:t xml:space="preserve"> leftChain) </w:t>
      </w:r>
    </w:p>
    <w:p w:rsidR="00B82232" w:rsidRDefault="00B82232" w:rsidP="00AA0DEC">
      <w:pPr>
        <w:pStyle w:val="ListParagraph"/>
        <w:ind w:left="927" w:firstLine="513"/>
        <w:rPr>
          <w:i/>
        </w:rPr>
      </w:pPr>
      <w:r>
        <w:rPr>
          <w:i/>
        </w:rPr>
        <w:tab/>
        <w:t>tạo ra một chuỗi chaini =[left  X];</w:t>
      </w:r>
    </w:p>
    <w:p w:rsidR="00B82232" w:rsidRPr="00B82232" w:rsidRDefault="00B82232" w:rsidP="00AA0DEC">
      <w:pPr>
        <w:pStyle w:val="ListParagraph"/>
        <w:ind w:left="927" w:firstLine="513"/>
        <w:rPr>
          <w:i/>
        </w:rPr>
      </w:pPr>
      <w:r>
        <w:rPr>
          <w:i/>
        </w:rPr>
        <w:tab/>
        <w:t>chain.add(chaini);</w:t>
      </w:r>
    </w:p>
    <w:p w:rsidR="006D2E5C" w:rsidRPr="00B82232" w:rsidRDefault="00B82232" w:rsidP="00AA0DEC">
      <w:pPr>
        <w:pStyle w:val="ListParagraph"/>
        <w:ind w:left="927"/>
        <w:rPr>
          <w:i/>
        </w:rPr>
      </w:pPr>
      <w:r w:rsidRPr="00B82232">
        <w:rPr>
          <w:i/>
        </w:rPr>
        <w:tab/>
        <w:t>endfor;</w:t>
      </w:r>
    </w:p>
    <w:p w:rsidR="00713D90" w:rsidRDefault="00713D90" w:rsidP="00AA0DEC">
      <w:pPr>
        <w:pStyle w:val="ListParagraph"/>
      </w:pPr>
    </w:p>
    <w:p w:rsidR="00B82232" w:rsidRDefault="00B82232" w:rsidP="00AA0DEC">
      <w:pPr>
        <w:pStyle w:val="ListParagraph"/>
        <w:ind w:firstLine="207"/>
      </w:pPr>
      <w:r>
        <w:t>Sau đó tới lượt các chuỗi kết hợp phải của X được tạo ra:</w:t>
      </w:r>
    </w:p>
    <w:p w:rsidR="00B82232" w:rsidRDefault="00B82232" w:rsidP="00AA0DEC">
      <w:pPr>
        <w:pStyle w:val="ListParagraph"/>
        <w:ind w:left="927" w:firstLine="513"/>
        <w:rPr>
          <w:i/>
        </w:rPr>
      </w:pPr>
      <w:r w:rsidRPr="00B82232">
        <w:rPr>
          <w:i/>
        </w:rPr>
        <w:t>for (</w:t>
      </w:r>
      <w:r>
        <w:rPr>
          <w:i/>
        </w:rPr>
        <w:t>mỗi chuỗi righ</w:t>
      </w:r>
      <w:r w:rsidRPr="00B82232">
        <w:rPr>
          <w:i/>
        </w:rPr>
        <w:t xml:space="preserve">t </w:t>
      </w:r>
      <w:r>
        <w:rPr>
          <w:i/>
        </w:rPr>
        <w:t>trong tập righ</w:t>
      </w:r>
      <w:r w:rsidRPr="00B82232">
        <w:rPr>
          <w:i/>
        </w:rPr>
        <w:t xml:space="preserve">tChain) </w:t>
      </w:r>
    </w:p>
    <w:p w:rsidR="00B82232" w:rsidRDefault="00B82232" w:rsidP="00AA0DEC">
      <w:pPr>
        <w:pStyle w:val="ListParagraph"/>
        <w:ind w:left="927" w:firstLine="513"/>
        <w:rPr>
          <w:i/>
        </w:rPr>
      </w:pPr>
      <w:r>
        <w:rPr>
          <w:i/>
        </w:rPr>
        <w:tab/>
        <w:t>tạo ra một chuỗi chainj =[X  right];</w:t>
      </w:r>
    </w:p>
    <w:p w:rsidR="00B82232" w:rsidRPr="00B82232" w:rsidRDefault="00B82232" w:rsidP="00AA0DEC">
      <w:pPr>
        <w:pStyle w:val="ListParagraph"/>
        <w:ind w:left="927" w:firstLine="513"/>
        <w:rPr>
          <w:i/>
        </w:rPr>
      </w:pPr>
      <w:r>
        <w:rPr>
          <w:i/>
        </w:rPr>
        <w:lastRenderedPageBreak/>
        <w:tab/>
        <w:t>chain.add(chainj);</w:t>
      </w:r>
    </w:p>
    <w:p w:rsidR="00B82232" w:rsidRDefault="00B82232" w:rsidP="00AA0DEC">
      <w:pPr>
        <w:pStyle w:val="ListParagraph"/>
        <w:ind w:firstLine="207"/>
      </w:pPr>
      <w:r w:rsidRPr="00B82232">
        <w:rPr>
          <w:i/>
        </w:rPr>
        <w:tab/>
        <w:t>endfor;</w:t>
      </w:r>
    </w:p>
    <w:p w:rsidR="006B575A" w:rsidRDefault="00B82232" w:rsidP="00AA0DEC">
      <w:pPr>
        <w:pStyle w:val="ListParagraph"/>
        <w:ind w:left="927" w:hanging="2637"/>
      </w:pPr>
      <w:r>
        <w:tab/>
        <w:t>Cuối cùng, phức tạp nhất là trường hợp các chuỗi trái phải kết hợp lẫn lộn:</w:t>
      </w:r>
    </w:p>
    <w:p w:rsidR="00B82232" w:rsidRDefault="00B82232" w:rsidP="00AA0DEC">
      <w:pPr>
        <w:pStyle w:val="ListParagraph"/>
        <w:ind w:left="927" w:firstLine="513"/>
        <w:rPr>
          <w:i/>
        </w:rPr>
      </w:pPr>
      <w:r w:rsidRPr="00B82232">
        <w:rPr>
          <w:i/>
        </w:rPr>
        <w:t>for (</w:t>
      </w:r>
      <w:r>
        <w:rPr>
          <w:i/>
        </w:rPr>
        <w:t>mỗi chuỗi righ</w:t>
      </w:r>
      <w:r w:rsidRPr="00B82232">
        <w:rPr>
          <w:i/>
        </w:rPr>
        <w:t xml:space="preserve">t </w:t>
      </w:r>
      <w:r>
        <w:rPr>
          <w:i/>
        </w:rPr>
        <w:t>trong tập righ</w:t>
      </w:r>
      <w:r w:rsidRPr="00B82232">
        <w:rPr>
          <w:i/>
        </w:rPr>
        <w:t xml:space="preserve">tChain) </w:t>
      </w:r>
    </w:p>
    <w:p w:rsidR="00B82232" w:rsidRDefault="00B82232" w:rsidP="00AA0DEC">
      <w:pPr>
        <w:pStyle w:val="ListParagraph"/>
        <w:ind w:left="927" w:firstLine="513"/>
        <w:rPr>
          <w:i/>
        </w:rPr>
      </w:pPr>
      <w:r>
        <w:rPr>
          <w:i/>
        </w:rPr>
        <w:tab/>
      </w:r>
      <w:r w:rsidRPr="00B82232">
        <w:rPr>
          <w:i/>
        </w:rPr>
        <w:t>for (</w:t>
      </w:r>
      <w:r>
        <w:rPr>
          <w:i/>
        </w:rPr>
        <w:t xml:space="preserve">mỗi chuỗi </w:t>
      </w:r>
      <w:r w:rsidRPr="00B82232">
        <w:rPr>
          <w:i/>
        </w:rPr>
        <w:t xml:space="preserve">left </w:t>
      </w:r>
      <w:r>
        <w:rPr>
          <w:i/>
        </w:rPr>
        <w:t>trong tập</w:t>
      </w:r>
      <w:r w:rsidRPr="00B82232">
        <w:rPr>
          <w:i/>
        </w:rPr>
        <w:t xml:space="preserve"> leftChain) </w:t>
      </w:r>
    </w:p>
    <w:p w:rsidR="00B82232" w:rsidRDefault="00B82232" w:rsidP="00AA0DEC">
      <w:pPr>
        <w:pStyle w:val="ListParagraph"/>
        <w:ind w:left="927" w:firstLine="513"/>
        <w:rPr>
          <w:i/>
        </w:rPr>
      </w:pPr>
      <w:r>
        <w:rPr>
          <w:i/>
        </w:rPr>
        <w:tab/>
      </w:r>
      <w:r>
        <w:rPr>
          <w:i/>
        </w:rPr>
        <w:tab/>
        <w:t>tạo ra một chuỗi chaink =[left  X  right];</w:t>
      </w:r>
    </w:p>
    <w:p w:rsidR="00B82232" w:rsidRPr="00B82232" w:rsidRDefault="00B82232" w:rsidP="00AA0DEC">
      <w:pPr>
        <w:pStyle w:val="ListParagraph"/>
        <w:ind w:left="927" w:firstLine="513"/>
        <w:rPr>
          <w:i/>
        </w:rPr>
      </w:pPr>
      <w:r>
        <w:rPr>
          <w:i/>
        </w:rPr>
        <w:tab/>
      </w:r>
      <w:r>
        <w:rPr>
          <w:i/>
        </w:rPr>
        <w:tab/>
        <w:t>chain.add(chaink);</w:t>
      </w:r>
    </w:p>
    <w:p w:rsidR="00B82232" w:rsidRPr="00B82232" w:rsidRDefault="00B82232" w:rsidP="00AA0DEC">
      <w:pPr>
        <w:pStyle w:val="ListParagraph"/>
        <w:ind w:left="927"/>
        <w:rPr>
          <w:i/>
        </w:rPr>
      </w:pPr>
      <w:r>
        <w:rPr>
          <w:i/>
        </w:rPr>
        <w:tab/>
      </w:r>
      <w:r w:rsidRPr="00B82232">
        <w:rPr>
          <w:i/>
        </w:rPr>
        <w:tab/>
        <w:t>endfor;</w:t>
      </w:r>
    </w:p>
    <w:p w:rsidR="00B82232" w:rsidRDefault="00B82232" w:rsidP="00AA0DEC">
      <w:pPr>
        <w:pStyle w:val="ListParagraph"/>
        <w:ind w:left="927" w:hanging="2637"/>
        <w:rPr>
          <w:i/>
        </w:rPr>
      </w:pPr>
      <w:r>
        <w:rPr>
          <w:i/>
        </w:rPr>
        <w:tab/>
      </w:r>
      <w:r w:rsidRPr="00B82232">
        <w:rPr>
          <w:i/>
        </w:rPr>
        <w:tab/>
        <w:t>endfor;</w:t>
      </w:r>
    </w:p>
    <w:p w:rsidR="00317303" w:rsidRDefault="00317303" w:rsidP="00AA0DEC">
      <w:pPr>
        <w:pStyle w:val="ListParagraph"/>
        <w:ind w:left="0" w:firstLine="540"/>
      </w:pPr>
      <w:r>
        <w:t>Sau khi hoàn thành xong cả 3 công đoạn phức tạp ở trên, chúng ta sẽ thu được tất cả các chuỗi kết hợp của X với các phần tử trong CHART.</w:t>
      </w:r>
    </w:p>
    <w:p w:rsidR="00BF42A1" w:rsidRDefault="004913C5" w:rsidP="00AA0DEC">
      <w:pPr>
        <w:pStyle w:val="Heading4"/>
        <w:contextualSpacing/>
      </w:pPr>
      <w:bookmarkStart w:id="229" w:name="_Toc294161699"/>
      <w:r>
        <w:t>Thuật toán</w:t>
      </w:r>
      <w:r w:rsidR="0021515C">
        <w:t xml:space="preserve"> lelightwin</w:t>
      </w:r>
      <w:r>
        <w:t xml:space="preserve"> Prunning</w:t>
      </w:r>
      <w:bookmarkEnd w:id="229"/>
    </w:p>
    <w:p w:rsidR="00F97038" w:rsidRDefault="00F97038" w:rsidP="00AA0DEC">
      <w:pPr>
        <w:ind w:firstLine="540"/>
        <w:contextualSpacing/>
      </w:pPr>
      <w:r>
        <w:t xml:space="preserve">Như </w:t>
      </w:r>
      <w:r w:rsidR="00BE73CB">
        <w:t>đồ án</w:t>
      </w:r>
      <w:r>
        <w:t xml:space="preserve"> đã phân tích, giải thuật lelightwin được đề xuất ra là để tăng tốc độ, làm giảm số lượng tổ hợp bùng nổ ở mỗi bước lặp của thuật toán A*. Tuy nhiên, nếu chỉ dừng lại ở những mô tả ở trên, giải thuật lelightwin chưa hẳn đã tối ưu về mặt tốc độ vì thời gian xử lí cho mỗi bước là khá lâu do phải xét tất cả các chuỗi kết hợp của X</w:t>
      </w:r>
      <w:r w:rsidR="00DD128E">
        <w:t>. Trong khi đó,</w:t>
      </w:r>
      <w:r w:rsidR="007705D3">
        <w:t xml:space="preserve"> xét trên thực nghệm </w:t>
      </w:r>
      <w:r w:rsidR="00DD128E">
        <w:t>trung bình chỉ có khoảng 8% số lượng các chuỗi được tạo ra là kết hợp được bằng luật cú pháp để tạo ra phần tử mới</w:t>
      </w:r>
      <w:r>
        <w:t>. Về mặt này, giải thuật lelightwin và giải thuật sử dụng biến wait có một điểm chung giống nhau: đó là sự thừa thãi. Nếu như giải thuật sử dụng biến wait bị thừa quá nhiều về số lượng tổ hợp sinh ra thì giải thuật lelightwin lại thừa quá nhiều về số lượng chuỗi phải xét. Chính điều này đã khiến cho giải thuật lelightwin không những không nhanh hơn giải thuật wait một cách đáng kể mà còn chậm hơn rất nhiều trong những trường hợp số bước lặp lên đến 400-500.</w:t>
      </w:r>
      <w:r w:rsidR="004913C5">
        <w:t xml:space="preserve"> Thêm vào đó, việc tạo ra quá nhiều bộ nhớ để lưu trữ các chuỗi có thể gây tràn bộ nhớ, vì có những trường hợp số lượng chuỗi có thể lên đến vài tỉ!!!!</w:t>
      </w:r>
    </w:p>
    <w:p w:rsidR="00F97038" w:rsidRDefault="00F97038" w:rsidP="00AA0DEC">
      <w:pPr>
        <w:ind w:firstLine="540"/>
        <w:contextualSpacing/>
      </w:pPr>
      <w:r>
        <w:t xml:space="preserve">Để giải quyết vấn đề này, </w:t>
      </w:r>
      <w:r w:rsidR="00BE73CB">
        <w:t>đồ án</w:t>
      </w:r>
      <w:r>
        <w:t xml:space="preserve"> đã phải suy nghĩ rất nhiều và quyết định đề xuất ra thêm một cải tiến cho giải thuật lelightwin, đó là giải thuật lelightwin sử dụng cắt tỉa. Nếu như giải thuật lelightwin cơ bản </w:t>
      </w:r>
      <w:r w:rsidR="004913C5">
        <w:t>xét đến tất cả các chuỗi kết hợp có thể có của X gây ra sự thừa thãi không cần thiết thì giải thuật lelightwin cắt tỉa có thể tối ưu được sự thừa thãi này. Thay vì phải xử lí tất cả các chuỗi kết hợp có thể có của X, lelightwin prunning sẽ chỉ xét vừa đủ số chuỗi kết hợp được để thành phần tử mới, những nhánh dẫn đến chuỗi không thể kết hợp thành phần tử mới sẽ bị cắt tỉa.</w:t>
      </w:r>
    </w:p>
    <w:p w:rsidR="009A3EBD" w:rsidRDefault="009A3EBD" w:rsidP="00AA0DEC">
      <w:pPr>
        <w:ind w:firstLine="540"/>
        <w:contextualSpacing/>
      </w:pPr>
      <w:r>
        <w:t>Giải thuật prunning của lelightwin bao gồm hai giai đoạn như sau:</w:t>
      </w:r>
    </w:p>
    <w:p w:rsidR="009A3EBD" w:rsidRDefault="009A3EBD" w:rsidP="0091097F">
      <w:pPr>
        <w:pStyle w:val="ListParagraph"/>
        <w:numPr>
          <w:ilvl w:val="0"/>
          <w:numId w:val="5"/>
        </w:numPr>
      </w:pPr>
      <w:r>
        <w:t>Giai đoạn huấn luyện thống kê: đây là giai đoạn rất quan trọng quyết định cho việc cắt tỉa có thành công hay không. Nhờ vào giai đoạn huấn luyện này mà trong quá trình duyệt cây, giải thuật lelightwin có thể quyết định nên cắt tỉa một nhánh hay không.</w:t>
      </w:r>
    </w:p>
    <w:p w:rsidR="009A3EBD" w:rsidRDefault="009A3EBD" w:rsidP="0091097F">
      <w:pPr>
        <w:pStyle w:val="ListParagraph"/>
        <w:numPr>
          <w:ilvl w:val="0"/>
          <w:numId w:val="5"/>
        </w:numPr>
      </w:pPr>
      <w:r>
        <w:lastRenderedPageBreak/>
        <w:t>Giai đoạn thực hiện thuật toán.</w:t>
      </w:r>
    </w:p>
    <w:p w:rsidR="009A3EBD" w:rsidRDefault="009A3EBD" w:rsidP="00AA0DEC">
      <w:pPr>
        <w:pStyle w:val="Heading5"/>
        <w:contextualSpacing/>
      </w:pPr>
      <w:bookmarkStart w:id="230" w:name="_Toc294161700"/>
      <w:r>
        <w:t>Huấn luyện cho bộ cắt tỉa của lelightwin</w:t>
      </w:r>
      <w:bookmarkEnd w:id="230"/>
    </w:p>
    <w:p w:rsidR="00774E82" w:rsidRDefault="00774E82" w:rsidP="00AA0DEC">
      <w:pPr>
        <w:ind w:firstLine="540"/>
        <w:contextualSpacing/>
      </w:pPr>
      <w:r>
        <w:t>Dưới đây là một số ký hiệu mà phần này sẽ sử dụng để người đọc tiện theo dõi:</w:t>
      </w:r>
    </w:p>
    <w:p w:rsidR="00774E82" w:rsidRDefault="00774E82" w:rsidP="00AA0DEC">
      <w:pPr>
        <w:ind w:firstLine="540"/>
        <w:contextualSpacing/>
      </w:pPr>
      <w:r>
        <w:t>R</w:t>
      </w:r>
      <w:r>
        <w:rPr>
          <w:vertAlign w:val="subscript"/>
        </w:rPr>
        <w:t>chain</w:t>
      </w:r>
      <w:r>
        <w:t xml:space="preserve"> – tập các luật cú pháp có chứa chuỗi chain trong vế phải của tập luật.</w:t>
      </w:r>
    </w:p>
    <w:p w:rsidR="00774E82" w:rsidRDefault="00774E82" w:rsidP="00AA0DEC">
      <w:pPr>
        <w:ind w:firstLine="540"/>
        <w:contextualSpacing/>
      </w:pPr>
      <w:r>
        <w:t>F</w:t>
      </w:r>
      <w:r>
        <w:rPr>
          <w:vertAlign w:val="subscript"/>
        </w:rPr>
        <w:t>chain</w:t>
      </w:r>
      <w:r>
        <w:t xml:space="preserve"> – tập các luật cú pháp có chain đứng đầu trong vế phải của tập luật.</w:t>
      </w:r>
    </w:p>
    <w:p w:rsidR="003C3F28" w:rsidRDefault="009A3EBD" w:rsidP="00AA0DEC">
      <w:pPr>
        <w:ind w:firstLine="540"/>
        <w:contextualSpacing/>
      </w:pPr>
      <w:r>
        <w:t xml:space="preserve">Giải thuật lelightwin cơ bản sinh chuỗi kết hợp chỉ dựa trên vị trí tương ứng của các phần tử nhưng không hề tính đến nhãn của các phần tử đó. Ví dụ, với một phần tử PP thì đứng trước nó trong các luật cú pháp có thể là những phần tử nào? đứng sau là những phần tử nào? Giải thuật chưa hề xét đến điều này. </w:t>
      </w:r>
    </w:p>
    <w:p w:rsidR="003C3F28" w:rsidRDefault="003C3F28" w:rsidP="00AA0DEC">
      <w:pPr>
        <w:ind w:firstLine="540"/>
        <w:contextualSpacing/>
      </w:pPr>
      <w:r>
        <w:t xml:space="preserve">Để giải quyết vấn đề này, với mỗi một nhãn từ loại </w:t>
      </w:r>
      <w:r w:rsidR="00032E72">
        <w:t>X</w:t>
      </w:r>
      <w:r>
        <w:t xml:space="preserve"> xuất hiện trong tập luật cú pháp, chương trình sẽ tạo ra một tập thống kê cho nhãn đó bao gồm tập các nhãn từ loại có thể xuất hiện bên trái và bên phải của </w:t>
      </w:r>
      <w:r w:rsidR="00032E72">
        <w:t>X</w:t>
      </w:r>
      <w:r>
        <w:t>, được lưu theo cấu trúc gần như cây phân nhánh</w:t>
      </w:r>
      <w:r w:rsidR="005C59F3">
        <w:t>, tạm gọi là cây phân cấp dữ liệu</w:t>
      </w:r>
      <w:r>
        <w:t>.</w:t>
      </w:r>
      <w:r w:rsidR="005D097B">
        <w:t xml:space="preserve"> Cụ thể như sau:</w:t>
      </w:r>
    </w:p>
    <w:p w:rsidR="007705D3" w:rsidRDefault="00A74DAC" w:rsidP="007705D3">
      <w:pPr>
        <w:keepNext/>
        <w:contextualSpacing/>
        <w:jc w:val="center"/>
      </w:pPr>
      <w:r w:rsidRPr="00A74DAC">
        <w:rPr>
          <w:noProof/>
        </w:rPr>
        <w:drawing>
          <wp:inline distT="0" distB="0" distL="0" distR="0">
            <wp:extent cx="5600700" cy="3118082"/>
            <wp:effectExtent l="0" t="0" r="0" b="0"/>
            <wp:docPr id="2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lc:lockedCanvas>
              </a:graphicData>
            </a:graphic>
          </wp:inline>
        </w:drawing>
      </w:r>
    </w:p>
    <w:p w:rsidR="005D097B" w:rsidRDefault="007705D3" w:rsidP="007705D3">
      <w:pPr>
        <w:pStyle w:val="Caption"/>
      </w:pPr>
      <w:bookmarkStart w:id="231" w:name="_Toc294161410"/>
      <w:r>
        <w:t xml:space="preserve">Hình </w:t>
      </w:r>
      <w:fldSimple w:instr=" STYLEREF 1 \s ">
        <w:r w:rsidR="00671BFB">
          <w:rPr>
            <w:noProof/>
          </w:rPr>
          <w:t>3</w:t>
        </w:r>
      </w:fldSimple>
      <w:r w:rsidR="00671BFB">
        <w:noBreakHyphen/>
      </w:r>
      <w:fldSimple w:instr=" SEQ Hình \* ARABIC \s 1 ">
        <w:r w:rsidR="00671BFB">
          <w:rPr>
            <w:noProof/>
          </w:rPr>
          <w:t>13</w:t>
        </w:r>
      </w:fldSimple>
      <w:r>
        <w:t>. Hình ảnh cây phân cấp dữ liệu chính.</w:t>
      </w:r>
      <w:bookmarkEnd w:id="231"/>
    </w:p>
    <w:p w:rsidR="00FC51C0" w:rsidRDefault="00032E72" w:rsidP="00AA0DEC">
      <w:pPr>
        <w:ind w:firstLine="540"/>
        <w:contextualSpacing/>
      </w:pPr>
      <w:r>
        <w:t>Đây là một cây lưu trữ dữ liệu</w:t>
      </w:r>
      <w:r w:rsidR="005C59F3">
        <w:t xml:space="preserve"> </w:t>
      </w:r>
      <w:r>
        <w:t>về các ký hiệu nằ</w:t>
      </w:r>
      <w:r w:rsidR="00B72458">
        <w:t>m trước</w:t>
      </w:r>
      <w:r>
        <w:t xml:space="preserve"> X trong tập luật cú pháp</w:t>
      </w:r>
      <w:r w:rsidR="005C59F3">
        <w:t xml:space="preserve"> – gọi là cây phân cấp dữ liệ</w:t>
      </w:r>
      <w:r w:rsidR="00B72458">
        <w:t>u chính</w:t>
      </w:r>
      <w:r>
        <w:t xml:space="preserve">. </w:t>
      </w:r>
      <w:r w:rsidR="00004204">
        <w:t>Sau đây là các bước để tạo ra cây này:</w:t>
      </w:r>
    </w:p>
    <w:p w:rsidR="00FC51C0" w:rsidRDefault="00774E82" w:rsidP="0091097F">
      <w:pPr>
        <w:pStyle w:val="ListParagraph"/>
        <w:numPr>
          <w:ilvl w:val="0"/>
          <w:numId w:val="5"/>
        </w:numPr>
      </w:pPr>
      <w:r>
        <w:t xml:space="preserve">Đầu tiên xét tập </w:t>
      </w:r>
      <w:r w:rsidR="00FC51C0">
        <w:t>R</w:t>
      </w:r>
      <w:r>
        <w:rPr>
          <w:vertAlign w:val="subscript"/>
        </w:rPr>
        <w:t>[X]</w:t>
      </w:r>
      <w:r w:rsidR="00FC51C0">
        <w:t>. H</w:t>
      </w:r>
      <w:r w:rsidR="00032E72">
        <w:t xml:space="preserve">ai nút con </w:t>
      </w:r>
      <w:r w:rsidR="00FC51C0">
        <w:t xml:space="preserve">của X gồm </w:t>
      </w:r>
      <w:r w:rsidR="00032E72">
        <w:t xml:space="preserve">A và B </w:t>
      </w:r>
      <w:r>
        <w:t xml:space="preserve">được sinh ra với tư cách </w:t>
      </w:r>
      <w:r w:rsidR="00032E72">
        <w:t>là tập những ký hiệu nằm ngay trước X</w:t>
      </w:r>
      <w:r w:rsidR="00FC51C0">
        <w:t xml:space="preserve"> trong vế phải của các luậ</w:t>
      </w:r>
      <w:r>
        <w:t>t R</w:t>
      </w:r>
      <w:r>
        <w:rPr>
          <w:vertAlign w:val="subscript"/>
        </w:rPr>
        <w:t>[X]</w:t>
      </w:r>
      <w:r w:rsidR="00032E72">
        <w:t xml:space="preserve">. </w:t>
      </w:r>
    </w:p>
    <w:p w:rsidR="00FC51C0" w:rsidRDefault="00774E82" w:rsidP="0091097F">
      <w:pPr>
        <w:pStyle w:val="ListParagraph"/>
        <w:numPr>
          <w:ilvl w:val="0"/>
          <w:numId w:val="5"/>
        </w:numPr>
      </w:pPr>
      <w:r>
        <w:t>H</w:t>
      </w:r>
      <w:r w:rsidR="00FC51C0">
        <w:t xml:space="preserve">ai nút con C và D của A </w:t>
      </w:r>
      <w:r>
        <w:t xml:space="preserve">cũng được sinh ra với tư cách </w:t>
      </w:r>
      <w:r w:rsidR="00FC51C0">
        <w:t>là tập tất cả những ký hiệu nằm ngay trước A trong vế phải của các luậ</w:t>
      </w:r>
      <w:r>
        <w:t xml:space="preserve">t </w:t>
      </w:r>
      <w:r w:rsidR="00FC51C0">
        <w:t>R</w:t>
      </w:r>
      <w:r w:rsidRPr="00774E82">
        <w:rPr>
          <w:vertAlign w:val="subscript"/>
        </w:rPr>
        <w:t xml:space="preserve">[A </w:t>
      </w:r>
      <w:r w:rsidR="00FC51C0" w:rsidRPr="00774E82">
        <w:rPr>
          <w:vertAlign w:val="subscript"/>
        </w:rPr>
        <w:t>X</w:t>
      </w:r>
      <w:r w:rsidRPr="00774E82">
        <w:rPr>
          <w:vertAlign w:val="subscript"/>
        </w:rPr>
        <w:t>]</w:t>
      </w:r>
      <w:r w:rsidR="00FC51C0">
        <w:t>.</w:t>
      </w:r>
      <w:r>
        <w:t xml:space="preserve"> Tương tự như vậy, H và I </w:t>
      </w:r>
      <w:r w:rsidR="00FC51C0">
        <w:t>là tập tất cả những ký hiệu nằm ngay trướ</w:t>
      </w:r>
      <w:r>
        <w:t>c B</w:t>
      </w:r>
      <w:r w:rsidR="00FC51C0">
        <w:t xml:space="preserve"> trong vế phải của các luật R</w:t>
      </w:r>
      <w:r>
        <w:rPr>
          <w:vertAlign w:val="subscript"/>
        </w:rPr>
        <w:t>[B X]</w:t>
      </w:r>
      <w:r w:rsidR="00FC51C0">
        <w:t>.</w:t>
      </w:r>
      <w:r w:rsidR="00004204">
        <w:t xml:space="preserve"> </w:t>
      </w:r>
    </w:p>
    <w:p w:rsidR="00004204" w:rsidRPr="00FC51C0" w:rsidRDefault="00B66A85" w:rsidP="0091097F">
      <w:pPr>
        <w:pStyle w:val="ListParagraph"/>
        <w:numPr>
          <w:ilvl w:val="0"/>
          <w:numId w:val="5"/>
        </w:numPr>
      </w:pPr>
      <w:r>
        <w:lastRenderedPageBreak/>
        <w:t>Thực hiện đệ quy thuật toán cho các nút ở mức dưới cho đến khi tất cả các nút mức thấp nhất đều không còn ký hiệu đứng trước trong tập luật tương ứng nữa.</w:t>
      </w:r>
    </w:p>
    <w:p w:rsidR="00032E72" w:rsidRDefault="006839C4" w:rsidP="00AA0DEC">
      <w:pPr>
        <w:ind w:firstLine="540"/>
        <w:contextualSpacing/>
      </w:pPr>
      <w:r>
        <w:t>Trong cây có một thông số rất quan trọng</w:t>
      </w:r>
      <w:r w:rsidR="00B66A85">
        <w:t xml:space="preserve"> dành cho mỗi nút</w:t>
      </w:r>
      <w:r>
        <w:t xml:space="preserve">, đó là thông số </w:t>
      </w:r>
      <w:r w:rsidR="00A74DAC">
        <w:t>first</w:t>
      </w:r>
      <w:r>
        <w:t xml:space="preserve">. </w:t>
      </w:r>
      <w:r w:rsidR="006328CE">
        <w:t>Thông số</w:t>
      </w:r>
      <w:r w:rsidR="00A74DAC">
        <w:t xml:space="preserve"> first</w:t>
      </w:r>
      <w:r>
        <w:t xml:space="preserve"> của nút C bằng true thông báo </w:t>
      </w:r>
      <w:r w:rsidR="006328CE">
        <w:t xml:space="preserve">rằng </w:t>
      </w:r>
      <w:r>
        <w:t>trong tập luật cú pháp có tồn tại</w:t>
      </w:r>
      <w:r w:rsidR="006328CE">
        <w:t xml:space="preserve"> ít nhất một luật cú pháp mà trong vế phải của nó, </w:t>
      </w:r>
      <w:r>
        <w:t>C đứng đầu.</w:t>
      </w:r>
    </w:p>
    <w:p w:rsidR="00032E72" w:rsidRDefault="00C040D9" w:rsidP="00AA0DEC">
      <w:pPr>
        <w:ind w:firstLine="540"/>
        <w:contextualSpacing/>
      </w:pPr>
      <w:r>
        <w:t>Với mỗi một nút</w:t>
      </w:r>
      <w:r w:rsidR="006839C4">
        <w:t xml:space="preserve"> có </w:t>
      </w:r>
      <w:r w:rsidR="00A74DAC">
        <w:t>first</w:t>
      </w:r>
      <w:r w:rsidR="006839C4">
        <w:t xml:space="preserve"> = true</w:t>
      </w:r>
      <w:r>
        <w:t xml:space="preserve"> trong cây lưu trữ ở trên sẽ có một cây lưu trữ tương ứng để lưu các phần tử có thể nằm bên phải của X</w:t>
      </w:r>
      <w:r w:rsidR="005C59F3">
        <w:t xml:space="preserve"> – gọi là cây phân cấp dữ liệ</w:t>
      </w:r>
      <w:r w:rsidR="00B72458">
        <w:t>u con</w:t>
      </w:r>
      <w:r>
        <w:t>. Ví dụ với nút D màu trắng trong hình minh họa trên chẳng hạn. Vị trí của nó trong cây thông báo cho ta biết rằng nó thuộc trường hợp những luật cú pháp có vế ph</w:t>
      </w:r>
      <w:r w:rsidR="004B1F90">
        <w:t>ải bắt đầu bằng</w:t>
      </w:r>
      <w:r w:rsidR="006839C4">
        <w:t xml:space="preserve"> (D A</w:t>
      </w:r>
      <w:r>
        <w:t xml:space="preserve"> X). Ta gọi tập hợp những luật này là tậ</w:t>
      </w:r>
      <w:r w:rsidR="001C338F">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w:t>
      </w:r>
      <w:r>
        <w:t>. Ta cũng sẽ xây dựng cây để lưu các phần tử bên phải của X trong tậ</w:t>
      </w:r>
      <w:r w:rsidR="001C338F">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w:t>
      </w:r>
      <w:r w:rsidR="004B1F90">
        <w:t xml:space="preserve"> như ở trên. Cụ thể, giả sử cây phân tích của nút D có dạng như sau:</w:t>
      </w:r>
    </w:p>
    <w:p w:rsidR="007705D3" w:rsidRDefault="00A74DAC" w:rsidP="007705D3">
      <w:pPr>
        <w:keepNext/>
        <w:contextualSpacing/>
        <w:jc w:val="center"/>
      </w:pPr>
      <w:r w:rsidRPr="00A74DAC">
        <w:rPr>
          <w:noProof/>
        </w:rPr>
        <w:drawing>
          <wp:inline distT="0" distB="0" distL="0" distR="0">
            <wp:extent cx="3562350" cy="2733675"/>
            <wp:effectExtent l="0" t="0" r="0" b="0"/>
            <wp:docPr id="3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4" name="Oval 3"/>
                      <a:cNvSpPr/>
                    </a:nvSpPr>
                    <a:spPr>
                      <a:xfrm>
                        <a:off x="4267200" y="111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4" idx="3"/>
                        <a:endCxn id="5" idx="0"/>
                      </a:cNvCxnSpPr>
                    </a:nvCxnSpPr>
                    <a:spPr>
                      <a:xfrm rot="5400000">
                        <a:off x="3048001" y="157717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4" idx="5"/>
                        <a:endCxn id="6" idx="0"/>
                      </a:cNvCxnSpPr>
                    </a:nvCxnSpPr>
                    <a:spPr>
                      <a:xfrm rot="16200000" flipH="1">
                        <a:off x="4543145" y="1615278"/>
                        <a:ext cx="1362355" cy="11337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6" idx="3"/>
                        <a:endCxn id="8"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6" idx="5"/>
                        <a:endCxn id="7"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true</a:t>
                          </a:r>
                          <a:endParaRPr lang="en-US" dirty="0"/>
                        </a:p>
                      </a:txBody>
                      <a:useSpRect/>
                    </a:txSp>
                  </a:sp>
                  <a:sp>
                    <a:nvSpPr>
                      <a:cNvPr id="14"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false</a:t>
                          </a:r>
                          <a:endParaRPr lang="en-US" dirty="0"/>
                        </a:p>
                      </a:txBody>
                      <a:useSpRect/>
                    </a:txSp>
                  </a:sp>
                  <a:sp>
                    <a:nvSpPr>
                      <a:cNvPr id="15"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true</a:t>
                          </a:r>
                          <a:endParaRPr lang="en-US" dirty="0"/>
                        </a:p>
                      </a:txBody>
                      <a:useSpRect/>
                    </a:txSp>
                  </a:sp>
                  <a:sp>
                    <a:nvSpPr>
                      <a:cNvPr id="16"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true</a:t>
                          </a:r>
                          <a:endParaRPr lang="en-US" dirty="0"/>
                        </a:p>
                      </a:txBody>
                      <a:useSpRect/>
                    </a:txSp>
                  </a:sp>
                  <a:sp>
                    <a:nvSpPr>
                      <a:cNvPr id="17" name="TextBox 111"/>
                      <a:cNvSpPr txBox="1"/>
                    </a:nvSpPr>
                    <a:spPr>
                      <a:xfrm>
                        <a:off x="4724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false</a:t>
                          </a:r>
                          <a:endParaRPr lang="en-US" dirty="0"/>
                        </a:p>
                      </a:txBody>
                      <a:useSpRect/>
                    </a:txSp>
                  </a:sp>
                </lc:lockedCanvas>
              </a:graphicData>
            </a:graphic>
          </wp:inline>
        </w:drawing>
      </w:r>
    </w:p>
    <w:p w:rsidR="004B1F90" w:rsidRDefault="007705D3" w:rsidP="007705D3">
      <w:pPr>
        <w:pStyle w:val="Caption"/>
      </w:pPr>
      <w:bookmarkStart w:id="232" w:name="_Toc294161411"/>
      <w:r>
        <w:t xml:space="preserve">Hình </w:t>
      </w:r>
      <w:fldSimple w:instr=" STYLEREF 1 \s ">
        <w:r w:rsidR="00671BFB">
          <w:rPr>
            <w:noProof/>
          </w:rPr>
          <w:t>3</w:t>
        </w:r>
      </w:fldSimple>
      <w:r w:rsidR="00671BFB">
        <w:noBreakHyphen/>
      </w:r>
      <w:fldSimple w:instr=" SEQ Hình \* ARABIC \s 1 ">
        <w:r w:rsidR="00671BFB">
          <w:rPr>
            <w:noProof/>
          </w:rPr>
          <w:t>14</w:t>
        </w:r>
      </w:fldSimple>
      <w:r>
        <w:t>. Hình ảnh cây phân cấp dữ liệu con.</w:t>
      </w:r>
      <w:bookmarkEnd w:id="232"/>
    </w:p>
    <w:p w:rsidR="00B66A85" w:rsidRDefault="004B1F90" w:rsidP="00AA0DEC">
      <w:pPr>
        <w:ind w:firstLine="540"/>
        <w:contextualSpacing/>
      </w:pPr>
      <w:r>
        <w:t>X gồm có hai nút con K và L là tập những ký hiệu nằm ngay sau X trong tậ</w:t>
      </w:r>
      <w:r w:rsidR="001C338F">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w:t>
      </w:r>
      <w:r>
        <w:t xml:space="preserve">. </w:t>
      </w:r>
      <w:r w:rsidR="00774E82">
        <w:t xml:space="preserve">Thuật toán lúc này diễn ra tương tự với trường hợp của cây phân cấp dữ trái. M và N </w:t>
      </w:r>
      <w:r>
        <w:t>là những ký hiệu nằm ngay sau L trong tậ</w:t>
      </w:r>
      <w:r w:rsidR="00774E82">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 xml:space="preserve"> </w:t>
      </w:r>
      <w:r w:rsidR="00774E82">
        <w:rPr>
          <w:vertAlign w:val="subscript"/>
        </w:rPr>
        <w:t>L</w:t>
      </w:r>
      <w:r w:rsidR="00B66A85">
        <w:rPr>
          <w:vertAlign w:val="subscript"/>
        </w:rPr>
        <w:t>]</w:t>
      </w:r>
      <w:r>
        <w:t>.</w:t>
      </w:r>
      <w:r w:rsidR="001E154C">
        <w:t xml:space="preserve"> </w:t>
      </w:r>
    </w:p>
    <w:p w:rsidR="0061348A" w:rsidRDefault="006328CE" w:rsidP="00AA0DEC">
      <w:pPr>
        <w:ind w:firstLine="540"/>
        <w:contextualSpacing/>
      </w:pPr>
      <w:r>
        <w:t>Giống như</w:t>
      </w:r>
      <w:r w:rsidR="00EC05D3">
        <w:t xml:space="preserve"> </w:t>
      </w:r>
      <w:r w:rsidR="00B66A85">
        <w:t>trường hợp của cây dữ liệu trái</w:t>
      </w:r>
      <w:r w:rsidR="00EC05D3">
        <w:t>, cây dữ liệu phải của X cũng có biến</w:t>
      </w:r>
      <w:r w:rsidR="00991C78">
        <w:t xml:space="preserve"> logic</w:t>
      </w:r>
      <w:r w:rsidR="00A74DAC">
        <w:t xml:space="preserve"> </w:t>
      </w:r>
      <w:r w:rsidR="00A74DAC" w:rsidRPr="00A74DAC">
        <w:rPr>
          <w:b/>
        </w:rPr>
        <w:t>last</w:t>
      </w:r>
      <w:r w:rsidR="00EC05D3">
        <w:t xml:space="preserve"> cho mỗi nút thông báo cho ta biết nút đó có phải là nút đứng cuối trong vế phải của ít nhất một luật trong tập luật cú pháp không? </w:t>
      </w:r>
      <w:r w:rsidR="00991C78">
        <w:t xml:space="preserve">Nếu một nút bất kỳ thỏa mãn điều kiện này thì chuỗi sinh ra tương ứng với nó sẽ là vế phải của ít nhất một luật trong tập luật cú pháp. </w:t>
      </w:r>
      <w:r w:rsidR="0061348A">
        <w:t xml:space="preserve"> Ví dụ như ở nút M có last = true, nó thông báo cho ta biết rằng chuỗi tương ứng với M là [D A X L M] là vế phải của một luật trong tập cú pháp.</w:t>
      </w:r>
    </w:p>
    <w:p w:rsidR="00991C78" w:rsidRDefault="00991C78" w:rsidP="00AA0DEC">
      <w:pPr>
        <w:ind w:firstLine="540"/>
        <w:contextualSpacing/>
      </w:pPr>
      <w:r>
        <w:t>Thế nên với những nút này,</w:t>
      </w:r>
      <w:r w:rsidR="0061348A">
        <w:t xml:space="preserve"> ta sẽ duyệt tập luật để tìm ra nhãn vế trái tương ứng với chuỗi của nút và các nhãn vế trái này sẽ được lưu vào trong một tập GIFT như một thành phần của nút.</w:t>
      </w:r>
    </w:p>
    <w:p w:rsidR="00991C78" w:rsidRDefault="00991C78" w:rsidP="00AA0DEC">
      <w:pPr>
        <w:ind w:firstLine="540"/>
        <w:contextualSpacing/>
      </w:pPr>
      <w:r>
        <w:lastRenderedPageBreak/>
        <w:t>Ví dụ:</w:t>
      </w:r>
    </w:p>
    <w:p w:rsidR="00991C78" w:rsidRDefault="00991C78" w:rsidP="00AA0DEC">
      <w:pPr>
        <w:ind w:firstLine="540"/>
        <w:contextualSpacing/>
      </w:pPr>
      <w:r>
        <w:tab/>
        <w:t xml:space="preserve">Nút có nhãn là VP biến </w:t>
      </w:r>
      <w:r w:rsidR="00A74DAC">
        <w:t>last</w:t>
      </w:r>
      <w:r>
        <w:t xml:space="preserve"> = true, chuỗi tương ứng với VP là [NP VP].</w:t>
      </w:r>
    </w:p>
    <w:p w:rsidR="00991C78" w:rsidRDefault="00991C78" w:rsidP="00AA0DEC">
      <w:pPr>
        <w:ind w:firstLine="540"/>
        <w:contextualSpacing/>
      </w:pPr>
      <w:r>
        <w:tab/>
        <w:t>Trong tập luật cú pháp có hai luật có vế phải như trên :</w:t>
      </w:r>
    </w:p>
    <w:p w:rsidR="00991C78" w:rsidRDefault="00991C78" w:rsidP="00AA0DEC">
      <w:pPr>
        <w:ind w:firstLine="540"/>
        <w:contextualSpacing/>
      </w:pPr>
      <w:r>
        <w:tab/>
      </w:r>
      <w:r>
        <w:tab/>
        <w:t>S → NP VP</w:t>
      </w:r>
    </w:p>
    <w:p w:rsidR="00991C78" w:rsidRDefault="00991C78" w:rsidP="00AA0DEC">
      <w:pPr>
        <w:ind w:firstLine="540"/>
        <w:contextualSpacing/>
      </w:pPr>
      <w:r>
        <w:tab/>
      </w:r>
      <w:r>
        <w:tab/>
        <w:t>SQ → NP VP</w:t>
      </w:r>
    </w:p>
    <w:p w:rsidR="00A74DAC" w:rsidRDefault="00A74DAC" w:rsidP="00AA0DEC">
      <w:pPr>
        <w:ind w:firstLine="540"/>
        <w:contextualSpacing/>
      </w:pPr>
      <w:r>
        <w:tab/>
        <w:t>Thì suy ra tập GIFT của VP sẽ gồm S và SQ.</w:t>
      </w:r>
    </w:p>
    <w:p w:rsidR="004B1F90" w:rsidRDefault="00820460" w:rsidP="00AA0DEC">
      <w:pPr>
        <w:ind w:firstLine="540"/>
        <w:contextualSpacing/>
      </w:pPr>
      <w:r>
        <w:t>Trong tập luật cú pháp 938 luật của chúng ta có khoảng 60-70 nhãn từ loại, vì vậy tương ứng với con số đó, chúng ta sẽ thu được 60-70 cây phân cấp dữ liệu. Công đoạn chuẩn bị dữ liệu cho việc cắt tỉa đã xong, sau đây chúng ta sẽ trình bày công đoạn tiếp theo và cũng là công đoạn chính của phương pháp lelightwin prunning.</w:t>
      </w:r>
    </w:p>
    <w:p w:rsidR="00820460" w:rsidRDefault="00820460" w:rsidP="00AA0DEC">
      <w:pPr>
        <w:pStyle w:val="Heading5"/>
        <w:contextualSpacing/>
      </w:pPr>
      <w:bookmarkStart w:id="233" w:name="_Toc294161701"/>
      <w:r>
        <w:t>Thực hiện quá trình cắt tỉa trong giải thuật lelightwin</w:t>
      </w:r>
      <w:bookmarkEnd w:id="233"/>
    </w:p>
    <w:p w:rsidR="00820460" w:rsidRDefault="00820460" w:rsidP="00AA0DEC">
      <w:pPr>
        <w:ind w:firstLine="540"/>
        <w:contextualSpacing/>
      </w:pPr>
      <w:r>
        <w:t xml:space="preserve">Vẫn tiếp nhận đầu vào là tập dữ liệu CHART đã được phân loại, vẫn tiến hành giải thuật lelightwin như bình thường. Chỉ khác một điều là các nút không đúng sẽ bị cắt tỉa đi. </w:t>
      </w:r>
      <w:r w:rsidR="00313488">
        <w:t>Giả sử ứng cử viên là X (phân biệt với X ở phần trước) , cần kết hợp với các phần tử trong CHART, giải thuật của chúng ta như sau :</w:t>
      </w:r>
    </w:p>
    <w:p w:rsidR="0072312C" w:rsidRDefault="0072312C" w:rsidP="00AA0DEC">
      <w:pPr>
        <w:ind w:firstLine="540"/>
        <w:contextualSpacing/>
      </w:pPr>
      <w:r>
        <w:t>Hàm chính</w:t>
      </w:r>
    </w:p>
    <w:p w:rsidR="0072312C" w:rsidRDefault="0072312C" w:rsidP="0091097F">
      <w:pPr>
        <w:pStyle w:val="ListParagraph"/>
        <w:numPr>
          <w:ilvl w:val="1"/>
          <w:numId w:val="5"/>
        </w:numPr>
      </w:pPr>
      <w:r>
        <w:t xml:space="preserve">Gọi hàm </w:t>
      </w:r>
      <w:r w:rsidR="006C1C80" w:rsidRPr="00003511">
        <w:rPr>
          <w:b/>
          <w:i/>
        </w:rPr>
        <w:t>lelighwin</w:t>
      </w:r>
      <w:r>
        <w:t>(X</w:t>
      </w:r>
      <w:r w:rsidR="00B72458">
        <w:t xml:space="preserve">, </w:t>
      </w:r>
      <w:r w:rsidR="00B72458" w:rsidRPr="00003511">
        <w:rPr>
          <w:b/>
          <w:i/>
        </w:rPr>
        <w:t>Tree</w:t>
      </w:r>
      <w:r w:rsidR="00B72458">
        <w:t>(X)</w:t>
      </w:r>
      <w:r>
        <w:t>).</w:t>
      </w:r>
    </w:p>
    <w:p w:rsidR="00003511" w:rsidRDefault="00003511" w:rsidP="00AA0DEC">
      <w:pPr>
        <w:ind w:firstLine="540"/>
        <w:contextualSpacing/>
      </w:pPr>
      <w:r>
        <w:t xml:space="preserve">Hàm </w:t>
      </w:r>
      <w:r w:rsidRPr="00003511">
        <w:rPr>
          <w:b/>
          <w:i/>
        </w:rPr>
        <w:t>Tree</w:t>
      </w:r>
      <w:r>
        <w:t>(phần_tử E)</w:t>
      </w:r>
    </w:p>
    <w:p w:rsidR="00003511" w:rsidRDefault="00003511" w:rsidP="0091097F">
      <w:pPr>
        <w:pStyle w:val="ListParagraph"/>
        <w:numPr>
          <w:ilvl w:val="1"/>
          <w:numId w:val="5"/>
        </w:numPr>
      </w:pPr>
      <w:r>
        <w:t>Trả về cây phân cấp dữ liệu tương ứng với nhãn của E.</w:t>
      </w:r>
    </w:p>
    <w:p w:rsidR="00003511" w:rsidRDefault="00003511" w:rsidP="00AA0DEC">
      <w:pPr>
        <w:ind w:firstLine="540"/>
        <w:contextualSpacing/>
      </w:pPr>
      <w:r>
        <w:t xml:space="preserve">Hàm </w:t>
      </w:r>
      <w:r w:rsidRPr="00003511">
        <w:rPr>
          <w:b/>
          <w:i/>
        </w:rPr>
        <w:t>lelightwin</w:t>
      </w:r>
      <w:r>
        <w:t>(phần_tử E, cây T)</w:t>
      </w:r>
    </w:p>
    <w:p w:rsidR="00003511" w:rsidRDefault="00003511" w:rsidP="0091097F">
      <w:pPr>
        <w:pStyle w:val="ListParagraph"/>
        <w:numPr>
          <w:ilvl w:val="1"/>
          <w:numId w:val="5"/>
        </w:numPr>
      </w:pPr>
      <w:r>
        <w:t xml:space="preserve">Kiểm tra xem biến first của E có bằng true không? Nếu có thì thực hiện hàm </w:t>
      </w:r>
      <w:r w:rsidRPr="00003511">
        <w:rPr>
          <w:b/>
          <w:i/>
        </w:rPr>
        <w:t>lelightwin_sub</w:t>
      </w:r>
      <w:r>
        <w:t xml:space="preserve">(E, </w:t>
      </w:r>
      <w:r w:rsidRPr="00003511">
        <w:rPr>
          <w:b/>
          <w:i/>
        </w:rPr>
        <w:t>subTree</w:t>
      </w:r>
      <w:r>
        <w:t>(E, T)).</w:t>
      </w:r>
    </w:p>
    <w:p w:rsidR="00003511" w:rsidRDefault="00003511" w:rsidP="0091097F">
      <w:pPr>
        <w:pStyle w:val="ListParagraph"/>
        <w:numPr>
          <w:ilvl w:val="1"/>
          <w:numId w:val="5"/>
        </w:numPr>
      </w:pPr>
      <w:r>
        <w:t>Truy cập đến tập phần tử kết hợp trái của E ở tập CHART đã được phân loại, những phần tử nào không phải nút con của E trong cây T sẽ bị cắt tỉa.</w:t>
      </w:r>
    </w:p>
    <w:p w:rsidR="00003511" w:rsidRDefault="00003511" w:rsidP="0091097F">
      <w:pPr>
        <w:pStyle w:val="ListParagraph"/>
        <w:numPr>
          <w:ilvl w:val="1"/>
          <w:numId w:val="5"/>
        </w:numPr>
      </w:pPr>
      <w:r>
        <w:t xml:space="preserve">Với từng phần tử Z trong tập các phần tử chưa bị cắt tỉa, gọi đệ quy hàm </w:t>
      </w:r>
      <w:r w:rsidRPr="00003511">
        <w:rPr>
          <w:b/>
          <w:i/>
        </w:rPr>
        <w:t>lelightwin</w:t>
      </w:r>
      <w:r>
        <w:t>(Z, T).</w:t>
      </w:r>
    </w:p>
    <w:p w:rsidR="00003511" w:rsidRDefault="00003511" w:rsidP="00AA0DEC">
      <w:pPr>
        <w:ind w:left="540"/>
        <w:contextualSpacing/>
      </w:pPr>
      <w:r>
        <w:t xml:space="preserve">Hàm </w:t>
      </w:r>
      <w:r w:rsidRPr="00003511">
        <w:rPr>
          <w:b/>
          <w:i/>
        </w:rPr>
        <w:t>subTree</w:t>
      </w:r>
      <w:r>
        <w:t>(phần_tử E, cây T)</w:t>
      </w:r>
    </w:p>
    <w:p w:rsidR="00003511" w:rsidRDefault="00003511" w:rsidP="0091097F">
      <w:pPr>
        <w:pStyle w:val="ListParagraph"/>
        <w:numPr>
          <w:ilvl w:val="1"/>
          <w:numId w:val="5"/>
        </w:numPr>
      </w:pPr>
      <w:r>
        <w:t>Trả về cây phân cấp dữ liệu con tương ứng với E trong cây phân cấp dữ liệu T.</w:t>
      </w:r>
    </w:p>
    <w:p w:rsidR="00003511" w:rsidRDefault="00003511" w:rsidP="00AA0DEC">
      <w:pPr>
        <w:ind w:firstLine="540"/>
        <w:contextualSpacing/>
      </w:pPr>
      <w:r>
        <w:t xml:space="preserve">Hàm </w:t>
      </w:r>
      <w:r w:rsidRPr="00003511">
        <w:rPr>
          <w:b/>
          <w:i/>
        </w:rPr>
        <w:t>lelightwin_sub</w:t>
      </w:r>
      <w:r w:rsidR="003B01E8">
        <w:t>(phần_tử</w:t>
      </w:r>
      <w:r>
        <w:t xml:space="preserve"> E, cây T)</w:t>
      </w:r>
    </w:p>
    <w:p w:rsidR="00003511" w:rsidRDefault="00003511" w:rsidP="0091097F">
      <w:pPr>
        <w:pStyle w:val="ListParagraph"/>
        <w:numPr>
          <w:ilvl w:val="1"/>
          <w:numId w:val="5"/>
        </w:numPr>
      </w:pPr>
      <w:r>
        <w:t>Kiểm tra xem trong T, E có last = true không? Nếu có thì add tập GIFT của E vào AGENDA với vị trí start và end thích hợp.</w:t>
      </w:r>
    </w:p>
    <w:p w:rsidR="00003511" w:rsidRDefault="00003511" w:rsidP="0091097F">
      <w:pPr>
        <w:pStyle w:val="ListParagraph"/>
        <w:numPr>
          <w:ilvl w:val="1"/>
          <w:numId w:val="5"/>
        </w:numPr>
      </w:pPr>
      <w:r>
        <w:lastRenderedPageBreak/>
        <w:t>Truy cập đến tập phần tử kết hợp phải của E ở tập CHART đã được phân loại, những phần tử nào không phải nút con của E trong cây T sẽ bị cắt tỉa.</w:t>
      </w:r>
    </w:p>
    <w:p w:rsidR="00003511" w:rsidRDefault="00003511" w:rsidP="0091097F">
      <w:pPr>
        <w:pStyle w:val="ListParagraph"/>
        <w:numPr>
          <w:ilvl w:val="1"/>
          <w:numId w:val="5"/>
        </w:numPr>
      </w:pPr>
      <w:r>
        <w:t xml:space="preserve">Với từng phần tử Y trong tập các phần tử chưa bị cắt tỉa, gọi đệ quy hàm </w:t>
      </w:r>
      <w:r w:rsidRPr="00003511">
        <w:rPr>
          <w:b/>
          <w:i/>
        </w:rPr>
        <w:t>lelightwin_sub</w:t>
      </w:r>
      <w:r>
        <w:t>(Y, T).</w:t>
      </w:r>
    </w:p>
    <w:p w:rsidR="0072312C" w:rsidRDefault="00F0011B" w:rsidP="00AA0DEC">
      <w:pPr>
        <w:pStyle w:val="Heading4"/>
        <w:contextualSpacing/>
      </w:pPr>
      <w:bookmarkStart w:id="234" w:name="_Toc294161702"/>
      <w:r>
        <w:t>Thuật toán A* kết hợp với thuật toán lelightwin prunning</w:t>
      </w:r>
      <w:bookmarkEnd w:id="234"/>
    </w:p>
    <w:p w:rsidR="00F92094" w:rsidRDefault="00F92094" w:rsidP="00AA0DEC">
      <w:pPr>
        <w:ind w:firstLine="540"/>
        <w:contextualSpacing/>
      </w:pPr>
      <w:r>
        <w:t>Ở trên ta đã trình bày cách thức để</w:t>
      </w:r>
      <w:r w:rsidR="00FB476C">
        <w:t xml:space="preserve"> thực hiện thuật toán lelightwin với cải tiến cắt tỉa. Bây giờ ta sẽ tiến đến bước tiếp theo là tích hợp thuật toán này vào thuật toán A* dành cho phân tích cú pháp.</w:t>
      </w:r>
    </w:p>
    <w:p w:rsidR="00FB476C" w:rsidRDefault="00FB476C" w:rsidP="00AA0DEC">
      <w:pPr>
        <w:ind w:firstLine="540"/>
        <w:contextualSpacing/>
      </w:pPr>
      <w:r>
        <w:t>Các bước để thực hiện thuật toán:</w:t>
      </w:r>
    </w:p>
    <w:p w:rsidR="00FB476C" w:rsidRDefault="00FB476C" w:rsidP="0091097F">
      <w:pPr>
        <w:pStyle w:val="ListParagraph"/>
        <w:numPr>
          <w:ilvl w:val="0"/>
          <w:numId w:val="5"/>
        </w:numPr>
      </w:pPr>
      <w:r w:rsidRPr="00844D36">
        <w:rPr>
          <w:b/>
        </w:rPr>
        <w:t xml:space="preserve">Bước 1: </w:t>
      </w:r>
      <w:r>
        <w:t>Khởi tạo đầu vào cho bộ</w:t>
      </w:r>
      <w:r w:rsidR="00844D36">
        <w:t xml:space="preserve"> phân tích cú pháp. C</w:t>
      </w:r>
      <w:r>
        <w:t>âu văn bản đầu vào được tách ra làm n từ, mỗi từ w</w:t>
      </w:r>
      <w:r w:rsidRPr="00844D36">
        <w:rPr>
          <w:vertAlign w:val="subscript"/>
        </w:rPr>
        <w:t>i</w:t>
      </w:r>
      <w:r>
        <w:t xml:space="preserve"> sẽ được gán một nhãn L</w:t>
      </w:r>
      <w:r w:rsidRPr="00844D36">
        <w:rPr>
          <w:vertAlign w:val="subscript"/>
        </w:rPr>
        <w:t>i</w:t>
      </w:r>
      <w:r>
        <w:t>, vị trí bao phủ trong câu của w</w:t>
      </w:r>
      <w:r w:rsidRPr="00844D36">
        <w:rPr>
          <w:vertAlign w:val="subscript"/>
        </w:rPr>
        <w:t>i</w:t>
      </w:r>
      <w:r w:rsidR="003B01E8">
        <w:t>: start</w:t>
      </w:r>
      <w:r>
        <w:t>=i</w:t>
      </w:r>
      <w:r w:rsidR="003B01E8">
        <w:t>, end</w:t>
      </w:r>
      <w:r>
        <w:t>=i+1. Tức là chúng ta sẽ có một tập n phần tử &lt;L</w:t>
      </w:r>
      <w:r w:rsidRPr="00844D36">
        <w:rPr>
          <w:vertAlign w:val="subscript"/>
        </w:rPr>
        <w:t>i</w:t>
      </w:r>
      <w:r>
        <w:t>,i,i+1&gt;, tập này sẽ được lưu trong AGENDA để phục vụ cho bước tiếp theo của thuật toán.</w:t>
      </w:r>
    </w:p>
    <w:p w:rsidR="00FB476C" w:rsidRDefault="00FB476C" w:rsidP="0091097F">
      <w:pPr>
        <w:pStyle w:val="ListParagraph"/>
        <w:numPr>
          <w:ilvl w:val="0"/>
          <w:numId w:val="5"/>
        </w:numPr>
      </w:pPr>
      <w:r>
        <w:rPr>
          <w:b/>
        </w:rPr>
        <w:t xml:space="preserve">Bước 2: </w:t>
      </w:r>
      <w:r w:rsidR="00815634">
        <w:t>Tính toán ước lượng cho mỗi phần tử, lấy ra phần tử có ưu tiên cao nhất để xét, gọi phần tử này là candidate.</w:t>
      </w:r>
    </w:p>
    <w:p w:rsidR="00844D36" w:rsidRDefault="00815634" w:rsidP="0091097F">
      <w:pPr>
        <w:pStyle w:val="ListParagraph"/>
        <w:numPr>
          <w:ilvl w:val="0"/>
          <w:numId w:val="5"/>
        </w:numPr>
      </w:pPr>
      <w:r>
        <w:rPr>
          <w:b/>
        </w:rPr>
        <w:t>Bước 3:</w:t>
      </w:r>
      <w:r>
        <w:t xml:space="preserve"> </w:t>
      </w:r>
      <w:r w:rsidR="00844D36">
        <w:t xml:space="preserve">Nếu candidate vẫn chưa tồn tại trong CHART thì: </w:t>
      </w:r>
    </w:p>
    <w:p w:rsidR="00815634" w:rsidRPr="00844D36" w:rsidRDefault="00815634" w:rsidP="0091097F">
      <w:pPr>
        <w:pStyle w:val="ListParagraph"/>
        <w:numPr>
          <w:ilvl w:val="1"/>
          <w:numId w:val="5"/>
        </w:numPr>
        <w:rPr>
          <w:b/>
        </w:rPr>
      </w:pPr>
      <w:r>
        <w:t>Thực hiện hàm lelightwin(candidate</w:t>
      </w:r>
      <w:r w:rsidR="00844D36">
        <w:t>, Tree(candidate)).</w:t>
      </w:r>
    </w:p>
    <w:p w:rsidR="00844D36" w:rsidRPr="00844D36" w:rsidRDefault="00844D36" w:rsidP="0091097F">
      <w:pPr>
        <w:pStyle w:val="ListParagraph"/>
        <w:numPr>
          <w:ilvl w:val="1"/>
          <w:numId w:val="5"/>
        </w:numPr>
        <w:rPr>
          <w:b/>
        </w:rPr>
      </w:pPr>
      <w:r>
        <w:t>Thêm candidate vào trong tập CHART.</w:t>
      </w:r>
    </w:p>
    <w:p w:rsidR="00844D36" w:rsidRPr="00F92094" w:rsidRDefault="00844D36" w:rsidP="0091097F">
      <w:pPr>
        <w:pStyle w:val="ListParagraph"/>
        <w:numPr>
          <w:ilvl w:val="0"/>
          <w:numId w:val="5"/>
        </w:numPr>
      </w:pPr>
      <w:r w:rsidRPr="00844D36">
        <w:rPr>
          <w:b/>
        </w:rPr>
        <w:t>Bước 4</w:t>
      </w:r>
      <w:r>
        <w:rPr>
          <w:b/>
        </w:rPr>
        <w:t>:</w:t>
      </w:r>
      <w:r>
        <w:t xml:space="preserve"> lặp lại bước này cho đến khi trong AGENDA không còn phần tử để xét hoặc tìm được phần tử đích &lt;S,1,n+1&gt; trong CHART.</w:t>
      </w:r>
    </w:p>
    <w:p w:rsidR="00BF42A1" w:rsidRDefault="0007558F" w:rsidP="00AA0DEC">
      <w:pPr>
        <w:pStyle w:val="Heading4"/>
        <w:contextualSpacing/>
      </w:pPr>
      <w:bookmarkStart w:id="235" w:name="_Toc294161703"/>
      <w:r>
        <w:t>Nhận xét</w:t>
      </w:r>
      <w:r w:rsidR="00F214C9">
        <w:t xml:space="preserve"> </w:t>
      </w:r>
      <w:r>
        <w:t>thuật toán A* - lelightwin</w:t>
      </w:r>
      <w:r w:rsidR="001A7FC8">
        <w:t xml:space="preserve"> prunning</w:t>
      </w:r>
      <w:bookmarkEnd w:id="235"/>
    </w:p>
    <w:p w:rsidR="00F214C9" w:rsidRDefault="0007558F" w:rsidP="00AA0DEC">
      <w:pPr>
        <w:ind w:firstLine="540"/>
        <w:contextualSpacing/>
      </w:pPr>
      <w:r>
        <w:t xml:space="preserve">Ưu điểm: </w:t>
      </w:r>
    </w:p>
    <w:p w:rsidR="00F214C9" w:rsidRDefault="0007558F" w:rsidP="0091097F">
      <w:pPr>
        <w:pStyle w:val="ListParagraph"/>
        <w:numPr>
          <w:ilvl w:val="0"/>
          <w:numId w:val="5"/>
        </w:numPr>
      </w:pPr>
      <w:r>
        <w:t>Tốc độ</w:t>
      </w:r>
      <w:r w:rsidR="008E7CA0">
        <w:t xml:space="preserve"> nhanh (</w:t>
      </w:r>
      <w:r>
        <w:t>gấp khoảng 3,4 lần so với giải thuật A*</w:t>
      </w:r>
      <w:r w:rsidR="00F214C9">
        <w:t xml:space="preserve"> </w:t>
      </w:r>
      <w:r w:rsidR="008E7CA0">
        <w:t xml:space="preserve">lelightwin </w:t>
      </w:r>
      <w:r w:rsidR="00F214C9">
        <w:t>thông</w:t>
      </w:r>
      <w:r>
        <w:t xml:space="preserve"> thường </w:t>
      </w:r>
      <w:r w:rsidR="00F214C9">
        <w:t xml:space="preserve">khi </w:t>
      </w:r>
      <w:r>
        <w:t xml:space="preserve">áp dụng </w:t>
      </w:r>
      <w:r w:rsidR="00F214C9">
        <w:t xml:space="preserve">cho </w:t>
      </w:r>
      <w:r>
        <w:t>phân tích cú pháp)</w:t>
      </w:r>
      <w:r w:rsidR="00F214C9">
        <w:t xml:space="preserve"> do</w:t>
      </w:r>
      <w:r>
        <w:t xml:space="preserve"> số lượng bước phải đi qua ít</w:t>
      </w:r>
      <w:r w:rsidR="00F214C9">
        <w:t xml:space="preserve"> và</w:t>
      </w:r>
      <w:r>
        <w:t xml:space="preserve"> không bị bùng nổ tổ hợp</w:t>
      </w:r>
      <w:r w:rsidR="00F214C9">
        <w:t xml:space="preserve"> qua mỗi bước. </w:t>
      </w:r>
      <w:r w:rsidR="00E447E6">
        <w:t xml:space="preserve">Và </w:t>
      </w:r>
      <w:r w:rsidR="001A7FC8">
        <w:t xml:space="preserve">nhất là việc xử lí tối ưu các trường hợp </w:t>
      </w:r>
      <w:r w:rsidR="00E447E6">
        <w:t>sinh chuỗi nhờ thuật toán cắt tỉa</w:t>
      </w:r>
      <w:r w:rsidR="001A7FC8">
        <w:t>.</w:t>
      </w:r>
    </w:p>
    <w:p w:rsidR="0007558F" w:rsidRDefault="00F214C9" w:rsidP="0091097F">
      <w:pPr>
        <w:pStyle w:val="ListParagraph"/>
        <w:numPr>
          <w:ilvl w:val="0"/>
          <w:numId w:val="5"/>
        </w:numPr>
      </w:pPr>
      <w:r>
        <w:t xml:space="preserve">Không sử dụng phần tử không hoàn chỉnh (phần tử với biến wait) để phân tích nên </w:t>
      </w:r>
      <w:r w:rsidR="00D253AF">
        <w:t xml:space="preserve">việc đánh giá độ ưu tiên giữa các nút sẽ trở nên chính xác hơn vì các nút được xét ưu tiên lúc này là nút hoàn chỉnh thật sự, đồng thời </w:t>
      </w:r>
      <w:r>
        <w:t>việc tính inside – outside trở nên đơn giả</w:t>
      </w:r>
      <w:r w:rsidR="00D253AF">
        <w:t>n do không phải xét thêm trường hợp nút ảo</w:t>
      </w:r>
      <w:r>
        <w:t>.</w:t>
      </w:r>
    </w:p>
    <w:p w:rsidR="00D253AF" w:rsidRDefault="00F214C9" w:rsidP="00AA0DEC">
      <w:pPr>
        <w:ind w:firstLine="540"/>
        <w:contextualSpacing/>
      </w:pPr>
      <w:r>
        <w:t>Nhược điể</w:t>
      </w:r>
      <w:r w:rsidR="00D253AF">
        <w:t xml:space="preserve">m: </w:t>
      </w:r>
    </w:p>
    <w:p w:rsidR="00D253AF" w:rsidRDefault="00D253AF" w:rsidP="0091097F">
      <w:pPr>
        <w:pStyle w:val="ListParagraph"/>
        <w:numPr>
          <w:ilvl w:val="0"/>
          <w:numId w:val="24"/>
        </w:numPr>
        <w:ind w:left="720"/>
      </w:pPr>
      <w:r>
        <w:t>T</w:t>
      </w:r>
      <w:r w:rsidR="00F214C9">
        <w:t>ố</w:t>
      </w:r>
      <w:r w:rsidR="00E447E6">
        <w:t>n khá</w:t>
      </w:r>
      <w:r w:rsidR="00F214C9">
        <w:t xml:space="preserve"> nhiều dung lượng bộ nhớ do phải lưu trữ tất cả các chuỗi sinh ra trong quá trình phân tích. </w:t>
      </w:r>
    </w:p>
    <w:p w:rsidR="00E447E6" w:rsidRDefault="00E447E6" w:rsidP="0091097F">
      <w:pPr>
        <w:pStyle w:val="ListParagraph"/>
        <w:numPr>
          <w:ilvl w:val="0"/>
          <w:numId w:val="24"/>
        </w:numPr>
        <w:ind w:left="720"/>
      </w:pPr>
      <w:r>
        <w:t>Cần huy động một lượng dữ liệu lưu trữ hậu cần rất lớn.</w:t>
      </w:r>
    </w:p>
    <w:p w:rsidR="00D253AF" w:rsidRDefault="00D253AF" w:rsidP="0091097F">
      <w:pPr>
        <w:pStyle w:val="ListParagraph"/>
        <w:numPr>
          <w:ilvl w:val="0"/>
          <w:numId w:val="24"/>
        </w:numPr>
        <w:ind w:left="720"/>
      </w:pPr>
      <w:r>
        <w:lastRenderedPageBreak/>
        <w:t xml:space="preserve">Số lượng tổ hợp ghép nối càng nhiều thì thời gian cho mỗi bước càng tăng lên. </w:t>
      </w:r>
    </w:p>
    <w:p w:rsidR="00D253AF" w:rsidRDefault="00F214C9" w:rsidP="0091097F">
      <w:pPr>
        <w:pStyle w:val="ListParagraph"/>
        <w:numPr>
          <w:ilvl w:val="0"/>
          <w:numId w:val="24"/>
        </w:numPr>
        <w:ind w:left="720"/>
      </w:pPr>
      <w:r>
        <w:t xml:space="preserve">Ngoài ra, thuật toán </w:t>
      </w:r>
      <w:r w:rsidR="00D253AF">
        <w:t xml:space="preserve">có một nhược điểm là </w:t>
      </w:r>
      <w:r>
        <w:t>quá phức tạp để cài đặt và kiểm thử.</w:t>
      </w:r>
    </w:p>
    <w:p w:rsidR="001D359E" w:rsidRDefault="001D359E" w:rsidP="00AA0DEC">
      <w:pPr>
        <w:contextualSpacing/>
        <w:rPr>
          <w:rStyle w:val="Strong"/>
        </w:rPr>
      </w:pPr>
      <w:r>
        <w:rPr>
          <w:rStyle w:val="Strong"/>
        </w:rPr>
        <w:t>Kết chương</w:t>
      </w:r>
    </w:p>
    <w:p w:rsidR="001D359E" w:rsidRDefault="001D359E" w:rsidP="001D359E">
      <w:pPr>
        <w:pStyle w:val="007"/>
        <w:spacing w:before="120"/>
        <w:ind w:firstLine="547"/>
      </w:pPr>
      <w:r>
        <w:t xml:space="preserve">Như vậy, để giải quyết những khó khăn của bài toán phân tích cú pháp tiếng Việt, đồ án đã thực hiện được những công việc sau </w:t>
      </w:r>
    </w:p>
    <w:p w:rsidR="001D359E" w:rsidRDefault="001D359E" w:rsidP="0091097F">
      <w:pPr>
        <w:pStyle w:val="007"/>
        <w:numPr>
          <w:ilvl w:val="1"/>
          <w:numId w:val="34"/>
        </w:numPr>
        <w:tabs>
          <w:tab w:val="left" w:pos="720"/>
        </w:tabs>
        <w:spacing w:before="120"/>
        <w:ind w:left="734" w:hanging="547"/>
      </w:pPr>
      <w:r>
        <w:t xml:space="preserve"> Đề xuất sử dụng thuật toán CYK-Beam search dựa trên mô hình PCFG nhằm tăng tốc độ cho bộ phân tích cú pháp.</w:t>
      </w:r>
    </w:p>
    <w:p w:rsidR="001D359E" w:rsidRDefault="001D359E" w:rsidP="0091097F">
      <w:pPr>
        <w:pStyle w:val="007"/>
        <w:numPr>
          <w:ilvl w:val="0"/>
          <w:numId w:val="35"/>
        </w:numPr>
        <w:tabs>
          <w:tab w:val="left" w:pos="720"/>
        </w:tabs>
        <w:spacing w:before="120"/>
        <w:ind w:left="734" w:hanging="547"/>
      </w:pPr>
      <w:r>
        <w:t>Đề xuất ra việc sử dụng thuật toán A* để giải quyết những khó khăn của thuật toán CYK-Beam search có thể cải tiến tối đa đầu ra của bộ phân tích cú pháp mà vẫn có thể đảm bảo cho bộ phân tích về mặt tốc độ.</w:t>
      </w:r>
    </w:p>
    <w:p w:rsidR="001D359E" w:rsidRDefault="001D359E" w:rsidP="0091097F">
      <w:pPr>
        <w:pStyle w:val="007"/>
        <w:numPr>
          <w:ilvl w:val="0"/>
          <w:numId w:val="35"/>
        </w:numPr>
        <w:tabs>
          <w:tab w:val="left" w:pos="720"/>
        </w:tabs>
        <w:spacing w:before="120"/>
        <w:ind w:left="734" w:hanging="547"/>
      </w:pPr>
      <w:r>
        <w:t>Đưa ra được 3 cách tính hàm ưu tiên cho A*</w:t>
      </w:r>
    </w:p>
    <w:p w:rsidR="001D359E" w:rsidRDefault="001D359E" w:rsidP="0091097F">
      <w:pPr>
        <w:pStyle w:val="007"/>
        <w:numPr>
          <w:ilvl w:val="1"/>
          <w:numId w:val="35"/>
        </w:numPr>
        <w:tabs>
          <w:tab w:val="left" w:pos="720"/>
        </w:tabs>
        <w:spacing w:before="120"/>
      </w:pPr>
      <w:r>
        <w:t>Không sử dụng outside với thuật toán Dijkstra.</w:t>
      </w:r>
    </w:p>
    <w:p w:rsidR="001D359E" w:rsidRDefault="001D359E" w:rsidP="0091097F">
      <w:pPr>
        <w:pStyle w:val="007"/>
        <w:numPr>
          <w:ilvl w:val="1"/>
          <w:numId w:val="35"/>
        </w:numPr>
        <w:tabs>
          <w:tab w:val="left" w:pos="720"/>
        </w:tabs>
        <w:spacing w:before="120"/>
      </w:pPr>
      <w:r>
        <w:t>Sử dụng cách tính ước lượng bằng outside một tầng.</w:t>
      </w:r>
    </w:p>
    <w:p w:rsidR="001D359E" w:rsidRDefault="001D359E" w:rsidP="0091097F">
      <w:pPr>
        <w:pStyle w:val="007"/>
        <w:numPr>
          <w:ilvl w:val="1"/>
          <w:numId w:val="35"/>
        </w:numPr>
        <w:tabs>
          <w:tab w:val="left" w:pos="720"/>
        </w:tabs>
        <w:spacing w:before="120"/>
      </w:pPr>
      <w:r>
        <w:t>Sử dụng phương pháp tính ước lượng bằng cách rút gọn tập luật.</w:t>
      </w:r>
    </w:p>
    <w:p w:rsidR="001D359E" w:rsidRDefault="001D359E" w:rsidP="0091097F">
      <w:pPr>
        <w:pStyle w:val="007"/>
        <w:numPr>
          <w:ilvl w:val="0"/>
          <w:numId w:val="35"/>
        </w:numPr>
        <w:tabs>
          <w:tab w:val="left" w:pos="720"/>
        </w:tabs>
        <w:spacing w:before="120"/>
        <w:ind w:left="734" w:hanging="547"/>
      </w:pPr>
      <w:r>
        <w:t xml:space="preserve">Đặc biệt là ở nửa cuối chương 3, đồ án đã trình bày về một ý tưởng do chính </w:t>
      </w:r>
      <w:r w:rsidR="00BE73CB">
        <w:t>đồ án</w:t>
      </w:r>
      <w:r>
        <w:t xml:space="preserve"> sáng tạo ra: thuật toán lelightwin cắt tỉa. Thuật toán này nhằm mục đích giúp cải tiến tốc độ của bộ phân tích cú pháp lên một mức cao hơn. Hiện tại do giới hạn trong thời gian làm đồ án, nên chương trình mới chỉ xây dựng được thuật toán lelightwin ở mức cơ bản, chưa có cắt tỉa. Nhưng đồ án đã được trình bày rất rõ ràng đến từng bước thực hiện của thuật toán lelightwin cắt tỉa. Chính vì vậy, việc xây dựng thuật toán này trong tương lai là chắc chắn có thể. </w:t>
      </w:r>
    </w:p>
    <w:p w:rsidR="001D359E" w:rsidRDefault="001D359E" w:rsidP="001D359E">
      <w:pPr>
        <w:pStyle w:val="007"/>
        <w:rPr>
          <w:b/>
        </w:rPr>
      </w:pPr>
      <w:r>
        <w:t xml:space="preserve">Sau đây, chúng ta sẽ đi sâu phần cài đặt chương trình </w:t>
      </w:r>
      <w:r w:rsidRPr="00D979D1">
        <w:rPr>
          <w:b/>
        </w:rPr>
        <w:t xml:space="preserve">Chương 4 – </w:t>
      </w:r>
      <w:r>
        <w:rPr>
          <w:b/>
        </w:rPr>
        <w:t>Phát triển, thử nghiệm và đánh giá hệ thống phân tích cú pháp tiếng Việt.</w:t>
      </w:r>
    </w:p>
    <w:p w:rsidR="00CD143B" w:rsidRDefault="00CD143B" w:rsidP="00AA0DEC">
      <w:pPr>
        <w:contextualSpacing/>
      </w:pPr>
      <w:r>
        <w:br w:type="page"/>
      </w:r>
    </w:p>
    <w:p w:rsidR="00CD143B" w:rsidRDefault="001D359E" w:rsidP="00AA0DEC">
      <w:pPr>
        <w:pStyle w:val="Heading1"/>
        <w:contextualSpacing/>
      </w:pPr>
      <w:bookmarkStart w:id="236" w:name="_Toc294161704"/>
      <w:r>
        <w:lastRenderedPageBreak/>
        <w:t>PHÁT TRIỂN, THỬ NGHIỆM VÀ ĐÁNH GIÁ HỆ THỐNG</w:t>
      </w:r>
      <w:bookmarkEnd w:id="236"/>
      <w:r w:rsidR="008F55B7">
        <w:t xml:space="preserve"> </w:t>
      </w:r>
    </w:p>
    <w:p w:rsidR="001D359E" w:rsidRPr="001D359E" w:rsidRDefault="001D359E" w:rsidP="001D359E">
      <w:r>
        <w:rPr>
          <w:noProof/>
        </w:rPr>
      </w:r>
      <w:r>
        <w:pict>
          <v:shape id="_x0000_s64544" type="#_x0000_t202" style="width:441pt;height:171pt;mso-position-horizontal-relative:char;mso-position-vertical-relative:line">
            <v:shadow on="t" opacity=".5" offset="6pt,6pt"/>
            <v:textbox>
              <w:txbxContent>
                <w:p w:rsidR="00F87C38" w:rsidRPr="00924A48" w:rsidRDefault="00F87C38" w:rsidP="001D359E">
                  <w:pPr>
                    <w:spacing w:before="120" w:line="360" w:lineRule="auto"/>
                    <w:rPr>
                      <w:i/>
                      <w:iCs/>
                      <w:noProof/>
                    </w:rPr>
                  </w:pPr>
                  <w:r>
                    <w:rPr>
                      <w:i/>
                      <w:iCs/>
                      <w:noProof/>
                    </w:rPr>
                    <w:t xml:space="preserve">     </w:t>
                  </w:r>
                  <w:r w:rsidRPr="00924A48">
                    <w:rPr>
                      <w:i/>
                      <w:iCs/>
                      <w:noProof/>
                    </w:rPr>
                    <w:t>Chương này đề cập tới việc cây dựng chương trình phân tích cú pháp tiếng Việt, những vấn đề gặp phải và cách giải quyết. Chương này bao gồm:</w:t>
                  </w:r>
                </w:p>
                <w:p w:rsidR="00F87C38" w:rsidRPr="00924A48" w:rsidRDefault="00F87C38" w:rsidP="0091097F">
                  <w:pPr>
                    <w:numPr>
                      <w:ilvl w:val="0"/>
                      <w:numId w:val="36"/>
                    </w:numPr>
                    <w:tabs>
                      <w:tab w:val="clear" w:pos="720"/>
                      <w:tab w:val="num" w:pos="900"/>
                    </w:tabs>
                    <w:spacing w:before="60" w:after="60" w:line="360" w:lineRule="auto"/>
                    <w:ind w:left="900"/>
                    <w:rPr>
                      <w:i/>
                      <w:iCs/>
                      <w:noProof/>
                    </w:rPr>
                  </w:pPr>
                  <w:r w:rsidRPr="00924A48">
                    <w:rPr>
                      <w:i/>
                      <w:iCs/>
                      <w:noProof/>
                    </w:rPr>
                    <w:t>Phân tích và thiết kế chương trình.</w:t>
                  </w:r>
                </w:p>
                <w:p w:rsidR="00F87C38" w:rsidRDefault="00F87C38" w:rsidP="0091097F">
                  <w:pPr>
                    <w:numPr>
                      <w:ilvl w:val="0"/>
                      <w:numId w:val="36"/>
                    </w:numPr>
                    <w:tabs>
                      <w:tab w:val="clear" w:pos="720"/>
                      <w:tab w:val="num" w:pos="900"/>
                    </w:tabs>
                    <w:spacing w:before="60" w:after="120" w:line="360" w:lineRule="auto"/>
                    <w:ind w:left="900"/>
                    <w:rPr>
                      <w:i/>
                      <w:iCs/>
                      <w:noProof/>
                    </w:rPr>
                  </w:pPr>
                  <w:r>
                    <w:rPr>
                      <w:i/>
                      <w:iCs/>
                      <w:noProof/>
                    </w:rPr>
                    <w:t>Tổ chức lưu trữ dữ liệu</w:t>
                  </w:r>
                  <w:r w:rsidRPr="00924A48">
                    <w:rPr>
                      <w:i/>
                      <w:iCs/>
                      <w:noProof/>
                    </w:rPr>
                    <w:t>.</w:t>
                  </w:r>
                </w:p>
                <w:p w:rsidR="00F87C38" w:rsidRDefault="00F87C38" w:rsidP="0091097F">
                  <w:pPr>
                    <w:numPr>
                      <w:ilvl w:val="0"/>
                      <w:numId w:val="36"/>
                    </w:numPr>
                    <w:tabs>
                      <w:tab w:val="clear" w:pos="720"/>
                      <w:tab w:val="num" w:pos="900"/>
                    </w:tabs>
                    <w:spacing w:before="60" w:after="120" w:line="360" w:lineRule="auto"/>
                    <w:ind w:left="900"/>
                    <w:rPr>
                      <w:i/>
                      <w:iCs/>
                      <w:noProof/>
                    </w:rPr>
                  </w:pPr>
                  <w:r>
                    <w:rPr>
                      <w:i/>
                      <w:iCs/>
                      <w:noProof/>
                    </w:rPr>
                    <w:t xml:space="preserve">Cài đặt chương trình. </w:t>
                  </w:r>
                </w:p>
                <w:p w:rsidR="00F87C38" w:rsidRPr="00924A48" w:rsidRDefault="00F87C38" w:rsidP="0091097F">
                  <w:pPr>
                    <w:numPr>
                      <w:ilvl w:val="0"/>
                      <w:numId w:val="36"/>
                    </w:numPr>
                    <w:tabs>
                      <w:tab w:val="clear" w:pos="720"/>
                      <w:tab w:val="num" w:pos="900"/>
                    </w:tabs>
                    <w:spacing w:before="60" w:after="120" w:line="360" w:lineRule="auto"/>
                    <w:ind w:left="900"/>
                    <w:rPr>
                      <w:i/>
                      <w:iCs/>
                      <w:noProof/>
                    </w:rPr>
                  </w:pPr>
                  <w:r>
                    <w:rPr>
                      <w:i/>
                      <w:iCs/>
                      <w:noProof/>
                    </w:rPr>
                    <w:t>Thử nghiệm và đánh giá chương trình.</w:t>
                  </w:r>
                </w:p>
                <w:p w:rsidR="00F87C38" w:rsidRDefault="00F87C38" w:rsidP="001D359E">
                  <w:pPr>
                    <w:ind w:left="720"/>
                  </w:pPr>
                </w:p>
              </w:txbxContent>
            </v:textbox>
            <w10:wrap type="none"/>
            <w10:anchorlock/>
          </v:shape>
        </w:pict>
      </w:r>
    </w:p>
    <w:p w:rsidR="00BF0404" w:rsidRDefault="00A517D1" w:rsidP="00AA0DEC">
      <w:pPr>
        <w:pStyle w:val="Heading2"/>
        <w:contextualSpacing/>
      </w:pPr>
      <w:bookmarkStart w:id="237" w:name="_Toc294161705"/>
      <w:r>
        <w:t>Phân tích</w:t>
      </w:r>
      <w:r w:rsidR="008F55B7">
        <w:t xml:space="preserve"> hệ th</w:t>
      </w:r>
      <w:r>
        <w:t>ống</w:t>
      </w:r>
      <w:bookmarkEnd w:id="237"/>
    </w:p>
    <w:p w:rsidR="009A5FE4" w:rsidRDefault="008236AC" w:rsidP="009A5FE4">
      <w:pPr>
        <w:ind w:firstLine="540"/>
        <w:contextualSpacing/>
        <w:rPr>
          <w:rStyle w:val="Emphasis"/>
          <w:rFonts w:eastAsia="Times New Roman" w:cs="Arial"/>
          <w:b w:val="0"/>
          <w:bCs/>
          <w:color w:val="000000" w:themeColor="text1"/>
          <w:kern w:val="28"/>
          <w:sz w:val="26"/>
          <w:szCs w:val="26"/>
        </w:rPr>
      </w:pPr>
      <w:r w:rsidRPr="008F55B7">
        <w:rPr>
          <w:rStyle w:val="Emphasis"/>
          <w:rFonts w:eastAsia="Times New Roman" w:cs="Arial"/>
          <w:b w:val="0"/>
          <w:bCs/>
          <w:color w:val="000000" w:themeColor="text1"/>
          <w:kern w:val="28"/>
          <w:sz w:val="26"/>
          <w:szCs w:val="26"/>
        </w:rPr>
        <w:t xml:space="preserve">Mô hình </w:t>
      </w:r>
      <w:r>
        <w:rPr>
          <w:rStyle w:val="Emphasis"/>
          <w:rFonts w:eastAsia="Times New Roman" w:cs="Arial"/>
          <w:b w:val="0"/>
          <w:bCs/>
          <w:color w:val="000000" w:themeColor="text1"/>
          <w:kern w:val="28"/>
          <w:sz w:val="26"/>
          <w:szCs w:val="26"/>
        </w:rPr>
        <w:t xml:space="preserve">của hệ thống phân tích cú pháp áp dụng cho tổng hợp tiếng nói tiếng </w:t>
      </w:r>
      <w:r w:rsidR="001C0516">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có thể được mô tả một cách tổng quát như sau:</w:t>
      </w:r>
    </w:p>
    <w:p w:rsidR="009A5FE4" w:rsidRDefault="009A5FE4" w:rsidP="009A5FE4">
      <w:pPr>
        <w:keepNext/>
        <w:ind w:firstLine="540"/>
        <w:contextualSpacing/>
      </w:pPr>
      <w:r>
        <w:rPr>
          <w:noProof/>
        </w:rPr>
        <w:drawing>
          <wp:inline distT="0" distB="0" distL="0" distR="0">
            <wp:extent cx="4438650" cy="4657725"/>
            <wp:effectExtent l="1905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8"/>
                    <a:srcRect/>
                    <a:stretch>
                      <a:fillRect/>
                    </a:stretch>
                  </pic:blipFill>
                  <pic:spPr bwMode="auto">
                    <a:xfrm>
                      <a:off x="0" y="0"/>
                      <a:ext cx="4438650" cy="4657725"/>
                    </a:xfrm>
                    <a:prstGeom prst="rect">
                      <a:avLst/>
                    </a:prstGeom>
                    <a:noFill/>
                    <a:ln w="9525">
                      <a:noFill/>
                      <a:miter lim="800000"/>
                      <a:headEnd/>
                      <a:tailEnd/>
                    </a:ln>
                  </pic:spPr>
                </pic:pic>
              </a:graphicData>
            </a:graphic>
          </wp:inline>
        </w:drawing>
      </w:r>
    </w:p>
    <w:p w:rsidR="008F55B7" w:rsidRDefault="009A5FE4" w:rsidP="009A5FE4">
      <w:pPr>
        <w:pStyle w:val="Caption"/>
      </w:pPr>
      <w:bookmarkStart w:id="238" w:name="_Toc294161412"/>
      <w:r>
        <w:t xml:space="preserve">Hình </w:t>
      </w:r>
      <w:fldSimple w:instr=" STYLEREF 1 \s ">
        <w:r w:rsidR="00671BFB">
          <w:rPr>
            <w:noProof/>
          </w:rPr>
          <w:t>4</w:t>
        </w:r>
      </w:fldSimple>
      <w:r w:rsidR="00671BFB">
        <w:noBreakHyphen/>
      </w:r>
      <w:fldSimple w:instr=" SEQ Hình \* ARABIC \s 1 ">
        <w:r w:rsidR="00671BFB">
          <w:rPr>
            <w:noProof/>
          </w:rPr>
          <w:t>1</w:t>
        </w:r>
      </w:fldSimple>
      <w:r>
        <w:t>. Mô hình tổng thể của hệ thống.</w:t>
      </w:r>
      <w:bookmarkEnd w:id="238"/>
    </w:p>
    <w:p w:rsidR="009A5FE4" w:rsidRDefault="009A5FE4" w:rsidP="00AA0DEC">
      <w:pPr>
        <w:ind w:firstLine="540"/>
        <w:contextualSpacing/>
        <w:rPr>
          <w:rStyle w:val="Emphasis"/>
          <w:rFonts w:eastAsia="Times New Roman" w:cs="Arial"/>
          <w:b w:val="0"/>
          <w:bCs/>
          <w:color w:val="000000" w:themeColor="text1"/>
          <w:kern w:val="28"/>
          <w:sz w:val="26"/>
          <w:szCs w:val="26"/>
        </w:rPr>
      </w:pPr>
      <w:bookmarkStart w:id="239" w:name="_Ref292955142"/>
      <w:bookmarkStart w:id="240" w:name="_Toc293447480"/>
    </w:p>
    <w:p w:rsidR="004B44B7" w:rsidRDefault="004B44B7" w:rsidP="00AA0DEC">
      <w:pPr>
        <w:ind w:firstLine="540"/>
        <w:contextualSpacing/>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Phân tích hệ thống:</w:t>
      </w:r>
    </w:p>
    <w:p w:rsidR="004B44B7" w:rsidRPr="001F0C9C" w:rsidRDefault="004B44B7" w:rsidP="0091097F">
      <w:pPr>
        <w:pStyle w:val="ListParagraph"/>
        <w:numPr>
          <w:ilvl w:val="0"/>
          <w:numId w:val="24"/>
        </w:numPr>
        <w:rPr>
          <w:rStyle w:val="Emphasis"/>
          <w:rFonts w:eastAsia="Times New Roman" w:cs="Arial"/>
          <w:b w:val="0"/>
          <w:bCs/>
          <w:color w:val="000000" w:themeColor="text1"/>
          <w:kern w:val="28"/>
          <w:sz w:val="26"/>
          <w:szCs w:val="26"/>
        </w:rPr>
      </w:pPr>
      <w:r w:rsidRPr="001F0C9C">
        <w:rPr>
          <w:rStyle w:val="Emphasis"/>
          <w:rFonts w:eastAsia="Times New Roman" w:cs="Arial"/>
          <w:b w:val="0"/>
          <w:bCs/>
          <w:color w:val="000000" w:themeColor="text1"/>
          <w:kern w:val="28"/>
          <w:sz w:val="26"/>
          <w:szCs w:val="26"/>
        </w:rPr>
        <w:t>Đầu vào: một câu văn bản bất kì</w:t>
      </w:r>
      <w:r w:rsidR="001F0C9C">
        <w:rPr>
          <w:rStyle w:val="Emphasis"/>
          <w:rFonts w:eastAsia="Times New Roman" w:cs="Arial"/>
          <w:b w:val="0"/>
          <w:bCs/>
          <w:color w:val="000000" w:themeColor="text1"/>
          <w:kern w:val="28"/>
          <w:sz w:val="26"/>
          <w:szCs w:val="26"/>
        </w:rPr>
        <w:t>; đ</w:t>
      </w:r>
      <w:r w:rsidRPr="001F0C9C">
        <w:rPr>
          <w:rStyle w:val="Emphasis"/>
          <w:rFonts w:eastAsia="Times New Roman" w:cs="Arial"/>
          <w:b w:val="0"/>
          <w:bCs/>
          <w:color w:val="000000" w:themeColor="text1"/>
          <w:kern w:val="28"/>
          <w:sz w:val="26"/>
          <w:szCs w:val="26"/>
        </w:rPr>
        <w:t>ầu ra: cây phân tích cú pháp.</w:t>
      </w:r>
    </w:p>
    <w:p w:rsidR="002F044C" w:rsidRPr="004B44B7" w:rsidRDefault="004B44B7" w:rsidP="0091097F">
      <w:pPr>
        <w:pStyle w:val="ListParagraph"/>
        <w:numPr>
          <w:ilvl w:val="0"/>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Các chức năng của hệ thống</w:t>
      </w:r>
    </w:p>
    <w:p w:rsidR="00A626C0" w:rsidRDefault="00A626C0"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Tiền xử lí văn bản: câu đầu vào phải được tách từ và gán nhãn</w:t>
      </w:r>
      <w:r w:rsidR="003850A6">
        <w:rPr>
          <w:rStyle w:val="Emphasis"/>
          <w:rFonts w:eastAsia="Times New Roman" w:cs="Arial"/>
          <w:b w:val="0"/>
          <w:bCs/>
          <w:color w:val="000000" w:themeColor="text1"/>
          <w:kern w:val="28"/>
          <w:sz w:val="26"/>
          <w:szCs w:val="26"/>
        </w:rPr>
        <w:t xml:space="preserve"> từ loại</w:t>
      </w:r>
      <w:r>
        <w:rPr>
          <w:rStyle w:val="Emphasis"/>
          <w:rFonts w:eastAsia="Times New Roman" w:cs="Arial"/>
          <w:b w:val="0"/>
          <w:bCs/>
          <w:color w:val="000000" w:themeColor="text1"/>
          <w:kern w:val="28"/>
          <w:sz w:val="26"/>
          <w:szCs w:val="26"/>
        </w:rPr>
        <w:t xml:space="preserve"> trước khi </w:t>
      </w:r>
      <w:r w:rsidR="003850A6">
        <w:rPr>
          <w:rStyle w:val="Emphasis"/>
          <w:rFonts w:eastAsia="Times New Roman" w:cs="Arial"/>
          <w:b w:val="0"/>
          <w:bCs/>
          <w:color w:val="000000" w:themeColor="text1"/>
          <w:kern w:val="28"/>
          <w:sz w:val="26"/>
          <w:szCs w:val="26"/>
        </w:rPr>
        <w:t>chuyển giao sang làm đầu vào cho bộ phân tích cú pháp.</w:t>
      </w:r>
    </w:p>
    <w:p w:rsidR="00E6465E" w:rsidRDefault="00AF6CB6"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Quản lý luật</w:t>
      </w:r>
      <w:r w:rsidR="00E6465E">
        <w:rPr>
          <w:rStyle w:val="Emphasis"/>
          <w:rFonts w:eastAsia="Times New Roman" w:cs="Arial"/>
          <w:b w:val="0"/>
          <w:bCs/>
          <w:color w:val="000000" w:themeColor="text1"/>
          <w:kern w:val="28"/>
          <w:sz w:val="26"/>
          <w:szCs w:val="26"/>
        </w:rPr>
        <w:t xml:space="preserve">: </w:t>
      </w:r>
      <w:r>
        <w:rPr>
          <w:rStyle w:val="Emphasis"/>
          <w:rFonts w:eastAsia="Times New Roman" w:cs="Arial"/>
          <w:b w:val="0"/>
          <w:bCs/>
          <w:color w:val="000000" w:themeColor="text1"/>
          <w:kern w:val="28"/>
          <w:sz w:val="26"/>
          <w:szCs w:val="26"/>
        </w:rPr>
        <w:t>Là chức năng giúp cho bộ phân tích cú pháp có thể dễ dàng giao tiếp với tập luật cú pháp và đồng thời tính toán luôn xác suất PCFG cho mỗi luật cú pháp.</w:t>
      </w:r>
    </w:p>
    <w:p w:rsidR="003850A6" w:rsidRDefault="003850A6"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Phâ</w:t>
      </w:r>
      <w:r w:rsidR="004B44B7">
        <w:rPr>
          <w:rStyle w:val="Emphasis"/>
          <w:rFonts w:eastAsia="Times New Roman" w:cs="Arial"/>
          <w:b w:val="0"/>
          <w:bCs/>
          <w:color w:val="000000" w:themeColor="text1"/>
          <w:kern w:val="28"/>
          <w:sz w:val="26"/>
          <w:szCs w:val="26"/>
        </w:rPr>
        <w:t>n tích cú pháp: Đây là chức năng</w:t>
      </w:r>
      <w:r>
        <w:rPr>
          <w:rStyle w:val="Emphasis"/>
          <w:rFonts w:eastAsia="Times New Roman" w:cs="Arial"/>
          <w:b w:val="0"/>
          <w:bCs/>
          <w:color w:val="000000" w:themeColor="text1"/>
          <w:kern w:val="28"/>
          <w:sz w:val="26"/>
          <w:szCs w:val="26"/>
        </w:rPr>
        <w:t xml:space="preserve"> quan trọng và mấu chốt nhất, tiếp n</w:t>
      </w:r>
      <w:r w:rsidR="004B44B7">
        <w:rPr>
          <w:rStyle w:val="Emphasis"/>
          <w:rFonts w:eastAsia="Times New Roman" w:cs="Arial"/>
          <w:b w:val="0"/>
          <w:bCs/>
          <w:color w:val="000000" w:themeColor="text1"/>
          <w:kern w:val="28"/>
          <w:sz w:val="26"/>
          <w:szCs w:val="26"/>
        </w:rPr>
        <w:t>hận đầu vào của tất cả các chức năng</w:t>
      </w:r>
      <w:r>
        <w:rPr>
          <w:rStyle w:val="Emphasis"/>
          <w:rFonts w:eastAsia="Times New Roman" w:cs="Arial"/>
          <w:b w:val="0"/>
          <w:bCs/>
          <w:color w:val="000000" w:themeColor="text1"/>
          <w:kern w:val="28"/>
          <w:sz w:val="26"/>
          <w:szCs w:val="26"/>
        </w:rPr>
        <w:t xml:space="preserve"> trên, sử dụng giải thuật phân tích để cho ra cây phân tích cú pháp.</w:t>
      </w:r>
    </w:p>
    <w:p w:rsidR="001F0C9C" w:rsidRDefault="001F0C9C" w:rsidP="0091097F">
      <w:pPr>
        <w:pStyle w:val="ListParagraph"/>
        <w:numPr>
          <w:ilvl w:val="0"/>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Cơ sở dữ liệu</w:t>
      </w:r>
    </w:p>
    <w:p w:rsidR="001F0C9C" w:rsidRDefault="001F0C9C"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 xml:space="preserve">RuleSet: Tập luật cú pháp tiếng </w:t>
      </w:r>
      <w:r w:rsidR="001C0516">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w:t>
      </w:r>
    </w:p>
    <w:p w:rsidR="001F0C9C" w:rsidRPr="001F0C9C" w:rsidRDefault="001F0C9C"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VietTreeBank: là tập dữ liệu mẫu với hơn 2000 câu đã được phân tích cú pháp cẩn thận bằng tay.</w:t>
      </w:r>
    </w:p>
    <w:p w:rsidR="00E8488C" w:rsidRDefault="00C96D32" w:rsidP="00AA0DEC">
      <w:pPr>
        <w:pStyle w:val="Heading3"/>
        <w:contextualSpacing/>
      </w:pPr>
      <w:bookmarkStart w:id="241" w:name="_Toc294161706"/>
      <w:r>
        <w:t>Tiền xử lí văn bản</w:t>
      </w:r>
      <w:bookmarkEnd w:id="241"/>
    </w:p>
    <w:p w:rsidR="00C96D32" w:rsidRDefault="00C96D32" w:rsidP="00AA0DEC">
      <w:pPr>
        <w:pStyle w:val="Heading4"/>
        <w:contextualSpacing/>
      </w:pPr>
      <w:bookmarkStart w:id="242" w:name="_Toc294161707"/>
      <w:r>
        <w:t>Tách từ</w:t>
      </w:r>
      <w:bookmarkEnd w:id="242"/>
    </w:p>
    <w:p w:rsidR="001906D4" w:rsidRPr="001906D4" w:rsidRDefault="001906D4" w:rsidP="00AA0DEC">
      <w:pPr>
        <w:ind w:firstLine="540"/>
        <w:contextualSpacing/>
      </w:pPr>
      <w:r>
        <w:t xml:space="preserve">Tách từ là chức năng rất quan trọng trong phân tích cú pháp, tiếp nhận trực tiếp đầu vào của toàn bộ hệ thống. Nhiệm vụ của hệ thống tách từ là với một câu đầu vào phải tách ra được thành các từ tiếng </w:t>
      </w:r>
      <w:r w:rsidR="001C0516">
        <w:t>Việt</w:t>
      </w:r>
      <w:r>
        <w:t xml:space="preserve">(khái niệm từ đã được mô tả ở chương 2). Với sự </w:t>
      </w:r>
      <w:r w:rsidR="00583924">
        <w:t>đa dạng và phong phú</w:t>
      </w:r>
      <w:r>
        <w:t xml:space="preserve"> của từ tiếng </w:t>
      </w:r>
      <w:r w:rsidR="001C0516">
        <w:t>Việt</w:t>
      </w:r>
      <w:r>
        <w:t xml:space="preserve"> thì có thể nói rằng, nhiệm vụ này không hề đơn giản.</w:t>
      </w:r>
    </w:p>
    <w:p w:rsidR="00C96D32" w:rsidRDefault="00C96D32" w:rsidP="00AA0DEC">
      <w:pPr>
        <w:ind w:firstLine="540"/>
        <w:contextualSpacing/>
      </w:pPr>
      <w:r>
        <w:t xml:space="preserve">Hiện tại ở </w:t>
      </w:r>
      <w:r w:rsidR="001C0516">
        <w:t>Việt</w:t>
      </w:r>
      <w:r>
        <w:t xml:space="preserve"> Nam đã cũng có không ít nghiên cứu về</w:t>
      </w:r>
      <w:r w:rsidR="0007158C">
        <w:t xml:space="preserve"> hệ thống</w:t>
      </w:r>
      <w:r>
        <w:t xml:space="preserve"> tách từ dành cho tiếng </w:t>
      </w:r>
      <w:r w:rsidR="001C0516">
        <w:t>Việt</w:t>
      </w:r>
      <w:r>
        <w:t xml:space="preserve"> đã cho kết quả rất khả quan, đặc biệt trong số đó nổi trội lên bộ tách từ VNTokenzier thuộc nhánh đề tài “xử lí văn bản tiếng </w:t>
      </w:r>
      <w:r w:rsidR="001C0516">
        <w:t>Việt</w:t>
      </w:r>
      <w:r>
        <w:t xml:space="preserve">” do giáo sư Hồ Tú Bảo đứng đầu. VNTokenizer là hệ thống tách từ  sử dụng kết hợp giữa từ điển tiếng </w:t>
      </w:r>
      <w:r w:rsidR="001C0516">
        <w:t>Việt</w:t>
      </w:r>
      <w:r>
        <w:t xml:space="preserve"> và mô hình ngôn ngữ ngram, trong đó mô hình ngram được huấn luyện sử dụng kho dữ liệu huấn luyện khổng lồ (70,000 câu đã được tách từ bằng tay). Độ chính xác của hệ thống tách từ này đạt tới 97%. Sau khi thử nghiệm với rất nhiều loại văn bản phức tạp, </w:t>
      </w:r>
      <w:r w:rsidR="00BE73CB">
        <w:t>đồ án</w:t>
      </w:r>
      <w:r>
        <w:t xml:space="preserve"> quyết định sử dụng VNTokenzier cho bộ tiền xử lí văn bản thay vì xây dựng một bộ tách từ riêng.</w:t>
      </w:r>
    </w:p>
    <w:p w:rsidR="0007158C" w:rsidRDefault="0007158C" w:rsidP="00AA0DEC">
      <w:pPr>
        <w:ind w:firstLine="540"/>
        <w:contextualSpacing/>
      </w:pPr>
      <w:r>
        <w:t>Mô tả của chức năng tách từ</w:t>
      </w:r>
    </w:p>
    <w:p w:rsidR="007705D3" w:rsidRDefault="007705D3" w:rsidP="007705D3">
      <w:pPr>
        <w:pStyle w:val="Caption"/>
        <w:keepNext/>
      </w:pPr>
      <w:bookmarkStart w:id="243" w:name="_Toc294161424"/>
      <w:r>
        <w:t xml:space="preserve">Bảng </w:t>
      </w:r>
      <w:fldSimple w:instr=" STYLEREF 1 \s ">
        <w:r w:rsidR="00671BFB">
          <w:rPr>
            <w:noProof/>
          </w:rPr>
          <w:t>4</w:t>
        </w:r>
      </w:fldSimple>
      <w:r w:rsidR="00671BFB">
        <w:noBreakHyphen/>
      </w:r>
      <w:fldSimple w:instr=" SEQ Bảng \* ARABIC \s 1 ">
        <w:r w:rsidR="00671BFB">
          <w:rPr>
            <w:noProof/>
          </w:rPr>
          <w:t>1</w:t>
        </w:r>
      </w:fldSimple>
      <w:r>
        <w:t>. Mô tả của chức năng tách từ</w:t>
      </w:r>
      <w:bookmarkEnd w:id="243"/>
    </w:p>
    <w:tbl>
      <w:tblPr>
        <w:tblStyle w:val="TableGrid"/>
        <w:tblW w:w="0" w:type="auto"/>
        <w:tblLook w:val="04A0"/>
      </w:tblPr>
      <w:tblGrid>
        <w:gridCol w:w="9004"/>
      </w:tblGrid>
      <w:tr w:rsidR="0007158C" w:rsidTr="007705D3">
        <w:tc>
          <w:tcPr>
            <w:tcW w:w="9004" w:type="dxa"/>
          </w:tcPr>
          <w:p w:rsidR="0007158C" w:rsidRDefault="0007158C" w:rsidP="00AA0DEC">
            <w:pPr>
              <w:contextualSpacing/>
            </w:pPr>
            <w:r w:rsidRPr="0007158C">
              <w:rPr>
                <w:b/>
              </w:rPr>
              <w:t>Đầu vào:</w:t>
            </w:r>
            <w:r>
              <w:rPr>
                <w:b/>
              </w:rPr>
              <w:t xml:space="preserve"> </w:t>
            </w:r>
            <w:r>
              <w:t>Một câu văn bản ngẫu nhiên</w:t>
            </w:r>
          </w:p>
          <w:p w:rsidR="0007158C" w:rsidRPr="0007158C" w:rsidRDefault="0007158C" w:rsidP="00AA0DEC">
            <w:pPr>
              <w:contextualSpacing/>
            </w:pPr>
            <w:r>
              <w:t xml:space="preserve">Ví dụ: </w:t>
            </w:r>
            <w:r w:rsidRPr="0007158C">
              <w:rPr>
                <w:i/>
              </w:rPr>
              <w:t>“hôm nay</w:t>
            </w:r>
            <w:r>
              <w:rPr>
                <w:i/>
              </w:rPr>
              <w:t xml:space="preserve"> tôi đến trường bằng xe máy</w:t>
            </w:r>
            <w:r w:rsidRPr="0007158C">
              <w:rPr>
                <w:i/>
              </w:rPr>
              <w:t>”</w:t>
            </w:r>
          </w:p>
        </w:tc>
      </w:tr>
      <w:tr w:rsidR="0007158C" w:rsidTr="007705D3">
        <w:tc>
          <w:tcPr>
            <w:tcW w:w="9004" w:type="dxa"/>
          </w:tcPr>
          <w:p w:rsidR="0007158C" w:rsidRDefault="0007158C" w:rsidP="00AA0DEC">
            <w:pPr>
              <w:contextualSpacing/>
            </w:pPr>
            <w:r>
              <w:rPr>
                <w:b/>
              </w:rPr>
              <w:t xml:space="preserve">Đầu ra: </w:t>
            </w:r>
            <w:r>
              <w:t xml:space="preserve">là </w:t>
            </w:r>
            <w:r w:rsidR="004938E7">
              <w:t xml:space="preserve">câu sau khi đã được tách từ, các âm tiết trong cùng một từ sẽ được nối </w:t>
            </w:r>
            <w:r w:rsidR="004938E7">
              <w:lastRenderedPageBreak/>
              <w:t>liền với nhau bởi dấu “_”.</w:t>
            </w:r>
          </w:p>
          <w:p w:rsidR="0007158C" w:rsidRPr="0007158C" w:rsidRDefault="004938E7" w:rsidP="00AA0DEC">
            <w:pPr>
              <w:contextualSpacing/>
              <w:rPr>
                <w:i/>
              </w:rPr>
            </w:pPr>
            <w:r>
              <w:rPr>
                <w:i/>
              </w:rPr>
              <w:t>“</w:t>
            </w:r>
            <w:r w:rsidR="0007158C">
              <w:rPr>
                <w:i/>
              </w:rPr>
              <w:t>hôm_nay</w:t>
            </w:r>
            <w:r>
              <w:rPr>
                <w:i/>
              </w:rPr>
              <w:t xml:space="preserve"> </w:t>
            </w:r>
            <w:r w:rsidR="0007158C">
              <w:rPr>
                <w:i/>
              </w:rPr>
              <w:t>tôi</w:t>
            </w:r>
            <w:r>
              <w:rPr>
                <w:i/>
              </w:rPr>
              <w:t xml:space="preserve"> </w:t>
            </w:r>
            <w:r w:rsidR="0007158C">
              <w:rPr>
                <w:i/>
              </w:rPr>
              <w:t>đến</w:t>
            </w:r>
            <w:r>
              <w:rPr>
                <w:i/>
              </w:rPr>
              <w:t xml:space="preserve"> </w:t>
            </w:r>
            <w:r w:rsidR="0007158C">
              <w:rPr>
                <w:i/>
              </w:rPr>
              <w:t>trường</w:t>
            </w:r>
            <w:r>
              <w:rPr>
                <w:i/>
              </w:rPr>
              <w:t xml:space="preserve"> </w:t>
            </w:r>
            <w:r w:rsidR="0007158C">
              <w:rPr>
                <w:i/>
              </w:rPr>
              <w:t>bằng</w:t>
            </w:r>
            <w:r>
              <w:rPr>
                <w:i/>
              </w:rPr>
              <w:t xml:space="preserve"> </w:t>
            </w:r>
            <w:r w:rsidR="0007158C">
              <w:rPr>
                <w:i/>
              </w:rPr>
              <w:t>xe_máy</w:t>
            </w:r>
            <w:r>
              <w:rPr>
                <w:i/>
              </w:rPr>
              <w:t>”</w:t>
            </w:r>
          </w:p>
        </w:tc>
      </w:tr>
      <w:tr w:rsidR="0007158C" w:rsidTr="007705D3">
        <w:tc>
          <w:tcPr>
            <w:tcW w:w="9004" w:type="dxa"/>
          </w:tcPr>
          <w:p w:rsidR="0007158C" w:rsidRPr="0007158C" w:rsidRDefault="0007158C" w:rsidP="00AA0DEC">
            <w:pPr>
              <w:contextualSpacing/>
            </w:pPr>
            <w:r>
              <w:rPr>
                <w:b/>
              </w:rPr>
              <w:lastRenderedPageBreak/>
              <w:t xml:space="preserve">Cách thực hiện: </w:t>
            </w:r>
            <w:r>
              <w:t>sử dụng hệ thống tách từ VNTokenizer.</w:t>
            </w:r>
          </w:p>
        </w:tc>
      </w:tr>
    </w:tbl>
    <w:p w:rsidR="00C96D32" w:rsidRPr="00C96D32" w:rsidRDefault="00C96D32" w:rsidP="00AA0DEC">
      <w:pPr>
        <w:pStyle w:val="Heading4"/>
        <w:contextualSpacing/>
      </w:pPr>
      <w:bookmarkStart w:id="244" w:name="_Toc294161708"/>
      <w:r>
        <w:t>Gán nhãn</w:t>
      </w:r>
      <w:bookmarkEnd w:id="244"/>
    </w:p>
    <w:p w:rsidR="00583924" w:rsidRDefault="00583924" w:rsidP="00AA0DEC">
      <w:pPr>
        <w:ind w:firstLine="540"/>
        <w:contextualSpacing/>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 xml:space="preserve">Cùng với hệ thống tách từ, hệ thống gán nhãn từ loại tiếng </w:t>
      </w:r>
      <w:r w:rsidR="001C0516">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cũng đặt ra một câu hỏi hóc búa không kém cho chức năng tiền xử lí văn bản của hệ thống phân tích cú pháp. Nhiệm vụ của hệ thống gán nhãn là tiếp nhận câu đã được tách từ và gán nhãn từ loại cho mỗi từ trong câu. Nhãn từ loại tiếng </w:t>
      </w:r>
      <w:r w:rsidR="001C0516">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vốn đã phong phú lại còn được gán tùy vào hoàn cảnh, với một từ tiếng </w:t>
      </w:r>
      <w:r w:rsidR="001C0516">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trong trường hợp A có thể gán nhãn là danh từ, trường hợp B lại là động từ. Phức tạp như vậy nên nhiệm vụ của chức năng gán nhãn từ loại so với bộ tách từ không hề đơn giản hơn.</w:t>
      </w:r>
    </w:p>
    <w:p w:rsidR="00CD143B" w:rsidRDefault="00583924" w:rsidP="00AA0DEC">
      <w:pPr>
        <w:ind w:firstLine="540"/>
        <w:contextualSpacing/>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Tuy nhiê, cũng giống như</w:t>
      </w:r>
      <w:r w:rsidR="004938E7">
        <w:rPr>
          <w:rStyle w:val="Emphasis"/>
          <w:rFonts w:eastAsia="Times New Roman" w:cs="Arial"/>
          <w:b w:val="0"/>
          <w:bCs/>
          <w:color w:val="000000" w:themeColor="text1"/>
          <w:kern w:val="28"/>
          <w:sz w:val="26"/>
          <w:szCs w:val="26"/>
        </w:rPr>
        <w:t xml:space="preserve"> hệ thống tách từ, hệ thống gán nhãn từ loại tiếng </w:t>
      </w:r>
      <w:r w:rsidR="001C0516">
        <w:rPr>
          <w:rStyle w:val="Emphasis"/>
          <w:rFonts w:eastAsia="Times New Roman" w:cs="Arial"/>
          <w:b w:val="0"/>
          <w:bCs/>
          <w:color w:val="000000" w:themeColor="text1"/>
          <w:kern w:val="28"/>
          <w:sz w:val="26"/>
          <w:szCs w:val="26"/>
        </w:rPr>
        <w:t>Việt</w:t>
      </w:r>
      <w:r w:rsidR="004938E7">
        <w:rPr>
          <w:rStyle w:val="Emphasis"/>
          <w:rFonts w:eastAsia="Times New Roman" w:cs="Arial"/>
          <w:b w:val="0"/>
          <w:bCs/>
          <w:color w:val="000000" w:themeColor="text1"/>
          <w:kern w:val="28"/>
          <w:sz w:val="26"/>
          <w:szCs w:val="26"/>
        </w:rPr>
        <w:t xml:space="preserve"> cũng đã được nghiên cứu rất nhiều ở </w:t>
      </w:r>
      <w:r w:rsidR="001C0516">
        <w:rPr>
          <w:rStyle w:val="Emphasis"/>
          <w:rFonts w:eastAsia="Times New Roman" w:cs="Arial"/>
          <w:b w:val="0"/>
          <w:bCs/>
          <w:color w:val="000000" w:themeColor="text1"/>
          <w:kern w:val="28"/>
          <w:sz w:val="26"/>
          <w:szCs w:val="26"/>
        </w:rPr>
        <w:t>Việt</w:t>
      </w:r>
      <w:r w:rsidR="004938E7">
        <w:rPr>
          <w:rStyle w:val="Emphasis"/>
          <w:rFonts w:eastAsia="Times New Roman" w:cs="Arial"/>
          <w:b w:val="0"/>
          <w:bCs/>
          <w:color w:val="000000" w:themeColor="text1"/>
          <w:kern w:val="28"/>
          <w:sz w:val="26"/>
          <w:szCs w:val="26"/>
        </w:rPr>
        <w:t xml:space="preserve"> Nam. Trong tầm hiểu biết của mình, </w:t>
      </w:r>
      <w:r w:rsidR="00BE73CB">
        <w:rPr>
          <w:rStyle w:val="Emphasis"/>
          <w:rFonts w:eastAsia="Times New Roman" w:cs="Arial"/>
          <w:b w:val="0"/>
          <w:bCs/>
          <w:color w:val="000000" w:themeColor="text1"/>
          <w:kern w:val="28"/>
          <w:sz w:val="26"/>
          <w:szCs w:val="26"/>
        </w:rPr>
        <w:t>đồ án</w:t>
      </w:r>
      <w:r w:rsidR="004938E7">
        <w:rPr>
          <w:rStyle w:val="Emphasis"/>
          <w:rFonts w:eastAsia="Times New Roman" w:cs="Arial"/>
          <w:b w:val="0"/>
          <w:bCs/>
          <w:color w:val="000000" w:themeColor="text1"/>
          <w:kern w:val="28"/>
          <w:sz w:val="26"/>
          <w:szCs w:val="26"/>
        </w:rPr>
        <w:t xml:space="preserve"> đã tìm hiểu và biết đến hai hệ thống tách từ cho kết quả rất khả quan. Đó là hệ thống tách từ VnTagger cũng thuộc nhánh đề tài “xử lí văn bản tiếng </w:t>
      </w:r>
      <w:r w:rsidR="001C0516">
        <w:rPr>
          <w:rStyle w:val="Emphasis"/>
          <w:rFonts w:eastAsia="Times New Roman" w:cs="Arial"/>
          <w:b w:val="0"/>
          <w:bCs/>
          <w:color w:val="000000" w:themeColor="text1"/>
          <w:kern w:val="28"/>
          <w:sz w:val="26"/>
          <w:szCs w:val="26"/>
        </w:rPr>
        <w:t>Việt</w:t>
      </w:r>
      <w:r w:rsidR="004938E7">
        <w:rPr>
          <w:rStyle w:val="Emphasis"/>
          <w:rFonts w:eastAsia="Times New Roman" w:cs="Arial"/>
          <w:b w:val="0"/>
          <w:bCs/>
          <w:color w:val="000000" w:themeColor="text1"/>
          <w:kern w:val="28"/>
          <w:sz w:val="26"/>
          <w:szCs w:val="26"/>
        </w:rPr>
        <w:t xml:space="preserve">” do giáo sư Hồ Tú Bảo chủ trì và hệ thống vnqtag của Lê Hồng Phương. Qua thực nghiệm trên dữ liệu là các bài văn sưu tầm trên mạng, </w:t>
      </w:r>
      <w:r w:rsidR="00BE73CB">
        <w:rPr>
          <w:rStyle w:val="Emphasis"/>
          <w:rFonts w:eastAsia="Times New Roman" w:cs="Arial"/>
          <w:b w:val="0"/>
          <w:bCs/>
          <w:color w:val="000000" w:themeColor="text1"/>
          <w:kern w:val="28"/>
          <w:sz w:val="26"/>
          <w:szCs w:val="26"/>
        </w:rPr>
        <w:t>đồ án</w:t>
      </w:r>
      <w:r w:rsidR="004938E7">
        <w:rPr>
          <w:rStyle w:val="Emphasis"/>
          <w:rFonts w:eastAsia="Times New Roman" w:cs="Arial"/>
          <w:b w:val="0"/>
          <w:bCs/>
          <w:color w:val="000000" w:themeColor="text1"/>
          <w:kern w:val="28"/>
          <w:sz w:val="26"/>
          <w:szCs w:val="26"/>
        </w:rPr>
        <w:t xml:space="preserve"> nhận thấy bộ VnTagger cho kết quả khả quan hơn nhưng bộ VnTagger sử dụng một tập nhãn từ loại có phần hơi khác biệt so với tập nhãn từ loại mà tậ</w:t>
      </w:r>
      <w:r w:rsidR="00385912">
        <w:rPr>
          <w:rStyle w:val="Emphasis"/>
          <w:rFonts w:eastAsia="Times New Roman" w:cs="Arial"/>
          <w:b w:val="0"/>
          <w:bCs/>
          <w:color w:val="000000" w:themeColor="text1"/>
          <w:kern w:val="28"/>
          <w:sz w:val="26"/>
          <w:szCs w:val="26"/>
        </w:rPr>
        <w:t xml:space="preserve">p luật cú pháp sử dụng. Do không kịp thời gian để config lại tập nhãn cho thích hợp, nên </w:t>
      </w:r>
      <w:r w:rsidR="00BE73CB">
        <w:rPr>
          <w:rStyle w:val="Emphasis"/>
          <w:rFonts w:eastAsia="Times New Roman" w:cs="Arial"/>
          <w:b w:val="0"/>
          <w:bCs/>
          <w:color w:val="000000" w:themeColor="text1"/>
          <w:kern w:val="28"/>
          <w:sz w:val="26"/>
          <w:szCs w:val="26"/>
        </w:rPr>
        <w:t>đồ án</w:t>
      </w:r>
      <w:r w:rsidR="00385912">
        <w:rPr>
          <w:rStyle w:val="Emphasis"/>
          <w:rFonts w:eastAsia="Times New Roman" w:cs="Arial"/>
          <w:b w:val="0"/>
          <w:bCs/>
          <w:color w:val="000000" w:themeColor="text1"/>
          <w:kern w:val="28"/>
          <w:sz w:val="26"/>
          <w:szCs w:val="26"/>
        </w:rPr>
        <w:t xml:space="preserve"> quyết định sẽ sử dụng luôn bộ vnqtag của Lê Hồng Phương để thực hiện chức năng gán nhãn từ loại cho bộ phân tích cú pháp. Bản thân bộ gán nhãn từ loại vnqtag cũng cho độ chính xác rất cao, trên 90% nên lựa chọn này là hoàn toàn có thể chấp nhận được. </w:t>
      </w:r>
    </w:p>
    <w:p w:rsidR="00385912" w:rsidRPr="008F55B7" w:rsidRDefault="00385912" w:rsidP="00AA0DEC">
      <w:pPr>
        <w:ind w:firstLine="540"/>
        <w:contextualSpacing/>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Mô tả của chức năng gán nhãn từ loại:</w:t>
      </w:r>
    </w:p>
    <w:p w:rsidR="007705D3" w:rsidRDefault="007705D3" w:rsidP="007705D3">
      <w:pPr>
        <w:pStyle w:val="Caption"/>
        <w:keepNext/>
      </w:pPr>
      <w:bookmarkStart w:id="245" w:name="_Toc294161425"/>
      <w:r>
        <w:t xml:space="preserve">Bảng </w:t>
      </w:r>
      <w:fldSimple w:instr=" STYLEREF 1 \s ">
        <w:r w:rsidR="00671BFB">
          <w:rPr>
            <w:noProof/>
          </w:rPr>
          <w:t>4</w:t>
        </w:r>
      </w:fldSimple>
      <w:r w:rsidR="00671BFB">
        <w:noBreakHyphen/>
      </w:r>
      <w:fldSimple w:instr=" SEQ Bảng \* ARABIC \s 1 ">
        <w:r w:rsidR="00671BFB">
          <w:rPr>
            <w:noProof/>
          </w:rPr>
          <w:t>2</w:t>
        </w:r>
      </w:fldSimple>
      <w:r>
        <w:t>. Mô tả của chức năng gán nhãn từ loại</w:t>
      </w:r>
      <w:bookmarkEnd w:id="245"/>
    </w:p>
    <w:tbl>
      <w:tblPr>
        <w:tblStyle w:val="TableGrid"/>
        <w:tblW w:w="0" w:type="auto"/>
        <w:tblLook w:val="04A0"/>
      </w:tblPr>
      <w:tblGrid>
        <w:gridCol w:w="9004"/>
      </w:tblGrid>
      <w:tr w:rsidR="00385912" w:rsidTr="007705D3">
        <w:tc>
          <w:tcPr>
            <w:tcW w:w="9004" w:type="dxa"/>
          </w:tcPr>
          <w:p w:rsidR="00385912" w:rsidRDefault="00385912" w:rsidP="00AA0DEC">
            <w:pPr>
              <w:contextualSpacing/>
            </w:pPr>
            <w:r w:rsidRPr="0007158C">
              <w:rPr>
                <w:b/>
              </w:rPr>
              <w:t>Đầu vào:</w:t>
            </w:r>
            <w:r>
              <w:rPr>
                <w:b/>
              </w:rPr>
              <w:t xml:space="preserve"> </w:t>
            </w:r>
            <w:r>
              <w:t xml:space="preserve">Đầu ra của bộ tách từ </w:t>
            </w:r>
          </w:p>
          <w:p w:rsidR="00385912" w:rsidRPr="0007158C" w:rsidRDefault="00385912" w:rsidP="00AA0DEC">
            <w:pPr>
              <w:contextualSpacing/>
            </w:pPr>
            <w:r>
              <w:rPr>
                <w:i/>
              </w:rPr>
              <w:t>“hôm_nay tôi đến trường bằng xe_máy”</w:t>
            </w:r>
          </w:p>
        </w:tc>
      </w:tr>
      <w:tr w:rsidR="00385912" w:rsidTr="007705D3">
        <w:tc>
          <w:tcPr>
            <w:tcW w:w="9004" w:type="dxa"/>
          </w:tcPr>
          <w:p w:rsidR="00385912" w:rsidRDefault="00385912" w:rsidP="00AA0DEC">
            <w:pPr>
              <w:contextualSpacing/>
            </w:pPr>
            <w:r>
              <w:rPr>
                <w:b/>
              </w:rPr>
              <w:t xml:space="preserve">Đầu ra: </w:t>
            </w:r>
            <w:r w:rsidR="00373C01">
              <w:t>là tập các từ đã được gán nhãn</w:t>
            </w:r>
          </w:p>
          <w:p w:rsidR="00373C01" w:rsidRDefault="00385912" w:rsidP="00AA0DEC">
            <w:pPr>
              <w:contextualSpacing/>
              <w:rPr>
                <w:i/>
              </w:rPr>
            </w:pPr>
            <w:r>
              <w:rPr>
                <w:i/>
              </w:rPr>
              <w:t xml:space="preserve">hôm_nay </w:t>
            </w:r>
            <w:r w:rsidR="00373C01">
              <w:rPr>
                <w:i/>
              </w:rPr>
              <w:t>N(danh từ)</w:t>
            </w:r>
          </w:p>
          <w:p w:rsidR="00373C01" w:rsidRDefault="00385912" w:rsidP="00AA0DEC">
            <w:pPr>
              <w:contextualSpacing/>
              <w:rPr>
                <w:i/>
              </w:rPr>
            </w:pPr>
            <w:r>
              <w:rPr>
                <w:i/>
              </w:rPr>
              <w:t>tôi</w:t>
            </w:r>
            <w:r w:rsidR="00373C01">
              <w:rPr>
                <w:i/>
              </w:rPr>
              <w:t xml:space="preserve"> P(đại từ)</w:t>
            </w:r>
          </w:p>
          <w:p w:rsidR="00373C01" w:rsidRDefault="00385912" w:rsidP="00AA0DEC">
            <w:pPr>
              <w:contextualSpacing/>
              <w:rPr>
                <w:i/>
              </w:rPr>
            </w:pPr>
            <w:r>
              <w:rPr>
                <w:i/>
              </w:rPr>
              <w:t>đến</w:t>
            </w:r>
            <w:r w:rsidR="00373C01">
              <w:rPr>
                <w:i/>
              </w:rPr>
              <w:t xml:space="preserve"> V(động từ)</w:t>
            </w:r>
          </w:p>
          <w:p w:rsidR="00373C01" w:rsidRDefault="00385912" w:rsidP="00AA0DEC">
            <w:pPr>
              <w:contextualSpacing/>
              <w:rPr>
                <w:i/>
              </w:rPr>
            </w:pPr>
            <w:r>
              <w:rPr>
                <w:i/>
              </w:rPr>
              <w:t>trường</w:t>
            </w:r>
            <w:r w:rsidR="00373C01">
              <w:rPr>
                <w:i/>
              </w:rPr>
              <w:t xml:space="preserve"> N(danh từ)</w:t>
            </w:r>
            <w:r>
              <w:rPr>
                <w:i/>
              </w:rPr>
              <w:t xml:space="preserve"> </w:t>
            </w:r>
          </w:p>
          <w:p w:rsidR="00373C01" w:rsidRDefault="00385912" w:rsidP="00AA0DEC">
            <w:pPr>
              <w:contextualSpacing/>
              <w:rPr>
                <w:i/>
              </w:rPr>
            </w:pPr>
            <w:r>
              <w:rPr>
                <w:i/>
              </w:rPr>
              <w:t>bằng</w:t>
            </w:r>
            <w:r w:rsidR="00373C01">
              <w:rPr>
                <w:i/>
              </w:rPr>
              <w:t xml:space="preserve"> C(giới từ)</w:t>
            </w:r>
          </w:p>
          <w:p w:rsidR="00385912" w:rsidRPr="0007158C" w:rsidRDefault="00385912" w:rsidP="00AA0DEC">
            <w:pPr>
              <w:contextualSpacing/>
              <w:rPr>
                <w:i/>
              </w:rPr>
            </w:pPr>
            <w:r>
              <w:rPr>
                <w:i/>
              </w:rPr>
              <w:t>xe_má</w:t>
            </w:r>
            <w:r w:rsidR="00373C01">
              <w:rPr>
                <w:i/>
              </w:rPr>
              <w:t>y N(danh từ)</w:t>
            </w:r>
          </w:p>
        </w:tc>
      </w:tr>
      <w:tr w:rsidR="00385912" w:rsidTr="007705D3">
        <w:tc>
          <w:tcPr>
            <w:tcW w:w="9004" w:type="dxa"/>
          </w:tcPr>
          <w:p w:rsidR="00385912" w:rsidRPr="0007158C" w:rsidRDefault="00385912" w:rsidP="00AA0DEC">
            <w:pPr>
              <w:contextualSpacing/>
            </w:pPr>
            <w:r>
              <w:rPr>
                <w:b/>
              </w:rPr>
              <w:t xml:space="preserve">Cách thực hiện: </w:t>
            </w:r>
            <w:r>
              <w:t xml:space="preserve">sử dụng hệ thống </w:t>
            </w:r>
            <w:r w:rsidR="00373C01">
              <w:t>gán nhãn từ loại vnqtag</w:t>
            </w:r>
          </w:p>
        </w:tc>
      </w:tr>
    </w:tbl>
    <w:p w:rsidR="00790BAC" w:rsidRDefault="00790BAC" w:rsidP="00AA0DEC">
      <w:pPr>
        <w:pStyle w:val="Heading3"/>
        <w:contextualSpacing/>
        <w:rPr>
          <w:rStyle w:val="Emphasis"/>
          <w:rFonts w:cs="Arial"/>
          <w:b/>
          <w:bCs/>
          <w:color w:val="000000" w:themeColor="text1"/>
          <w:kern w:val="28"/>
          <w:sz w:val="26"/>
          <w:szCs w:val="26"/>
        </w:rPr>
      </w:pPr>
      <w:bookmarkStart w:id="246" w:name="_Toc294161709"/>
      <w:r>
        <w:rPr>
          <w:rStyle w:val="Emphasis"/>
          <w:rFonts w:cs="Arial"/>
          <w:b/>
          <w:bCs/>
          <w:color w:val="000000" w:themeColor="text1"/>
          <w:kern w:val="28"/>
          <w:sz w:val="26"/>
          <w:szCs w:val="26"/>
        </w:rPr>
        <w:t>Quản lý luật (Rule Manager)</w:t>
      </w:r>
      <w:bookmarkEnd w:id="246"/>
    </w:p>
    <w:p w:rsidR="00790BAC" w:rsidRDefault="00B02D60" w:rsidP="00AA0DEC">
      <w:pPr>
        <w:ind w:firstLine="540"/>
        <w:contextualSpacing/>
      </w:pPr>
      <w:r>
        <w:t>C</w:t>
      </w:r>
      <w:r w:rsidR="00B807C2">
        <w:t>hức năng</w:t>
      </w:r>
      <w:r>
        <w:t xml:space="preserve"> quản lý luật</w:t>
      </w:r>
      <w:r w:rsidR="00B807C2">
        <w:t xml:space="preserve"> </w:t>
      </w:r>
      <w:r>
        <w:t>có hai nhiệm vụ chính là</w:t>
      </w:r>
      <w:r w:rsidR="00B807C2">
        <w:t xml:space="preserve"> load file dữ liệu chứa tập luật cú pháp và tính toán xác suất PCFG cho mỗi luật dựa vào tập VietTreeBank.</w:t>
      </w:r>
    </w:p>
    <w:p w:rsidR="00B02D60" w:rsidRDefault="00B02D60" w:rsidP="00AA0DEC">
      <w:pPr>
        <w:pStyle w:val="Heading4"/>
        <w:contextualSpacing/>
      </w:pPr>
      <w:bookmarkStart w:id="247" w:name="_Toc294161710"/>
      <w:r>
        <w:lastRenderedPageBreak/>
        <w:t>Load file dữ liệu chứa tập luật</w:t>
      </w:r>
      <w:bookmarkEnd w:id="247"/>
    </w:p>
    <w:p w:rsidR="008B08A6" w:rsidRDefault="008B08A6" w:rsidP="008B08A6">
      <w:pPr>
        <w:pStyle w:val="Caption"/>
        <w:keepNext/>
      </w:pPr>
      <w:bookmarkStart w:id="248" w:name="_Toc294161426"/>
      <w:r>
        <w:t xml:space="preserve">Bảng </w:t>
      </w:r>
      <w:fldSimple w:instr=" STYLEREF 1 \s ">
        <w:r w:rsidR="00671BFB">
          <w:rPr>
            <w:noProof/>
          </w:rPr>
          <w:t>4</w:t>
        </w:r>
      </w:fldSimple>
      <w:r w:rsidR="00671BFB">
        <w:noBreakHyphen/>
      </w:r>
      <w:fldSimple w:instr=" SEQ Bảng \* ARABIC \s 1 ">
        <w:r w:rsidR="00671BFB">
          <w:rPr>
            <w:noProof/>
          </w:rPr>
          <w:t>3</w:t>
        </w:r>
      </w:fldSimple>
      <w:r>
        <w:t>. Bảng mô tả của chức năng load dữ liệu</w:t>
      </w:r>
      <w:bookmarkEnd w:id="248"/>
    </w:p>
    <w:tbl>
      <w:tblPr>
        <w:tblStyle w:val="TableGrid"/>
        <w:tblW w:w="0" w:type="auto"/>
        <w:tblLook w:val="04A0"/>
      </w:tblPr>
      <w:tblGrid>
        <w:gridCol w:w="9004"/>
      </w:tblGrid>
      <w:tr w:rsidR="00B02D60" w:rsidTr="008B08A6">
        <w:tc>
          <w:tcPr>
            <w:tcW w:w="9004" w:type="dxa"/>
          </w:tcPr>
          <w:p w:rsidR="00B02D60" w:rsidRPr="0007158C" w:rsidRDefault="00B02D60" w:rsidP="00AA0DEC">
            <w:pPr>
              <w:contextualSpacing/>
            </w:pPr>
            <w:r w:rsidRPr="0007158C">
              <w:rPr>
                <w:b/>
              </w:rPr>
              <w:t>Đầu vào:</w:t>
            </w:r>
            <w:r>
              <w:rPr>
                <w:b/>
              </w:rPr>
              <w:t xml:space="preserve"> </w:t>
            </w:r>
            <w:r>
              <w:t>file dữ liệu chứa tập luật cú pháp được lưu trên máy.</w:t>
            </w:r>
          </w:p>
        </w:tc>
      </w:tr>
      <w:tr w:rsidR="00B02D60" w:rsidTr="008B08A6">
        <w:tc>
          <w:tcPr>
            <w:tcW w:w="9004" w:type="dxa"/>
          </w:tcPr>
          <w:p w:rsidR="00B02D60" w:rsidRPr="00B02D60" w:rsidRDefault="00B02D60" w:rsidP="00AA0DEC">
            <w:pPr>
              <w:contextualSpacing/>
              <w:rPr>
                <w:i/>
              </w:rPr>
            </w:pPr>
            <w:r>
              <w:rPr>
                <w:b/>
              </w:rPr>
              <w:t xml:space="preserve">Đầu ra: </w:t>
            </w:r>
            <w:r>
              <w:t>Tập luật cú pháp được lưu trữ bằng cấu trúc dữ liệu bảng băm.</w:t>
            </w:r>
          </w:p>
        </w:tc>
      </w:tr>
      <w:tr w:rsidR="00B02D60" w:rsidTr="008B08A6">
        <w:tc>
          <w:tcPr>
            <w:tcW w:w="9004" w:type="dxa"/>
          </w:tcPr>
          <w:p w:rsidR="008710E2" w:rsidRDefault="00B02D60" w:rsidP="00AA0DEC">
            <w:pPr>
              <w:contextualSpacing/>
            </w:pPr>
            <w:r>
              <w:rPr>
                <w:b/>
              </w:rPr>
              <w:t>Cách thực hiện:</w:t>
            </w:r>
            <w:r w:rsidR="008710E2">
              <w:t xml:space="preserve"> </w:t>
            </w:r>
          </w:p>
          <w:p w:rsidR="00B02D60" w:rsidRDefault="00AF17A7" w:rsidP="0091097F">
            <w:pPr>
              <w:pStyle w:val="ListParagraph"/>
              <w:numPr>
                <w:ilvl w:val="0"/>
                <w:numId w:val="24"/>
              </w:numPr>
            </w:pPr>
            <w:r>
              <w:t>Truy cập file để lấy ra các luật cú pháp được lưu trong file.</w:t>
            </w:r>
          </w:p>
          <w:p w:rsidR="008710E2" w:rsidRPr="008710E2" w:rsidRDefault="00237393" w:rsidP="0091097F">
            <w:pPr>
              <w:pStyle w:val="ListParagraph"/>
              <w:numPr>
                <w:ilvl w:val="0"/>
                <w:numId w:val="24"/>
              </w:numPr>
            </w:pPr>
            <w:r>
              <w:t>Với mỗi luật đọc được, đẩy luật vào khối dữ liệu của bảng băm với khóa là vế phải của luật, những luật có cùng vế phải sẽ nằm trong cùng một khối dữ liệu</w:t>
            </w:r>
            <w:r w:rsidR="00AF17A7">
              <w:t>.</w:t>
            </w:r>
          </w:p>
        </w:tc>
      </w:tr>
    </w:tbl>
    <w:p w:rsidR="00B02D60" w:rsidRDefault="00B02D60" w:rsidP="00AA0DEC">
      <w:pPr>
        <w:contextualSpacing/>
        <w:jc w:val="left"/>
        <w:rPr>
          <w:rStyle w:val="Emphasis"/>
          <w:rFonts w:eastAsia="Times New Roman" w:cs="Arial"/>
          <w:b w:val="0"/>
          <w:bCs/>
          <w:color w:val="000000" w:themeColor="text1"/>
          <w:kern w:val="28"/>
          <w:sz w:val="26"/>
          <w:szCs w:val="26"/>
        </w:rPr>
      </w:pPr>
    </w:p>
    <w:p w:rsidR="005B3E37" w:rsidRDefault="006A7FCF" w:rsidP="00AA0DEC">
      <w:pPr>
        <w:pStyle w:val="Heading4"/>
        <w:contextualSpacing/>
      </w:pPr>
      <w:bookmarkStart w:id="249" w:name="_Toc294161711"/>
      <w:r>
        <w:rPr>
          <w:rStyle w:val="Emphasis"/>
          <w:rFonts w:cs="Arial"/>
          <w:b/>
          <w:bCs/>
          <w:color w:val="000000" w:themeColor="text1"/>
          <w:kern w:val="28"/>
          <w:sz w:val="26"/>
          <w:szCs w:val="26"/>
        </w:rPr>
        <w:t>Tính xác suất PCFG cho mỗi luật</w:t>
      </w:r>
      <w:bookmarkEnd w:id="249"/>
    </w:p>
    <w:p w:rsidR="001D6794" w:rsidRPr="001D6794" w:rsidRDefault="001D6794" w:rsidP="001D6794">
      <w:pPr>
        <w:ind w:firstLine="426"/>
      </w:pPr>
      <w:r>
        <w:t>Dưới đây là hình minh họa cho chức năng tính xác suất PCFG:</w:t>
      </w:r>
    </w:p>
    <w:p w:rsidR="007705D3" w:rsidRDefault="003F09E9" w:rsidP="007705D3">
      <w:pPr>
        <w:pStyle w:val="Heading4"/>
        <w:numPr>
          <w:ilvl w:val="0"/>
          <w:numId w:val="0"/>
        </w:numPr>
        <w:contextualSpacing/>
        <w:jc w:val="center"/>
      </w:pPr>
      <w:r>
        <w:rPr>
          <w:noProof/>
        </w:rPr>
        <w:drawing>
          <wp:inline distT="0" distB="0" distL="0" distR="0">
            <wp:extent cx="3629025" cy="3419475"/>
            <wp:effectExtent l="19050" t="0" r="9525" b="0"/>
            <wp:docPr id="1711" name="Picture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109"/>
                    <a:srcRect/>
                    <a:stretch>
                      <a:fillRect/>
                    </a:stretch>
                  </pic:blipFill>
                  <pic:spPr bwMode="auto">
                    <a:xfrm>
                      <a:off x="0" y="0"/>
                      <a:ext cx="3629025" cy="3419475"/>
                    </a:xfrm>
                    <a:prstGeom prst="rect">
                      <a:avLst/>
                    </a:prstGeom>
                    <a:noFill/>
                    <a:ln w="9525">
                      <a:noFill/>
                      <a:miter lim="800000"/>
                      <a:headEnd/>
                      <a:tailEnd/>
                    </a:ln>
                  </pic:spPr>
                </pic:pic>
              </a:graphicData>
            </a:graphic>
          </wp:inline>
        </w:drawing>
      </w:r>
    </w:p>
    <w:p w:rsidR="006A7FCF" w:rsidRDefault="007705D3" w:rsidP="007705D3">
      <w:pPr>
        <w:pStyle w:val="Caption"/>
      </w:pPr>
      <w:bookmarkStart w:id="250" w:name="_Toc294161413"/>
      <w:r>
        <w:t xml:space="preserve">Hình </w:t>
      </w:r>
      <w:fldSimple w:instr=" STYLEREF 1 \s ">
        <w:r w:rsidR="00671BFB">
          <w:rPr>
            <w:noProof/>
          </w:rPr>
          <w:t>4</w:t>
        </w:r>
      </w:fldSimple>
      <w:r w:rsidR="00671BFB">
        <w:noBreakHyphen/>
      </w:r>
      <w:fldSimple w:instr=" SEQ Hình \* ARABIC \s 1 ">
        <w:r w:rsidR="00671BFB">
          <w:rPr>
            <w:noProof/>
          </w:rPr>
          <w:t>2</w:t>
        </w:r>
      </w:fldSimple>
      <w:r>
        <w:t xml:space="preserve">. </w:t>
      </w:r>
      <w:r w:rsidR="001D6794">
        <w:t>Mô hình tính xác suất PCFG cho mỗi luật.</w:t>
      </w:r>
      <w:bookmarkEnd w:id="250"/>
    </w:p>
    <w:p w:rsidR="001D6794" w:rsidRPr="001D6794" w:rsidRDefault="001D6794" w:rsidP="001D6794">
      <w:pPr>
        <w:ind w:firstLine="426"/>
      </w:pPr>
      <w:r>
        <w:t xml:space="preserve">Đây là chức năng tính toán các thông số cho mỗi luật dựa vào tập dữ liệu huấn luyện mẫu. Chức năng này cần phải sử dụng một lượng dữ liệu mẫu đủ lớn để cho tham số PCFG trở nên chính xác tương đối. </w:t>
      </w:r>
    </w:p>
    <w:p w:rsidR="001D6794" w:rsidRDefault="001D6794" w:rsidP="001D6794">
      <w:pPr>
        <w:pStyle w:val="Caption"/>
        <w:keepNext/>
      </w:pPr>
      <w:bookmarkStart w:id="251" w:name="_Toc294161427"/>
      <w:r>
        <w:t xml:space="preserve">Bảng </w:t>
      </w:r>
      <w:fldSimple w:instr=" STYLEREF 1 \s ">
        <w:r w:rsidR="00671BFB">
          <w:rPr>
            <w:noProof/>
          </w:rPr>
          <w:t>4</w:t>
        </w:r>
      </w:fldSimple>
      <w:r w:rsidR="00671BFB">
        <w:noBreakHyphen/>
      </w:r>
      <w:fldSimple w:instr=" SEQ Bảng \* ARABIC \s 1 ">
        <w:r w:rsidR="00671BFB">
          <w:rPr>
            <w:noProof/>
          </w:rPr>
          <w:t>4</w:t>
        </w:r>
      </w:fldSimple>
      <w:r>
        <w:t xml:space="preserve">. </w:t>
      </w:r>
      <w:r w:rsidR="008B08A6">
        <w:t>Bảng m</w:t>
      </w:r>
      <w:r>
        <w:t>ô tả của chức năng tính xác suất PCFG</w:t>
      </w:r>
      <w:bookmarkEnd w:id="251"/>
    </w:p>
    <w:tbl>
      <w:tblPr>
        <w:tblStyle w:val="TableGrid"/>
        <w:tblW w:w="0" w:type="auto"/>
        <w:tblLook w:val="04A0"/>
      </w:tblPr>
      <w:tblGrid>
        <w:gridCol w:w="9004"/>
      </w:tblGrid>
      <w:tr w:rsidR="006A7FCF" w:rsidTr="008E7CA0">
        <w:tc>
          <w:tcPr>
            <w:tcW w:w="9004" w:type="dxa"/>
          </w:tcPr>
          <w:p w:rsidR="006A7FCF" w:rsidRPr="0007158C" w:rsidRDefault="006A7FCF" w:rsidP="00AA0DEC">
            <w:pPr>
              <w:ind w:firstLine="360"/>
              <w:contextualSpacing/>
            </w:pPr>
            <w:r w:rsidRPr="0007158C">
              <w:rPr>
                <w:b/>
              </w:rPr>
              <w:t>Đầu vào:</w:t>
            </w:r>
            <w:r>
              <w:rPr>
                <w:b/>
              </w:rPr>
              <w:t xml:space="preserve"> </w:t>
            </w:r>
            <w:r w:rsidR="00DE2215">
              <w:t>tập dữ liệu VietTreeBank</w:t>
            </w:r>
          </w:p>
        </w:tc>
      </w:tr>
      <w:tr w:rsidR="006A7FCF" w:rsidTr="008E7CA0">
        <w:tc>
          <w:tcPr>
            <w:tcW w:w="9004" w:type="dxa"/>
          </w:tcPr>
          <w:p w:rsidR="006A7FCF" w:rsidRPr="00B02D60" w:rsidRDefault="006A7FCF" w:rsidP="00AA0DEC">
            <w:pPr>
              <w:ind w:left="360"/>
              <w:contextualSpacing/>
              <w:rPr>
                <w:i/>
              </w:rPr>
            </w:pPr>
            <w:r>
              <w:rPr>
                <w:b/>
              </w:rPr>
              <w:t xml:space="preserve">Đầu ra: </w:t>
            </w:r>
            <w:r w:rsidR="00DE2215">
              <w:t>tập các xác suất tương ứng cho mỗi luật cú pháp của văn phạm phi ngữ cảnh.</w:t>
            </w:r>
          </w:p>
        </w:tc>
      </w:tr>
      <w:tr w:rsidR="006A7FCF" w:rsidTr="008E7CA0">
        <w:tc>
          <w:tcPr>
            <w:tcW w:w="9004" w:type="dxa"/>
          </w:tcPr>
          <w:p w:rsidR="00DE2215" w:rsidRDefault="006A7FCF" w:rsidP="00AA0DEC">
            <w:pPr>
              <w:spacing w:line="360" w:lineRule="auto"/>
              <w:ind w:firstLine="360"/>
              <w:contextualSpacing/>
            </w:pPr>
            <w:r>
              <w:rPr>
                <w:b/>
              </w:rPr>
              <w:t>Cách thực hiện:</w:t>
            </w:r>
            <w:r>
              <w:t xml:space="preserve"> </w:t>
            </w:r>
            <w:r w:rsidR="00DE2215">
              <w:t>Chi tiết các bước thực hiện của chức năng này như sau :</w:t>
            </w:r>
          </w:p>
          <w:p w:rsidR="00DE2215" w:rsidRDefault="00DE2215" w:rsidP="0091097F">
            <w:pPr>
              <w:numPr>
                <w:ilvl w:val="0"/>
                <w:numId w:val="26"/>
              </w:numPr>
              <w:spacing w:line="288" w:lineRule="auto"/>
              <w:contextualSpacing/>
              <w:rPr>
                <w:i/>
              </w:rPr>
            </w:pPr>
            <w:r w:rsidRPr="00FD15B1">
              <w:rPr>
                <w:b/>
                <w:u w:val="single"/>
              </w:rPr>
              <w:t>Bước 1:</w:t>
            </w:r>
            <w:r>
              <w:rPr>
                <w:b/>
              </w:rPr>
              <w:t xml:space="preserve"> </w:t>
            </w:r>
            <w:r w:rsidRPr="00420715">
              <w:rPr>
                <w:i/>
              </w:rPr>
              <w:t xml:space="preserve">Duyệt qua lần lượt các cây phân tích trong </w:t>
            </w:r>
            <w:r w:rsidR="005D4602">
              <w:rPr>
                <w:i/>
              </w:rPr>
              <w:t>Viet</w:t>
            </w:r>
            <w:r w:rsidRPr="00420715">
              <w:rPr>
                <w:i/>
              </w:rPr>
              <w:t xml:space="preserve">Treebank, </w:t>
            </w:r>
            <w:r w:rsidRPr="00420715">
              <w:rPr>
                <w:i/>
              </w:rPr>
              <w:lastRenderedPageBreak/>
              <w:t xml:space="preserve">chuyển cây về cấu trúc phù hợp để có thể dễ dàng tính được số </w:t>
            </w:r>
            <w:r>
              <w:rPr>
                <w:i/>
              </w:rPr>
              <w:t>lần sử dụng cho mỗi luật.</w:t>
            </w:r>
          </w:p>
          <w:p w:rsidR="00DE2215" w:rsidRDefault="00DE2215" w:rsidP="0091097F">
            <w:pPr>
              <w:numPr>
                <w:ilvl w:val="0"/>
                <w:numId w:val="26"/>
              </w:numPr>
              <w:spacing w:line="288" w:lineRule="auto"/>
              <w:contextualSpacing/>
              <w:rPr>
                <w:i/>
              </w:rPr>
            </w:pPr>
            <w:r>
              <w:rPr>
                <w:b/>
                <w:u w:val="single"/>
              </w:rPr>
              <w:t>Bước 2:</w:t>
            </w:r>
            <w:r>
              <w:rPr>
                <w:i/>
              </w:rPr>
              <w:t xml:space="preserve"> Với mỗi một cây, tiến hành đếm số lần sử dụng của mỗi luật trong cây và lưu lại con số này ra một file riêng. Mỗi một luật được lưu trong file sẽ đi kèm với một giá trị số nguyên, con số này là tổng của các lần xuất hiện của luật đó (được sử dụng) trong các cây trong Treebank mà ta đã duyệt qua. Các file này được lưu dạng text, mỗi một file sẽ lưu lại những luật có cùng vế trái đi kèm với số lần đếm được của luật đó.</w:t>
            </w:r>
          </w:p>
          <w:p w:rsidR="00DE2215" w:rsidRDefault="00DE2215" w:rsidP="0091097F">
            <w:pPr>
              <w:numPr>
                <w:ilvl w:val="0"/>
                <w:numId w:val="26"/>
              </w:numPr>
              <w:spacing w:line="288" w:lineRule="auto"/>
              <w:contextualSpacing/>
              <w:rPr>
                <w:i/>
              </w:rPr>
            </w:pPr>
            <w:r>
              <w:rPr>
                <w:b/>
                <w:u w:val="single"/>
              </w:rPr>
              <w:t xml:space="preserve">Bước 3: </w:t>
            </w:r>
            <w:r>
              <w:rPr>
                <w:i/>
              </w:rPr>
              <w:t xml:space="preserve">Sau khi duyệt hết tất cả các cây trong Treebank, ta thu được tập các file lưu lại số lần đếm được của các luật. Tiến hành tính xác suất cho mỗi một luật theo dạng: </w:t>
            </w:r>
          </w:p>
          <w:p w:rsidR="00DE2215" w:rsidRDefault="00DE2215" w:rsidP="00AA0DEC">
            <w:pPr>
              <w:spacing w:line="360" w:lineRule="auto"/>
              <w:ind w:left="2880"/>
              <w:contextualSpacing/>
              <w:rPr>
                <w:caps/>
                <w:szCs w:val="26"/>
              </w:rPr>
            </w:pPr>
            <w:r w:rsidRPr="00B416ED">
              <w:rPr>
                <w:rFonts w:eastAsiaTheme="minorHAnsi" w:cstheme="minorBidi"/>
                <w:caps/>
                <w:position w:val="-32"/>
                <w:szCs w:val="26"/>
              </w:rPr>
              <w:object w:dxaOrig="3019" w:dyaOrig="740">
                <v:shape id="_x0000_i1085" type="#_x0000_t75" style="width:150.75pt;height:36.75pt" o:ole="">
                  <v:imagedata r:id="rId110" o:title=""/>
                </v:shape>
                <o:OLEObject Type="Embed" ProgID="Equation.3" ShapeID="_x0000_i1085" DrawAspect="Content" ObjectID="_1367904137" r:id="rId111"/>
              </w:object>
            </w:r>
          </w:p>
          <w:p w:rsidR="00DE2215" w:rsidRDefault="00DE2215" w:rsidP="00AA0DEC">
            <w:pPr>
              <w:spacing w:line="360" w:lineRule="auto"/>
              <w:ind w:left="2160" w:firstLine="720"/>
              <w:contextualSpacing/>
              <w:rPr>
                <w:i/>
              </w:rPr>
            </w:pPr>
            <w:r>
              <w:rPr>
                <w:i/>
              </w:rPr>
              <w:t>Trong đó: C(*) là số lần đếm được của luật *.</w:t>
            </w:r>
          </w:p>
          <w:p w:rsidR="006A7FCF" w:rsidRPr="008710E2" w:rsidRDefault="00DE2215" w:rsidP="0091097F">
            <w:pPr>
              <w:numPr>
                <w:ilvl w:val="0"/>
                <w:numId w:val="26"/>
              </w:numPr>
              <w:spacing w:line="288" w:lineRule="auto"/>
              <w:contextualSpacing/>
            </w:pPr>
            <w:r w:rsidRPr="005B3E37">
              <w:rPr>
                <w:b/>
                <w:u w:val="single"/>
              </w:rPr>
              <w:t xml:space="preserve">Bước 4: </w:t>
            </w:r>
            <w:r w:rsidR="005B3E37" w:rsidRPr="005B3E37">
              <w:rPr>
                <w:i/>
              </w:rPr>
              <w:t xml:space="preserve">Sau khi đã có được tất cả các luật với tham số PCFG tương ứng, lưu tất cả thông tin ra một file. </w:t>
            </w:r>
          </w:p>
        </w:tc>
      </w:tr>
    </w:tbl>
    <w:p w:rsidR="00595BF6" w:rsidRDefault="00595BF6" w:rsidP="00AA0DEC">
      <w:pPr>
        <w:pStyle w:val="Heading3"/>
        <w:contextualSpacing/>
      </w:pPr>
      <w:bookmarkStart w:id="252" w:name="_Toc294161712"/>
      <w:r>
        <w:lastRenderedPageBreak/>
        <w:t>Phân tích cú pháp</w:t>
      </w:r>
      <w:bookmarkEnd w:id="252"/>
    </w:p>
    <w:p w:rsidR="00E0579E" w:rsidRDefault="006277DA" w:rsidP="00AA0DEC">
      <w:pPr>
        <w:ind w:firstLine="540"/>
        <w:contextualSpacing/>
      </w:pPr>
      <w:r>
        <w:t>Như đã trình bày</w:t>
      </w:r>
      <w:r w:rsidR="00E0579E">
        <w:t xml:space="preserve"> ở chương 3, </w:t>
      </w:r>
      <w:r w:rsidR="002C0DE4">
        <w:t>giải thuật</w:t>
      </w:r>
      <w:r>
        <w:t xml:space="preserve"> chính</w:t>
      </w:r>
      <w:r w:rsidR="002C0DE4">
        <w:t xml:space="preserve"> mà </w:t>
      </w:r>
      <w:r w:rsidR="00BE73CB">
        <w:t>đồ án</w:t>
      </w:r>
      <w:r w:rsidR="002C0DE4">
        <w:t xml:space="preserve"> sẽ sử dụng cho chức năng phân tích cú pháp của hệ thống chính là giải thuật A*.</w:t>
      </w:r>
      <w:r w:rsidR="00711AAE">
        <w:t xml:space="preserve"> </w:t>
      </w:r>
      <w:r>
        <w:t xml:space="preserve">Nhưng </w:t>
      </w:r>
      <w:r w:rsidR="00BE73CB">
        <w:t>đồ án</w:t>
      </w:r>
      <w:r>
        <w:t xml:space="preserve"> cũng sẽ xây dựng cả giải thuật CYK-Beam search như một phương án thứ hai và để tiện so sánh giữa hai giải thuật này.</w:t>
      </w:r>
    </w:p>
    <w:p w:rsidR="001D6794" w:rsidRDefault="001D6794" w:rsidP="001D6794">
      <w:pPr>
        <w:pStyle w:val="Caption"/>
        <w:keepNext/>
      </w:pPr>
      <w:bookmarkStart w:id="253" w:name="_Toc294161428"/>
      <w:r>
        <w:t xml:space="preserve">Bảng </w:t>
      </w:r>
      <w:fldSimple w:instr=" STYLEREF 1 \s ">
        <w:r w:rsidR="00671BFB">
          <w:rPr>
            <w:noProof/>
          </w:rPr>
          <w:t>4</w:t>
        </w:r>
      </w:fldSimple>
      <w:r w:rsidR="00671BFB">
        <w:noBreakHyphen/>
      </w:r>
      <w:fldSimple w:instr=" SEQ Bảng \* ARABIC \s 1 ">
        <w:r w:rsidR="00671BFB">
          <w:rPr>
            <w:noProof/>
          </w:rPr>
          <w:t>5</w:t>
        </w:r>
      </w:fldSimple>
      <w:r>
        <w:t xml:space="preserve">. </w:t>
      </w:r>
      <w:r w:rsidR="008B08A6">
        <w:t>Bảng m</w:t>
      </w:r>
      <w:r>
        <w:t>ô tả của chức năng phân tích cú pháp</w:t>
      </w:r>
      <w:bookmarkEnd w:id="253"/>
    </w:p>
    <w:tbl>
      <w:tblPr>
        <w:tblStyle w:val="TableGrid"/>
        <w:tblW w:w="0" w:type="auto"/>
        <w:tblLook w:val="04A0"/>
      </w:tblPr>
      <w:tblGrid>
        <w:gridCol w:w="9004"/>
      </w:tblGrid>
      <w:tr w:rsidR="00237393" w:rsidTr="001D6794">
        <w:tc>
          <w:tcPr>
            <w:tcW w:w="9004" w:type="dxa"/>
          </w:tcPr>
          <w:p w:rsidR="00237393" w:rsidRDefault="00237393" w:rsidP="00AA0DEC">
            <w:pPr>
              <w:ind w:firstLine="360"/>
              <w:contextualSpacing/>
            </w:pPr>
            <w:r w:rsidRPr="0007158C">
              <w:rPr>
                <w:b/>
              </w:rPr>
              <w:t>Đầu vào:</w:t>
            </w:r>
            <w:r>
              <w:rPr>
                <w:b/>
              </w:rPr>
              <w:t xml:space="preserve"> </w:t>
            </w:r>
          </w:p>
          <w:p w:rsidR="00237393" w:rsidRDefault="00237393" w:rsidP="0091097F">
            <w:pPr>
              <w:pStyle w:val="ListParagraph"/>
              <w:numPr>
                <w:ilvl w:val="0"/>
                <w:numId w:val="20"/>
              </w:numPr>
            </w:pPr>
            <w:r>
              <w:t>Câu đầu vào sau khi đã được tách từ và gán nhãn.</w:t>
            </w:r>
          </w:p>
          <w:p w:rsidR="00237393" w:rsidRDefault="00237393" w:rsidP="0091097F">
            <w:pPr>
              <w:pStyle w:val="ListParagraph"/>
              <w:numPr>
                <w:ilvl w:val="0"/>
                <w:numId w:val="20"/>
              </w:numPr>
            </w:pPr>
            <w:r>
              <w:t>Các cây phân cấp dữ liệu của các nhãn được lưu trong file.</w:t>
            </w:r>
          </w:p>
          <w:p w:rsidR="00237393" w:rsidRPr="00237393" w:rsidRDefault="00237393" w:rsidP="0091097F">
            <w:pPr>
              <w:pStyle w:val="ListParagraph"/>
              <w:numPr>
                <w:ilvl w:val="0"/>
                <w:numId w:val="20"/>
              </w:numPr>
            </w:pPr>
            <w:r>
              <w:t xml:space="preserve">Bảng băm chứa tập luật cú pháp tiếng </w:t>
            </w:r>
            <w:r w:rsidR="001C0516">
              <w:t>Việt</w:t>
            </w:r>
            <w:r>
              <w:t xml:space="preserve"> đã được tính xác suất dựa vào VietTreeBank.</w:t>
            </w:r>
          </w:p>
        </w:tc>
      </w:tr>
      <w:tr w:rsidR="00237393" w:rsidTr="001D6794">
        <w:tc>
          <w:tcPr>
            <w:tcW w:w="9004" w:type="dxa"/>
          </w:tcPr>
          <w:p w:rsidR="00237393" w:rsidRPr="00B02D60" w:rsidRDefault="00237393" w:rsidP="00AA0DEC">
            <w:pPr>
              <w:ind w:left="360"/>
              <w:contextualSpacing/>
              <w:rPr>
                <w:i/>
              </w:rPr>
            </w:pPr>
            <w:r>
              <w:rPr>
                <w:b/>
              </w:rPr>
              <w:t xml:space="preserve">Đầu ra: </w:t>
            </w:r>
            <w:r>
              <w:t>một cây phân tích cú pháp của câu đầu vào.</w:t>
            </w:r>
          </w:p>
        </w:tc>
      </w:tr>
      <w:tr w:rsidR="00237393" w:rsidTr="001D6794">
        <w:trPr>
          <w:trHeight w:val="287"/>
        </w:trPr>
        <w:tc>
          <w:tcPr>
            <w:tcW w:w="9004" w:type="dxa"/>
          </w:tcPr>
          <w:p w:rsidR="006277DA" w:rsidRDefault="00237393" w:rsidP="00AA0DEC">
            <w:pPr>
              <w:spacing w:line="360" w:lineRule="auto"/>
              <w:ind w:firstLine="360"/>
              <w:contextualSpacing/>
            </w:pPr>
            <w:r>
              <w:rPr>
                <w:b/>
              </w:rPr>
              <w:t>Cách thực hiện:</w:t>
            </w:r>
            <w:r>
              <w:t xml:space="preserve"> </w:t>
            </w:r>
            <w:r w:rsidR="006277DA">
              <w:t>Có hai cách thức để thực hiện chức năng này:</w:t>
            </w:r>
          </w:p>
          <w:p w:rsidR="00A4707B" w:rsidRPr="006277DA" w:rsidRDefault="006277DA" w:rsidP="0091097F">
            <w:pPr>
              <w:pStyle w:val="ListParagraph"/>
              <w:numPr>
                <w:ilvl w:val="0"/>
                <w:numId w:val="26"/>
              </w:numPr>
              <w:spacing w:line="360" w:lineRule="auto"/>
              <w:rPr>
                <w:i/>
              </w:rPr>
            </w:pPr>
            <w:r w:rsidRPr="006277DA">
              <w:rPr>
                <w:i/>
              </w:rPr>
              <w:t>S</w:t>
            </w:r>
            <w:r w:rsidR="00237393" w:rsidRPr="006277DA">
              <w:rPr>
                <w:i/>
              </w:rPr>
              <w:t xml:space="preserve">ử dụng </w:t>
            </w:r>
            <w:r>
              <w:rPr>
                <w:i/>
              </w:rPr>
              <w:t>giải thuật phân tích cú pháp A*</w:t>
            </w:r>
            <w:r w:rsidRPr="006277DA">
              <w:rPr>
                <w:i/>
              </w:rPr>
              <w:t>.</w:t>
            </w:r>
          </w:p>
          <w:p w:rsidR="006277DA" w:rsidRPr="006277DA" w:rsidRDefault="006277DA" w:rsidP="0091097F">
            <w:pPr>
              <w:pStyle w:val="ListParagraph"/>
              <w:numPr>
                <w:ilvl w:val="0"/>
                <w:numId w:val="26"/>
              </w:numPr>
              <w:spacing w:line="360" w:lineRule="auto"/>
            </w:pPr>
            <w:r w:rsidRPr="006277DA">
              <w:rPr>
                <w:i/>
              </w:rPr>
              <w:t>Sử dụng giải thuật CYK – beam search.</w:t>
            </w:r>
          </w:p>
        </w:tc>
      </w:tr>
    </w:tbl>
    <w:p w:rsidR="00D34DD2" w:rsidRDefault="00AC0DA9" w:rsidP="00AA0DEC">
      <w:pPr>
        <w:pStyle w:val="Heading2"/>
        <w:contextualSpacing/>
        <w:rPr>
          <w:rStyle w:val="Emphasis"/>
          <w:rFonts w:cs="Arial"/>
          <w:b/>
          <w:bCs/>
          <w:color w:val="000000" w:themeColor="text1"/>
          <w:kern w:val="28"/>
          <w:sz w:val="32"/>
          <w:szCs w:val="26"/>
        </w:rPr>
      </w:pPr>
      <w:bookmarkStart w:id="254" w:name="_Toc294161713"/>
      <w:r>
        <w:rPr>
          <w:rStyle w:val="Emphasis"/>
          <w:rFonts w:cs="Arial"/>
          <w:b/>
          <w:bCs/>
          <w:color w:val="000000" w:themeColor="text1"/>
          <w:kern w:val="28"/>
          <w:sz w:val="32"/>
          <w:szCs w:val="26"/>
        </w:rPr>
        <w:t>Tổ chức lưu trữ dữ liệu</w:t>
      </w:r>
      <w:bookmarkEnd w:id="254"/>
    </w:p>
    <w:p w:rsidR="00D34DD2" w:rsidRDefault="00787928" w:rsidP="00AA0DEC">
      <w:pPr>
        <w:ind w:firstLine="540"/>
        <w:contextualSpacing/>
      </w:pPr>
      <w:r>
        <w:t>Hệ thống phân tích cú pháp trong tổng hợp</w:t>
      </w:r>
      <w:r w:rsidR="00853479">
        <w:t xml:space="preserve"> tiếng nói tiếng </w:t>
      </w:r>
      <w:r w:rsidR="001C0516">
        <w:t>Việt</w:t>
      </w:r>
      <w:r w:rsidR="00853479">
        <w:t>, phần dữ liệu</w:t>
      </w:r>
      <w:r>
        <w:t xml:space="preserve"> </w:t>
      </w:r>
      <w:r w:rsidR="00853479">
        <w:t>bao gồm: dữ liệu văn bản chuẩn hóa đầu vào, dữ liệu đầu ra của bộ tiền xử lí văn bản</w:t>
      </w:r>
      <w:r>
        <w:t>, tập luật cú pháp, kho dữ liệu VietTreeBank</w:t>
      </w:r>
      <w:r w:rsidR="00853479">
        <w:t xml:space="preserve"> </w:t>
      </w:r>
      <w:r>
        <w:t>và dữ liệu đầu ra</w:t>
      </w:r>
      <w:r w:rsidR="00853479">
        <w:t xml:space="preserve">. </w:t>
      </w:r>
    </w:p>
    <w:p w:rsidR="00853479" w:rsidRDefault="00853479" w:rsidP="00AA0DEC">
      <w:pPr>
        <w:pStyle w:val="Heading3"/>
        <w:contextualSpacing/>
      </w:pPr>
      <w:bookmarkStart w:id="255" w:name="_Toc294161714"/>
      <w:r>
        <w:lastRenderedPageBreak/>
        <w:t>Dữ liệu văn bản chuẩn hóa đầu vào</w:t>
      </w:r>
      <w:bookmarkEnd w:id="255"/>
    </w:p>
    <w:p w:rsidR="00471BDA" w:rsidRDefault="00B20A0B" w:rsidP="00AA0DEC">
      <w:pPr>
        <w:ind w:firstLine="540"/>
        <w:contextualSpacing/>
      </w:pPr>
      <w:r>
        <w:t xml:space="preserve">Như đã giới thiệu ở chương 1, vị trí của bộ phân tích cú pháp trong hệ thống tổng hợp tiếng nói tiếng </w:t>
      </w:r>
      <w:r w:rsidR="001C0516">
        <w:t>Việt</w:t>
      </w:r>
      <w:r w:rsidR="00441A38">
        <w:t xml:space="preserve"> là ngay sau bộ chuẩn hóa văn bản. Thế nên dữ liệu đầu vào của phân tích cú pháp sẽ là văn bản sau khi đã được xử lí chuẩn hóa. Dữ liệu chuẩn hóa được lưu dưới dạng xml với các giá trị trong thẻ tương ứng với văn bản đã chuẩn hóa. Sau đây là cấu trúc xml của dữ liệu chuẩn hóa:</w:t>
      </w:r>
    </w:p>
    <w:p w:rsidR="001D6794" w:rsidRDefault="00552DC0" w:rsidP="001D6794">
      <w:pPr>
        <w:keepNext/>
        <w:contextualSpacing/>
        <w:jc w:val="center"/>
      </w:pPr>
      <w:r>
        <w:rPr>
          <w:noProof/>
        </w:rPr>
        <w:drawing>
          <wp:inline distT="0" distB="0" distL="0" distR="0">
            <wp:extent cx="3924300" cy="2586471"/>
            <wp:effectExtent l="1905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12"/>
                    <a:srcRect/>
                    <a:stretch>
                      <a:fillRect/>
                    </a:stretch>
                  </pic:blipFill>
                  <pic:spPr bwMode="auto">
                    <a:xfrm>
                      <a:off x="0" y="0"/>
                      <a:ext cx="3928257" cy="2589079"/>
                    </a:xfrm>
                    <a:prstGeom prst="rect">
                      <a:avLst/>
                    </a:prstGeom>
                    <a:noFill/>
                    <a:ln w="9525">
                      <a:noFill/>
                      <a:miter lim="800000"/>
                      <a:headEnd/>
                      <a:tailEnd/>
                    </a:ln>
                  </pic:spPr>
                </pic:pic>
              </a:graphicData>
            </a:graphic>
          </wp:inline>
        </w:drawing>
      </w:r>
    </w:p>
    <w:p w:rsidR="00B20A0B" w:rsidRDefault="001D6794" w:rsidP="001D6794">
      <w:pPr>
        <w:pStyle w:val="Caption"/>
      </w:pPr>
      <w:bookmarkStart w:id="256" w:name="_Toc294161414"/>
      <w:r>
        <w:t xml:space="preserve">Hình </w:t>
      </w:r>
      <w:fldSimple w:instr=" STYLEREF 1 \s ">
        <w:r w:rsidR="00671BFB">
          <w:rPr>
            <w:noProof/>
          </w:rPr>
          <w:t>4</w:t>
        </w:r>
      </w:fldSimple>
      <w:r w:rsidR="00671BFB">
        <w:noBreakHyphen/>
      </w:r>
      <w:fldSimple w:instr=" SEQ Hình \* ARABIC \s 1 ">
        <w:r w:rsidR="00671BFB">
          <w:rPr>
            <w:noProof/>
          </w:rPr>
          <w:t>3</w:t>
        </w:r>
      </w:fldSimple>
      <w:r>
        <w:t>. Cấu trúc của dữ liệu văn bản chuẩn hóa</w:t>
      </w:r>
      <w:r w:rsidR="00552DC0">
        <w:t>.</w:t>
      </w:r>
      <w:bookmarkEnd w:id="256"/>
    </w:p>
    <w:p w:rsidR="001D6794" w:rsidRPr="00552DC0" w:rsidRDefault="00552DC0" w:rsidP="00552DC0">
      <w:pPr>
        <w:ind w:firstLine="426"/>
        <w:rPr>
          <w:i/>
        </w:rPr>
      </w:pPr>
      <w:r>
        <w:t xml:space="preserve">Một ví dụ về lưu trữ dữ liệu chuẩn hóa của văn bản: </w:t>
      </w:r>
      <w:r>
        <w:rPr>
          <w:i/>
        </w:rPr>
        <w:t>“Tổng công ty VTC có tổng giám đốc mới. (Dân trí)-Ông Nguyễn Xuân Cường, sinh ngày 10/11/1973, quê quán thành phố Vinh, Nghệ An, vừa được bổ nhiệm là Tổng Giám đốc Tổng Công ty truyền thông đa phương tiện (VTC).”</w:t>
      </w:r>
    </w:p>
    <w:p w:rsidR="00552DC0" w:rsidRDefault="00552DC0" w:rsidP="00552DC0">
      <w:pPr>
        <w:keepNext/>
        <w:contextualSpacing/>
        <w:jc w:val="center"/>
      </w:pPr>
      <w:r>
        <w:rPr>
          <w:noProof/>
        </w:rPr>
        <w:drawing>
          <wp:inline distT="0" distB="0" distL="0" distR="0">
            <wp:extent cx="5581650" cy="3095625"/>
            <wp:effectExtent l="1905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13"/>
                    <a:srcRect/>
                    <a:stretch>
                      <a:fillRect/>
                    </a:stretch>
                  </pic:blipFill>
                  <pic:spPr bwMode="auto">
                    <a:xfrm>
                      <a:off x="0" y="0"/>
                      <a:ext cx="5581650" cy="3095625"/>
                    </a:xfrm>
                    <a:prstGeom prst="rect">
                      <a:avLst/>
                    </a:prstGeom>
                    <a:noFill/>
                    <a:ln w="9525">
                      <a:noFill/>
                      <a:miter lim="800000"/>
                      <a:headEnd/>
                      <a:tailEnd/>
                    </a:ln>
                  </pic:spPr>
                </pic:pic>
              </a:graphicData>
            </a:graphic>
          </wp:inline>
        </w:drawing>
      </w:r>
    </w:p>
    <w:p w:rsidR="00441A38" w:rsidRDefault="00552DC0" w:rsidP="00552DC0">
      <w:pPr>
        <w:pStyle w:val="Caption"/>
      </w:pPr>
      <w:bookmarkStart w:id="257" w:name="_Toc294161415"/>
      <w:r>
        <w:t xml:space="preserve">Hình </w:t>
      </w:r>
      <w:fldSimple w:instr=" STYLEREF 1 \s ">
        <w:r w:rsidR="00671BFB">
          <w:rPr>
            <w:noProof/>
          </w:rPr>
          <w:t>4</w:t>
        </w:r>
      </w:fldSimple>
      <w:r w:rsidR="00671BFB">
        <w:noBreakHyphen/>
      </w:r>
      <w:fldSimple w:instr=" SEQ Hình \* ARABIC \s 1 ">
        <w:r w:rsidR="00671BFB">
          <w:rPr>
            <w:noProof/>
          </w:rPr>
          <w:t>4</w:t>
        </w:r>
      </w:fldSimple>
      <w:r>
        <w:t>. Ví dụ minh họa về dữ liệu chuẩn hóa văn bản.</w:t>
      </w:r>
      <w:bookmarkEnd w:id="257"/>
    </w:p>
    <w:p w:rsidR="00853479" w:rsidRDefault="00853479" w:rsidP="00AA0DEC">
      <w:pPr>
        <w:pStyle w:val="Heading3"/>
        <w:contextualSpacing/>
      </w:pPr>
      <w:bookmarkStart w:id="258" w:name="_Toc294161715"/>
      <w:r>
        <w:lastRenderedPageBreak/>
        <w:t>Dữ liệu chuyển giao của bộ tiền xử lí văn bản</w:t>
      </w:r>
      <w:bookmarkEnd w:id="258"/>
    </w:p>
    <w:p w:rsidR="00B20A0B" w:rsidRDefault="00AE4ABB" w:rsidP="00AA0DEC">
      <w:pPr>
        <w:ind w:firstLine="540"/>
        <w:contextualSpacing/>
      </w:pPr>
      <w:r>
        <w:t xml:space="preserve">Dữ liệu của bộ tiền xử lí văn bản là các từ được tách ra từ trong câu và các nhãn từ loại tương ứng. </w:t>
      </w:r>
      <w:r w:rsidR="008B6871">
        <w:t xml:space="preserve">Cấu trúc của </w:t>
      </w:r>
      <w:r w:rsidR="00924447">
        <w:t>bộ dữ liệu này rất đơn giản, mỗi một từ được gán nhãn sẽ được lưu trên một dòng của file với cấu trúc như sau:</w:t>
      </w:r>
    </w:p>
    <w:p w:rsidR="00924447" w:rsidRDefault="00924447" w:rsidP="00AA0DEC">
      <w:pPr>
        <w:ind w:left="720"/>
        <w:contextualSpacing/>
        <w:rPr>
          <w:i/>
        </w:rPr>
      </w:pPr>
      <w:r>
        <w:rPr>
          <w:i/>
        </w:rPr>
        <w:t>&lt;w pos=(nhãn từ loại)&gt;từ</w:t>
      </w:r>
      <w:r w:rsidRPr="00924447">
        <w:rPr>
          <w:i/>
        </w:rPr>
        <w:t>&lt;/w&gt;</w:t>
      </w:r>
    </w:p>
    <w:p w:rsidR="00FF5A3A" w:rsidRPr="00FF5A3A" w:rsidRDefault="00FF5A3A" w:rsidP="00AA0DEC">
      <w:pPr>
        <w:ind w:firstLine="540"/>
        <w:contextualSpacing/>
      </w:pPr>
      <w:r>
        <w:t>Dưới đây là ví dụ minh họa về dữ liệu lưu trữ của bộ tiền xử lí văn bản:</w:t>
      </w:r>
    </w:p>
    <w:p w:rsidR="00552DC0" w:rsidRDefault="00552DC0" w:rsidP="00552DC0">
      <w:pPr>
        <w:pStyle w:val="Caption"/>
        <w:keepNext/>
      </w:pPr>
      <w:bookmarkStart w:id="259" w:name="_Toc294161429"/>
      <w:r>
        <w:t xml:space="preserve">Bảng </w:t>
      </w:r>
      <w:fldSimple w:instr=" STYLEREF 1 \s ">
        <w:r w:rsidR="00671BFB">
          <w:rPr>
            <w:noProof/>
          </w:rPr>
          <w:t>4</w:t>
        </w:r>
      </w:fldSimple>
      <w:r w:rsidR="00671BFB">
        <w:noBreakHyphen/>
      </w:r>
      <w:fldSimple w:instr=" SEQ Bảng \* ARABIC \s 1 ">
        <w:r w:rsidR="00671BFB">
          <w:rPr>
            <w:noProof/>
          </w:rPr>
          <w:t>6</w:t>
        </w:r>
      </w:fldSimple>
      <w:r>
        <w:t>. Minh họa dữ liệu đầu ra của bộ tiền xử lí văn bản</w:t>
      </w:r>
      <w:bookmarkEnd w:id="259"/>
    </w:p>
    <w:tbl>
      <w:tblPr>
        <w:tblStyle w:val="TableGrid"/>
        <w:tblW w:w="0" w:type="auto"/>
        <w:tblInd w:w="2943" w:type="dxa"/>
        <w:tblLook w:val="04A0"/>
      </w:tblPr>
      <w:tblGrid>
        <w:gridCol w:w="3438"/>
      </w:tblGrid>
      <w:tr w:rsidR="00FF5A3A" w:rsidTr="00552DC0">
        <w:tc>
          <w:tcPr>
            <w:tcW w:w="3438" w:type="dxa"/>
          </w:tcPr>
          <w:p w:rsidR="00FF5A3A" w:rsidRDefault="00FF5A3A" w:rsidP="00AA0DEC">
            <w:pPr>
              <w:contextualSpacing/>
            </w:pPr>
            <w:r>
              <w:t xml:space="preserve">&lt;w pos="V"&gt;đứng&lt;/w&gt; </w:t>
            </w:r>
          </w:p>
          <w:p w:rsidR="00FF5A3A" w:rsidRDefault="00FF5A3A" w:rsidP="00AA0DEC">
            <w:pPr>
              <w:contextualSpacing/>
            </w:pPr>
            <w:r>
              <w:t xml:space="preserve">&lt;w pos="N"&gt;trước&lt;/w&gt; </w:t>
            </w:r>
          </w:p>
          <w:p w:rsidR="00FF5A3A" w:rsidRDefault="00FF5A3A" w:rsidP="00AA0DEC">
            <w:pPr>
              <w:contextualSpacing/>
            </w:pPr>
            <w:r>
              <w:t xml:space="preserve">&lt;w pos="N"&gt;mặt&lt;/w&gt; </w:t>
            </w:r>
          </w:p>
          <w:p w:rsidR="00FF5A3A" w:rsidRDefault="00FF5A3A" w:rsidP="00AA0DEC">
            <w:pPr>
              <w:contextualSpacing/>
            </w:pPr>
            <w:r>
              <w:t xml:space="preserve">&lt;w pos="P"&gt;tôi&lt;/w&gt; </w:t>
            </w:r>
          </w:p>
          <w:p w:rsidR="00FF5A3A" w:rsidRDefault="00FF5A3A" w:rsidP="00AA0DEC">
            <w:pPr>
              <w:contextualSpacing/>
            </w:pPr>
            <w:r>
              <w:t xml:space="preserve">&lt;w pos="V"&gt;là&lt;/w&gt; </w:t>
            </w:r>
          </w:p>
          <w:p w:rsidR="00FF5A3A" w:rsidRDefault="00FF5A3A" w:rsidP="00AA0DEC">
            <w:pPr>
              <w:contextualSpacing/>
            </w:pPr>
            <w:r>
              <w:t xml:space="preserve">&lt;w pos="M"&gt;một&lt;/w&gt; </w:t>
            </w:r>
          </w:p>
          <w:p w:rsidR="00FF5A3A" w:rsidRDefault="00FF5A3A" w:rsidP="00AA0DEC">
            <w:pPr>
              <w:contextualSpacing/>
            </w:pPr>
            <w:r>
              <w:t xml:space="preserve">&lt;w pos="P"&gt;gã&lt;/w&gt; </w:t>
            </w:r>
          </w:p>
          <w:p w:rsidR="00FF5A3A" w:rsidRDefault="00FF5A3A" w:rsidP="00AA0DEC">
            <w:pPr>
              <w:contextualSpacing/>
            </w:pPr>
            <w:r>
              <w:t xml:space="preserve">&lt;w pos="N"&gt;đàn ông&lt;/w&gt; </w:t>
            </w:r>
          </w:p>
          <w:p w:rsidR="00FF5A3A" w:rsidRDefault="00FF5A3A" w:rsidP="00AA0DEC">
            <w:pPr>
              <w:contextualSpacing/>
            </w:pPr>
            <w:r>
              <w:t xml:space="preserve">&lt;w pos="A"&gt;cao&lt;/w&gt; </w:t>
            </w:r>
          </w:p>
          <w:p w:rsidR="00FF5A3A" w:rsidRDefault="00FF5A3A" w:rsidP="00AA0DEC">
            <w:pPr>
              <w:contextualSpacing/>
            </w:pPr>
            <w:r>
              <w:t>&lt;w pos="A"&gt;lêu đêu&lt;/w&gt;</w:t>
            </w:r>
          </w:p>
        </w:tc>
      </w:tr>
    </w:tbl>
    <w:p w:rsidR="00853479" w:rsidRDefault="00853479" w:rsidP="00AA0DEC">
      <w:pPr>
        <w:pStyle w:val="Heading3"/>
        <w:contextualSpacing/>
      </w:pPr>
      <w:bookmarkStart w:id="260" w:name="_Toc294161716"/>
      <w:r>
        <w:t>Tập luật cú pháp</w:t>
      </w:r>
      <w:bookmarkEnd w:id="260"/>
    </w:p>
    <w:p w:rsidR="00B20A0B" w:rsidRDefault="00AF17A7" w:rsidP="00AA0DEC">
      <w:pPr>
        <w:ind w:firstLine="540"/>
        <w:contextualSpacing/>
      </w:pPr>
      <w:r>
        <w:t>Tập luật cú pháp là dữ liệu quan trọng nhất quyết định rất nhiều đến sự thành công của hệ thống. Chính vì vậy, việc lưu trữ nó cũng phải được tổ chức một cách hợp lý để đảm bảo thuận tiện cho quá trình đọc ghi cũng như tốc độ xử lí.</w:t>
      </w:r>
    </w:p>
    <w:p w:rsidR="00AF17A7" w:rsidRDefault="00AF17A7" w:rsidP="00AA0DEC">
      <w:pPr>
        <w:ind w:firstLine="540"/>
        <w:contextualSpacing/>
      </w:pPr>
      <w:r>
        <w:t xml:space="preserve">Như đã giới thiệu ở các phần trước, tập luật cú pháp của hệ thống bao gồm 938 luật được xây dựng </w:t>
      </w:r>
      <w:r w:rsidR="005D4602">
        <w:t>dựa trên tập dữ liệu mẫu VietTreeBank và có sự tinh chỉnh để cho phù hợp với bộ phân tích cú pháp. Cấu trúc lưu trữ luật cú pháp của hệ thống là một file xml có dạng:</w:t>
      </w:r>
    </w:p>
    <w:p w:rsidR="005D4602" w:rsidRPr="005D4602" w:rsidRDefault="005D4602" w:rsidP="00AA0DEC">
      <w:pPr>
        <w:ind w:left="720" w:firstLine="547"/>
        <w:contextualSpacing/>
        <w:rPr>
          <w:color w:val="3709B7"/>
        </w:rPr>
      </w:pPr>
      <w:r w:rsidRPr="005D4602">
        <w:rPr>
          <w:color w:val="3709B7"/>
        </w:rPr>
        <w:t>&lt;VietParserRuleSet&gt;</w:t>
      </w:r>
    </w:p>
    <w:p w:rsidR="005D4602" w:rsidRDefault="005D4602" w:rsidP="00AA0DEC">
      <w:pPr>
        <w:ind w:left="720" w:firstLine="547"/>
        <w:contextualSpacing/>
        <w:rPr>
          <w:color w:val="3709B7"/>
        </w:rPr>
      </w:pPr>
      <w:r>
        <w:rPr>
          <w:color w:val="3709B7"/>
        </w:rPr>
        <w:t xml:space="preserve">    &lt;Rule id="{số thứ tự của luật}</w:t>
      </w:r>
      <w:r w:rsidRPr="005D4602">
        <w:rPr>
          <w:color w:val="3709B7"/>
        </w:rPr>
        <w:t xml:space="preserve">" </w:t>
      </w:r>
    </w:p>
    <w:p w:rsidR="005D4602" w:rsidRPr="005D4602" w:rsidRDefault="005D4602" w:rsidP="00AA0DEC">
      <w:pPr>
        <w:ind w:left="1440" w:firstLine="720"/>
        <w:contextualSpacing/>
        <w:rPr>
          <w:color w:val="3709B7"/>
        </w:rPr>
      </w:pPr>
      <w:r>
        <w:rPr>
          <w:color w:val="3709B7"/>
        </w:rPr>
        <w:t>probability="{xác suất PCFG của luật}</w:t>
      </w:r>
      <w:r w:rsidRPr="005D4602">
        <w:rPr>
          <w:color w:val="3709B7"/>
        </w:rPr>
        <w:t>"&gt;</w:t>
      </w:r>
    </w:p>
    <w:p w:rsidR="005D4602" w:rsidRPr="005D4602" w:rsidRDefault="005D4602" w:rsidP="00AA0DEC">
      <w:pPr>
        <w:ind w:left="720" w:firstLine="547"/>
        <w:contextualSpacing/>
        <w:rPr>
          <w:color w:val="3709B7"/>
        </w:rPr>
      </w:pPr>
      <w:r>
        <w:rPr>
          <w:color w:val="3709B7"/>
        </w:rPr>
        <w:t xml:space="preserve">        &lt;left&gt;{vế trái của luật}</w:t>
      </w:r>
      <w:r w:rsidRPr="005D4602">
        <w:rPr>
          <w:color w:val="3709B7"/>
        </w:rPr>
        <w:t>&lt;/left&gt;</w:t>
      </w:r>
    </w:p>
    <w:p w:rsidR="005D4602" w:rsidRPr="005D4602" w:rsidRDefault="005D4602" w:rsidP="00AA0DEC">
      <w:pPr>
        <w:ind w:left="720" w:firstLine="547"/>
        <w:contextualSpacing/>
        <w:rPr>
          <w:color w:val="3709B7"/>
        </w:rPr>
      </w:pPr>
      <w:r>
        <w:rPr>
          <w:color w:val="3709B7"/>
        </w:rPr>
        <w:t xml:space="preserve">        &lt;right&gt;{vế phải của luật}</w:t>
      </w:r>
      <w:r w:rsidRPr="005D4602">
        <w:rPr>
          <w:color w:val="3709B7"/>
        </w:rPr>
        <w:t>&lt;/right&gt;</w:t>
      </w:r>
    </w:p>
    <w:p w:rsidR="005D4602" w:rsidRDefault="005D4602" w:rsidP="00AA0DEC">
      <w:pPr>
        <w:ind w:left="720" w:firstLine="547"/>
        <w:contextualSpacing/>
        <w:rPr>
          <w:color w:val="3709B7"/>
        </w:rPr>
      </w:pPr>
      <w:r w:rsidRPr="005D4602">
        <w:rPr>
          <w:color w:val="3709B7"/>
        </w:rPr>
        <w:t xml:space="preserve">    &lt;/Rule&gt;</w:t>
      </w:r>
    </w:p>
    <w:p w:rsidR="005D4602" w:rsidRDefault="005D4602" w:rsidP="00AA0DEC">
      <w:pPr>
        <w:ind w:left="720" w:firstLine="547"/>
        <w:contextualSpacing/>
        <w:rPr>
          <w:color w:val="3709B7"/>
        </w:rPr>
      </w:pPr>
      <w:r w:rsidRPr="005D4602">
        <w:rPr>
          <w:color w:val="3709B7"/>
        </w:rPr>
        <w:t>&lt;</w:t>
      </w:r>
      <w:r>
        <w:rPr>
          <w:color w:val="3709B7"/>
        </w:rPr>
        <w:t>/</w:t>
      </w:r>
      <w:r w:rsidRPr="005D4602">
        <w:rPr>
          <w:color w:val="3709B7"/>
        </w:rPr>
        <w:t>VietParserRuleSet&gt;</w:t>
      </w:r>
    </w:p>
    <w:p w:rsidR="00853479" w:rsidRDefault="00853479" w:rsidP="00AA0DEC">
      <w:pPr>
        <w:pStyle w:val="Heading3"/>
        <w:contextualSpacing/>
      </w:pPr>
      <w:bookmarkStart w:id="261" w:name="_Toc294161717"/>
      <w:r>
        <w:t>Kho dữ liệu VietTreeBank</w:t>
      </w:r>
      <w:bookmarkEnd w:id="261"/>
    </w:p>
    <w:p w:rsidR="00B20A0B" w:rsidRDefault="00A20043" w:rsidP="00AA0DEC">
      <w:pPr>
        <w:ind w:firstLine="540"/>
        <w:contextualSpacing/>
      </w:pPr>
      <w:r>
        <w:t>Kho dữ liệu mẫu VietTreeBank là một tậ</w:t>
      </w:r>
      <w:r w:rsidR="00552A7F">
        <w:t>p dữ liệu gồm rất nhiều</w:t>
      </w:r>
      <w:r>
        <w:t xml:space="preserve"> câu</w:t>
      </w:r>
      <w:r w:rsidR="00552A7F">
        <w:t xml:space="preserve"> tiếng </w:t>
      </w:r>
      <w:r w:rsidR="001C0516">
        <w:t>Việt</w:t>
      </w:r>
      <w:r>
        <w:t xml:space="preserve"> đã được phân tích cú pháp chuẩn xác bằng tay. </w:t>
      </w:r>
      <w:r w:rsidR="00552A7F">
        <w:t xml:space="preserve">Tập dữ liệu TreeBank rất hay được dùng trong những ứng dụng liên quan đến xử lí ngôn ngữ tự nhiên, mà đặc biệt rất có ích trong việc xây dựng những hệ phân tích cú pháp chất lượng cao. Vì vậy, với một hệ thống phân tích cú pháp, để có thể cải thiện chất lượng đầu ra của kết quả phân tích thì chắc chắn phải có một TreeBank hỗ trợ cho riêng mình. Bản thân hệ </w:t>
      </w:r>
      <w:r w:rsidR="00552A7F">
        <w:lastRenderedPageBreak/>
        <w:t xml:space="preserve">thống cũng sử dụng một tập dữ liệu VietTreeBank được lưu trữ với cấu trúc dạng cây. </w:t>
      </w:r>
      <w:r w:rsidR="00C01051">
        <w:t>Mỗi một cây phân tích cú pháp sẽ nằm trong một cặp thẻ đóng mở &lt;s&gt;&lt;/s&gt; và sử dụng cặp ngoặc đơn “()” để ngăn cách giữc các nhãn thành phần riêng biệt. Các nhãn con sẽ nằm trong “()” của nhãn cha.</w:t>
      </w:r>
    </w:p>
    <w:p w:rsidR="00552DC0" w:rsidRDefault="00552DC0" w:rsidP="00552DC0">
      <w:pPr>
        <w:keepNext/>
        <w:spacing w:after="0"/>
        <w:contextualSpacing/>
      </w:pPr>
      <w:r w:rsidRPr="00552DC0">
        <w:rPr>
          <w:noProof/>
          <w:sz w:val="24"/>
        </w:rPr>
        <w:drawing>
          <wp:inline distT="0" distB="0" distL="0" distR="0">
            <wp:extent cx="5572125" cy="6597650"/>
            <wp:effectExtent l="19050" t="0" r="0" b="0"/>
            <wp:docPr id="3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72125" cy="6597650"/>
                      <a:chOff x="1143000" y="260350"/>
                      <a:chExt cx="5572125" cy="6597650"/>
                    </a:xfrm>
                  </a:grpSpPr>
                  <a:sp>
                    <a:nvSpPr>
                      <a:cNvPr id="1025" name="Rectangle 1"/>
                      <a:cNvSpPr>
                        <a:spLocks noChangeArrowheads="1"/>
                      </a:cNvSpPr>
                    </a:nvSpPr>
                    <a:spPr bwMode="auto">
                      <a:xfrm>
                        <a:off x="1143000" y="260350"/>
                        <a:ext cx="5572125" cy="65976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347663" algn="l" defTabSz="914400" rtl="0" eaLnBrk="1" fontAlgn="base" latinLnBrk="0" hangingPunct="1">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&lt;s&gt;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(S-TTL(NP(N-H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Phận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người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(PP-LOC(E-H ở)</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Np</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Bình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Sơn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&lt;/s&gt;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&lt;s&gt;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(S (PP-LOC(E-H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Trên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đường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về</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(NP(L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những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vùng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sâu</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huyện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Np</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Bình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Sơn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(LBKT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LBKT</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tỉnh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Np</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Quảng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Ngãi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(RBKT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RBKT</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(NP-SUB(P-H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chúng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tôi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lặng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(NP-DOB(N-H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người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trước</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sự</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(AP(A-H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xơ</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xác</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(AP(A-H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tiêu</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điều</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còn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hiện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(AP(A-H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rõ</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(PP-LOC(E-H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trên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từng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cánh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đồng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nóc</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nhà</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p>
                        <a:p>
                          <a:pPr marL="0" marR="0" lvl="0" indent="347663" algn="just"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&lt;/s&gt;</a:t>
                          </a:r>
                          <a:endParaRPr kumimoji="0" lang="en-US" sz="1300" b="0" i="0" u="none" strike="noStrike" cap="none" normalizeH="0" baseline="0" dirty="0" smtClean="0">
                            <a:ln>
                              <a:noFill/>
                            </a:ln>
                            <a:solidFill>
                              <a:schemeClr val="tx1"/>
                            </a:solidFill>
                            <a:effectLst/>
                            <a:latin typeface="Times New Roman" pitchFamily="18" charset="0"/>
                            <a:cs typeface="Times New Roman" pitchFamily="18" charset="0"/>
                          </a:endParaRPr>
                        </a:p>
                      </a:txBody>
                      <a:useSpRect/>
                    </a:txSp>
                  </a:sp>
                </lc:lockedCanvas>
              </a:graphicData>
            </a:graphic>
          </wp:inline>
        </w:drawing>
      </w:r>
    </w:p>
    <w:p w:rsidR="00552A7F" w:rsidRPr="00552A7F" w:rsidRDefault="00552DC0" w:rsidP="00552DC0">
      <w:pPr>
        <w:pStyle w:val="Caption"/>
        <w:rPr>
          <w:sz w:val="24"/>
        </w:rPr>
      </w:pPr>
      <w:bookmarkStart w:id="262" w:name="_Toc294161416"/>
      <w:r>
        <w:t xml:space="preserve">Hình </w:t>
      </w:r>
      <w:fldSimple w:instr=" STYLEREF 1 \s ">
        <w:r w:rsidR="00671BFB">
          <w:rPr>
            <w:noProof/>
          </w:rPr>
          <w:t>4</w:t>
        </w:r>
      </w:fldSimple>
      <w:r w:rsidR="00671BFB">
        <w:noBreakHyphen/>
      </w:r>
      <w:fldSimple w:instr=" SEQ Hình \* ARABIC \s 1 ">
        <w:r w:rsidR="00671BFB">
          <w:rPr>
            <w:noProof/>
          </w:rPr>
          <w:t>5</w:t>
        </w:r>
      </w:fldSimple>
      <w:r>
        <w:t>. Cấu trúc của dữ liệu VietTreeBank.</w:t>
      </w:r>
      <w:bookmarkEnd w:id="262"/>
    </w:p>
    <w:p w:rsidR="00853479" w:rsidRDefault="00853479" w:rsidP="00AA0DEC">
      <w:pPr>
        <w:pStyle w:val="Heading3"/>
        <w:contextualSpacing/>
      </w:pPr>
      <w:bookmarkStart w:id="263" w:name="_Toc294161718"/>
      <w:r>
        <w:t>Dữ liệu đầu ra của hệ thống</w:t>
      </w:r>
      <w:bookmarkEnd w:id="263"/>
    </w:p>
    <w:p w:rsidR="00AF593A" w:rsidRDefault="00C01051" w:rsidP="00AA0DEC">
      <w:pPr>
        <w:ind w:firstLine="540"/>
        <w:contextualSpacing/>
      </w:pPr>
      <w:r>
        <w:t xml:space="preserve">Cuối cùng là tổ chức lưu trữ dữ liệu đầu ra của hệ thống phân tích cú pháp. </w:t>
      </w:r>
      <w:r w:rsidR="006277DA">
        <w:t>Cách tổ chức dữ liệu đầu ra cũng rất quan trọ</w:t>
      </w:r>
      <w:r w:rsidR="00AF593A">
        <w:t xml:space="preserve">ng vì giai đoạn tổng hợp tiếng nói mức thấp và các giai đoạn khác ở sau sẽ sử dụng đầu ra này. Chính vì vậy, hệ thống phải </w:t>
      </w:r>
      <w:r w:rsidR="00AF593A">
        <w:lastRenderedPageBreak/>
        <w:t xml:space="preserve">tổ chức dữ liệu đầu ra thích hợp để các giai đoạn sau có thể dễ dàng trong việc đọc và sử dụng dữ liệu. </w:t>
      </w:r>
    </w:p>
    <w:p w:rsidR="00B20A0B" w:rsidRDefault="00C01051" w:rsidP="00AA0DEC">
      <w:pPr>
        <w:ind w:firstLine="540"/>
        <w:contextualSpacing/>
      </w:pPr>
      <w:r>
        <w:t xml:space="preserve">Văn bản đầu vào có thể có nhiều câu, mỗi một câu có thể </w:t>
      </w:r>
      <w:r w:rsidR="006277DA">
        <w:t>có nhiều cách phân tích cú pháp được xếp theo thứ tự từ cao nhất đến thấp nhất theo giá trị PCFG (với trường hợp của CYK-Beam search). Thế nên, dữ liệu đầu ra của hệ thố</w:t>
      </w:r>
      <w:r w:rsidR="00AF593A">
        <w:t>ng sẽ được tổ chức như sau:</w:t>
      </w:r>
    </w:p>
    <w:p w:rsidR="00AF593A" w:rsidRDefault="00AF593A" w:rsidP="0091097F">
      <w:pPr>
        <w:pStyle w:val="ListParagraph"/>
        <w:numPr>
          <w:ilvl w:val="0"/>
          <w:numId w:val="20"/>
        </w:numPr>
      </w:pPr>
      <w:r>
        <w:t>Mỗi một câu sẽ được lưu trong một cặp thẻ &lt;s&gt;&lt;/s&gt;.</w:t>
      </w:r>
    </w:p>
    <w:p w:rsidR="00AF593A" w:rsidRDefault="00AF593A" w:rsidP="0091097F">
      <w:pPr>
        <w:pStyle w:val="ListParagraph"/>
        <w:numPr>
          <w:ilvl w:val="0"/>
          <w:numId w:val="20"/>
        </w:numPr>
      </w:pPr>
      <w:r>
        <w:t>Trong mỗi một cặp thẻ &lt;s&gt;&lt;/s&gt;, sẽ nhiều cặp thẻ &lt;parse&gt;&lt;/parse&gt; tương ứng với các cách phân tích cú pháp cho câu nằm trong cặp thẻ &lt;s&gt;&lt;/s&gt; đang được xét.</w:t>
      </w:r>
    </w:p>
    <w:p w:rsidR="00AF593A" w:rsidRDefault="00AF593A" w:rsidP="0091097F">
      <w:pPr>
        <w:pStyle w:val="ListParagraph"/>
        <w:numPr>
          <w:ilvl w:val="0"/>
          <w:numId w:val="20"/>
        </w:numPr>
      </w:pPr>
      <w:r>
        <w:t>Trong các cặp thẻ &lt;parse&gt;&lt;/parse&gt; là cách phân tích của câu được lưu trữ dưới dạng cây. Các thẻ tương ứng với nhãn con sẽ được nằm trong các thẻ tương ứng với nhãn cha.</w:t>
      </w:r>
    </w:p>
    <w:p w:rsidR="00AF593A" w:rsidRDefault="00AF593A" w:rsidP="00AA0DEC">
      <w:pPr>
        <w:ind w:firstLine="540"/>
        <w:contextualSpacing/>
      </w:pPr>
      <w:r>
        <w:t xml:space="preserve">Sau đây là minh họa về mô hình dữ liệu đầu ra </w:t>
      </w:r>
      <w:r w:rsidR="007F1947">
        <w:t xml:space="preserve">với trường hợp của một câu văn bản như sau: </w:t>
      </w:r>
      <w:r w:rsidR="007F1947" w:rsidRPr="007F1947">
        <w:rPr>
          <w:i/>
        </w:rPr>
        <w:t>“Nguyên nhân một phần, do động lực đến trường không có”</w:t>
      </w:r>
      <w:r w:rsidR="007F1947">
        <w:rPr>
          <w:i/>
        </w:rPr>
        <w:t>.</w:t>
      </w:r>
      <w:r>
        <w:t xml:space="preserve"> </w:t>
      </w:r>
    </w:p>
    <w:p w:rsidR="00CD4DA6" w:rsidRDefault="00CD4DA6" w:rsidP="00CD4DA6">
      <w:pPr>
        <w:keepNext/>
        <w:contextualSpacing/>
        <w:jc w:val="center"/>
      </w:pPr>
      <w:r>
        <w:rPr>
          <w:noProof/>
        </w:rPr>
        <w:drawing>
          <wp:inline distT="0" distB="0" distL="0" distR="0">
            <wp:extent cx="5000625" cy="4268165"/>
            <wp:effectExtent l="19050" t="0" r="9525"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14"/>
                    <a:srcRect/>
                    <a:stretch>
                      <a:fillRect/>
                    </a:stretch>
                  </pic:blipFill>
                  <pic:spPr bwMode="auto">
                    <a:xfrm>
                      <a:off x="0" y="0"/>
                      <a:ext cx="5000625" cy="4268165"/>
                    </a:xfrm>
                    <a:prstGeom prst="rect">
                      <a:avLst/>
                    </a:prstGeom>
                    <a:noFill/>
                    <a:ln w="9525">
                      <a:noFill/>
                      <a:miter lim="800000"/>
                      <a:headEnd/>
                      <a:tailEnd/>
                    </a:ln>
                  </pic:spPr>
                </pic:pic>
              </a:graphicData>
            </a:graphic>
          </wp:inline>
        </w:drawing>
      </w:r>
    </w:p>
    <w:p w:rsidR="007F1947" w:rsidRDefault="00CD4DA6" w:rsidP="00CD4DA6">
      <w:pPr>
        <w:pStyle w:val="Caption"/>
      </w:pPr>
      <w:bookmarkStart w:id="264" w:name="_Toc294161417"/>
      <w:r>
        <w:t xml:space="preserve">Hình </w:t>
      </w:r>
      <w:fldSimple w:instr=" STYLEREF 1 \s ">
        <w:r w:rsidR="00671BFB">
          <w:rPr>
            <w:noProof/>
          </w:rPr>
          <w:t>4</w:t>
        </w:r>
      </w:fldSimple>
      <w:r w:rsidR="00671BFB">
        <w:noBreakHyphen/>
      </w:r>
      <w:fldSimple w:instr=" SEQ Hình \* ARABIC \s 1 ">
        <w:r w:rsidR="00671BFB">
          <w:rPr>
            <w:noProof/>
          </w:rPr>
          <w:t>6</w:t>
        </w:r>
      </w:fldSimple>
      <w:r>
        <w:t>. Mô phỏng dữ liệu đầu ra của hệ thống.</w:t>
      </w:r>
      <w:bookmarkEnd w:id="264"/>
    </w:p>
    <w:p w:rsidR="007F1947" w:rsidRDefault="007F1947" w:rsidP="00AA0DEC">
      <w:pPr>
        <w:ind w:firstLine="540"/>
        <w:contextualSpacing/>
      </w:pPr>
      <w:r>
        <w:t>Ngoài ra, ta có thể thấy với mỗi một thẻ trong cây phân tích cú pháp có thêm thuộc tính level, là thuộc tính chỉ ra mức của nút trong cây. Thuộc tính này để nhằm hỗ trợ các giai đoạn sau trong việc muốn tìm kiếm nhanh một cụm từ ở mức nào đó</w:t>
      </w:r>
      <w:r w:rsidR="00CD4DA6">
        <w:t>.</w:t>
      </w:r>
    </w:p>
    <w:p w:rsidR="00853479" w:rsidRDefault="00853479" w:rsidP="00AA0DEC">
      <w:pPr>
        <w:pStyle w:val="Heading2"/>
        <w:contextualSpacing/>
      </w:pPr>
      <w:bookmarkStart w:id="265" w:name="_Toc294161719"/>
      <w:r>
        <w:lastRenderedPageBreak/>
        <w:t>Cài đặt hệ thống</w:t>
      </w:r>
      <w:bookmarkEnd w:id="265"/>
    </w:p>
    <w:p w:rsidR="00853479" w:rsidRDefault="00853479" w:rsidP="00AA0DEC">
      <w:pPr>
        <w:pStyle w:val="Heading3"/>
        <w:contextualSpacing/>
      </w:pPr>
      <w:bookmarkStart w:id="266" w:name="_Toc294161720"/>
      <w:r>
        <w:t>Công cụ lựa chọn</w:t>
      </w:r>
      <w:bookmarkEnd w:id="266"/>
    </w:p>
    <w:p w:rsidR="00B20A0B" w:rsidRDefault="00A81BB8" w:rsidP="00AA0DEC">
      <w:pPr>
        <w:ind w:firstLine="540"/>
        <w:contextualSpacing/>
      </w:pPr>
      <w:r>
        <w:t>Hiện nay, với sự phát triển của ngành CNTT, có rất nhiều các công nghệ được lựa chọn để phát triển một ứng dụng. Trong số đó, nổi bật hơn cả là Java và .Net. Về mặt phát triển nhanh một ứng dụng với giao diện thân thuộc, dễ dùng thì .Net có phần nhỉnh hơn. Tuy nhiên, đồ án thiên về hướng nghiên cứu nên cần phải tái sử dụng, chỉnh sửa và chạy thử trên nhiều nền khác nhau. Thậm chí hướng phát triển của đồ án là sẽ đưa hệ thống lên web và điện thoại di động. Về những mặt trên thì Java thực hiện tốt hơn .Net.</w:t>
      </w:r>
      <w:r w:rsidR="001319F2">
        <w:t xml:space="preserve"> Ngoài ra, hệ thống được tạo ra nhằm mục đích phục vụ cho cộng đồng không mang tính thương mại nên việc lựa chọn hướng đi theo mã nguồn mở sẽ là thích hợp. </w:t>
      </w:r>
    </w:p>
    <w:p w:rsidR="001319F2" w:rsidRPr="00B20A0B" w:rsidRDefault="001319F2" w:rsidP="00AA0DEC">
      <w:pPr>
        <w:ind w:firstLine="540"/>
        <w:contextualSpacing/>
      </w:pPr>
      <w:r>
        <w:t xml:space="preserve">Như vậy, công nghệ mà </w:t>
      </w:r>
      <w:r w:rsidR="00BE73CB">
        <w:t>đồ án</w:t>
      </w:r>
      <w:r>
        <w:t xml:space="preserve"> lựa chọn sẽ là Java với môi trường phát triển là NetBean IDE 7.0.</w:t>
      </w:r>
    </w:p>
    <w:p w:rsidR="00853479" w:rsidRDefault="003A1312" w:rsidP="00AA0DEC">
      <w:pPr>
        <w:pStyle w:val="Heading3"/>
        <w:contextualSpacing/>
      </w:pPr>
      <w:bookmarkStart w:id="267" w:name="_Toc294161721"/>
      <w:r>
        <w:t>Cài đặt</w:t>
      </w:r>
      <w:r w:rsidR="00853479">
        <w:t xml:space="preserve"> </w:t>
      </w:r>
      <w:r w:rsidR="00D14E93">
        <w:t>chương trình</w:t>
      </w:r>
      <w:bookmarkEnd w:id="267"/>
    </w:p>
    <w:p w:rsidR="00D14E93" w:rsidRPr="00D14E93" w:rsidRDefault="00D14E93" w:rsidP="00AA0DEC">
      <w:pPr>
        <w:ind w:firstLine="540"/>
        <w:contextualSpacing/>
      </w:pPr>
      <w:r>
        <w:t>Chương trình phân tích cú pháp được xây dựng với rất nhiều gói và các lớp rất phức tạp nên đồ án sẽ không nêu ra tất cả các lớp và các phương thức được sử dụng mà chỉ tập trung mô tả những gói chính của chương trình.</w:t>
      </w:r>
    </w:p>
    <w:p w:rsidR="00853479" w:rsidRDefault="00853479" w:rsidP="00AA0DEC">
      <w:pPr>
        <w:pStyle w:val="Heading4"/>
        <w:contextualSpacing/>
      </w:pPr>
      <w:bookmarkStart w:id="268" w:name="_Toc294161722"/>
      <w:r>
        <w:t>Gói RuleManager</w:t>
      </w:r>
      <w:bookmarkEnd w:id="268"/>
    </w:p>
    <w:p w:rsidR="00D14E93" w:rsidRDefault="00D14E93" w:rsidP="00AA0DEC">
      <w:pPr>
        <w:ind w:firstLine="540"/>
        <w:contextualSpacing/>
      </w:pPr>
      <w:r>
        <w:t>Đây là gói được sử dụng để làm công việc quản lí và thac tác với luật cú pháp, gói này gồm có hai lớp chính là Rule và RuleSet.</w:t>
      </w:r>
    </w:p>
    <w:p w:rsidR="00D14E93" w:rsidRDefault="00D14E93" w:rsidP="00AA0DEC">
      <w:pPr>
        <w:pStyle w:val="Heading5"/>
        <w:contextualSpacing/>
      </w:pPr>
      <w:bookmarkStart w:id="269" w:name="_Toc294161723"/>
      <w:r>
        <w:t>Lớp Rule</w:t>
      </w:r>
      <w:bookmarkEnd w:id="269"/>
    </w:p>
    <w:p w:rsidR="0039273B" w:rsidRDefault="00BD728A" w:rsidP="00AA0DEC">
      <w:pPr>
        <w:ind w:firstLine="540"/>
        <w:contextualSpacing/>
      </w:pPr>
      <w:r>
        <w:t xml:space="preserve">Đây là class được sử dụng để quản lý thông tin về một luật cú pháp, mô phỏng một kiểu đối lượng luật cú pháp tiếng </w:t>
      </w:r>
      <w:r w:rsidR="001C0516">
        <w:t>Việt</w:t>
      </w:r>
      <w:r>
        <w:t>.</w:t>
      </w:r>
    </w:p>
    <w:p w:rsidR="00CD4DA6" w:rsidRDefault="00CD4DA6" w:rsidP="00CD4DA6">
      <w:pPr>
        <w:pStyle w:val="Caption"/>
        <w:keepNext/>
      </w:pPr>
      <w:bookmarkStart w:id="270" w:name="_Toc294161430"/>
      <w:r>
        <w:t xml:space="preserve">Bảng </w:t>
      </w:r>
      <w:fldSimple w:instr=" STYLEREF 1 \s ">
        <w:r w:rsidR="00671BFB">
          <w:rPr>
            <w:noProof/>
          </w:rPr>
          <w:t>4</w:t>
        </w:r>
      </w:fldSimple>
      <w:r w:rsidR="00671BFB">
        <w:noBreakHyphen/>
      </w:r>
      <w:fldSimple w:instr=" SEQ Bảng \* ARABIC \s 1 ">
        <w:r w:rsidR="00671BFB">
          <w:rPr>
            <w:noProof/>
          </w:rPr>
          <w:t>7</w:t>
        </w:r>
      </w:fldSimple>
      <w:r>
        <w:t>. Bảng mô tả của lớp Rule</w:t>
      </w:r>
      <w:bookmarkEnd w:id="270"/>
    </w:p>
    <w:tbl>
      <w:tblPr>
        <w:tblStyle w:val="TableGrid"/>
        <w:tblW w:w="0" w:type="auto"/>
        <w:tblLook w:val="04A0"/>
      </w:tblPr>
      <w:tblGrid>
        <w:gridCol w:w="1030"/>
        <w:gridCol w:w="4736"/>
        <w:gridCol w:w="3238"/>
      </w:tblGrid>
      <w:tr w:rsidR="00BD728A" w:rsidTr="00CD4DA6">
        <w:trPr>
          <w:trHeight w:val="368"/>
        </w:trPr>
        <w:tc>
          <w:tcPr>
            <w:tcW w:w="1030" w:type="dxa"/>
            <w:vMerge w:val="restart"/>
          </w:tcPr>
          <w:p w:rsidR="006E3916" w:rsidRDefault="006E3916" w:rsidP="00AA0DEC">
            <w:pPr>
              <w:contextualSpacing/>
              <w:jc w:val="center"/>
            </w:pPr>
          </w:p>
          <w:p w:rsidR="006E3916" w:rsidRDefault="006E3916" w:rsidP="00AA0DEC">
            <w:pPr>
              <w:contextualSpacing/>
              <w:jc w:val="center"/>
            </w:pPr>
          </w:p>
          <w:p w:rsidR="00945EA6" w:rsidRDefault="00945EA6" w:rsidP="00AA0DEC">
            <w:pPr>
              <w:contextualSpacing/>
              <w:jc w:val="center"/>
            </w:pPr>
          </w:p>
          <w:p w:rsidR="00945EA6" w:rsidRDefault="00945EA6" w:rsidP="00AA0DEC">
            <w:pPr>
              <w:contextualSpacing/>
              <w:jc w:val="center"/>
            </w:pPr>
          </w:p>
          <w:p w:rsidR="00945EA6" w:rsidRDefault="00945EA6" w:rsidP="00AA0DEC">
            <w:pPr>
              <w:contextualSpacing/>
              <w:jc w:val="center"/>
            </w:pPr>
          </w:p>
          <w:p w:rsidR="00945EA6" w:rsidRDefault="00945EA6" w:rsidP="00AA0DEC">
            <w:pPr>
              <w:contextualSpacing/>
              <w:jc w:val="center"/>
            </w:pPr>
          </w:p>
          <w:p w:rsidR="00BD728A" w:rsidRDefault="00BD728A" w:rsidP="00AA0DEC">
            <w:pPr>
              <w:contextualSpacing/>
              <w:jc w:val="center"/>
            </w:pPr>
            <w:r>
              <w:t>Thuộc tính</w:t>
            </w:r>
          </w:p>
        </w:tc>
        <w:tc>
          <w:tcPr>
            <w:tcW w:w="4736" w:type="dxa"/>
          </w:tcPr>
          <w:p w:rsidR="00945EA6" w:rsidRDefault="00945EA6" w:rsidP="00AA0DEC">
            <w:pPr>
              <w:contextualSpacing/>
            </w:pPr>
            <w:r>
              <w:t xml:space="preserve">Phạm vi: </w:t>
            </w:r>
            <w:r w:rsidR="00BD728A" w:rsidRPr="00945EA6">
              <w:rPr>
                <w:i/>
              </w:rPr>
              <w:t>private</w:t>
            </w:r>
            <w:r w:rsidR="00BD728A">
              <w:t xml:space="preserve"> </w:t>
            </w:r>
          </w:p>
          <w:p w:rsidR="00945EA6" w:rsidRDefault="00945EA6" w:rsidP="00AA0DEC">
            <w:pPr>
              <w:contextualSpacing/>
            </w:pPr>
            <w:r>
              <w:t xml:space="preserve">Kiểu: </w:t>
            </w:r>
            <w:r w:rsidR="00BD728A" w:rsidRPr="00945EA6">
              <w:rPr>
                <w:i/>
              </w:rPr>
              <w:t>String</w:t>
            </w:r>
            <w:r w:rsidR="00BD728A">
              <w:t xml:space="preserve"> </w:t>
            </w:r>
          </w:p>
          <w:p w:rsidR="00BD728A" w:rsidRDefault="00945EA6" w:rsidP="00AA0DEC">
            <w:pPr>
              <w:contextualSpacing/>
            </w:pPr>
            <w:r>
              <w:t xml:space="preserve">Tên: </w:t>
            </w:r>
            <w:r w:rsidRPr="00945EA6">
              <w:rPr>
                <w:i/>
              </w:rPr>
              <w:t>left</w:t>
            </w:r>
          </w:p>
        </w:tc>
        <w:tc>
          <w:tcPr>
            <w:tcW w:w="3238" w:type="dxa"/>
          </w:tcPr>
          <w:p w:rsidR="00945EA6" w:rsidRDefault="00945EA6" w:rsidP="00AA0DEC">
            <w:pPr>
              <w:contextualSpacing/>
              <w:jc w:val="left"/>
            </w:pPr>
          </w:p>
          <w:p w:rsidR="00BD728A" w:rsidRDefault="00BD728A" w:rsidP="00AA0DEC">
            <w:pPr>
              <w:contextualSpacing/>
              <w:jc w:val="left"/>
            </w:pPr>
            <w:r>
              <w:t>Vế trái của luật</w:t>
            </w:r>
          </w:p>
        </w:tc>
      </w:tr>
      <w:tr w:rsidR="00BD728A" w:rsidTr="00CD4DA6">
        <w:trPr>
          <w:trHeight w:val="300"/>
        </w:trPr>
        <w:tc>
          <w:tcPr>
            <w:tcW w:w="1030" w:type="dxa"/>
            <w:vMerge/>
          </w:tcPr>
          <w:p w:rsidR="00BD728A" w:rsidRDefault="00BD728A" w:rsidP="00AA0DEC">
            <w:pPr>
              <w:contextualSpacing/>
              <w:jc w:val="center"/>
            </w:pPr>
          </w:p>
        </w:tc>
        <w:tc>
          <w:tcPr>
            <w:tcW w:w="4736" w:type="dxa"/>
          </w:tcPr>
          <w:p w:rsidR="00945EA6" w:rsidRDefault="00945EA6" w:rsidP="00AA0DEC">
            <w:pPr>
              <w:contextualSpacing/>
            </w:pPr>
            <w:r>
              <w:t xml:space="preserve">Phạm vi: </w:t>
            </w:r>
            <w:r w:rsidR="00BD728A" w:rsidRPr="00945EA6">
              <w:rPr>
                <w:i/>
              </w:rPr>
              <w:t>private</w:t>
            </w:r>
            <w:r w:rsidR="00BD728A">
              <w:t xml:space="preserve"> </w:t>
            </w:r>
          </w:p>
          <w:p w:rsidR="00945EA6" w:rsidRDefault="00945EA6" w:rsidP="00AA0DEC">
            <w:pPr>
              <w:contextualSpacing/>
            </w:pPr>
            <w:r>
              <w:t xml:space="preserve">Kiểu: </w:t>
            </w:r>
            <w:r w:rsidRPr="00945EA6">
              <w:rPr>
                <w:i/>
              </w:rPr>
              <w:t>int</w:t>
            </w:r>
            <w:r>
              <w:t xml:space="preserve"> </w:t>
            </w:r>
          </w:p>
          <w:p w:rsidR="00BD728A" w:rsidRDefault="00945EA6" w:rsidP="00AA0DEC">
            <w:pPr>
              <w:contextualSpacing/>
            </w:pPr>
            <w:r>
              <w:t xml:space="preserve">Tên: </w:t>
            </w:r>
            <w:r w:rsidRPr="00945EA6">
              <w:rPr>
                <w:i/>
              </w:rPr>
              <w:t>count</w:t>
            </w:r>
          </w:p>
        </w:tc>
        <w:tc>
          <w:tcPr>
            <w:tcW w:w="3238" w:type="dxa"/>
          </w:tcPr>
          <w:p w:rsidR="00BD728A" w:rsidRDefault="00BD728A" w:rsidP="00AA0DEC">
            <w:pPr>
              <w:contextualSpacing/>
              <w:jc w:val="left"/>
            </w:pPr>
            <w:r>
              <w:t>Số</w:t>
            </w:r>
            <w:r w:rsidR="006E3916">
              <w:t xml:space="preserve"> </w:t>
            </w:r>
            <w:r>
              <w:t>lần xuất hiện của luật trong tập VietTreeBank</w:t>
            </w:r>
          </w:p>
        </w:tc>
      </w:tr>
      <w:tr w:rsidR="00BD728A" w:rsidTr="00CD4DA6">
        <w:trPr>
          <w:trHeight w:val="300"/>
        </w:trPr>
        <w:tc>
          <w:tcPr>
            <w:tcW w:w="1030" w:type="dxa"/>
            <w:vMerge/>
          </w:tcPr>
          <w:p w:rsidR="00BD728A" w:rsidRDefault="00BD728A" w:rsidP="00AA0DEC">
            <w:pPr>
              <w:contextualSpacing/>
              <w:jc w:val="center"/>
            </w:pPr>
          </w:p>
        </w:tc>
        <w:tc>
          <w:tcPr>
            <w:tcW w:w="4736" w:type="dxa"/>
          </w:tcPr>
          <w:p w:rsidR="00945EA6" w:rsidRDefault="00945EA6" w:rsidP="00AA0DEC">
            <w:pPr>
              <w:contextualSpacing/>
            </w:pPr>
            <w:r>
              <w:t xml:space="preserve">Phạm vi : </w:t>
            </w:r>
            <w:r w:rsidR="00BD728A" w:rsidRPr="00945EA6">
              <w:rPr>
                <w:i/>
              </w:rPr>
              <w:t>private</w:t>
            </w:r>
            <w:r w:rsidR="00BD728A">
              <w:t xml:space="preserve"> </w:t>
            </w:r>
          </w:p>
          <w:p w:rsidR="00945EA6" w:rsidRDefault="00945EA6" w:rsidP="00AA0DEC">
            <w:pPr>
              <w:contextualSpacing/>
            </w:pPr>
            <w:r>
              <w:t xml:space="preserve">Kiểu: </w:t>
            </w:r>
            <w:r w:rsidR="00BD728A" w:rsidRPr="00945EA6">
              <w:rPr>
                <w:i/>
              </w:rPr>
              <w:t>String</w:t>
            </w:r>
            <w:r w:rsidR="00BD728A">
              <w:t xml:space="preserve"> </w:t>
            </w:r>
          </w:p>
          <w:p w:rsidR="00BD728A" w:rsidRDefault="00945EA6" w:rsidP="00AA0DEC">
            <w:pPr>
              <w:contextualSpacing/>
            </w:pPr>
            <w:r>
              <w:t xml:space="preserve">Tên: </w:t>
            </w:r>
            <w:r w:rsidRPr="00945EA6">
              <w:rPr>
                <w:i/>
              </w:rPr>
              <w:t>right</w:t>
            </w:r>
          </w:p>
        </w:tc>
        <w:tc>
          <w:tcPr>
            <w:tcW w:w="3238" w:type="dxa"/>
          </w:tcPr>
          <w:p w:rsidR="00945EA6" w:rsidRDefault="00945EA6" w:rsidP="00AA0DEC">
            <w:pPr>
              <w:contextualSpacing/>
              <w:jc w:val="left"/>
            </w:pPr>
          </w:p>
          <w:p w:rsidR="00BD728A" w:rsidRDefault="00BD728A" w:rsidP="00AA0DEC">
            <w:pPr>
              <w:contextualSpacing/>
              <w:jc w:val="left"/>
            </w:pPr>
            <w:r>
              <w:t>Vế phải của luật</w:t>
            </w:r>
          </w:p>
        </w:tc>
      </w:tr>
      <w:tr w:rsidR="00BD728A" w:rsidTr="00CD4DA6">
        <w:trPr>
          <w:trHeight w:val="300"/>
        </w:trPr>
        <w:tc>
          <w:tcPr>
            <w:tcW w:w="1030" w:type="dxa"/>
            <w:vMerge/>
          </w:tcPr>
          <w:p w:rsidR="00BD728A" w:rsidRDefault="00BD728A" w:rsidP="00AA0DEC">
            <w:pPr>
              <w:contextualSpacing/>
              <w:jc w:val="center"/>
            </w:pPr>
          </w:p>
        </w:tc>
        <w:tc>
          <w:tcPr>
            <w:tcW w:w="4736" w:type="dxa"/>
          </w:tcPr>
          <w:p w:rsidR="00945EA6" w:rsidRDefault="00945EA6" w:rsidP="00AA0DEC">
            <w:pPr>
              <w:contextualSpacing/>
            </w:pPr>
            <w:r>
              <w:t xml:space="preserve">Phạm vi: </w:t>
            </w:r>
            <w:r w:rsidR="00BD728A" w:rsidRPr="00945EA6">
              <w:rPr>
                <w:i/>
              </w:rPr>
              <w:t>private</w:t>
            </w:r>
            <w:r w:rsidR="00BD728A">
              <w:t xml:space="preserve"> </w:t>
            </w:r>
          </w:p>
          <w:p w:rsidR="00945EA6" w:rsidRDefault="00945EA6" w:rsidP="00AA0DEC">
            <w:pPr>
              <w:contextualSpacing/>
            </w:pPr>
            <w:r>
              <w:t xml:space="preserve">Kiểu: </w:t>
            </w:r>
            <w:r w:rsidR="00BD728A" w:rsidRPr="00945EA6">
              <w:rPr>
                <w:i/>
              </w:rPr>
              <w:t>float</w:t>
            </w:r>
            <w:r w:rsidR="00BD728A">
              <w:t xml:space="preserve"> </w:t>
            </w:r>
          </w:p>
          <w:p w:rsidR="00BD728A" w:rsidRDefault="00945EA6" w:rsidP="00AA0DEC">
            <w:pPr>
              <w:contextualSpacing/>
            </w:pPr>
            <w:r>
              <w:t xml:space="preserve">Tên: </w:t>
            </w:r>
            <w:r w:rsidR="00BD728A" w:rsidRPr="00945EA6">
              <w:rPr>
                <w:i/>
              </w:rPr>
              <w:t>prob</w:t>
            </w:r>
          </w:p>
        </w:tc>
        <w:tc>
          <w:tcPr>
            <w:tcW w:w="3238" w:type="dxa"/>
          </w:tcPr>
          <w:p w:rsidR="00945EA6" w:rsidRDefault="00945EA6" w:rsidP="00AA0DEC">
            <w:pPr>
              <w:contextualSpacing/>
              <w:jc w:val="left"/>
            </w:pPr>
          </w:p>
          <w:p w:rsidR="00BD728A" w:rsidRDefault="00BD728A" w:rsidP="00AA0DEC">
            <w:pPr>
              <w:contextualSpacing/>
              <w:jc w:val="left"/>
            </w:pPr>
            <w:r>
              <w:t>Xác suất PCFG của luật</w:t>
            </w:r>
          </w:p>
        </w:tc>
      </w:tr>
      <w:tr w:rsidR="00BD728A" w:rsidTr="00CD4DA6">
        <w:trPr>
          <w:trHeight w:val="70"/>
        </w:trPr>
        <w:tc>
          <w:tcPr>
            <w:tcW w:w="1030" w:type="dxa"/>
            <w:vMerge w:val="restart"/>
          </w:tcPr>
          <w:p w:rsidR="006E3916" w:rsidRDefault="006E3916" w:rsidP="00AA0DEC">
            <w:pPr>
              <w:contextualSpacing/>
              <w:jc w:val="center"/>
            </w:pPr>
          </w:p>
          <w:p w:rsidR="006E3916" w:rsidRDefault="006E3916"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BD728A" w:rsidRDefault="00BD728A" w:rsidP="00AA0DEC">
            <w:pPr>
              <w:contextualSpacing/>
              <w:jc w:val="center"/>
            </w:pPr>
            <w:r>
              <w:t>Phương thức</w:t>
            </w:r>
          </w:p>
        </w:tc>
        <w:tc>
          <w:tcPr>
            <w:tcW w:w="4736" w:type="dxa"/>
          </w:tcPr>
          <w:p w:rsidR="00945EA6" w:rsidRDefault="00945EA6" w:rsidP="00AA0DEC">
            <w:pPr>
              <w:contextualSpacing/>
            </w:pPr>
            <w:r>
              <w:lastRenderedPageBreak/>
              <w:t xml:space="preserve">Phạm vi: </w:t>
            </w:r>
            <w:r w:rsidR="00BD728A" w:rsidRPr="00945EA6">
              <w:rPr>
                <w:i/>
              </w:rPr>
              <w:t>public</w:t>
            </w:r>
            <w:r w:rsidR="00BD728A">
              <w:t xml:space="preserve"> </w:t>
            </w:r>
          </w:p>
          <w:p w:rsidR="00945EA6" w:rsidRDefault="00945EA6" w:rsidP="00AA0DEC">
            <w:pPr>
              <w:contextualSpacing/>
            </w:pPr>
            <w:r>
              <w:t xml:space="preserve">Kiểu: </w:t>
            </w:r>
            <w:r w:rsidR="00BD728A" w:rsidRPr="00945EA6">
              <w:rPr>
                <w:i/>
              </w:rPr>
              <w:t>String</w:t>
            </w:r>
            <w:r w:rsidR="00BD728A">
              <w:t xml:space="preserve"> </w:t>
            </w:r>
          </w:p>
          <w:p w:rsidR="00BD728A" w:rsidRDefault="00945EA6" w:rsidP="00AA0DEC">
            <w:pPr>
              <w:contextualSpacing/>
            </w:pPr>
            <w:r>
              <w:lastRenderedPageBreak/>
              <w:t xml:space="preserve">Tên + tham số: </w:t>
            </w:r>
            <w:r w:rsidR="00BD728A" w:rsidRPr="00945EA6">
              <w:rPr>
                <w:i/>
              </w:rPr>
              <w:t>getLeft()</w:t>
            </w:r>
            <w:r w:rsidR="00BD728A">
              <w:t xml:space="preserve">  </w:t>
            </w:r>
          </w:p>
        </w:tc>
        <w:tc>
          <w:tcPr>
            <w:tcW w:w="3238" w:type="dxa"/>
          </w:tcPr>
          <w:p w:rsidR="00945EA6" w:rsidRDefault="00945EA6" w:rsidP="00AA0DEC">
            <w:pPr>
              <w:contextualSpacing/>
              <w:jc w:val="left"/>
            </w:pPr>
          </w:p>
          <w:p w:rsidR="00BD728A" w:rsidRDefault="006E3916" w:rsidP="00AA0DEC">
            <w:pPr>
              <w:contextualSpacing/>
              <w:jc w:val="left"/>
            </w:pPr>
            <w:r>
              <w:t>Trả về giá trị của biến left</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setLeft(String left)</w:t>
            </w:r>
          </w:p>
        </w:tc>
        <w:tc>
          <w:tcPr>
            <w:tcW w:w="3238" w:type="dxa"/>
          </w:tcPr>
          <w:p w:rsidR="00F27ADE" w:rsidRDefault="00F27ADE" w:rsidP="00AA0DEC">
            <w:pPr>
              <w:contextualSpacing/>
              <w:jc w:val="left"/>
            </w:pPr>
          </w:p>
          <w:p w:rsidR="00BD728A" w:rsidRDefault="006E3916" w:rsidP="00AA0DEC">
            <w:pPr>
              <w:contextualSpacing/>
              <w:jc w:val="left"/>
            </w:pPr>
            <w:r>
              <w:t>Gán giá trị cho biến left</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int</w:t>
            </w:r>
            <w:r w:rsidR="00BD728A">
              <w:t xml:space="preserve"> </w:t>
            </w:r>
          </w:p>
          <w:p w:rsidR="00BD728A" w:rsidRDefault="00F27ADE" w:rsidP="00AA0DEC">
            <w:pPr>
              <w:contextualSpacing/>
            </w:pPr>
            <w:r>
              <w:t xml:space="preserve">Tên+tham số: </w:t>
            </w:r>
            <w:r w:rsidR="00BD728A" w:rsidRPr="00F27ADE">
              <w:rPr>
                <w:i/>
              </w:rPr>
              <w:t>getCount()</w:t>
            </w:r>
          </w:p>
        </w:tc>
        <w:tc>
          <w:tcPr>
            <w:tcW w:w="3238" w:type="dxa"/>
          </w:tcPr>
          <w:p w:rsidR="00F27ADE" w:rsidRDefault="00F27ADE" w:rsidP="00AA0DEC">
            <w:pPr>
              <w:contextualSpacing/>
              <w:jc w:val="left"/>
            </w:pPr>
          </w:p>
          <w:p w:rsidR="00BD728A" w:rsidRDefault="006E3916" w:rsidP="00AA0DEC">
            <w:pPr>
              <w:contextualSpacing/>
              <w:jc w:val="left"/>
            </w:pPr>
            <w:r>
              <w:t>Trả về giá trị biến count</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setCount(int count)</w:t>
            </w:r>
          </w:p>
        </w:tc>
        <w:tc>
          <w:tcPr>
            <w:tcW w:w="3238" w:type="dxa"/>
          </w:tcPr>
          <w:p w:rsidR="00F27ADE" w:rsidRDefault="00F27ADE" w:rsidP="00AA0DEC">
            <w:pPr>
              <w:contextualSpacing/>
              <w:jc w:val="left"/>
            </w:pPr>
          </w:p>
          <w:p w:rsidR="00BD728A" w:rsidRDefault="006E3916" w:rsidP="00AA0DEC">
            <w:pPr>
              <w:contextualSpacing/>
              <w:jc w:val="left"/>
            </w:pPr>
            <w:r>
              <w:t>Gán giá trị cho biến count</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float</w:t>
            </w:r>
            <w:r w:rsidR="00BD728A">
              <w:t xml:space="preserve"> </w:t>
            </w:r>
          </w:p>
          <w:p w:rsidR="00BD728A" w:rsidRDefault="00F27ADE" w:rsidP="00AA0DEC">
            <w:pPr>
              <w:contextualSpacing/>
            </w:pPr>
            <w:r>
              <w:t xml:space="preserve">Tên+tham số: </w:t>
            </w:r>
            <w:r w:rsidR="00BD728A" w:rsidRPr="00F27ADE">
              <w:rPr>
                <w:i/>
              </w:rPr>
              <w:t>getProb()</w:t>
            </w:r>
          </w:p>
        </w:tc>
        <w:tc>
          <w:tcPr>
            <w:tcW w:w="3238" w:type="dxa"/>
          </w:tcPr>
          <w:p w:rsidR="00F27ADE" w:rsidRDefault="00F27ADE" w:rsidP="00AA0DEC">
            <w:pPr>
              <w:contextualSpacing/>
              <w:jc w:val="left"/>
            </w:pPr>
          </w:p>
          <w:p w:rsidR="00BD728A" w:rsidRDefault="006E3916" w:rsidP="00AA0DEC">
            <w:pPr>
              <w:contextualSpacing/>
              <w:jc w:val="left"/>
            </w:pPr>
            <w:r>
              <w:t>Trả về biến prob</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setProb(float prob)</w:t>
            </w:r>
          </w:p>
        </w:tc>
        <w:tc>
          <w:tcPr>
            <w:tcW w:w="3238" w:type="dxa"/>
          </w:tcPr>
          <w:p w:rsidR="00F27ADE" w:rsidRDefault="00F27ADE" w:rsidP="00AA0DEC">
            <w:pPr>
              <w:contextualSpacing/>
              <w:jc w:val="left"/>
            </w:pPr>
          </w:p>
          <w:p w:rsidR="00BD728A" w:rsidRDefault="006E3916" w:rsidP="00AA0DEC">
            <w:pPr>
              <w:contextualSpacing/>
              <w:jc w:val="left"/>
            </w:pPr>
            <w:r>
              <w:t>Gán giá trị cho biến prob</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String</w:t>
            </w:r>
            <w:r w:rsidR="00BD728A">
              <w:t xml:space="preserve"> </w:t>
            </w:r>
          </w:p>
          <w:p w:rsidR="00BD728A" w:rsidRDefault="00F27ADE" w:rsidP="00AA0DEC">
            <w:pPr>
              <w:contextualSpacing/>
            </w:pPr>
            <w:r>
              <w:t xml:space="preserve">Tên+tham số: </w:t>
            </w:r>
            <w:r w:rsidR="00BD728A" w:rsidRPr="00F27ADE">
              <w:rPr>
                <w:i/>
              </w:rPr>
              <w:t>getRight()</w:t>
            </w:r>
          </w:p>
        </w:tc>
        <w:tc>
          <w:tcPr>
            <w:tcW w:w="3238" w:type="dxa"/>
          </w:tcPr>
          <w:p w:rsidR="00F27ADE" w:rsidRDefault="00F27ADE" w:rsidP="00AA0DEC">
            <w:pPr>
              <w:contextualSpacing/>
              <w:jc w:val="left"/>
            </w:pPr>
          </w:p>
          <w:p w:rsidR="00BD728A" w:rsidRDefault="006E3916" w:rsidP="00AA0DEC">
            <w:pPr>
              <w:contextualSpacing/>
              <w:jc w:val="left"/>
            </w:pPr>
            <w:r>
              <w:t>Trả về giá trị của biến right</w:t>
            </w:r>
          </w:p>
        </w:tc>
      </w:tr>
      <w:tr w:rsidR="00BD728A" w:rsidTr="00CD4DA6">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setRight(String right)</w:t>
            </w:r>
          </w:p>
        </w:tc>
        <w:tc>
          <w:tcPr>
            <w:tcW w:w="3238" w:type="dxa"/>
          </w:tcPr>
          <w:p w:rsidR="00F27ADE" w:rsidRDefault="00F27ADE" w:rsidP="00AA0DEC">
            <w:pPr>
              <w:contextualSpacing/>
              <w:jc w:val="left"/>
            </w:pPr>
          </w:p>
          <w:p w:rsidR="00BD728A" w:rsidRDefault="006E3916" w:rsidP="00AA0DEC">
            <w:pPr>
              <w:contextualSpacing/>
              <w:jc w:val="left"/>
            </w:pPr>
            <w:r>
              <w:t>Gán giá trị cho biến right</w:t>
            </w:r>
          </w:p>
        </w:tc>
      </w:tr>
    </w:tbl>
    <w:p w:rsidR="00D14E93" w:rsidRDefault="00D14E93" w:rsidP="00AA0DEC">
      <w:pPr>
        <w:pStyle w:val="Heading5"/>
        <w:contextualSpacing/>
      </w:pPr>
      <w:bookmarkStart w:id="271" w:name="_Toc294161724"/>
      <w:r>
        <w:t>Lớp RuleSet</w:t>
      </w:r>
      <w:bookmarkEnd w:id="271"/>
    </w:p>
    <w:p w:rsidR="006E3916" w:rsidRPr="006E3916" w:rsidRDefault="006E3916" w:rsidP="00AA0DEC">
      <w:pPr>
        <w:ind w:firstLine="540"/>
        <w:contextualSpacing/>
      </w:pPr>
      <w:r>
        <w:t>Là lớp để quản lý toàn bộ tập luật, cung cấp các phương thức để lấy luật</w:t>
      </w:r>
    </w:p>
    <w:p w:rsidR="00CD4DA6" w:rsidRDefault="00CD4DA6" w:rsidP="00CD4DA6">
      <w:pPr>
        <w:pStyle w:val="Caption"/>
        <w:keepNext/>
      </w:pPr>
      <w:bookmarkStart w:id="272" w:name="_Toc294161431"/>
      <w:r>
        <w:t xml:space="preserve">Bảng </w:t>
      </w:r>
      <w:fldSimple w:instr=" STYLEREF 1 \s ">
        <w:r w:rsidR="00671BFB">
          <w:rPr>
            <w:noProof/>
          </w:rPr>
          <w:t>4</w:t>
        </w:r>
      </w:fldSimple>
      <w:r w:rsidR="00671BFB">
        <w:noBreakHyphen/>
      </w:r>
      <w:fldSimple w:instr=" SEQ Bảng \* ARABIC \s 1 ">
        <w:r w:rsidR="00671BFB">
          <w:rPr>
            <w:noProof/>
          </w:rPr>
          <w:t>8</w:t>
        </w:r>
      </w:fldSimple>
      <w:r>
        <w:t>. Bảng mô tả của lớp RuleSet</w:t>
      </w:r>
      <w:bookmarkEnd w:id="272"/>
    </w:p>
    <w:tbl>
      <w:tblPr>
        <w:tblStyle w:val="TableGrid"/>
        <w:tblW w:w="9272" w:type="dxa"/>
        <w:tblLayout w:type="fixed"/>
        <w:tblLook w:val="04A0"/>
      </w:tblPr>
      <w:tblGrid>
        <w:gridCol w:w="1098"/>
        <w:gridCol w:w="5310"/>
        <w:gridCol w:w="2864"/>
      </w:tblGrid>
      <w:tr w:rsidR="006E3916" w:rsidRPr="00F27ADE" w:rsidTr="008B2E94">
        <w:trPr>
          <w:trHeight w:val="368"/>
        </w:trPr>
        <w:tc>
          <w:tcPr>
            <w:tcW w:w="1098" w:type="dxa"/>
            <w:vMerge w:val="restart"/>
          </w:tcPr>
          <w:p w:rsidR="006E3916" w:rsidRPr="00F27ADE" w:rsidRDefault="006E3916" w:rsidP="00AA0DEC">
            <w:pPr>
              <w:contextualSpacing/>
              <w:jc w:val="center"/>
              <w:rPr>
                <w:szCs w:val="26"/>
              </w:rPr>
            </w:pPr>
          </w:p>
          <w:p w:rsidR="006E3916" w:rsidRPr="00F27ADE" w:rsidRDefault="006E3916" w:rsidP="00AA0DEC">
            <w:pPr>
              <w:contextualSpacing/>
              <w:jc w:val="center"/>
              <w:rPr>
                <w:szCs w:val="26"/>
              </w:rPr>
            </w:pPr>
          </w:p>
          <w:p w:rsidR="00F27ADE" w:rsidRDefault="00F27ADE" w:rsidP="00AA0DEC">
            <w:pPr>
              <w:contextualSpacing/>
              <w:jc w:val="center"/>
              <w:rPr>
                <w:szCs w:val="26"/>
              </w:rPr>
            </w:pPr>
          </w:p>
          <w:p w:rsidR="006E3916" w:rsidRPr="00F27ADE" w:rsidRDefault="006E3916" w:rsidP="00AA0DEC">
            <w:pPr>
              <w:contextualSpacing/>
              <w:jc w:val="center"/>
              <w:rPr>
                <w:szCs w:val="26"/>
              </w:rPr>
            </w:pPr>
            <w:r w:rsidRPr="00F27ADE">
              <w:rPr>
                <w:szCs w:val="26"/>
              </w:rPr>
              <w:t>Thuộc tính</w:t>
            </w:r>
          </w:p>
        </w:tc>
        <w:tc>
          <w:tcPr>
            <w:tcW w:w="5310" w:type="dxa"/>
          </w:tcPr>
          <w:p w:rsidR="00F27ADE" w:rsidRDefault="00F27ADE" w:rsidP="00AA0DEC">
            <w:pPr>
              <w:contextualSpacing/>
              <w:rPr>
                <w:szCs w:val="26"/>
              </w:rPr>
            </w:pPr>
            <w:r>
              <w:rPr>
                <w:szCs w:val="26"/>
              </w:rPr>
              <w:t xml:space="preserve">Phạm vi: </w:t>
            </w:r>
            <w:r w:rsidR="00945EA6" w:rsidRPr="00F27ADE">
              <w:rPr>
                <w:i/>
                <w:szCs w:val="26"/>
              </w:rPr>
              <w:t>Private</w:t>
            </w:r>
          </w:p>
          <w:p w:rsidR="00F27ADE" w:rsidRDefault="00F27ADE" w:rsidP="00AA0DEC">
            <w:pPr>
              <w:contextualSpacing/>
              <w:rPr>
                <w:szCs w:val="26"/>
              </w:rPr>
            </w:pPr>
            <w:r>
              <w:rPr>
                <w:szCs w:val="26"/>
              </w:rPr>
              <w:t>Kiểu:</w:t>
            </w:r>
            <w:r w:rsidR="00945EA6" w:rsidRPr="00F27ADE">
              <w:rPr>
                <w:szCs w:val="26"/>
              </w:rPr>
              <w:t xml:space="preserve"> </w:t>
            </w:r>
            <w:r w:rsidR="00945EA6" w:rsidRPr="00F27ADE">
              <w:rPr>
                <w:i/>
                <w:szCs w:val="26"/>
              </w:rPr>
              <w:t>ArrayList&lt;AStarRule&gt;</w:t>
            </w:r>
            <w:r w:rsidR="00945EA6" w:rsidRPr="00F27ADE">
              <w:rPr>
                <w:szCs w:val="26"/>
              </w:rPr>
              <w:t xml:space="preserve"> </w:t>
            </w:r>
          </w:p>
          <w:p w:rsidR="006E3916" w:rsidRPr="00F27ADE" w:rsidRDefault="00F27ADE" w:rsidP="00AA0DEC">
            <w:pPr>
              <w:contextualSpacing/>
              <w:rPr>
                <w:szCs w:val="26"/>
              </w:rPr>
            </w:pPr>
            <w:r>
              <w:rPr>
                <w:szCs w:val="26"/>
              </w:rPr>
              <w:t xml:space="preserve">Tên: </w:t>
            </w:r>
            <w:r w:rsidR="00945EA6" w:rsidRPr="00F27ADE">
              <w:rPr>
                <w:i/>
                <w:szCs w:val="26"/>
              </w:rPr>
              <w:t xml:space="preserve">arlRule                                </w:t>
            </w:r>
            <w:r w:rsidR="00945EA6" w:rsidRPr="00F27ADE">
              <w:rPr>
                <w:szCs w:val="26"/>
              </w:rPr>
              <w:t xml:space="preserve"> </w:t>
            </w:r>
          </w:p>
        </w:tc>
        <w:tc>
          <w:tcPr>
            <w:tcW w:w="2864" w:type="dxa"/>
          </w:tcPr>
          <w:p w:rsidR="00F27ADE" w:rsidRDefault="00F27ADE" w:rsidP="00AA0DEC">
            <w:pPr>
              <w:contextualSpacing/>
              <w:rPr>
                <w:szCs w:val="26"/>
              </w:rPr>
            </w:pPr>
          </w:p>
          <w:p w:rsidR="00945EA6" w:rsidRPr="00F27ADE" w:rsidRDefault="00945EA6" w:rsidP="00AA0DEC">
            <w:pPr>
              <w:contextualSpacing/>
              <w:rPr>
                <w:szCs w:val="26"/>
              </w:rPr>
            </w:pPr>
            <w:r w:rsidRPr="00F27ADE">
              <w:rPr>
                <w:szCs w:val="26"/>
              </w:rPr>
              <w:t>Mảng lưu các luật</w:t>
            </w:r>
          </w:p>
          <w:p w:rsidR="006E3916" w:rsidRPr="00F27ADE" w:rsidRDefault="006E3916" w:rsidP="00AA0DEC">
            <w:pPr>
              <w:contextualSpacing/>
              <w:jc w:val="left"/>
              <w:rPr>
                <w:szCs w:val="26"/>
              </w:rPr>
            </w:pPr>
          </w:p>
        </w:tc>
      </w:tr>
      <w:tr w:rsidR="006E3916" w:rsidRPr="00F27ADE" w:rsidTr="008B2E94">
        <w:trPr>
          <w:trHeight w:val="962"/>
        </w:trPr>
        <w:tc>
          <w:tcPr>
            <w:tcW w:w="1098" w:type="dxa"/>
            <w:vMerge/>
          </w:tcPr>
          <w:p w:rsidR="006E3916" w:rsidRPr="00F27ADE" w:rsidRDefault="006E3916" w:rsidP="00AA0DEC">
            <w:pPr>
              <w:contextualSpacing/>
              <w:jc w:val="center"/>
              <w:rPr>
                <w:szCs w:val="26"/>
              </w:rPr>
            </w:pPr>
          </w:p>
        </w:tc>
        <w:tc>
          <w:tcPr>
            <w:tcW w:w="5310" w:type="dxa"/>
          </w:tcPr>
          <w:p w:rsidR="00945EA6" w:rsidRPr="00F27ADE" w:rsidRDefault="00F27ADE" w:rsidP="00AA0DEC">
            <w:pPr>
              <w:contextualSpacing/>
              <w:rPr>
                <w:szCs w:val="26"/>
              </w:rPr>
            </w:pPr>
            <w:r>
              <w:rPr>
                <w:szCs w:val="26"/>
              </w:rPr>
              <w:t xml:space="preserve">Phạm vi: </w:t>
            </w:r>
            <w:r w:rsidR="00945EA6" w:rsidRPr="00F27ADE">
              <w:rPr>
                <w:i/>
                <w:szCs w:val="26"/>
              </w:rPr>
              <w:t xml:space="preserve">private </w:t>
            </w:r>
          </w:p>
          <w:p w:rsidR="008B2E94" w:rsidRDefault="00F27ADE" w:rsidP="00AA0DEC">
            <w:pPr>
              <w:contextualSpacing/>
              <w:rPr>
                <w:szCs w:val="26"/>
              </w:rPr>
            </w:pPr>
            <w:r>
              <w:rPr>
                <w:szCs w:val="26"/>
              </w:rPr>
              <w:t xml:space="preserve">Kiểu: </w:t>
            </w:r>
          </w:p>
          <w:p w:rsidR="00F27ADE" w:rsidRDefault="008B2E94" w:rsidP="00AA0DEC">
            <w:pPr>
              <w:contextualSpacing/>
              <w:rPr>
                <w:szCs w:val="26"/>
              </w:rPr>
            </w:pPr>
            <w:r>
              <w:rPr>
                <w:szCs w:val="26"/>
              </w:rPr>
              <w:t xml:space="preserve">     </w:t>
            </w:r>
            <w:r w:rsidR="00945EA6" w:rsidRPr="00F27ADE">
              <w:rPr>
                <w:i/>
                <w:szCs w:val="26"/>
              </w:rPr>
              <w:t>HashMap&lt;String, ArrayList&lt;AStarRule&gt;&gt;</w:t>
            </w:r>
            <w:r w:rsidR="00945EA6" w:rsidRPr="00F27ADE">
              <w:rPr>
                <w:szCs w:val="26"/>
              </w:rPr>
              <w:t xml:space="preserve"> </w:t>
            </w:r>
          </w:p>
          <w:p w:rsidR="006E3916" w:rsidRPr="00F27ADE" w:rsidRDefault="00F27ADE" w:rsidP="00AA0DEC">
            <w:pPr>
              <w:contextualSpacing/>
              <w:rPr>
                <w:szCs w:val="26"/>
              </w:rPr>
            </w:pPr>
            <w:r>
              <w:rPr>
                <w:szCs w:val="26"/>
              </w:rPr>
              <w:t xml:space="preserve">Tên: </w:t>
            </w:r>
            <w:r w:rsidR="00945EA6" w:rsidRPr="00F27ADE">
              <w:rPr>
                <w:i/>
                <w:szCs w:val="26"/>
              </w:rPr>
              <w:t>htRule</w:t>
            </w:r>
          </w:p>
        </w:tc>
        <w:tc>
          <w:tcPr>
            <w:tcW w:w="2864" w:type="dxa"/>
          </w:tcPr>
          <w:p w:rsidR="006E3916" w:rsidRPr="00F27ADE" w:rsidRDefault="00945EA6" w:rsidP="00AA0DEC">
            <w:pPr>
              <w:contextualSpacing/>
              <w:rPr>
                <w:szCs w:val="26"/>
              </w:rPr>
            </w:pPr>
            <w:r w:rsidRPr="00F27ADE">
              <w:rPr>
                <w:szCs w:val="26"/>
              </w:rPr>
              <w:t>Bảng băm lưu các luật với khóa là vế phải của luật</w:t>
            </w:r>
          </w:p>
        </w:tc>
      </w:tr>
      <w:tr w:rsidR="006E3916" w:rsidRPr="00F27ADE" w:rsidTr="008B2E94">
        <w:trPr>
          <w:trHeight w:val="300"/>
        </w:trPr>
        <w:tc>
          <w:tcPr>
            <w:tcW w:w="1098" w:type="dxa"/>
            <w:vMerge/>
          </w:tcPr>
          <w:p w:rsidR="006E3916" w:rsidRPr="00F27ADE" w:rsidRDefault="006E3916" w:rsidP="00AA0DEC">
            <w:pPr>
              <w:contextualSpacing/>
              <w:jc w:val="center"/>
              <w:rPr>
                <w:szCs w:val="26"/>
              </w:rPr>
            </w:pPr>
          </w:p>
        </w:tc>
        <w:tc>
          <w:tcPr>
            <w:tcW w:w="5310" w:type="dxa"/>
          </w:tcPr>
          <w:p w:rsidR="00F27ADE" w:rsidRDefault="00F27ADE" w:rsidP="00AA0DEC">
            <w:pPr>
              <w:contextualSpacing/>
              <w:rPr>
                <w:szCs w:val="26"/>
              </w:rPr>
            </w:pPr>
            <w:r>
              <w:rPr>
                <w:szCs w:val="26"/>
              </w:rPr>
              <w:t xml:space="preserve">Phạm vi: </w:t>
            </w:r>
            <w:r w:rsidR="00945EA6" w:rsidRPr="00F27ADE">
              <w:rPr>
                <w:i/>
                <w:szCs w:val="26"/>
              </w:rPr>
              <w:t>private</w:t>
            </w:r>
            <w:r w:rsidR="00945EA6" w:rsidRPr="00F27ADE">
              <w:rPr>
                <w:szCs w:val="26"/>
              </w:rPr>
              <w:t xml:space="preserve"> </w:t>
            </w:r>
          </w:p>
          <w:p w:rsidR="00F27ADE" w:rsidRDefault="00F27ADE" w:rsidP="00AA0DEC">
            <w:pPr>
              <w:contextualSpacing/>
              <w:rPr>
                <w:szCs w:val="26"/>
              </w:rPr>
            </w:pPr>
            <w:r>
              <w:rPr>
                <w:szCs w:val="26"/>
              </w:rPr>
              <w:t xml:space="preserve">Kiểu: </w:t>
            </w:r>
            <w:r w:rsidR="00945EA6" w:rsidRPr="00F27ADE">
              <w:rPr>
                <w:i/>
                <w:szCs w:val="26"/>
              </w:rPr>
              <w:t>ArrayList&lt;Integer&gt;</w:t>
            </w:r>
            <w:r w:rsidR="00945EA6" w:rsidRPr="00F27ADE">
              <w:rPr>
                <w:szCs w:val="26"/>
              </w:rPr>
              <w:t xml:space="preserve"> </w:t>
            </w:r>
          </w:p>
          <w:p w:rsidR="006E3916" w:rsidRPr="00F27ADE" w:rsidRDefault="00F27ADE" w:rsidP="00AA0DEC">
            <w:pPr>
              <w:contextualSpacing/>
              <w:rPr>
                <w:szCs w:val="26"/>
              </w:rPr>
            </w:pPr>
            <w:r>
              <w:rPr>
                <w:szCs w:val="26"/>
              </w:rPr>
              <w:t xml:space="preserve">Tên: </w:t>
            </w:r>
            <w:r w:rsidR="00945EA6" w:rsidRPr="00F27ADE">
              <w:rPr>
                <w:i/>
                <w:szCs w:val="26"/>
              </w:rPr>
              <w:t>arlTotal</w:t>
            </w:r>
          </w:p>
        </w:tc>
        <w:tc>
          <w:tcPr>
            <w:tcW w:w="2864" w:type="dxa"/>
          </w:tcPr>
          <w:p w:rsidR="006E3916" w:rsidRPr="00F27ADE" w:rsidRDefault="00945EA6" w:rsidP="00AA0DEC">
            <w:pPr>
              <w:contextualSpacing/>
              <w:jc w:val="left"/>
              <w:rPr>
                <w:szCs w:val="26"/>
              </w:rPr>
            </w:pPr>
            <w:r w:rsidRPr="00F27ADE">
              <w:rPr>
                <w:szCs w:val="26"/>
              </w:rPr>
              <w:t>Mảng lưu tổng số luật của mỗi cụm từ</w:t>
            </w:r>
          </w:p>
        </w:tc>
      </w:tr>
      <w:tr w:rsidR="006E3916" w:rsidRPr="00F27ADE" w:rsidTr="008B2E94">
        <w:trPr>
          <w:trHeight w:val="70"/>
        </w:trPr>
        <w:tc>
          <w:tcPr>
            <w:tcW w:w="1098" w:type="dxa"/>
            <w:vMerge w:val="restart"/>
          </w:tcPr>
          <w:p w:rsidR="006E3916" w:rsidRPr="00F27ADE" w:rsidRDefault="006E3916" w:rsidP="00AA0DEC">
            <w:pPr>
              <w:contextualSpacing/>
              <w:jc w:val="center"/>
              <w:rPr>
                <w:szCs w:val="26"/>
              </w:rPr>
            </w:pPr>
          </w:p>
          <w:p w:rsidR="006E3916" w:rsidRPr="00F27ADE" w:rsidRDefault="006E3916" w:rsidP="00AA0DEC">
            <w:pPr>
              <w:contextualSpacing/>
              <w:jc w:val="center"/>
              <w:rPr>
                <w:szCs w:val="26"/>
              </w:rPr>
            </w:pPr>
          </w:p>
          <w:p w:rsidR="006E3916" w:rsidRPr="00F27ADE" w:rsidRDefault="006E3916" w:rsidP="00AA0DEC">
            <w:pPr>
              <w:contextualSpacing/>
              <w:jc w:val="center"/>
              <w:rPr>
                <w:szCs w:val="26"/>
              </w:rPr>
            </w:pPr>
            <w:r w:rsidRPr="00F27ADE">
              <w:rPr>
                <w:szCs w:val="26"/>
              </w:rPr>
              <w:t>Phương thức</w:t>
            </w:r>
          </w:p>
        </w:tc>
        <w:tc>
          <w:tcPr>
            <w:tcW w:w="5310" w:type="dxa"/>
          </w:tcPr>
          <w:p w:rsidR="00F27ADE" w:rsidRDefault="00F27ADE" w:rsidP="00AA0DEC">
            <w:pPr>
              <w:contextualSpacing/>
              <w:rPr>
                <w:szCs w:val="26"/>
              </w:rPr>
            </w:pPr>
            <w:r>
              <w:rPr>
                <w:szCs w:val="26"/>
              </w:rPr>
              <w:t xml:space="preserve">Phạm vi: </w:t>
            </w:r>
            <w:r w:rsidR="006E3916" w:rsidRPr="00F27ADE">
              <w:rPr>
                <w:i/>
                <w:szCs w:val="26"/>
              </w:rPr>
              <w:t>public</w:t>
            </w:r>
            <w:r w:rsidR="006E3916" w:rsidRPr="00F27ADE">
              <w:rPr>
                <w:szCs w:val="26"/>
              </w:rPr>
              <w:t xml:space="preserve"> </w:t>
            </w:r>
          </w:p>
          <w:p w:rsidR="00F27ADE" w:rsidRDefault="00F27ADE" w:rsidP="00AA0DEC">
            <w:pPr>
              <w:contextualSpacing/>
              <w:rPr>
                <w:szCs w:val="26"/>
              </w:rPr>
            </w:pPr>
            <w:r>
              <w:rPr>
                <w:szCs w:val="26"/>
              </w:rPr>
              <w:t xml:space="preserve">Kiểu: </w:t>
            </w:r>
            <w:r w:rsidR="008B2E94">
              <w:rPr>
                <w:i/>
                <w:szCs w:val="26"/>
              </w:rPr>
              <w:t>boolean</w:t>
            </w:r>
            <w:r w:rsidR="006E3916" w:rsidRPr="00F27ADE">
              <w:rPr>
                <w:szCs w:val="26"/>
              </w:rPr>
              <w:t xml:space="preserve"> </w:t>
            </w:r>
          </w:p>
          <w:p w:rsidR="006E3916" w:rsidRPr="00F27ADE" w:rsidRDefault="00F27ADE" w:rsidP="00AA0DEC">
            <w:pPr>
              <w:contextualSpacing/>
              <w:rPr>
                <w:szCs w:val="26"/>
              </w:rPr>
            </w:pPr>
            <w:r>
              <w:rPr>
                <w:szCs w:val="26"/>
              </w:rPr>
              <w:t xml:space="preserve">Tên+tham số: </w:t>
            </w:r>
            <w:r w:rsidR="008B2E94">
              <w:rPr>
                <w:i/>
                <w:szCs w:val="26"/>
              </w:rPr>
              <w:t>readRule</w:t>
            </w:r>
            <w:r w:rsidR="006E3916" w:rsidRPr="00F27ADE">
              <w:rPr>
                <w:i/>
                <w:szCs w:val="26"/>
              </w:rPr>
              <w:t>()</w:t>
            </w:r>
            <w:r w:rsidR="006E3916" w:rsidRPr="00F27ADE">
              <w:rPr>
                <w:szCs w:val="26"/>
              </w:rPr>
              <w:t xml:space="preserve">  </w:t>
            </w:r>
          </w:p>
        </w:tc>
        <w:tc>
          <w:tcPr>
            <w:tcW w:w="2864" w:type="dxa"/>
          </w:tcPr>
          <w:p w:rsidR="006E3916" w:rsidRPr="00F27ADE" w:rsidRDefault="008B2E94" w:rsidP="00AA0DEC">
            <w:pPr>
              <w:contextualSpacing/>
              <w:jc w:val="left"/>
              <w:rPr>
                <w:szCs w:val="26"/>
              </w:rPr>
            </w:pPr>
            <w:r>
              <w:rPr>
                <w:szCs w:val="26"/>
              </w:rPr>
              <w:t>Truy cập và đọc ra các luật cú pháp được lưu trong cơ sở dữ liệu</w:t>
            </w:r>
          </w:p>
        </w:tc>
      </w:tr>
      <w:tr w:rsidR="006E3916" w:rsidRPr="00F27ADE" w:rsidTr="008B2E94">
        <w:trPr>
          <w:trHeight w:val="298"/>
        </w:trPr>
        <w:tc>
          <w:tcPr>
            <w:tcW w:w="1098" w:type="dxa"/>
            <w:vMerge/>
          </w:tcPr>
          <w:p w:rsidR="006E3916" w:rsidRPr="00F27ADE" w:rsidRDefault="006E3916" w:rsidP="00AA0DEC">
            <w:pPr>
              <w:contextualSpacing/>
              <w:jc w:val="center"/>
              <w:rPr>
                <w:szCs w:val="26"/>
              </w:rPr>
            </w:pPr>
          </w:p>
        </w:tc>
        <w:tc>
          <w:tcPr>
            <w:tcW w:w="5310" w:type="dxa"/>
          </w:tcPr>
          <w:p w:rsidR="00F27ADE" w:rsidRDefault="00F27ADE" w:rsidP="00AA0DEC">
            <w:pPr>
              <w:contextualSpacing/>
              <w:rPr>
                <w:szCs w:val="26"/>
              </w:rPr>
            </w:pPr>
            <w:r>
              <w:rPr>
                <w:szCs w:val="26"/>
              </w:rPr>
              <w:t xml:space="preserve">Phạm vi: </w:t>
            </w:r>
            <w:r w:rsidR="006E3916" w:rsidRPr="00F27ADE">
              <w:rPr>
                <w:i/>
                <w:szCs w:val="26"/>
              </w:rPr>
              <w:t>public</w:t>
            </w:r>
            <w:r w:rsidR="006E3916" w:rsidRPr="00F27ADE">
              <w:rPr>
                <w:szCs w:val="26"/>
              </w:rPr>
              <w:t xml:space="preserve"> </w:t>
            </w:r>
          </w:p>
          <w:p w:rsidR="00F27ADE" w:rsidRDefault="00F27ADE" w:rsidP="00AA0DEC">
            <w:pPr>
              <w:contextualSpacing/>
              <w:rPr>
                <w:i/>
                <w:szCs w:val="26"/>
              </w:rPr>
            </w:pPr>
            <w:r>
              <w:rPr>
                <w:szCs w:val="26"/>
              </w:rPr>
              <w:t xml:space="preserve">Kiểu: </w:t>
            </w:r>
            <w:r w:rsidR="008B2E94" w:rsidRPr="008B2E94">
              <w:rPr>
                <w:i/>
                <w:szCs w:val="26"/>
              </w:rPr>
              <w:t>ArrayList&lt;AStarElement&gt;</w:t>
            </w:r>
            <w:r w:rsidR="006E3916" w:rsidRPr="00F27ADE">
              <w:rPr>
                <w:i/>
                <w:szCs w:val="26"/>
              </w:rPr>
              <w:t xml:space="preserve"> </w:t>
            </w:r>
          </w:p>
          <w:p w:rsidR="008B2E94" w:rsidRDefault="00F27ADE" w:rsidP="00AA0DEC">
            <w:pPr>
              <w:contextualSpacing/>
              <w:rPr>
                <w:szCs w:val="26"/>
              </w:rPr>
            </w:pPr>
            <w:r>
              <w:rPr>
                <w:szCs w:val="26"/>
              </w:rPr>
              <w:t>Tên+tham số:</w:t>
            </w:r>
          </w:p>
          <w:p w:rsidR="006E3916" w:rsidRPr="00F27ADE" w:rsidRDefault="00F27ADE" w:rsidP="00AA0DEC">
            <w:pPr>
              <w:contextualSpacing/>
              <w:rPr>
                <w:szCs w:val="26"/>
              </w:rPr>
            </w:pPr>
            <w:r>
              <w:rPr>
                <w:szCs w:val="26"/>
              </w:rPr>
              <w:t xml:space="preserve"> </w:t>
            </w:r>
            <w:r w:rsidR="008B2E94" w:rsidRPr="008B2E94">
              <w:rPr>
                <w:i/>
                <w:szCs w:val="26"/>
              </w:rPr>
              <w:t>getCombine(ArrayList&lt;AStarElement&gt; as)</w:t>
            </w:r>
          </w:p>
        </w:tc>
        <w:tc>
          <w:tcPr>
            <w:tcW w:w="2864" w:type="dxa"/>
          </w:tcPr>
          <w:p w:rsidR="006E3916" w:rsidRPr="00F27ADE" w:rsidRDefault="008B2E94" w:rsidP="00AA0DEC">
            <w:pPr>
              <w:contextualSpacing/>
              <w:jc w:val="left"/>
              <w:rPr>
                <w:szCs w:val="26"/>
              </w:rPr>
            </w:pPr>
            <w:r>
              <w:rPr>
                <w:szCs w:val="26"/>
              </w:rPr>
              <w:t>Trả về vế trái của các luật có vế phải là chuỗi as.</w:t>
            </w:r>
          </w:p>
        </w:tc>
      </w:tr>
    </w:tbl>
    <w:p w:rsidR="00853479" w:rsidRDefault="00EF3FD5" w:rsidP="00AA0DEC">
      <w:pPr>
        <w:pStyle w:val="Heading4"/>
        <w:contextualSpacing/>
      </w:pPr>
      <w:bookmarkStart w:id="273" w:name="_Toc294161725"/>
      <w:r>
        <w:lastRenderedPageBreak/>
        <w:t xml:space="preserve">Gói </w:t>
      </w:r>
      <w:r w:rsidR="00CD4DA6">
        <w:t xml:space="preserve">phần tử parsing </w:t>
      </w:r>
      <w:r>
        <w:t>Element</w:t>
      </w:r>
      <w:bookmarkEnd w:id="273"/>
    </w:p>
    <w:p w:rsidR="00EF3FD5" w:rsidRDefault="00EF3FD5" w:rsidP="00AA0DEC">
      <w:pPr>
        <w:ind w:firstLine="540"/>
        <w:contextualSpacing/>
      </w:pPr>
      <w:r>
        <w:t xml:space="preserve">Là gói để quản lý thông tin của các phần tử trong quá trình phân tích, bao gồm hai loại phần tử tương ứng với </w:t>
      </w:r>
      <w:r w:rsidR="006A7435">
        <w:t>hai thuật toán A* và CYK-Beam search:</w:t>
      </w:r>
    </w:p>
    <w:p w:rsidR="006A7435" w:rsidRDefault="006A7435" w:rsidP="00AA0DEC">
      <w:pPr>
        <w:pStyle w:val="Heading5"/>
        <w:contextualSpacing/>
      </w:pPr>
      <w:bookmarkStart w:id="274" w:name="_Toc294161726"/>
      <w:r>
        <w:t>Lớp CYK Element</w:t>
      </w:r>
      <w:bookmarkEnd w:id="274"/>
    </w:p>
    <w:p w:rsidR="00CD4DA6" w:rsidRPr="00CD4DA6" w:rsidRDefault="00993F07" w:rsidP="00CD4DA6">
      <w:pPr>
        <w:ind w:firstLine="567"/>
      </w:pPr>
      <w:r>
        <w:t>Đây là lớp quản lý thông tin về phần tử được sử dụng trong quá trình phân tích cú pháp bằng thuật toán CYK – Beam search.</w:t>
      </w:r>
    </w:p>
    <w:p w:rsidR="00CD4DA6" w:rsidRDefault="00CD4DA6" w:rsidP="00CD4DA6">
      <w:pPr>
        <w:pStyle w:val="Caption"/>
        <w:keepNext/>
      </w:pPr>
      <w:bookmarkStart w:id="275" w:name="_Toc294161432"/>
      <w:r>
        <w:t xml:space="preserve">Bảng </w:t>
      </w:r>
      <w:fldSimple w:instr=" STYLEREF 1 \s ">
        <w:r w:rsidR="00671BFB">
          <w:rPr>
            <w:noProof/>
          </w:rPr>
          <w:t>4</w:t>
        </w:r>
      </w:fldSimple>
      <w:r w:rsidR="00671BFB">
        <w:noBreakHyphen/>
      </w:r>
      <w:fldSimple w:instr=" SEQ Bảng \* ARABIC \s 1 ">
        <w:r w:rsidR="00671BFB">
          <w:rPr>
            <w:noProof/>
          </w:rPr>
          <w:t>9</w:t>
        </w:r>
      </w:fldSimple>
      <w:r>
        <w:t>. Bảng mô tả của lớ</w:t>
      </w:r>
      <w:r w:rsidR="00AE336D">
        <w:t>p Element</w:t>
      </w:r>
      <w:bookmarkEnd w:id="275"/>
    </w:p>
    <w:tbl>
      <w:tblPr>
        <w:tblStyle w:val="TableGrid"/>
        <w:tblW w:w="9288" w:type="dxa"/>
        <w:tblLayout w:type="fixed"/>
        <w:tblLook w:val="04A0"/>
      </w:tblPr>
      <w:tblGrid>
        <w:gridCol w:w="1098"/>
        <w:gridCol w:w="5310"/>
        <w:gridCol w:w="2880"/>
      </w:tblGrid>
      <w:tr w:rsidR="00F629FE" w:rsidRPr="00F27ADE" w:rsidTr="00E70EF1">
        <w:trPr>
          <w:trHeight w:val="368"/>
        </w:trPr>
        <w:tc>
          <w:tcPr>
            <w:tcW w:w="1098" w:type="dxa"/>
            <w:vMerge w:val="restart"/>
          </w:tcPr>
          <w:p w:rsidR="00F629FE" w:rsidRPr="00F27ADE" w:rsidRDefault="00F629FE" w:rsidP="00AA0DEC">
            <w:pPr>
              <w:contextualSpacing/>
              <w:jc w:val="center"/>
              <w:rPr>
                <w:szCs w:val="26"/>
              </w:rPr>
            </w:pPr>
          </w:p>
          <w:p w:rsidR="00F629FE" w:rsidRPr="00F27ADE" w:rsidRDefault="00F629FE" w:rsidP="00AA0DEC">
            <w:pPr>
              <w:contextualSpacing/>
              <w:jc w:val="center"/>
              <w:rPr>
                <w:szCs w:val="26"/>
              </w:rPr>
            </w:pPr>
          </w:p>
          <w:p w:rsidR="00F629FE" w:rsidRDefault="00F629FE"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F629FE" w:rsidRPr="00F27ADE" w:rsidRDefault="00F629FE" w:rsidP="00AA0DEC">
            <w:pPr>
              <w:contextualSpacing/>
              <w:jc w:val="center"/>
              <w:rPr>
                <w:szCs w:val="26"/>
              </w:rPr>
            </w:pPr>
            <w:r w:rsidRPr="00F27ADE">
              <w:rPr>
                <w:szCs w:val="26"/>
              </w:rPr>
              <w:t>Thuộc tính</w:t>
            </w:r>
          </w:p>
        </w:tc>
        <w:tc>
          <w:tcPr>
            <w:tcW w:w="5310" w:type="dxa"/>
          </w:tcPr>
          <w:p w:rsidR="00F629FE" w:rsidRDefault="00F629FE" w:rsidP="00AA0DEC">
            <w:pPr>
              <w:contextualSpacing/>
              <w:rPr>
                <w:szCs w:val="26"/>
              </w:rPr>
            </w:pPr>
            <w:r>
              <w:rPr>
                <w:szCs w:val="26"/>
              </w:rPr>
              <w:t xml:space="preserve">Phạm vi: </w:t>
            </w:r>
            <w:r w:rsidRPr="00F27ADE">
              <w:rPr>
                <w:i/>
                <w:szCs w:val="26"/>
              </w:rPr>
              <w:t>Private</w:t>
            </w:r>
          </w:p>
          <w:p w:rsidR="00F629FE" w:rsidRDefault="00F629FE" w:rsidP="00AA0DEC">
            <w:pPr>
              <w:contextualSpacing/>
              <w:rPr>
                <w:szCs w:val="26"/>
              </w:rPr>
            </w:pPr>
            <w:r>
              <w:rPr>
                <w:szCs w:val="26"/>
              </w:rPr>
              <w:t>Kiểu:</w:t>
            </w:r>
            <w:r w:rsidRPr="00F27ADE">
              <w:rPr>
                <w:szCs w:val="26"/>
              </w:rPr>
              <w:t xml:space="preserve"> </w:t>
            </w:r>
            <w:r>
              <w:rPr>
                <w:i/>
                <w:szCs w:val="26"/>
              </w:rPr>
              <w:t>String</w:t>
            </w:r>
            <w:r w:rsidRPr="00F27ADE">
              <w:rPr>
                <w:szCs w:val="26"/>
              </w:rPr>
              <w:t xml:space="preserve"> </w:t>
            </w:r>
          </w:p>
          <w:p w:rsidR="00F629FE" w:rsidRPr="00F27ADE" w:rsidRDefault="00F629FE" w:rsidP="00AA0DEC">
            <w:pPr>
              <w:contextualSpacing/>
              <w:rPr>
                <w:szCs w:val="26"/>
              </w:rPr>
            </w:pPr>
            <w:r>
              <w:rPr>
                <w:szCs w:val="26"/>
              </w:rPr>
              <w:t xml:space="preserve">Tên: </w:t>
            </w:r>
            <w:r>
              <w:rPr>
                <w:i/>
                <w:szCs w:val="26"/>
              </w:rPr>
              <w:t>sLeft</w:t>
            </w:r>
            <w:r w:rsidRPr="00F27ADE">
              <w:rPr>
                <w:i/>
                <w:szCs w:val="26"/>
              </w:rPr>
              <w:t xml:space="preserve">                                </w:t>
            </w:r>
            <w:r w:rsidRPr="00F27ADE">
              <w:rPr>
                <w:szCs w:val="26"/>
              </w:rPr>
              <w:t xml:space="preserve"> </w:t>
            </w:r>
          </w:p>
        </w:tc>
        <w:tc>
          <w:tcPr>
            <w:tcW w:w="2880" w:type="dxa"/>
          </w:tcPr>
          <w:p w:rsidR="00F629FE" w:rsidRDefault="00F629FE" w:rsidP="00AA0DEC">
            <w:pPr>
              <w:contextualSpacing/>
              <w:jc w:val="left"/>
              <w:rPr>
                <w:szCs w:val="26"/>
              </w:rPr>
            </w:pPr>
          </w:p>
          <w:p w:rsidR="00F629FE" w:rsidRPr="00F27ADE" w:rsidRDefault="00F629FE" w:rsidP="00AA0DEC">
            <w:pPr>
              <w:contextualSpacing/>
              <w:jc w:val="left"/>
              <w:rPr>
                <w:szCs w:val="26"/>
              </w:rPr>
            </w:pPr>
            <w:r>
              <w:rPr>
                <w:szCs w:val="26"/>
              </w:rPr>
              <w:t>Lưu trữ nhãn từ loại trong phân tích CYK.</w:t>
            </w:r>
          </w:p>
        </w:tc>
      </w:tr>
      <w:tr w:rsidR="00F629FE" w:rsidRPr="00F27ADE" w:rsidTr="00E70EF1">
        <w:trPr>
          <w:trHeight w:val="962"/>
        </w:trPr>
        <w:tc>
          <w:tcPr>
            <w:tcW w:w="1098" w:type="dxa"/>
            <w:vMerge/>
          </w:tcPr>
          <w:p w:rsidR="00F629FE" w:rsidRPr="00F27ADE" w:rsidRDefault="00F629FE" w:rsidP="00AA0DEC">
            <w:pPr>
              <w:contextualSpacing/>
              <w:jc w:val="center"/>
              <w:rPr>
                <w:szCs w:val="26"/>
              </w:rPr>
            </w:pPr>
          </w:p>
        </w:tc>
        <w:tc>
          <w:tcPr>
            <w:tcW w:w="5310" w:type="dxa"/>
          </w:tcPr>
          <w:p w:rsidR="00F629FE" w:rsidRPr="00F27ADE" w:rsidRDefault="00F629FE" w:rsidP="00AA0DEC">
            <w:pPr>
              <w:contextualSpacing/>
              <w:rPr>
                <w:szCs w:val="26"/>
              </w:rPr>
            </w:pPr>
            <w:r>
              <w:rPr>
                <w:szCs w:val="26"/>
              </w:rPr>
              <w:t xml:space="preserve">Phạm vi: </w:t>
            </w:r>
            <w:r w:rsidRPr="00F27ADE">
              <w:rPr>
                <w:i/>
                <w:szCs w:val="26"/>
              </w:rPr>
              <w:t xml:space="preserve">private </w:t>
            </w:r>
          </w:p>
          <w:p w:rsidR="00F629FE" w:rsidRDefault="00F629FE" w:rsidP="00AA0DEC">
            <w:pPr>
              <w:contextualSpacing/>
              <w:rPr>
                <w:szCs w:val="26"/>
              </w:rPr>
            </w:pPr>
            <w:r>
              <w:rPr>
                <w:szCs w:val="26"/>
              </w:rPr>
              <w:t xml:space="preserve">Kiểu: </w:t>
            </w:r>
            <w:r>
              <w:rPr>
                <w:i/>
                <w:szCs w:val="26"/>
              </w:rPr>
              <w:t>String</w:t>
            </w:r>
          </w:p>
          <w:p w:rsidR="00F629FE" w:rsidRPr="00F27ADE" w:rsidRDefault="00F629FE" w:rsidP="00AA0DEC">
            <w:pPr>
              <w:contextualSpacing/>
              <w:rPr>
                <w:szCs w:val="26"/>
              </w:rPr>
            </w:pPr>
            <w:r>
              <w:rPr>
                <w:szCs w:val="26"/>
              </w:rPr>
              <w:t xml:space="preserve">Tên: </w:t>
            </w:r>
            <w:r>
              <w:rPr>
                <w:i/>
                <w:szCs w:val="26"/>
              </w:rPr>
              <w:t>sWait</w:t>
            </w:r>
          </w:p>
        </w:tc>
        <w:tc>
          <w:tcPr>
            <w:tcW w:w="2880" w:type="dxa"/>
          </w:tcPr>
          <w:p w:rsidR="00F629FE" w:rsidRPr="00F27ADE" w:rsidRDefault="00F629FE" w:rsidP="00AA0DEC">
            <w:pPr>
              <w:contextualSpacing/>
              <w:jc w:val="left"/>
              <w:rPr>
                <w:szCs w:val="26"/>
              </w:rPr>
            </w:pPr>
            <w:r>
              <w:rPr>
                <w:szCs w:val="26"/>
              </w:rPr>
              <w:t>Lưu biến wait tương ứng với phần tử trong phân tích CYK.</w:t>
            </w:r>
          </w:p>
        </w:tc>
      </w:tr>
      <w:tr w:rsidR="00F629FE" w:rsidRPr="00F27ADE" w:rsidTr="00E70EF1">
        <w:trPr>
          <w:trHeight w:val="962"/>
        </w:trPr>
        <w:tc>
          <w:tcPr>
            <w:tcW w:w="1098" w:type="dxa"/>
            <w:vMerge/>
          </w:tcPr>
          <w:p w:rsidR="00F629FE" w:rsidRPr="00F27ADE" w:rsidRDefault="00F629FE" w:rsidP="00AA0DEC">
            <w:pPr>
              <w:contextualSpacing/>
              <w:jc w:val="center"/>
              <w:rPr>
                <w:szCs w:val="26"/>
              </w:rPr>
            </w:pPr>
          </w:p>
        </w:tc>
        <w:tc>
          <w:tcPr>
            <w:tcW w:w="5310" w:type="dxa"/>
          </w:tcPr>
          <w:p w:rsidR="00F629FE" w:rsidRDefault="00F629FE" w:rsidP="00AA0DEC">
            <w:pPr>
              <w:contextualSpacing/>
              <w:rPr>
                <w:i/>
                <w:szCs w:val="26"/>
              </w:rPr>
            </w:pPr>
            <w:r>
              <w:rPr>
                <w:szCs w:val="26"/>
              </w:rPr>
              <w:t xml:space="preserve">Phạm vi: </w:t>
            </w:r>
            <w:r>
              <w:rPr>
                <w:i/>
                <w:szCs w:val="26"/>
              </w:rPr>
              <w:t>private</w:t>
            </w:r>
          </w:p>
          <w:p w:rsidR="00F629FE" w:rsidRDefault="00F629FE" w:rsidP="00AA0DEC">
            <w:pPr>
              <w:contextualSpacing/>
              <w:rPr>
                <w:i/>
                <w:szCs w:val="26"/>
              </w:rPr>
            </w:pPr>
            <w:r>
              <w:rPr>
                <w:szCs w:val="26"/>
              </w:rPr>
              <w:t xml:space="preserve">Kiểu: </w:t>
            </w:r>
            <w:r w:rsidR="00E70EF1" w:rsidRPr="00E70EF1">
              <w:rPr>
                <w:i/>
                <w:szCs w:val="26"/>
              </w:rPr>
              <w:t>int</w:t>
            </w:r>
          </w:p>
          <w:p w:rsidR="00E70EF1" w:rsidRPr="00E70EF1" w:rsidRDefault="00E70EF1" w:rsidP="00AA0DEC">
            <w:pPr>
              <w:contextualSpacing/>
              <w:rPr>
                <w:i/>
                <w:szCs w:val="26"/>
              </w:rPr>
            </w:pPr>
            <w:r>
              <w:rPr>
                <w:szCs w:val="26"/>
              </w:rPr>
              <w:t xml:space="preserve">Tên: </w:t>
            </w:r>
            <w:r>
              <w:rPr>
                <w:i/>
                <w:szCs w:val="26"/>
              </w:rPr>
              <w:t>iPos1</w:t>
            </w:r>
          </w:p>
        </w:tc>
        <w:tc>
          <w:tcPr>
            <w:tcW w:w="2880" w:type="dxa"/>
          </w:tcPr>
          <w:p w:rsidR="00F629FE" w:rsidRDefault="00E70EF1" w:rsidP="00AA0DEC">
            <w:pPr>
              <w:contextualSpacing/>
              <w:jc w:val="left"/>
              <w:rPr>
                <w:szCs w:val="26"/>
              </w:rPr>
            </w:pPr>
            <w:r>
              <w:rPr>
                <w:szCs w:val="26"/>
              </w:rPr>
              <w:t>Lưu vị trí của ô đầu tiên tạo ra phần tử.</w:t>
            </w:r>
          </w:p>
        </w:tc>
      </w:tr>
      <w:tr w:rsidR="00E70EF1" w:rsidRPr="00F27ADE" w:rsidTr="00E70EF1">
        <w:trPr>
          <w:trHeight w:val="962"/>
        </w:trPr>
        <w:tc>
          <w:tcPr>
            <w:tcW w:w="1098" w:type="dxa"/>
            <w:vMerge/>
          </w:tcPr>
          <w:p w:rsidR="00E70EF1" w:rsidRPr="00F27ADE" w:rsidRDefault="00E70EF1" w:rsidP="00AA0DEC">
            <w:pPr>
              <w:contextualSpacing/>
              <w:jc w:val="center"/>
              <w:rPr>
                <w:szCs w:val="26"/>
              </w:rPr>
            </w:pPr>
          </w:p>
        </w:tc>
        <w:tc>
          <w:tcPr>
            <w:tcW w:w="5310" w:type="dxa"/>
          </w:tcPr>
          <w:p w:rsidR="00E70EF1" w:rsidRDefault="00E70EF1" w:rsidP="00AA0DEC">
            <w:pPr>
              <w:contextualSpacing/>
              <w:rPr>
                <w:i/>
                <w:szCs w:val="26"/>
              </w:rPr>
            </w:pPr>
            <w:r>
              <w:rPr>
                <w:szCs w:val="26"/>
              </w:rPr>
              <w:t xml:space="preserve">Phạm vi: </w:t>
            </w:r>
            <w:r w:rsidRPr="00E70EF1">
              <w:rPr>
                <w:i/>
                <w:szCs w:val="26"/>
              </w:rPr>
              <w:t>private</w:t>
            </w:r>
          </w:p>
          <w:p w:rsidR="00E70EF1" w:rsidRDefault="00E70EF1" w:rsidP="00AA0DEC">
            <w:pPr>
              <w:contextualSpacing/>
              <w:rPr>
                <w:i/>
                <w:szCs w:val="26"/>
              </w:rPr>
            </w:pPr>
            <w:r>
              <w:rPr>
                <w:szCs w:val="26"/>
              </w:rPr>
              <w:t xml:space="preserve">Kiểu: </w:t>
            </w:r>
            <w:r>
              <w:rPr>
                <w:i/>
                <w:szCs w:val="26"/>
              </w:rPr>
              <w:t>int</w:t>
            </w:r>
          </w:p>
          <w:p w:rsidR="00E70EF1" w:rsidRPr="00E70EF1" w:rsidRDefault="00E70EF1" w:rsidP="00AA0DEC">
            <w:pPr>
              <w:contextualSpacing/>
              <w:rPr>
                <w:i/>
                <w:szCs w:val="26"/>
              </w:rPr>
            </w:pPr>
            <w:r>
              <w:rPr>
                <w:szCs w:val="26"/>
              </w:rPr>
              <w:t xml:space="preserve">Tên: </w:t>
            </w:r>
            <w:r>
              <w:rPr>
                <w:i/>
                <w:szCs w:val="26"/>
              </w:rPr>
              <w:t>iIndex1, iIndex2</w:t>
            </w:r>
          </w:p>
        </w:tc>
        <w:tc>
          <w:tcPr>
            <w:tcW w:w="2880" w:type="dxa"/>
          </w:tcPr>
          <w:p w:rsidR="00E70EF1" w:rsidRDefault="00E70EF1" w:rsidP="00AA0DEC">
            <w:pPr>
              <w:contextualSpacing/>
              <w:jc w:val="left"/>
              <w:rPr>
                <w:szCs w:val="26"/>
              </w:rPr>
            </w:pPr>
            <w:r>
              <w:rPr>
                <w:szCs w:val="26"/>
              </w:rPr>
              <w:t>Lưu chỉ số của hai ô thành phần tạo ra phần tử.</w:t>
            </w:r>
          </w:p>
        </w:tc>
      </w:tr>
      <w:tr w:rsidR="00E70EF1" w:rsidRPr="00F27ADE" w:rsidTr="00E70EF1">
        <w:trPr>
          <w:trHeight w:val="962"/>
        </w:trPr>
        <w:tc>
          <w:tcPr>
            <w:tcW w:w="1098" w:type="dxa"/>
            <w:vMerge/>
          </w:tcPr>
          <w:p w:rsidR="00E70EF1" w:rsidRPr="00F27ADE" w:rsidRDefault="00E70EF1" w:rsidP="00AA0DEC">
            <w:pPr>
              <w:contextualSpacing/>
              <w:jc w:val="center"/>
              <w:rPr>
                <w:szCs w:val="26"/>
              </w:rPr>
            </w:pPr>
          </w:p>
        </w:tc>
        <w:tc>
          <w:tcPr>
            <w:tcW w:w="5310" w:type="dxa"/>
          </w:tcPr>
          <w:p w:rsidR="00E70EF1" w:rsidRDefault="00E70EF1" w:rsidP="00AA0DEC">
            <w:pPr>
              <w:contextualSpacing/>
              <w:rPr>
                <w:i/>
                <w:szCs w:val="26"/>
              </w:rPr>
            </w:pPr>
            <w:r>
              <w:rPr>
                <w:szCs w:val="26"/>
              </w:rPr>
              <w:t xml:space="preserve">Phạm vi: </w:t>
            </w:r>
            <w:r>
              <w:rPr>
                <w:i/>
                <w:szCs w:val="26"/>
              </w:rPr>
              <w:t>private</w:t>
            </w:r>
          </w:p>
          <w:p w:rsidR="00E70EF1" w:rsidRDefault="00E70EF1" w:rsidP="00AA0DEC">
            <w:pPr>
              <w:contextualSpacing/>
              <w:rPr>
                <w:i/>
                <w:szCs w:val="26"/>
              </w:rPr>
            </w:pPr>
            <w:r>
              <w:rPr>
                <w:szCs w:val="26"/>
              </w:rPr>
              <w:t xml:space="preserve">Kiểu: </w:t>
            </w:r>
            <w:r>
              <w:rPr>
                <w:i/>
                <w:szCs w:val="26"/>
              </w:rPr>
              <w:t>float</w:t>
            </w:r>
          </w:p>
          <w:p w:rsidR="00E70EF1" w:rsidRPr="00E70EF1" w:rsidRDefault="00E70EF1" w:rsidP="00AA0DEC">
            <w:pPr>
              <w:contextualSpacing/>
              <w:rPr>
                <w:i/>
                <w:szCs w:val="26"/>
              </w:rPr>
            </w:pPr>
            <w:r>
              <w:rPr>
                <w:szCs w:val="26"/>
              </w:rPr>
              <w:t xml:space="preserve">Tên: </w:t>
            </w:r>
            <w:r>
              <w:rPr>
                <w:i/>
                <w:szCs w:val="26"/>
              </w:rPr>
              <w:t>in_side</w:t>
            </w:r>
          </w:p>
        </w:tc>
        <w:tc>
          <w:tcPr>
            <w:tcW w:w="2880" w:type="dxa"/>
          </w:tcPr>
          <w:p w:rsidR="00E70EF1" w:rsidRDefault="00E70EF1" w:rsidP="00AA0DEC">
            <w:pPr>
              <w:contextualSpacing/>
              <w:jc w:val="left"/>
              <w:rPr>
                <w:szCs w:val="26"/>
              </w:rPr>
            </w:pPr>
            <w:r>
              <w:rPr>
                <w:szCs w:val="26"/>
              </w:rPr>
              <w:t>Xác suất inside của phần tử.</w:t>
            </w:r>
          </w:p>
        </w:tc>
      </w:tr>
      <w:tr w:rsidR="00E70EF1" w:rsidRPr="00F27ADE" w:rsidTr="00E70EF1">
        <w:trPr>
          <w:trHeight w:val="962"/>
        </w:trPr>
        <w:tc>
          <w:tcPr>
            <w:tcW w:w="1098" w:type="dxa"/>
            <w:vMerge/>
          </w:tcPr>
          <w:p w:rsidR="00E70EF1" w:rsidRPr="00F27ADE" w:rsidRDefault="00E70EF1" w:rsidP="00AA0DEC">
            <w:pPr>
              <w:contextualSpacing/>
              <w:jc w:val="center"/>
              <w:rPr>
                <w:szCs w:val="26"/>
              </w:rPr>
            </w:pPr>
          </w:p>
        </w:tc>
        <w:tc>
          <w:tcPr>
            <w:tcW w:w="5310" w:type="dxa"/>
          </w:tcPr>
          <w:p w:rsidR="00E70EF1" w:rsidRDefault="00E70EF1" w:rsidP="00AA0DEC">
            <w:pPr>
              <w:contextualSpacing/>
              <w:rPr>
                <w:i/>
                <w:szCs w:val="26"/>
              </w:rPr>
            </w:pPr>
            <w:r>
              <w:rPr>
                <w:szCs w:val="26"/>
              </w:rPr>
              <w:t xml:space="preserve">Phạm vi: </w:t>
            </w:r>
            <w:r>
              <w:rPr>
                <w:i/>
                <w:szCs w:val="26"/>
              </w:rPr>
              <w:t>private</w:t>
            </w:r>
          </w:p>
          <w:p w:rsidR="00E70EF1" w:rsidRDefault="00E70EF1" w:rsidP="00AA0DEC">
            <w:pPr>
              <w:contextualSpacing/>
              <w:rPr>
                <w:i/>
                <w:szCs w:val="26"/>
              </w:rPr>
            </w:pPr>
            <w:r>
              <w:rPr>
                <w:szCs w:val="26"/>
              </w:rPr>
              <w:t xml:space="preserve">Kiểu: </w:t>
            </w:r>
            <w:r>
              <w:rPr>
                <w:i/>
                <w:szCs w:val="26"/>
              </w:rPr>
              <w:t>float</w:t>
            </w:r>
          </w:p>
          <w:p w:rsidR="00E70EF1" w:rsidRDefault="00E70EF1" w:rsidP="00AA0DEC">
            <w:pPr>
              <w:contextualSpacing/>
              <w:rPr>
                <w:szCs w:val="26"/>
              </w:rPr>
            </w:pPr>
            <w:r>
              <w:rPr>
                <w:szCs w:val="26"/>
              </w:rPr>
              <w:t xml:space="preserve">Tên: </w:t>
            </w:r>
            <w:r>
              <w:rPr>
                <w:i/>
                <w:szCs w:val="26"/>
              </w:rPr>
              <w:t>out_side</w:t>
            </w:r>
          </w:p>
        </w:tc>
        <w:tc>
          <w:tcPr>
            <w:tcW w:w="2880" w:type="dxa"/>
          </w:tcPr>
          <w:p w:rsidR="00E70EF1" w:rsidRDefault="00E70EF1" w:rsidP="00AA0DEC">
            <w:pPr>
              <w:contextualSpacing/>
              <w:jc w:val="left"/>
              <w:rPr>
                <w:szCs w:val="26"/>
              </w:rPr>
            </w:pPr>
            <w:r>
              <w:rPr>
                <w:szCs w:val="26"/>
              </w:rPr>
              <w:t>Xác suất outside của phần tử.</w:t>
            </w:r>
          </w:p>
        </w:tc>
      </w:tr>
      <w:tr w:rsidR="00F629FE" w:rsidRPr="00F27ADE" w:rsidTr="00E70EF1">
        <w:trPr>
          <w:trHeight w:val="300"/>
        </w:trPr>
        <w:tc>
          <w:tcPr>
            <w:tcW w:w="1098" w:type="dxa"/>
            <w:vMerge/>
          </w:tcPr>
          <w:p w:rsidR="00F629FE" w:rsidRPr="00F27ADE" w:rsidRDefault="00F629FE" w:rsidP="00AA0DEC">
            <w:pPr>
              <w:contextualSpacing/>
              <w:jc w:val="center"/>
              <w:rPr>
                <w:szCs w:val="26"/>
              </w:rPr>
            </w:pPr>
          </w:p>
        </w:tc>
        <w:tc>
          <w:tcPr>
            <w:tcW w:w="5310" w:type="dxa"/>
          </w:tcPr>
          <w:p w:rsidR="00F629FE" w:rsidRDefault="00F629FE" w:rsidP="00AA0DEC">
            <w:pPr>
              <w:contextualSpacing/>
              <w:rPr>
                <w:szCs w:val="26"/>
              </w:rPr>
            </w:pPr>
            <w:r>
              <w:rPr>
                <w:szCs w:val="26"/>
              </w:rPr>
              <w:t xml:space="preserve">Phạm vi: </w:t>
            </w:r>
            <w:r w:rsidRPr="00F27ADE">
              <w:rPr>
                <w:i/>
                <w:szCs w:val="26"/>
              </w:rPr>
              <w:t>private</w:t>
            </w:r>
            <w:r w:rsidRPr="00F27ADE">
              <w:rPr>
                <w:szCs w:val="26"/>
              </w:rPr>
              <w:t xml:space="preserve"> </w:t>
            </w:r>
          </w:p>
          <w:p w:rsidR="00F629FE" w:rsidRDefault="00F629FE" w:rsidP="00AA0DEC">
            <w:pPr>
              <w:contextualSpacing/>
              <w:rPr>
                <w:szCs w:val="26"/>
              </w:rPr>
            </w:pPr>
            <w:r>
              <w:rPr>
                <w:szCs w:val="26"/>
              </w:rPr>
              <w:t xml:space="preserve">Kiểu: </w:t>
            </w:r>
            <w:r>
              <w:rPr>
                <w:i/>
                <w:szCs w:val="26"/>
              </w:rPr>
              <w:t>String</w:t>
            </w:r>
            <w:r w:rsidRPr="00F27ADE">
              <w:rPr>
                <w:szCs w:val="26"/>
              </w:rPr>
              <w:t xml:space="preserve"> </w:t>
            </w:r>
          </w:p>
          <w:p w:rsidR="00F629FE" w:rsidRPr="00F27ADE" w:rsidRDefault="00F629FE" w:rsidP="00AA0DEC">
            <w:pPr>
              <w:contextualSpacing/>
              <w:rPr>
                <w:szCs w:val="26"/>
              </w:rPr>
            </w:pPr>
            <w:r>
              <w:rPr>
                <w:szCs w:val="26"/>
              </w:rPr>
              <w:t xml:space="preserve">Tên: </w:t>
            </w:r>
            <w:r w:rsidR="00E70EF1">
              <w:rPr>
                <w:i/>
                <w:szCs w:val="26"/>
              </w:rPr>
              <w:t>sLast</w:t>
            </w:r>
          </w:p>
        </w:tc>
        <w:tc>
          <w:tcPr>
            <w:tcW w:w="2880" w:type="dxa"/>
          </w:tcPr>
          <w:p w:rsidR="00F629FE" w:rsidRPr="00F27ADE" w:rsidRDefault="00F629FE" w:rsidP="00AA0DEC">
            <w:pPr>
              <w:contextualSpacing/>
              <w:jc w:val="left"/>
              <w:rPr>
                <w:szCs w:val="26"/>
              </w:rPr>
            </w:pPr>
            <w:r>
              <w:rPr>
                <w:szCs w:val="26"/>
              </w:rPr>
              <w:t>Lưu thành phần cuối cùng trong luật phân tích</w:t>
            </w:r>
          </w:p>
        </w:tc>
      </w:tr>
      <w:tr w:rsidR="00E70EF1" w:rsidRPr="00F27ADE" w:rsidTr="00E70EF1">
        <w:trPr>
          <w:trHeight w:val="70"/>
        </w:trPr>
        <w:tc>
          <w:tcPr>
            <w:tcW w:w="1098" w:type="dxa"/>
          </w:tcPr>
          <w:p w:rsidR="00E70EF1" w:rsidRPr="00F27ADE" w:rsidRDefault="00E70EF1" w:rsidP="00AA0DEC">
            <w:pPr>
              <w:contextualSpacing/>
              <w:jc w:val="center"/>
              <w:rPr>
                <w:szCs w:val="26"/>
              </w:rPr>
            </w:pPr>
            <w:r w:rsidRPr="00F27ADE">
              <w:rPr>
                <w:szCs w:val="26"/>
              </w:rPr>
              <w:t>Phương thức</w:t>
            </w:r>
          </w:p>
        </w:tc>
        <w:tc>
          <w:tcPr>
            <w:tcW w:w="8190" w:type="dxa"/>
            <w:gridSpan w:val="2"/>
          </w:tcPr>
          <w:p w:rsidR="00E70EF1" w:rsidRDefault="00E70EF1" w:rsidP="00AA0DEC">
            <w:pPr>
              <w:contextualSpacing/>
              <w:jc w:val="left"/>
              <w:rPr>
                <w:szCs w:val="26"/>
              </w:rPr>
            </w:pPr>
          </w:p>
          <w:p w:rsidR="00E70EF1" w:rsidRPr="00F27ADE" w:rsidRDefault="00E70EF1" w:rsidP="00AA0DEC">
            <w:pPr>
              <w:contextualSpacing/>
              <w:jc w:val="left"/>
              <w:rPr>
                <w:szCs w:val="26"/>
              </w:rPr>
            </w:pPr>
            <w:r>
              <w:rPr>
                <w:szCs w:val="26"/>
              </w:rPr>
              <w:t>Tất cả các phương thức get và set của các thuộc tính trên</w:t>
            </w:r>
          </w:p>
        </w:tc>
      </w:tr>
    </w:tbl>
    <w:p w:rsidR="00C95FFA" w:rsidRDefault="00C95FFA" w:rsidP="00AA0DEC">
      <w:pPr>
        <w:pStyle w:val="Heading5"/>
        <w:contextualSpacing/>
      </w:pPr>
      <w:bookmarkStart w:id="276" w:name="_Toc294161727"/>
      <w:r>
        <w:t>Lớp Cell</w:t>
      </w:r>
      <w:bookmarkEnd w:id="276"/>
    </w:p>
    <w:p w:rsidR="00993F07" w:rsidRDefault="00993F07" w:rsidP="00993F07">
      <w:pPr>
        <w:ind w:firstLine="567"/>
      </w:pPr>
      <w:r>
        <w:t>Đây là lớp để quản lý thông tin về một ô trong quá trình phân tích cú pháp CYK- Beam search.</w:t>
      </w:r>
    </w:p>
    <w:p w:rsidR="00AE336D" w:rsidRDefault="00AE336D" w:rsidP="00AE336D">
      <w:pPr>
        <w:pStyle w:val="Caption"/>
        <w:keepNext/>
      </w:pPr>
      <w:bookmarkStart w:id="277" w:name="_Toc294161433"/>
      <w:r>
        <w:t xml:space="preserve">Bảng </w:t>
      </w:r>
      <w:fldSimple w:instr=" STYLEREF 1 \s ">
        <w:r w:rsidR="00671BFB">
          <w:rPr>
            <w:noProof/>
          </w:rPr>
          <w:t>4</w:t>
        </w:r>
      </w:fldSimple>
      <w:r w:rsidR="00671BFB">
        <w:noBreakHyphen/>
      </w:r>
      <w:fldSimple w:instr=" SEQ Bảng \* ARABIC \s 1 ">
        <w:r w:rsidR="00671BFB">
          <w:rPr>
            <w:noProof/>
          </w:rPr>
          <w:t>10</w:t>
        </w:r>
      </w:fldSimple>
      <w:r>
        <w:t>. Bảng mô tả của lớp Cell</w:t>
      </w:r>
      <w:bookmarkEnd w:id="277"/>
    </w:p>
    <w:tbl>
      <w:tblPr>
        <w:tblStyle w:val="TableGrid"/>
        <w:tblW w:w="9606" w:type="dxa"/>
        <w:tblLayout w:type="fixed"/>
        <w:tblLook w:val="04A0"/>
      </w:tblPr>
      <w:tblGrid>
        <w:gridCol w:w="1098"/>
        <w:gridCol w:w="5247"/>
        <w:gridCol w:w="3261"/>
      </w:tblGrid>
      <w:tr w:rsidR="00993F07" w:rsidRPr="00F27ADE" w:rsidTr="00AE336D">
        <w:trPr>
          <w:trHeight w:val="368"/>
        </w:trPr>
        <w:tc>
          <w:tcPr>
            <w:tcW w:w="1098" w:type="dxa"/>
          </w:tcPr>
          <w:p w:rsidR="00993F07" w:rsidRPr="00F27ADE" w:rsidRDefault="00993F07" w:rsidP="00AE336D">
            <w:pPr>
              <w:contextualSpacing/>
              <w:jc w:val="center"/>
              <w:rPr>
                <w:szCs w:val="26"/>
              </w:rPr>
            </w:pPr>
            <w:r w:rsidRPr="00F27ADE">
              <w:rPr>
                <w:szCs w:val="26"/>
              </w:rPr>
              <w:t>Thuộc tính</w:t>
            </w:r>
          </w:p>
        </w:tc>
        <w:tc>
          <w:tcPr>
            <w:tcW w:w="5247" w:type="dxa"/>
          </w:tcPr>
          <w:p w:rsidR="00993F07" w:rsidRDefault="00993F07" w:rsidP="00AE336D">
            <w:pPr>
              <w:contextualSpacing/>
              <w:rPr>
                <w:szCs w:val="26"/>
              </w:rPr>
            </w:pPr>
            <w:r>
              <w:rPr>
                <w:szCs w:val="26"/>
              </w:rPr>
              <w:t xml:space="preserve">Phạm vi: </w:t>
            </w:r>
            <w:r w:rsidRPr="00F27ADE">
              <w:rPr>
                <w:i/>
                <w:szCs w:val="26"/>
              </w:rPr>
              <w:t>Private</w:t>
            </w:r>
          </w:p>
          <w:p w:rsidR="00993F07" w:rsidRDefault="00993F07" w:rsidP="00AE336D">
            <w:pPr>
              <w:contextualSpacing/>
              <w:rPr>
                <w:szCs w:val="26"/>
              </w:rPr>
            </w:pPr>
            <w:r>
              <w:rPr>
                <w:szCs w:val="26"/>
              </w:rPr>
              <w:t>Kiểu:</w:t>
            </w:r>
            <w:r w:rsidRPr="00F27ADE">
              <w:rPr>
                <w:szCs w:val="26"/>
              </w:rPr>
              <w:t xml:space="preserve"> </w:t>
            </w:r>
            <w:r w:rsidRPr="00993F07">
              <w:rPr>
                <w:i/>
                <w:szCs w:val="26"/>
              </w:rPr>
              <w:t>ArrayList&lt;Element&gt;</w:t>
            </w:r>
            <w:r w:rsidRPr="00F27ADE">
              <w:rPr>
                <w:szCs w:val="26"/>
              </w:rPr>
              <w:t xml:space="preserve"> </w:t>
            </w:r>
          </w:p>
          <w:p w:rsidR="00993F07" w:rsidRPr="00F27ADE" w:rsidRDefault="00993F07" w:rsidP="00993F07">
            <w:pPr>
              <w:contextualSpacing/>
              <w:rPr>
                <w:szCs w:val="26"/>
              </w:rPr>
            </w:pPr>
            <w:r>
              <w:rPr>
                <w:szCs w:val="26"/>
              </w:rPr>
              <w:t xml:space="preserve">Tên: </w:t>
            </w:r>
            <w:r>
              <w:rPr>
                <w:i/>
                <w:szCs w:val="26"/>
              </w:rPr>
              <w:t>arlElem</w:t>
            </w:r>
            <w:r w:rsidRPr="00F27ADE">
              <w:rPr>
                <w:i/>
                <w:szCs w:val="26"/>
              </w:rPr>
              <w:t xml:space="preserve">                               </w:t>
            </w:r>
            <w:r w:rsidRPr="00F27ADE">
              <w:rPr>
                <w:szCs w:val="26"/>
              </w:rPr>
              <w:t xml:space="preserve"> </w:t>
            </w:r>
          </w:p>
        </w:tc>
        <w:tc>
          <w:tcPr>
            <w:tcW w:w="3261" w:type="dxa"/>
          </w:tcPr>
          <w:p w:rsidR="00993F07" w:rsidRPr="00F27ADE" w:rsidRDefault="00993F07" w:rsidP="00AE336D">
            <w:pPr>
              <w:contextualSpacing/>
              <w:jc w:val="left"/>
              <w:rPr>
                <w:szCs w:val="26"/>
              </w:rPr>
            </w:pPr>
            <w:r>
              <w:rPr>
                <w:szCs w:val="26"/>
              </w:rPr>
              <w:t>Lưu trữ tập các phần tử được chứa trong</w:t>
            </w:r>
            <w:r w:rsidR="00AE336D">
              <w:rPr>
                <w:szCs w:val="26"/>
              </w:rPr>
              <w:t xml:space="preserve"> </w:t>
            </w:r>
            <w:r>
              <w:rPr>
                <w:szCs w:val="26"/>
              </w:rPr>
              <w:t>ô</w:t>
            </w:r>
            <w:r w:rsidR="00AE336D">
              <w:rPr>
                <w:szCs w:val="26"/>
              </w:rPr>
              <w:t>.</w:t>
            </w:r>
          </w:p>
        </w:tc>
      </w:tr>
      <w:tr w:rsidR="00993F07" w:rsidRPr="00F27ADE" w:rsidTr="00AE336D">
        <w:trPr>
          <w:trHeight w:val="132"/>
        </w:trPr>
        <w:tc>
          <w:tcPr>
            <w:tcW w:w="1098" w:type="dxa"/>
            <w:vMerge w:val="restart"/>
          </w:tcPr>
          <w:p w:rsidR="00993F07" w:rsidRPr="00F27ADE" w:rsidRDefault="00993F07"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993F07" w:rsidRPr="00F27ADE" w:rsidRDefault="00993F07" w:rsidP="00AE336D">
            <w:pPr>
              <w:contextualSpacing/>
              <w:jc w:val="center"/>
              <w:rPr>
                <w:szCs w:val="26"/>
              </w:rPr>
            </w:pPr>
            <w:r w:rsidRPr="00F27ADE">
              <w:rPr>
                <w:szCs w:val="26"/>
              </w:rPr>
              <w:t>Phương thức</w:t>
            </w:r>
          </w:p>
        </w:tc>
        <w:tc>
          <w:tcPr>
            <w:tcW w:w="5247" w:type="dxa"/>
          </w:tcPr>
          <w:p w:rsidR="00993F07" w:rsidRDefault="00AE336D" w:rsidP="00AE336D">
            <w:pPr>
              <w:contextualSpacing/>
              <w:jc w:val="left"/>
              <w:rPr>
                <w:i/>
                <w:szCs w:val="26"/>
              </w:rPr>
            </w:pPr>
            <w:r>
              <w:rPr>
                <w:szCs w:val="26"/>
              </w:rPr>
              <w:lastRenderedPageBreak/>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sidRPr="00AE336D">
              <w:rPr>
                <w:i/>
                <w:szCs w:val="26"/>
              </w:rPr>
              <w:t>ArrayList&lt;Element&gt;</w:t>
            </w:r>
          </w:p>
          <w:p w:rsidR="00AE336D" w:rsidRPr="00AE336D" w:rsidRDefault="00AE336D" w:rsidP="00AE336D">
            <w:pPr>
              <w:contextualSpacing/>
              <w:jc w:val="left"/>
              <w:rPr>
                <w:szCs w:val="26"/>
              </w:rPr>
            </w:pPr>
            <w:r>
              <w:rPr>
                <w:szCs w:val="26"/>
              </w:rPr>
              <w:t xml:space="preserve">Tên+tham số: </w:t>
            </w:r>
            <w:r w:rsidRPr="00AE336D">
              <w:rPr>
                <w:i/>
                <w:szCs w:val="26"/>
              </w:rPr>
              <w:t>getArrElem()</w:t>
            </w:r>
          </w:p>
        </w:tc>
        <w:tc>
          <w:tcPr>
            <w:tcW w:w="3261" w:type="dxa"/>
          </w:tcPr>
          <w:p w:rsidR="00AE336D" w:rsidRDefault="00AE336D" w:rsidP="00AE336D">
            <w:pPr>
              <w:contextualSpacing/>
              <w:jc w:val="left"/>
              <w:rPr>
                <w:szCs w:val="26"/>
              </w:rPr>
            </w:pPr>
          </w:p>
          <w:p w:rsidR="00993F07" w:rsidRPr="00AE336D" w:rsidRDefault="00AE336D" w:rsidP="00AE336D">
            <w:pPr>
              <w:contextualSpacing/>
              <w:jc w:val="left"/>
              <w:rPr>
                <w:i/>
                <w:szCs w:val="26"/>
              </w:rPr>
            </w:pPr>
            <w:r>
              <w:rPr>
                <w:szCs w:val="26"/>
              </w:rPr>
              <w:t xml:space="preserve">Trả về tập </w:t>
            </w:r>
            <w:r>
              <w:rPr>
                <w:i/>
                <w:szCs w:val="26"/>
              </w:rPr>
              <w:t xml:space="preserve">arlElem </w:t>
            </w:r>
            <w:r>
              <w:rPr>
                <w:szCs w:val="26"/>
              </w:rPr>
              <w:t>của ô</w:t>
            </w:r>
            <w:r>
              <w:rPr>
                <w:i/>
                <w:szCs w:val="26"/>
              </w:rPr>
              <w:t>.</w:t>
            </w:r>
          </w:p>
        </w:tc>
      </w:tr>
      <w:tr w:rsidR="00993F07" w:rsidRPr="00F27ADE" w:rsidTr="00AE336D">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Element</w:t>
            </w:r>
          </w:p>
          <w:p w:rsidR="00993F07" w:rsidRDefault="00AE336D" w:rsidP="00AE336D">
            <w:pPr>
              <w:contextualSpacing/>
              <w:jc w:val="left"/>
              <w:rPr>
                <w:szCs w:val="26"/>
              </w:rPr>
            </w:pPr>
            <w:r>
              <w:rPr>
                <w:szCs w:val="26"/>
              </w:rPr>
              <w:t xml:space="preserve">Tên+tham số: </w:t>
            </w:r>
            <w:r>
              <w:rPr>
                <w:i/>
                <w:szCs w:val="26"/>
              </w:rPr>
              <w:t>getElement(int i</w:t>
            </w:r>
            <w:r w:rsidRPr="00AE336D">
              <w:rPr>
                <w:i/>
                <w:szCs w:val="26"/>
              </w:rPr>
              <w:t>)</w:t>
            </w:r>
          </w:p>
        </w:tc>
        <w:tc>
          <w:tcPr>
            <w:tcW w:w="3261" w:type="dxa"/>
          </w:tcPr>
          <w:p w:rsidR="00AE336D" w:rsidRDefault="00AE336D" w:rsidP="00AE336D">
            <w:pPr>
              <w:contextualSpacing/>
              <w:jc w:val="left"/>
              <w:rPr>
                <w:szCs w:val="26"/>
              </w:rPr>
            </w:pPr>
          </w:p>
          <w:p w:rsidR="00993F07" w:rsidRDefault="00AE336D" w:rsidP="00AE336D">
            <w:pPr>
              <w:contextualSpacing/>
              <w:jc w:val="left"/>
              <w:rPr>
                <w:szCs w:val="26"/>
              </w:rPr>
            </w:pPr>
            <w:r>
              <w:rPr>
                <w:szCs w:val="26"/>
              </w:rPr>
              <w:t>Trả về phần tử thứ i trong ô.</w:t>
            </w:r>
          </w:p>
        </w:tc>
      </w:tr>
      <w:tr w:rsidR="00993F07" w:rsidRPr="00F27ADE" w:rsidTr="00AE336D">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void</w:t>
            </w:r>
          </w:p>
          <w:p w:rsidR="00993F07" w:rsidRDefault="00AE336D" w:rsidP="00AE336D">
            <w:pPr>
              <w:contextualSpacing/>
              <w:jc w:val="left"/>
              <w:rPr>
                <w:szCs w:val="26"/>
              </w:rPr>
            </w:pPr>
            <w:r>
              <w:rPr>
                <w:szCs w:val="26"/>
              </w:rPr>
              <w:t xml:space="preserve">Tên+tham số: </w:t>
            </w:r>
            <w:r w:rsidRPr="00AE336D">
              <w:rPr>
                <w:i/>
                <w:szCs w:val="26"/>
              </w:rPr>
              <w:t>removeElement(int i)</w:t>
            </w:r>
          </w:p>
        </w:tc>
        <w:tc>
          <w:tcPr>
            <w:tcW w:w="3261" w:type="dxa"/>
          </w:tcPr>
          <w:p w:rsidR="00AE336D" w:rsidRDefault="00AE336D" w:rsidP="00AE336D">
            <w:pPr>
              <w:contextualSpacing/>
              <w:jc w:val="left"/>
              <w:rPr>
                <w:szCs w:val="26"/>
              </w:rPr>
            </w:pPr>
          </w:p>
          <w:p w:rsidR="00993F07" w:rsidRDefault="00AE336D" w:rsidP="00AE336D">
            <w:pPr>
              <w:contextualSpacing/>
              <w:jc w:val="left"/>
              <w:rPr>
                <w:szCs w:val="26"/>
              </w:rPr>
            </w:pPr>
            <w:r>
              <w:rPr>
                <w:szCs w:val="26"/>
              </w:rPr>
              <w:t>Xóa phần tử thứ i ra khỏi ô.</w:t>
            </w:r>
          </w:p>
        </w:tc>
      </w:tr>
      <w:tr w:rsidR="00993F07" w:rsidRPr="00F27ADE" w:rsidTr="00AE336D">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int</w:t>
            </w:r>
          </w:p>
          <w:p w:rsidR="00993F07" w:rsidRPr="00AE336D" w:rsidRDefault="00AE336D" w:rsidP="00AE336D">
            <w:pPr>
              <w:contextualSpacing/>
              <w:jc w:val="left"/>
              <w:rPr>
                <w:i/>
                <w:szCs w:val="26"/>
              </w:rPr>
            </w:pPr>
            <w:r>
              <w:rPr>
                <w:szCs w:val="26"/>
              </w:rPr>
              <w:t xml:space="preserve">Tên+tham số: </w:t>
            </w:r>
            <w:r>
              <w:rPr>
                <w:i/>
                <w:szCs w:val="26"/>
              </w:rPr>
              <w:t>size()</w:t>
            </w:r>
          </w:p>
        </w:tc>
        <w:tc>
          <w:tcPr>
            <w:tcW w:w="3261" w:type="dxa"/>
          </w:tcPr>
          <w:p w:rsidR="00AE336D" w:rsidRDefault="00AE336D" w:rsidP="00AE336D">
            <w:pPr>
              <w:contextualSpacing/>
              <w:jc w:val="left"/>
              <w:rPr>
                <w:szCs w:val="26"/>
              </w:rPr>
            </w:pPr>
            <w:r>
              <w:rPr>
                <w:szCs w:val="26"/>
              </w:rPr>
              <w:t>Trả về số phần tử chứa trong ô.</w:t>
            </w:r>
          </w:p>
        </w:tc>
      </w:tr>
      <w:tr w:rsidR="00993F07" w:rsidRPr="00F27ADE" w:rsidTr="00AE336D">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int</w:t>
            </w:r>
          </w:p>
          <w:p w:rsidR="00993F07" w:rsidRPr="00AE336D" w:rsidRDefault="00AE336D" w:rsidP="00AE336D">
            <w:pPr>
              <w:contextualSpacing/>
              <w:jc w:val="left"/>
              <w:rPr>
                <w:i/>
                <w:szCs w:val="26"/>
              </w:rPr>
            </w:pPr>
            <w:r>
              <w:rPr>
                <w:szCs w:val="26"/>
              </w:rPr>
              <w:t xml:space="preserve">Tên+tham số: </w:t>
            </w:r>
            <w:r>
              <w:rPr>
                <w:i/>
                <w:szCs w:val="26"/>
              </w:rPr>
              <w:t>sizeUsed()</w:t>
            </w:r>
          </w:p>
        </w:tc>
        <w:tc>
          <w:tcPr>
            <w:tcW w:w="3261" w:type="dxa"/>
          </w:tcPr>
          <w:p w:rsidR="00993F07" w:rsidRDefault="00AE336D" w:rsidP="00AE336D">
            <w:pPr>
              <w:contextualSpacing/>
              <w:jc w:val="left"/>
              <w:rPr>
                <w:szCs w:val="26"/>
              </w:rPr>
            </w:pPr>
            <w:r>
              <w:rPr>
                <w:szCs w:val="26"/>
              </w:rPr>
              <w:t>Trả về số phần tử chưa bị cắt tỉa bởi beam search trong ô.</w:t>
            </w:r>
          </w:p>
        </w:tc>
      </w:tr>
      <w:tr w:rsidR="00993F07" w:rsidRPr="00F27ADE" w:rsidTr="00AE336D">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void</w:t>
            </w:r>
          </w:p>
          <w:p w:rsidR="00993F07" w:rsidRDefault="00AE336D" w:rsidP="00AE336D">
            <w:pPr>
              <w:contextualSpacing/>
              <w:jc w:val="left"/>
              <w:rPr>
                <w:szCs w:val="26"/>
              </w:rPr>
            </w:pPr>
            <w:r>
              <w:rPr>
                <w:szCs w:val="26"/>
              </w:rPr>
              <w:t xml:space="preserve">Tên+tham số: </w:t>
            </w:r>
            <w:r w:rsidRPr="00AE336D">
              <w:rPr>
                <w:i/>
                <w:szCs w:val="26"/>
              </w:rPr>
              <w:t>add(Element elem)</w:t>
            </w:r>
          </w:p>
        </w:tc>
        <w:tc>
          <w:tcPr>
            <w:tcW w:w="3261" w:type="dxa"/>
          </w:tcPr>
          <w:p w:rsidR="00AE336D" w:rsidRDefault="00AE336D" w:rsidP="00AE336D">
            <w:pPr>
              <w:contextualSpacing/>
              <w:jc w:val="left"/>
              <w:rPr>
                <w:szCs w:val="26"/>
              </w:rPr>
            </w:pPr>
          </w:p>
          <w:p w:rsidR="00993F07" w:rsidRDefault="00AE336D" w:rsidP="00AE336D">
            <w:pPr>
              <w:contextualSpacing/>
              <w:jc w:val="left"/>
              <w:rPr>
                <w:szCs w:val="26"/>
              </w:rPr>
            </w:pPr>
            <w:r>
              <w:rPr>
                <w:szCs w:val="26"/>
              </w:rPr>
              <w:t>Thêm phần tử elem vào ô.</w:t>
            </w:r>
          </w:p>
        </w:tc>
      </w:tr>
      <w:tr w:rsidR="00993F07" w:rsidRPr="00F27ADE" w:rsidTr="00AE336D">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void</w:t>
            </w:r>
          </w:p>
          <w:p w:rsidR="00993F07" w:rsidRPr="00AE336D" w:rsidRDefault="00AE336D" w:rsidP="00AE336D">
            <w:pPr>
              <w:contextualSpacing/>
              <w:jc w:val="left"/>
              <w:rPr>
                <w:i/>
                <w:szCs w:val="26"/>
              </w:rPr>
            </w:pPr>
            <w:r>
              <w:rPr>
                <w:szCs w:val="26"/>
              </w:rPr>
              <w:t xml:space="preserve">Tên+tham số: </w:t>
            </w:r>
            <w:r w:rsidRPr="00AE336D">
              <w:rPr>
                <w:i/>
                <w:szCs w:val="26"/>
              </w:rPr>
              <w:t>addWord(Word w)</w:t>
            </w:r>
          </w:p>
        </w:tc>
        <w:tc>
          <w:tcPr>
            <w:tcW w:w="3261" w:type="dxa"/>
          </w:tcPr>
          <w:p w:rsidR="00993F07" w:rsidRDefault="00AE336D" w:rsidP="00AE336D">
            <w:pPr>
              <w:contextualSpacing/>
              <w:jc w:val="left"/>
              <w:rPr>
                <w:szCs w:val="26"/>
              </w:rPr>
            </w:pPr>
            <w:r>
              <w:rPr>
                <w:szCs w:val="26"/>
              </w:rPr>
              <w:t>Thêm phần tử có chứa từ w vào trong ô.</w:t>
            </w:r>
          </w:p>
        </w:tc>
      </w:tr>
    </w:tbl>
    <w:p w:rsidR="00993F07" w:rsidRPr="00993F07" w:rsidRDefault="00993F07" w:rsidP="00993F07">
      <w:pPr>
        <w:ind w:firstLine="567"/>
      </w:pPr>
    </w:p>
    <w:p w:rsidR="006A7435" w:rsidRDefault="006A7435" w:rsidP="00AA0DEC">
      <w:pPr>
        <w:pStyle w:val="Heading5"/>
        <w:contextualSpacing/>
      </w:pPr>
      <w:bookmarkStart w:id="278" w:name="_Toc294161728"/>
      <w:r>
        <w:t>Lớp AstarElement</w:t>
      </w:r>
      <w:bookmarkEnd w:id="278"/>
    </w:p>
    <w:p w:rsidR="00AE336D" w:rsidRPr="00AE336D" w:rsidRDefault="00AE336D" w:rsidP="00AE336D">
      <w:pPr>
        <w:ind w:firstLine="567"/>
      </w:pPr>
      <w:r>
        <w:t>Như tên gọi của mình, lớp này để quản lý thông tin về phần tử sẽ được sử dụng trong quá trình phân tích cú pháp bằng giải thuật A*.</w:t>
      </w:r>
    </w:p>
    <w:p w:rsidR="00AE336D" w:rsidRDefault="00AE336D" w:rsidP="00AE336D">
      <w:pPr>
        <w:pStyle w:val="Caption"/>
        <w:keepNext/>
      </w:pPr>
      <w:bookmarkStart w:id="279" w:name="_Toc294161434"/>
      <w:r>
        <w:t xml:space="preserve">Bảng </w:t>
      </w:r>
      <w:fldSimple w:instr=" STYLEREF 1 \s ">
        <w:r w:rsidR="00671BFB">
          <w:rPr>
            <w:noProof/>
          </w:rPr>
          <w:t>4</w:t>
        </w:r>
      </w:fldSimple>
      <w:r w:rsidR="00671BFB">
        <w:noBreakHyphen/>
      </w:r>
      <w:fldSimple w:instr=" SEQ Bảng \* ARABIC \s 1 ">
        <w:r w:rsidR="00671BFB">
          <w:rPr>
            <w:noProof/>
          </w:rPr>
          <w:t>11</w:t>
        </w:r>
      </w:fldSimple>
      <w:r>
        <w:t>. Bảng mô tả của lớp AstarElement</w:t>
      </w:r>
      <w:bookmarkEnd w:id="279"/>
    </w:p>
    <w:tbl>
      <w:tblPr>
        <w:tblStyle w:val="TableGrid"/>
        <w:tblW w:w="9288" w:type="dxa"/>
        <w:tblLayout w:type="fixed"/>
        <w:tblLook w:val="04A0"/>
      </w:tblPr>
      <w:tblGrid>
        <w:gridCol w:w="1098"/>
        <w:gridCol w:w="5310"/>
        <w:gridCol w:w="2880"/>
      </w:tblGrid>
      <w:tr w:rsidR="00485B0D" w:rsidRPr="00F27ADE" w:rsidTr="00DE7DEA">
        <w:trPr>
          <w:trHeight w:val="368"/>
        </w:trPr>
        <w:tc>
          <w:tcPr>
            <w:tcW w:w="1098" w:type="dxa"/>
            <w:vMerge w:val="restart"/>
          </w:tcPr>
          <w:p w:rsidR="00485B0D" w:rsidRPr="00F27ADE" w:rsidRDefault="00485B0D" w:rsidP="00AA0DEC">
            <w:pPr>
              <w:contextualSpacing/>
              <w:jc w:val="center"/>
              <w:rPr>
                <w:szCs w:val="26"/>
              </w:rPr>
            </w:pPr>
          </w:p>
          <w:p w:rsidR="00485B0D" w:rsidRPr="00F27ADE"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Pr="00F27ADE" w:rsidRDefault="00485B0D" w:rsidP="00AA0DEC">
            <w:pPr>
              <w:contextualSpacing/>
              <w:jc w:val="center"/>
              <w:rPr>
                <w:szCs w:val="26"/>
              </w:rPr>
            </w:pPr>
            <w:r w:rsidRPr="00F27ADE">
              <w:rPr>
                <w:szCs w:val="26"/>
              </w:rPr>
              <w:t>Thuộc tính</w:t>
            </w:r>
          </w:p>
        </w:tc>
        <w:tc>
          <w:tcPr>
            <w:tcW w:w="5310" w:type="dxa"/>
          </w:tcPr>
          <w:p w:rsidR="00485B0D" w:rsidRDefault="00485B0D" w:rsidP="00AA0DEC">
            <w:pPr>
              <w:contextualSpacing/>
              <w:rPr>
                <w:szCs w:val="26"/>
              </w:rPr>
            </w:pPr>
            <w:r>
              <w:rPr>
                <w:szCs w:val="26"/>
              </w:rPr>
              <w:t xml:space="preserve">Phạm vi: </w:t>
            </w:r>
            <w:r w:rsidRPr="00F27ADE">
              <w:rPr>
                <w:i/>
                <w:szCs w:val="26"/>
              </w:rPr>
              <w:t>Private</w:t>
            </w:r>
          </w:p>
          <w:p w:rsidR="00485B0D" w:rsidRDefault="00485B0D" w:rsidP="00AA0DEC">
            <w:pPr>
              <w:contextualSpacing/>
              <w:rPr>
                <w:szCs w:val="26"/>
              </w:rPr>
            </w:pPr>
            <w:r>
              <w:rPr>
                <w:szCs w:val="26"/>
              </w:rPr>
              <w:t>Kiểu:</w:t>
            </w:r>
            <w:r w:rsidRPr="00F27ADE">
              <w:rPr>
                <w:szCs w:val="26"/>
              </w:rPr>
              <w:t xml:space="preserve"> </w:t>
            </w:r>
            <w:r>
              <w:rPr>
                <w:i/>
                <w:szCs w:val="26"/>
              </w:rPr>
              <w:t>String</w:t>
            </w:r>
            <w:r w:rsidRPr="00F27ADE">
              <w:rPr>
                <w:szCs w:val="26"/>
              </w:rPr>
              <w:t xml:space="preserve"> </w:t>
            </w:r>
          </w:p>
          <w:p w:rsidR="00485B0D" w:rsidRPr="00F27ADE" w:rsidRDefault="00485B0D" w:rsidP="00AA0DEC">
            <w:pPr>
              <w:contextualSpacing/>
              <w:rPr>
                <w:szCs w:val="26"/>
              </w:rPr>
            </w:pPr>
            <w:r>
              <w:rPr>
                <w:szCs w:val="26"/>
              </w:rPr>
              <w:t xml:space="preserve">Tên: </w:t>
            </w:r>
            <w:r>
              <w:rPr>
                <w:i/>
                <w:szCs w:val="26"/>
              </w:rPr>
              <w:t>sCar</w:t>
            </w:r>
            <w:r w:rsidRPr="00F27ADE">
              <w:rPr>
                <w:i/>
                <w:szCs w:val="26"/>
              </w:rPr>
              <w:t xml:space="preserve">                                </w:t>
            </w:r>
            <w:r w:rsidRPr="00F27ADE">
              <w:rPr>
                <w:szCs w:val="26"/>
              </w:rPr>
              <w:t xml:space="preserve"> </w:t>
            </w:r>
          </w:p>
        </w:tc>
        <w:tc>
          <w:tcPr>
            <w:tcW w:w="2880" w:type="dxa"/>
          </w:tcPr>
          <w:p w:rsidR="00485B0D" w:rsidRDefault="00485B0D" w:rsidP="00AA0DEC">
            <w:pPr>
              <w:contextualSpacing/>
              <w:jc w:val="left"/>
              <w:rPr>
                <w:szCs w:val="26"/>
              </w:rPr>
            </w:pPr>
          </w:p>
          <w:p w:rsidR="00485B0D" w:rsidRPr="00F27ADE" w:rsidRDefault="00485B0D" w:rsidP="00AA0DEC">
            <w:pPr>
              <w:contextualSpacing/>
              <w:jc w:val="left"/>
              <w:rPr>
                <w:szCs w:val="26"/>
              </w:rPr>
            </w:pPr>
            <w:r>
              <w:rPr>
                <w:szCs w:val="26"/>
              </w:rPr>
              <w:t>Lưu trữ nhãn từ loại của phần tử.</w:t>
            </w:r>
          </w:p>
        </w:tc>
      </w:tr>
      <w:tr w:rsidR="00485B0D" w:rsidRPr="00F27ADE" w:rsidTr="00DE7DEA">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Pr="00F27ADE" w:rsidRDefault="00485B0D" w:rsidP="00AA0DEC">
            <w:pPr>
              <w:contextualSpacing/>
              <w:rPr>
                <w:szCs w:val="26"/>
              </w:rPr>
            </w:pPr>
            <w:r>
              <w:rPr>
                <w:szCs w:val="26"/>
              </w:rPr>
              <w:t xml:space="preserve">Phạm vi: </w:t>
            </w:r>
            <w:r w:rsidRPr="00F27ADE">
              <w:rPr>
                <w:i/>
                <w:szCs w:val="26"/>
              </w:rPr>
              <w:t xml:space="preserve">private </w:t>
            </w:r>
          </w:p>
          <w:p w:rsidR="00485B0D" w:rsidRDefault="00485B0D" w:rsidP="00AA0DEC">
            <w:pPr>
              <w:contextualSpacing/>
              <w:rPr>
                <w:szCs w:val="26"/>
              </w:rPr>
            </w:pPr>
            <w:r>
              <w:rPr>
                <w:szCs w:val="26"/>
              </w:rPr>
              <w:t xml:space="preserve">Kiểu: </w:t>
            </w:r>
            <w:r>
              <w:rPr>
                <w:i/>
                <w:szCs w:val="26"/>
              </w:rPr>
              <w:t>int</w:t>
            </w:r>
          </w:p>
          <w:p w:rsidR="00485B0D" w:rsidRPr="00F27ADE" w:rsidRDefault="00485B0D" w:rsidP="00AA0DEC">
            <w:pPr>
              <w:contextualSpacing/>
              <w:rPr>
                <w:szCs w:val="26"/>
              </w:rPr>
            </w:pPr>
            <w:r>
              <w:rPr>
                <w:szCs w:val="26"/>
              </w:rPr>
              <w:t xml:space="preserve">Tên: </w:t>
            </w:r>
            <w:r>
              <w:rPr>
                <w:i/>
                <w:szCs w:val="26"/>
              </w:rPr>
              <w:t>start</w:t>
            </w:r>
          </w:p>
        </w:tc>
        <w:tc>
          <w:tcPr>
            <w:tcW w:w="2880" w:type="dxa"/>
          </w:tcPr>
          <w:p w:rsidR="00485B0D" w:rsidRPr="00F27ADE" w:rsidRDefault="00485B0D" w:rsidP="00AA0DEC">
            <w:pPr>
              <w:contextualSpacing/>
              <w:jc w:val="left"/>
              <w:rPr>
                <w:szCs w:val="26"/>
              </w:rPr>
            </w:pPr>
            <w:r>
              <w:rPr>
                <w:szCs w:val="26"/>
              </w:rPr>
              <w:t>Lưu vị trí bắt đầu của phần tử trong câu.</w:t>
            </w:r>
          </w:p>
        </w:tc>
      </w:tr>
      <w:tr w:rsidR="00485B0D" w:rsidRPr="00F27ADE" w:rsidTr="00DE7DEA">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Pr>
                <w:i/>
                <w:szCs w:val="26"/>
              </w:rPr>
              <w:t>private</w:t>
            </w:r>
          </w:p>
          <w:p w:rsidR="00485B0D" w:rsidRDefault="00485B0D" w:rsidP="00AA0DEC">
            <w:pPr>
              <w:contextualSpacing/>
              <w:rPr>
                <w:i/>
                <w:szCs w:val="26"/>
              </w:rPr>
            </w:pPr>
            <w:r>
              <w:rPr>
                <w:szCs w:val="26"/>
              </w:rPr>
              <w:t xml:space="preserve">Kiểu: </w:t>
            </w:r>
            <w:r w:rsidRPr="00E70EF1">
              <w:rPr>
                <w:i/>
                <w:szCs w:val="26"/>
              </w:rPr>
              <w:t>int</w:t>
            </w:r>
          </w:p>
          <w:p w:rsidR="00485B0D" w:rsidRPr="00E70EF1" w:rsidRDefault="00485B0D" w:rsidP="00AA0DEC">
            <w:pPr>
              <w:contextualSpacing/>
              <w:rPr>
                <w:i/>
                <w:szCs w:val="26"/>
              </w:rPr>
            </w:pPr>
            <w:r>
              <w:rPr>
                <w:szCs w:val="26"/>
              </w:rPr>
              <w:t xml:space="preserve">Tên: </w:t>
            </w:r>
            <w:r>
              <w:rPr>
                <w:i/>
                <w:szCs w:val="26"/>
              </w:rPr>
              <w:t>end</w:t>
            </w:r>
          </w:p>
        </w:tc>
        <w:tc>
          <w:tcPr>
            <w:tcW w:w="2880" w:type="dxa"/>
          </w:tcPr>
          <w:p w:rsidR="00485B0D" w:rsidRDefault="00485B0D" w:rsidP="00AA0DEC">
            <w:pPr>
              <w:contextualSpacing/>
              <w:jc w:val="left"/>
              <w:rPr>
                <w:szCs w:val="26"/>
              </w:rPr>
            </w:pPr>
            <w:r>
              <w:rPr>
                <w:szCs w:val="26"/>
              </w:rPr>
              <w:t>Lưu vị trí kết thúc của phần tử trong câu.</w:t>
            </w:r>
          </w:p>
        </w:tc>
      </w:tr>
      <w:tr w:rsidR="00485B0D" w:rsidRPr="00F27ADE" w:rsidTr="00DE7DEA">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sidRPr="00E70EF1">
              <w:rPr>
                <w:i/>
                <w:szCs w:val="26"/>
              </w:rPr>
              <w:t>private</w:t>
            </w:r>
          </w:p>
          <w:p w:rsidR="00485B0D" w:rsidRDefault="00485B0D" w:rsidP="00AA0DEC">
            <w:pPr>
              <w:contextualSpacing/>
              <w:rPr>
                <w:i/>
                <w:szCs w:val="26"/>
              </w:rPr>
            </w:pPr>
            <w:r>
              <w:rPr>
                <w:szCs w:val="26"/>
              </w:rPr>
              <w:t xml:space="preserve">Kiểu: </w:t>
            </w:r>
            <w:r w:rsidRPr="00485B0D">
              <w:rPr>
                <w:i/>
                <w:szCs w:val="26"/>
              </w:rPr>
              <w:t>ArrayList&lt;AStarElement&gt;</w:t>
            </w:r>
          </w:p>
          <w:p w:rsidR="00485B0D" w:rsidRPr="00E70EF1" w:rsidRDefault="00485B0D" w:rsidP="00AA0DEC">
            <w:pPr>
              <w:contextualSpacing/>
              <w:rPr>
                <w:i/>
                <w:szCs w:val="26"/>
              </w:rPr>
            </w:pPr>
            <w:r>
              <w:rPr>
                <w:szCs w:val="26"/>
              </w:rPr>
              <w:t xml:space="preserve">Tên: </w:t>
            </w:r>
            <w:r>
              <w:rPr>
                <w:i/>
                <w:szCs w:val="26"/>
              </w:rPr>
              <w:t>subElement</w:t>
            </w:r>
          </w:p>
        </w:tc>
        <w:tc>
          <w:tcPr>
            <w:tcW w:w="2880" w:type="dxa"/>
          </w:tcPr>
          <w:p w:rsidR="00485B0D" w:rsidRDefault="00485B0D" w:rsidP="00AA0DEC">
            <w:pPr>
              <w:contextualSpacing/>
              <w:jc w:val="left"/>
              <w:rPr>
                <w:szCs w:val="26"/>
              </w:rPr>
            </w:pPr>
            <w:r>
              <w:rPr>
                <w:szCs w:val="26"/>
              </w:rPr>
              <w:t>Lưu các phần tử thành phần tạo ra phần tử trong quá trình phân tích.</w:t>
            </w:r>
          </w:p>
        </w:tc>
      </w:tr>
      <w:tr w:rsidR="00485B0D" w:rsidRPr="00F27ADE" w:rsidTr="00DE7DEA">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Pr>
                <w:i/>
                <w:szCs w:val="26"/>
              </w:rPr>
              <w:t>private</w:t>
            </w:r>
          </w:p>
          <w:p w:rsidR="00485B0D" w:rsidRDefault="00485B0D" w:rsidP="00AA0DEC">
            <w:pPr>
              <w:contextualSpacing/>
              <w:rPr>
                <w:i/>
                <w:szCs w:val="26"/>
              </w:rPr>
            </w:pPr>
            <w:r>
              <w:rPr>
                <w:szCs w:val="26"/>
              </w:rPr>
              <w:t xml:space="preserve">Kiểu: </w:t>
            </w:r>
            <w:r>
              <w:rPr>
                <w:i/>
                <w:szCs w:val="26"/>
              </w:rPr>
              <w:t>float</w:t>
            </w:r>
          </w:p>
          <w:p w:rsidR="00485B0D" w:rsidRPr="00E70EF1" w:rsidRDefault="00485B0D" w:rsidP="00AA0DEC">
            <w:pPr>
              <w:contextualSpacing/>
              <w:rPr>
                <w:i/>
                <w:szCs w:val="26"/>
              </w:rPr>
            </w:pPr>
            <w:r>
              <w:rPr>
                <w:szCs w:val="26"/>
              </w:rPr>
              <w:t xml:space="preserve">Tên: </w:t>
            </w:r>
            <w:r>
              <w:rPr>
                <w:i/>
                <w:szCs w:val="26"/>
              </w:rPr>
              <w:t>in_side</w:t>
            </w:r>
          </w:p>
        </w:tc>
        <w:tc>
          <w:tcPr>
            <w:tcW w:w="2880" w:type="dxa"/>
          </w:tcPr>
          <w:p w:rsidR="00485B0D" w:rsidRDefault="00485B0D" w:rsidP="00AA0DEC">
            <w:pPr>
              <w:contextualSpacing/>
              <w:jc w:val="left"/>
              <w:rPr>
                <w:szCs w:val="26"/>
              </w:rPr>
            </w:pPr>
            <w:r>
              <w:rPr>
                <w:szCs w:val="26"/>
              </w:rPr>
              <w:t>Xác suất inside của phần tử.</w:t>
            </w:r>
          </w:p>
        </w:tc>
      </w:tr>
      <w:tr w:rsidR="00485B0D" w:rsidRPr="00F27ADE" w:rsidTr="00DE7DEA">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Pr>
                <w:i/>
                <w:szCs w:val="26"/>
              </w:rPr>
              <w:t>private</w:t>
            </w:r>
          </w:p>
          <w:p w:rsidR="00485B0D" w:rsidRDefault="00485B0D" w:rsidP="00AA0DEC">
            <w:pPr>
              <w:contextualSpacing/>
              <w:rPr>
                <w:i/>
                <w:szCs w:val="26"/>
              </w:rPr>
            </w:pPr>
            <w:r>
              <w:rPr>
                <w:szCs w:val="26"/>
              </w:rPr>
              <w:t xml:space="preserve">Kiểu: </w:t>
            </w:r>
            <w:r>
              <w:rPr>
                <w:i/>
                <w:szCs w:val="26"/>
              </w:rPr>
              <w:t>float</w:t>
            </w:r>
          </w:p>
          <w:p w:rsidR="00485B0D" w:rsidRDefault="00485B0D" w:rsidP="00AA0DEC">
            <w:pPr>
              <w:contextualSpacing/>
              <w:rPr>
                <w:szCs w:val="26"/>
              </w:rPr>
            </w:pPr>
            <w:r>
              <w:rPr>
                <w:szCs w:val="26"/>
              </w:rPr>
              <w:t xml:space="preserve">Tên: </w:t>
            </w:r>
            <w:r>
              <w:rPr>
                <w:i/>
                <w:szCs w:val="26"/>
              </w:rPr>
              <w:t>out_side</w:t>
            </w:r>
          </w:p>
        </w:tc>
        <w:tc>
          <w:tcPr>
            <w:tcW w:w="2880" w:type="dxa"/>
          </w:tcPr>
          <w:p w:rsidR="00485B0D" w:rsidRDefault="00485B0D" w:rsidP="00AA0DEC">
            <w:pPr>
              <w:contextualSpacing/>
              <w:jc w:val="left"/>
              <w:rPr>
                <w:szCs w:val="26"/>
              </w:rPr>
            </w:pPr>
            <w:r>
              <w:rPr>
                <w:szCs w:val="26"/>
              </w:rPr>
              <w:t>Xác suất outside của phần tử.</w:t>
            </w:r>
          </w:p>
        </w:tc>
      </w:tr>
      <w:tr w:rsidR="00C95035" w:rsidRPr="00F27ADE" w:rsidTr="00DE7DEA">
        <w:trPr>
          <w:trHeight w:val="962"/>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rPr>
                <w:szCs w:val="26"/>
              </w:rPr>
            </w:pPr>
            <w:r>
              <w:rPr>
                <w:szCs w:val="26"/>
              </w:rPr>
              <w:t xml:space="preserve">Phạm vi: </w:t>
            </w:r>
            <w:r w:rsidRPr="00C95035">
              <w:rPr>
                <w:i/>
                <w:szCs w:val="26"/>
              </w:rPr>
              <w:t>private</w:t>
            </w:r>
            <w:r w:rsidRPr="00C95035">
              <w:rPr>
                <w:szCs w:val="26"/>
              </w:rPr>
              <w:t xml:space="preserve"> </w:t>
            </w:r>
          </w:p>
          <w:p w:rsidR="00C95035" w:rsidRDefault="00C95035" w:rsidP="00AA0DEC">
            <w:pPr>
              <w:contextualSpacing/>
              <w:rPr>
                <w:szCs w:val="26"/>
              </w:rPr>
            </w:pPr>
            <w:r>
              <w:rPr>
                <w:szCs w:val="26"/>
              </w:rPr>
              <w:t xml:space="preserve">Kiểu: </w:t>
            </w:r>
            <w:r w:rsidRPr="00C95035">
              <w:rPr>
                <w:i/>
                <w:szCs w:val="26"/>
              </w:rPr>
              <w:t>ArrayList&lt;AStarElement&gt;</w:t>
            </w:r>
            <w:r w:rsidRPr="00C95035">
              <w:rPr>
                <w:szCs w:val="26"/>
              </w:rPr>
              <w:t xml:space="preserve"> </w:t>
            </w:r>
          </w:p>
          <w:p w:rsidR="00C95035" w:rsidRDefault="00C95035" w:rsidP="00AA0DEC">
            <w:pPr>
              <w:contextualSpacing/>
              <w:rPr>
                <w:szCs w:val="26"/>
              </w:rPr>
            </w:pPr>
            <w:r>
              <w:rPr>
                <w:szCs w:val="26"/>
              </w:rPr>
              <w:t xml:space="preserve">Tên: </w:t>
            </w:r>
            <w:r w:rsidRPr="00C95035">
              <w:rPr>
                <w:i/>
                <w:szCs w:val="26"/>
              </w:rPr>
              <w:t>outsideElem</w:t>
            </w:r>
            <w:r w:rsidRPr="00C95035">
              <w:rPr>
                <w:szCs w:val="26"/>
              </w:rPr>
              <w:t xml:space="preserve">    </w:t>
            </w:r>
          </w:p>
        </w:tc>
        <w:tc>
          <w:tcPr>
            <w:tcW w:w="2880" w:type="dxa"/>
          </w:tcPr>
          <w:p w:rsidR="00C95035" w:rsidRDefault="00C95035" w:rsidP="00AA0DEC">
            <w:pPr>
              <w:contextualSpacing/>
              <w:jc w:val="left"/>
              <w:rPr>
                <w:szCs w:val="26"/>
              </w:rPr>
            </w:pPr>
            <w:r>
              <w:rPr>
                <w:szCs w:val="26"/>
              </w:rPr>
              <w:t>Lưu các giá trị để tính xác suất outside</w:t>
            </w:r>
          </w:p>
          <w:p w:rsidR="00C95035" w:rsidRDefault="00C95035" w:rsidP="00AA0DEC">
            <w:pPr>
              <w:contextualSpacing/>
              <w:jc w:val="left"/>
              <w:rPr>
                <w:szCs w:val="26"/>
              </w:rPr>
            </w:pPr>
          </w:p>
        </w:tc>
      </w:tr>
      <w:tr w:rsidR="00485B0D" w:rsidRPr="00F27ADE" w:rsidTr="00DE7DEA">
        <w:trPr>
          <w:trHeight w:val="300"/>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szCs w:val="26"/>
              </w:rPr>
            </w:pPr>
            <w:r>
              <w:rPr>
                <w:szCs w:val="26"/>
              </w:rPr>
              <w:t xml:space="preserve">Phạm vi: </w:t>
            </w:r>
            <w:r w:rsidRPr="00F27ADE">
              <w:rPr>
                <w:i/>
                <w:szCs w:val="26"/>
              </w:rPr>
              <w:t>private</w:t>
            </w:r>
            <w:r w:rsidRPr="00F27ADE">
              <w:rPr>
                <w:szCs w:val="26"/>
              </w:rPr>
              <w:t xml:space="preserve"> </w:t>
            </w:r>
          </w:p>
          <w:p w:rsidR="00485B0D" w:rsidRDefault="00485B0D" w:rsidP="00AA0DEC">
            <w:pPr>
              <w:contextualSpacing/>
              <w:rPr>
                <w:szCs w:val="26"/>
              </w:rPr>
            </w:pPr>
            <w:r>
              <w:rPr>
                <w:szCs w:val="26"/>
              </w:rPr>
              <w:t xml:space="preserve">Kiểu: </w:t>
            </w:r>
            <w:r>
              <w:rPr>
                <w:i/>
                <w:szCs w:val="26"/>
              </w:rPr>
              <w:t>float</w:t>
            </w:r>
            <w:r w:rsidRPr="00F27ADE">
              <w:rPr>
                <w:szCs w:val="26"/>
              </w:rPr>
              <w:t xml:space="preserve"> </w:t>
            </w:r>
          </w:p>
          <w:p w:rsidR="00485B0D" w:rsidRPr="00F27ADE" w:rsidRDefault="00485B0D" w:rsidP="00AA0DEC">
            <w:pPr>
              <w:contextualSpacing/>
              <w:rPr>
                <w:szCs w:val="26"/>
              </w:rPr>
            </w:pPr>
            <w:r>
              <w:rPr>
                <w:szCs w:val="26"/>
              </w:rPr>
              <w:t xml:space="preserve">Tên: </w:t>
            </w:r>
            <w:r>
              <w:rPr>
                <w:i/>
                <w:szCs w:val="26"/>
              </w:rPr>
              <w:t>Prob</w:t>
            </w:r>
          </w:p>
        </w:tc>
        <w:tc>
          <w:tcPr>
            <w:tcW w:w="2880" w:type="dxa"/>
          </w:tcPr>
          <w:p w:rsidR="00485B0D" w:rsidRPr="00F27ADE" w:rsidRDefault="00485B0D" w:rsidP="00AA0DEC">
            <w:pPr>
              <w:contextualSpacing/>
              <w:jc w:val="left"/>
              <w:rPr>
                <w:szCs w:val="26"/>
              </w:rPr>
            </w:pPr>
            <w:r>
              <w:rPr>
                <w:szCs w:val="26"/>
              </w:rPr>
              <w:t>Lưu xác suất của luật mà element sử dụng để sinh ra các element thành phần.</w:t>
            </w:r>
          </w:p>
        </w:tc>
      </w:tr>
      <w:tr w:rsidR="00485B0D" w:rsidRPr="00F27ADE" w:rsidTr="00485B0D">
        <w:trPr>
          <w:trHeight w:val="332"/>
        </w:trPr>
        <w:tc>
          <w:tcPr>
            <w:tcW w:w="1098" w:type="dxa"/>
            <w:vMerge w:val="restart"/>
          </w:tcPr>
          <w:p w:rsidR="00485B0D" w:rsidRPr="00F27ADE" w:rsidRDefault="00485B0D" w:rsidP="00AA0DEC">
            <w:pPr>
              <w:contextualSpacing/>
              <w:jc w:val="center"/>
              <w:rPr>
                <w:szCs w:val="26"/>
              </w:rPr>
            </w:pPr>
          </w:p>
          <w:p w:rsidR="00485B0D" w:rsidRPr="00F27ADE" w:rsidRDefault="00485B0D" w:rsidP="00AA0DEC">
            <w:pPr>
              <w:contextualSpacing/>
              <w:jc w:val="center"/>
              <w:rPr>
                <w:szCs w:val="26"/>
              </w:rPr>
            </w:pPr>
            <w:r w:rsidRPr="00F27ADE">
              <w:rPr>
                <w:szCs w:val="26"/>
              </w:rPr>
              <w:t>Phương thức</w:t>
            </w:r>
          </w:p>
        </w:tc>
        <w:tc>
          <w:tcPr>
            <w:tcW w:w="8190" w:type="dxa"/>
            <w:gridSpan w:val="2"/>
          </w:tcPr>
          <w:p w:rsidR="00485B0D" w:rsidRPr="00F27ADE" w:rsidRDefault="00485B0D" w:rsidP="00AA0DEC">
            <w:pPr>
              <w:contextualSpacing/>
              <w:jc w:val="left"/>
              <w:rPr>
                <w:szCs w:val="26"/>
              </w:rPr>
            </w:pPr>
            <w:r>
              <w:rPr>
                <w:szCs w:val="26"/>
              </w:rPr>
              <w:t>Tất cả các phương thức get và set của các thuộc tính trên</w:t>
            </w:r>
          </w:p>
        </w:tc>
      </w:tr>
      <w:tr w:rsidR="00C95035" w:rsidRPr="00F27ADE" w:rsidTr="00C95035">
        <w:trPr>
          <w:trHeight w:val="350"/>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jc w:val="left"/>
              <w:rPr>
                <w:i/>
                <w:szCs w:val="26"/>
              </w:rPr>
            </w:pPr>
            <w:r>
              <w:rPr>
                <w:szCs w:val="26"/>
              </w:rPr>
              <w:t xml:space="preserve">Phạm vi: </w:t>
            </w:r>
            <w:r>
              <w:rPr>
                <w:i/>
                <w:szCs w:val="26"/>
              </w:rPr>
              <w:t>public</w:t>
            </w:r>
          </w:p>
          <w:p w:rsidR="00C95035" w:rsidRDefault="00C95035" w:rsidP="00AA0DEC">
            <w:pPr>
              <w:contextualSpacing/>
              <w:jc w:val="left"/>
              <w:rPr>
                <w:i/>
                <w:szCs w:val="26"/>
              </w:rPr>
            </w:pPr>
            <w:r>
              <w:rPr>
                <w:szCs w:val="26"/>
              </w:rPr>
              <w:t xml:space="preserve">Kiểu: </w:t>
            </w:r>
            <w:r>
              <w:rPr>
                <w:i/>
                <w:szCs w:val="26"/>
              </w:rPr>
              <w:t>void</w:t>
            </w:r>
          </w:p>
          <w:p w:rsidR="00C95035" w:rsidRDefault="00C95035" w:rsidP="00AA0DEC">
            <w:pPr>
              <w:contextualSpacing/>
              <w:jc w:val="left"/>
              <w:rPr>
                <w:i/>
                <w:szCs w:val="26"/>
              </w:rPr>
            </w:pPr>
            <w:r>
              <w:rPr>
                <w:szCs w:val="26"/>
              </w:rPr>
              <w:t xml:space="preserve">Tên+tham số: </w:t>
            </w:r>
          </w:p>
          <w:p w:rsidR="00C95035" w:rsidRDefault="00C95035" w:rsidP="00AA0DEC">
            <w:pPr>
              <w:contextualSpacing/>
              <w:jc w:val="left"/>
              <w:rPr>
                <w:i/>
                <w:szCs w:val="26"/>
              </w:rPr>
            </w:pPr>
            <w:r>
              <w:rPr>
                <w:i/>
                <w:szCs w:val="26"/>
              </w:rPr>
              <w:t xml:space="preserve">      contract( </w:t>
            </w:r>
            <w:r w:rsidRPr="00C95035">
              <w:rPr>
                <w:i/>
                <w:szCs w:val="26"/>
              </w:rPr>
              <w:t xml:space="preserve">AStarRule rule, </w:t>
            </w:r>
          </w:p>
          <w:p w:rsidR="00C95035" w:rsidRPr="00C95035" w:rsidRDefault="00C95035" w:rsidP="00AA0DEC">
            <w:pPr>
              <w:contextualSpacing/>
              <w:jc w:val="left"/>
              <w:rPr>
                <w:i/>
                <w:szCs w:val="26"/>
              </w:rPr>
            </w:pPr>
            <w:r>
              <w:rPr>
                <w:i/>
                <w:szCs w:val="26"/>
              </w:rPr>
              <w:t xml:space="preserve">                      </w:t>
            </w:r>
            <w:r w:rsidRPr="00C95035">
              <w:rPr>
                <w:i/>
                <w:szCs w:val="26"/>
              </w:rPr>
              <w:t>ArrayList&lt;AStarElement&gt; as</w:t>
            </w:r>
            <w:r>
              <w:rPr>
                <w:i/>
                <w:szCs w:val="26"/>
              </w:rPr>
              <w:t>)</w:t>
            </w:r>
          </w:p>
        </w:tc>
        <w:tc>
          <w:tcPr>
            <w:tcW w:w="2880" w:type="dxa"/>
          </w:tcPr>
          <w:p w:rsidR="00C95035" w:rsidRDefault="00DE7DEA" w:rsidP="00AA0DEC">
            <w:pPr>
              <w:contextualSpacing/>
              <w:jc w:val="left"/>
              <w:rPr>
                <w:szCs w:val="26"/>
              </w:rPr>
            </w:pPr>
            <w:r>
              <w:rPr>
                <w:szCs w:val="26"/>
              </w:rPr>
              <w:t xml:space="preserve">Hàm  làm nhiệm vụ thiết lập một danh sách phần tử hợp thành cho phần tử đang được xét với </w:t>
            </w:r>
            <w:r w:rsidR="001E51FE">
              <w:rPr>
                <w:szCs w:val="26"/>
              </w:rPr>
              <w:t>một luật cú pháp.</w:t>
            </w:r>
          </w:p>
        </w:tc>
      </w:tr>
      <w:tr w:rsidR="00C95035" w:rsidRPr="00F27ADE" w:rsidTr="00C95035">
        <w:trPr>
          <w:trHeight w:val="350"/>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jc w:val="left"/>
              <w:rPr>
                <w:i/>
                <w:szCs w:val="26"/>
              </w:rPr>
            </w:pPr>
            <w:r>
              <w:rPr>
                <w:szCs w:val="26"/>
              </w:rPr>
              <w:t xml:space="preserve">Phạm vi: </w:t>
            </w:r>
            <w:r>
              <w:rPr>
                <w:i/>
                <w:szCs w:val="26"/>
              </w:rPr>
              <w:t>public</w:t>
            </w:r>
          </w:p>
          <w:p w:rsidR="00C95035" w:rsidRDefault="00C95035" w:rsidP="00AA0DEC">
            <w:pPr>
              <w:contextualSpacing/>
              <w:jc w:val="left"/>
              <w:rPr>
                <w:i/>
                <w:szCs w:val="26"/>
              </w:rPr>
            </w:pPr>
            <w:r>
              <w:rPr>
                <w:szCs w:val="26"/>
              </w:rPr>
              <w:t xml:space="preserve">Kiểu: </w:t>
            </w:r>
            <w:r>
              <w:rPr>
                <w:i/>
                <w:szCs w:val="26"/>
              </w:rPr>
              <w:t>String</w:t>
            </w:r>
          </w:p>
          <w:p w:rsidR="00C95035" w:rsidRPr="00C95035" w:rsidRDefault="00C95035" w:rsidP="00AA0DEC">
            <w:pPr>
              <w:contextualSpacing/>
              <w:jc w:val="left"/>
              <w:rPr>
                <w:i/>
                <w:szCs w:val="26"/>
              </w:rPr>
            </w:pPr>
            <w:r>
              <w:rPr>
                <w:szCs w:val="26"/>
              </w:rPr>
              <w:t xml:space="preserve">Tên+tham số: </w:t>
            </w:r>
            <w:r>
              <w:rPr>
                <w:i/>
                <w:szCs w:val="26"/>
              </w:rPr>
              <w:t>getWord()</w:t>
            </w:r>
          </w:p>
        </w:tc>
        <w:tc>
          <w:tcPr>
            <w:tcW w:w="2880" w:type="dxa"/>
          </w:tcPr>
          <w:p w:rsidR="00C95035" w:rsidRDefault="00C95035" w:rsidP="00AA0DEC">
            <w:pPr>
              <w:contextualSpacing/>
              <w:jc w:val="left"/>
              <w:rPr>
                <w:szCs w:val="26"/>
              </w:rPr>
            </w:pPr>
            <w:r>
              <w:rPr>
                <w:szCs w:val="26"/>
              </w:rPr>
              <w:t>Trả về từ loại tương ứng với nhãn trong trường hợp phần tử là nút lá.</w:t>
            </w:r>
          </w:p>
        </w:tc>
      </w:tr>
      <w:tr w:rsidR="00C95035" w:rsidRPr="00F27ADE" w:rsidTr="00C95035">
        <w:trPr>
          <w:trHeight w:val="350"/>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jc w:val="left"/>
              <w:rPr>
                <w:i/>
                <w:szCs w:val="26"/>
              </w:rPr>
            </w:pPr>
            <w:r>
              <w:rPr>
                <w:szCs w:val="26"/>
              </w:rPr>
              <w:t xml:space="preserve">Phạm vi: </w:t>
            </w:r>
            <w:r>
              <w:rPr>
                <w:i/>
                <w:szCs w:val="26"/>
              </w:rPr>
              <w:t>public</w:t>
            </w:r>
          </w:p>
          <w:p w:rsidR="00C95035" w:rsidRDefault="00C95035" w:rsidP="00AA0DEC">
            <w:pPr>
              <w:contextualSpacing/>
              <w:jc w:val="left"/>
              <w:rPr>
                <w:i/>
                <w:szCs w:val="26"/>
              </w:rPr>
            </w:pPr>
            <w:r>
              <w:rPr>
                <w:szCs w:val="26"/>
              </w:rPr>
              <w:t xml:space="preserve">Kiểu: </w:t>
            </w:r>
            <w:r>
              <w:rPr>
                <w:i/>
                <w:szCs w:val="26"/>
              </w:rPr>
              <w:t>boolean</w:t>
            </w:r>
          </w:p>
          <w:p w:rsidR="00C95035" w:rsidRPr="00C95035" w:rsidRDefault="00C95035" w:rsidP="00AA0DEC">
            <w:pPr>
              <w:contextualSpacing/>
              <w:jc w:val="left"/>
              <w:rPr>
                <w:i/>
                <w:szCs w:val="26"/>
              </w:rPr>
            </w:pPr>
            <w:r>
              <w:rPr>
                <w:szCs w:val="26"/>
              </w:rPr>
              <w:t xml:space="preserve">Tên+tham số: </w:t>
            </w:r>
            <w:r>
              <w:rPr>
                <w:i/>
                <w:szCs w:val="26"/>
              </w:rPr>
              <w:t>isWord()</w:t>
            </w:r>
          </w:p>
        </w:tc>
        <w:tc>
          <w:tcPr>
            <w:tcW w:w="2880" w:type="dxa"/>
          </w:tcPr>
          <w:p w:rsidR="00C95035" w:rsidRDefault="00C95035" w:rsidP="00AA0DEC">
            <w:pPr>
              <w:contextualSpacing/>
              <w:jc w:val="left"/>
              <w:rPr>
                <w:szCs w:val="26"/>
              </w:rPr>
            </w:pPr>
            <w:r>
              <w:rPr>
                <w:szCs w:val="26"/>
              </w:rPr>
              <w:t>Kiểm tra xem phần tử đang xét có phải là nút lá từ loại không</w:t>
            </w:r>
          </w:p>
        </w:tc>
      </w:tr>
    </w:tbl>
    <w:p w:rsidR="0039273B" w:rsidRDefault="001E51FE" w:rsidP="00AA0DEC">
      <w:pPr>
        <w:pStyle w:val="Heading4"/>
        <w:contextualSpacing/>
      </w:pPr>
      <w:bookmarkStart w:id="280" w:name="_Toc294161729"/>
      <w:r>
        <w:t>Gói xử lí chung Common</w:t>
      </w:r>
      <w:bookmarkEnd w:id="280"/>
    </w:p>
    <w:p w:rsidR="001E51FE" w:rsidRDefault="001E51FE" w:rsidP="00AA0DEC">
      <w:pPr>
        <w:ind w:firstLine="540"/>
        <w:contextualSpacing/>
      </w:pPr>
      <w:r>
        <w:t>Là một gói phụ trong hệ thống dùng để thực hiện những xử lí thông thường.</w:t>
      </w:r>
    </w:p>
    <w:p w:rsidR="001E51FE" w:rsidRDefault="001E51FE" w:rsidP="00AA0DEC">
      <w:pPr>
        <w:pStyle w:val="Heading5"/>
        <w:contextualSpacing/>
      </w:pPr>
      <w:bookmarkStart w:id="281" w:name="_Toc294161730"/>
      <w:r>
        <w:t>Lớp PartOfSpeech</w:t>
      </w:r>
      <w:bookmarkEnd w:id="281"/>
    </w:p>
    <w:p w:rsidR="001E51FE" w:rsidRDefault="001E51FE" w:rsidP="00AA0DEC">
      <w:pPr>
        <w:ind w:firstLine="540"/>
        <w:contextualSpacing/>
      </w:pPr>
      <w:r>
        <w:t xml:space="preserve">Lớp PartOfSpeech được sử dụng để ánh xạ từ các ký hiệu tiếng Anh sang tiếng </w:t>
      </w:r>
      <w:r w:rsidR="001C0516">
        <w:t>Việt</w:t>
      </w:r>
      <w:r>
        <w:t>, được sử dụng trong việc dựng cây.</w:t>
      </w:r>
    </w:p>
    <w:p w:rsidR="008B08A6" w:rsidRDefault="008B08A6" w:rsidP="008B08A6">
      <w:pPr>
        <w:pStyle w:val="Caption"/>
        <w:keepNext/>
      </w:pPr>
      <w:bookmarkStart w:id="282" w:name="_Toc294161435"/>
      <w:r>
        <w:t xml:space="preserve">Bảng </w:t>
      </w:r>
      <w:fldSimple w:instr=" STYLEREF 1 \s ">
        <w:r w:rsidR="00671BFB">
          <w:rPr>
            <w:noProof/>
          </w:rPr>
          <w:t>4</w:t>
        </w:r>
      </w:fldSimple>
      <w:r w:rsidR="00671BFB">
        <w:noBreakHyphen/>
      </w:r>
      <w:fldSimple w:instr=" SEQ Bảng \* ARABIC \s 1 ">
        <w:r w:rsidR="00671BFB">
          <w:rPr>
            <w:noProof/>
          </w:rPr>
          <w:t>12</w:t>
        </w:r>
      </w:fldSimple>
      <w:r>
        <w:t>. Bảng mô tả của lớp ParOfSpeech</w:t>
      </w:r>
      <w:bookmarkEnd w:id="282"/>
    </w:p>
    <w:tbl>
      <w:tblPr>
        <w:tblStyle w:val="TableGrid"/>
        <w:tblW w:w="0" w:type="auto"/>
        <w:tblLook w:val="04A0"/>
      </w:tblPr>
      <w:tblGrid>
        <w:gridCol w:w="1097"/>
        <w:gridCol w:w="3958"/>
        <w:gridCol w:w="3949"/>
      </w:tblGrid>
      <w:tr w:rsidR="001E51FE" w:rsidTr="008B08A6">
        <w:trPr>
          <w:trHeight w:val="200"/>
        </w:trPr>
        <w:tc>
          <w:tcPr>
            <w:tcW w:w="1097" w:type="dxa"/>
            <w:vMerge w:val="restart"/>
          </w:tcPr>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p>
          <w:p w:rsidR="001E51FE" w:rsidRDefault="001E51FE" w:rsidP="00AA0DEC">
            <w:pPr>
              <w:contextualSpacing/>
              <w:jc w:val="center"/>
            </w:pPr>
            <w:r>
              <w:t>Thuộc tính</w:t>
            </w:r>
          </w:p>
        </w:tc>
        <w:tc>
          <w:tcPr>
            <w:tcW w:w="3958" w:type="dxa"/>
          </w:tcPr>
          <w:p w:rsidR="001E51FE" w:rsidRDefault="001E51FE" w:rsidP="00AA0DEC">
            <w:pPr>
              <w:contextualSpacing/>
              <w:jc w:val="left"/>
              <w:rPr>
                <w:i/>
              </w:rPr>
            </w:pPr>
            <w:r>
              <w:t xml:space="preserve">Phạm vi: </w:t>
            </w:r>
            <w:r>
              <w:rPr>
                <w:i/>
              </w:rPr>
              <w:t>private</w:t>
            </w:r>
          </w:p>
          <w:p w:rsidR="001E51FE" w:rsidRDefault="001E51FE" w:rsidP="00AA0DEC">
            <w:pPr>
              <w:contextualSpacing/>
              <w:jc w:val="left"/>
              <w:rPr>
                <w:i/>
              </w:rPr>
            </w:pPr>
            <w:r>
              <w:t xml:space="preserve">Kiểu: </w:t>
            </w:r>
            <w:r>
              <w:rPr>
                <w:i/>
              </w:rPr>
              <w:t>ArrayList&lt;String&gt;</w:t>
            </w:r>
          </w:p>
          <w:p w:rsidR="001E51FE" w:rsidRPr="001E51FE" w:rsidRDefault="001E51FE" w:rsidP="00AA0DEC">
            <w:pPr>
              <w:contextualSpacing/>
              <w:jc w:val="left"/>
              <w:rPr>
                <w:i/>
              </w:rPr>
            </w:pPr>
            <w:r>
              <w:t xml:space="preserve">Tên: </w:t>
            </w:r>
            <w:r w:rsidRPr="001E51FE">
              <w:rPr>
                <w:i/>
              </w:rPr>
              <w:t>arlPos</w:t>
            </w:r>
          </w:p>
        </w:tc>
        <w:tc>
          <w:tcPr>
            <w:tcW w:w="3949" w:type="dxa"/>
          </w:tcPr>
          <w:p w:rsidR="001E51FE" w:rsidRDefault="001E51FE" w:rsidP="00AA0DEC">
            <w:pPr>
              <w:contextualSpacing/>
              <w:jc w:val="left"/>
            </w:pPr>
            <w:r>
              <w:t>Lưu trữ các ký hiệu tiếng Anh (từ, cụm từ, câu)</w:t>
            </w:r>
          </w:p>
        </w:tc>
      </w:tr>
      <w:tr w:rsidR="001E51FE" w:rsidTr="008B08A6">
        <w:trPr>
          <w:trHeight w:val="200"/>
        </w:trPr>
        <w:tc>
          <w:tcPr>
            <w:tcW w:w="1097" w:type="dxa"/>
            <w:vMerge/>
          </w:tcPr>
          <w:p w:rsidR="001E51FE" w:rsidRDefault="001E51FE" w:rsidP="00AA0DEC">
            <w:pPr>
              <w:contextualSpacing/>
              <w:jc w:val="center"/>
            </w:pPr>
          </w:p>
        </w:tc>
        <w:tc>
          <w:tcPr>
            <w:tcW w:w="3958" w:type="dxa"/>
          </w:tcPr>
          <w:p w:rsidR="001E51FE" w:rsidRDefault="001E51FE" w:rsidP="00AA0DEC">
            <w:pPr>
              <w:contextualSpacing/>
              <w:jc w:val="left"/>
              <w:rPr>
                <w:i/>
              </w:rPr>
            </w:pPr>
            <w:r>
              <w:t xml:space="preserve">Phạm vi: </w:t>
            </w:r>
            <w:r>
              <w:rPr>
                <w:i/>
              </w:rPr>
              <w:t>private</w:t>
            </w:r>
          </w:p>
          <w:p w:rsidR="001E51FE" w:rsidRDefault="001E51FE" w:rsidP="00AA0DEC">
            <w:pPr>
              <w:contextualSpacing/>
              <w:jc w:val="left"/>
              <w:rPr>
                <w:i/>
              </w:rPr>
            </w:pPr>
            <w:r>
              <w:t xml:space="preserve">Kiểu: </w:t>
            </w:r>
            <w:r>
              <w:rPr>
                <w:i/>
              </w:rPr>
              <w:t>ArrayList&lt;String&gt;</w:t>
            </w:r>
          </w:p>
          <w:p w:rsidR="001E51FE" w:rsidRPr="001E51FE" w:rsidRDefault="001E51FE" w:rsidP="00AA0DEC">
            <w:pPr>
              <w:contextualSpacing/>
              <w:jc w:val="left"/>
            </w:pPr>
            <w:r>
              <w:t xml:space="preserve">Tên: </w:t>
            </w:r>
            <w:r w:rsidRPr="001E51FE">
              <w:rPr>
                <w:i/>
              </w:rPr>
              <w:t>arl</w:t>
            </w:r>
            <w:r>
              <w:rPr>
                <w:i/>
              </w:rPr>
              <w:t>Name</w:t>
            </w:r>
          </w:p>
        </w:tc>
        <w:tc>
          <w:tcPr>
            <w:tcW w:w="3949" w:type="dxa"/>
          </w:tcPr>
          <w:p w:rsidR="001E51FE" w:rsidRDefault="001E51FE" w:rsidP="00AA0DEC">
            <w:pPr>
              <w:contextualSpacing/>
              <w:jc w:val="left"/>
            </w:pPr>
            <w:r>
              <w:t xml:space="preserve">Lưu trữ các tên tiếng </w:t>
            </w:r>
            <w:r w:rsidR="001C0516">
              <w:t>Việt</w:t>
            </w:r>
            <w:r>
              <w:t xml:space="preserve"> tương ứng.</w:t>
            </w:r>
          </w:p>
        </w:tc>
      </w:tr>
      <w:tr w:rsidR="001E51FE" w:rsidTr="008B08A6">
        <w:trPr>
          <w:trHeight w:val="200"/>
        </w:trPr>
        <w:tc>
          <w:tcPr>
            <w:tcW w:w="1097" w:type="dxa"/>
            <w:vMerge/>
          </w:tcPr>
          <w:p w:rsidR="001E51FE" w:rsidRDefault="001E51FE" w:rsidP="00AA0DEC">
            <w:pPr>
              <w:contextualSpacing/>
              <w:jc w:val="center"/>
            </w:pPr>
          </w:p>
        </w:tc>
        <w:tc>
          <w:tcPr>
            <w:tcW w:w="3958" w:type="dxa"/>
          </w:tcPr>
          <w:p w:rsidR="001E51FE" w:rsidRDefault="001E51FE" w:rsidP="00AA0DEC">
            <w:pPr>
              <w:contextualSpacing/>
              <w:jc w:val="left"/>
              <w:rPr>
                <w:i/>
              </w:rPr>
            </w:pPr>
            <w:r>
              <w:t xml:space="preserve">Phạm vi: </w:t>
            </w:r>
            <w:r>
              <w:rPr>
                <w:i/>
              </w:rPr>
              <w:t>private</w:t>
            </w:r>
          </w:p>
          <w:p w:rsidR="001E51FE" w:rsidRDefault="001E51FE" w:rsidP="00AA0DEC">
            <w:pPr>
              <w:contextualSpacing/>
              <w:jc w:val="left"/>
              <w:rPr>
                <w:i/>
              </w:rPr>
            </w:pPr>
            <w:r>
              <w:t xml:space="preserve">Kiểu: </w:t>
            </w:r>
            <w:r>
              <w:rPr>
                <w:i/>
              </w:rPr>
              <w:t>int</w:t>
            </w:r>
          </w:p>
          <w:p w:rsidR="001E51FE" w:rsidRPr="001E51FE" w:rsidRDefault="001E51FE" w:rsidP="00AA0DEC">
            <w:pPr>
              <w:contextualSpacing/>
              <w:jc w:val="left"/>
              <w:rPr>
                <w:i/>
              </w:rPr>
            </w:pPr>
            <w:r>
              <w:t xml:space="preserve">Tên: </w:t>
            </w:r>
            <w:r>
              <w:rPr>
                <w:i/>
              </w:rPr>
              <w:t>iPos</w:t>
            </w:r>
          </w:p>
        </w:tc>
        <w:tc>
          <w:tcPr>
            <w:tcW w:w="3949" w:type="dxa"/>
          </w:tcPr>
          <w:p w:rsidR="001E51FE" w:rsidRDefault="001E51FE" w:rsidP="00AA0DEC">
            <w:pPr>
              <w:contextualSpacing/>
              <w:jc w:val="left"/>
            </w:pPr>
          </w:p>
          <w:p w:rsidR="001E51FE" w:rsidRDefault="001E51FE" w:rsidP="00AA0DEC">
            <w:pPr>
              <w:contextualSpacing/>
              <w:jc w:val="left"/>
            </w:pPr>
            <w:r>
              <w:t>Lưu trữ số lượng các ký hiệu</w:t>
            </w:r>
          </w:p>
        </w:tc>
      </w:tr>
      <w:tr w:rsidR="001E51FE" w:rsidTr="008B08A6">
        <w:trPr>
          <w:trHeight w:val="300"/>
        </w:trPr>
        <w:tc>
          <w:tcPr>
            <w:tcW w:w="1097" w:type="dxa"/>
            <w:vMerge w:val="restart"/>
          </w:tcPr>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p>
          <w:p w:rsidR="001E51FE" w:rsidRDefault="001E51FE" w:rsidP="00AA0DEC">
            <w:pPr>
              <w:contextualSpacing/>
              <w:jc w:val="center"/>
            </w:pPr>
            <w:r>
              <w:t>Phương thức</w:t>
            </w:r>
          </w:p>
        </w:tc>
        <w:tc>
          <w:tcPr>
            <w:tcW w:w="3958" w:type="dxa"/>
          </w:tcPr>
          <w:p w:rsidR="001E51FE" w:rsidRDefault="001E51FE" w:rsidP="00AA0DEC">
            <w:pPr>
              <w:contextualSpacing/>
              <w:jc w:val="left"/>
              <w:rPr>
                <w:i/>
              </w:rPr>
            </w:pPr>
            <w:r>
              <w:t xml:space="preserve">Phạm vi: </w:t>
            </w:r>
            <w:r>
              <w:rPr>
                <w:i/>
              </w:rPr>
              <w:t>public</w:t>
            </w:r>
          </w:p>
          <w:p w:rsidR="001E51FE" w:rsidRDefault="001E51FE" w:rsidP="00AA0DEC">
            <w:pPr>
              <w:contextualSpacing/>
              <w:jc w:val="left"/>
              <w:rPr>
                <w:i/>
              </w:rPr>
            </w:pPr>
            <w:r>
              <w:t xml:space="preserve">Kiểu: </w:t>
            </w:r>
            <w:r>
              <w:rPr>
                <w:i/>
              </w:rPr>
              <w:t>String</w:t>
            </w:r>
          </w:p>
          <w:p w:rsidR="001E51FE" w:rsidRDefault="001E51FE" w:rsidP="00AA0DEC">
            <w:pPr>
              <w:contextualSpacing/>
              <w:jc w:val="left"/>
            </w:pPr>
            <w:r>
              <w:t xml:space="preserve">Tên+tham số: </w:t>
            </w:r>
          </w:p>
          <w:p w:rsidR="001E51FE" w:rsidRPr="001E51FE" w:rsidRDefault="001E51FE" w:rsidP="00AA0DEC">
            <w:pPr>
              <w:contextualSpacing/>
              <w:jc w:val="left"/>
              <w:rPr>
                <w:i/>
              </w:rPr>
            </w:pPr>
            <w:r>
              <w:t xml:space="preserve">            </w:t>
            </w:r>
            <w:r>
              <w:rPr>
                <w:i/>
              </w:rPr>
              <w:t>getName(String sPos)</w:t>
            </w:r>
          </w:p>
        </w:tc>
        <w:tc>
          <w:tcPr>
            <w:tcW w:w="3949" w:type="dxa"/>
          </w:tcPr>
          <w:p w:rsidR="00854479" w:rsidRDefault="00854479" w:rsidP="00AA0DEC">
            <w:pPr>
              <w:contextualSpacing/>
              <w:jc w:val="left"/>
            </w:pPr>
          </w:p>
          <w:p w:rsidR="001E51FE" w:rsidRDefault="001E51FE" w:rsidP="00AA0DEC">
            <w:pPr>
              <w:contextualSpacing/>
              <w:jc w:val="left"/>
            </w:pPr>
            <w:r>
              <w:t xml:space="preserve">Lấy </w:t>
            </w:r>
            <w:r w:rsidR="00854479">
              <w:t xml:space="preserve">tên tiếng </w:t>
            </w:r>
            <w:r w:rsidR="001C0516">
              <w:t>Việt</w:t>
            </w:r>
            <w:r w:rsidR="00854479">
              <w:t xml:space="preserve"> của kí hiệu đầu vào.</w:t>
            </w:r>
          </w:p>
        </w:tc>
      </w:tr>
      <w:tr w:rsidR="001E51FE" w:rsidTr="008B08A6">
        <w:trPr>
          <w:trHeight w:val="300"/>
        </w:trPr>
        <w:tc>
          <w:tcPr>
            <w:tcW w:w="1097" w:type="dxa"/>
            <w:vMerge/>
          </w:tcPr>
          <w:p w:rsidR="001E51FE" w:rsidRDefault="001E51FE" w:rsidP="00AA0DEC">
            <w:pPr>
              <w:contextualSpacing/>
              <w:jc w:val="center"/>
            </w:pPr>
          </w:p>
        </w:tc>
        <w:tc>
          <w:tcPr>
            <w:tcW w:w="3958" w:type="dxa"/>
          </w:tcPr>
          <w:p w:rsidR="001E51FE" w:rsidRDefault="00854479" w:rsidP="00AA0DEC">
            <w:pPr>
              <w:contextualSpacing/>
              <w:jc w:val="left"/>
              <w:rPr>
                <w:i/>
              </w:rPr>
            </w:pPr>
            <w:r>
              <w:t xml:space="preserve">Phạm vi: </w:t>
            </w:r>
            <w:r>
              <w:rPr>
                <w:i/>
              </w:rPr>
              <w:t>public</w:t>
            </w:r>
          </w:p>
          <w:p w:rsidR="00854479" w:rsidRDefault="00854479" w:rsidP="00AA0DEC">
            <w:pPr>
              <w:contextualSpacing/>
              <w:jc w:val="left"/>
              <w:rPr>
                <w:i/>
              </w:rPr>
            </w:pPr>
            <w:r>
              <w:t xml:space="preserve">Kiểu: </w:t>
            </w:r>
            <w:r>
              <w:rPr>
                <w:i/>
              </w:rPr>
              <w:t>String</w:t>
            </w:r>
          </w:p>
          <w:p w:rsidR="00854479" w:rsidRDefault="00854479" w:rsidP="00AA0DEC">
            <w:pPr>
              <w:contextualSpacing/>
              <w:jc w:val="left"/>
            </w:pPr>
            <w:r>
              <w:t xml:space="preserve">Tên+tham số: </w:t>
            </w:r>
          </w:p>
          <w:p w:rsidR="00854479" w:rsidRPr="00854479" w:rsidRDefault="00854479" w:rsidP="00AA0DEC">
            <w:pPr>
              <w:contextualSpacing/>
              <w:jc w:val="left"/>
              <w:rPr>
                <w:i/>
              </w:rPr>
            </w:pPr>
            <w:r>
              <w:t xml:space="preserve">            </w:t>
            </w:r>
            <w:r>
              <w:rPr>
                <w:i/>
              </w:rPr>
              <w:t>getPos(String sName)</w:t>
            </w:r>
          </w:p>
        </w:tc>
        <w:tc>
          <w:tcPr>
            <w:tcW w:w="3949" w:type="dxa"/>
          </w:tcPr>
          <w:p w:rsidR="001E51FE" w:rsidRDefault="001E51FE" w:rsidP="00AA0DEC">
            <w:pPr>
              <w:contextualSpacing/>
              <w:jc w:val="left"/>
            </w:pPr>
          </w:p>
          <w:p w:rsidR="00854479" w:rsidRDefault="00854479" w:rsidP="00AA0DEC">
            <w:pPr>
              <w:contextualSpacing/>
              <w:jc w:val="left"/>
            </w:pPr>
            <w:r>
              <w:t xml:space="preserve">Lấy kí hiệu tiếng Anh của tên tiếng </w:t>
            </w:r>
            <w:r w:rsidR="001C0516">
              <w:t>Việt</w:t>
            </w:r>
            <w:r>
              <w:t xml:space="preserve"> đầu vào.</w:t>
            </w:r>
          </w:p>
        </w:tc>
      </w:tr>
    </w:tbl>
    <w:p w:rsidR="001E51FE" w:rsidRDefault="001E51FE" w:rsidP="00AA0DEC">
      <w:pPr>
        <w:pStyle w:val="Heading5"/>
        <w:contextualSpacing/>
      </w:pPr>
      <w:bookmarkStart w:id="283" w:name="_Toc294161731"/>
      <w:r>
        <w:lastRenderedPageBreak/>
        <w:t>Lớp Functions</w:t>
      </w:r>
      <w:bookmarkEnd w:id="283"/>
    </w:p>
    <w:p w:rsidR="001E51FE" w:rsidRDefault="00854479" w:rsidP="00AA0DEC">
      <w:pPr>
        <w:ind w:firstLine="540"/>
        <w:contextualSpacing/>
      </w:pPr>
      <w:r>
        <w:t>Lớp này bao gồm các hàm thực hiện việc kiểm tra, bao gồm kiểm tra xem từ đầu vào có phải là danh riêng, số từ hay không.</w:t>
      </w:r>
    </w:p>
    <w:p w:rsidR="008B08A6" w:rsidRDefault="008B08A6" w:rsidP="008B08A6">
      <w:pPr>
        <w:pStyle w:val="Caption"/>
        <w:keepNext/>
      </w:pPr>
      <w:bookmarkStart w:id="284" w:name="_Toc294161436"/>
      <w:r>
        <w:t xml:space="preserve">Bảng </w:t>
      </w:r>
      <w:fldSimple w:instr=" STYLEREF 1 \s ">
        <w:r w:rsidR="00671BFB">
          <w:rPr>
            <w:noProof/>
          </w:rPr>
          <w:t>4</w:t>
        </w:r>
      </w:fldSimple>
      <w:r w:rsidR="00671BFB">
        <w:noBreakHyphen/>
      </w:r>
      <w:fldSimple w:instr=" SEQ Bảng \* ARABIC \s 1 ">
        <w:r w:rsidR="00671BFB">
          <w:rPr>
            <w:noProof/>
          </w:rPr>
          <w:t>13</w:t>
        </w:r>
      </w:fldSimple>
      <w:r>
        <w:t>. Bảng mô tả của lớp Functions</w:t>
      </w:r>
      <w:bookmarkEnd w:id="284"/>
    </w:p>
    <w:tbl>
      <w:tblPr>
        <w:tblStyle w:val="TableGrid"/>
        <w:tblW w:w="0" w:type="auto"/>
        <w:tblLook w:val="04A0"/>
      </w:tblPr>
      <w:tblGrid>
        <w:gridCol w:w="1097"/>
        <w:gridCol w:w="4308"/>
        <w:gridCol w:w="3599"/>
      </w:tblGrid>
      <w:tr w:rsidR="00854479" w:rsidTr="008B08A6">
        <w:trPr>
          <w:trHeight w:val="200"/>
        </w:trPr>
        <w:tc>
          <w:tcPr>
            <w:tcW w:w="1097" w:type="dxa"/>
          </w:tcPr>
          <w:p w:rsidR="00854479" w:rsidRDefault="00854479" w:rsidP="00AA0DEC">
            <w:pPr>
              <w:contextualSpacing/>
              <w:jc w:val="center"/>
            </w:pPr>
            <w:r>
              <w:t>Thuộc tính</w:t>
            </w:r>
          </w:p>
        </w:tc>
        <w:tc>
          <w:tcPr>
            <w:tcW w:w="4308" w:type="dxa"/>
          </w:tcPr>
          <w:p w:rsidR="00854479" w:rsidRPr="001E51FE" w:rsidRDefault="00854479" w:rsidP="00AA0DEC">
            <w:pPr>
              <w:contextualSpacing/>
              <w:jc w:val="left"/>
              <w:rPr>
                <w:i/>
              </w:rPr>
            </w:pPr>
            <w:r>
              <w:t>Lớp này không có thuộc tính gì nổi bật vì chỉ là lớp xử lí các việc phụ</w:t>
            </w:r>
          </w:p>
        </w:tc>
        <w:tc>
          <w:tcPr>
            <w:tcW w:w="3599" w:type="dxa"/>
          </w:tcPr>
          <w:p w:rsidR="00854479" w:rsidRDefault="00854479" w:rsidP="00AA0DEC">
            <w:pPr>
              <w:contextualSpacing/>
              <w:jc w:val="left"/>
            </w:pPr>
          </w:p>
          <w:p w:rsidR="00854479" w:rsidRDefault="00854479" w:rsidP="00AA0DEC">
            <w:pPr>
              <w:contextualSpacing/>
              <w:jc w:val="left"/>
            </w:pPr>
          </w:p>
        </w:tc>
      </w:tr>
      <w:tr w:rsidR="00854479" w:rsidTr="008B08A6">
        <w:trPr>
          <w:trHeight w:val="300"/>
        </w:trPr>
        <w:tc>
          <w:tcPr>
            <w:tcW w:w="1097" w:type="dxa"/>
            <w:vMerge w:val="restart"/>
          </w:tcPr>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r>
              <w:t>Phương thức</w:t>
            </w:r>
          </w:p>
        </w:tc>
        <w:tc>
          <w:tcPr>
            <w:tcW w:w="4308" w:type="dxa"/>
          </w:tcPr>
          <w:p w:rsidR="00854479" w:rsidRDefault="00854479" w:rsidP="00AA0DEC">
            <w:pPr>
              <w:contextualSpacing/>
              <w:jc w:val="left"/>
              <w:rPr>
                <w:i/>
              </w:rPr>
            </w:pPr>
            <w:r>
              <w:t xml:space="preserve">Phạm vi: </w:t>
            </w:r>
            <w:r>
              <w:rPr>
                <w:i/>
              </w:rPr>
              <w:t>public</w:t>
            </w:r>
          </w:p>
          <w:p w:rsidR="00854479" w:rsidRDefault="00854479" w:rsidP="00AA0DEC">
            <w:pPr>
              <w:contextualSpacing/>
              <w:jc w:val="left"/>
              <w:rPr>
                <w:i/>
              </w:rPr>
            </w:pPr>
            <w:r>
              <w:t xml:space="preserve">Kiểu: </w:t>
            </w:r>
            <w:r>
              <w:rPr>
                <w:i/>
              </w:rPr>
              <w:t>boolean</w:t>
            </w:r>
          </w:p>
          <w:p w:rsidR="00854479" w:rsidRDefault="00854479" w:rsidP="00AA0DEC">
            <w:pPr>
              <w:contextualSpacing/>
              <w:jc w:val="left"/>
            </w:pPr>
            <w:r>
              <w:t xml:space="preserve">Tên+tham số: </w:t>
            </w:r>
          </w:p>
          <w:p w:rsidR="00854479" w:rsidRPr="001E51FE" w:rsidRDefault="008A622C" w:rsidP="00AA0DEC">
            <w:pPr>
              <w:contextualSpacing/>
              <w:jc w:val="left"/>
              <w:rPr>
                <w:i/>
              </w:rPr>
            </w:pPr>
            <w:r>
              <w:t xml:space="preserve">        </w:t>
            </w:r>
            <w:r>
              <w:rPr>
                <w:i/>
              </w:rPr>
              <w:t>isDanhTuRieng(String strParam</w:t>
            </w:r>
            <w:r w:rsidR="00854479">
              <w:rPr>
                <w:i/>
              </w:rPr>
              <w:t>)</w:t>
            </w:r>
          </w:p>
        </w:tc>
        <w:tc>
          <w:tcPr>
            <w:tcW w:w="3599" w:type="dxa"/>
          </w:tcPr>
          <w:p w:rsidR="00854479" w:rsidRDefault="008A622C" w:rsidP="00AA0DEC">
            <w:pPr>
              <w:contextualSpacing/>
              <w:jc w:val="left"/>
            </w:pPr>
            <w:r>
              <w:t>Kiểm tra xem xâu đầu vào có phải là một danh từ riêng hay không</w:t>
            </w:r>
          </w:p>
        </w:tc>
      </w:tr>
      <w:tr w:rsidR="00C95FFA" w:rsidTr="008B08A6">
        <w:trPr>
          <w:trHeight w:val="300"/>
        </w:trPr>
        <w:tc>
          <w:tcPr>
            <w:tcW w:w="1097" w:type="dxa"/>
            <w:vMerge/>
          </w:tcPr>
          <w:p w:rsidR="00C95FFA" w:rsidRDefault="00C95FFA" w:rsidP="00AA0DEC">
            <w:pPr>
              <w:contextualSpacing/>
              <w:jc w:val="center"/>
            </w:pPr>
          </w:p>
        </w:tc>
        <w:tc>
          <w:tcPr>
            <w:tcW w:w="4308" w:type="dxa"/>
          </w:tcPr>
          <w:p w:rsidR="00C95FFA" w:rsidRDefault="00C95FFA" w:rsidP="00AA0DEC">
            <w:pPr>
              <w:contextualSpacing/>
              <w:jc w:val="left"/>
              <w:rPr>
                <w:i/>
              </w:rPr>
            </w:pPr>
            <w:r>
              <w:t xml:space="preserve">Phạm vi: </w:t>
            </w:r>
            <w:r>
              <w:rPr>
                <w:i/>
              </w:rPr>
              <w:t>public</w:t>
            </w:r>
          </w:p>
          <w:p w:rsidR="00C95FFA" w:rsidRDefault="00C95FFA" w:rsidP="00AA0DEC">
            <w:pPr>
              <w:contextualSpacing/>
              <w:jc w:val="left"/>
              <w:rPr>
                <w:i/>
              </w:rPr>
            </w:pPr>
            <w:r>
              <w:t xml:space="preserve">Kiểu: </w:t>
            </w:r>
            <w:r>
              <w:rPr>
                <w:i/>
              </w:rPr>
              <w:t>boolean</w:t>
            </w:r>
          </w:p>
          <w:p w:rsidR="00C95FFA" w:rsidRDefault="00C95FFA" w:rsidP="00AA0DEC">
            <w:pPr>
              <w:contextualSpacing/>
              <w:jc w:val="left"/>
            </w:pPr>
            <w:r>
              <w:t xml:space="preserve">Tên+tham số: </w:t>
            </w:r>
          </w:p>
          <w:p w:rsidR="00C95FFA" w:rsidRPr="00C95FFA" w:rsidRDefault="00C95FFA" w:rsidP="00AA0DEC">
            <w:pPr>
              <w:contextualSpacing/>
              <w:jc w:val="left"/>
              <w:rPr>
                <w:i/>
              </w:rPr>
            </w:pPr>
            <w:r>
              <w:rPr>
                <w:i/>
              </w:rPr>
              <w:t xml:space="preserve">       isSymbol(String strParam)    </w:t>
            </w:r>
          </w:p>
        </w:tc>
        <w:tc>
          <w:tcPr>
            <w:tcW w:w="3599" w:type="dxa"/>
          </w:tcPr>
          <w:p w:rsidR="00C95FFA" w:rsidRDefault="00C95FFA" w:rsidP="00AA0DEC">
            <w:pPr>
              <w:contextualSpacing/>
              <w:jc w:val="left"/>
            </w:pPr>
            <w:r>
              <w:t>Kiểm tra xem xâu đầu vào có phải là một ký hiệu đặc biệt hay không</w:t>
            </w:r>
          </w:p>
        </w:tc>
      </w:tr>
      <w:tr w:rsidR="00854479" w:rsidTr="008B08A6">
        <w:trPr>
          <w:trHeight w:val="300"/>
        </w:trPr>
        <w:tc>
          <w:tcPr>
            <w:tcW w:w="1097" w:type="dxa"/>
            <w:vMerge/>
          </w:tcPr>
          <w:p w:rsidR="00854479" w:rsidRDefault="00854479" w:rsidP="00AA0DEC">
            <w:pPr>
              <w:contextualSpacing/>
              <w:jc w:val="center"/>
            </w:pPr>
          </w:p>
        </w:tc>
        <w:tc>
          <w:tcPr>
            <w:tcW w:w="4308" w:type="dxa"/>
          </w:tcPr>
          <w:p w:rsidR="00854479" w:rsidRDefault="00854479" w:rsidP="00AA0DEC">
            <w:pPr>
              <w:contextualSpacing/>
              <w:jc w:val="left"/>
              <w:rPr>
                <w:i/>
              </w:rPr>
            </w:pPr>
            <w:r>
              <w:t xml:space="preserve">Phạm vi: </w:t>
            </w:r>
            <w:r>
              <w:rPr>
                <w:i/>
              </w:rPr>
              <w:t>public</w:t>
            </w:r>
          </w:p>
          <w:p w:rsidR="00854479" w:rsidRDefault="00854479" w:rsidP="00AA0DEC">
            <w:pPr>
              <w:contextualSpacing/>
              <w:jc w:val="left"/>
              <w:rPr>
                <w:i/>
              </w:rPr>
            </w:pPr>
            <w:r>
              <w:t xml:space="preserve">Kiểu: </w:t>
            </w:r>
            <w:r w:rsidR="00C95FFA">
              <w:rPr>
                <w:i/>
              </w:rPr>
              <w:t>boolean</w:t>
            </w:r>
          </w:p>
          <w:p w:rsidR="00854479" w:rsidRDefault="00854479" w:rsidP="00AA0DEC">
            <w:pPr>
              <w:contextualSpacing/>
              <w:jc w:val="left"/>
            </w:pPr>
            <w:r>
              <w:t xml:space="preserve">Tên+tham số: </w:t>
            </w:r>
          </w:p>
          <w:p w:rsidR="00854479" w:rsidRPr="00C95FFA" w:rsidRDefault="00854479" w:rsidP="00AA0DEC">
            <w:pPr>
              <w:contextualSpacing/>
              <w:jc w:val="left"/>
              <w:rPr>
                <w:i/>
              </w:rPr>
            </w:pPr>
            <w:r>
              <w:t xml:space="preserve">        </w:t>
            </w:r>
            <w:r w:rsidR="00C95FFA">
              <w:rPr>
                <w:i/>
              </w:rPr>
              <w:t>isSotu(String strParam)</w:t>
            </w:r>
            <w:r>
              <w:t xml:space="preserve"> </w:t>
            </w:r>
          </w:p>
        </w:tc>
        <w:tc>
          <w:tcPr>
            <w:tcW w:w="3599" w:type="dxa"/>
          </w:tcPr>
          <w:p w:rsidR="00854479" w:rsidRDefault="00854479" w:rsidP="00AA0DEC">
            <w:pPr>
              <w:contextualSpacing/>
              <w:jc w:val="left"/>
            </w:pPr>
          </w:p>
          <w:p w:rsidR="00854479" w:rsidRDefault="00C95FFA" w:rsidP="00AA0DEC">
            <w:pPr>
              <w:contextualSpacing/>
              <w:jc w:val="left"/>
            </w:pPr>
            <w:r>
              <w:t>Kiểm tra xem xâu đầu vào có phải là một số từ hay không</w:t>
            </w:r>
          </w:p>
        </w:tc>
      </w:tr>
    </w:tbl>
    <w:p w:rsidR="006300C3" w:rsidRDefault="00951AFB" w:rsidP="00AA0DEC">
      <w:pPr>
        <w:pStyle w:val="Heading4"/>
        <w:contextualSpacing/>
      </w:pPr>
      <w:bookmarkStart w:id="285" w:name="_Toc294161732"/>
      <w:r>
        <w:t>Gói Analysis</w:t>
      </w:r>
      <w:bookmarkEnd w:id="239"/>
      <w:bookmarkEnd w:id="240"/>
      <w:bookmarkEnd w:id="285"/>
    </w:p>
    <w:p w:rsidR="00C95FFA" w:rsidRDefault="00C95FFA" w:rsidP="00AA0DEC">
      <w:pPr>
        <w:pStyle w:val="Heading5"/>
        <w:contextualSpacing/>
      </w:pPr>
      <w:bookmarkStart w:id="286" w:name="_Toc294161733"/>
      <w:r>
        <w:t>Lớp CYKBeamSearch</w:t>
      </w:r>
      <w:bookmarkEnd w:id="286"/>
    </w:p>
    <w:p w:rsidR="0070704D" w:rsidRDefault="0070704D" w:rsidP="00AA0DEC">
      <w:pPr>
        <w:ind w:firstLine="567"/>
        <w:contextualSpacing/>
      </w:pPr>
      <w:r>
        <w:t>Đây là lớp thực hiện phân tích cú pháp bằng giải thuật CYK kết hợp cắt tỉa beam search.</w:t>
      </w:r>
    </w:p>
    <w:p w:rsidR="008B08A6" w:rsidRDefault="008B08A6" w:rsidP="008B08A6">
      <w:pPr>
        <w:pStyle w:val="Caption"/>
        <w:keepNext/>
      </w:pPr>
      <w:bookmarkStart w:id="287" w:name="_Toc294161437"/>
      <w:r>
        <w:t xml:space="preserve">Bảng </w:t>
      </w:r>
      <w:fldSimple w:instr=" STYLEREF 1 \s ">
        <w:r w:rsidR="00671BFB">
          <w:rPr>
            <w:noProof/>
          </w:rPr>
          <w:t>4</w:t>
        </w:r>
      </w:fldSimple>
      <w:r w:rsidR="00671BFB">
        <w:noBreakHyphen/>
      </w:r>
      <w:fldSimple w:instr=" SEQ Bảng \* ARABIC \s 1 ">
        <w:r w:rsidR="00671BFB">
          <w:rPr>
            <w:noProof/>
          </w:rPr>
          <w:t>14</w:t>
        </w:r>
      </w:fldSimple>
      <w:r>
        <w:t>. Bảng mô tả của lớp CYKBeamSeach</w:t>
      </w:r>
      <w:bookmarkEnd w:id="287"/>
    </w:p>
    <w:tbl>
      <w:tblPr>
        <w:tblStyle w:val="TableGrid"/>
        <w:tblW w:w="0" w:type="auto"/>
        <w:tblLook w:val="04A0"/>
      </w:tblPr>
      <w:tblGrid>
        <w:gridCol w:w="1097"/>
        <w:gridCol w:w="3961"/>
        <w:gridCol w:w="3946"/>
      </w:tblGrid>
      <w:tr w:rsidR="00876819" w:rsidTr="008B08A6">
        <w:trPr>
          <w:trHeight w:val="200"/>
        </w:trPr>
        <w:tc>
          <w:tcPr>
            <w:tcW w:w="1097" w:type="dxa"/>
            <w:vMerge w:val="restart"/>
          </w:tcPr>
          <w:p w:rsidR="00876819" w:rsidRDefault="00876819" w:rsidP="00AA0DEC">
            <w:pPr>
              <w:contextualSpacing/>
              <w:jc w:val="center"/>
            </w:pPr>
          </w:p>
          <w:p w:rsidR="00876819" w:rsidRDefault="00876819" w:rsidP="00AA0DEC">
            <w:pPr>
              <w:contextualSpacing/>
              <w:jc w:val="center"/>
            </w:pPr>
          </w:p>
          <w:p w:rsidR="00876819" w:rsidRDefault="00876819"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876819" w:rsidRDefault="00876819" w:rsidP="00AA0DEC">
            <w:pPr>
              <w:contextualSpacing/>
              <w:jc w:val="center"/>
            </w:pPr>
            <w:r>
              <w:t>Thuộc tính</w:t>
            </w:r>
          </w:p>
        </w:tc>
        <w:tc>
          <w:tcPr>
            <w:tcW w:w="3961" w:type="dxa"/>
          </w:tcPr>
          <w:p w:rsidR="00876819" w:rsidRDefault="00876819" w:rsidP="00AA0DEC">
            <w:pPr>
              <w:tabs>
                <w:tab w:val="left" w:pos="2190"/>
              </w:tabs>
              <w:contextualSpacing/>
              <w:jc w:val="left"/>
              <w:rPr>
                <w:i/>
              </w:rPr>
            </w:pPr>
            <w:r>
              <w:t xml:space="preserve">Phạm vi: </w:t>
            </w:r>
            <w:r>
              <w:rPr>
                <w:i/>
              </w:rPr>
              <w:t>private</w:t>
            </w:r>
            <w:r>
              <w:rPr>
                <w:i/>
              </w:rPr>
              <w:tab/>
            </w:r>
          </w:p>
          <w:p w:rsidR="00876819" w:rsidRDefault="00876819" w:rsidP="00AA0DEC">
            <w:pPr>
              <w:contextualSpacing/>
              <w:jc w:val="left"/>
              <w:rPr>
                <w:i/>
              </w:rPr>
            </w:pPr>
            <w:r>
              <w:t xml:space="preserve">Kiểu: </w:t>
            </w:r>
            <w:r w:rsidR="00BA12CC">
              <w:rPr>
                <w:i/>
              </w:rPr>
              <w:t>String</w:t>
            </w:r>
          </w:p>
          <w:p w:rsidR="00876819" w:rsidRPr="001E51FE" w:rsidRDefault="00876819" w:rsidP="00AA0DEC">
            <w:pPr>
              <w:contextualSpacing/>
              <w:jc w:val="left"/>
              <w:rPr>
                <w:i/>
              </w:rPr>
            </w:pPr>
            <w:r>
              <w:t xml:space="preserve">Tên: </w:t>
            </w:r>
            <w:r w:rsidR="00BA12CC">
              <w:rPr>
                <w:i/>
              </w:rPr>
              <w:t>sentence</w:t>
            </w:r>
          </w:p>
        </w:tc>
        <w:tc>
          <w:tcPr>
            <w:tcW w:w="3946" w:type="dxa"/>
          </w:tcPr>
          <w:p w:rsidR="00BA12CC" w:rsidRDefault="00BA12CC" w:rsidP="00AA0DEC">
            <w:pPr>
              <w:contextualSpacing/>
              <w:jc w:val="left"/>
            </w:pPr>
          </w:p>
          <w:p w:rsidR="00876819" w:rsidRDefault="00BA12CC" w:rsidP="00AA0DEC">
            <w:pPr>
              <w:contextualSpacing/>
              <w:jc w:val="left"/>
            </w:pPr>
            <w:r>
              <w:t>Câu đầu vào.</w:t>
            </w:r>
          </w:p>
        </w:tc>
      </w:tr>
      <w:tr w:rsidR="00876819" w:rsidTr="008B08A6">
        <w:trPr>
          <w:trHeight w:val="200"/>
        </w:trPr>
        <w:tc>
          <w:tcPr>
            <w:tcW w:w="1097" w:type="dxa"/>
            <w:vMerge/>
          </w:tcPr>
          <w:p w:rsidR="00876819" w:rsidRDefault="00876819" w:rsidP="00AA0DEC">
            <w:pPr>
              <w:contextualSpacing/>
              <w:jc w:val="center"/>
            </w:pPr>
          </w:p>
        </w:tc>
        <w:tc>
          <w:tcPr>
            <w:tcW w:w="3961" w:type="dxa"/>
          </w:tcPr>
          <w:p w:rsidR="00876819" w:rsidRDefault="00876819" w:rsidP="00AA0DEC">
            <w:pPr>
              <w:contextualSpacing/>
              <w:jc w:val="left"/>
              <w:rPr>
                <w:i/>
              </w:rPr>
            </w:pPr>
            <w:r>
              <w:t xml:space="preserve">Phạm vi: </w:t>
            </w:r>
            <w:r>
              <w:rPr>
                <w:i/>
              </w:rPr>
              <w:t>private</w:t>
            </w:r>
          </w:p>
          <w:p w:rsidR="00876819" w:rsidRDefault="00876819" w:rsidP="00AA0DEC">
            <w:pPr>
              <w:contextualSpacing/>
              <w:jc w:val="left"/>
              <w:rPr>
                <w:i/>
              </w:rPr>
            </w:pPr>
            <w:r>
              <w:t xml:space="preserve">Kiểu: </w:t>
            </w:r>
            <w:r w:rsidR="00BA12CC">
              <w:rPr>
                <w:i/>
              </w:rPr>
              <w:t>float</w:t>
            </w:r>
          </w:p>
          <w:p w:rsidR="00876819" w:rsidRPr="001E51FE" w:rsidRDefault="00876819" w:rsidP="00AA0DEC">
            <w:pPr>
              <w:contextualSpacing/>
              <w:jc w:val="left"/>
            </w:pPr>
            <w:r>
              <w:t xml:space="preserve">Tên: </w:t>
            </w:r>
            <w:r w:rsidR="00BA12CC">
              <w:rPr>
                <w:i/>
              </w:rPr>
              <w:t>fRatio</w:t>
            </w:r>
          </w:p>
        </w:tc>
        <w:tc>
          <w:tcPr>
            <w:tcW w:w="3946" w:type="dxa"/>
          </w:tcPr>
          <w:p w:rsidR="00876819" w:rsidRDefault="00BA12CC" w:rsidP="00AA0DEC">
            <w:pPr>
              <w:contextualSpacing/>
              <w:jc w:val="left"/>
            </w:pPr>
            <w:r>
              <w:t>Tỉ lệ loại bỏ trong cắt tỉa beam search.</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RuleSet</w:t>
            </w:r>
          </w:p>
          <w:p w:rsidR="00BA12CC" w:rsidRPr="00BA12CC" w:rsidRDefault="00BA12CC" w:rsidP="00AA0DEC">
            <w:pPr>
              <w:contextualSpacing/>
              <w:jc w:val="left"/>
              <w:rPr>
                <w:i/>
              </w:rPr>
            </w:pPr>
            <w:r>
              <w:t xml:space="preserve">Tên: </w:t>
            </w:r>
            <w:r>
              <w:rPr>
                <w:i/>
              </w:rPr>
              <w:t>ruleS</w:t>
            </w:r>
          </w:p>
        </w:tc>
        <w:tc>
          <w:tcPr>
            <w:tcW w:w="3946" w:type="dxa"/>
          </w:tcPr>
          <w:p w:rsidR="00BA12CC" w:rsidRDefault="00BA12CC" w:rsidP="00AA0DEC">
            <w:pPr>
              <w:contextualSpacing/>
              <w:jc w:val="left"/>
            </w:pPr>
          </w:p>
          <w:p w:rsidR="00BA12CC" w:rsidRDefault="00BA12CC" w:rsidP="00AA0DEC">
            <w:pPr>
              <w:contextualSpacing/>
              <w:jc w:val="left"/>
            </w:pPr>
            <w:r>
              <w:t>Tập luật cú pháp.</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 xml:space="preserve">DefaultMutableTreeNode </w:t>
            </w:r>
          </w:p>
          <w:p w:rsidR="00BA12CC" w:rsidRPr="00BA12CC" w:rsidRDefault="00BA12CC" w:rsidP="00AA0DEC">
            <w:pPr>
              <w:contextualSpacing/>
              <w:jc w:val="left"/>
            </w:pPr>
            <w:r>
              <w:t xml:space="preserve">Tên: </w:t>
            </w:r>
            <w:r w:rsidRPr="00BA12CC">
              <w:rPr>
                <w:i/>
              </w:rPr>
              <w:t>rootNode</w:t>
            </w:r>
          </w:p>
        </w:tc>
        <w:tc>
          <w:tcPr>
            <w:tcW w:w="3946" w:type="dxa"/>
          </w:tcPr>
          <w:p w:rsidR="00BA12CC" w:rsidRDefault="00BA12CC" w:rsidP="00AA0DEC">
            <w:pPr>
              <w:contextualSpacing/>
              <w:jc w:val="left"/>
            </w:pPr>
            <w:r>
              <w:t>Là biến sẽ nhận kết quả trả về từ bộ phân tích cú pháp</w:t>
            </w:r>
            <w:r w:rsidR="00014428">
              <w:t xml:space="preserve"> với giá trị là nút gốc của cây phân tích cú pháp.</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 xml:space="preserve">ArrayList&lt;String&gt; </w:t>
            </w:r>
          </w:p>
          <w:p w:rsidR="00BA12CC" w:rsidRPr="00BA12CC" w:rsidRDefault="00BA12CC" w:rsidP="00AA0DEC">
            <w:pPr>
              <w:contextualSpacing/>
              <w:jc w:val="left"/>
              <w:rPr>
                <w:i/>
              </w:rPr>
            </w:pPr>
            <w:r>
              <w:t xml:space="preserve">Tên: </w:t>
            </w:r>
            <w:r>
              <w:rPr>
                <w:i/>
              </w:rPr>
              <w:t>specialWord</w:t>
            </w:r>
          </w:p>
        </w:tc>
        <w:tc>
          <w:tcPr>
            <w:tcW w:w="3946" w:type="dxa"/>
          </w:tcPr>
          <w:p w:rsidR="00BA12CC" w:rsidRDefault="00BA12CC" w:rsidP="00AA0DEC">
            <w:pPr>
              <w:contextualSpacing/>
              <w:jc w:val="left"/>
            </w:pPr>
            <w:r>
              <w:t>Mảng lưu các từ đặc biệt, bao gồm danh từ riêng và số từ.</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ArrayList&lt;Integer&gt;</w:t>
            </w:r>
          </w:p>
          <w:p w:rsidR="00BA12CC" w:rsidRPr="00BA12CC" w:rsidRDefault="00BA12CC" w:rsidP="00AA0DEC">
            <w:pPr>
              <w:contextualSpacing/>
              <w:jc w:val="left"/>
            </w:pPr>
            <w:r>
              <w:t xml:space="preserve">Tên: </w:t>
            </w:r>
            <w:r w:rsidRPr="00BA12CC">
              <w:rPr>
                <w:i/>
              </w:rPr>
              <w:t>specialIndex</w:t>
            </w:r>
          </w:p>
        </w:tc>
        <w:tc>
          <w:tcPr>
            <w:tcW w:w="3946" w:type="dxa"/>
          </w:tcPr>
          <w:p w:rsidR="00BA12CC" w:rsidRDefault="00BA12CC" w:rsidP="00AA0DEC">
            <w:pPr>
              <w:contextualSpacing/>
              <w:jc w:val="left"/>
            </w:pPr>
            <w:r>
              <w:t>Mảng lưu vị trí các dấu câu, để sử dụng trong việc thêm nhãn</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lastRenderedPageBreak/>
              <w:t xml:space="preserve">Kiểu: </w:t>
            </w:r>
            <w:r>
              <w:rPr>
                <w:i/>
              </w:rPr>
              <w:t>ArrayList&lt;String&gt;</w:t>
            </w:r>
          </w:p>
          <w:p w:rsidR="00BA12CC" w:rsidRPr="00BA12CC" w:rsidRDefault="00BA12CC" w:rsidP="00AA0DEC">
            <w:pPr>
              <w:contextualSpacing/>
              <w:jc w:val="left"/>
            </w:pPr>
            <w:r>
              <w:t xml:space="preserve">Tên: </w:t>
            </w:r>
            <w:r w:rsidRPr="00BA12CC">
              <w:rPr>
                <w:i/>
              </w:rPr>
              <w:t>arlTree</w:t>
            </w:r>
          </w:p>
        </w:tc>
        <w:tc>
          <w:tcPr>
            <w:tcW w:w="3946" w:type="dxa"/>
          </w:tcPr>
          <w:p w:rsidR="00BA12CC" w:rsidRDefault="00BA12CC" w:rsidP="00AA0DEC">
            <w:pPr>
              <w:contextualSpacing/>
              <w:jc w:val="left"/>
            </w:pPr>
            <w:r>
              <w:lastRenderedPageBreak/>
              <w:t xml:space="preserve">Mảng lưu xâu đọc được từ cây cú </w:t>
            </w:r>
            <w:r>
              <w:lastRenderedPageBreak/>
              <w:t>pháp.</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 xml:space="preserve">ArrayList&lt;Word&gt; </w:t>
            </w:r>
          </w:p>
          <w:p w:rsidR="00BA12CC" w:rsidRPr="00BA12CC" w:rsidRDefault="00BA12CC" w:rsidP="00AA0DEC">
            <w:pPr>
              <w:contextualSpacing/>
              <w:jc w:val="left"/>
              <w:rPr>
                <w:i/>
              </w:rPr>
            </w:pPr>
            <w:r>
              <w:t xml:space="preserve">Tên: </w:t>
            </w:r>
            <w:r>
              <w:rPr>
                <w:i/>
              </w:rPr>
              <w:t>arlWord</w:t>
            </w:r>
          </w:p>
        </w:tc>
        <w:tc>
          <w:tcPr>
            <w:tcW w:w="3946" w:type="dxa"/>
          </w:tcPr>
          <w:p w:rsidR="00BA12CC" w:rsidRDefault="00BA12CC" w:rsidP="00AA0DEC">
            <w:pPr>
              <w:contextualSpacing/>
              <w:jc w:val="left"/>
            </w:pPr>
          </w:p>
          <w:p w:rsidR="00BA12CC" w:rsidRDefault="00BA12CC" w:rsidP="00AA0DEC">
            <w:pPr>
              <w:contextualSpacing/>
              <w:jc w:val="left"/>
            </w:pPr>
            <w:r>
              <w:t>Mảng lưu trữ các từ trong câu</w:t>
            </w:r>
          </w:p>
        </w:tc>
      </w:tr>
      <w:tr w:rsidR="00BA12CC" w:rsidTr="008B08A6">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ArrayList&lt;Integer&gt;</w:t>
            </w:r>
          </w:p>
          <w:p w:rsidR="00BA12CC" w:rsidRPr="00BA12CC" w:rsidRDefault="00BA12CC" w:rsidP="00AA0DEC">
            <w:pPr>
              <w:contextualSpacing/>
              <w:jc w:val="left"/>
              <w:rPr>
                <w:i/>
              </w:rPr>
            </w:pPr>
            <w:r>
              <w:t xml:space="preserve">Tên: </w:t>
            </w:r>
            <w:r>
              <w:rPr>
                <w:i/>
              </w:rPr>
              <w:t>arlSize</w:t>
            </w:r>
          </w:p>
        </w:tc>
        <w:tc>
          <w:tcPr>
            <w:tcW w:w="3946" w:type="dxa"/>
          </w:tcPr>
          <w:p w:rsidR="00BA12CC" w:rsidRDefault="00BA12CC" w:rsidP="00AA0DEC">
            <w:pPr>
              <w:contextualSpacing/>
              <w:jc w:val="left"/>
            </w:pPr>
            <w:r>
              <w:t>Mảng lưu kích thước các hàng trong bảng CYK</w:t>
            </w:r>
          </w:p>
        </w:tc>
      </w:tr>
      <w:tr w:rsidR="00876819" w:rsidTr="008B08A6">
        <w:trPr>
          <w:trHeight w:val="200"/>
        </w:trPr>
        <w:tc>
          <w:tcPr>
            <w:tcW w:w="1097" w:type="dxa"/>
            <w:vMerge/>
          </w:tcPr>
          <w:p w:rsidR="00876819" w:rsidRDefault="00876819" w:rsidP="00AA0DEC">
            <w:pPr>
              <w:contextualSpacing/>
              <w:jc w:val="center"/>
            </w:pPr>
          </w:p>
        </w:tc>
        <w:tc>
          <w:tcPr>
            <w:tcW w:w="3961" w:type="dxa"/>
          </w:tcPr>
          <w:p w:rsidR="00876819" w:rsidRDefault="00876819" w:rsidP="00AA0DEC">
            <w:pPr>
              <w:contextualSpacing/>
              <w:jc w:val="left"/>
              <w:rPr>
                <w:i/>
              </w:rPr>
            </w:pPr>
            <w:r>
              <w:t xml:space="preserve">Phạm vi: </w:t>
            </w:r>
            <w:r>
              <w:rPr>
                <w:i/>
              </w:rPr>
              <w:t>private</w:t>
            </w:r>
          </w:p>
          <w:p w:rsidR="00876819" w:rsidRDefault="00876819" w:rsidP="00AA0DEC">
            <w:pPr>
              <w:contextualSpacing/>
              <w:jc w:val="left"/>
              <w:rPr>
                <w:i/>
              </w:rPr>
            </w:pPr>
            <w:r>
              <w:t xml:space="preserve">Kiểu: </w:t>
            </w:r>
            <w:r w:rsidR="00BA12CC" w:rsidRPr="00BA12CC">
              <w:rPr>
                <w:i/>
              </w:rPr>
              <w:t>ArrayList&lt;Cell&gt;</w:t>
            </w:r>
          </w:p>
          <w:p w:rsidR="00876819" w:rsidRPr="001E51FE" w:rsidRDefault="00876819" w:rsidP="00AA0DEC">
            <w:pPr>
              <w:contextualSpacing/>
              <w:jc w:val="left"/>
              <w:rPr>
                <w:i/>
              </w:rPr>
            </w:pPr>
            <w:r>
              <w:t xml:space="preserve">Tên: </w:t>
            </w:r>
            <w:r w:rsidR="00BA12CC">
              <w:rPr>
                <w:i/>
              </w:rPr>
              <w:t>table</w:t>
            </w:r>
          </w:p>
        </w:tc>
        <w:tc>
          <w:tcPr>
            <w:tcW w:w="3946" w:type="dxa"/>
          </w:tcPr>
          <w:p w:rsidR="00876819" w:rsidRDefault="00BA12CC" w:rsidP="00AA0DEC">
            <w:pPr>
              <w:contextualSpacing/>
              <w:jc w:val="left"/>
            </w:pPr>
            <w:r>
              <w:t>Danh sách các ô trong phân tích CYK.</w:t>
            </w:r>
          </w:p>
        </w:tc>
      </w:tr>
      <w:tr w:rsidR="00876819" w:rsidTr="008B08A6">
        <w:trPr>
          <w:trHeight w:val="300"/>
        </w:trPr>
        <w:tc>
          <w:tcPr>
            <w:tcW w:w="1097" w:type="dxa"/>
            <w:vMerge w:val="restart"/>
          </w:tcPr>
          <w:p w:rsidR="00876819" w:rsidRDefault="00876819" w:rsidP="00AA0DEC">
            <w:pPr>
              <w:contextualSpacing/>
              <w:jc w:val="center"/>
            </w:pPr>
          </w:p>
          <w:p w:rsidR="00876819" w:rsidRDefault="00876819" w:rsidP="00AA0DEC">
            <w:pPr>
              <w:contextualSpacing/>
              <w:jc w:val="center"/>
            </w:pPr>
          </w:p>
          <w:p w:rsidR="00876819" w:rsidRDefault="00876819" w:rsidP="00AA0DEC">
            <w:pPr>
              <w:contextualSpacing/>
              <w:jc w:val="center"/>
            </w:pPr>
          </w:p>
          <w:p w:rsidR="00876819" w:rsidRDefault="00876819" w:rsidP="00AA0DEC">
            <w:pPr>
              <w:contextualSpacing/>
              <w:jc w:val="center"/>
            </w:pPr>
            <w:r>
              <w:t>Phương thức</w:t>
            </w:r>
          </w:p>
        </w:tc>
        <w:tc>
          <w:tcPr>
            <w:tcW w:w="3961" w:type="dxa"/>
          </w:tcPr>
          <w:p w:rsidR="00876819" w:rsidRDefault="00876819" w:rsidP="00AA0DEC">
            <w:pPr>
              <w:contextualSpacing/>
              <w:jc w:val="left"/>
              <w:rPr>
                <w:i/>
              </w:rPr>
            </w:pPr>
            <w:r>
              <w:t xml:space="preserve">Phạm vi: </w:t>
            </w:r>
            <w:r>
              <w:rPr>
                <w:i/>
              </w:rPr>
              <w:t>public</w:t>
            </w:r>
          </w:p>
          <w:p w:rsidR="00876819" w:rsidRDefault="00876819" w:rsidP="00AA0DEC">
            <w:pPr>
              <w:contextualSpacing/>
              <w:jc w:val="left"/>
              <w:rPr>
                <w:i/>
              </w:rPr>
            </w:pPr>
            <w:r>
              <w:t xml:space="preserve">Kiểu: </w:t>
            </w:r>
            <w:r w:rsidR="00957DFB">
              <w:rPr>
                <w:i/>
              </w:rPr>
              <w:t>void</w:t>
            </w:r>
          </w:p>
          <w:p w:rsidR="00876819" w:rsidRDefault="00876819" w:rsidP="00AA0DEC">
            <w:pPr>
              <w:contextualSpacing/>
              <w:jc w:val="left"/>
            </w:pPr>
            <w:r>
              <w:t xml:space="preserve">Tên+tham số: </w:t>
            </w:r>
          </w:p>
          <w:p w:rsidR="00876819" w:rsidRPr="001E51FE" w:rsidRDefault="00876819" w:rsidP="00AA0DEC">
            <w:pPr>
              <w:contextualSpacing/>
              <w:jc w:val="left"/>
              <w:rPr>
                <w:i/>
              </w:rPr>
            </w:pPr>
            <w:r>
              <w:t xml:space="preserve">            </w:t>
            </w:r>
            <w:r w:rsidR="00957DFB">
              <w:rPr>
                <w:i/>
              </w:rPr>
              <w:t>CYK(float step</w:t>
            </w:r>
            <w:r>
              <w:rPr>
                <w:i/>
              </w:rPr>
              <w:t>)</w:t>
            </w:r>
          </w:p>
        </w:tc>
        <w:tc>
          <w:tcPr>
            <w:tcW w:w="3946" w:type="dxa"/>
          </w:tcPr>
          <w:p w:rsidR="00876819" w:rsidRDefault="00876819" w:rsidP="00AA0DEC">
            <w:pPr>
              <w:contextualSpacing/>
              <w:jc w:val="left"/>
            </w:pPr>
          </w:p>
          <w:p w:rsidR="00876819" w:rsidRDefault="00957DFB" w:rsidP="00AA0DEC">
            <w:pPr>
              <w:contextualSpacing/>
              <w:jc w:val="left"/>
            </w:pPr>
            <w:r>
              <w:t>Thực hiện phân tích CYK với ngưỡng step.</w:t>
            </w:r>
          </w:p>
        </w:tc>
      </w:tr>
      <w:tr w:rsidR="00957DFB" w:rsidTr="008B08A6">
        <w:trPr>
          <w:trHeight w:val="300"/>
        </w:trPr>
        <w:tc>
          <w:tcPr>
            <w:tcW w:w="1097" w:type="dxa"/>
            <w:vMerge/>
          </w:tcPr>
          <w:p w:rsidR="00957DFB" w:rsidRDefault="00957DFB" w:rsidP="00AA0DEC">
            <w:pPr>
              <w:contextualSpacing/>
              <w:jc w:val="center"/>
            </w:pPr>
          </w:p>
        </w:tc>
        <w:tc>
          <w:tcPr>
            <w:tcW w:w="3961" w:type="dxa"/>
          </w:tcPr>
          <w:p w:rsidR="00957DFB" w:rsidRDefault="00957DFB" w:rsidP="00AA0DEC">
            <w:pPr>
              <w:contextualSpacing/>
              <w:jc w:val="left"/>
              <w:rPr>
                <w:i/>
              </w:rPr>
            </w:pPr>
            <w:r>
              <w:t xml:space="preserve">Phạm vi: </w:t>
            </w:r>
            <w:r>
              <w:rPr>
                <w:i/>
              </w:rPr>
              <w:t>public</w:t>
            </w:r>
          </w:p>
          <w:p w:rsidR="00957DFB" w:rsidRDefault="00957DFB" w:rsidP="00AA0DEC">
            <w:pPr>
              <w:contextualSpacing/>
              <w:jc w:val="left"/>
              <w:rPr>
                <w:i/>
              </w:rPr>
            </w:pPr>
            <w:r>
              <w:t xml:space="preserve">Kiểu: </w:t>
            </w:r>
            <w:r>
              <w:rPr>
                <w:i/>
              </w:rPr>
              <w:t xml:space="preserve">void </w:t>
            </w:r>
          </w:p>
          <w:p w:rsidR="00957DFB" w:rsidRPr="00957DFB" w:rsidRDefault="00957DFB" w:rsidP="00AA0DEC">
            <w:pPr>
              <w:contextualSpacing/>
              <w:jc w:val="left"/>
              <w:rPr>
                <w:i/>
              </w:rPr>
            </w:pPr>
            <w:r>
              <w:t xml:space="preserve">Tên+tham số: </w:t>
            </w:r>
            <w:r>
              <w:rPr>
                <w:i/>
              </w:rPr>
              <w:t>run()</w:t>
            </w:r>
            <w:r>
              <w:t xml:space="preserve">           </w:t>
            </w:r>
          </w:p>
        </w:tc>
        <w:tc>
          <w:tcPr>
            <w:tcW w:w="3946" w:type="dxa"/>
          </w:tcPr>
          <w:p w:rsidR="00957DFB" w:rsidRDefault="00957DFB" w:rsidP="00AA0DEC">
            <w:pPr>
              <w:contextualSpacing/>
              <w:jc w:val="left"/>
            </w:pPr>
            <w:r>
              <w:t xml:space="preserve">Là hàm </w:t>
            </w:r>
            <w:r w:rsidR="00AC5648">
              <w:t>chính thực hiện công việc phân tích câu đầu vào.</w:t>
            </w:r>
          </w:p>
        </w:tc>
      </w:tr>
      <w:tr w:rsidR="00957DFB" w:rsidTr="008B08A6">
        <w:trPr>
          <w:trHeight w:val="300"/>
        </w:trPr>
        <w:tc>
          <w:tcPr>
            <w:tcW w:w="1097" w:type="dxa"/>
            <w:vMerge/>
          </w:tcPr>
          <w:p w:rsidR="00957DFB" w:rsidRDefault="00957DFB" w:rsidP="00AA0DEC">
            <w:pPr>
              <w:contextualSpacing/>
              <w:jc w:val="center"/>
            </w:pPr>
          </w:p>
        </w:tc>
        <w:tc>
          <w:tcPr>
            <w:tcW w:w="3961" w:type="dxa"/>
          </w:tcPr>
          <w:p w:rsidR="00957DFB" w:rsidRDefault="00957DFB" w:rsidP="00AA0DEC">
            <w:pPr>
              <w:contextualSpacing/>
              <w:jc w:val="left"/>
              <w:rPr>
                <w:i/>
              </w:rPr>
            </w:pPr>
            <w:r>
              <w:t xml:space="preserve">Pham vi: </w:t>
            </w:r>
            <w:r>
              <w:rPr>
                <w:i/>
              </w:rPr>
              <w:t>public</w:t>
            </w:r>
          </w:p>
          <w:p w:rsidR="00957DFB" w:rsidRDefault="00957DFB" w:rsidP="00AA0DEC">
            <w:pPr>
              <w:contextualSpacing/>
              <w:jc w:val="left"/>
              <w:rPr>
                <w:i/>
              </w:rPr>
            </w:pPr>
            <w:r>
              <w:t xml:space="preserve">Kiểu: </w:t>
            </w:r>
            <w:r>
              <w:rPr>
                <w:i/>
              </w:rPr>
              <w:t xml:space="preserve">void </w:t>
            </w:r>
          </w:p>
          <w:p w:rsidR="00957DFB" w:rsidRDefault="00957DFB" w:rsidP="00AA0DEC">
            <w:pPr>
              <w:contextualSpacing/>
              <w:jc w:val="left"/>
            </w:pPr>
            <w:r>
              <w:t>Tên+tham số:</w:t>
            </w:r>
          </w:p>
          <w:p w:rsidR="00957DFB" w:rsidRPr="00957DFB" w:rsidRDefault="00957DFB" w:rsidP="00AA0DEC">
            <w:pPr>
              <w:contextualSpacing/>
              <w:jc w:val="left"/>
              <w:rPr>
                <w:i/>
              </w:rPr>
            </w:pPr>
            <w:r w:rsidRPr="00957DFB">
              <w:rPr>
                <w:i/>
              </w:rPr>
              <w:t xml:space="preserve">            buildTree()   </w:t>
            </w:r>
          </w:p>
        </w:tc>
        <w:tc>
          <w:tcPr>
            <w:tcW w:w="3946" w:type="dxa"/>
          </w:tcPr>
          <w:p w:rsidR="00957DFB" w:rsidRDefault="00957DFB" w:rsidP="00AA0DEC">
            <w:pPr>
              <w:contextualSpacing/>
              <w:jc w:val="left"/>
            </w:pPr>
          </w:p>
          <w:p w:rsidR="00957DFB" w:rsidRDefault="00957DFB" w:rsidP="00AA0DEC">
            <w:pPr>
              <w:contextualSpacing/>
              <w:jc w:val="left"/>
            </w:pPr>
            <w:r>
              <w:t>Dựng cây phân tích từ bảng CYK</w:t>
            </w:r>
          </w:p>
        </w:tc>
      </w:tr>
      <w:tr w:rsidR="00876819" w:rsidTr="008B08A6">
        <w:trPr>
          <w:trHeight w:val="300"/>
        </w:trPr>
        <w:tc>
          <w:tcPr>
            <w:tcW w:w="1097" w:type="dxa"/>
            <w:vMerge/>
          </w:tcPr>
          <w:p w:rsidR="00876819" w:rsidRDefault="00876819" w:rsidP="00AA0DEC">
            <w:pPr>
              <w:contextualSpacing/>
              <w:jc w:val="center"/>
            </w:pPr>
          </w:p>
        </w:tc>
        <w:tc>
          <w:tcPr>
            <w:tcW w:w="3961" w:type="dxa"/>
          </w:tcPr>
          <w:p w:rsidR="00876819" w:rsidRDefault="00876819" w:rsidP="00AA0DEC">
            <w:pPr>
              <w:contextualSpacing/>
              <w:jc w:val="left"/>
              <w:rPr>
                <w:i/>
              </w:rPr>
            </w:pPr>
            <w:r>
              <w:t xml:space="preserve">Phạm vi: </w:t>
            </w:r>
            <w:r>
              <w:rPr>
                <w:i/>
              </w:rPr>
              <w:t>public</w:t>
            </w:r>
          </w:p>
          <w:p w:rsidR="00876819" w:rsidRDefault="00876819" w:rsidP="00AA0DEC">
            <w:pPr>
              <w:contextualSpacing/>
              <w:jc w:val="left"/>
              <w:rPr>
                <w:i/>
              </w:rPr>
            </w:pPr>
            <w:r>
              <w:t xml:space="preserve">Kiểu: </w:t>
            </w:r>
            <w:r w:rsidR="00957DFB">
              <w:rPr>
                <w:i/>
              </w:rPr>
              <w:t>void</w:t>
            </w:r>
          </w:p>
          <w:p w:rsidR="00876819" w:rsidRDefault="00876819" w:rsidP="00AA0DEC">
            <w:pPr>
              <w:contextualSpacing/>
              <w:jc w:val="left"/>
            </w:pPr>
            <w:r>
              <w:t xml:space="preserve">Tên+tham số: </w:t>
            </w:r>
          </w:p>
          <w:p w:rsidR="00876819" w:rsidRDefault="00876819" w:rsidP="00AA0DEC">
            <w:pPr>
              <w:contextualSpacing/>
              <w:jc w:val="left"/>
              <w:rPr>
                <w:i/>
              </w:rPr>
            </w:pPr>
            <w:r>
              <w:t xml:space="preserve">            </w:t>
            </w:r>
            <w:r w:rsidR="00957DFB">
              <w:rPr>
                <w:i/>
              </w:rPr>
              <w:t>joinCell</w:t>
            </w:r>
          </w:p>
          <w:p w:rsidR="00957DFB" w:rsidRDefault="00957DFB" w:rsidP="00AA0DEC">
            <w:pPr>
              <w:contextualSpacing/>
              <w:jc w:val="left"/>
              <w:rPr>
                <w:i/>
              </w:rPr>
            </w:pPr>
            <w:r>
              <w:rPr>
                <w:i/>
              </w:rPr>
              <w:t xml:space="preserve">           (int iPos1, int iPos2,</w:t>
            </w:r>
          </w:p>
          <w:p w:rsidR="00957DFB" w:rsidRDefault="00957DFB" w:rsidP="00AA0DEC">
            <w:pPr>
              <w:contextualSpacing/>
              <w:jc w:val="left"/>
              <w:rPr>
                <w:i/>
              </w:rPr>
            </w:pPr>
            <w:r>
              <w:rPr>
                <w:i/>
              </w:rPr>
              <w:t xml:space="preserve">             Bounds bound1,</w:t>
            </w:r>
          </w:p>
          <w:p w:rsidR="00957DFB" w:rsidRPr="00854479" w:rsidRDefault="00957DFB" w:rsidP="00AA0DEC">
            <w:pPr>
              <w:contextualSpacing/>
              <w:jc w:val="left"/>
              <w:rPr>
                <w:i/>
              </w:rPr>
            </w:pPr>
            <w:r>
              <w:rPr>
                <w:i/>
              </w:rPr>
              <w:t xml:space="preserve">             Bounds bound2 )</w:t>
            </w:r>
          </w:p>
        </w:tc>
        <w:tc>
          <w:tcPr>
            <w:tcW w:w="3946" w:type="dxa"/>
          </w:tcPr>
          <w:p w:rsidR="00876819" w:rsidRDefault="00876819" w:rsidP="00AA0DEC">
            <w:pPr>
              <w:contextualSpacing/>
              <w:jc w:val="left"/>
            </w:pPr>
          </w:p>
          <w:p w:rsidR="00876819" w:rsidRDefault="00957DFB" w:rsidP="00AA0DEC">
            <w:pPr>
              <w:contextualSpacing/>
              <w:jc w:val="left"/>
            </w:pPr>
            <w:r>
              <w:t>Thực hiện việc kết hợp hai ô ở vị trí iPos1 và iPos2 trong bảng CYK.</w:t>
            </w:r>
          </w:p>
        </w:tc>
      </w:tr>
    </w:tbl>
    <w:p w:rsidR="00C95FFA" w:rsidRDefault="00C95FFA" w:rsidP="00AA0DEC">
      <w:pPr>
        <w:pStyle w:val="Heading5"/>
        <w:contextualSpacing/>
      </w:pPr>
      <w:bookmarkStart w:id="288" w:name="_Toc294161734"/>
      <w:r>
        <w:t>Lớp AStar</w:t>
      </w:r>
      <w:bookmarkEnd w:id="288"/>
    </w:p>
    <w:p w:rsidR="0070704D" w:rsidRPr="0070704D" w:rsidRDefault="0070704D" w:rsidP="00AA0DEC">
      <w:pPr>
        <w:ind w:firstLine="567"/>
        <w:contextualSpacing/>
      </w:pPr>
      <w:r>
        <w:t>Đây là lớp thực hiện phân tích cú pháp bằng thuật toán A* có sử dụng thuật toán lelightwin cơ bản.</w:t>
      </w:r>
    </w:p>
    <w:p w:rsidR="008B08A6" w:rsidRDefault="008B08A6" w:rsidP="008B08A6">
      <w:pPr>
        <w:pStyle w:val="Caption"/>
        <w:keepNext/>
      </w:pPr>
      <w:bookmarkStart w:id="289" w:name="_Toc294161438"/>
      <w:r>
        <w:t xml:space="preserve">Bảng </w:t>
      </w:r>
      <w:fldSimple w:instr=" STYLEREF 1 \s ">
        <w:r w:rsidR="00671BFB">
          <w:rPr>
            <w:noProof/>
          </w:rPr>
          <w:t>4</w:t>
        </w:r>
      </w:fldSimple>
      <w:r w:rsidR="00671BFB">
        <w:noBreakHyphen/>
      </w:r>
      <w:fldSimple w:instr=" SEQ Bảng \* ARABIC \s 1 ">
        <w:r w:rsidR="00671BFB">
          <w:rPr>
            <w:noProof/>
          </w:rPr>
          <w:t>15</w:t>
        </w:r>
      </w:fldSimple>
      <w:r>
        <w:t>. Bảng mô tả của lớp AStar</w:t>
      </w:r>
      <w:bookmarkEnd w:id="289"/>
    </w:p>
    <w:tbl>
      <w:tblPr>
        <w:tblStyle w:val="TableGrid"/>
        <w:tblW w:w="0" w:type="auto"/>
        <w:tblLook w:val="04A0"/>
      </w:tblPr>
      <w:tblGrid>
        <w:gridCol w:w="1030"/>
        <w:gridCol w:w="4607"/>
        <w:gridCol w:w="3367"/>
      </w:tblGrid>
      <w:tr w:rsidR="00AC5648" w:rsidTr="0070704D">
        <w:trPr>
          <w:trHeight w:val="50"/>
        </w:trPr>
        <w:tc>
          <w:tcPr>
            <w:tcW w:w="1030" w:type="dxa"/>
            <w:vMerge w:val="restart"/>
          </w:tcPr>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AC5648" w:rsidRDefault="00AC5648" w:rsidP="00AA0DEC">
            <w:pPr>
              <w:contextualSpacing/>
              <w:jc w:val="center"/>
            </w:pPr>
            <w:r>
              <w:t>Thuộc tính</w:t>
            </w:r>
          </w:p>
        </w:tc>
        <w:tc>
          <w:tcPr>
            <w:tcW w:w="4607" w:type="dxa"/>
          </w:tcPr>
          <w:p w:rsidR="00AC5648" w:rsidRDefault="00AC5648" w:rsidP="00AA0DEC">
            <w:pPr>
              <w:contextualSpacing/>
              <w:jc w:val="left"/>
              <w:rPr>
                <w:i/>
              </w:rPr>
            </w:pPr>
            <w:r>
              <w:t xml:space="preserve">Phạm vi: </w:t>
            </w:r>
            <w:r>
              <w:rPr>
                <w:i/>
              </w:rPr>
              <w:t>private</w:t>
            </w:r>
          </w:p>
          <w:p w:rsidR="00AC5648" w:rsidRDefault="00AC5648" w:rsidP="00AA0DEC">
            <w:pPr>
              <w:contextualSpacing/>
              <w:jc w:val="left"/>
              <w:rPr>
                <w:i/>
              </w:rPr>
            </w:pPr>
            <w:r>
              <w:t xml:space="preserve">Kiểu: </w:t>
            </w:r>
            <w:r>
              <w:rPr>
                <w:i/>
              </w:rPr>
              <w:t>RuleSet</w:t>
            </w:r>
          </w:p>
          <w:p w:rsidR="00AC5648" w:rsidRPr="00504A36" w:rsidRDefault="00504A36" w:rsidP="00AA0DEC">
            <w:pPr>
              <w:contextualSpacing/>
              <w:jc w:val="left"/>
              <w:rPr>
                <w:i/>
              </w:rPr>
            </w:pPr>
            <w:r>
              <w:t xml:space="preserve">Tên: </w:t>
            </w:r>
            <w:r>
              <w:rPr>
                <w:i/>
              </w:rPr>
              <w:t>ruleS</w:t>
            </w:r>
          </w:p>
        </w:tc>
        <w:tc>
          <w:tcPr>
            <w:tcW w:w="3367" w:type="dxa"/>
          </w:tcPr>
          <w:p w:rsidR="00AC5648" w:rsidRDefault="00AC5648" w:rsidP="00AA0DEC">
            <w:pPr>
              <w:contextualSpacing/>
              <w:jc w:val="left"/>
            </w:pPr>
          </w:p>
          <w:p w:rsidR="00504A36" w:rsidRDefault="00504A36" w:rsidP="00AA0DEC">
            <w:pPr>
              <w:contextualSpacing/>
              <w:jc w:val="left"/>
            </w:pPr>
            <w:r>
              <w:t>Tập luật cú pháp</w:t>
            </w:r>
            <w:r w:rsidR="00ED3DAD">
              <w:t>.</w:t>
            </w:r>
          </w:p>
        </w:tc>
      </w:tr>
      <w:tr w:rsidR="00AC5648" w:rsidTr="0070704D">
        <w:trPr>
          <w:trHeight w:val="50"/>
        </w:trPr>
        <w:tc>
          <w:tcPr>
            <w:tcW w:w="1030" w:type="dxa"/>
            <w:vMerge/>
          </w:tcPr>
          <w:p w:rsidR="00AC5648" w:rsidRDefault="00AC5648" w:rsidP="00AA0DEC">
            <w:pPr>
              <w:contextualSpacing/>
              <w:jc w:val="center"/>
            </w:pPr>
          </w:p>
        </w:tc>
        <w:tc>
          <w:tcPr>
            <w:tcW w:w="4607" w:type="dxa"/>
          </w:tcPr>
          <w:p w:rsidR="00AC5648" w:rsidRDefault="00504A36" w:rsidP="00AA0DEC">
            <w:pPr>
              <w:contextualSpacing/>
              <w:jc w:val="left"/>
              <w:rPr>
                <w:i/>
              </w:rPr>
            </w:pPr>
            <w:r>
              <w:t xml:space="preserve">Phạm vi: </w:t>
            </w:r>
            <w:r>
              <w:rPr>
                <w:i/>
              </w:rPr>
              <w:t>private</w:t>
            </w:r>
          </w:p>
          <w:p w:rsidR="00504A36" w:rsidRDefault="00504A36" w:rsidP="00AA0DEC">
            <w:pPr>
              <w:contextualSpacing/>
              <w:jc w:val="left"/>
              <w:rPr>
                <w:i/>
              </w:rPr>
            </w:pPr>
            <w:r>
              <w:t xml:space="preserve">Kiểu: </w:t>
            </w:r>
            <w:r>
              <w:rPr>
                <w:i/>
              </w:rPr>
              <w:t>ArrayList&lt;Word&gt;</w:t>
            </w:r>
          </w:p>
          <w:p w:rsidR="00504A36" w:rsidRPr="00504A36" w:rsidRDefault="00504A36" w:rsidP="00AA0DEC">
            <w:pPr>
              <w:contextualSpacing/>
              <w:jc w:val="left"/>
              <w:rPr>
                <w:i/>
              </w:rPr>
            </w:pPr>
            <w:r>
              <w:t xml:space="preserve">Tên: </w:t>
            </w:r>
            <w:r>
              <w:rPr>
                <w:i/>
              </w:rPr>
              <w:t>arlWord</w:t>
            </w:r>
          </w:p>
        </w:tc>
        <w:tc>
          <w:tcPr>
            <w:tcW w:w="3367" w:type="dxa"/>
          </w:tcPr>
          <w:p w:rsidR="00AC5648" w:rsidRDefault="00AC5648" w:rsidP="00AA0DEC">
            <w:pPr>
              <w:contextualSpacing/>
              <w:jc w:val="left"/>
            </w:pPr>
          </w:p>
          <w:p w:rsidR="00D05AF9" w:rsidRDefault="00D05AF9" w:rsidP="00AA0DEC">
            <w:pPr>
              <w:contextualSpacing/>
              <w:jc w:val="left"/>
            </w:pPr>
            <w:r>
              <w:t>Mảng lưu trữ các từ trong câu</w:t>
            </w:r>
            <w:r w:rsidR="00ED3DAD">
              <w:t>.</w:t>
            </w:r>
          </w:p>
        </w:tc>
      </w:tr>
      <w:tr w:rsidR="00AC5648" w:rsidTr="0070704D">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rPr>
                <w:i/>
              </w:rPr>
            </w:pPr>
            <w:r>
              <w:t xml:space="preserve">Kiểu: </w:t>
            </w:r>
            <w:r>
              <w:rPr>
                <w:i/>
              </w:rPr>
              <w:t>ArrayList&lt;Integer&gt;</w:t>
            </w:r>
          </w:p>
          <w:p w:rsidR="00D05AF9" w:rsidRPr="00D05AF9" w:rsidRDefault="00D05AF9" w:rsidP="00AA0DEC">
            <w:pPr>
              <w:contextualSpacing/>
              <w:jc w:val="left"/>
              <w:rPr>
                <w:i/>
              </w:rPr>
            </w:pPr>
            <w:r>
              <w:t xml:space="preserve">Tên: </w:t>
            </w:r>
            <w:r>
              <w:rPr>
                <w:i/>
              </w:rPr>
              <w:t>specialIndex</w:t>
            </w:r>
          </w:p>
        </w:tc>
        <w:tc>
          <w:tcPr>
            <w:tcW w:w="3367" w:type="dxa"/>
          </w:tcPr>
          <w:p w:rsidR="00D05AF9" w:rsidRDefault="00D05AF9" w:rsidP="00AA0DEC">
            <w:pPr>
              <w:contextualSpacing/>
              <w:jc w:val="left"/>
            </w:pPr>
            <w:r>
              <w:t>Biến lưu vị trí các dấu câu, để dùng cho việc thêm nhãn cụm t</w:t>
            </w:r>
            <w:r w:rsidR="00ED3DAD">
              <w:t>ừ.</w:t>
            </w:r>
          </w:p>
        </w:tc>
      </w:tr>
      <w:tr w:rsidR="00AC5648" w:rsidTr="0070704D">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pPr>
            <w:r>
              <w:t xml:space="preserve">Kiểu: </w:t>
            </w:r>
          </w:p>
          <w:p w:rsidR="00D05AF9" w:rsidRDefault="00D05AF9" w:rsidP="00AA0DEC">
            <w:pPr>
              <w:contextualSpacing/>
              <w:jc w:val="left"/>
              <w:rPr>
                <w:i/>
              </w:rPr>
            </w:pPr>
            <w:r>
              <w:lastRenderedPageBreak/>
              <w:t xml:space="preserve">     </w:t>
            </w:r>
            <w:r w:rsidRPr="00D05AF9">
              <w:rPr>
                <w:i/>
              </w:rPr>
              <w:t>HashMap&lt;String, AStarElement&gt;</w:t>
            </w:r>
          </w:p>
          <w:p w:rsidR="00D05AF9" w:rsidRPr="00D05AF9" w:rsidRDefault="00D05AF9" w:rsidP="00AA0DEC">
            <w:pPr>
              <w:contextualSpacing/>
              <w:jc w:val="left"/>
            </w:pPr>
            <w:r>
              <w:t xml:space="preserve">Tên: </w:t>
            </w:r>
            <w:r w:rsidRPr="00D05AF9">
              <w:rPr>
                <w:i/>
              </w:rPr>
              <w:t>chart</w:t>
            </w:r>
          </w:p>
        </w:tc>
        <w:tc>
          <w:tcPr>
            <w:tcW w:w="3367" w:type="dxa"/>
          </w:tcPr>
          <w:p w:rsidR="00AC5648" w:rsidRDefault="00AC5648" w:rsidP="00AA0DEC">
            <w:pPr>
              <w:contextualSpacing/>
              <w:jc w:val="left"/>
            </w:pPr>
          </w:p>
          <w:p w:rsidR="00D05AF9" w:rsidRDefault="00D05AF9" w:rsidP="00AA0DEC">
            <w:pPr>
              <w:contextualSpacing/>
              <w:jc w:val="left"/>
            </w:pPr>
            <w:r>
              <w:t xml:space="preserve">Tập CHART được sử dụng </w:t>
            </w:r>
            <w:r>
              <w:lastRenderedPageBreak/>
              <w:t>trong thuật toán A*</w:t>
            </w:r>
            <w:r w:rsidR="00ED3DAD">
              <w:t>.</w:t>
            </w:r>
          </w:p>
        </w:tc>
      </w:tr>
      <w:tr w:rsidR="00AC5648" w:rsidTr="0070704D">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rPr>
                <w:i/>
              </w:rPr>
            </w:pPr>
            <w:r>
              <w:t xml:space="preserve">Kiểu: </w:t>
            </w:r>
            <w:r w:rsidRPr="00D05AF9">
              <w:rPr>
                <w:i/>
              </w:rPr>
              <w:t>ArrayList&lt;AStarElement&gt;</w:t>
            </w:r>
          </w:p>
          <w:p w:rsidR="00D05AF9" w:rsidRPr="00D05AF9" w:rsidRDefault="00D05AF9" w:rsidP="00AA0DEC">
            <w:pPr>
              <w:contextualSpacing/>
              <w:jc w:val="left"/>
              <w:rPr>
                <w:i/>
              </w:rPr>
            </w:pPr>
            <w:r>
              <w:t xml:space="preserve">Tên: </w:t>
            </w:r>
            <w:r>
              <w:rPr>
                <w:i/>
              </w:rPr>
              <w:t>agenda</w:t>
            </w:r>
          </w:p>
        </w:tc>
        <w:tc>
          <w:tcPr>
            <w:tcW w:w="3367" w:type="dxa"/>
          </w:tcPr>
          <w:p w:rsidR="00AC5648" w:rsidRDefault="00D05AF9" w:rsidP="00AA0DEC">
            <w:pPr>
              <w:contextualSpacing/>
              <w:jc w:val="left"/>
            </w:pPr>
            <w:r>
              <w:t>Tập AGENDA được sử dụng trong thuật toán A*</w:t>
            </w:r>
            <w:r w:rsidR="00ED3DAD">
              <w:t>.</w:t>
            </w:r>
          </w:p>
        </w:tc>
      </w:tr>
      <w:tr w:rsidR="00AC5648" w:rsidTr="0070704D">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rPr>
                <w:i/>
              </w:rPr>
            </w:pPr>
            <w:r>
              <w:t xml:space="preserve">Kiểu: </w:t>
            </w:r>
            <w:r w:rsidRPr="00D05AF9">
              <w:rPr>
                <w:i/>
              </w:rPr>
              <w:t>DefaultMutableTreeNode</w:t>
            </w:r>
          </w:p>
          <w:p w:rsidR="00D05AF9" w:rsidRPr="00D05AF9" w:rsidRDefault="00D05AF9" w:rsidP="00AA0DEC">
            <w:pPr>
              <w:contextualSpacing/>
              <w:jc w:val="left"/>
            </w:pPr>
            <w:r>
              <w:t xml:space="preserve">Tên: </w:t>
            </w:r>
            <w:r w:rsidRPr="00D05AF9">
              <w:rPr>
                <w:i/>
              </w:rPr>
              <w:t>node</w:t>
            </w:r>
          </w:p>
        </w:tc>
        <w:tc>
          <w:tcPr>
            <w:tcW w:w="3367" w:type="dxa"/>
          </w:tcPr>
          <w:p w:rsidR="00AC5648" w:rsidRDefault="00D05AF9" w:rsidP="00AA0DEC">
            <w:pPr>
              <w:contextualSpacing/>
              <w:jc w:val="left"/>
            </w:pPr>
            <w:r>
              <w:t>Giống như trường hợp của CYK, đây là biến lưu giữ kết quả sau khi phân tích.</w:t>
            </w:r>
          </w:p>
        </w:tc>
      </w:tr>
      <w:tr w:rsidR="001F2778" w:rsidTr="0070704D">
        <w:trPr>
          <w:trHeight w:val="48"/>
        </w:trPr>
        <w:tc>
          <w:tcPr>
            <w:tcW w:w="1030" w:type="dxa"/>
            <w:vMerge w:val="restart"/>
          </w:tcPr>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1F2778" w:rsidRDefault="001F2778" w:rsidP="00AA0DEC">
            <w:pPr>
              <w:contextualSpacing/>
              <w:jc w:val="center"/>
            </w:pPr>
            <w:r>
              <w:t>Phương thức</w:t>
            </w:r>
          </w:p>
        </w:tc>
        <w:tc>
          <w:tcPr>
            <w:tcW w:w="4607" w:type="dxa"/>
          </w:tcPr>
          <w:p w:rsidR="001F2778" w:rsidRDefault="001F2778" w:rsidP="00AA0DEC">
            <w:pPr>
              <w:contextualSpacing/>
              <w:jc w:val="left"/>
              <w:rPr>
                <w:i/>
              </w:rPr>
            </w:pPr>
            <w:r>
              <w:t xml:space="preserve">Phạm vi: </w:t>
            </w:r>
            <w:r>
              <w:rPr>
                <w:i/>
              </w:rPr>
              <w:t>public</w:t>
            </w:r>
          </w:p>
          <w:p w:rsidR="001F2778" w:rsidRDefault="001F2778" w:rsidP="00AA0DEC">
            <w:pPr>
              <w:contextualSpacing/>
              <w:jc w:val="left"/>
              <w:rPr>
                <w:i/>
              </w:rPr>
            </w:pPr>
            <w:r>
              <w:t xml:space="preserve">Kiểu: </w:t>
            </w:r>
            <w:r>
              <w:rPr>
                <w:i/>
              </w:rPr>
              <w:t>void</w:t>
            </w:r>
          </w:p>
          <w:p w:rsidR="001F2778" w:rsidRPr="001F2778" w:rsidRDefault="001F2778" w:rsidP="00AA0DEC">
            <w:pPr>
              <w:contextualSpacing/>
              <w:jc w:val="left"/>
              <w:rPr>
                <w:i/>
              </w:rPr>
            </w:pPr>
            <w:r>
              <w:t xml:space="preserve">Tên+tham số: </w:t>
            </w:r>
            <w:r>
              <w:rPr>
                <w:i/>
              </w:rPr>
              <w:t>run()</w:t>
            </w:r>
          </w:p>
        </w:tc>
        <w:tc>
          <w:tcPr>
            <w:tcW w:w="3367" w:type="dxa"/>
          </w:tcPr>
          <w:p w:rsidR="001F2778" w:rsidRDefault="001F2778" w:rsidP="00AA0DEC">
            <w:pPr>
              <w:contextualSpacing/>
              <w:jc w:val="left"/>
            </w:pPr>
            <w:r>
              <w:t>Đây là hàm chính trong class thực hiện phân tích AStar.</w:t>
            </w:r>
          </w:p>
        </w:tc>
      </w:tr>
      <w:tr w:rsidR="001F2778" w:rsidTr="0070704D">
        <w:trPr>
          <w:trHeight w:val="42"/>
        </w:trPr>
        <w:tc>
          <w:tcPr>
            <w:tcW w:w="1030" w:type="dxa"/>
            <w:vMerge/>
          </w:tcPr>
          <w:p w:rsidR="001F2778" w:rsidRDefault="001F2778" w:rsidP="00AA0DEC">
            <w:pPr>
              <w:contextualSpacing/>
              <w:jc w:val="center"/>
            </w:pPr>
          </w:p>
        </w:tc>
        <w:tc>
          <w:tcPr>
            <w:tcW w:w="4607" w:type="dxa"/>
          </w:tcPr>
          <w:p w:rsidR="001F2778" w:rsidRDefault="001F2778" w:rsidP="00AA0DEC">
            <w:pPr>
              <w:contextualSpacing/>
              <w:jc w:val="left"/>
              <w:rPr>
                <w:i/>
              </w:rPr>
            </w:pPr>
            <w:r>
              <w:t xml:space="preserve">Phạm vi: </w:t>
            </w:r>
            <w:r>
              <w:rPr>
                <w:i/>
              </w:rPr>
              <w:t>public</w:t>
            </w:r>
          </w:p>
          <w:p w:rsidR="001F2778" w:rsidRDefault="001F2778" w:rsidP="00AA0DEC">
            <w:pPr>
              <w:contextualSpacing/>
              <w:jc w:val="left"/>
              <w:rPr>
                <w:i/>
              </w:rPr>
            </w:pPr>
            <w:r>
              <w:t xml:space="preserve">Kiểu: </w:t>
            </w:r>
            <w:r w:rsidRPr="001F2778">
              <w:rPr>
                <w:i/>
              </w:rPr>
              <w:t>ArrayList&lt;AStarElement&gt;</w:t>
            </w:r>
          </w:p>
          <w:p w:rsidR="001F2778" w:rsidRDefault="001F2778" w:rsidP="00AA0DEC">
            <w:pPr>
              <w:contextualSpacing/>
              <w:jc w:val="left"/>
            </w:pPr>
            <w:r>
              <w:t xml:space="preserve">Tên+tham số: </w:t>
            </w:r>
          </w:p>
          <w:p w:rsidR="001F2778" w:rsidRPr="001F2778" w:rsidRDefault="001F2778" w:rsidP="00AA0DEC">
            <w:pPr>
              <w:contextualSpacing/>
              <w:jc w:val="left"/>
              <w:rPr>
                <w:i/>
              </w:rPr>
            </w:pPr>
            <w:r>
              <w:t xml:space="preserve"> g</w:t>
            </w:r>
            <w:r w:rsidRPr="001F2778">
              <w:rPr>
                <w:i/>
              </w:rPr>
              <w:t>etCombinedElements(AStarElement e)</w:t>
            </w:r>
          </w:p>
        </w:tc>
        <w:tc>
          <w:tcPr>
            <w:tcW w:w="3367" w:type="dxa"/>
          </w:tcPr>
          <w:p w:rsidR="001F2778" w:rsidRDefault="001F2778" w:rsidP="00AA0DEC">
            <w:pPr>
              <w:contextualSpacing/>
              <w:jc w:val="left"/>
            </w:pPr>
            <w:r>
              <w:t>Hàm trả về tập phần tử được tạo ra bởi sự kết hợp của phần tử e với các phần tử trong CHART</w:t>
            </w:r>
            <w:r w:rsidR="00ED3DAD">
              <w:t>.</w:t>
            </w:r>
          </w:p>
        </w:tc>
      </w:tr>
      <w:tr w:rsidR="001F2778" w:rsidTr="0070704D">
        <w:trPr>
          <w:trHeight w:val="42"/>
        </w:trPr>
        <w:tc>
          <w:tcPr>
            <w:tcW w:w="1030" w:type="dxa"/>
            <w:vMerge/>
          </w:tcPr>
          <w:p w:rsidR="001F2778" w:rsidRDefault="001F2778" w:rsidP="00AA0DEC">
            <w:pPr>
              <w:contextualSpacing/>
              <w:jc w:val="center"/>
            </w:pPr>
          </w:p>
        </w:tc>
        <w:tc>
          <w:tcPr>
            <w:tcW w:w="4607" w:type="dxa"/>
          </w:tcPr>
          <w:p w:rsidR="001F2778" w:rsidRDefault="001F2778" w:rsidP="00AA0DEC">
            <w:pPr>
              <w:contextualSpacing/>
              <w:jc w:val="left"/>
              <w:rPr>
                <w:i/>
              </w:rPr>
            </w:pPr>
            <w:r>
              <w:t xml:space="preserve">Phạm vi: </w:t>
            </w:r>
            <w:r>
              <w:rPr>
                <w:i/>
              </w:rPr>
              <w:t>public</w:t>
            </w:r>
          </w:p>
          <w:p w:rsidR="001F2778" w:rsidRDefault="001F2778" w:rsidP="00AA0DEC">
            <w:pPr>
              <w:contextualSpacing/>
              <w:jc w:val="left"/>
              <w:rPr>
                <w:i/>
              </w:rPr>
            </w:pPr>
            <w:r>
              <w:t xml:space="preserve">Kiểu: </w:t>
            </w:r>
            <w:r>
              <w:rPr>
                <w:i/>
              </w:rPr>
              <w:t>float</w:t>
            </w:r>
          </w:p>
          <w:p w:rsidR="001F2778" w:rsidRDefault="001F2778" w:rsidP="00AA0DEC">
            <w:pPr>
              <w:contextualSpacing/>
              <w:jc w:val="left"/>
            </w:pPr>
            <w:r>
              <w:t>Tên+tham số:</w:t>
            </w:r>
          </w:p>
          <w:p w:rsidR="001F2778" w:rsidRPr="001F2778" w:rsidRDefault="001F2778" w:rsidP="00AA0DEC">
            <w:pPr>
              <w:contextualSpacing/>
              <w:jc w:val="left"/>
              <w:rPr>
                <w:i/>
              </w:rPr>
            </w:pPr>
            <w:r>
              <w:rPr>
                <w:i/>
              </w:rPr>
              <w:t xml:space="preserve">    </w:t>
            </w:r>
            <w:r w:rsidRPr="001F2778">
              <w:rPr>
                <w:i/>
              </w:rPr>
              <w:t>calculateOutside(AStarElement cand)</w:t>
            </w:r>
          </w:p>
        </w:tc>
        <w:tc>
          <w:tcPr>
            <w:tcW w:w="3367" w:type="dxa"/>
          </w:tcPr>
          <w:p w:rsidR="001F2778" w:rsidRDefault="001F2778" w:rsidP="00AA0DEC">
            <w:pPr>
              <w:contextualSpacing/>
              <w:jc w:val="left"/>
            </w:pPr>
          </w:p>
          <w:p w:rsidR="001F2778" w:rsidRDefault="001F2778" w:rsidP="00AA0DEC">
            <w:pPr>
              <w:contextualSpacing/>
              <w:jc w:val="left"/>
            </w:pPr>
            <w:r>
              <w:t>Thực hiện tính outside cho phần tử cand.</w:t>
            </w:r>
          </w:p>
        </w:tc>
      </w:tr>
      <w:tr w:rsidR="001F2778" w:rsidTr="0070704D">
        <w:trPr>
          <w:trHeight w:val="42"/>
        </w:trPr>
        <w:tc>
          <w:tcPr>
            <w:tcW w:w="1030" w:type="dxa"/>
            <w:vMerge/>
          </w:tcPr>
          <w:p w:rsidR="001F2778" w:rsidRDefault="001F2778" w:rsidP="00AA0DEC">
            <w:pPr>
              <w:contextualSpacing/>
              <w:jc w:val="center"/>
            </w:pPr>
          </w:p>
        </w:tc>
        <w:tc>
          <w:tcPr>
            <w:tcW w:w="4607" w:type="dxa"/>
          </w:tcPr>
          <w:p w:rsidR="00ED3DAD"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Pr>
                <w:i/>
              </w:rPr>
              <w:t>AStarElement</w:t>
            </w:r>
          </w:p>
          <w:p w:rsidR="001F2778" w:rsidRDefault="00ED3DAD" w:rsidP="00AA0DEC">
            <w:pPr>
              <w:contextualSpacing/>
              <w:jc w:val="left"/>
            </w:pPr>
            <w:r>
              <w:t>Tên+tham số:</w:t>
            </w:r>
            <w:r>
              <w:rPr>
                <w:i/>
              </w:rPr>
              <w:t xml:space="preserve"> candidate()</w:t>
            </w:r>
          </w:p>
        </w:tc>
        <w:tc>
          <w:tcPr>
            <w:tcW w:w="3367" w:type="dxa"/>
          </w:tcPr>
          <w:p w:rsidR="001F2778" w:rsidRDefault="00ED3DAD" w:rsidP="00AA0DEC">
            <w:pPr>
              <w:contextualSpacing/>
              <w:jc w:val="left"/>
            </w:pPr>
            <w:r>
              <w:t>Trả về phần tử ứng cử viên có ước lượng cao nhất.</w:t>
            </w:r>
          </w:p>
        </w:tc>
      </w:tr>
      <w:tr w:rsidR="001F2778" w:rsidTr="0070704D">
        <w:trPr>
          <w:trHeight w:val="42"/>
        </w:trPr>
        <w:tc>
          <w:tcPr>
            <w:tcW w:w="1030" w:type="dxa"/>
            <w:vMerge/>
          </w:tcPr>
          <w:p w:rsidR="001F2778" w:rsidRDefault="001F2778" w:rsidP="00AA0DEC">
            <w:pPr>
              <w:contextualSpacing/>
              <w:jc w:val="center"/>
            </w:pPr>
          </w:p>
        </w:tc>
        <w:tc>
          <w:tcPr>
            <w:tcW w:w="4607" w:type="dxa"/>
          </w:tcPr>
          <w:p w:rsidR="001F2778"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sidRPr="00ED3DAD">
              <w:rPr>
                <w:i/>
              </w:rPr>
              <w:t>DefaultMutableTreeNode</w:t>
            </w:r>
          </w:p>
          <w:p w:rsidR="00ED3DAD" w:rsidRDefault="00ED3DAD" w:rsidP="00AA0DEC">
            <w:pPr>
              <w:contextualSpacing/>
              <w:jc w:val="left"/>
            </w:pPr>
            <w:r>
              <w:t xml:space="preserve">Tên+tham số: </w:t>
            </w:r>
          </w:p>
          <w:p w:rsidR="00ED3DAD" w:rsidRPr="00ED3DAD" w:rsidRDefault="00ED3DAD" w:rsidP="00AA0DEC">
            <w:pPr>
              <w:contextualSpacing/>
              <w:jc w:val="left"/>
              <w:rPr>
                <w:i/>
              </w:rPr>
            </w:pPr>
            <w:r w:rsidRPr="00ED3DAD">
              <w:rPr>
                <w:i/>
              </w:rPr>
              <w:t xml:space="preserve">       getNode(AStarElement a)</w:t>
            </w:r>
          </w:p>
        </w:tc>
        <w:tc>
          <w:tcPr>
            <w:tcW w:w="3367" w:type="dxa"/>
          </w:tcPr>
          <w:p w:rsidR="00ED3DAD" w:rsidRDefault="00ED3DAD" w:rsidP="00AA0DEC">
            <w:pPr>
              <w:contextualSpacing/>
              <w:jc w:val="left"/>
            </w:pPr>
            <w:r>
              <w:t>Trả về nhánh cây mà a làm nút gốc trong cây phân tích cú pháp đầu ra.</w:t>
            </w:r>
          </w:p>
        </w:tc>
      </w:tr>
      <w:tr w:rsidR="001F2778" w:rsidTr="0070704D">
        <w:trPr>
          <w:trHeight w:val="42"/>
        </w:trPr>
        <w:tc>
          <w:tcPr>
            <w:tcW w:w="1030" w:type="dxa"/>
            <w:vMerge/>
          </w:tcPr>
          <w:p w:rsidR="001F2778" w:rsidRDefault="001F2778" w:rsidP="00AA0DEC">
            <w:pPr>
              <w:contextualSpacing/>
              <w:jc w:val="center"/>
            </w:pPr>
          </w:p>
        </w:tc>
        <w:tc>
          <w:tcPr>
            <w:tcW w:w="4607" w:type="dxa"/>
          </w:tcPr>
          <w:p w:rsidR="00ED3DAD"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sidRPr="00ED3DAD">
              <w:rPr>
                <w:i/>
              </w:rPr>
              <w:t>DefaultMutableTreeNode</w:t>
            </w:r>
          </w:p>
          <w:p w:rsidR="00ED3DAD" w:rsidRDefault="00ED3DAD" w:rsidP="00AA0DEC">
            <w:pPr>
              <w:contextualSpacing/>
              <w:jc w:val="left"/>
            </w:pPr>
            <w:r>
              <w:t xml:space="preserve">Tên+tham số: </w:t>
            </w:r>
          </w:p>
          <w:p w:rsidR="001F2778" w:rsidRDefault="00ED3DAD" w:rsidP="00AA0DEC">
            <w:pPr>
              <w:contextualSpacing/>
              <w:jc w:val="left"/>
            </w:pPr>
            <w:r w:rsidRPr="00ED3DAD">
              <w:rPr>
                <w:i/>
              </w:rPr>
              <w:t xml:space="preserve">       getNode</w:t>
            </w:r>
            <w:r>
              <w:rPr>
                <w:i/>
              </w:rPr>
              <w:t>()</w:t>
            </w:r>
          </w:p>
        </w:tc>
        <w:tc>
          <w:tcPr>
            <w:tcW w:w="3367" w:type="dxa"/>
          </w:tcPr>
          <w:p w:rsidR="001F2778" w:rsidRDefault="001F2778" w:rsidP="00AA0DEC">
            <w:pPr>
              <w:contextualSpacing/>
              <w:jc w:val="left"/>
            </w:pPr>
          </w:p>
          <w:p w:rsidR="00ED3DAD" w:rsidRDefault="00ED3DAD" w:rsidP="00AA0DEC">
            <w:pPr>
              <w:contextualSpacing/>
              <w:jc w:val="left"/>
            </w:pPr>
            <w:r>
              <w:t>Trả về biến node.</w:t>
            </w:r>
          </w:p>
        </w:tc>
      </w:tr>
      <w:tr w:rsidR="001F2778" w:rsidTr="0070704D">
        <w:trPr>
          <w:trHeight w:val="42"/>
        </w:trPr>
        <w:tc>
          <w:tcPr>
            <w:tcW w:w="1030" w:type="dxa"/>
            <w:vMerge/>
          </w:tcPr>
          <w:p w:rsidR="001F2778" w:rsidRDefault="001F2778" w:rsidP="00AA0DEC">
            <w:pPr>
              <w:contextualSpacing/>
              <w:jc w:val="center"/>
            </w:pPr>
          </w:p>
        </w:tc>
        <w:tc>
          <w:tcPr>
            <w:tcW w:w="4607" w:type="dxa"/>
          </w:tcPr>
          <w:p w:rsidR="00ED3DAD"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Pr>
                <w:i/>
              </w:rPr>
              <w:t>String</w:t>
            </w:r>
          </w:p>
          <w:p w:rsidR="00ED3DAD" w:rsidRDefault="00ED3DAD" w:rsidP="00AA0DEC">
            <w:pPr>
              <w:contextualSpacing/>
              <w:jc w:val="left"/>
            </w:pPr>
            <w:r>
              <w:t xml:space="preserve">Tên+tham số: </w:t>
            </w:r>
          </w:p>
          <w:p w:rsidR="001F2778" w:rsidRDefault="00ED3DAD" w:rsidP="00AA0DEC">
            <w:pPr>
              <w:contextualSpacing/>
              <w:jc w:val="left"/>
            </w:pPr>
            <w:r w:rsidRPr="00ED3DAD">
              <w:rPr>
                <w:i/>
              </w:rPr>
              <w:t xml:space="preserve">      key(</w:t>
            </w:r>
            <w:r>
              <w:rPr>
                <w:i/>
              </w:rPr>
              <w:t>AstarElement e</w:t>
            </w:r>
            <w:r w:rsidRPr="00ED3DAD">
              <w:rPr>
                <w:i/>
              </w:rPr>
              <w:t>)</w:t>
            </w:r>
          </w:p>
        </w:tc>
        <w:tc>
          <w:tcPr>
            <w:tcW w:w="3367" w:type="dxa"/>
          </w:tcPr>
          <w:p w:rsidR="00ED3DAD" w:rsidRDefault="00ED3DAD" w:rsidP="00AA0DEC">
            <w:pPr>
              <w:contextualSpacing/>
              <w:jc w:val="left"/>
            </w:pPr>
          </w:p>
          <w:p w:rsidR="001F2778" w:rsidRDefault="00ED3DAD" w:rsidP="00AA0DEC">
            <w:pPr>
              <w:contextualSpacing/>
              <w:jc w:val="left"/>
            </w:pPr>
            <w:r>
              <w:t>Trả về khóa của phần tử e trong AGENDA.</w:t>
            </w:r>
          </w:p>
        </w:tc>
      </w:tr>
    </w:tbl>
    <w:p w:rsidR="00C95FFA" w:rsidRDefault="00C95FFA" w:rsidP="00AA0DEC">
      <w:pPr>
        <w:pStyle w:val="Heading5"/>
        <w:contextualSpacing/>
      </w:pPr>
      <w:bookmarkStart w:id="290" w:name="_Toc294161735"/>
      <w:r>
        <w:t>Lớp LeLightWin</w:t>
      </w:r>
      <w:bookmarkEnd w:id="290"/>
    </w:p>
    <w:p w:rsidR="0070704D" w:rsidRDefault="0070704D" w:rsidP="00AA0DEC">
      <w:pPr>
        <w:ind w:firstLine="567"/>
        <w:contextualSpacing/>
      </w:pPr>
      <w:r>
        <w:t>Đây là lớp thực hiện giải thuật lelightwin cơ bản, thực hiện công việc xử lí và trả về một tập cá</w:t>
      </w:r>
      <w:r w:rsidR="00815D60">
        <w:t>c chuỗi kết hợp của phần tử ứng cử viên với các phần tử trong CHART.</w:t>
      </w:r>
    </w:p>
    <w:p w:rsidR="008B08A6" w:rsidRDefault="008B08A6" w:rsidP="008B08A6">
      <w:pPr>
        <w:pStyle w:val="Caption"/>
        <w:keepNext/>
      </w:pPr>
      <w:bookmarkStart w:id="291" w:name="_Toc294161439"/>
      <w:r>
        <w:t xml:space="preserve">Bảng </w:t>
      </w:r>
      <w:fldSimple w:instr=" STYLEREF 1 \s ">
        <w:r w:rsidR="00671BFB">
          <w:rPr>
            <w:noProof/>
          </w:rPr>
          <w:t>4</w:t>
        </w:r>
      </w:fldSimple>
      <w:r w:rsidR="00671BFB">
        <w:noBreakHyphen/>
      </w:r>
      <w:fldSimple w:instr=" SEQ Bảng \* ARABIC \s 1 ">
        <w:r w:rsidR="00671BFB">
          <w:rPr>
            <w:noProof/>
          </w:rPr>
          <w:t>16</w:t>
        </w:r>
      </w:fldSimple>
      <w:r>
        <w:t>. Bảng mô tả của lớp LeLightWin</w:t>
      </w:r>
      <w:bookmarkEnd w:id="291"/>
    </w:p>
    <w:tbl>
      <w:tblPr>
        <w:tblStyle w:val="TableGrid"/>
        <w:tblW w:w="0" w:type="auto"/>
        <w:tblLook w:val="04A0"/>
      </w:tblPr>
      <w:tblGrid>
        <w:gridCol w:w="1030"/>
        <w:gridCol w:w="5315"/>
        <w:gridCol w:w="2659"/>
      </w:tblGrid>
      <w:tr w:rsidR="00C71273" w:rsidTr="00C71273">
        <w:trPr>
          <w:trHeight w:val="120"/>
        </w:trPr>
        <w:tc>
          <w:tcPr>
            <w:tcW w:w="1030" w:type="dxa"/>
            <w:vMerge w:val="restart"/>
          </w:tcPr>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r>
              <w:t>Thuộc tính</w:t>
            </w:r>
          </w:p>
        </w:tc>
        <w:tc>
          <w:tcPr>
            <w:tcW w:w="5315" w:type="dxa"/>
          </w:tcPr>
          <w:p w:rsidR="00C71273" w:rsidRDefault="00C71273" w:rsidP="00AA0DEC">
            <w:pPr>
              <w:contextualSpacing/>
              <w:jc w:val="left"/>
              <w:rPr>
                <w:i/>
              </w:rPr>
            </w:pPr>
            <w:r>
              <w:lastRenderedPageBreak/>
              <w:t xml:space="preserve">Phạm vi: </w:t>
            </w:r>
            <w:r>
              <w:rPr>
                <w:i/>
              </w:rPr>
              <w:t>private</w:t>
            </w:r>
          </w:p>
          <w:p w:rsidR="00C71273" w:rsidRDefault="00C71273" w:rsidP="00AA0DEC">
            <w:pPr>
              <w:contextualSpacing/>
              <w:jc w:val="left"/>
            </w:pPr>
            <w:r>
              <w:t xml:space="preserve">Kiểu: </w:t>
            </w:r>
          </w:p>
          <w:p w:rsidR="00C71273" w:rsidRDefault="00C71273" w:rsidP="00AA0DEC">
            <w:pPr>
              <w:contextualSpacing/>
              <w:jc w:val="left"/>
              <w:rPr>
                <w:i/>
              </w:rPr>
            </w:pPr>
            <w:r>
              <w:rPr>
                <w:i/>
              </w:rPr>
              <w:t xml:space="preserve">   </w:t>
            </w:r>
            <w:r w:rsidRPr="00C71273">
              <w:rPr>
                <w:i/>
              </w:rPr>
              <w:t>ArrayList&lt;ArrayList&lt;AStarElement&gt;&gt;</w:t>
            </w:r>
          </w:p>
          <w:p w:rsidR="00C71273" w:rsidRPr="00C71273" w:rsidRDefault="00C71273" w:rsidP="00AA0DEC">
            <w:pPr>
              <w:contextualSpacing/>
              <w:jc w:val="left"/>
              <w:rPr>
                <w:i/>
              </w:rPr>
            </w:pPr>
            <w:r>
              <w:t xml:space="preserve">Tên: </w:t>
            </w:r>
            <w:r>
              <w:rPr>
                <w:i/>
              </w:rPr>
              <w:t>chain</w:t>
            </w:r>
          </w:p>
        </w:tc>
        <w:tc>
          <w:tcPr>
            <w:tcW w:w="2659" w:type="dxa"/>
          </w:tcPr>
          <w:p w:rsidR="00C71273" w:rsidRDefault="00C71273" w:rsidP="00AA0DEC">
            <w:pPr>
              <w:contextualSpacing/>
            </w:pPr>
            <w:r>
              <w:t>Biến để lưu kết quả của thuật toán là các chuỗi kết hợp.</w:t>
            </w:r>
          </w:p>
        </w:tc>
      </w:tr>
      <w:tr w:rsidR="00C71273" w:rsidTr="00C71273">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lastRenderedPageBreak/>
              <w:t>Kiểu:</w:t>
            </w:r>
          </w:p>
          <w:p w:rsidR="00C71273" w:rsidRDefault="00C71273" w:rsidP="00AA0DEC">
            <w:pPr>
              <w:contextualSpacing/>
              <w:jc w:val="left"/>
              <w:rPr>
                <w:i/>
              </w:rPr>
            </w:pPr>
            <w:r>
              <w:rPr>
                <w:i/>
              </w:rPr>
              <w:t xml:space="preserve">   </w:t>
            </w:r>
            <w:r w:rsidRPr="00C71273">
              <w:rPr>
                <w:i/>
              </w:rPr>
              <w:t>ArrayList&lt;ArrayList&lt;AStarElement&gt;&gt;</w:t>
            </w:r>
          </w:p>
          <w:p w:rsidR="00C71273" w:rsidRPr="00C71273" w:rsidRDefault="00C71273" w:rsidP="00AA0DEC">
            <w:pPr>
              <w:contextualSpacing/>
              <w:jc w:val="left"/>
              <w:rPr>
                <w:i/>
              </w:rPr>
            </w:pPr>
            <w:r>
              <w:t xml:space="preserve">Tên: </w:t>
            </w:r>
            <w:r>
              <w:rPr>
                <w:i/>
              </w:rPr>
              <w:t>leftChain</w:t>
            </w:r>
          </w:p>
        </w:tc>
        <w:tc>
          <w:tcPr>
            <w:tcW w:w="2659" w:type="dxa"/>
          </w:tcPr>
          <w:p w:rsidR="00C71273" w:rsidRDefault="00C71273" w:rsidP="00AA0DEC">
            <w:pPr>
              <w:contextualSpacing/>
            </w:pPr>
          </w:p>
          <w:p w:rsidR="00C71273" w:rsidRDefault="00C71273" w:rsidP="00AA0DEC">
            <w:pPr>
              <w:contextualSpacing/>
            </w:pPr>
            <w:r>
              <w:lastRenderedPageBreak/>
              <w:t>Dãy kết hợp trái của phần tử ứng cử viên</w:t>
            </w:r>
          </w:p>
        </w:tc>
      </w:tr>
      <w:tr w:rsidR="00C71273" w:rsidTr="00C71273">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ArrayList&lt;ArrayList&lt;AStarElement&gt;&gt;</w:t>
            </w:r>
          </w:p>
          <w:p w:rsidR="00C71273" w:rsidRPr="00C71273" w:rsidRDefault="00C71273" w:rsidP="00AA0DEC">
            <w:pPr>
              <w:contextualSpacing/>
              <w:jc w:val="left"/>
              <w:rPr>
                <w:i/>
              </w:rPr>
            </w:pPr>
            <w:r>
              <w:t xml:space="preserve">Tên: </w:t>
            </w:r>
            <w:r>
              <w:rPr>
                <w:i/>
              </w:rPr>
              <w:t>rightChain</w:t>
            </w:r>
          </w:p>
        </w:tc>
        <w:tc>
          <w:tcPr>
            <w:tcW w:w="2659" w:type="dxa"/>
          </w:tcPr>
          <w:p w:rsidR="00C71273" w:rsidRDefault="00C71273" w:rsidP="00AA0DEC">
            <w:pPr>
              <w:contextualSpacing/>
            </w:pPr>
          </w:p>
          <w:p w:rsidR="00C71273" w:rsidRDefault="00C71273" w:rsidP="00AA0DEC">
            <w:pPr>
              <w:contextualSpacing/>
            </w:pPr>
            <w:r>
              <w:t>Dãy kết hợp phải của phần tử ứng cử viên</w:t>
            </w:r>
          </w:p>
        </w:tc>
      </w:tr>
      <w:tr w:rsidR="00C71273" w:rsidTr="00C71273">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HashMap&lt;String, ArrayList&lt;AStarElement&gt;&gt;</w:t>
            </w:r>
          </w:p>
          <w:p w:rsidR="00C71273" w:rsidRPr="00C71273" w:rsidRDefault="00C71273" w:rsidP="00AA0DEC">
            <w:pPr>
              <w:contextualSpacing/>
              <w:jc w:val="left"/>
              <w:rPr>
                <w:i/>
              </w:rPr>
            </w:pPr>
            <w:r>
              <w:t xml:space="preserve">Tên: </w:t>
            </w:r>
            <w:r>
              <w:rPr>
                <w:i/>
              </w:rPr>
              <w:t>left</w:t>
            </w:r>
          </w:p>
        </w:tc>
        <w:tc>
          <w:tcPr>
            <w:tcW w:w="2659" w:type="dxa"/>
          </w:tcPr>
          <w:p w:rsidR="00C71273" w:rsidRDefault="00C71273" w:rsidP="00AA0DEC">
            <w:pPr>
              <w:contextualSpacing/>
            </w:pPr>
            <w:r>
              <w:t>Tập phần tử nằm bên trái ứng cử viên sau khi đã được phân loại</w:t>
            </w:r>
          </w:p>
        </w:tc>
      </w:tr>
      <w:tr w:rsidR="00C71273" w:rsidTr="00C71273">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HashMap&lt;String, ArrayList&lt;AStarElement&gt;&gt;</w:t>
            </w:r>
          </w:p>
          <w:p w:rsidR="00C71273" w:rsidRPr="00C71273" w:rsidRDefault="00C71273" w:rsidP="00AA0DEC">
            <w:pPr>
              <w:contextualSpacing/>
              <w:jc w:val="left"/>
              <w:rPr>
                <w:i/>
              </w:rPr>
            </w:pPr>
            <w:r>
              <w:t xml:space="preserve">Tên: </w:t>
            </w:r>
            <w:r>
              <w:rPr>
                <w:i/>
              </w:rPr>
              <w:t>right</w:t>
            </w:r>
          </w:p>
        </w:tc>
        <w:tc>
          <w:tcPr>
            <w:tcW w:w="2659" w:type="dxa"/>
          </w:tcPr>
          <w:p w:rsidR="00C71273" w:rsidRDefault="00C71273" w:rsidP="00AA0DEC">
            <w:pPr>
              <w:contextualSpacing/>
            </w:pPr>
            <w:r>
              <w:t>Tập phần tử nằm bên phải ứng cử viên sau khi đã được phân loại</w:t>
            </w:r>
          </w:p>
        </w:tc>
      </w:tr>
      <w:tr w:rsidR="00D31C12" w:rsidTr="00D31C12">
        <w:trPr>
          <w:trHeight w:val="120"/>
        </w:trPr>
        <w:tc>
          <w:tcPr>
            <w:tcW w:w="1030" w:type="dxa"/>
            <w:vMerge w:val="restart"/>
          </w:tcPr>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r>
              <w:t>Phương thức</w:t>
            </w: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Pr="00D31C12" w:rsidRDefault="00D31C12" w:rsidP="00AA0DEC">
            <w:pPr>
              <w:contextualSpacing/>
              <w:jc w:val="left"/>
              <w:rPr>
                <w:i/>
              </w:rPr>
            </w:pPr>
            <w:r>
              <w:rPr>
                <w:i/>
              </w:rPr>
              <w:t xml:space="preserve">         </w:t>
            </w:r>
            <w:r w:rsidRPr="00D31C12">
              <w:rPr>
                <w:i/>
              </w:rPr>
              <w:t>leftProcess(AStarElement elem)</w:t>
            </w:r>
          </w:p>
        </w:tc>
        <w:tc>
          <w:tcPr>
            <w:tcW w:w="2659" w:type="dxa"/>
          </w:tcPr>
          <w:p w:rsidR="00D31C12" w:rsidRDefault="00D31C12" w:rsidP="00AA0DEC">
            <w:pPr>
              <w:contextualSpacing/>
            </w:pPr>
            <w:r>
              <w:t>Hàm làm nhiệm vụ sinh ra leftChain của ứng cử viên bắt đầu tại vị trí phần tử elem</w:t>
            </w:r>
          </w:p>
        </w:tc>
      </w:tr>
      <w:tr w:rsidR="00D31C12" w:rsidTr="00D31C12">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Default="00D31C12" w:rsidP="00AA0DEC">
            <w:pPr>
              <w:contextualSpacing/>
              <w:jc w:val="left"/>
            </w:pPr>
            <w:r>
              <w:rPr>
                <w:i/>
              </w:rPr>
              <w:t xml:space="preserve">         right</w:t>
            </w:r>
            <w:r w:rsidRPr="00D31C12">
              <w:rPr>
                <w:i/>
              </w:rPr>
              <w:t>Process(AStarElement elem)</w:t>
            </w:r>
          </w:p>
        </w:tc>
        <w:tc>
          <w:tcPr>
            <w:tcW w:w="2659" w:type="dxa"/>
          </w:tcPr>
          <w:p w:rsidR="00D31C12" w:rsidRDefault="00D31C12" w:rsidP="00AA0DEC">
            <w:pPr>
              <w:contextualSpacing/>
            </w:pPr>
            <w:r>
              <w:t>Hàm làm nhiệm vụ sinh ra rightChain của ứng cử viên bắt đầu tại vị trí phần tử elem</w:t>
            </w:r>
          </w:p>
        </w:tc>
      </w:tr>
      <w:tr w:rsidR="00D31C12" w:rsidTr="00D31C12">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Default="00D31C12" w:rsidP="00AA0DEC">
            <w:pPr>
              <w:contextualSpacing/>
              <w:jc w:val="left"/>
              <w:rPr>
                <w:i/>
              </w:rPr>
            </w:pPr>
            <w:r>
              <w:rPr>
                <w:i/>
              </w:rPr>
              <w:t xml:space="preserve">    </w:t>
            </w:r>
            <w:r w:rsidRPr="00D31C12">
              <w:rPr>
                <w:i/>
              </w:rPr>
              <w:t xml:space="preserve">classify(AStarElement e, </w:t>
            </w:r>
          </w:p>
          <w:p w:rsidR="00D31C12" w:rsidRDefault="00D31C12" w:rsidP="00AA0DEC">
            <w:pPr>
              <w:contextualSpacing/>
              <w:jc w:val="left"/>
            </w:pPr>
            <w:r>
              <w:rPr>
                <w:i/>
              </w:rPr>
              <w:t xml:space="preserve">                 </w:t>
            </w:r>
            <w:r w:rsidRPr="00D31C12">
              <w:rPr>
                <w:i/>
              </w:rPr>
              <w:t>HashMap&lt;String, AStarElement&gt; ea)</w:t>
            </w:r>
          </w:p>
        </w:tc>
        <w:tc>
          <w:tcPr>
            <w:tcW w:w="2659" w:type="dxa"/>
          </w:tcPr>
          <w:p w:rsidR="00D31C12" w:rsidRDefault="00D31C12" w:rsidP="00AA0DEC">
            <w:pPr>
              <w:contextualSpacing/>
            </w:pPr>
            <w:r>
              <w:t>Hàm làm nhiệm vụ phân loại các phần tử trong CHART và lưu vào hai tập left và right.</w:t>
            </w:r>
          </w:p>
        </w:tc>
      </w:tr>
      <w:tr w:rsidR="00D31C12" w:rsidTr="00D31C12">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Default="00D31C12" w:rsidP="00AA0DEC">
            <w:pPr>
              <w:contextualSpacing/>
              <w:jc w:val="left"/>
            </w:pPr>
            <w:r>
              <w:rPr>
                <w:i/>
              </w:rPr>
              <w:t xml:space="preserve">    </w:t>
            </w:r>
            <w:r w:rsidRPr="00D31C12">
              <w:rPr>
                <w:i/>
              </w:rPr>
              <w:t>generateSubChain(AStarElement e)</w:t>
            </w:r>
          </w:p>
        </w:tc>
        <w:tc>
          <w:tcPr>
            <w:tcW w:w="2659" w:type="dxa"/>
          </w:tcPr>
          <w:p w:rsidR="00D31C12" w:rsidRDefault="00D31C12" w:rsidP="00AA0DEC">
            <w:pPr>
              <w:contextualSpacing/>
            </w:pPr>
            <w:r>
              <w:t>Hàm làm nhiệm vụ tạo ra các chuỗi con kết hợp của phần tử ứng cử viên từ hai tập left và right</w:t>
            </w:r>
          </w:p>
        </w:tc>
      </w:tr>
      <w:tr w:rsidR="00D31C12" w:rsidTr="00D31C12">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pPr>
            <w:r>
              <w:t xml:space="preserve">Kiểu: </w:t>
            </w:r>
          </w:p>
          <w:p w:rsidR="00D31C12" w:rsidRPr="00D31C12" w:rsidRDefault="00D31C12" w:rsidP="00AA0DEC">
            <w:pPr>
              <w:contextualSpacing/>
              <w:jc w:val="left"/>
              <w:rPr>
                <w:i/>
              </w:rPr>
            </w:pPr>
            <w:r>
              <w:rPr>
                <w:i/>
              </w:rPr>
              <w:t xml:space="preserve">    </w:t>
            </w:r>
            <w:r w:rsidRPr="00D31C12">
              <w:rPr>
                <w:i/>
              </w:rPr>
              <w:t>ArrayList&lt;ArrayList&lt;AStarElement&gt;&gt;</w:t>
            </w:r>
          </w:p>
          <w:p w:rsidR="00D31C12" w:rsidRDefault="00D31C12" w:rsidP="00AA0DEC">
            <w:pPr>
              <w:contextualSpacing/>
              <w:jc w:val="left"/>
            </w:pPr>
            <w:r>
              <w:t>Tên+tham số:</w:t>
            </w:r>
          </w:p>
          <w:p w:rsidR="00D31C12" w:rsidRDefault="00D31C12" w:rsidP="00AA0DEC">
            <w:pPr>
              <w:contextualSpacing/>
              <w:jc w:val="left"/>
              <w:rPr>
                <w:i/>
              </w:rPr>
            </w:pPr>
            <w:r>
              <w:rPr>
                <w:i/>
              </w:rPr>
              <w:t xml:space="preserve">   </w:t>
            </w:r>
            <w:r w:rsidRPr="00D31C12">
              <w:rPr>
                <w:i/>
              </w:rPr>
              <w:t>getLLWChain(AStarElement e,</w:t>
            </w:r>
          </w:p>
          <w:p w:rsidR="00D31C12" w:rsidRDefault="00D31C12" w:rsidP="00AA0DEC">
            <w:pPr>
              <w:contextualSpacing/>
              <w:jc w:val="left"/>
            </w:pPr>
            <w:r w:rsidRPr="00D31C12">
              <w:rPr>
                <w:i/>
              </w:rPr>
              <w:t xml:space="preserve"> </w:t>
            </w:r>
            <w:r>
              <w:rPr>
                <w:i/>
              </w:rPr>
              <w:t xml:space="preserve">           </w:t>
            </w:r>
            <w:r w:rsidRPr="00D31C12">
              <w:rPr>
                <w:i/>
              </w:rPr>
              <w:t>HashMap&lt;String, AStarElement&gt; chart)</w:t>
            </w:r>
          </w:p>
        </w:tc>
        <w:tc>
          <w:tcPr>
            <w:tcW w:w="2659" w:type="dxa"/>
          </w:tcPr>
          <w:p w:rsidR="00D31C12" w:rsidRDefault="00D31C12" w:rsidP="00AA0DEC">
            <w:pPr>
              <w:contextualSpacing/>
            </w:pPr>
            <w:r>
              <w:t>Hàm cuối cùng, là hàm chính trong class, làm nhiệm vụ quan trọng nhất: sinh ra tất cả các chuỗi kết hợp của ứng cử viên e và lưu vào chain.</w:t>
            </w:r>
          </w:p>
        </w:tc>
      </w:tr>
    </w:tbl>
    <w:p w:rsidR="00C95FFA" w:rsidRDefault="00C95FFA" w:rsidP="00AA0DEC">
      <w:pPr>
        <w:pStyle w:val="Heading5"/>
        <w:contextualSpacing/>
      </w:pPr>
      <w:bookmarkStart w:id="292" w:name="_Toc294161736"/>
      <w:r>
        <w:t>Lớp Sentence</w:t>
      </w:r>
      <w:bookmarkEnd w:id="292"/>
    </w:p>
    <w:p w:rsidR="00F071BC" w:rsidRDefault="00F071BC" w:rsidP="00AA0DEC">
      <w:pPr>
        <w:ind w:firstLine="567"/>
        <w:contextualSpacing/>
      </w:pPr>
      <w:r>
        <w:t>Đây có thể coi là lớp chính của gói phân tích câu analysis. Lớp này sẽ đảm nhận nhiệm vụ lưu trữ thông tin về một câu văn bản đầu vào, cung cấp các phương thức để phân tích cú pháp cho câu đó dựa vào tất cả các lớp ở trên.</w:t>
      </w:r>
    </w:p>
    <w:p w:rsidR="008B08A6" w:rsidRDefault="008B08A6" w:rsidP="008B08A6">
      <w:pPr>
        <w:pStyle w:val="Caption"/>
        <w:keepNext/>
      </w:pPr>
      <w:bookmarkStart w:id="293" w:name="_Toc294161440"/>
      <w:r>
        <w:lastRenderedPageBreak/>
        <w:t xml:space="preserve">Bảng </w:t>
      </w:r>
      <w:fldSimple w:instr=" STYLEREF 1 \s ">
        <w:r w:rsidR="00671BFB">
          <w:rPr>
            <w:noProof/>
          </w:rPr>
          <w:t>4</w:t>
        </w:r>
      </w:fldSimple>
      <w:r w:rsidR="00671BFB">
        <w:noBreakHyphen/>
      </w:r>
      <w:fldSimple w:instr=" SEQ Bảng \* ARABIC \s 1 ">
        <w:r w:rsidR="00671BFB">
          <w:rPr>
            <w:noProof/>
          </w:rPr>
          <w:t>17</w:t>
        </w:r>
      </w:fldSimple>
      <w:r>
        <w:t>. Bảng mô tả của lớp Sentence</w:t>
      </w:r>
      <w:bookmarkEnd w:id="293"/>
    </w:p>
    <w:tbl>
      <w:tblPr>
        <w:tblStyle w:val="TableGrid"/>
        <w:tblW w:w="9180" w:type="dxa"/>
        <w:tblLook w:val="04A0"/>
      </w:tblPr>
      <w:tblGrid>
        <w:gridCol w:w="1030"/>
        <w:gridCol w:w="3987"/>
        <w:gridCol w:w="4163"/>
      </w:tblGrid>
      <w:tr w:rsidR="00F071BC" w:rsidTr="008D6F53">
        <w:trPr>
          <w:trHeight w:val="150"/>
        </w:trPr>
        <w:tc>
          <w:tcPr>
            <w:tcW w:w="1030" w:type="dxa"/>
            <w:vMerge w:val="restart"/>
          </w:tcPr>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F071BC" w:rsidRDefault="00F071BC" w:rsidP="00AA0DEC">
            <w:pPr>
              <w:contextualSpacing/>
              <w:jc w:val="center"/>
            </w:pPr>
            <w:r>
              <w:t>Thuộc tính</w:t>
            </w: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Pr>
                <w:i/>
              </w:rPr>
              <w:t>String</w:t>
            </w:r>
          </w:p>
          <w:p w:rsidR="00F071BC" w:rsidRPr="00F071BC" w:rsidRDefault="00F071BC" w:rsidP="00AA0DEC">
            <w:pPr>
              <w:contextualSpacing/>
              <w:rPr>
                <w:i/>
              </w:rPr>
            </w:pPr>
            <w:r>
              <w:t xml:space="preserve">Tên: </w:t>
            </w:r>
            <w:r>
              <w:rPr>
                <w:i/>
              </w:rPr>
              <w:t>sentence</w:t>
            </w:r>
          </w:p>
        </w:tc>
        <w:tc>
          <w:tcPr>
            <w:tcW w:w="4163" w:type="dxa"/>
          </w:tcPr>
          <w:p w:rsidR="00F071BC" w:rsidRDefault="00F071BC" w:rsidP="00AA0DEC">
            <w:pPr>
              <w:contextualSpacing/>
              <w:jc w:val="left"/>
            </w:pPr>
          </w:p>
          <w:p w:rsidR="00F071BC" w:rsidRDefault="00F071BC" w:rsidP="00AA0DEC">
            <w:pPr>
              <w:contextualSpacing/>
              <w:jc w:val="left"/>
            </w:pPr>
            <w:r>
              <w:t>Biến lưu câu văn bản đầu vào</w:t>
            </w:r>
          </w:p>
        </w:tc>
      </w:tr>
      <w:tr w:rsidR="00F071BC" w:rsidTr="008D6F53">
        <w:trPr>
          <w:trHeight w:val="150"/>
        </w:trPr>
        <w:tc>
          <w:tcPr>
            <w:tcW w:w="1030" w:type="dxa"/>
            <w:vMerge/>
          </w:tcPr>
          <w:p w:rsidR="00F071BC" w:rsidRDefault="00F071BC" w:rsidP="00AA0DEC">
            <w:pPr>
              <w:contextualSpacing/>
              <w:jc w:val="center"/>
            </w:pP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sidRPr="00F071BC">
              <w:rPr>
                <w:i/>
              </w:rPr>
              <w:t>ArrayList&lt;String&gt;</w:t>
            </w:r>
          </w:p>
          <w:p w:rsidR="00F071BC" w:rsidRPr="00F071BC" w:rsidRDefault="00F071BC" w:rsidP="00AA0DEC">
            <w:pPr>
              <w:contextualSpacing/>
            </w:pPr>
            <w:r>
              <w:t xml:space="preserve">Tên: </w:t>
            </w:r>
            <w:r w:rsidRPr="00F071BC">
              <w:rPr>
                <w:i/>
              </w:rPr>
              <w:t>specialWord</w:t>
            </w:r>
          </w:p>
        </w:tc>
        <w:tc>
          <w:tcPr>
            <w:tcW w:w="4163" w:type="dxa"/>
          </w:tcPr>
          <w:p w:rsidR="00F071BC" w:rsidRDefault="00F071BC" w:rsidP="00AA0DEC">
            <w:pPr>
              <w:contextualSpacing/>
              <w:jc w:val="left"/>
            </w:pPr>
            <w:r w:rsidRPr="00F071BC">
              <w:t>biến lưu các từ đặc biệt: danh từ riêng và số từ</w:t>
            </w:r>
          </w:p>
        </w:tc>
      </w:tr>
      <w:tr w:rsidR="00F071BC" w:rsidTr="008D6F53">
        <w:trPr>
          <w:trHeight w:val="150"/>
        </w:trPr>
        <w:tc>
          <w:tcPr>
            <w:tcW w:w="1030" w:type="dxa"/>
            <w:vMerge/>
          </w:tcPr>
          <w:p w:rsidR="00F071BC" w:rsidRDefault="00F071BC" w:rsidP="00AA0DEC">
            <w:pPr>
              <w:contextualSpacing/>
              <w:jc w:val="center"/>
            </w:pP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Pr>
                <w:i/>
              </w:rPr>
              <w:t>ArrayList&lt;Integer</w:t>
            </w:r>
            <w:r w:rsidRPr="00F071BC">
              <w:rPr>
                <w:i/>
              </w:rPr>
              <w:t>&gt;</w:t>
            </w:r>
          </w:p>
          <w:p w:rsidR="00F071BC" w:rsidRDefault="00F071BC" w:rsidP="00AA0DEC">
            <w:pPr>
              <w:contextualSpacing/>
            </w:pPr>
            <w:r>
              <w:t xml:space="preserve">Tên: </w:t>
            </w:r>
            <w:r w:rsidRPr="00F071BC">
              <w:rPr>
                <w:i/>
              </w:rPr>
              <w:t>specia</w:t>
            </w:r>
            <w:r>
              <w:rPr>
                <w:i/>
              </w:rPr>
              <w:t>lIndex</w:t>
            </w:r>
          </w:p>
        </w:tc>
        <w:tc>
          <w:tcPr>
            <w:tcW w:w="4163" w:type="dxa"/>
          </w:tcPr>
          <w:p w:rsidR="00F071BC" w:rsidRDefault="00F071BC" w:rsidP="00AA0DEC">
            <w:pPr>
              <w:contextualSpacing/>
              <w:jc w:val="left"/>
            </w:pPr>
            <w:r w:rsidRPr="00F071BC">
              <w:t>biến lưu vị trí các dấu câu, để sử dụng trong việc thêm nhãn cụm từ</w:t>
            </w:r>
          </w:p>
        </w:tc>
      </w:tr>
      <w:tr w:rsidR="00F071BC" w:rsidTr="008D6F53">
        <w:trPr>
          <w:trHeight w:val="150"/>
        </w:trPr>
        <w:tc>
          <w:tcPr>
            <w:tcW w:w="1030" w:type="dxa"/>
            <w:vMerge/>
          </w:tcPr>
          <w:p w:rsidR="00F071BC" w:rsidRDefault="00F071BC" w:rsidP="00AA0DEC">
            <w:pPr>
              <w:contextualSpacing/>
              <w:jc w:val="center"/>
            </w:pP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Pr>
                <w:i/>
              </w:rPr>
              <w:t>ArrayList&lt;Word</w:t>
            </w:r>
            <w:r w:rsidRPr="00F071BC">
              <w:rPr>
                <w:i/>
              </w:rPr>
              <w:t>&gt;</w:t>
            </w:r>
          </w:p>
          <w:p w:rsidR="00F071BC" w:rsidRPr="00F071BC" w:rsidRDefault="00F071BC" w:rsidP="00AA0DEC">
            <w:pPr>
              <w:contextualSpacing/>
            </w:pPr>
            <w:r>
              <w:t xml:space="preserve">Tên: </w:t>
            </w:r>
            <w:r>
              <w:rPr>
                <w:i/>
              </w:rPr>
              <w:t>arlWord</w:t>
            </w:r>
          </w:p>
        </w:tc>
        <w:tc>
          <w:tcPr>
            <w:tcW w:w="4163" w:type="dxa"/>
          </w:tcPr>
          <w:p w:rsidR="00F071BC" w:rsidRDefault="00F071BC" w:rsidP="00AA0DEC">
            <w:pPr>
              <w:contextualSpacing/>
              <w:jc w:val="left"/>
            </w:pPr>
          </w:p>
          <w:p w:rsidR="00F071BC" w:rsidRDefault="00F071BC" w:rsidP="00AA0DEC">
            <w:pPr>
              <w:contextualSpacing/>
              <w:jc w:val="left"/>
            </w:pPr>
            <w:r>
              <w:t>mảng lưu trữ các từ trong câ</w:t>
            </w:r>
            <w:r w:rsidRPr="00F071BC">
              <w:t>u</w:t>
            </w:r>
          </w:p>
        </w:tc>
      </w:tr>
      <w:tr w:rsidR="00F071BC" w:rsidTr="008D6F53">
        <w:trPr>
          <w:trHeight w:val="90"/>
        </w:trPr>
        <w:tc>
          <w:tcPr>
            <w:tcW w:w="1030" w:type="dxa"/>
            <w:vMerge w:val="restart"/>
          </w:tcPr>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F071BC" w:rsidRDefault="00F071BC" w:rsidP="00AA0DEC">
            <w:pPr>
              <w:contextualSpacing/>
              <w:jc w:val="center"/>
            </w:pPr>
            <w:r>
              <w:t>Phương thức</w:t>
            </w:r>
          </w:p>
        </w:tc>
        <w:tc>
          <w:tcPr>
            <w:tcW w:w="3987" w:type="dxa"/>
          </w:tcPr>
          <w:p w:rsidR="00F071BC" w:rsidRDefault="00F071BC" w:rsidP="00AA0DEC">
            <w:pPr>
              <w:contextualSpacing/>
              <w:rPr>
                <w:i/>
              </w:rPr>
            </w:pPr>
            <w:r>
              <w:t xml:space="preserve">Phạm vi: </w:t>
            </w:r>
            <w:r>
              <w:rPr>
                <w:i/>
              </w:rPr>
              <w:t>public</w:t>
            </w:r>
          </w:p>
          <w:p w:rsidR="00F071BC" w:rsidRDefault="00F071BC" w:rsidP="00AA0DEC">
            <w:pPr>
              <w:contextualSpacing/>
              <w:rPr>
                <w:i/>
              </w:rPr>
            </w:pPr>
            <w:r>
              <w:t xml:space="preserve">Kiểu: </w:t>
            </w:r>
            <w:r>
              <w:rPr>
                <w:i/>
              </w:rPr>
              <w:t>void</w:t>
            </w:r>
          </w:p>
          <w:p w:rsidR="00F071BC" w:rsidRPr="00F071BC" w:rsidRDefault="00F071BC" w:rsidP="00AA0DEC">
            <w:pPr>
              <w:contextualSpacing/>
              <w:rPr>
                <w:i/>
              </w:rPr>
            </w:pPr>
            <w:r>
              <w:t>Tên+tham số:</w:t>
            </w:r>
            <w:r>
              <w:rPr>
                <w:i/>
              </w:rPr>
              <w:t xml:space="preserve"> </w:t>
            </w:r>
            <w:r w:rsidRPr="00F071BC">
              <w:rPr>
                <w:i/>
              </w:rPr>
              <w:t>splitWord()</w:t>
            </w:r>
          </w:p>
        </w:tc>
        <w:tc>
          <w:tcPr>
            <w:tcW w:w="4163" w:type="dxa"/>
          </w:tcPr>
          <w:p w:rsidR="00F071BC" w:rsidRDefault="00F071BC" w:rsidP="00AA0DEC">
            <w:pPr>
              <w:contextualSpacing/>
              <w:jc w:val="left"/>
            </w:pPr>
            <w:r>
              <w:t>Đảm nhận nhiệm vụ tách từ cho câu đầu vào.</w:t>
            </w:r>
            <w:r w:rsidR="008D6F53">
              <w:t xml:space="preserve"> Kết quả trả ra file “text.txt”.</w:t>
            </w:r>
          </w:p>
        </w:tc>
      </w:tr>
      <w:tr w:rsidR="00F071BC" w:rsidTr="008D6F53">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Tên+tham số:</w:t>
            </w:r>
            <w:r>
              <w:rPr>
                <w:i/>
              </w:rPr>
              <w:t xml:space="preserve"> callQTag</w:t>
            </w:r>
            <w:r w:rsidRPr="00F071BC">
              <w:rPr>
                <w:i/>
              </w:rPr>
              <w:t>()</w:t>
            </w:r>
          </w:p>
        </w:tc>
        <w:tc>
          <w:tcPr>
            <w:tcW w:w="4163" w:type="dxa"/>
          </w:tcPr>
          <w:p w:rsidR="00F071BC" w:rsidRDefault="008D6F53" w:rsidP="00AA0DEC">
            <w:pPr>
              <w:contextualSpacing/>
              <w:jc w:val="left"/>
            </w:pPr>
            <w:r>
              <w:t>Đọc dữ liệu từ file “text.txt” và thực hiện gán nhãn từ loại. Kết quả lưu trong file “wordTagged.txt”</w:t>
            </w:r>
          </w:p>
        </w:tc>
      </w:tr>
      <w:tr w:rsidR="00F071BC" w:rsidTr="008D6F53">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Tên+tham số:</w:t>
            </w:r>
            <w:r>
              <w:rPr>
                <w:i/>
              </w:rPr>
              <w:t xml:space="preserve"> </w:t>
            </w:r>
            <w:r w:rsidRPr="008D6F53">
              <w:rPr>
                <w:i/>
              </w:rPr>
              <w:t>readWordFromFile</w:t>
            </w:r>
            <w:r>
              <w:rPr>
                <w:i/>
              </w:rPr>
              <w:t>()</w:t>
            </w:r>
          </w:p>
        </w:tc>
        <w:tc>
          <w:tcPr>
            <w:tcW w:w="4163" w:type="dxa"/>
          </w:tcPr>
          <w:p w:rsidR="008D6F53" w:rsidRDefault="008D6F53" w:rsidP="00AA0DEC">
            <w:pPr>
              <w:contextualSpacing/>
              <w:jc w:val="left"/>
            </w:pPr>
          </w:p>
          <w:p w:rsidR="00F071BC" w:rsidRDefault="008D6F53" w:rsidP="00AA0DEC">
            <w:pPr>
              <w:contextualSpacing/>
              <w:jc w:val="left"/>
            </w:pPr>
            <w:r>
              <w:t>Đọc dữ liệu từ file “wordTagged.txt”</w:t>
            </w:r>
          </w:p>
        </w:tc>
      </w:tr>
      <w:tr w:rsidR="00F071BC" w:rsidTr="008D6F53">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 xml:space="preserve">Tên+tham số: </w:t>
            </w:r>
            <w:r w:rsidRPr="008D6F53">
              <w:rPr>
                <w:i/>
              </w:rPr>
              <w:t>CYKParser()</w:t>
            </w:r>
          </w:p>
        </w:tc>
        <w:tc>
          <w:tcPr>
            <w:tcW w:w="4163" w:type="dxa"/>
          </w:tcPr>
          <w:p w:rsidR="00F071BC" w:rsidRDefault="008D6F53" w:rsidP="00AA0DEC">
            <w:pPr>
              <w:contextualSpacing/>
              <w:jc w:val="left"/>
            </w:pPr>
            <w:r>
              <w:t>Thực hiện phân tích CYK cho câu đầu vào, có sử dụng kết hợp beam search.</w:t>
            </w:r>
          </w:p>
        </w:tc>
      </w:tr>
      <w:tr w:rsidR="00F071BC" w:rsidTr="008D6F53">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 xml:space="preserve">Tên+tham số: </w:t>
            </w:r>
            <w:r w:rsidRPr="008D6F53">
              <w:rPr>
                <w:i/>
              </w:rPr>
              <w:t>astarParser()</w:t>
            </w:r>
          </w:p>
        </w:tc>
        <w:tc>
          <w:tcPr>
            <w:tcW w:w="4163" w:type="dxa"/>
          </w:tcPr>
          <w:p w:rsidR="00F071BC" w:rsidRDefault="008D6F53" w:rsidP="00AA0DEC">
            <w:pPr>
              <w:contextualSpacing/>
              <w:jc w:val="left"/>
            </w:pPr>
            <w:r>
              <w:t>Thực hiện phân tích A* cho câu đầu vào, có sử dụng kết hợp thuật toán lelighwin cơ bản.</w:t>
            </w:r>
          </w:p>
        </w:tc>
      </w:tr>
      <w:tr w:rsidR="00F071BC" w:rsidTr="008D6F53">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sidRPr="008D6F53">
              <w:rPr>
                <w:i/>
              </w:rPr>
              <w:t>DefaultMutableTreeNode</w:t>
            </w:r>
          </w:p>
          <w:p w:rsidR="00F071BC" w:rsidRPr="008D6F53" w:rsidRDefault="008D6F53" w:rsidP="00AA0DEC">
            <w:pPr>
              <w:contextualSpacing/>
              <w:rPr>
                <w:i/>
              </w:rPr>
            </w:pPr>
            <w:r>
              <w:t xml:space="preserve">Tên+tham số: </w:t>
            </w:r>
            <w:r w:rsidRPr="008D6F53">
              <w:rPr>
                <w:i/>
              </w:rPr>
              <w:t>getAStarNode</w:t>
            </w:r>
          </w:p>
        </w:tc>
        <w:tc>
          <w:tcPr>
            <w:tcW w:w="4163" w:type="dxa"/>
          </w:tcPr>
          <w:p w:rsidR="008D6F53" w:rsidRDefault="008D6F53" w:rsidP="00AA0DEC">
            <w:pPr>
              <w:contextualSpacing/>
              <w:jc w:val="left"/>
            </w:pPr>
          </w:p>
          <w:p w:rsidR="00F071BC" w:rsidRDefault="008D6F53" w:rsidP="00AA0DEC">
            <w:pPr>
              <w:contextualSpacing/>
              <w:jc w:val="left"/>
            </w:pPr>
            <w:r>
              <w:t>Trả về kết quả phân tích của AStar</w:t>
            </w:r>
          </w:p>
        </w:tc>
      </w:tr>
      <w:tr w:rsidR="00F071BC" w:rsidTr="008D6F53">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sidRPr="008D6F53">
              <w:rPr>
                <w:i/>
              </w:rPr>
              <w:t>DefaultMutableTreeNode</w:t>
            </w:r>
          </w:p>
          <w:p w:rsidR="00F071BC" w:rsidRDefault="008D6F53" w:rsidP="00AA0DEC">
            <w:pPr>
              <w:contextualSpacing/>
            </w:pPr>
            <w:r>
              <w:t xml:space="preserve">Tên+tham số: </w:t>
            </w:r>
            <w:r>
              <w:rPr>
                <w:i/>
              </w:rPr>
              <w:t>getCYK</w:t>
            </w:r>
            <w:r w:rsidRPr="008D6F53">
              <w:rPr>
                <w:i/>
              </w:rPr>
              <w:t>Node</w:t>
            </w:r>
          </w:p>
        </w:tc>
        <w:tc>
          <w:tcPr>
            <w:tcW w:w="4163" w:type="dxa"/>
          </w:tcPr>
          <w:p w:rsidR="00F071BC" w:rsidRDefault="00F071BC" w:rsidP="00AA0DEC">
            <w:pPr>
              <w:contextualSpacing/>
              <w:jc w:val="left"/>
            </w:pPr>
          </w:p>
          <w:p w:rsidR="008D6F53" w:rsidRDefault="008D6F53" w:rsidP="00AA0DEC">
            <w:pPr>
              <w:contextualSpacing/>
              <w:jc w:val="left"/>
            </w:pPr>
            <w:r>
              <w:t>Trả về kết quả phân tích của CYK</w:t>
            </w:r>
          </w:p>
        </w:tc>
      </w:tr>
    </w:tbl>
    <w:p w:rsidR="00B9141A" w:rsidRPr="00B9141A" w:rsidRDefault="003A1312" w:rsidP="00B9141A">
      <w:pPr>
        <w:pStyle w:val="Heading2"/>
        <w:contextualSpacing/>
      </w:pPr>
      <w:bookmarkStart w:id="294" w:name="_Toc294161737"/>
      <w:r>
        <w:t>Thử nghiệm và đánh giá</w:t>
      </w:r>
      <w:bookmarkEnd w:id="294"/>
    </w:p>
    <w:p w:rsidR="00136D74" w:rsidRDefault="00136D74" w:rsidP="00AA0DEC">
      <w:pPr>
        <w:pStyle w:val="Heading3"/>
        <w:contextualSpacing/>
      </w:pPr>
      <w:bookmarkStart w:id="295" w:name="_Toc294161738"/>
      <w:r>
        <w:t>Kết quả thử nghiệm</w:t>
      </w:r>
      <w:bookmarkEnd w:id="295"/>
    </w:p>
    <w:p w:rsidR="00BE73CB" w:rsidRDefault="00136D74" w:rsidP="00AA0DEC">
      <w:pPr>
        <w:pStyle w:val="Heading4"/>
        <w:contextualSpacing/>
      </w:pPr>
      <w:bookmarkStart w:id="296" w:name="_Toc294161739"/>
      <w:r>
        <w:t>Tập dữ liệu thử nghiệm</w:t>
      </w:r>
      <w:bookmarkEnd w:id="296"/>
    </w:p>
    <w:p w:rsidR="00BE73CB" w:rsidRDefault="00BE73CB" w:rsidP="00BE73CB">
      <w:pPr>
        <w:ind w:firstLine="567"/>
      </w:pPr>
      <w:r>
        <w:t xml:space="preserve">Trong quá trình thử nghiệm chương trình, đồ án đã tiến hành thu thập các mẫu câu chuẩn trên các bài báo dantri.com và vietnamnet.vn, đồng thời sử dụng tập câu trong bộ dữ liệu của hệ thống tổng hợp tiếng nói, tất cả bao gồm 630 câu. Những câu này rất phức tạp và khó vì là những câu chuyên dùng trong hành văn. Ngoài ra đồ án đã trích một số câu trong tập VietTreeBank để thử độ chính xác của hệ thống phân tích cú pháp. Dữ liệu này có thể coi là chấp nhận được, vì hệ thống phân tích </w:t>
      </w:r>
      <w:r>
        <w:lastRenderedPageBreak/>
        <w:t>cú pháp vẫn chưa được huấn luyện mà chỉ đơn thuần là thống kê xác suất từ VietTreeBank.</w:t>
      </w:r>
    </w:p>
    <w:p w:rsidR="00BE73CB" w:rsidRDefault="00BE73CB" w:rsidP="00BE73CB">
      <w:pPr>
        <w:pStyle w:val="Heading4"/>
      </w:pPr>
      <w:bookmarkStart w:id="297" w:name="_Toc294161740"/>
      <w:r>
        <w:t>Kết quả phân tích.</w:t>
      </w:r>
      <w:bookmarkEnd w:id="297"/>
    </w:p>
    <w:p w:rsidR="00B9141A" w:rsidRDefault="00BE73CB" w:rsidP="000338CC">
      <w:pPr>
        <w:ind w:firstLine="567"/>
      </w:pPr>
      <w:r>
        <w:t xml:space="preserve">Dưới đây là một số kết quả mà bộ phân tích cú pháp </w:t>
      </w:r>
      <w:r w:rsidR="00671BFB">
        <w:t xml:space="preserve">với thuật toán A* </w:t>
      </w:r>
      <w:r>
        <w:t>đã đạt được với các câu từ đơn giản đến phức tạp.</w:t>
      </w:r>
      <w:r w:rsidR="00B9141A">
        <w:tab/>
      </w:r>
    </w:p>
    <w:p w:rsidR="000338CC" w:rsidRDefault="000338CC" w:rsidP="0091097F">
      <w:pPr>
        <w:pStyle w:val="ListParagraph"/>
        <w:numPr>
          <w:ilvl w:val="0"/>
          <w:numId w:val="26"/>
        </w:numPr>
      </w:pPr>
      <w:r>
        <w:t>“Tôi là sinh viên”</w:t>
      </w:r>
    </w:p>
    <w:p w:rsidR="00B9141A" w:rsidRDefault="00B9141A" w:rsidP="00B9141A">
      <w:pPr>
        <w:keepNext/>
        <w:ind w:firstLine="567"/>
      </w:pPr>
      <w:r>
        <w:rPr>
          <w:noProof/>
        </w:rPr>
        <w:drawing>
          <wp:inline distT="0" distB="0" distL="0" distR="0">
            <wp:extent cx="4391025" cy="4343400"/>
            <wp:effectExtent l="19050" t="0" r="9525"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15"/>
                    <a:srcRect/>
                    <a:stretch>
                      <a:fillRect/>
                    </a:stretch>
                  </pic:blipFill>
                  <pic:spPr bwMode="auto">
                    <a:xfrm>
                      <a:off x="0" y="0"/>
                      <a:ext cx="4391025" cy="4343400"/>
                    </a:xfrm>
                    <a:prstGeom prst="rect">
                      <a:avLst/>
                    </a:prstGeom>
                    <a:noFill/>
                    <a:ln w="9525">
                      <a:noFill/>
                      <a:miter lim="800000"/>
                      <a:headEnd/>
                      <a:tailEnd/>
                    </a:ln>
                  </pic:spPr>
                </pic:pic>
              </a:graphicData>
            </a:graphic>
          </wp:inline>
        </w:drawing>
      </w:r>
    </w:p>
    <w:p w:rsidR="00B9141A" w:rsidRDefault="00B9141A" w:rsidP="00B9141A">
      <w:pPr>
        <w:pStyle w:val="Caption"/>
      </w:pPr>
      <w:bookmarkStart w:id="298" w:name="_Toc294161418"/>
      <w:r>
        <w:t xml:space="preserve">Hình </w:t>
      </w:r>
      <w:fldSimple w:instr=" STYLEREF 1 \s ">
        <w:r w:rsidR="00671BFB">
          <w:rPr>
            <w:noProof/>
          </w:rPr>
          <w:t>4</w:t>
        </w:r>
      </w:fldSimple>
      <w:r w:rsidR="00671BFB">
        <w:noBreakHyphen/>
      </w:r>
      <w:fldSimple w:instr=" SEQ Hình \* ARABIC \s 1 ">
        <w:r w:rsidR="00671BFB">
          <w:rPr>
            <w:noProof/>
          </w:rPr>
          <w:t>7</w:t>
        </w:r>
      </w:fldSimple>
      <w:r>
        <w:t>. CPTCP “tôi là sinh viên”</w:t>
      </w:r>
      <w:bookmarkEnd w:id="298"/>
    </w:p>
    <w:p w:rsidR="000338CC" w:rsidRPr="000338CC" w:rsidRDefault="000338CC" w:rsidP="000338CC">
      <w:pPr>
        <w:spacing w:after="0"/>
        <w:contextualSpacing/>
        <w:rPr>
          <w:color w:val="000000" w:themeColor="text1"/>
        </w:rPr>
      </w:pPr>
      <w:r>
        <w:rPr>
          <w:color w:val="000000" w:themeColor="text1"/>
        </w:rPr>
        <w:t>Đầu ra xml:</w:t>
      </w:r>
    </w:p>
    <w:p w:rsidR="000338CC" w:rsidRPr="000338CC" w:rsidRDefault="000338CC" w:rsidP="000338CC">
      <w:pPr>
        <w:spacing w:after="0"/>
        <w:contextualSpacing/>
        <w:rPr>
          <w:color w:val="0000FF"/>
          <w:sz w:val="20"/>
        </w:rPr>
      </w:pPr>
      <w:r w:rsidRPr="000338CC">
        <w:rPr>
          <w:color w:val="0000FF"/>
          <w:sz w:val="20"/>
        </w:rPr>
        <w:t>&lt;?xml version="1.0" ?&gt;</w:t>
      </w:r>
    </w:p>
    <w:p w:rsidR="000338CC" w:rsidRPr="000338CC" w:rsidRDefault="000338CC" w:rsidP="000338CC">
      <w:pPr>
        <w:spacing w:after="0"/>
        <w:contextualSpacing/>
        <w:rPr>
          <w:color w:val="0000FF"/>
          <w:sz w:val="20"/>
        </w:rPr>
      </w:pPr>
      <w:r w:rsidRPr="000338CC">
        <w:rPr>
          <w:color w:val="0000FF"/>
          <w:sz w:val="20"/>
        </w:rPr>
        <w:t>&lt;BKLightWinParser&gt;</w:t>
      </w:r>
    </w:p>
    <w:p w:rsidR="000338CC" w:rsidRPr="000338CC" w:rsidRDefault="000338CC" w:rsidP="000338CC">
      <w:pPr>
        <w:spacing w:after="0"/>
        <w:contextualSpacing/>
        <w:rPr>
          <w:color w:val="0000FF"/>
          <w:sz w:val="20"/>
        </w:rPr>
      </w:pPr>
      <w:r w:rsidRPr="000338CC">
        <w:rPr>
          <w:color w:val="0000FF"/>
          <w:sz w:val="20"/>
        </w:rPr>
        <w:t xml:space="preserve">    &lt;sentence id="1"&gt;tôi là sinh viên</w:t>
      </w:r>
    </w:p>
    <w:p w:rsidR="000338CC" w:rsidRPr="000338CC" w:rsidRDefault="000338CC" w:rsidP="000338CC">
      <w:pPr>
        <w:spacing w:after="0"/>
        <w:contextualSpacing/>
        <w:rPr>
          <w:color w:val="0000FF"/>
          <w:sz w:val="20"/>
        </w:rPr>
      </w:pPr>
      <w:r w:rsidRPr="000338CC">
        <w:rPr>
          <w:color w:val="0000FF"/>
          <w:sz w:val="20"/>
        </w:rPr>
        <w:t xml:space="preserve">        &lt;parse id="1"&gt;</w:t>
      </w:r>
    </w:p>
    <w:p w:rsidR="000338CC" w:rsidRPr="000338CC" w:rsidRDefault="000338CC" w:rsidP="000338CC">
      <w:pPr>
        <w:spacing w:after="0"/>
        <w:contextualSpacing/>
        <w:rPr>
          <w:color w:val="0000FF"/>
          <w:sz w:val="20"/>
        </w:rPr>
      </w:pPr>
      <w:r w:rsidRPr="000338CC">
        <w:rPr>
          <w:color w:val="0000FF"/>
          <w:sz w:val="20"/>
        </w:rPr>
        <w:t xml:space="preserve">            &lt;NP level="1" explain="cụm danh từ"&gt;tôi</w:t>
      </w:r>
    </w:p>
    <w:p w:rsidR="000338CC" w:rsidRPr="000338CC" w:rsidRDefault="000338CC" w:rsidP="000338CC">
      <w:pPr>
        <w:spacing w:after="0"/>
        <w:contextualSpacing/>
        <w:rPr>
          <w:color w:val="0000FF"/>
          <w:sz w:val="20"/>
        </w:rPr>
      </w:pPr>
      <w:r w:rsidRPr="000338CC">
        <w:rPr>
          <w:color w:val="0000FF"/>
          <w:sz w:val="20"/>
        </w:rPr>
        <w:t xml:space="preserve">                &lt;P level="2" explain="đại từ"&gt;tôi&lt;/P&gt;</w:t>
      </w:r>
    </w:p>
    <w:p w:rsidR="000338CC" w:rsidRPr="000338CC" w:rsidRDefault="000338CC" w:rsidP="000338CC">
      <w:pPr>
        <w:spacing w:after="0"/>
        <w:contextualSpacing/>
        <w:rPr>
          <w:color w:val="0000FF"/>
          <w:sz w:val="20"/>
        </w:rPr>
      </w:pPr>
      <w:r w:rsidRPr="000338CC">
        <w:rPr>
          <w:color w:val="0000FF"/>
          <w:sz w:val="20"/>
        </w:rPr>
        <w:t xml:space="preserve">            &lt;/NP&gt;</w:t>
      </w:r>
    </w:p>
    <w:p w:rsidR="000338CC" w:rsidRPr="000338CC" w:rsidRDefault="000338CC" w:rsidP="000338CC">
      <w:pPr>
        <w:spacing w:after="0"/>
        <w:contextualSpacing/>
        <w:rPr>
          <w:color w:val="0000FF"/>
          <w:sz w:val="20"/>
        </w:rPr>
      </w:pPr>
      <w:r w:rsidRPr="000338CC">
        <w:rPr>
          <w:color w:val="0000FF"/>
          <w:sz w:val="20"/>
        </w:rPr>
        <w:t xml:space="preserve">            &lt;VP level="1" explain="cụm động từ"&gt;là sinh viên</w:t>
      </w:r>
    </w:p>
    <w:p w:rsidR="000338CC" w:rsidRPr="000338CC" w:rsidRDefault="000338CC" w:rsidP="000338CC">
      <w:pPr>
        <w:spacing w:after="0"/>
        <w:contextualSpacing/>
        <w:rPr>
          <w:color w:val="0000FF"/>
          <w:sz w:val="20"/>
        </w:rPr>
      </w:pPr>
      <w:r w:rsidRPr="000338CC">
        <w:rPr>
          <w:color w:val="0000FF"/>
          <w:sz w:val="20"/>
        </w:rPr>
        <w:t xml:space="preserve">                &lt;V level="2" explain="động từ"&gt;là&lt;/V&gt;</w:t>
      </w:r>
    </w:p>
    <w:p w:rsidR="000338CC" w:rsidRPr="000338CC" w:rsidRDefault="000338CC" w:rsidP="000338CC">
      <w:pPr>
        <w:spacing w:after="0"/>
        <w:contextualSpacing/>
        <w:rPr>
          <w:color w:val="0000FF"/>
          <w:sz w:val="20"/>
        </w:rPr>
      </w:pPr>
      <w:r w:rsidRPr="000338CC">
        <w:rPr>
          <w:color w:val="0000FF"/>
          <w:sz w:val="20"/>
        </w:rPr>
        <w:t xml:space="preserve">                &lt;N level="2" explain="danh từ"&gt;sinh viên&lt;/N&gt;</w:t>
      </w:r>
    </w:p>
    <w:p w:rsidR="000338CC" w:rsidRPr="000338CC" w:rsidRDefault="000338CC" w:rsidP="000338CC">
      <w:pPr>
        <w:spacing w:after="0"/>
        <w:contextualSpacing/>
        <w:rPr>
          <w:color w:val="0000FF"/>
          <w:sz w:val="20"/>
        </w:rPr>
      </w:pPr>
      <w:r w:rsidRPr="000338CC">
        <w:rPr>
          <w:color w:val="0000FF"/>
          <w:sz w:val="20"/>
        </w:rPr>
        <w:t xml:space="preserve">            &lt;/VP&gt;</w:t>
      </w:r>
    </w:p>
    <w:p w:rsidR="000338CC" w:rsidRPr="000338CC" w:rsidRDefault="000338CC" w:rsidP="000338CC">
      <w:pPr>
        <w:spacing w:after="0"/>
        <w:contextualSpacing/>
        <w:rPr>
          <w:color w:val="0000FF"/>
          <w:sz w:val="20"/>
        </w:rPr>
      </w:pPr>
      <w:r w:rsidRPr="000338CC">
        <w:rPr>
          <w:color w:val="0000FF"/>
          <w:sz w:val="20"/>
        </w:rPr>
        <w:t xml:space="preserve">        &lt;/parse&gt;</w:t>
      </w:r>
    </w:p>
    <w:p w:rsidR="000338CC" w:rsidRPr="000338CC" w:rsidRDefault="000338CC" w:rsidP="000338CC">
      <w:pPr>
        <w:spacing w:after="0"/>
        <w:contextualSpacing/>
        <w:rPr>
          <w:color w:val="0000FF"/>
          <w:sz w:val="20"/>
        </w:rPr>
      </w:pPr>
      <w:r w:rsidRPr="000338CC">
        <w:rPr>
          <w:color w:val="0000FF"/>
          <w:sz w:val="20"/>
        </w:rPr>
        <w:t xml:space="preserve">    &lt;/sentence&gt;</w:t>
      </w:r>
    </w:p>
    <w:p w:rsidR="000338CC" w:rsidRDefault="000338CC" w:rsidP="000338CC">
      <w:pPr>
        <w:spacing w:after="0"/>
        <w:contextualSpacing/>
        <w:rPr>
          <w:color w:val="0000FF"/>
          <w:sz w:val="20"/>
        </w:rPr>
      </w:pPr>
      <w:r w:rsidRPr="000338CC">
        <w:rPr>
          <w:color w:val="0000FF"/>
          <w:sz w:val="20"/>
        </w:rPr>
        <w:lastRenderedPageBreak/>
        <w:t>&lt;/BKLightWinParser&gt;</w:t>
      </w:r>
    </w:p>
    <w:p w:rsidR="000338CC" w:rsidRPr="000338CC" w:rsidRDefault="000338CC" w:rsidP="0091097F">
      <w:pPr>
        <w:pStyle w:val="ListParagraph"/>
        <w:numPr>
          <w:ilvl w:val="0"/>
          <w:numId w:val="26"/>
        </w:numPr>
      </w:pPr>
      <w:r>
        <w:t>“Tôi là một sinh viên học rất giỏi môn toán”.</w:t>
      </w:r>
    </w:p>
    <w:p w:rsidR="00B9141A" w:rsidRDefault="000338CC" w:rsidP="00B9141A">
      <w:pPr>
        <w:keepNext/>
        <w:ind w:firstLine="567"/>
      </w:pPr>
      <w:r>
        <w:rPr>
          <w:noProof/>
        </w:rPr>
        <w:drawing>
          <wp:inline distT="0" distB="0" distL="0" distR="0">
            <wp:extent cx="4876800" cy="4143375"/>
            <wp:effectExtent l="1905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16"/>
                    <a:srcRect/>
                    <a:stretch>
                      <a:fillRect/>
                    </a:stretch>
                  </pic:blipFill>
                  <pic:spPr bwMode="auto">
                    <a:xfrm>
                      <a:off x="0" y="0"/>
                      <a:ext cx="4876800" cy="4143375"/>
                    </a:xfrm>
                    <a:prstGeom prst="rect">
                      <a:avLst/>
                    </a:prstGeom>
                    <a:noFill/>
                    <a:ln w="9525">
                      <a:noFill/>
                      <a:miter lim="800000"/>
                      <a:headEnd/>
                      <a:tailEnd/>
                    </a:ln>
                  </pic:spPr>
                </pic:pic>
              </a:graphicData>
            </a:graphic>
          </wp:inline>
        </w:drawing>
      </w:r>
    </w:p>
    <w:p w:rsidR="00B9141A" w:rsidRDefault="00B9141A" w:rsidP="00B9141A">
      <w:pPr>
        <w:pStyle w:val="Caption"/>
      </w:pPr>
      <w:bookmarkStart w:id="299" w:name="_Toc294161419"/>
      <w:r>
        <w:t xml:space="preserve">Hình </w:t>
      </w:r>
      <w:fldSimple w:instr=" STYLEREF 1 \s ">
        <w:r w:rsidR="00671BFB">
          <w:rPr>
            <w:noProof/>
          </w:rPr>
          <w:t>4</w:t>
        </w:r>
      </w:fldSimple>
      <w:r w:rsidR="00671BFB">
        <w:noBreakHyphen/>
      </w:r>
      <w:fldSimple w:instr=" SEQ Hình \* ARABIC \s 1 ">
        <w:r w:rsidR="00671BFB">
          <w:rPr>
            <w:noProof/>
          </w:rPr>
          <w:t>8</w:t>
        </w:r>
      </w:fldSimple>
      <w:r>
        <w:t>. CPTCP “tôi là một sinh viên học rất giỏi môn toán”</w:t>
      </w:r>
      <w:bookmarkEnd w:id="299"/>
    </w:p>
    <w:p w:rsidR="000338CC" w:rsidRPr="000338CC" w:rsidRDefault="000338CC" w:rsidP="000338CC">
      <w:r>
        <w:t>Đầu ra xml:</w:t>
      </w:r>
    </w:p>
    <w:p w:rsidR="000338CC" w:rsidRPr="000338CC" w:rsidRDefault="000338CC" w:rsidP="000338CC">
      <w:pPr>
        <w:spacing w:after="0"/>
        <w:ind w:firstLine="567"/>
        <w:contextualSpacing/>
        <w:rPr>
          <w:color w:val="0000FF"/>
          <w:sz w:val="20"/>
        </w:rPr>
      </w:pPr>
      <w:r w:rsidRPr="000338CC">
        <w:rPr>
          <w:color w:val="0000FF"/>
          <w:sz w:val="20"/>
        </w:rPr>
        <w:t>&lt;?xml version="1.0" ?&gt;</w:t>
      </w:r>
    </w:p>
    <w:p w:rsidR="000338CC" w:rsidRPr="000338CC" w:rsidRDefault="000338CC" w:rsidP="000338CC">
      <w:pPr>
        <w:spacing w:after="0"/>
        <w:ind w:firstLine="567"/>
        <w:contextualSpacing/>
        <w:rPr>
          <w:color w:val="0000FF"/>
          <w:sz w:val="20"/>
        </w:rPr>
      </w:pPr>
      <w:r w:rsidRPr="000338CC">
        <w:rPr>
          <w:color w:val="0000FF"/>
          <w:sz w:val="20"/>
        </w:rPr>
        <w:t>&lt;BKLightWinParser&gt;</w:t>
      </w:r>
    </w:p>
    <w:p w:rsidR="000338CC" w:rsidRPr="000338CC" w:rsidRDefault="000338CC" w:rsidP="000338CC">
      <w:pPr>
        <w:spacing w:after="0"/>
        <w:ind w:firstLine="567"/>
        <w:contextualSpacing/>
        <w:rPr>
          <w:color w:val="0000FF"/>
          <w:sz w:val="20"/>
        </w:rPr>
      </w:pPr>
      <w:r w:rsidRPr="000338CC">
        <w:rPr>
          <w:color w:val="0000FF"/>
          <w:sz w:val="20"/>
        </w:rPr>
        <w:t xml:space="preserve">    &lt;sentence id="1"&gt;tôi là một 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&lt;parse id="1"&gt;</w:t>
      </w:r>
    </w:p>
    <w:p w:rsidR="000338CC" w:rsidRPr="000338CC" w:rsidRDefault="000338CC" w:rsidP="000338CC">
      <w:pPr>
        <w:spacing w:after="0"/>
        <w:ind w:firstLine="567"/>
        <w:contextualSpacing/>
        <w:rPr>
          <w:color w:val="0000FF"/>
          <w:sz w:val="20"/>
        </w:rPr>
      </w:pPr>
      <w:r w:rsidRPr="000338CC">
        <w:rPr>
          <w:color w:val="0000FF"/>
          <w:sz w:val="20"/>
        </w:rPr>
        <w:t xml:space="preserve">            &lt;NP level="1" explain="cụm danh từ"&gt;tôi</w:t>
      </w:r>
    </w:p>
    <w:p w:rsidR="000338CC" w:rsidRPr="000338CC" w:rsidRDefault="000338CC" w:rsidP="000338CC">
      <w:pPr>
        <w:spacing w:after="0"/>
        <w:ind w:firstLine="567"/>
        <w:contextualSpacing/>
        <w:rPr>
          <w:color w:val="0000FF"/>
          <w:sz w:val="20"/>
        </w:rPr>
      </w:pPr>
      <w:r w:rsidRPr="000338CC">
        <w:rPr>
          <w:color w:val="0000FF"/>
          <w:sz w:val="20"/>
        </w:rPr>
        <w:t xml:space="preserve">                &lt;P level="2" explain="đại từ"&gt;tôi&lt;/P&gt;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&lt;VP level="1" explain="cụm động từ"&gt;là một 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&lt;V level="2" explain="động từ"&gt;là&lt;/V&gt;</w:t>
      </w:r>
    </w:p>
    <w:p w:rsidR="000338CC" w:rsidRPr="000338CC" w:rsidRDefault="000338CC" w:rsidP="000338CC">
      <w:pPr>
        <w:spacing w:after="0"/>
        <w:ind w:firstLine="567"/>
        <w:contextualSpacing/>
        <w:rPr>
          <w:color w:val="0000FF"/>
          <w:sz w:val="20"/>
        </w:rPr>
      </w:pPr>
      <w:r w:rsidRPr="000338CC">
        <w:rPr>
          <w:color w:val="0000FF"/>
          <w:sz w:val="20"/>
        </w:rPr>
        <w:t xml:space="preserve">                &lt;NP level="2" explain="cụm danh từ"&gt;một 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&lt;M level="3" explain="số từ"&gt;một&lt;/M&gt;</w:t>
      </w:r>
    </w:p>
    <w:p w:rsidR="000338CC" w:rsidRPr="000338CC" w:rsidRDefault="000338CC" w:rsidP="000338CC">
      <w:pPr>
        <w:spacing w:after="0"/>
        <w:ind w:firstLine="567"/>
        <w:contextualSpacing/>
        <w:rPr>
          <w:color w:val="0000FF"/>
          <w:sz w:val="20"/>
        </w:rPr>
      </w:pPr>
      <w:r w:rsidRPr="000338CC">
        <w:rPr>
          <w:color w:val="0000FF"/>
          <w:sz w:val="20"/>
        </w:rPr>
        <w:t xml:space="preserve">                    &lt;NP level="3" explain="cụm danh từ"&gt;sinh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&lt;N level="4" explain="danh từ"&gt;sinh viên&lt;/N&gt;</w:t>
      </w:r>
    </w:p>
    <w:p w:rsidR="000338CC" w:rsidRPr="000338CC" w:rsidRDefault="000338CC" w:rsidP="000338CC">
      <w:pPr>
        <w:spacing w:after="0"/>
        <w:ind w:firstLine="567"/>
        <w:contextualSpacing/>
        <w:rPr>
          <w:color w:val="0000FF"/>
          <w:sz w:val="20"/>
        </w:rPr>
      </w:pPr>
      <w:r w:rsidRPr="000338CC">
        <w:rPr>
          <w:color w:val="0000FF"/>
          <w:sz w:val="20"/>
        </w:rPr>
        <w:t xml:space="preserve">                        &lt;VP level="4" explain="cụm động từ"&gt;học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&lt;V level="5" explain="động từ"&gt;học&lt;/V&gt;</w:t>
      </w:r>
    </w:p>
    <w:p w:rsidR="000338CC" w:rsidRPr="000338CC" w:rsidRDefault="000338CC" w:rsidP="000338CC">
      <w:pPr>
        <w:spacing w:after="0"/>
        <w:ind w:firstLine="567"/>
        <w:contextualSpacing/>
        <w:rPr>
          <w:color w:val="0000FF"/>
          <w:sz w:val="20"/>
        </w:rPr>
      </w:pPr>
      <w:r w:rsidRPr="000338CC">
        <w:rPr>
          <w:color w:val="0000FF"/>
          <w:sz w:val="20"/>
        </w:rPr>
        <w:t xml:space="preserve">                            &lt;AP level="5" explain="cụm tính từ"&gt;rất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&lt;R level="6" explain="phụ từ"&gt;rất&lt;/R&gt;</w:t>
      </w:r>
    </w:p>
    <w:p w:rsidR="000338CC" w:rsidRPr="000338CC" w:rsidRDefault="000338CC" w:rsidP="000338CC">
      <w:pPr>
        <w:spacing w:after="0"/>
        <w:ind w:firstLine="567"/>
        <w:contextualSpacing/>
        <w:rPr>
          <w:color w:val="0000FF"/>
          <w:sz w:val="20"/>
        </w:rPr>
      </w:pPr>
      <w:r w:rsidRPr="000338CC">
        <w:rPr>
          <w:color w:val="0000FF"/>
          <w:sz w:val="20"/>
        </w:rPr>
        <w:t xml:space="preserve">                                &lt;A level="6" explain="tính từ"&gt;giỏi&lt;/A&gt;</w:t>
      </w:r>
    </w:p>
    <w:p w:rsidR="000338CC" w:rsidRPr="000338CC" w:rsidRDefault="000338CC" w:rsidP="000338CC">
      <w:pPr>
        <w:spacing w:after="0"/>
        <w:ind w:firstLine="567"/>
        <w:contextualSpacing/>
        <w:rPr>
          <w:color w:val="0000FF"/>
          <w:sz w:val="20"/>
        </w:rPr>
      </w:pPr>
      <w:r w:rsidRPr="000338CC">
        <w:rPr>
          <w:color w:val="0000FF"/>
          <w:sz w:val="20"/>
        </w:rPr>
        <w:t xml:space="preserve">                                &lt;NP level="6" explain="cụm danh từ"&gt;môn toán</w:t>
      </w:r>
    </w:p>
    <w:p w:rsidR="000338CC" w:rsidRPr="000338CC" w:rsidRDefault="000338CC" w:rsidP="000338CC">
      <w:pPr>
        <w:spacing w:after="0"/>
        <w:ind w:firstLine="567"/>
        <w:contextualSpacing/>
        <w:rPr>
          <w:color w:val="0000FF"/>
          <w:sz w:val="20"/>
        </w:rPr>
      </w:pPr>
      <w:r w:rsidRPr="000338CC">
        <w:rPr>
          <w:color w:val="0000FF"/>
          <w:sz w:val="20"/>
        </w:rPr>
        <w:t xml:space="preserve">                                    &lt;N level="7" explain="danh từ"&gt;môn&lt;/N&gt;</w:t>
      </w:r>
    </w:p>
    <w:p w:rsidR="000338CC" w:rsidRPr="000338CC" w:rsidRDefault="000338CC" w:rsidP="000338CC">
      <w:pPr>
        <w:spacing w:after="0"/>
        <w:ind w:firstLine="567"/>
        <w:contextualSpacing/>
        <w:rPr>
          <w:color w:val="0000FF"/>
          <w:sz w:val="20"/>
        </w:rPr>
      </w:pPr>
      <w:r w:rsidRPr="000338CC">
        <w:rPr>
          <w:color w:val="0000FF"/>
          <w:sz w:val="20"/>
        </w:rPr>
        <w:t xml:space="preserve">                                    &lt;N level="7" explain="danh từ"&gt;toán&lt;/N&gt;</w:t>
      </w:r>
    </w:p>
    <w:p w:rsidR="000338CC" w:rsidRPr="000338CC" w:rsidRDefault="000338CC" w:rsidP="000338CC">
      <w:pPr>
        <w:spacing w:after="0"/>
        <w:ind w:firstLine="567"/>
        <w:contextualSpacing/>
        <w:rPr>
          <w:color w:val="0000FF"/>
          <w:sz w:val="20"/>
        </w:rPr>
      </w:pPr>
      <w:r w:rsidRPr="000338CC">
        <w:rPr>
          <w:color w:val="0000FF"/>
          <w:sz w:val="20"/>
        </w:rPr>
        <w:lastRenderedPageBreak/>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&lt;/AP&gt;</w:t>
      </w:r>
    </w:p>
    <w:p w:rsidR="000338CC" w:rsidRPr="000338CC" w:rsidRDefault="000338CC" w:rsidP="000338CC">
      <w:pPr>
        <w:spacing w:after="0"/>
        <w:ind w:firstLine="567"/>
        <w:contextualSpacing/>
        <w:rPr>
          <w:color w:val="0000FF"/>
          <w:sz w:val="20"/>
        </w:rPr>
      </w:pPr>
      <w:r w:rsidRPr="000338CC">
        <w:rPr>
          <w:color w:val="0000FF"/>
          <w:sz w:val="20"/>
        </w:rPr>
        <w:t xml:space="preserve">                        &lt;/VP&gt;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&lt;/VP&gt;</w:t>
      </w:r>
    </w:p>
    <w:p w:rsidR="000338CC" w:rsidRPr="000338CC" w:rsidRDefault="000338CC" w:rsidP="000338CC">
      <w:pPr>
        <w:spacing w:after="0"/>
        <w:ind w:firstLine="567"/>
        <w:contextualSpacing/>
        <w:rPr>
          <w:color w:val="0000FF"/>
          <w:sz w:val="20"/>
        </w:rPr>
      </w:pPr>
      <w:r w:rsidRPr="000338CC">
        <w:rPr>
          <w:color w:val="0000FF"/>
          <w:sz w:val="20"/>
        </w:rPr>
        <w:t xml:space="preserve">        &lt;/parse&gt;</w:t>
      </w:r>
    </w:p>
    <w:p w:rsidR="000338CC" w:rsidRPr="000338CC" w:rsidRDefault="000338CC" w:rsidP="000338CC">
      <w:pPr>
        <w:spacing w:after="0"/>
        <w:ind w:firstLine="567"/>
        <w:contextualSpacing/>
        <w:rPr>
          <w:color w:val="0000FF"/>
          <w:sz w:val="20"/>
        </w:rPr>
      </w:pPr>
      <w:r w:rsidRPr="000338CC">
        <w:rPr>
          <w:color w:val="0000FF"/>
          <w:sz w:val="20"/>
        </w:rPr>
        <w:t xml:space="preserve">    &lt;/sentence&gt;</w:t>
      </w:r>
    </w:p>
    <w:p w:rsidR="000338CC" w:rsidRDefault="000338CC" w:rsidP="000338CC">
      <w:pPr>
        <w:spacing w:after="0"/>
        <w:ind w:firstLine="567"/>
        <w:contextualSpacing/>
        <w:rPr>
          <w:color w:val="0000FF"/>
          <w:sz w:val="20"/>
        </w:rPr>
      </w:pPr>
      <w:r w:rsidRPr="000338CC">
        <w:rPr>
          <w:color w:val="0000FF"/>
          <w:sz w:val="20"/>
        </w:rPr>
        <w:t>&lt;/BKLightWinParser&gt;</w:t>
      </w:r>
    </w:p>
    <w:p w:rsidR="000338CC" w:rsidRDefault="000338CC" w:rsidP="0091097F">
      <w:pPr>
        <w:pStyle w:val="ListParagraph"/>
        <w:numPr>
          <w:ilvl w:val="0"/>
          <w:numId w:val="26"/>
        </w:numPr>
        <w:spacing w:after="0"/>
      </w:pPr>
      <w:r>
        <w:t>“Dạo này tôi không còn thích đến trường như lúc trước nữa”.</w:t>
      </w:r>
    </w:p>
    <w:p w:rsidR="000338CC" w:rsidRDefault="000338CC" w:rsidP="000338CC">
      <w:pPr>
        <w:pStyle w:val="ListParagraph"/>
        <w:spacing w:after="0"/>
        <w:ind w:left="1080"/>
      </w:pPr>
      <w:r>
        <w:t xml:space="preserve">“Nguyên nhân một phần, do động lực đến trường không có”. </w:t>
      </w:r>
    </w:p>
    <w:p w:rsidR="000338CC" w:rsidRDefault="000338CC" w:rsidP="000338CC">
      <w:pPr>
        <w:pStyle w:val="ListParagraph"/>
        <w:spacing w:after="0"/>
        <w:ind w:left="1080"/>
      </w:pPr>
      <w:r>
        <w:t xml:space="preserve">Đầu ra xml: </w:t>
      </w:r>
    </w:p>
    <w:p w:rsidR="000338CC" w:rsidRPr="000338CC" w:rsidRDefault="000338CC" w:rsidP="000338CC">
      <w:pPr>
        <w:pStyle w:val="ListParagraph"/>
        <w:spacing w:after="0"/>
        <w:ind w:left="1080"/>
        <w:rPr>
          <w:color w:val="0000FF"/>
          <w:sz w:val="20"/>
        </w:rPr>
      </w:pPr>
      <w:r w:rsidRPr="000338CC">
        <w:rPr>
          <w:color w:val="0000FF"/>
          <w:sz w:val="20"/>
        </w:rPr>
        <w:t>&lt;?xml version="1.0" ?&gt;</w:t>
      </w:r>
    </w:p>
    <w:p w:rsidR="000338CC" w:rsidRPr="000338CC" w:rsidRDefault="000338CC" w:rsidP="000338CC">
      <w:pPr>
        <w:pStyle w:val="ListParagraph"/>
        <w:spacing w:after="0"/>
        <w:ind w:left="1080"/>
        <w:rPr>
          <w:color w:val="0000FF"/>
          <w:sz w:val="20"/>
        </w:rPr>
      </w:pPr>
      <w:r w:rsidRPr="000338CC">
        <w:rPr>
          <w:color w:val="0000FF"/>
          <w:sz w:val="20"/>
        </w:rPr>
        <w:t>&lt;BKLightWinParser&gt;</w:t>
      </w:r>
    </w:p>
    <w:p w:rsidR="000338CC" w:rsidRPr="000338CC" w:rsidRDefault="000338CC" w:rsidP="000338CC">
      <w:pPr>
        <w:pStyle w:val="ListParagraph"/>
        <w:spacing w:after="0"/>
        <w:ind w:left="1080"/>
        <w:rPr>
          <w:color w:val="0000FF"/>
          <w:sz w:val="20"/>
        </w:rPr>
      </w:pPr>
      <w:r w:rsidRPr="000338CC">
        <w:rPr>
          <w:color w:val="0000FF"/>
          <w:sz w:val="20"/>
        </w:rPr>
        <w:t xml:space="preserve">    &lt;sentence id="1"&gt;dạo này tôi không còn thích 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&lt;parse id="1"&gt;</w:t>
      </w:r>
    </w:p>
    <w:p w:rsidR="000338CC" w:rsidRPr="000338CC" w:rsidRDefault="000338CC" w:rsidP="000338CC">
      <w:pPr>
        <w:pStyle w:val="ListParagraph"/>
        <w:spacing w:after="0"/>
        <w:ind w:left="1080"/>
        <w:rPr>
          <w:color w:val="0000FF"/>
          <w:sz w:val="20"/>
        </w:rPr>
      </w:pPr>
      <w:r w:rsidRPr="000338CC">
        <w:rPr>
          <w:color w:val="0000FF"/>
          <w:sz w:val="20"/>
        </w:rPr>
        <w:t xml:space="preserve">            &lt;VP level="1" explain="cụm động từ"&gt;dạo</w:t>
      </w:r>
    </w:p>
    <w:p w:rsidR="000338CC" w:rsidRPr="000338CC" w:rsidRDefault="000338CC" w:rsidP="000338CC">
      <w:pPr>
        <w:pStyle w:val="ListParagraph"/>
        <w:spacing w:after="0"/>
        <w:ind w:left="1080"/>
        <w:rPr>
          <w:color w:val="0000FF"/>
          <w:sz w:val="20"/>
        </w:rPr>
      </w:pPr>
      <w:r w:rsidRPr="000338CC">
        <w:rPr>
          <w:color w:val="0000FF"/>
          <w:sz w:val="20"/>
        </w:rPr>
        <w:t xml:space="preserve">                &lt;V level="2" explain="động từ"&gt;dạo&lt;/V&gt;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&lt;NP level="1" explain="cụm danh từ"&gt;này tôi</w:t>
      </w:r>
    </w:p>
    <w:p w:rsidR="000338CC" w:rsidRPr="000338CC" w:rsidRDefault="000338CC" w:rsidP="000338CC">
      <w:pPr>
        <w:pStyle w:val="ListParagraph"/>
        <w:spacing w:after="0"/>
        <w:ind w:left="1080"/>
        <w:rPr>
          <w:color w:val="0000FF"/>
          <w:sz w:val="20"/>
        </w:rPr>
      </w:pPr>
      <w:r w:rsidRPr="000338CC">
        <w:rPr>
          <w:color w:val="0000FF"/>
          <w:sz w:val="20"/>
        </w:rPr>
        <w:t xml:space="preserve">                &lt;P level="2" explain="đại từ"&gt;này&lt;/P&gt;</w:t>
      </w:r>
    </w:p>
    <w:p w:rsidR="000338CC" w:rsidRPr="000338CC" w:rsidRDefault="000338CC" w:rsidP="000338CC">
      <w:pPr>
        <w:pStyle w:val="ListParagraph"/>
        <w:spacing w:after="0"/>
        <w:ind w:left="1080"/>
        <w:rPr>
          <w:color w:val="0000FF"/>
          <w:sz w:val="20"/>
        </w:rPr>
      </w:pPr>
      <w:r w:rsidRPr="000338CC">
        <w:rPr>
          <w:color w:val="0000FF"/>
          <w:sz w:val="20"/>
        </w:rPr>
        <w:t xml:space="preserve">                &lt;P level="2" explain="đại từ"&gt;tôi&lt;/P&gt;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&lt;VP level="1" explain="cụm động từ"&gt;không còn thích 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&lt;R level="2" explain="phụ từ"&gt;không&lt;/R&gt;</w:t>
      </w:r>
    </w:p>
    <w:p w:rsidR="000338CC" w:rsidRPr="000338CC" w:rsidRDefault="000338CC" w:rsidP="000338CC">
      <w:pPr>
        <w:pStyle w:val="ListParagraph"/>
        <w:spacing w:after="0"/>
        <w:ind w:left="1080"/>
        <w:rPr>
          <w:color w:val="0000FF"/>
          <w:sz w:val="20"/>
        </w:rPr>
      </w:pPr>
      <w:r w:rsidRPr="000338CC">
        <w:rPr>
          <w:color w:val="0000FF"/>
          <w:sz w:val="20"/>
        </w:rPr>
        <w:t xml:space="preserve">                &lt;V level="2" explain="động từ"&gt;còn&lt;/V&gt;</w:t>
      </w:r>
    </w:p>
    <w:p w:rsidR="000338CC" w:rsidRPr="000338CC" w:rsidRDefault="000338CC" w:rsidP="000338CC">
      <w:pPr>
        <w:pStyle w:val="ListParagraph"/>
        <w:spacing w:after="0"/>
        <w:ind w:left="1080"/>
        <w:rPr>
          <w:color w:val="0000FF"/>
          <w:sz w:val="20"/>
        </w:rPr>
      </w:pPr>
      <w:r w:rsidRPr="000338CC">
        <w:rPr>
          <w:color w:val="0000FF"/>
          <w:sz w:val="20"/>
        </w:rPr>
        <w:t xml:space="preserve">                &lt;VP level="2" explain="cụm động từ"&gt;thích 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&lt;V level="3" explain="động từ"&gt;thích&lt;/V&gt;</w:t>
      </w:r>
    </w:p>
    <w:p w:rsidR="000338CC" w:rsidRPr="000338CC" w:rsidRDefault="000338CC" w:rsidP="000338CC">
      <w:pPr>
        <w:pStyle w:val="ListParagraph"/>
        <w:spacing w:after="0"/>
        <w:ind w:left="1080"/>
        <w:rPr>
          <w:color w:val="0000FF"/>
          <w:sz w:val="20"/>
        </w:rPr>
      </w:pPr>
      <w:r w:rsidRPr="000338CC">
        <w:rPr>
          <w:color w:val="0000FF"/>
          <w:sz w:val="20"/>
        </w:rPr>
        <w:t xml:space="preserve">                    &lt;PP level="3" explain="cụm giới từ"&gt;đến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&lt;C level="4" explain="giới từ"&gt;đến&lt;/C&gt;</w:t>
      </w:r>
    </w:p>
    <w:p w:rsidR="000338CC" w:rsidRPr="000338CC" w:rsidRDefault="000338CC" w:rsidP="000338CC">
      <w:pPr>
        <w:pStyle w:val="ListParagraph"/>
        <w:spacing w:after="0"/>
        <w:ind w:left="1080"/>
        <w:rPr>
          <w:color w:val="0000FF"/>
          <w:sz w:val="20"/>
        </w:rPr>
      </w:pPr>
      <w:r w:rsidRPr="000338CC">
        <w:rPr>
          <w:color w:val="0000FF"/>
          <w:sz w:val="20"/>
        </w:rPr>
        <w:t xml:space="preserve">                        &lt;NP level="4" explain="cụm danh từ"&gt;trường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&lt;N level="5" explain="danh từ"&gt;trường&lt;/N&gt;</w:t>
      </w:r>
    </w:p>
    <w:p w:rsidR="000338CC" w:rsidRPr="000338CC" w:rsidRDefault="000338CC" w:rsidP="000338CC">
      <w:pPr>
        <w:pStyle w:val="ListParagraph"/>
        <w:spacing w:after="0"/>
        <w:ind w:left="1080"/>
        <w:rPr>
          <w:color w:val="0000FF"/>
          <w:sz w:val="20"/>
        </w:rPr>
      </w:pPr>
      <w:r w:rsidRPr="000338CC">
        <w:rPr>
          <w:color w:val="0000FF"/>
          <w:sz w:val="20"/>
        </w:rPr>
        <w:t xml:space="preserve">                            &lt;PP level="5" explain="cụm giới từ"&gt;như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&lt;C level="6" explain="giới từ"&gt;như&lt;/C&gt;</w:t>
      </w:r>
    </w:p>
    <w:p w:rsidR="000338CC" w:rsidRPr="000338CC" w:rsidRDefault="000338CC" w:rsidP="000338CC">
      <w:pPr>
        <w:pStyle w:val="ListParagraph"/>
        <w:spacing w:after="0"/>
        <w:ind w:left="1080"/>
        <w:rPr>
          <w:color w:val="0000FF"/>
          <w:sz w:val="20"/>
        </w:rPr>
      </w:pPr>
      <w:r w:rsidRPr="000338CC">
        <w:rPr>
          <w:color w:val="0000FF"/>
          <w:sz w:val="20"/>
        </w:rPr>
        <w:t xml:space="preserve">                                &lt;NP level="6" explain="cụm danh từ"&gt;lúc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&lt;N level="7" explain="danh từ"&gt;lúc&lt;/N&gt;</w:t>
      </w:r>
    </w:p>
    <w:p w:rsidR="000338CC" w:rsidRPr="000338CC" w:rsidRDefault="000338CC" w:rsidP="000338CC">
      <w:pPr>
        <w:pStyle w:val="ListParagraph"/>
        <w:spacing w:after="0"/>
        <w:ind w:left="1080"/>
        <w:rPr>
          <w:color w:val="0000FF"/>
          <w:sz w:val="20"/>
        </w:rPr>
      </w:pPr>
      <w:r w:rsidRPr="000338CC">
        <w:rPr>
          <w:color w:val="0000FF"/>
          <w:sz w:val="20"/>
        </w:rPr>
        <w:t xml:space="preserve">                                    &lt;N level="7" explain="danh từ"&gt;trước&lt;/N&gt;</w:t>
      </w:r>
    </w:p>
    <w:p w:rsidR="000338CC" w:rsidRPr="000338CC" w:rsidRDefault="000338CC" w:rsidP="000338CC">
      <w:pPr>
        <w:pStyle w:val="ListParagraph"/>
        <w:spacing w:after="0"/>
        <w:ind w:left="1080"/>
        <w:rPr>
          <w:color w:val="0000FF"/>
          <w:sz w:val="20"/>
        </w:rPr>
      </w:pPr>
      <w:r w:rsidRPr="000338CC">
        <w:rPr>
          <w:color w:val="0000FF"/>
          <w:sz w:val="20"/>
        </w:rPr>
        <w:t xml:space="preserve">                                    &lt;R level="7" explain="phụ từ"&gt;nữa&lt;/R&gt;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&lt;/PP&gt;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&lt;/PP&gt;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&lt;/parse&gt;</w:t>
      </w:r>
    </w:p>
    <w:p w:rsidR="000338CC" w:rsidRDefault="000338CC" w:rsidP="000338CC">
      <w:pPr>
        <w:pStyle w:val="ListParagraph"/>
        <w:spacing w:after="0"/>
        <w:ind w:left="1080"/>
        <w:rPr>
          <w:color w:val="0000FF"/>
          <w:sz w:val="20"/>
        </w:rPr>
      </w:pPr>
      <w:r w:rsidRPr="000338CC">
        <w:rPr>
          <w:color w:val="0000FF"/>
          <w:sz w:val="20"/>
        </w:rPr>
        <w:t xml:space="preserve">    &lt;/sentence&gt;</w:t>
      </w:r>
    </w:p>
    <w:p w:rsidR="000338CC" w:rsidRPr="000338CC" w:rsidRDefault="000338CC" w:rsidP="000338CC">
      <w:pPr>
        <w:pStyle w:val="ListParagraph"/>
        <w:spacing w:after="0"/>
        <w:ind w:left="1080"/>
        <w:rPr>
          <w:color w:val="0000FF"/>
          <w:sz w:val="20"/>
        </w:rPr>
      </w:pPr>
    </w:p>
    <w:p w:rsidR="000338CC" w:rsidRPr="000338CC" w:rsidRDefault="000338CC" w:rsidP="000338CC">
      <w:pPr>
        <w:pStyle w:val="ListParagraph"/>
        <w:spacing w:after="0"/>
        <w:ind w:left="1080"/>
        <w:rPr>
          <w:color w:val="0000FF"/>
          <w:sz w:val="20"/>
        </w:rPr>
      </w:pPr>
      <w:r w:rsidRPr="000338CC">
        <w:rPr>
          <w:color w:val="0000FF"/>
          <w:sz w:val="20"/>
        </w:rPr>
        <w:t xml:space="preserve">    &lt;sentence id="2"&gt;nguyên nhân một phần , do động lực đến trường không có</w:t>
      </w:r>
    </w:p>
    <w:p w:rsidR="000338CC" w:rsidRPr="000338CC" w:rsidRDefault="000338CC" w:rsidP="000338CC">
      <w:pPr>
        <w:pStyle w:val="ListParagraph"/>
        <w:spacing w:after="0"/>
        <w:ind w:left="1080"/>
        <w:rPr>
          <w:color w:val="0000FF"/>
          <w:sz w:val="20"/>
        </w:rPr>
      </w:pPr>
      <w:r w:rsidRPr="000338CC">
        <w:rPr>
          <w:color w:val="0000FF"/>
          <w:sz w:val="20"/>
        </w:rPr>
        <w:t xml:space="preserve">        &lt;parse id="1"&gt;</w:t>
      </w:r>
    </w:p>
    <w:p w:rsidR="000338CC" w:rsidRPr="000338CC" w:rsidRDefault="000338CC" w:rsidP="000338CC">
      <w:pPr>
        <w:pStyle w:val="ListParagraph"/>
        <w:spacing w:after="0"/>
        <w:ind w:left="1080"/>
        <w:rPr>
          <w:color w:val="0000FF"/>
          <w:sz w:val="20"/>
        </w:rPr>
      </w:pPr>
      <w:r w:rsidRPr="000338CC">
        <w:rPr>
          <w:color w:val="0000FF"/>
          <w:sz w:val="20"/>
        </w:rPr>
        <w:t xml:space="preserve">            &lt;NP level="1" explain="cụm danh từ"&gt;nguyên nhân một phần</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từ"&gt;nguyên nhân&lt;/N&gt;</w:t>
      </w:r>
    </w:p>
    <w:p w:rsidR="000338CC" w:rsidRPr="000338CC" w:rsidRDefault="000338CC" w:rsidP="000338CC">
      <w:pPr>
        <w:pStyle w:val="ListParagraph"/>
        <w:spacing w:after="0"/>
        <w:ind w:left="1080"/>
        <w:rPr>
          <w:color w:val="0000FF"/>
          <w:sz w:val="20"/>
        </w:rPr>
      </w:pPr>
      <w:r w:rsidRPr="000338CC">
        <w:rPr>
          <w:color w:val="0000FF"/>
          <w:sz w:val="20"/>
        </w:rPr>
        <w:t xml:space="preserve">                &lt;M level="2" explain="số từ"&gt;một&lt;/M&gt;</w:t>
      </w:r>
    </w:p>
    <w:p w:rsidR="000338CC" w:rsidRPr="000338CC" w:rsidRDefault="000338CC" w:rsidP="000338CC">
      <w:pPr>
        <w:pStyle w:val="ListParagraph"/>
        <w:spacing w:after="0"/>
        <w:ind w:left="1080"/>
        <w:rPr>
          <w:color w:val="0000FF"/>
          <w:sz w:val="20"/>
        </w:rPr>
      </w:pPr>
      <w:r w:rsidRPr="000338CC">
        <w:rPr>
          <w:color w:val="0000FF"/>
          <w:sz w:val="20"/>
        </w:rPr>
        <w:lastRenderedPageBreak/>
        <w:t xml:space="preserve">                &lt;N level="2" explain="danh từ"&gt;phần&lt;/N&gt;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&lt;punc level="1"&gt;,&lt;/punc&gt;</w:t>
      </w:r>
    </w:p>
    <w:p w:rsidR="000338CC" w:rsidRPr="000338CC" w:rsidRDefault="000338CC" w:rsidP="000338CC">
      <w:pPr>
        <w:pStyle w:val="ListParagraph"/>
        <w:spacing w:after="0"/>
        <w:ind w:left="1080"/>
        <w:rPr>
          <w:color w:val="0000FF"/>
          <w:sz w:val="20"/>
        </w:rPr>
      </w:pPr>
      <w:r w:rsidRPr="000338CC">
        <w:rPr>
          <w:color w:val="0000FF"/>
          <w:sz w:val="20"/>
        </w:rPr>
        <w:t xml:space="preserve">            &lt;C level="1" explain="giới từ"&gt;do&lt;/C&gt;</w:t>
      </w:r>
    </w:p>
    <w:p w:rsidR="000338CC" w:rsidRPr="000338CC" w:rsidRDefault="000338CC" w:rsidP="000338CC">
      <w:pPr>
        <w:pStyle w:val="ListParagraph"/>
        <w:spacing w:after="0"/>
        <w:ind w:left="1080"/>
        <w:rPr>
          <w:color w:val="0000FF"/>
          <w:sz w:val="20"/>
        </w:rPr>
      </w:pPr>
      <w:r w:rsidRPr="000338CC">
        <w:rPr>
          <w:color w:val="0000FF"/>
          <w:sz w:val="20"/>
        </w:rPr>
        <w:t xml:space="preserve">            &lt;NP level="1" explain="cụm danh từ"&gt;động lực đến trường</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từ"&gt;động lực&lt;/N&gt;</w:t>
      </w:r>
    </w:p>
    <w:p w:rsidR="000338CC" w:rsidRPr="000338CC" w:rsidRDefault="000338CC" w:rsidP="000338CC">
      <w:pPr>
        <w:pStyle w:val="ListParagraph"/>
        <w:spacing w:after="0"/>
        <w:ind w:left="1080"/>
        <w:rPr>
          <w:color w:val="0000FF"/>
          <w:sz w:val="20"/>
        </w:rPr>
      </w:pPr>
      <w:r w:rsidRPr="000338CC">
        <w:rPr>
          <w:color w:val="0000FF"/>
          <w:sz w:val="20"/>
        </w:rPr>
        <w:t xml:space="preserve">                &lt;C level="2" explain="giới từ"&gt;đến&lt;/C&gt;</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từ"&gt;trường&lt;/N&gt;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&lt;VP level="1" explain="cụm động từ"&gt;không có</w:t>
      </w:r>
    </w:p>
    <w:p w:rsidR="000338CC" w:rsidRPr="000338CC" w:rsidRDefault="000338CC" w:rsidP="000338CC">
      <w:pPr>
        <w:pStyle w:val="ListParagraph"/>
        <w:spacing w:after="0"/>
        <w:ind w:left="1080"/>
        <w:rPr>
          <w:color w:val="0000FF"/>
          <w:sz w:val="20"/>
        </w:rPr>
      </w:pPr>
      <w:r w:rsidRPr="000338CC">
        <w:rPr>
          <w:color w:val="0000FF"/>
          <w:sz w:val="20"/>
        </w:rPr>
        <w:t xml:space="preserve">                &lt;R level="2" explain="phụ từ"&gt;không&lt;/R&gt;</w:t>
      </w:r>
    </w:p>
    <w:p w:rsidR="000338CC" w:rsidRPr="000338CC" w:rsidRDefault="000338CC" w:rsidP="000338CC">
      <w:pPr>
        <w:pStyle w:val="ListParagraph"/>
        <w:spacing w:after="0"/>
        <w:ind w:left="1080"/>
        <w:rPr>
          <w:color w:val="0000FF"/>
          <w:sz w:val="20"/>
        </w:rPr>
      </w:pPr>
      <w:r w:rsidRPr="000338CC">
        <w:rPr>
          <w:color w:val="0000FF"/>
          <w:sz w:val="20"/>
        </w:rPr>
        <w:t xml:space="preserve">                &lt;V level="2" explain="động từ"&gt;có&lt;/V&gt;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&lt;/parse&gt;</w:t>
      </w:r>
    </w:p>
    <w:p w:rsidR="000338CC" w:rsidRPr="000338CC" w:rsidRDefault="000338CC" w:rsidP="000338CC">
      <w:pPr>
        <w:pStyle w:val="ListParagraph"/>
        <w:spacing w:after="0"/>
        <w:ind w:left="1080"/>
        <w:rPr>
          <w:color w:val="0000FF"/>
          <w:sz w:val="20"/>
        </w:rPr>
      </w:pPr>
      <w:r w:rsidRPr="000338CC">
        <w:rPr>
          <w:color w:val="0000FF"/>
          <w:sz w:val="20"/>
        </w:rPr>
        <w:t xml:space="preserve">    &lt;/sentence&gt;</w:t>
      </w:r>
    </w:p>
    <w:p w:rsidR="000338CC" w:rsidRPr="000338CC" w:rsidRDefault="000338CC" w:rsidP="000338CC">
      <w:pPr>
        <w:pStyle w:val="ListParagraph"/>
        <w:spacing w:after="0"/>
        <w:ind w:left="1080"/>
        <w:rPr>
          <w:color w:val="0000FF"/>
          <w:sz w:val="20"/>
        </w:rPr>
      </w:pPr>
      <w:r w:rsidRPr="000338CC">
        <w:rPr>
          <w:color w:val="0000FF"/>
          <w:sz w:val="20"/>
        </w:rPr>
        <w:t>&lt;/BKLightWinParser&gt;</w:t>
      </w:r>
    </w:p>
    <w:p w:rsidR="000338CC" w:rsidRDefault="000338CC" w:rsidP="0091097F">
      <w:pPr>
        <w:pStyle w:val="ListParagraph"/>
        <w:numPr>
          <w:ilvl w:val="0"/>
          <w:numId w:val="26"/>
        </w:numPr>
      </w:pPr>
      <w:r>
        <w:t>Sau đây chúng ta sẽ thử với một câu cực khó vài dài:</w:t>
      </w:r>
    </w:p>
    <w:p w:rsidR="00671BFB" w:rsidRDefault="000338CC" w:rsidP="000338CC">
      <w:pPr>
        <w:pStyle w:val="ListParagraph"/>
        <w:ind w:left="1080"/>
      </w:pPr>
      <w:r>
        <w:t>“</w:t>
      </w:r>
      <w:r w:rsidRPr="000338CC">
        <w:t>gã đàn ông đứng ở cửa , thân thể vạm vỡ của kẻ được nuôi sống bằng chất bột , lấn át dữ dội ở khuôn mặ</w:t>
      </w:r>
      <w:r>
        <w:t>t mờ ám , không rõ</w:t>
      </w:r>
      <w:r w:rsidRPr="000338CC">
        <w:t xml:space="preserve"> thiệ</w:t>
      </w:r>
      <w:r>
        <w:t>n hay</w:t>
      </w:r>
      <w:r w:rsidRPr="000338CC">
        <w:t xml:space="preserve"> ác</w:t>
      </w:r>
      <w:r>
        <w:t>”</w:t>
      </w:r>
    </w:p>
    <w:p w:rsidR="00671BFB" w:rsidRDefault="00671BFB" w:rsidP="000338CC">
      <w:pPr>
        <w:pStyle w:val="ListParagraph"/>
        <w:ind w:left="1080"/>
      </w:pPr>
      <w:r>
        <w:t>Hệ thống vẫn hoàn toàn có thể phân tích được:</w:t>
      </w:r>
    </w:p>
    <w:p w:rsidR="00671BFB" w:rsidRDefault="00671BFB" w:rsidP="00671BFB">
      <w:pPr>
        <w:pStyle w:val="ListParagraph"/>
        <w:keepNext/>
        <w:ind w:left="0"/>
      </w:pPr>
      <w:r>
        <w:rPr>
          <w:noProof/>
        </w:rPr>
        <w:drawing>
          <wp:inline distT="0" distB="0" distL="0" distR="0">
            <wp:extent cx="6019800" cy="2552700"/>
            <wp:effectExtent l="1905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17"/>
                    <a:srcRect/>
                    <a:stretch>
                      <a:fillRect/>
                    </a:stretch>
                  </pic:blipFill>
                  <pic:spPr bwMode="auto">
                    <a:xfrm>
                      <a:off x="0" y="0"/>
                      <a:ext cx="6019800" cy="2552700"/>
                    </a:xfrm>
                    <a:prstGeom prst="rect">
                      <a:avLst/>
                    </a:prstGeom>
                    <a:noFill/>
                    <a:ln w="9525">
                      <a:noFill/>
                      <a:miter lim="800000"/>
                      <a:headEnd/>
                      <a:tailEnd/>
                    </a:ln>
                  </pic:spPr>
                </pic:pic>
              </a:graphicData>
            </a:graphic>
          </wp:inline>
        </w:drawing>
      </w:r>
    </w:p>
    <w:p w:rsidR="00671BFB" w:rsidRDefault="00671BFB" w:rsidP="00671BFB">
      <w:pPr>
        <w:pStyle w:val="Caption"/>
      </w:pPr>
      <w:bookmarkStart w:id="300" w:name="_Toc294161420"/>
      <w:r>
        <w:t xml:space="preserve">Hình </w:t>
      </w:r>
      <w:fldSimple w:instr=" STYLEREF 1 \s ">
        <w:r>
          <w:rPr>
            <w:noProof/>
          </w:rPr>
          <w:t>4</w:t>
        </w:r>
      </w:fldSimple>
      <w:r>
        <w:noBreakHyphen/>
      </w:r>
      <w:fldSimple w:instr=" SEQ Hình \* ARABIC \s 1 ">
        <w:r>
          <w:rPr>
            <w:noProof/>
          </w:rPr>
          <w:t>9</w:t>
        </w:r>
      </w:fldSimple>
      <w:r>
        <w:t>. Hình ảnh phân tích của một câu cực khó và dài.</w:t>
      </w:r>
      <w:bookmarkEnd w:id="300"/>
    </w:p>
    <w:p w:rsidR="00671BFB" w:rsidRDefault="00671BFB" w:rsidP="00671BFB">
      <w:pPr>
        <w:ind w:firstLine="567"/>
      </w:pPr>
      <w:r>
        <w:t>Dưới đây là bảng tổng kết về quá trình thử nghiệm của hệ thống với 630 câu văn bản phức tạp</w:t>
      </w:r>
      <w:r w:rsidR="00A2269F">
        <w:t>(có so sánh với thuật toán CYK-Beam search)</w:t>
      </w:r>
      <w:r>
        <w:t>:</w:t>
      </w:r>
    </w:p>
    <w:p w:rsidR="00671BFB" w:rsidRDefault="00671BFB" w:rsidP="00671BFB">
      <w:pPr>
        <w:pStyle w:val="Caption"/>
        <w:keepNext/>
      </w:pPr>
      <w:bookmarkStart w:id="301" w:name="_Toc294161441"/>
      <w:r>
        <w:t xml:space="preserve">Bảng </w:t>
      </w:r>
      <w:fldSimple w:instr=" STYLEREF 1 \s ">
        <w:r>
          <w:rPr>
            <w:noProof/>
          </w:rPr>
          <w:t>4</w:t>
        </w:r>
      </w:fldSimple>
      <w:r>
        <w:noBreakHyphen/>
      </w:r>
      <w:fldSimple w:instr=" SEQ Bảng \* ARABIC \s 1 ">
        <w:r>
          <w:rPr>
            <w:noProof/>
          </w:rPr>
          <w:t>18</w:t>
        </w:r>
      </w:fldSimple>
      <w:r>
        <w:t>. Bảng tổng kết thử nghiệm với 630 câu hành văn</w:t>
      </w:r>
      <w:bookmarkEnd w:id="301"/>
    </w:p>
    <w:tbl>
      <w:tblPr>
        <w:tblStyle w:val="TableGrid"/>
        <w:tblW w:w="0" w:type="auto"/>
        <w:tblLook w:val="04A0"/>
      </w:tblPr>
      <w:tblGrid>
        <w:gridCol w:w="3001"/>
        <w:gridCol w:w="3001"/>
        <w:gridCol w:w="3002"/>
      </w:tblGrid>
      <w:tr w:rsidR="00671BFB" w:rsidRPr="00671BFB" w:rsidTr="00671BFB">
        <w:tc>
          <w:tcPr>
            <w:tcW w:w="3001" w:type="dxa"/>
          </w:tcPr>
          <w:p w:rsidR="00671BFB" w:rsidRPr="00671BFB" w:rsidRDefault="00671BFB" w:rsidP="00671BFB">
            <w:pPr>
              <w:jc w:val="center"/>
              <w:rPr>
                <w:color w:val="0000FF"/>
              </w:rPr>
            </w:pPr>
            <w:r w:rsidRPr="00671BFB">
              <w:rPr>
                <w:color w:val="0000FF"/>
              </w:rPr>
              <w:t>Thuật toán</w:t>
            </w:r>
          </w:p>
        </w:tc>
        <w:tc>
          <w:tcPr>
            <w:tcW w:w="3001" w:type="dxa"/>
          </w:tcPr>
          <w:p w:rsidR="00671BFB" w:rsidRPr="00671BFB" w:rsidRDefault="00671BFB" w:rsidP="00671BFB">
            <w:pPr>
              <w:jc w:val="center"/>
              <w:rPr>
                <w:color w:val="0000FF"/>
              </w:rPr>
            </w:pPr>
            <w:r w:rsidRPr="00671BFB">
              <w:rPr>
                <w:color w:val="0000FF"/>
              </w:rPr>
              <w:t>Thời gian xử lí</w:t>
            </w:r>
          </w:p>
        </w:tc>
        <w:tc>
          <w:tcPr>
            <w:tcW w:w="3002" w:type="dxa"/>
          </w:tcPr>
          <w:p w:rsidR="00671BFB" w:rsidRPr="00671BFB" w:rsidRDefault="00671BFB" w:rsidP="00671BFB">
            <w:pPr>
              <w:jc w:val="center"/>
              <w:rPr>
                <w:color w:val="0000FF"/>
              </w:rPr>
            </w:pPr>
            <w:r w:rsidRPr="00671BFB">
              <w:rPr>
                <w:color w:val="0000FF"/>
              </w:rPr>
              <w:t>Số lượng phân tích được</w:t>
            </w:r>
          </w:p>
        </w:tc>
      </w:tr>
      <w:tr w:rsidR="00671BFB" w:rsidTr="00671BFB">
        <w:tc>
          <w:tcPr>
            <w:tcW w:w="3001" w:type="dxa"/>
          </w:tcPr>
          <w:p w:rsidR="00671BFB" w:rsidRDefault="00671BFB" w:rsidP="00671BFB">
            <w:pPr>
              <w:jc w:val="center"/>
            </w:pPr>
            <w:r>
              <w:t>A*</w:t>
            </w:r>
          </w:p>
        </w:tc>
        <w:tc>
          <w:tcPr>
            <w:tcW w:w="3001" w:type="dxa"/>
          </w:tcPr>
          <w:p w:rsidR="00671BFB" w:rsidRDefault="00671BFB" w:rsidP="00671BFB">
            <w:pPr>
              <w:jc w:val="center"/>
            </w:pPr>
            <w:r>
              <w:t>15 phút</w:t>
            </w:r>
          </w:p>
        </w:tc>
        <w:tc>
          <w:tcPr>
            <w:tcW w:w="3002" w:type="dxa"/>
          </w:tcPr>
          <w:p w:rsidR="00671BFB" w:rsidRDefault="00671BFB" w:rsidP="00671BFB">
            <w:pPr>
              <w:jc w:val="center"/>
            </w:pPr>
            <w:r>
              <w:t>92%</w:t>
            </w:r>
          </w:p>
        </w:tc>
      </w:tr>
      <w:tr w:rsidR="00671BFB" w:rsidTr="00671BFB">
        <w:tc>
          <w:tcPr>
            <w:tcW w:w="3001" w:type="dxa"/>
          </w:tcPr>
          <w:p w:rsidR="00671BFB" w:rsidRDefault="00671BFB" w:rsidP="00671BFB">
            <w:pPr>
              <w:jc w:val="center"/>
            </w:pPr>
            <w:r>
              <w:t>CYK-Beam search</w:t>
            </w:r>
          </w:p>
        </w:tc>
        <w:tc>
          <w:tcPr>
            <w:tcW w:w="3001" w:type="dxa"/>
          </w:tcPr>
          <w:p w:rsidR="00671BFB" w:rsidRDefault="00671BFB" w:rsidP="00671BFB">
            <w:pPr>
              <w:jc w:val="center"/>
            </w:pPr>
            <w:r>
              <w:t>45 phút</w:t>
            </w:r>
          </w:p>
        </w:tc>
        <w:tc>
          <w:tcPr>
            <w:tcW w:w="3002" w:type="dxa"/>
          </w:tcPr>
          <w:p w:rsidR="00671BFB" w:rsidRDefault="00671BFB" w:rsidP="00671BFB">
            <w:pPr>
              <w:jc w:val="center"/>
            </w:pPr>
            <w:r>
              <w:t>75%</w:t>
            </w:r>
          </w:p>
        </w:tc>
      </w:tr>
    </w:tbl>
    <w:p w:rsidR="00671BFB" w:rsidRDefault="00671BFB" w:rsidP="00671BFB">
      <w:pPr>
        <w:ind w:firstLine="567"/>
      </w:pPr>
      <w:r>
        <w:t>Về độ chính xác, sau khi thử nghiệm với khoảng 200 câu trong tậ</w:t>
      </w:r>
      <w:r w:rsidR="00A2269F">
        <w:t xml:space="preserve">p </w:t>
      </w:r>
      <w:r>
        <w:t>TreeBank, độ chính xác đạt được khoảng 70%</w:t>
      </w:r>
      <w:r w:rsidR="00A2269F">
        <w:t xml:space="preserve"> (A*).</w:t>
      </w:r>
    </w:p>
    <w:p w:rsidR="00A2269F" w:rsidRDefault="00A2269F" w:rsidP="00A2269F">
      <w:pPr>
        <w:pStyle w:val="Heading3"/>
      </w:pPr>
      <w:bookmarkStart w:id="302" w:name="_Toc294161741"/>
      <w:r>
        <w:lastRenderedPageBreak/>
        <w:t>Đánh giá hệ thống</w:t>
      </w:r>
      <w:bookmarkEnd w:id="302"/>
    </w:p>
    <w:p w:rsidR="00A2269F" w:rsidRDefault="00A2269F" w:rsidP="00A2269F">
      <w:pPr>
        <w:ind w:firstLine="567"/>
      </w:pPr>
      <w:r>
        <w:t>Với phạm vi của một đồ án tốt nghiệp, những kết quả mà hệ thống đạt được là khá khả quan. Tuy nhiên, kết quả thử nghiệm cho thấy kết quả của bộ phân tích cú pháp chưa được cao. Nguyên nhân vì những lí do sau đây:</w:t>
      </w:r>
    </w:p>
    <w:p w:rsidR="00A2269F" w:rsidRDefault="00A2269F" w:rsidP="0091097F">
      <w:pPr>
        <w:pStyle w:val="ListParagraph"/>
        <w:numPr>
          <w:ilvl w:val="0"/>
          <w:numId w:val="26"/>
        </w:numPr>
      </w:pPr>
      <w:r>
        <w:t>Bộ phân tích cú pháp vẫn chưa có giải thuật huấn luyện với tập TreeBank mà chỉ đơn thuần sử dụng thống kê nên hiệu năng của chương trình không được cải tiến.</w:t>
      </w:r>
    </w:p>
    <w:p w:rsidR="00A2269F" w:rsidRDefault="00A2269F" w:rsidP="0091097F">
      <w:pPr>
        <w:pStyle w:val="ListParagraph"/>
        <w:numPr>
          <w:ilvl w:val="0"/>
          <w:numId w:val="26"/>
        </w:numPr>
      </w:pPr>
      <w:r>
        <w:t>Tập luật cú pháp vẫn còn cần phải hoàn thiện thêm.</w:t>
      </w:r>
    </w:p>
    <w:p w:rsidR="00A2269F" w:rsidRDefault="00A2269F" w:rsidP="0091097F">
      <w:pPr>
        <w:pStyle w:val="ListParagraph"/>
        <w:numPr>
          <w:ilvl w:val="0"/>
          <w:numId w:val="26"/>
        </w:numPr>
      </w:pPr>
      <w:r>
        <w:t>Bộ tách từ và bộ gán nhãn cho ra kết quả sai dẫn đến đầu ra của bộ phân tích cú cũng sai.</w:t>
      </w:r>
    </w:p>
    <w:p w:rsidR="00A2269F" w:rsidRDefault="00A2269F" w:rsidP="0091097F">
      <w:pPr>
        <w:pStyle w:val="ListParagraph"/>
        <w:numPr>
          <w:ilvl w:val="0"/>
          <w:numId w:val="26"/>
        </w:numPr>
      </w:pPr>
      <w:r>
        <w:t>Các câu trong tập VietTreeBank là rất khó và dài, hầu hết là những câu có độ phức tạp 50-60 từ và cấu trúc rất phức tạp.</w:t>
      </w:r>
    </w:p>
    <w:p w:rsidR="00F63558" w:rsidRDefault="00F63558" w:rsidP="00F63558">
      <w:pPr>
        <w:ind w:firstLine="567"/>
      </w:pPr>
      <w:r>
        <w:t>Ngoài ra, về mặt tốc độ, hệ thống đạt tốc độ rất nhanh trong quá trình phân tích. Hơn nữa, đó mới chỉ là bước đầu, nếu kết hợp thêm giải thuật lelightwin cắt tỉa, tốc độ của hệ thống có thể được cải thiện lên hàng chục lần.</w:t>
      </w:r>
    </w:p>
    <w:p w:rsidR="00F63558" w:rsidRPr="00F63558" w:rsidRDefault="00F63558" w:rsidP="00F63558">
      <w:pPr>
        <w:pStyle w:val="007"/>
        <w:ind w:firstLine="0"/>
        <w:rPr>
          <w:rStyle w:val="Strong"/>
        </w:rPr>
      </w:pPr>
      <w:r>
        <w:rPr>
          <w:rStyle w:val="Strong"/>
        </w:rPr>
        <w:t>Kết chương</w:t>
      </w:r>
    </w:p>
    <w:p w:rsidR="00F63558" w:rsidRPr="00107995" w:rsidRDefault="00F63558" w:rsidP="00F63558">
      <w:pPr>
        <w:pStyle w:val="007"/>
        <w:rPr>
          <w:noProof/>
        </w:rPr>
      </w:pPr>
      <w:r w:rsidRPr="00107995">
        <w:rPr>
          <w:noProof/>
        </w:rPr>
        <w:t>Chương này đã trình bày kết quả kiểm thử cũng như đánh giá hiệu năng của chương trình phân tích cú pháp tiếng Việt.</w:t>
      </w:r>
    </w:p>
    <w:p w:rsidR="00F63558" w:rsidRDefault="00F63558" w:rsidP="0091097F">
      <w:pPr>
        <w:pStyle w:val="007"/>
        <w:numPr>
          <w:ilvl w:val="0"/>
          <w:numId w:val="37"/>
        </w:numPr>
        <w:tabs>
          <w:tab w:val="clear" w:pos="1260"/>
          <w:tab w:val="num" w:pos="900"/>
        </w:tabs>
        <w:ind w:left="900"/>
        <w:rPr>
          <w:noProof/>
        </w:rPr>
      </w:pPr>
      <w:r>
        <w:rPr>
          <w:noProof/>
        </w:rPr>
        <w:t xml:space="preserve">Giải thuật phân tích cú pháp A* cho kết quả rất khả quan khi phân tích 630 câu hành văn trong thời gian 15 phút, tốc độ trung bình khoảng 3s/1 câu. Những câu này đều là những câu rất dài và khó. </w:t>
      </w:r>
    </w:p>
    <w:p w:rsidR="00F63558" w:rsidRDefault="00F63558" w:rsidP="0091097F">
      <w:pPr>
        <w:pStyle w:val="007"/>
        <w:numPr>
          <w:ilvl w:val="0"/>
          <w:numId w:val="37"/>
        </w:numPr>
        <w:tabs>
          <w:tab w:val="clear" w:pos="1260"/>
          <w:tab w:val="num" w:pos="900"/>
        </w:tabs>
        <w:ind w:left="900"/>
        <w:rPr>
          <w:noProof/>
        </w:rPr>
      </w:pPr>
      <w:r>
        <w:rPr>
          <w:noProof/>
        </w:rPr>
        <w:t>So với giải thuật CYK-Beam search, giải thuật A* tỏ ra ưu thế hơn hẳn về mặt tốc độ. Về độ chính xác, do không đủ thời gian nên vẫn chưa có thử nghiệm cho chương trình. Nhưng trong tương lai nhất định sẽ có hoàn thành thử nghiệm để đánh giá hiệu năng của hệ thống một cách chuẩn xác  hơn.</w:t>
      </w:r>
    </w:p>
    <w:p w:rsidR="00F63558" w:rsidRDefault="00F63558" w:rsidP="0091097F">
      <w:pPr>
        <w:pStyle w:val="007"/>
        <w:numPr>
          <w:ilvl w:val="0"/>
          <w:numId w:val="37"/>
        </w:numPr>
        <w:tabs>
          <w:tab w:val="clear" w:pos="1260"/>
          <w:tab w:val="num" w:pos="900"/>
        </w:tabs>
        <w:ind w:left="900"/>
        <w:rPr>
          <w:noProof/>
        </w:rPr>
      </w:pPr>
      <w:r>
        <w:rPr>
          <w:noProof/>
        </w:rPr>
        <w:t>Độ chính xác khi phân tích các câu mẫu trong tập TreeBank vẫn chưa được cao.</w:t>
      </w:r>
    </w:p>
    <w:p w:rsidR="00F63558" w:rsidRDefault="00F63558" w:rsidP="00F63558">
      <w:pPr>
        <w:jc w:val="left"/>
      </w:pPr>
      <w:r>
        <w:br w:type="page"/>
      </w:r>
    </w:p>
    <w:p w:rsidR="00F63558" w:rsidRDefault="00087D40" w:rsidP="00F87C38">
      <w:pPr>
        <w:pStyle w:val="BIGTITLE"/>
        <w:ind w:left="0"/>
        <w:jc w:val="left"/>
      </w:pPr>
      <w:bookmarkStart w:id="303" w:name="_Toc294161742"/>
      <w:r>
        <w:lastRenderedPageBreak/>
        <w:t>KẾT LUẬN VÀ HƯỚNG PHÁT TRIỂN</w:t>
      </w:r>
      <w:bookmarkEnd w:id="303"/>
    </w:p>
    <w:p w:rsidR="00087D40" w:rsidRPr="00F87C38" w:rsidRDefault="00087D40" w:rsidP="00F87C38">
      <w:pPr>
        <w:rPr>
          <w:b/>
        </w:rPr>
      </w:pPr>
      <w:r w:rsidRPr="00F87C38">
        <w:rPr>
          <w:b/>
        </w:rPr>
        <w:t>Những thành tựu mà đồ án đã đạt được:</w:t>
      </w:r>
    </w:p>
    <w:p w:rsidR="00087D40" w:rsidRPr="00F87C38" w:rsidRDefault="00087D40" w:rsidP="0091097F">
      <w:pPr>
        <w:pStyle w:val="ListParagraph"/>
        <w:numPr>
          <w:ilvl w:val="0"/>
          <w:numId w:val="37"/>
        </w:numPr>
      </w:pPr>
      <w:r w:rsidRPr="00F87C38">
        <w:t>Tìm hiểu và nghiên cứu rất các phương pháp phân tích cú pháp cũng như những mô hình trên thế giới để tìm ra hướng đi mới cho nhánh đề tài này.</w:t>
      </w:r>
    </w:p>
    <w:p w:rsidR="00087D40" w:rsidRPr="00F87C38" w:rsidRDefault="00087D40" w:rsidP="0091097F">
      <w:pPr>
        <w:pStyle w:val="ListParagraph"/>
        <w:numPr>
          <w:ilvl w:val="0"/>
          <w:numId w:val="37"/>
        </w:numPr>
      </w:pPr>
      <w:r w:rsidRPr="00F87C38">
        <w:t>Tìm hiểu và kết hợp sử dụng bộ tách từ và bộ gán nhãn thành bộ tiền xử lí cho đầu vào của phân tích cú pháp.</w:t>
      </w:r>
    </w:p>
    <w:p w:rsidR="00087D40" w:rsidRPr="00F87C38" w:rsidRDefault="00087D40" w:rsidP="0091097F">
      <w:pPr>
        <w:pStyle w:val="ListParagraph"/>
        <w:numPr>
          <w:ilvl w:val="0"/>
          <w:numId w:val="37"/>
        </w:numPr>
      </w:pPr>
      <w:r w:rsidRPr="00F87C38">
        <w:t>Thiết kế dữ liệu đầu ra cho hệ thống hỗ trợ các công đoạn khác trong tổng hợp tiếng nói có thể dễ dàng sử dụng.</w:t>
      </w:r>
    </w:p>
    <w:p w:rsidR="00087D40" w:rsidRPr="00F87C38" w:rsidRDefault="00087D40" w:rsidP="0091097F">
      <w:pPr>
        <w:pStyle w:val="ListParagraph"/>
        <w:numPr>
          <w:ilvl w:val="0"/>
          <w:numId w:val="37"/>
        </w:numPr>
      </w:pPr>
      <w:r w:rsidRPr="00F87C38">
        <w:t>Xây dựng thành công giải thuật A* áp dụng cho phân tích cú pháp tiếng Việt với tốc độ và độ chính xác khả quan.</w:t>
      </w:r>
    </w:p>
    <w:p w:rsidR="00087D40" w:rsidRPr="00F87C38" w:rsidRDefault="00087D40" w:rsidP="0091097F">
      <w:pPr>
        <w:pStyle w:val="ListParagraph"/>
        <w:numPr>
          <w:ilvl w:val="0"/>
          <w:numId w:val="37"/>
        </w:numPr>
      </w:pPr>
      <w:r w:rsidRPr="00F87C38">
        <w:t>Đề xuất ra được ý tưởng về giải thuật lelightwin cắt tỉa giúp tăng tốc độ của hệ thống phân tích lên một tầm mới.</w:t>
      </w:r>
    </w:p>
    <w:p w:rsidR="00087D40" w:rsidRPr="00F87C38" w:rsidRDefault="00087D40" w:rsidP="00F87C38">
      <w:pPr>
        <w:rPr>
          <w:b/>
        </w:rPr>
      </w:pPr>
      <w:r w:rsidRPr="00F87C38">
        <w:rPr>
          <w:b/>
        </w:rPr>
        <w:t>Hướng phát triển của đồ án:</w:t>
      </w:r>
    </w:p>
    <w:p w:rsidR="00A2269F" w:rsidRPr="00F87C38" w:rsidRDefault="00A2269F" w:rsidP="00F87C38">
      <w:pPr>
        <w:ind w:firstLine="567"/>
      </w:pPr>
      <w:r w:rsidRPr="00F87C38">
        <w:t xml:space="preserve">Đồ án đã thử đem so sánh hệ thống với một số hệ thống phân tích cú pháp khác như hệ thống phân tích cú pháp PCFG của </w:t>
      </w:r>
      <w:r w:rsidR="00F63558" w:rsidRPr="00F87C38">
        <w:t xml:space="preserve">thầy </w:t>
      </w:r>
      <w:r w:rsidRPr="00F87C38">
        <w:t>Hoàng Anh Việt K46, hệ thống phân tích cú pháp học máy thống kê của VLSP. Kết quả cho thấy như sau:</w:t>
      </w:r>
    </w:p>
    <w:p w:rsidR="00A2269F" w:rsidRPr="00F87C38" w:rsidRDefault="00A2269F" w:rsidP="0091097F">
      <w:pPr>
        <w:pStyle w:val="ListParagraph"/>
        <w:numPr>
          <w:ilvl w:val="0"/>
          <w:numId w:val="37"/>
        </w:numPr>
      </w:pPr>
      <w:r w:rsidRPr="00F87C38">
        <w:t>Chương trình phân tích củ</w:t>
      </w:r>
      <w:r w:rsidR="00F63558" w:rsidRPr="00F87C38">
        <w:t xml:space="preserve">a thầy </w:t>
      </w:r>
      <w:r w:rsidRPr="00F87C38">
        <w:t xml:space="preserve">Việt tốc độ rất nhanh do tập luật cú pháp đơn giản chỉ có 180 luật (trong khi bộ luật của hệ thống là 938 luật) tuy nhiên với những trường hợp câu phức tạp và </w:t>
      </w:r>
      <w:r w:rsidR="00F63558" w:rsidRPr="00F87C38">
        <w:t>lằng nhằng thì kết quả không mấy khả quan. Nhưng hệ thống của thầy Việt có một điểm mà hệ thống của đồ án cần phải học hỏi là có sử dụng giải thuật huấn luyện inside outside</w:t>
      </w:r>
      <w:r w:rsidR="00087D40" w:rsidRPr="00F87C38">
        <w:t>, giải thuật này sẽ giúp cải thiện chất lượng của bộ phân tích cú pháp lên rất nhiều.</w:t>
      </w:r>
    </w:p>
    <w:p w:rsidR="00087D40" w:rsidRPr="00F87C38" w:rsidRDefault="00087D40" w:rsidP="0091097F">
      <w:pPr>
        <w:pStyle w:val="ListParagraph"/>
        <w:numPr>
          <w:ilvl w:val="0"/>
          <w:numId w:val="37"/>
        </w:numPr>
      </w:pPr>
      <w:r w:rsidRPr="00F87C38">
        <w:t xml:space="preserve">Chương trình PTCP của VLSP thật sự rất tốt, kết quả cho ra vô cùng khả quan. Nếu với những câu không có dấu phẩy, thì bộ phân tích cú pháp của VLSP tỏ ra ưu thế hơn hẳn so với hệ thống của đồ án. Nguyên nhân của kết quả này là do VLSP (GS.Hồ Tú Bảo) có tập TreeBank khổng lồ </w:t>
      </w:r>
      <w:r w:rsidR="00482298" w:rsidRPr="00F87C38">
        <w:t>gồm 10.000 câu với bộ luật cú pháp đã được nghiên cứu rất kĩ lưỡng. Thêm vào đó, hệ thống tách từ và gán nhãn của họ đã được nghiên cứu rất khoa học và đã được thử nghiệm đảm bảo độ chính xác trên 90%.</w:t>
      </w:r>
    </w:p>
    <w:p w:rsidR="00482298" w:rsidRPr="00F87C38" w:rsidRDefault="00482298" w:rsidP="00F87C38">
      <w:pPr>
        <w:ind w:firstLine="567"/>
      </w:pPr>
      <w:r w:rsidRPr="00F87C38">
        <w:t xml:space="preserve">Ngoài ra, mô hình PCFG mà hệ thống sử dụng vẫn chưa phải là tối ưu khi các trường hợp nhập nhằng cú pháp ở cấp độ từ vựng vẫn chưa thể giải quyết được. Về vấn đề này, mô hình LPCFG đã được nghiên cứu từ rất lâu và cho kết quả vô cùng khả quan trong việc xử lí nhập nhằng cấp độ từ vựng. Ngoài ra, với việc thêm thông </w:t>
      </w:r>
      <w:r w:rsidRPr="00F87C38">
        <w:lastRenderedPageBreak/>
        <w:t>tin của từ vào trong luật cú pháp, mô hình LPCFG có thể tận dụng được tối đa thông tin mà tập TreeBank mang lại, đó thực sự là một hướng phát triển đầy hứa hẹn.</w:t>
      </w:r>
    </w:p>
    <w:p w:rsidR="00482298" w:rsidRPr="00F87C38" w:rsidRDefault="00482298" w:rsidP="00F87C38">
      <w:pPr>
        <w:ind w:firstLine="567"/>
      </w:pPr>
      <w:r w:rsidRPr="00F87C38">
        <w:t>Qua những điều đã phân tích ở trên, những hướng phát triển của đồ án trong tương lai sẽ là :</w:t>
      </w:r>
    </w:p>
    <w:p w:rsidR="00482298" w:rsidRPr="00F87C38" w:rsidRDefault="00482298" w:rsidP="0091097F">
      <w:pPr>
        <w:pStyle w:val="ListParagraph"/>
        <w:numPr>
          <w:ilvl w:val="0"/>
          <w:numId w:val="37"/>
        </w:numPr>
      </w:pPr>
      <w:r w:rsidRPr="00F87C38">
        <w:t>Hoàn thành giải thuật lelightwin cắt tỉa.</w:t>
      </w:r>
    </w:p>
    <w:p w:rsidR="00482298" w:rsidRPr="00F87C38" w:rsidRDefault="00482298" w:rsidP="0091097F">
      <w:pPr>
        <w:pStyle w:val="ListParagraph"/>
        <w:numPr>
          <w:ilvl w:val="0"/>
          <w:numId w:val="37"/>
        </w:numPr>
      </w:pPr>
      <w:r w:rsidRPr="00F87C38">
        <w:t>Kết hợp giải thuật A* sử dụng mô hình LPCFG giúp nâng cao độ chính xác của bộ phân tích cú pháp.</w:t>
      </w:r>
    </w:p>
    <w:p w:rsidR="00482298" w:rsidRPr="00F87C38" w:rsidRDefault="00482298" w:rsidP="0091097F">
      <w:pPr>
        <w:pStyle w:val="ListParagraph"/>
        <w:numPr>
          <w:ilvl w:val="0"/>
          <w:numId w:val="37"/>
        </w:numPr>
      </w:pPr>
      <w:r w:rsidRPr="00F87C38">
        <w:t>Xây dựng một tập VietTreeBank có quy mô lớn hơn hoặc tái sử dụng tập TreeBank của VLSP nhằm nâng cao chất lượng của dữ liệu huấn luyện cũng như bộ luật cú pháp.</w:t>
      </w:r>
    </w:p>
    <w:p w:rsidR="00482298" w:rsidRPr="00F87C38" w:rsidRDefault="00482298" w:rsidP="0091097F">
      <w:pPr>
        <w:pStyle w:val="ListParagraph"/>
        <w:numPr>
          <w:ilvl w:val="0"/>
          <w:numId w:val="37"/>
        </w:numPr>
      </w:pPr>
      <w:r w:rsidRPr="00F87C38">
        <w:t xml:space="preserve">Hệ thống lại các nhãn từ loại và ngữ loại để sử dụng bộ vnTagger thay thế cho vnqtag. </w:t>
      </w:r>
    </w:p>
    <w:p w:rsidR="00C95FFA" w:rsidRDefault="00C95FFA" w:rsidP="00671BFB">
      <w:pPr>
        <w:pStyle w:val="ListParagraph"/>
        <w:ind w:left="0"/>
      </w:pPr>
      <w:r>
        <w:br w:type="page"/>
      </w:r>
    </w:p>
    <w:p w:rsidR="00BE73CB" w:rsidRPr="00BE73CB" w:rsidRDefault="00BE73CB" w:rsidP="00BE73CB"/>
    <w:p w:rsidR="00B07CCE" w:rsidRPr="00CD143B" w:rsidRDefault="00B07CCE" w:rsidP="00AA0DEC">
      <w:pPr>
        <w:pStyle w:val="Title"/>
        <w:numPr>
          <w:ilvl w:val="0"/>
          <w:numId w:val="0"/>
        </w:numPr>
        <w:pBdr>
          <w:bottom w:val="single" w:sz="6" w:space="1" w:color="auto"/>
        </w:pBdr>
        <w:contextualSpacing/>
        <w:jc w:val="left"/>
        <w:rPr>
          <w:rStyle w:val="Emphasis"/>
        </w:rPr>
      </w:pPr>
      <w:bookmarkStart w:id="304" w:name="_Toc294161743"/>
      <w:r w:rsidRPr="00CD143B">
        <w:rPr>
          <w:rStyle w:val="Emphasis"/>
        </w:rPr>
        <w:t>Tài liệu tham khảo</w:t>
      </w:r>
      <w:bookmarkEnd w:id="304"/>
    </w:p>
    <w:p w:rsidR="00B07CCE" w:rsidRPr="006378F6" w:rsidRDefault="00B07CCE" w:rsidP="00AA0DEC">
      <w:pPr>
        <w:pStyle w:val="Ref"/>
        <w:contextualSpacing/>
      </w:pPr>
      <w:r w:rsidRPr="006378F6">
        <w:rPr>
          <w:rFonts w:eastAsia="Calibri" w:cs="Times New Roman"/>
          <w:b/>
        </w:rPr>
        <w:t>Fei Xia</w:t>
      </w:r>
      <w:r w:rsidRPr="0096222E">
        <w:rPr>
          <w:rFonts w:eastAsia="Calibri" w:cs="Times New Roman"/>
        </w:rPr>
        <w:t>, “</w:t>
      </w:r>
      <w:r w:rsidRPr="006378F6">
        <w:rPr>
          <w:rFonts w:eastAsia="Calibri" w:cs="Times New Roman"/>
          <w:i/>
        </w:rPr>
        <w:t>Inside-Outside algorithm</w:t>
      </w:r>
      <w:r w:rsidRPr="0096222E">
        <w:rPr>
          <w:rFonts w:eastAsia="Calibri" w:cs="Times New Roman"/>
        </w:rPr>
        <w:t>”, LING 572.</w:t>
      </w:r>
    </w:p>
    <w:p w:rsidR="00B07CCE" w:rsidRDefault="00B07CCE" w:rsidP="00AA0DEC">
      <w:pPr>
        <w:pStyle w:val="Ref"/>
        <w:contextualSpacing/>
        <w:rPr>
          <w:rStyle w:val="citation"/>
        </w:rPr>
      </w:pPr>
      <w:r w:rsidRPr="000508F6">
        <w:rPr>
          <w:b/>
          <w:lang w:val="de-DE"/>
        </w:rPr>
        <w:t xml:space="preserve">Christopher D.Manning and Hinrich Schutze. </w:t>
      </w:r>
      <w:r>
        <w:rPr>
          <w:b/>
        </w:rPr>
        <w:t>“</w:t>
      </w:r>
      <w:r w:rsidRPr="006378F6">
        <w:rPr>
          <w:i/>
        </w:rPr>
        <w:t>Probabilistic Grammars</w:t>
      </w:r>
      <w:r>
        <w:t>”, Chapter11, 1999.</w:t>
      </w:r>
    </w:p>
    <w:p w:rsidR="00B07CCE" w:rsidRPr="0096222E" w:rsidRDefault="00B07CCE" w:rsidP="00AA0DEC">
      <w:pPr>
        <w:pStyle w:val="Ref"/>
        <w:contextualSpacing/>
      </w:pPr>
      <w:r w:rsidRPr="006378F6">
        <w:rPr>
          <w:rFonts w:eastAsia="Calibri" w:cs="Times New Roman"/>
          <w:b/>
        </w:rPr>
        <w:t>Michael Collins</w:t>
      </w:r>
      <w:r w:rsidRPr="0096222E">
        <w:rPr>
          <w:rFonts w:eastAsia="Calibri" w:cs="Times New Roman"/>
        </w:rPr>
        <w:t>, “</w:t>
      </w:r>
      <w:r w:rsidRPr="0096222E">
        <w:rPr>
          <w:rFonts w:eastAsia="Calibri" w:cs="Times New Roman"/>
          <w:bCs/>
          <w:i/>
        </w:rPr>
        <w:t>Head-Driven Statistical Models for Natural Language Parsing</w:t>
      </w:r>
      <w:r w:rsidRPr="0096222E">
        <w:rPr>
          <w:rFonts w:eastAsia="Calibri" w:cs="Times New Roman"/>
        </w:rPr>
        <w:t>”, MIT Computer Science and Artificial Intelligence Laboratory.</w:t>
      </w:r>
    </w:p>
    <w:p w:rsidR="00B07CCE" w:rsidRPr="006378F6" w:rsidRDefault="00B07CCE" w:rsidP="00AA0DEC">
      <w:pPr>
        <w:pStyle w:val="Ref"/>
        <w:contextualSpacing/>
      </w:pPr>
      <w:r w:rsidRPr="006378F6">
        <w:rPr>
          <w:rFonts w:eastAsia="Calibri" w:cs="Times New Roman"/>
          <w:b/>
        </w:rPr>
        <w:t>Dan Klein and Christopher D. Manning</w:t>
      </w:r>
      <w:r w:rsidRPr="0096222E">
        <w:rPr>
          <w:rFonts w:eastAsia="Calibri" w:cs="Times New Roman"/>
        </w:rPr>
        <w:t>. 2003. “</w:t>
      </w:r>
      <w:r w:rsidRPr="006378F6">
        <w:rPr>
          <w:rFonts w:eastAsia="Calibri" w:cs="Times New Roman"/>
          <w:i/>
        </w:rPr>
        <w:t>A* parsing: Fast exact Viterbi parse selection. In Proceedings of the Human Language Technology Conference and the North American Association for Computational Linguistics</w:t>
      </w:r>
      <w:r w:rsidRPr="0096222E">
        <w:rPr>
          <w:rFonts w:eastAsia="Calibri" w:cs="Times New Roman"/>
        </w:rPr>
        <w:t>”(HLT-NAACL).</w:t>
      </w:r>
    </w:p>
    <w:p w:rsidR="00B07CCE" w:rsidRDefault="00B07CCE" w:rsidP="00AA0DEC">
      <w:pPr>
        <w:pStyle w:val="Ref"/>
        <w:contextualSpacing/>
      </w:pPr>
      <w:r w:rsidRPr="006378F6">
        <w:rPr>
          <w:b/>
        </w:rPr>
        <w:t>Dan Klein and Christopher D. Manning</w:t>
      </w:r>
      <w:r>
        <w:t xml:space="preserve">. 2002. </w:t>
      </w:r>
      <w:r w:rsidRPr="006378F6">
        <w:rPr>
          <w:i/>
        </w:rPr>
        <w:t>“A* parsing: Fast exact Viterbi parse selection”</w:t>
      </w:r>
      <w:r>
        <w:t>. Technical Report dbpubs/2002-16, Stanford University, Stanford, CA.</w:t>
      </w:r>
    </w:p>
    <w:p w:rsidR="00B07CCE" w:rsidRPr="0080594A" w:rsidRDefault="00B07CCE" w:rsidP="00AA0DEC">
      <w:pPr>
        <w:pStyle w:val="Ref"/>
        <w:contextualSpacing/>
        <w:rPr>
          <w:i/>
        </w:rPr>
      </w:pPr>
      <w:r w:rsidRPr="006378F6">
        <w:rPr>
          <w:rFonts w:eastAsia="Calibri" w:cs="Times New Roman"/>
          <w:b/>
        </w:rPr>
        <w:t>Adam Pauls and Dan Klein</w:t>
      </w:r>
      <w:r w:rsidRPr="0096222E">
        <w:rPr>
          <w:rFonts w:eastAsia="Calibri" w:cs="Times New Roman"/>
        </w:rPr>
        <w:t>, “</w:t>
      </w:r>
      <w:r w:rsidRPr="0096222E">
        <w:rPr>
          <w:rFonts w:eastAsia="Calibri" w:cs="Times New Roman"/>
          <w:i/>
        </w:rPr>
        <w:t>K-Best A* Parsing</w:t>
      </w:r>
      <w:r w:rsidRPr="0096222E">
        <w:rPr>
          <w:rFonts w:eastAsia="Calibri" w:cs="Times New Roman"/>
        </w:rPr>
        <w:t>”, Computer Science Division University of California, Berkeley.</w:t>
      </w:r>
    </w:p>
    <w:p w:rsidR="00B07CCE" w:rsidRDefault="00B07CCE" w:rsidP="00AA0DEC">
      <w:pPr>
        <w:pStyle w:val="Ref"/>
        <w:contextualSpacing/>
      </w:pPr>
      <w:r w:rsidRPr="006378F6">
        <w:rPr>
          <w:rFonts w:eastAsia="Calibri" w:cs="Times New Roman"/>
          <w:b/>
        </w:rPr>
        <w:t xml:space="preserve">Hoàng Anh </w:t>
      </w:r>
      <w:r w:rsidR="001C0516">
        <w:rPr>
          <w:rFonts w:eastAsia="Calibri" w:cs="Times New Roman"/>
          <w:b/>
        </w:rPr>
        <w:t>Việt</w:t>
      </w:r>
      <w:r w:rsidRPr="0096222E">
        <w:rPr>
          <w:rFonts w:eastAsia="Calibri" w:cs="Times New Roman"/>
        </w:rPr>
        <w:t>, “</w:t>
      </w:r>
      <w:r w:rsidRPr="006378F6">
        <w:rPr>
          <w:rFonts w:eastAsia="Calibri" w:cs="Times New Roman"/>
          <w:i/>
        </w:rPr>
        <w:t xml:space="preserve">Phân tích cú pháp tiếng </w:t>
      </w:r>
      <w:r w:rsidR="001C0516">
        <w:rPr>
          <w:rFonts w:eastAsia="Calibri" w:cs="Times New Roman"/>
          <w:i/>
        </w:rPr>
        <w:t>Việt</w:t>
      </w:r>
      <w:r w:rsidRPr="006378F6">
        <w:rPr>
          <w:rFonts w:eastAsia="Calibri" w:cs="Times New Roman"/>
          <w:i/>
        </w:rPr>
        <w:t xml:space="preserve"> sử dụng mô hình xác suất PCFG</w:t>
      </w:r>
      <w:r w:rsidRPr="0096222E">
        <w:rPr>
          <w:rFonts w:eastAsia="Calibri" w:cs="Times New Roman"/>
        </w:rPr>
        <w:t>”, đồ án tốt nghiệp đại học năm 2006.</w:t>
      </w:r>
    </w:p>
    <w:p w:rsidR="00B07CCE" w:rsidRDefault="00B07CCE" w:rsidP="00AA0DEC">
      <w:pPr>
        <w:pStyle w:val="Ref"/>
        <w:contextualSpacing/>
      </w:pPr>
      <w:r w:rsidRPr="006378F6">
        <w:rPr>
          <w:rFonts w:eastAsia="Calibri" w:cs="Times New Roman"/>
          <w:b/>
        </w:rPr>
        <w:t>Phạm Thị Nhung</w:t>
      </w:r>
      <w:r w:rsidRPr="0096222E">
        <w:rPr>
          <w:rFonts w:eastAsia="Calibri" w:cs="Times New Roman"/>
        </w:rPr>
        <w:t>, “</w:t>
      </w:r>
      <w:r w:rsidRPr="0096222E">
        <w:rPr>
          <w:rFonts w:eastAsia="Calibri" w:cs="Times New Roman"/>
          <w:i/>
        </w:rPr>
        <w:t xml:space="preserve">Phân tích cú pháp tiếng </w:t>
      </w:r>
      <w:r w:rsidR="001C0516">
        <w:rPr>
          <w:rFonts w:eastAsia="Calibri" w:cs="Times New Roman"/>
          <w:i/>
        </w:rPr>
        <w:t>Việt</w:t>
      </w:r>
      <w:r w:rsidRPr="0096222E">
        <w:rPr>
          <w:rFonts w:eastAsia="Calibri" w:cs="Times New Roman"/>
          <w:i/>
        </w:rPr>
        <w:t xml:space="preserve"> sử dụng beam search</w:t>
      </w:r>
      <w:r w:rsidRPr="0096222E">
        <w:rPr>
          <w:rFonts w:eastAsia="Calibri" w:cs="Times New Roman"/>
        </w:rPr>
        <w:t>”, đồ án tốt nghiệp đại học năm 2009.</w:t>
      </w:r>
    </w:p>
    <w:p w:rsidR="00B07CCE" w:rsidRPr="006378F6" w:rsidRDefault="00B07CCE" w:rsidP="00AA0DEC">
      <w:pPr>
        <w:pStyle w:val="Ref"/>
        <w:contextualSpacing/>
      </w:pPr>
      <w:r w:rsidRPr="006378F6">
        <w:rPr>
          <w:rFonts w:eastAsia="Calibri" w:cs="Times New Roman"/>
          <w:b/>
        </w:rPr>
        <w:t>Đỗ Bá Lâm, Lê Thanh Hương</w:t>
      </w:r>
      <w:r w:rsidRPr="0096222E">
        <w:rPr>
          <w:rFonts w:eastAsia="Calibri" w:cs="Times New Roman"/>
        </w:rPr>
        <w:t>, “</w:t>
      </w:r>
      <w:r w:rsidRPr="0096222E">
        <w:rPr>
          <w:rFonts w:eastAsia="Calibri" w:cs="Times New Roman"/>
          <w:bCs/>
          <w:i/>
        </w:rPr>
        <w:t>Implementing a Vietnamese syntactic parser using HPSG</w:t>
      </w:r>
      <w:r w:rsidRPr="0096222E">
        <w:rPr>
          <w:rFonts w:eastAsia="Calibri" w:cs="Times New Roman"/>
        </w:rPr>
        <w:t>”, Khoa Công nghệ thông tin, trường Đại học Bách khoa Hà Nội.</w:t>
      </w:r>
    </w:p>
    <w:p w:rsidR="00B07CCE" w:rsidRPr="006378F6" w:rsidRDefault="00B07CCE" w:rsidP="00AA0DEC">
      <w:pPr>
        <w:pStyle w:val="Ref"/>
        <w:contextualSpacing/>
      </w:pPr>
      <w:r>
        <w:rPr>
          <w:b/>
          <w:bCs/>
          <w:iCs/>
        </w:rPr>
        <w:t xml:space="preserve">Diệp Quang Ban, Hoàng Văn Thung, </w:t>
      </w:r>
      <w:r>
        <w:rPr>
          <w:bCs/>
          <w:iCs/>
        </w:rPr>
        <w:t>“</w:t>
      </w:r>
      <w:r w:rsidRPr="006378F6">
        <w:rPr>
          <w:bCs/>
          <w:i/>
          <w:iCs/>
        </w:rPr>
        <w:t xml:space="preserve">Ngữ pháp tiếng </w:t>
      </w:r>
      <w:r w:rsidR="001C0516">
        <w:rPr>
          <w:bCs/>
          <w:i/>
          <w:iCs/>
        </w:rPr>
        <w:t>Việt</w:t>
      </w:r>
      <w:r>
        <w:rPr>
          <w:bCs/>
          <w:iCs/>
        </w:rPr>
        <w:t>”, tập 1,2, Nhà xuất bản giáo dục, 1991-1992.</w:t>
      </w:r>
    </w:p>
    <w:p w:rsidR="00B07CCE" w:rsidRPr="00BF0404" w:rsidRDefault="00B07CCE" w:rsidP="00AA0DEC">
      <w:pPr>
        <w:pStyle w:val="Ref"/>
        <w:contextualSpacing/>
        <w:rPr>
          <w:b/>
          <w:bCs/>
          <w:i/>
          <w:iCs/>
        </w:rPr>
      </w:pPr>
      <w:r>
        <w:rPr>
          <w:b/>
          <w:bCs/>
        </w:rPr>
        <w:t>Trung tâm khoa học xã hội và nhân văn Quốc Gia</w:t>
      </w:r>
      <w:r>
        <w:rPr>
          <w:b/>
          <w:bCs/>
          <w:i/>
          <w:iCs/>
        </w:rPr>
        <w:t>. “</w:t>
      </w:r>
      <w:r w:rsidRPr="006378F6">
        <w:rPr>
          <w:i/>
        </w:rPr>
        <w:t xml:space="preserve">Ngữ pháp tiếng </w:t>
      </w:r>
      <w:r w:rsidR="001C0516">
        <w:rPr>
          <w:i/>
        </w:rPr>
        <w:t>Việt</w:t>
      </w:r>
      <w:r>
        <w:t>”</w:t>
      </w:r>
      <w:r>
        <w:rPr>
          <w:b/>
          <w:bCs/>
          <w:i/>
          <w:iCs/>
        </w:rPr>
        <w:t>.</w:t>
      </w:r>
      <w:r>
        <w:t xml:space="preserve"> Nhà xuất bản Khoa học Xã hội – 2000.</w:t>
      </w:r>
    </w:p>
    <w:p w:rsidR="00B07CCE" w:rsidRPr="00B07CCE" w:rsidRDefault="00B07CCE" w:rsidP="00AA0DEC">
      <w:pPr>
        <w:pStyle w:val="Ref"/>
        <w:contextualSpacing/>
      </w:pPr>
      <w:r w:rsidRPr="00D62CE8">
        <w:rPr>
          <w:b/>
        </w:rPr>
        <w:t>Nguy</w:t>
      </w:r>
      <w:r w:rsidRPr="00D62CE8">
        <w:rPr>
          <w:rFonts w:hint="eastAsia"/>
          <w:b/>
        </w:rPr>
        <w:t>ễ</w:t>
      </w:r>
      <w:r w:rsidRPr="00D62CE8">
        <w:rPr>
          <w:b/>
        </w:rPr>
        <w:t>n Ph</w:t>
      </w:r>
      <w:r w:rsidRPr="00D62CE8">
        <w:rPr>
          <w:rFonts w:hint="eastAsia"/>
          <w:b/>
        </w:rPr>
        <w:t>ươ</w:t>
      </w:r>
      <w:r w:rsidRPr="00D62CE8">
        <w:rPr>
          <w:b/>
        </w:rPr>
        <w:t>ng Th</w:t>
      </w:r>
      <w:r w:rsidRPr="00D62CE8">
        <w:rPr>
          <w:rFonts w:hint="eastAsia"/>
          <w:b/>
        </w:rPr>
        <w:t>á</w:t>
      </w:r>
      <w:r w:rsidRPr="00D62CE8">
        <w:rPr>
          <w:b/>
        </w:rPr>
        <w:t>i, V</w:t>
      </w:r>
      <w:r w:rsidRPr="00D62CE8">
        <w:rPr>
          <w:rFonts w:hint="eastAsia"/>
          <w:b/>
        </w:rPr>
        <w:t>ũ</w:t>
      </w:r>
      <w:r w:rsidRPr="00D62CE8">
        <w:rPr>
          <w:b/>
        </w:rPr>
        <w:t xml:space="preserve"> Xu</w:t>
      </w:r>
      <w:r w:rsidRPr="00D62CE8">
        <w:rPr>
          <w:rFonts w:hint="eastAsia"/>
          <w:b/>
        </w:rPr>
        <w:t>â</w:t>
      </w:r>
      <w:r w:rsidRPr="00D62CE8">
        <w:rPr>
          <w:b/>
        </w:rPr>
        <w:t>n L</w:t>
      </w:r>
      <w:r w:rsidRPr="00D62CE8">
        <w:rPr>
          <w:rFonts w:hint="eastAsia"/>
          <w:b/>
        </w:rPr>
        <w:t>ươ</w:t>
      </w:r>
      <w:r w:rsidRPr="00D62CE8">
        <w:rPr>
          <w:b/>
        </w:rPr>
        <w:t>ng, Nguy</w:t>
      </w:r>
      <w:r w:rsidRPr="00D62CE8">
        <w:rPr>
          <w:rFonts w:hint="eastAsia"/>
          <w:b/>
        </w:rPr>
        <w:t>ễ</w:t>
      </w:r>
      <w:r w:rsidRPr="00D62CE8">
        <w:rPr>
          <w:b/>
        </w:rPr>
        <w:t>n Th</w:t>
      </w:r>
      <w:r w:rsidRPr="00D62CE8">
        <w:rPr>
          <w:rFonts w:hint="eastAsia"/>
          <w:b/>
        </w:rPr>
        <w:t>ị</w:t>
      </w:r>
      <w:r w:rsidRPr="00D62CE8">
        <w:rPr>
          <w:b/>
        </w:rPr>
        <w:t xml:space="preserve"> Minh Huy</w:t>
      </w:r>
      <w:r w:rsidRPr="00D62CE8">
        <w:rPr>
          <w:rFonts w:hint="eastAsia"/>
          <w:b/>
        </w:rPr>
        <w:t>ề</w:t>
      </w:r>
      <w:r w:rsidRPr="00D62CE8">
        <w:rPr>
          <w:rFonts w:ascii="ArialMT" w:eastAsia="ArialMT" w:hAnsiTheme="minorHAnsi" w:cs="ArialMT"/>
          <w:b/>
          <w:sz w:val="20"/>
          <w:szCs w:val="20"/>
        </w:rPr>
        <w:t xml:space="preserve">n. </w:t>
      </w:r>
      <w:r w:rsidRPr="00D62CE8">
        <w:rPr>
          <w:rFonts w:eastAsia="ArialMT" w:cs="Times New Roman"/>
          <w:i/>
          <w:szCs w:val="26"/>
        </w:rPr>
        <w:t>“</w:t>
      </w:r>
      <w:r w:rsidRPr="00D62CE8">
        <w:rPr>
          <w:rFonts w:eastAsia="Arial-BoldMT" w:cs="Times New Roman"/>
          <w:bCs/>
          <w:i/>
          <w:szCs w:val="26"/>
        </w:rPr>
        <w:t xml:space="preserve">Xây dựng treebank tiếng </w:t>
      </w:r>
      <w:r w:rsidR="001C0516" w:rsidRPr="00D62CE8">
        <w:rPr>
          <w:rFonts w:eastAsia="Arial-BoldMT" w:cs="Times New Roman"/>
          <w:bCs/>
          <w:i/>
          <w:szCs w:val="26"/>
        </w:rPr>
        <w:t>Việt</w:t>
      </w:r>
      <w:r w:rsidRPr="00D62CE8">
        <w:rPr>
          <w:rFonts w:eastAsia="ArialMT" w:cs="Times New Roman"/>
          <w:i/>
          <w:szCs w:val="26"/>
        </w:rPr>
        <w:t>”</w:t>
      </w:r>
      <w:r w:rsidR="00D62CE8" w:rsidRPr="00D62CE8">
        <w:rPr>
          <w:rFonts w:eastAsia="ArialMT" w:cs="Times New Roman"/>
          <w:i/>
          <w:szCs w:val="26"/>
        </w:rPr>
        <w:t>.</w:t>
      </w:r>
    </w:p>
    <w:sectPr w:rsidR="00B07CCE" w:rsidRPr="00B07CCE" w:rsidSect="00E50E92">
      <w:footerReference w:type="default" r:id="rId118"/>
      <w:pgSz w:w="11907" w:h="16840" w:code="9"/>
      <w:pgMar w:top="1134" w:right="1134" w:bottom="1134"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97F" w:rsidRDefault="0091097F" w:rsidP="00A2499F">
      <w:pPr>
        <w:spacing w:after="0" w:line="240" w:lineRule="auto"/>
      </w:pPr>
      <w:r>
        <w:separator/>
      </w:r>
    </w:p>
  </w:endnote>
  <w:endnote w:type="continuationSeparator" w:id="1">
    <w:p w:rsidR="0091097F" w:rsidRDefault="0091097F" w:rsidP="00A24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Fm">
    <w:panose1 w:val="00000000000000000000"/>
    <w:charset w:val="00"/>
    <w:family w:val="auto"/>
    <w:notTrueType/>
    <w:pitch w:val="default"/>
    <w:sig w:usb0="00000003" w:usb1="00000000" w:usb2="00000000" w:usb3="00000000" w:csb0="00000001" w:csb1="00000000"/>
  </w:font>
  <w:font w:name="Fr">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38" w:rsidRDefault="00F87C38">
    <w:pPr>
      <w:pStyle w:val="Footer"/>
      <w:jc w:val="center"/>
    </w:pPr>
  </w:p>
  <w:p w:rsidR="00F87C38" w:rsidRDefault="00F87C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65985"/>
      <w:docPartObj>
        <w:docPartGallery w:val="Page Numbers (Bottom of Page)"/>
        <w:docPartUnique/>
      </w:docPartObj>
    </w:sdtPr>
    <w:sdtContent>
      <w:p w:rsidR="00F87C38" w:rsidRDefault="00F87C38">
        <w:pPr>
          <w:pStyle w:val="Footer"/>
          <w:jc w:val="center"/>
        </w:pPr>
        <w:fldSimple w:instr=" PAGE   \* MERGEFORMAT ">
          <w:r w:rsidR="00166CCF">
            <w:rPr>
              <w:noProof/>
            </w:rPr>
            <w:t>i</w:t>
          </w:r>
        </w:fldSimple>
      </w:p>
    </w:sdtContent>
  </w:sdt>
  <w:p w:rsidR="00F87C38" w:rsidRDefault="00F87C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38" w:rsidRDefault="00F87C38">
    <w:pPr>
      <w:pStyle w:val="Footer"/>
      <w:jc w:val="center"/>
    </w:pPr>
    <w:fldSimple w:instr=" PAGE   \* MERGEFORMAT ">
      <w:r w:rsidR="00166CCF">
        <w:rPr>
          <w:noProof/>
        </w:rPr>
        <w:t>71</w:t>
      </w:r>
    </w:fldSimple>
  </w:p>
  <w:p w:rsidR="00F87C38" w:rsidRDefault="00F87C38" w:rsidP="00191475">
    <w:pPr>
      <w:pStyle w:val="Footer"/>
      <w:jc w:val="center"/>
    </w:pPr>
  </w:p>
  <w:tbl>
    <w:tblPr>
      <w:tblpPr w:leftFromText="187" w:rightFromText="187" w:vertAnchor="text" w:tblpY="1"/>
      <w:tblW w:w="5000" w:type="pct"/>
      <w:tblLook w:val="04A0"/>
    </w:tblPr>
    <w:tblGrid>
      <w:gridCol w:w="4052"/>
      <w:gridCol w:w="900"/>
      <w:gridCol w:w="4052"/>
    </w:tblGrid>
    <w:tr w:rsidR="00F87C38" w:rsidRPr="00643CAB" w:rsidTr="00DB4B2A">
      <w:trPr>
        <w:trHeight w:val="151"/>
      </w:trPr>
      <w:tc>
        <w:tcPr>
          <w:tcW w:w="2250" w:type="pct"/>
          <w:tcBorders>
            <w:bottom w:val="single" w:sz="4" w:space="0" w:color="4F81BD" w:themeColor="accent1"/>
          </w:tcBorders>
        </w:tcPr>
        <w:p w:rsidR="00F87C38" w:rsidRPr="003C124C" w:rsidRDefault="00F87C38" w:rsidP="00191475">
          <w:pPr>
            <w:pStyle w:val="Header"/>
            <w:tabs>
              <w:tab w:val="left" w:pos="2771"/>
            </w:tabs>
            <w:jc w:val="center"/>
            <w:rPr>
              <w:rFonts w:eastAsiaTheme="majorEastAsia"/>
              <w:bCs/>
              <w:i/>
              <w:sz w:val="20"/>
              <w:szCs w:val="20"/>
            </w:rPr>
          </w:pPr>
          <w:r>
            <w:rPr>
              <w:rFonts w:eastAsiaTheme="majorEastAsia"/>
              <w:bCs/>
              <w:i/>
              <w:sz w:val="20"/>
              <w:szCs w:val="20"/>
            </w:rPr>
            <w:t>Lê Quang Thắng – Lớp CNPMK51</w:t>
          </w:r>
        </w:p>
      </w:tc>
      <w:tc>
        <w:tcPr>
          <w:tcW w:w="500" w:type="pct"/>
          <w:vMerge w:val="restart"/>
          <w:noWrap/>
          <w:vAlign w:val="center"/>
        </w:tcPr>
        <w:p w:rsidR="00F87C38" w:rsidRPr="00643CAB" w:rsidRDefault="00F87C38" w:rsidP="00DB4B2A">
          <w:pPr>
            <w:pStyle w:val="NoSpacing"/>
            <w:rPr>
              <w:rFonts w:ascii="Times New Roman" w:hAnsi="Times New Roman" w:cs="Times New Roman"/>
              <w:sz w:val="20"/>
              <w:szCs w:val="20"/>
            </w:rPr>
          </w:pPr>
        </w:p>
      </w:tc>
      <w:tc>
        <w:tcPr>
          <w:tcW w:w="2250" w:type="pct"/>
          <w:tcBorders>
            <w:bottom w:val="single" w:sz="4" w:space="0" w:color="4F81BD" w:themeColor="accent1"/>
          </w:tcBorders>
        </w:tcPr>
        <w:p w:rsidR="00F87C38" w:rsidRPr="00643CAB" w:rsidRDefault="00F87C38" w:rsidP="00191475">
          <w:pPr>
            <w:pStyle w:val="Header"/>
            <w:jc w:val="center"/>
            <w:rPr>
              <w:rFonts w:eastAsiaTheme="majorEastAsia"/>
              <w:bCs/>
              <w:sz w:val="20"/>
              <w:szCs w:val="20"/>
            </w:rPr>
          </w:pPr>
          <w:r>
            <w:rPr>
              <w:rFonts w:eastAsiaTheme="majorEastAsia"/>
              <w:bCs/>
              <w:sz w:val="20"/>
              <w:szCs w:val="20"/>
            </w:rPr>
            <w:t>Viện CNTT &amp; TT – Trường ĐH BKHN</w:t>
          </w:r>
        </w:p>
      </w:tc>
    </w:tr>
    <w:tr w:rsidR="00F87C38" w:rsidRPr="00643CAB" w:rsidTr="00DB4B2A">
      <w:trPr>
        <w:trHeight w:val="150"/>
      </w:trPr>
      <w:tc>
        <w:tcPr>
          <w:tcW w:w="2250" w:type="pct"/>
          <w:tcBorders>
            <w:top w:val="single" w:sz="4" w:space="0" w:color="4F81BD" w:themeColor="accent1"/>
          </w:tcBorders>
        </w:tcPr>
        <w:p w:rsidR="00F87C38" w:rsidRPr="00643CAB" w:rsidRDefault="00F87C38" w:rsidP="00DB4B2A">
          <w:pPr>
            <w:pStyle w:val="Header"/>
            <w:rPr>
              <w:rFonts w:eastAsiaTheme="majorEastAsia"/>
              <w:b/>
              <w:bCs/>
              <w:sz w:val="20"/>
              <w:szCs w:val="20"/>
            </w:rPr>
          </w:pPr>
        </w:p>
      </w:tc>
      <w:tc>
        <w:tcPr>
          <w:tcW w:w="500" w:type="pct"/>
          <w:vMerge/>
        </w:tcPr>
        <w:p w:rsidR="00F87C38" w:rsidRPr="00643CAB" w:rsidRDefault="00F87C38" w:rsidP="00DB4B2A">
          <w:pPr>
            <w:pStyle w:val="Header"/>
            <w:jc w:val="center"/>
            <w:rPr>
              <w:rFonts w:eastAsiaTheme="majorEastAsia"/>
              <w:b/>
              <w:bCs/>
              <w:sz w:val="20"/>
              <w:szCs w:val="20"/>
            </w:rPr>
          </w:pPr>
        </w:p>
      </w:tc>
      <w:tc>
        <w:tcPr>
          <w:tcW w:w="2250" w:type="pct"/>
          <w:tcBorders>
            <w:top w:val="single" w:sz="4" w:space="0" w:color="4F81BD" w:themeColor="accent1"/>
          </w:tcBorders>
        </w:tcPr>
        <w:p w:rsidR="00F87C38" w:rsidRPr="00643CAB" w:rsidRDefault="00F87C38" w:rsidP="00DB4B2A">
          <w:pPr>
            <w:pStyle w:val="Header"/>
            <w:rPr>
              <w:rFonts w:eastAsiaTheme="majorEastAsia"/>
              <w:b/>
              <w:bCs/>
              <w:sz w:val="20"/>
              <w:szCs w:val="20"/>
            </w:rPr>
          </w:pPr>
        </w:p>
      </w:tc>
    </w:tr>
  </w:tbl>
  <w:p w:rsidR="00F87C38" w:rsidRPr="00DD4BB3" w:rsidRDefault="00F87C38" w:rsidP="00191475">
    <w:pPr>
      <w:pStyle w:val="Footer"/>
      <w:jc w:val="right"/>
      <w:rPr>
        <w:sz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97F" w:rsidRDefault="0091097F" w:rsidP="00A2499F">
      <w:pPr>
        <w:spacing w:after="0" w:line="240" w:lineRule="auto"/>
      </w:pPr>
      <w:r>
        <w:separator/>
      </w:r>
    </w:p>
  </w:footnote>
  <w:footnote w:type="continuationSeparator" w:id="1">
    <w:p w:rsidR="0091097F" w:rsidRDefault="0091097F" w:rsidP="00A249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224B414"/>
    <w:lvl w:ilvl="0">
      <w:start w:val="1"/>
      <w:numFmt w:val="bullet"/>
      <w:pStyle w:val="Title"/>
      <w:lvlText w:val=""/>
      <w:lvlJc w:val="left"/>
      <w:pPr>
        <w:tabs>
          <w:tab w:val="num" w:pos="3420"/>
        </w:tabs>
        <w:ind w:left="3420" w:hanging="360"/>
      </w:pPr>
      <w:rPr>
        <w:rFonts w:ascii="Symbol" w:hAnsi="Symbol" w:hint="default"/>
      </w:rPr>
    </w:lvl>
  </w:abstractNum>
  <w:abstractNum w:abstractNumId="1">
    <w:nsid w:val="FFFFFFFB"/>
    <w:multiLevelType w:val="multilevel"/>
    <w:tmpl w:val="97D8AF8A"/>
    <w:lvl w:ilvl="0">
      <w:start w:val="1"/>
      <w:numFmt w:val="decimal"/>
      <w:pStyle w:val="Heading1"/>
      <w:lvlText w:val="CHƯƠNG %1."/>
      <w:lvlJc w:val="left"/>
      <w:pPr>
        <w:ind w:left="5130" w:hanging="360"/>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i w:val="0"/>
        <w:sz w:val="28"/>
        <w:szCs w:val="28"/>
      </w:rPr>
    </w:lvl>
    <w:lvl w:ilvl="3">
      <w:start w:val="1"/>
      <w:numFmt w:val="decimal"/>
      <w:pStyle w:val="Heading4"/>
      <w:lvlText w:val="%1.%2.%3.%4."/>
      <w:lvlJc w:val="left"/>
      <w:pPr>
        <w:ind w:left="864" w:hanging="864"/>
      </w:pPr>
      <w:rPr>
        <w:rFonts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8F30554"/>
    <w:multiLevelType w:val="hybridMultilevel"/>
    <w:tmpl w:val="3D4609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5C1865"/>
    <w:multiLevelType w:val="multilevel"/>
    <w:tmpl w:val="36942FD4"/>
    <w:lvl w:ilvl="0">
      <w:start w:val="1"/>
      <w:numFmt w:val="decimal"/>
      <w:lvlText w:val="%1"/>
      <w:lvlJc w:val="left"/>
      <w:pPr>
        <w:tabs>
          <w:tab w:val="num" w:pos="360"/>
        </w:tabs>
        <w:ind w:left="360" w:hanging="360"/>
      </w:pPr>
      <w:rPr>
        <w:rFonts w:hint="default"/>
      </w:rPr>
    </w:lvl>
    <w:lvl w:ilvl="1">
      <w:start w:val="5"/>
      <w:numFmt w:val="decimal"/>
      <w:pStyle w:val="Heading3TimesNewRomand"/>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F5E4D58"/>
    <w:multiLevelType w:val="hybridMultilevel"/>
    <w:tmpl w:val="BF70AB46"/>
    <w:lvl w:ilvl="0" w:tplc="4D10BE66">
      <w:start w:val="1"/>
      <w:numFmt w:val="bullet"/>
      <w:lvlText w:val=""/>
      <w:lvlJc w:val="left"/>
      <w:pPr>
        <w:tabs>
          <w:tab w:val="num" w:pos="1080"/>
        </w:tabs>
        <w:ind w:left="1080" w:hanging="360"/>
      </w:pPr>
      <w:rPr>
        <w:rFonts w:ascii="Symbol" w:hAnsi="Symbol" w:hint="default"/>
      </w:rPr>
    </w:lvl>
    <w:lvl w:ilvl="1" w:tplc="C9BA73AC">
      <w:start w:val="1"/>
      <w:numFmt w:val="bullet"/>
      <w:lvlText w:val="o"/>
      <w:lvlJc w:val="left"/>
      <w:pPr>
        <w:tabs>
          <w:tab w:val="num" w:pos="1800"/>
        </w:tabs>
        <w:ind w:left="1800" w:hanging="360"/>
      </w:pPr>
      <w:rPr>
        <w:rFonts w:ascii="Courier New" w:hAnsi="Courier New" w:cs="Courier New" w:hint="default"/>
      </w:rPr>
    </w:lvl>
    <w:lvl w:ilvl="2" w:tplc="00F2A5A8" w:tentative="1">
      <w:start w:val="1"/>
      <w:numFmt w:val="bullet"/>
      <w:lvlText w:val=""/>
      <w:lvlJc w:val="left"/>
      <w:pPr>
        <w:tabs>
          <w:tab w:val="num" w:pos="2520"/>
        </w:tabs>
        <w:ind w:left="2520" w:hanging="360"/>
      </w:pPr>
      <w:rPr>
        <w:rFonts w:ascii="Wingdings" w:hAnsi="Wingdings" w:hint="default"/>
      </w:rPr>
    </w:lvl>
    <w:lvl w:ilvl="3" w:tplc="8710DB40" w:tentative="1">
      <w:start w:val="1"/>
      <w:numFmt w:val="bullet"/>
      <w:lvlText w:val=""/>
      <w:lvlJc w:val="left"/>
      <w:pPr>
        <w:tabs>
          <w:tab w:val="num" w:pos="3240"/>
        </w:tabs>
        <w:ind w:left="3240" w:hanging="360"/>
      </w:pPr>
      <w:rPr>
        <w:rFonts w:ascii="Symbol" w:hAnsi="Symbol" w:hint="default"/>
      </w:rPr>
    </w:lvl>
    <w:lvl w:ilvl="4" w:tplc="CCE027AC" w:tentative="1">
      <w:start w:val="1"/>
      <w:numFmt w:val="bullet"/>
      <w:lvlText w:val="o"/>
      <w:lvlJc w:val="left"/>
      <w:pPr>
        <w:tabs>
          <w:tab w:val="num" w:pos="3960"/>
        </w:tabs>
        <w:ind w:left="3960" w:hanging="360"/>
      </w:pPr>
      <w:rPr>
        <w:rFonts w:ascii="Courier New" w:hAnsi="Courier New" w:cs="Courier New" w:hint="default"/>
      </w:rPr>
    </w:lvl>
    <w:lvl w:ilvl="5" w:tplc="4996664C" w:tentative="1">
      <w:start w:val="1"/>
      <w:numFmt w:val="bullet"/>
      <w:lvlText w:val=""/>
      <w:lvlJc w:val="left"/>
      <w:pPr>
        <w:tabs>
          <w:tab w:val="num" w:pos="4680"/>
        </w:tabs>
        <w:ind w:left="4680" w:hanging="360"/>
      </w:pPr>
      <w:rPr>
        <w:rFonts w:ascii="Wingdings" w:hAnsi="Wingdings" w:hint="default"/>
      </w:rPr>
    </w:lvl>
    <w:lvl w:ilvl="6" w:tplc="D68C5E88" w:tentative="1">
      <w:start w:val="1"/>
      <w:numFmt w:val="bullet"/>
      <w:lvlText w:val=""/>
      <w:lvlJc w:val="left"/>
      <w:pPr>
        <w:tabs>
          <w:tab w:val="num" w:pos="5400"/>
        </w:tabs>
        <w:ind w:left="5400" w:hanging="360"/>
      </w:pPr>
      <w:rPr>
        <w:rFonts w:ascii="Symbol" w:hAnsi="Symbol" w:hint="default"/>
      </w:rPr>
    </w:lvl>
    <w:lvl w:ilvl="7" w:tplc="14AA043C" w:tentative="1">
      <w:start w:val="1"/>
      <w:numFmt w:val="bullet"/>
      <w:lvlText w:val="o"/>
      <w:lvlJc w:val="left"/>
      <w:pPr>
        <w:tabs>
          <w:tab w:val="num" w:pos="6120"/>
        </w:tabs>
        <w:ind w:left="6120" w:hanging="360"/>
      </w:pPr>
      <w:rPr>
        <w:rFonts w:ascii="Courier New" w:hAnsi="Courier New" w:cs="Courier New" w:hint="default"/>
      </w:rPr>
    </w:lvl>
    <w:lvl w:ilvl="8" w:tplc="AB046034" w:tentative="1">
      <w:start w:val="1"/>
      <w:numFmt w:val="bullet"/>
      <w:lvlText w:val=""/>
      <w:lvlJc w:val="left"/>
      <w:pPr>
        <w:tabs>
          <w:tab w:val="num" w:pos="6840"/>
        </w:tabs>
        <w:ind w:left="6840" w:hanging="360"/>
      </w:pPr>
      <w:rPr>
        <w:rFonts w:ascii="Wingdings" w:hAnsi="Wingdings" w:hint="default"/>
      </w:rPr>
    </w:lvl>
  </w:abstractNum>
  <w:abstractNum w:abstractNumId="5">
    <w:nsid w:val="176E0AA3"/>
    <w:multiLevelType w:val="singleLevel"/>
    <w:tmpl w:val="E67EEFE2"/>
    <w:lvl w:ilvl="0">
      <w:start w:val="1"/>
      <w:numFmt w:val="decimal"/>
      <w:pStyle w:val="Hd2"/>
      <w:lvlText w:val="%1."/>
      <w:lvlJc w:val="left"/>
      <w:pPr>
        <w:tabs>
          <w:tab w:val="num" w:pos="360"/>
        </w:tabs>
        <w:ind w:left="360" w:hanging="360"/>
      </w:pPr>
      <w:rPr>
        <w:rFonts w:hint="default"/>
        <w:b/>
      </w:rPr>
    </w:lvl>
  </w:abstractNum>
  <w:abstractNum w:abstractNumId="6">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50A80"/>
    <w:multiLevelType w:val="hybridMultilevel"/>
    <w:tmpl w:val="285A5552"/>
    <w:lvl w:ilvl="0" w:tplc="C48A5BBE">
      <w:start w:val="1"/>
      <w:numFmt w:val="bullet"/>
      <w:lvlText w:val=""/>
      <w:lvlJc w:val="left"/>
      <w:pPr>
        <w:tabs>
          <w:tab w:val="num" w:pos="72"/>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04715F"/>
    <w:multiLevelType w:val="hybridMultilevel"/>
    <w:tmpl w:val="1C0EB604"/>
    <w:lvl w:ilvl="0" w:tplc="A686D8E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1EB5DB7"/>
    <w:multiLevelType w:val="hybridMultilevel"/>
    <w:tmpl w:val="FD3ECC30"/>
    <w:lvl w:ilvl="0" w:tplc="B29C8E06">
      <w:start w:val="1"/>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E7E38"/>
    <w:multiLevelType w:val="hybridMultilevel"/>
    <w:tmpl w:val="1D4680C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AB92E57"/>
    <w:multiLevelType w:val="hybridMultilevel"/>
    <w:tmpl w:val="CD3E4B6C"/>
    <w:lvl w:ilvl="0" w:tplc="04090001">
      <w:start w:val="1"/>
      <w:numFmt w:val="bullet"/>
      <w:lvlText w:val=""/>
      <w:lvlJc w:val="left"/>
      <w:pPr>
        <w:tabs>
          <w:tab w:val="num" w:pos="72"/>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D1634C"/>
    <w:multiLevelType w:val="hybridMultilevel"/>
    <w:tmpl w:val="5D2275F0"/>
    <w:lvl w:ilvl="0" w:tplc="4ACA814C">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3">
    <w:nsid w:val="32BF16AC"/>
    <w:multiLevelType w:val="singleLevel"/>
    <w:tmpl w:val="54AA7A9E"/>
    <w:lvl w:ilvl="0">
      <w:start w:val="1"/>
      <w:numFmt w:val="lowerRoman"/>
      <w:pStyle w:val="Hd3"/>
      <w:lvlText w:val="%1."/>
      <w:lvlJc w:val="left"/>
      <w:pPr>
        <w:tabs>
          <w:tab w:val="num" w:pos="1287"/>
        </w:tabs>
        <w:ind w:left="1287" w:hanging="720"/>
      </w:pPr>
      <w:rPr>
        <w:rFonts w:hint="default"/>
        <w:i/>
      </w:rPr>
    </w:lvl>
  </w:abstractNum>
  <w:abstractNum w:abstractNumId="14">
    <w:nsid w:val="335C13A9"/>
    <w:multiLevelType w:val="hybridMultilevel"/>
    <w:tmpl w:val="52E6D5A8"/>
    <w:lvl w:ilvl="0" w:tplc="08BEB554">
      <w:start w:val="1"/>
      <w:numFmt w:val="lowerLetter"/>
      <w:pStyle w:val="subStyle2"/>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736E4"/>
    <w:multiLevelType w:val="hybridMultilevel"/>
    <w:tmpl w:val="08A867E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nsid w:val="36C26811"/>
    <w:multiLevelType w:val="hybridMultilevel"/>
    <w:tmpl w:val="2480C868"/>
    <w:lvl w:ilvl="0" w:tplc="04090005">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7BF58C1"/>
    <w:multiLevelType w:val="hybridMultilevel"/>
    <w:tmpl w:val="D404176E"/>
    <w:lvl w:ilvl="0" w:tplc="04090001">
      <w:start w:val="1"/>
      <w:numFmt w:val="bullet"/>
      <w:lvlText w:val=""/>
      <w:lvlJc w:val="left"/>
      <w:pPr>
        <w:tabs>
          <w:tab w:val="num" w:pos="720"/>
        </w:tabs>
        <w:ind w:left="720" w:hanging="360"/>
      </w:pPr>
      <w:rPr>
        <w:rFonts w:ascii="Symbol" w:hAnsi="Symbol" w:hint="default"/>
      </w:rPr>
    </w:lvl>
    <w:lvl w:ilvl="1" w:tplc="C48A5BBE">
      <w:start w:val="1"/>
      <w:numFmt w:val="bullet"/>
      <w:lvlText w:val=""/>
      <w:lvlJc w:val="left"/>
      <w:pPr>
        <w:tabs>
          <w:tab w:val="num" w:pos="1152"/>
        </w:tabs>
        <w:ind w:left="1296" w:hanging="216"/>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D72334"/>
    <w:multiLevelType w:val="hybridMultilevel"/>
    <w:tmpl w:val="E5965672"/>
    <w:lvl w:ilvl="0" w:tplc="04090001">
      <w:start w:val="1"/>
      <w:numFmt w:val="bullet"/>
      <w:lvlText w:val=""/>
      <w:lvlJc w:val="left"/>
      <w:pPr>
        <w:ind w:left="1260" w:hanging="360"/>
      </w:pPr>
      <w:rPr>
        <w:rFonts w:ascii="Symbol" w:hAnsi="Symbol" w:hint="default"/>
      </w:rPr>
    </w:lvl>
    <w:lvl w:ilvl="1" w:tplc="04090005">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A39617B"/>
    <w:multiLevelType w:val="hybridMultilevel"/>
    <w:tmpl w:val="13B80218"/>
    <w:lvl w:ilvl="0" w:tplc="2B5A9722">
      <w:numFmt w:val="bullet"/>
      <w:lvlText w:val=""/>
      <w:lvlJc w:val="left"/>
      <w:pPr>
        <w:ind w:left="900" w:hanging="360"/>
      </w:pPr>
      <w:rPr>
        <w:rFonts w:ascii="Symbol" w:eastAsiaTheme="minorHAnsi" w:hAnsi="Symbol" w:cs="Times New Roman" w:hint="default"/>
      </w:rPr>
    </w:lvl>
    <w:lvl w:ilvl="1" w:tplc="ED9ADAE8">
      <w:start w:val="1"/>
      <w:numFmt w:val="bullet"/>
      <w:lvlText w:val="o"/>
      <w:lvlJc w:val="left"/>
      <w:pPr>
        <w:ind w:left="1620" w:hanging="360"/>
      </w:pPr>
      <w:rPr>
        <w:rFonts w:ascii="Courier New" w:hAnsi="Courier New" w:cs="Courier New" w:hint="default"/>
      </w:rPr>
    </w:lvl>
    <w:lvl w:ilvl="2" w:tplc="1A1AB21A" w:tentative="1">
      <w:start w:val="1"/>
      <w:numFmt w:val="bullet"/>
      <w:lvlText w:val=""/>
      <w:lvlJc w:val="left"/>
      <w:pPr>
        <w:ind w:left="2340" w:hanging="360"/>
      </w:pPr>
      <w:rPr>
        <w:rFonts w:ascii="Wingdings" w:hAnsi="Wingdings" w:hint="default"/>
      </w:rPr>
    </w:lvl>
    <w:lvl w:ilvl="3" w:tplc="ED9ADAE8" w:tentative="1">
      <w:start w:val="1"/>
      <w:numFmt w:val="bullet"/>
      <w:lvlText w:val=""/>
      <w:lvlJc w:val="left"/>
      <w:pPr>
        <w:ind w:left="3060" w:hanging="360"/>
      </w:pPr>
      <w:rPr>
        <w:rFonts w:ascii="Symbol" w:hAnsi="Symbol" w:hint="default"/>
      </w:rPr>
    </w:lvl>
    <w:lvl w:ilvl="4" w:tplc="04090019" w:tentative="1">
      <w:start w:val="1"/>
      <w:numFmt w:val="bullet"/>
      <w:lvlText w:val="o"/>
      <w:lvlJc w:val="left"/>
      <w:pPr>
        <w:ind w:left="3780" w:hanging="360"/>
      </w:pPr>
      <w:rPr>
        <w:rFonts w:ascii="Courier New" w:hAnsi="Courier New" w:cs="Courier New" w:hint="default"/>
      </w:rPr>
    </w:lvl>
    <w:lvl w:ilvl="5" w:tplc="0409001B" w:tentative="1">
      <w:start w:val="1"/>
      <w:numFmt w:val="bullet"/>
      <w:lvlText w:val=""/>
      <w:lvlJc w:val="left"/>
      <w:pPr>
        <w:ind w:left="4500" w:hanging="360"/>
      </w:pPr>
      <w:rPr>
        <w:rFonts w:ascii="Wingdings" w:hAnsi="Wingdings" w:hint="default"/>
      </w:rPr>
    </w:lvl>
    <w:lvl w:ilvl="6" w:tplc="0409000F" w:tentative="1">
      <w:start w:val="1"/>
      <w:numFmt w:val="bullet"/>
      <w:lvlText w:val=""/>
      <w:lvlJc w:val="left"/>
      <w:pPr>
        <w:ind w:left="5220" w:hanging="360"/>
      </w:pPr>
      <w:rPr>
        <w:rFonts w:ascii="Symbol" w:hAnsi="Symbol" w:hint="default"/>
      </w:rPr>
    </w:lvl>
    <w:lvl w:ilvl="7" w:tplc="04090019" w:tentative="1">
      <w:start w:val="1"/>
      <w:numFmt w:val="bullet"/>
      <w:lvlText w:val="o"/>
      <w:lvlJc w:val="left"/>
      <w:pPr>
        <w:ind w:left="5940" w:hanging="360"/>
      </w:pPr>
      <w:rPr>
        <w:rFonts w:ascii="Courier New" w:hAnsi="Courier New" w:cs="Courier New" w:hint="default"/>
      </w:rPr>
    </w:lvl>
    <w:lvl w:ilvl="8" w:tplc="0409001B" w:tentative="1">
      <w:start w:val="1"/>
      <w:numFmt w:val="bullet"/>
      <w:lvlText w:val=""/>
      <w:lvlJc w:val="left"/>
      <w:pPr>
        <w:ind w:left="6660" w:hanging="360"/>
      </w:pPr>
      <w:rPr>
        <w:rFonts w:ascii="Wingdings" w:hAnsi="Wingdings" w:hint="default"/>
      </w:rPr>
    </w:lvl>
  </w:abstractNum>
  <w:abstractNum w:abstractNumId="20">
    <w:nsid w:val="435439C9"/>
    <w:multiLevelType w:val="hybridMultilevel"/>
    <w:tmpl w:val="02D63B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8AE0BB7"/>
    <w:multiLevelType w:val="hybridMultilevel"/>
    <w:tmpl w:val="2BDCEB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964526C"/>
    <w:multiLevelType w:val="hybridMultilevel"/>
    <w:tmpl w:val="91D0763C"/>
    <w:lvl w:ilvl="0" w:tplc="73B687B0">
      <w:start w:val="1"/>
      <w:numFmt w:val="bullet"/>
      <w:lvlText w:val=""/>
      <w:lvlJc w:val="left"/>
      <w:pPr>
        <w:tabs>
          <w:tab w:val="num" w:pos="720"/>
        </w:tabs>
        <w:ind w:left="720" w:hanging="360"/>
      </w:pPr>
      <w:rPr>
        <w:rFonts w:ascii="Wingdings 2" w:hAnsi="Wingdings 2" w:hint="default"/>
      </w:rPr>
    </w:lvl>
    <w:lvl w:ilvl="1" w:tplc="FFDE9900">
      <w:start w:val="1090"/>
      <w:numFmt w:val="bullet"/>
      <w:lvlText w:val=""/>
      <w:lvlJc w:val="left"/>
      <w:pPr>
        <w:tabs>
          <w:tab w:val="num" w:pos="1440"/>
        </w:tabs>
        <w:ind w:left="1440" w:hanging="360"/>
      </w:pPr>
      <w:rPr>
        <w:rFonts w:ascii="Wingdings 2" w:hAnsi="Wingdings 2" w:hint="default"/>
      </w:rPr>
    </w:lvl>
    <w:lvl w:ilvl="2" w:tplc="1E4494EE" w:tentative="1">
      <w:start w:val="1"/>
      <w:numFmt w:val="bullet"/>
      <w:lvlText w:val=""/>
      <w:lvlJc w:val="left"/>
      <w:pPr>
        <w:tabs>
          <w:tab w:val="num" w:pos="2160"/>
        </w:tabs>
        <w:ind w:left="2160" w:hanging="360"/>
      </w:pPr>
      <w:rPr>
        <w:rFonts w:ascii="Wingdings 2" w:hAnsi="Wingdings 2" w:hint="default"/>
      </w:rPr>
    </w:lvl>
    <w:lvl w:ilvl="3" w:tplc="DFA4414A" w:tentative="1">
      <w:start w:val="1"/>
      <w:numFmt w:val="bullet"/>
      <w:lvlText w:val=""/>
      <w:lvlJc w:val="left"/>
      <w:pPr>
        <w:tabs>
          <w:tab w:val="num" w:pos="2880"/>
        </w:tabs>
        <w:ind w:left="2880" w:hanging="360"/>
      </w:pPr>
      <w:rPr>
        <w:rFonts w:ascii="Wingdings 2" w:hAnsi="Wingdings 2" w:hint="default"/>
      </w:rPr>
    </w:lvl>
    <w:lvl w:ilvl="4" w:tplc="24868270" w:tentative="1">
      <w:start w:val="1"/>
      <w:numFmt w:val="bullet"/>
      <w:lvlText w:val=""/>
      <w:lvlJc w:val="left"/>
      <w:pPr>
        <w:tabs>
          <w:tab w:val="num" w:pos="3600"/>
        </w:tabs>
        <w:ind w:left="3600" w:hanging="360"/>
      </w:pPr>
      <w:rPr>
        <w:rFonts w:ascii="Wingdings 2" w:hAnsi="Wingdings 2" w:hint="default"/>
      </w:rPr>
    </w:lvl>
    <w:lvl w:ilvl="5" w:tplc="A6520DA8" w:tentative="1">
      <w:start w:val="1"/>
      <w:numFmt w:val="bullet"/>
      <w:lvlText w:val=""/>
      <w:lvlJc w:val="left"/>
      <w:pPr>
        <w:tabs>
          <w:tab w:val="num" w:pos="4320"/>
        </w:tabs>
        <w:ind w:left="4320" w:hanging="360"/>
      </w:pPr>
      <w:rPr>
        <w:rFonts w:ascii="Wingdings 2" w:hAnsi="Wingdings 2" w:hint="default"/>
      </w:rPr>
    </w:lvl>
    <w:lvl w:ilvl="6" w:tplc="66DA4DE6" w:tentative="1">
      <w:start w:val="1"/>
      <w:numFmt w:val="bullet"/>
      <w:lvlText w:val=""/>
      <w:lvlJc w:val="left"/>
      <w:pPr>
        <w:tabs>
          <w:tab w:val="num" w:pos="5040"/>
        </w:tabs>
        <w:ind w:left="5040" w:hanging="360"/>
      </w:pPr>
      <w:rPr>
        <w:rFonts w:ascii="Wingdings 2" w:hAnsi="Wingdings 2" w:hint="default"/>
      </w:rPr>
    </w:lvl>
    <w:lvl w:ilvl="7" w:tplc="F864AFD6" w:tentative="1">
      <w:start w:val="1"/>
      <w:numFmt w:val="bullet"/>
      <w:lvlText w:val=""/>
      <w:lvlJc w:val="left"/>
      <w:pPr>
        <w:tabs>
          <w:tab w:val="num" w:pos="5760"/>
        </w:tabs>
        <w:ind w:left="5760" w:hanging="360"/>
      </w:pPr>
      <w:rPr>
        <w:rFonts w:ascii="Wingdings 2" w:hAnsi="Wingdings 2" w:hint="default"/>
      </w:rPr>
    </w:lvl>
    <w:lvl w:ilvl="8" w:tplc="11FAF31C" w:tentative="1">
      <w:start w:val="1"/>
      <w:numFmt w:val="bullet"/>
      <w:lvlText w:val=""/>
      <w:lvlJc w:val="left"/>
      <w:pPr>
        <w:tabs>
          <w:tab w:val="num" w:pos="6480"/>
        </w:tabs>
        <w:ind w:left="6480" w:hanging="360"/>
      </w:pPr>
      <w:rPr>
        <w:rFonts w:ascii="Wingdings 2" w:hAnsi="Wingdings 2" w:hint="default"/>
      </w:rPr>
    </w:lvl>
  </w:abstractNum>
  <w:abstractNum w:abstractNumId="23">
    <w:nsid w:val="506B6540"/>
    <w:multiLevelType w:val="hybridMultilevel"/>
    <w:tmpl w:val="1A26AAD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70E0BB4"/>
    <w:multiLevelType w:val="hybridMultilevel"/>
    <w:tmpl w:val="6D4EA968"/>
    <w:lvl w:ilvl="0" w:tplc="2DC66094">
      <w:start w:val="1"/>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304FC7"/>
    <w:multiLevelType w:val="multilevel"/>
    <w:tmpl w:val="7A3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2E2FC6"/>
    <w:multiLevelType w:val="hybridMultilevel"/>
    <w:tmpl w:val="023AD02C"/>
    <w:lvl w:ilvl="0" w:tplc="6A14ED84">
      <w:start w:val="1"/>
      <w:numFmt w:val="bullet"/>
      <w:lvlText w:val=""/>
      <w:lvlJc w:val="left"/>
      <w:pPr>
        <w:tabs>
          <w:tab w:val="num" w:pos="843"/>
        </w:tabs>
        <w:ind w:left="843" w:hanging="360"/>
      </w:pPr>
      <w:rPr>
        <w:rFonts w:ascii="Symbol" w:hAnsi="Symbol" w:hint="default"/>
      </w:rPr>
    </w:lvl>
    <w:lvl w:ilvl="1" w:tplc="9814AD90" w:tentative="1">
      <w:start w:val="1"/>
      <w:numFmt w:val="bullet"/>
      <w:lvlText w:val="o"/>
      <w:lvlJc w:val="left"/>
      <w:pPr>
        <w:tabs>
          <w:tab w:val="num" w:pos="1563"/>
        </w:tabs>
        <w:ind w:left="1563" w:hanging="360"/>
      </w:pPr>
      <w:rPr>
        <w:rFonts w:ascii="Courier New" w:hAnsi="Courier New" w:cs="Courier New" w:hint="default"/>
      </w:rPr>
    </w:lvl>
    <w:lvl w:ilvl="2" w:tplc="EEB68528" w:tentative="1">
      <w:start w:val="1"/>
      <w:numFmt w:val="bullet"/>
      <w:lvlText w:val=""/>
      <w:lvlJc w:val="left"/>
      <w:pPr>
        <w:tabs>
          <w:tab w:val="num" w:pos="2283"/>
        </w:tabs>
        <w:ind w:left="2283" w:hanging="360"/>
      </w:pPr>
      <w:rPr>
        <w:rFonts w:ascii="Wingdings" w:hAnsi="Wingdings" w:hint="default"/>
      </w:rPr>
    </w:lvl>
    <w:lvl w:ilvl="3" w:tplc="E88E1B72" w:tentative="1">
      <w:start w:val="1"/>
      <w:numFmt w:val="bullet"/>
      <w:lvlText w:val=""/>
      <w:lvlJc w:val="left"/>
      <w:pPr>
        <w:tabs>
          <w:tab w:val="num" w:pos="3003"/>
        </w:tabs>
        <w:ind w:left="3003" w:hanging="360"/>
      </w:pPr>
      <w:rPr>
        <w:rFonts w:ascii="Symbol" w:hAnsi="Symbol" w:hint="default"/>
      </w:rPr>
    </w:lvl>
    <w:lvl w:ilvl="4" w:tplc="5E18522E" w:tentative="1">
      <w:start w:val="1"/>
      <w:numFmt w:val="bullet"/>
      <w:lvlText w:val="o"/>
      <w:lvlJc w:val="left"/>
      <w:pPr>
        <w:tabs>
          <w:tab w:val="num" w:pos="3723"/>
        </w:tabs>
        <w:ind w:left="3723" w:hanging="360"/>
      </w:pPr>
      <w:rPr>
        <w:rFonts w:ascii="Courier New" w:hAnsi="Courier New" w:cs="Courier New" w:hint="default"/>
      </w:rPr>
    </w:lvl>
    <w:lvl w:ilvl="5" w:tplc="3D463136" w:tentative="1">
      <w:start w:val="1"/>
      <w:numFmt w:val="bullet"/>
      <w:lvlText w:val=""/>
      <w:lvlJc w:val="left"/>
      <w:pPr>
        <w:tabs>
          <w:tab w:val="num" w:pos="4443"/>
        </w:tabs>
        <w:ind w:left="4443" w:hanging="360"/>
      </w:pPr>
      <w:rPr>
        <w:rFonts w:ascii="Wingdings" w:hAnsi="Wingdings" w:hint="default"/>
      </w:rPr>
    </w:lvl>
    <w:lvl w:ilvl="6" w:tplc="42120C04" w:tentative="1">
      <w:start w:val="1"/>
      <w:numFmt w:val="bullet"/>
      <w:lvlText w:val=""/>
      <w:lvlJc w:val="left"/>
      <w:pPr>
        <w:tabs>
          <w:tab w:val="num" w:pos="5163"/>
        </w:tabs>
        <w:ind w:left="5163" w:hanging="360"/>
      </w:pPr>
      <w:rPr>
        <w:rFonts w:ascii="Symbol" w:hAnsi="Symbol" w:hint="default"/>
      </w:rPr>
    </w:lvl>
    <w:lvl w:ilvl="7" w:tplc="6C463566" w:tentative="1">
      <w:start w:val="1"/>
      <w:numFmt w:val="bullet"/>
      <w:lvlText w:val="o"/>
      <w:lvlJc w:val="left"/>
      <w:pPr>
        <w:tabs>
          <w:tab w:val="num" w:pos="5883"/>
        </w:tabs>
        <w:ind w:left="5883" w:hanging="360"/>
      </w:pPr>
      <w:rPr>
        <w:rFonts w:ascii="Courier New" w:hAnsi="Courier New" w:cs="Courier New" w:hint="default"/>
      </w:rPr>
    </w:lvl>
    <w:lvl w:ilvl="8" w:tplc="F1B42000" w:tentative="1">
      <w:start w:val="1"/>
      <w:numFmt w:val="bullet"/>
      <w:lvlText w:val=""/>
      <w:lvlJc w:val="left"/>
      <w:pPr>
        <w:tabs>
          <w:tab w:val="num" w:pos="6603"/>
        </w:tabs>
        <w:ind w:left="6603" w:hanging="360"/>
      </w:pPr>
      <w:rPr>
        <w:rFonts w:ascii="Wingdings" w:hAnsi="Wingdings" w:hint="default"/>
      </w:rPr>
    </w:lvl>
  </w:abstractNum>
  <w:abstractNum w:abstractNumId="28">
    <w:nsid w:val="694840B1"/>
    <w:multiLevelType w:val="hybridMultilevel"/>
    <w:tmpl w:val="E7E60200"/>
    <w:lvl w:ilvl="0" w:tplc="04B26D5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A524A"/>
    <w:multiLevelType w:val="hybridMultilevel"/>
    <w:tmpl w:val="4B78B62C"/>
    <w:lvl w:ilvl="0" w:tplc="C48A5BBE">
      <w:start w:val="1"/>
      <w:numFmt w:val="bullet"/>
      <w:lvlText w:val=""/>
      <w:lvlJc w:val="left"/>
      <w:pPr>
        <w:tabs>
          <w:tab w:val="num" w:pos="72"/>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055617"/>
    <w:multiLevelType w:val="singleLevel"/>
    <w:tmpl w:val="F314E9F6"/>
    <w:lvl w:ilvl="0">
      <w:start w:val="3"/>
      <w:numFmt w:val="bullet"/>
      <w:lvlText w:val="-"/>
      <w:lvlJc w:val="left"/>
      <w:pPr>
        <w:tabs>
          <w:tab w:val="num" w:pos="927"/>
        </w:tabs>
        <w:ind w:left="927" w:hanging="360"/>
      </w:pPr>
      <w:rPr>
        <w:rFonts w:ascii="Times New Roman" w:hAnsi="Times New Roman" w:hint="default"/>
      </w:rPr>
    </w:lvl>
  </w:abstractNum>
  <w:abstractNum w:abstractNumId="31">
    <w:nsid w:val="709D03DF"/>
    <w:multiLevelType w:val="hybridMultilevel"/>
    <w:tmpl w:val="4A18D2D8"/>
    <w:lvl w:ilvl="0" w:tplc="DD04A6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32E1"/>
    <w:multiLevelType w:val="hybridMultilevel"/>
    <w:tmpl w:val="381CE80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3">
    <w:nsid w:val="751500AC"/>
    <w:multiLevelType w:val="multilevel"/>
    <w:tmpl w:val="50C27382"/>
    <w:lvl w:ilvl="0">
      <w:start w:val="1"/>
      <w:numFmt w:val="lowerLetter"/>
      <w:pStyle w:val="subStyle"/>
      <w:lvlText w:val="%1."/>
      <w:lvlJc w:val="left"/>
      <w:pPr>
        <w:ind w:left="810" w:hanging="360"/>
      </w:pPr>
      <w:rPr>
        <w:rFonts w:hint="default"/>
        <w:b w:val="0"/>
        <w: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5%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66C606D"/>
    <w:multiLevelType w:val="hybridMultilevel"/>
    <w:tmpl w:val="7EECBBEC"/>
    <w:lvl w:ilvl="0" w:tplc="781AF7E8">
      <w:start w:val="1"/>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78508D5"/>
    <w:multiLevelType w:val="singleLevel"/>
    <w:tmpl w:val="083A082A"/>
    <w:lvl w:ilvl="0">
      <w:start w:val="1"/>
      <w:numFmt w:val="lowerLetter"/>
      <w:lvlText w:val="%1)"/>
      <w:lvlJc w:val="left"/>
      <w:pPr>
        <w:tabs>
          <w:tab w:val="num" w:pos="927"/>
        </w:tabs>
        <w:ind w:left="927" w:hanging="360"/>
      </w:pPr>
      <w:rPr>
        <w:rFonts w:hint="default"/>
      </w:rPr>
    </w:lvl>
  </w:abstractNum>
  <w:abstractNum w:abstractNumId="36">
    <w:nsid w:val="7A141FFC"/>
    <w:multiLevelType w:val="hybridMultilevel"/>
    <w:tmpl w:val="8F3A0D04"/>
    <w:lvl w:ilvl="0" w:tplc="8EE45C04">
      <w:start w:val="1"/>
      <w:numFmt w:val="bullet"/>
      <w:lvlText w:val=""/>
      <w:lvlJc w:val="left"/>
      <w:pPr>
        <w:tabs>
          <w:tab w:val="num" w:pos="720"/>
        </w:tabs>
        <w:ind w:left="720" w:hanging="360"/>
      </w:pPr>
      <w:rPr>
        <w:rFonts w:ascii="Wingdings 2" w:hAnsi="Wingdings 2" w:hint="default"/>
      </w:rPr>
    </w:lvl>
    <w:lvl w:ilvl="1" w:tplc="9FCA914E">
      <w:start w:val="1094"/>
      <w:numFmt w:val="bullet"/>
      <w:lvlText w:val=""/>
      <w:lvlJc w:val="left"/>
      <w:pPr>
        <w:tabs>
          <w:tab w:val="num" w:pos="1440"/>
        </w:tabs>
        <w:ind w:left="1440" w:hanging="360"/>
      </w:pPr>
      <w:rPr>
        <w:rFonts w:ascii="Wingdings 2" w:hAnsi="Wingdings 2" w:hint="default"/>
      </w:rPr>
    </w:lvl>
    <w:lvl w:ilvl="2" w:tplc="CB6C808C" w:tentative="1">
      <w:start w:val="1"/>
      <w:numFmt w:val="bullet"/>
      <w:lvlText w:val=""/>
      <w:lvlJc w:val="left"/>
      <w:pPr>
        <w:tabs>
          <w:tab w:val="num" w:pos="2160"/>
        </w:tabs>
        <w:ind w:left="2160" w:hanging="360"/>
      </w:pPr>
      <w:rPr>
        <w:rFonts w:ascii="Wingdings 2" w:hAnsi="Wingdings 2" w:hint="default"/>
      </w:rPr>
    </w:lvl>
    <w:lvl w:ilvl="3" w:tplc="1528ED80" w:tentative="1">
      <w:start w:val="1"/>
      <w:numFmt w:val="bullet"/>
      <w:lvlText w:val=""/>
      <w:lvlJc w:val="left"/>
      <w:pPr>
        <w:tabs>
          <w:tab w:val="num" w:pos="2880"/>
        </w:tabs>
        <w:ind w:left="2880" w:hanging="360"/>
      </w:pPr>
      <w:rPr>
        <w:rFonts w:ascii="Wingdings 2" w:hAnsi="Wingdings 2" w:hint="default"/>
      </w:rPr>
    </w:lvl>
    <w:lvl w:ilvl="4" w:tplc="D8943DB8" w:tentative="1">
      <w:start w:val="1"/>
      <w:numFmt w:val="bullet"/>
      <w:lvlText w:val=""/>
      <w:lvlJc w:val="left"/>
      <w:pPr>
        <w:tabs>
          <w:tab w:val="num" w:pos="3600"/>
        </w:tabs>
        <w:ind w:left="3600" w:hanging="360"/>
      </w:pPr>
      <w:rPr>
        <w:rFonts w:ascii="Wingdings 2" w:hAnsi="Wingdings 2" w:hint="default"/>
      </w:rPr>
    </w:lvl>
    <w:lvl w:ilvl="5" w:tplc="3A8C9A4E" w:tentative="1">
      <w:start w:val="1"/>
      <w:numFmt w:val="bullet"/>
      <w:lvlText w:val=""/>
      <w:lvlJc w:val="left"/>
      <w:pPr>
        <w:tabs>
          <w:tab w:val="num" w:pos="4320"/>
        </w:tabs>
        <w:ind w:left="4320" w:hanging="360"/>
      </w:pPr>
      <w:rPr>
        <w:rFonts w:ascii="Wingdings 2" w:hAnsi="Wingdings 2" w:hint="default"/>
      </w:rPr>
    </w:lvl>
    <w:lvl w:ilvl="6" w:tplc="0FF2F590" w:tentative="1">
      <w:start w:val="1"/>
      <w:numFmt w:val="bullet"/>
      <w:lvlText w:val=""/>
      <w:lvlJc w:val="left"/>
      <w:pPr>
        <w:tabs>
          <w:tab w:val="num" w:pos="5040"/>
        </w:tabs>
        <w:ind w:left="5040" w:hanging="360"/>
      </w:pPr>
      <w:rPr>
        <w:rFonts w:ascii="Wingdings 2" w:hAnsi="Wingdings 2" w:hint="default"/>
      </w:rPr>
    </w:lvl>
    <w:lvl w:ilvl="7" w:tplc="4FA83E56" w:tentative="1">
      <w:start w:val="1"/>
      <w:numFmt w:val="bullet"/>
      <w:lvlText w:val=""/>
      <w:lvlJc w:val="left"/>
      <w:pPr>
        <w:tabs>
          <w:tab w:val="num" w:pos="5760"/>
        </w:tabs>
        <w:ind w:left="5760" w:hanging="360"/>
      </w:pPr>
      <w:rPr>
        <w:rFonts w:ascii="Wingdings 2" w:hAnsi="Wingdings 2" w:hint="default"/>
      </w:rPr>
    </w:lvl>
    <w:lvl w:ilvl="8" w:tplc="EED052A8" w:tentative="1">
      <w:start w:val="1"/>
      <w:numFmt w:val="bullet"/>
      <w:lvlText w:val=""/>
      <w:lvlJc w:val="left"/>
      <w:pPr>
        <w:tabs>
          <w:tab w:val="num" w:pos="6480"/>
        </w:tabs>
        <w:ind w:left="6480" w:hanging="360"/>
      </w:pPr>
      <w:rPr>
        <w:rFonts w:ascii="Wingdings 2" w:hAnsi="Wingdings 2" w:hint="default"/>
      </w:rPr>
    </w:lvl>
  </w:abstractNum>
  <w:num w:numId="1">
    <w:abstractNumId w:val="19"/>
  </w:num>
  <w:num w:numId="2">
    <w:abstractNumId w:val="1"/>
  </w:num>
  <w:num w:numId="3">
    <w:abstractNumId w:val="3"/>
  </w:num>
  <w:num w:numId="4">
    <w:abstractNumId w:val="26"/>
  </w:num>
  <w:num w:numId="5">
    <w:abstractNumId w:val="25"/>
  </w:num>
  <w:num w:numId="6">
    <w:abstractNumId w:val="27"/>
  </w:num>
  <w:num w:numId="7">
    <w:abstractNumId w:val="20"/>
  </w:num>
  <w:num w:numId="8">
    <w:abstractNumId w:val="4"/>
  </w:num>
  <w:num w:numId="9">
    <w:abstractNumId w:val="16"/>
  </w:num>
  <w:num w:numId="10">
    <w:abstractNumId w:val="8"/>
  </w:num>
  <w:num w:numId="11">
    <w:abstractNumId w:val="21"/>
  </w:num>
  <w:num w:numId="12">
    <w:abstractNumId w:val="12"/>
  </w:num>
  <w:num w:numId="13">
    <w:abstractNumId w:val="5"/>
  </w:num>
  <w:num w:numId="14">
    <w:abstractNumId w:val="13"/>
  </w:num>
  <w:num w:numId="15">
    <w:abstractNumId w:val="0"/>
  </w:num>
  <w:num w:numId="16">
    <w:abstractNumId w:val="11"/>
  </w:num>
  <w:num w:numId="17">
    <w:abstractNumId w:val="34"/>
  </w:num>
  <w:num w:numId="18">
    <w:abstractNumId w:val="36"/>
  </w:num>
  <w:num w:numId="19">
    <w:abstractNumId w:val="35"/>
  </w:num>
  <w:num w:numId="20">
    <w:abstractNumId w:val="30"/>
  </w:num>
  <w:num w:numId="21">
    <w:abstractNumId w:val="22"/>
  </w:num>
  <w:num w:numId="22">
    <w:abstractNumId w:val="33"/>
  </w:num>
  <w:num w:numId="23">
    <w:abstractNumId w:val="14"/>
  </w:num>
  <w:num w:numId="24">
    <w:abstractNumId w:val="18"/>
  </w:num>
  <w:num w:numId="25">
    <w:abstractNumId w:val="6"/>
  </w:num>
  <w:num w:numId="26">
    <w:abstractNumId w:val="23"/>
  </w:num>
  <w:num w:numId="27">
    <w:abstractNumId w:val="28"/>
  </w:num>
  <w:num w:numId="28">
    <w:abstractNumId w:val="31"/>
  </w:num>
  <w:num w:numId="29">
    <w:abstractNumId w:val="32"/>
  </w:num>
  <w:num w:numId="30">
    <w:abstractNumId w:val="15"/>
  </w:num>
  <w:num w:numId="31">
    <w:abstractNumId w:val="7"/>
  </w:num>
  <w:num w:numId="32">
    <w:abstractNumId w:val="9"/>
  </w:num>
  <w:num w:numId="33">
    <w:abstractNumId w:val="24"/>
  </w:num>
  <w:num w:numId="34">
    <w:abstractNumId w:val="17"/>
  </w:num>
  <w:num w:numId="35">
    <w:abstractNumId w:val="29"/>
  </w:num>
  <w:num w:numId="36">
    <w:abstractNumId w:val="2"/>
  </w:num>
  <w:num w:numId="37">
    <w:abstractNumId w:val="1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6562" fillcolor="white" stroke="f">
      <v:fill color="white"/>
      <v:stroke on="f"/>
    </o:shapedefaults>
  </w:hdrShapeDefaults>
  <w:footnotePr>
    <w:footnote w:id="0"/>
    <w:footnote w:id="1"/>
  </w:footnotePr>
  <w:endnotePr>
    <w:endnote w:id="0"/>
    <w:endnote w:id="1"/>
  </w:endnotePr>
  <w:compat/>
  <w:rsids>
    <w:rsidRoot w:val="00F6297E"/>
    <w:rsid w:val="00000F8D"/>
    <w:rsid w:val="00003511"/>
    <w:rsid w:val="00004204"/>
    <w:rsid w:val="00014428"/>
    <w:rsid w:val="0001668F"/>
    <w:rsid w:val="00017491"/>
    <w:rsid w:val="000176FA"/>
    <w:rsid w:val="0002230F"/>
    <w:rsid w:val="00023431"/>
    <w:rsid w:val="00025AB8"/>
    <w:rsid w:val="00027449"/>
    <w:rsid w:val="00032E72"/>
    <w:rsid w:val="000338CC"/>
    <w:rsid w:val="00042DB0"/>
    <w:rsid w:val="00056F44"/>
    <w:rsid w:val="000611AF"/>
    <w:rsid w:val="000620CD"/>
    <w:rsid w:val="000635A3"/>
    <w:rsid w:val="0006737D"/>
    <w:rsid w:val="0007030E"/>
    <w:rsid w:val="0007158C"/>
    <w:rsid w:val="0007558F"/>
    <w:rsid w:val="00087D40"/>
    <w:rsid w:val="00093F16"/>
    <w:rsid w:val="00096B9A"/>
    <w:rsid w:val="000A5386"/>
    <w:rsid w:val="000B1237"/>
    <w:rsid w:val="000B54B1"/>
    <w:rsid w:val="000B7527"/>
    <w:rsid w:val="000D1FE2"/>
    <w:rsid w:val="000D2A7C"/>
    <w:rsid w:val="000D36D0"/>
    <w:rsid w:val="000D72D1"/>
    <w:rsid w:val="000E74E9"/>
    <w:rsid w:val="000F2CE2"/>
    <w:rsid w:val="000F6142"/>
    <w:rsid w:val="00110ED1"/>
    <w:rsid w:val="0012600D"/>
    <w:rsid w:val="001319F2"/>
    <w:rsid w:val="00136D74"/>
    <w:rsid w:val="00144BC0"/>
    <w:rsid w:val="00145FEA"/>
    <w:rsid w:val="00146F8F"/>
    <w:rsid w:val="0014736E"/>
    <w:rsid w:val="001547F9"/>
    <w:rsid w:val="00155770"/>
    <w:rsid w:val="00156475"/>
    <w:rsid w:val="00157595"/>
    <w:rsid w:val="00166CCF"/>
    <w:rsid w:val="001906D4"/>
    <w:rsid w:val="00191475"/>
    <w:rsid w:val="001A7FC8"/>
    <w:rsid w:val="001B1A13"/>
    <w:rsid w:val="001B1E16"/>
    <w:rsid w:val="001B2BA1"/>
    <w:rsid w:val="001B4B4B"/>
    <w:rsid w:val="001C0516"/>
    <w:rsid w:val="001C338F"/>
    <w:rsid w:val="001C4C00"/>
    <w:rsid w:val="001C58CA"/>
    <w:rsid w:val="001C6E3F"/>
    <w:rsid w:val="001D1EB3"/>
    <w:rsid w:val="001D21A5"/>
    <w:rsid w:val="001D359E"/>
    <w:rsid w:val="001D5CB1"/>
    <w:rsid w:val="001D6794"/>
    <w:rsid w:val="001D6989"/>
    <w:rsid w:val="001E0A36"/>
    <w:rsid w:val="001E136A"/>
    <w:rsid w:val="001E154C"/>
    <w:rsid w:val="001E25EA"/>
    <w:rsid w:val="001E51FE"/>
    <w:rsid w:val="001F0C9C"/>
    <w:rsid w:val="001F2778"/>
    <w:rsid w:val="00202C31"/>
    <w:rsid w:val="002032FA"/>
    <w:rsid w:val="002038B5"/>
    <w:rsid w:val="00203959"/>
    <w:rsid w:val="00211A0E"/>
    <w:rsid w:val="0021515C"/>
    <w:rsid w:val="00215F6E"/>
    <w:rsid w:val="00222BEB"/>
    <w:rsid w:val="00223DB8"/>
    <w:rsid w:val="00232B6F"/>
    <w:rsid w:val="002332D2"/>
    <w:rsid w:val="00237393"/>
    <w:rsid w:val="00237D7D"/>
    <w:rsid w:val="00240EFA"/>
    <w:rsid w:val="00243518"/>
    <w:rsid w:val="002570BB"/>
    <w:rsid w:val="00261CB0"/>
    <w:rsid w:val="00261FF6"/>
    <w:rsid w:val="002662BB"/>
    <w:rsid w:val="00270969"/>
    <w:rsid w:val="002772C1"/>
    <w:rsid w:val="00284F1D"/>
    <w:rsid w:val="00290CEF"/>
    <w:rsid w:val="002A0D32"/>
    <w:rsid w:val="002A29C1"/>
    <w:rsid w:val="002A2B93"/>
    <w:rsid w:val="002A477F"/>
    <w:rsid w:val="002A684F"/>
    <w:rsid w:val="002B180E"/>
    <w:rsid w:val="002B26EB"/>
    <w:rsid w:val="002B7195"/>
    <w:rsid w:val="002C0DE4"/>
    <w:rsid w:val="002C2C06"/>
    <w:rsid w:val="002C36F3"/>
    <w:rsid w:val="002C3812"/>
    <w:rsid w:val="002C46B5"/>
    <w:rsid w:val="002D3799"/>
    <w:rsid w:val="002E07BC"/>
    <w:rsid w:val="002E6244"/>
    <w:rsid w:val="002E79A9"/>
    <w:rsid w:val="002F044C"/>
    <w:rsid w:val="003027FC"/>
    <w:rsid w:val="00304809"/>
    <w:rsid w:val="00310EA6"/>
    <w:rsid w:val="00311EA1"/>
    <w:rsid w:val="00313488"/>
    <w:rsid w:val="00317303"/>
    <w:rsid w:val="003225D7"/>
    <w:rsid w:val="003237B7"/>
    <w:rsid w:val="0033289B"/>
    <w:rsid w:val="003347A9"/>
    <w:rsid w:val="00340969"/>
    <w:rsid w:val="003472B5"/>
    <w:rsid w:val="0034776B"/>
    <w:rsid w:val="003477C9"/>
    <w:rsid w:val="00371B5C"/>
    <w:rsid w:val="00373C01"/>
    <w:rsid w:val="00377C6B"/>
    <w:rsid w:val="00384D32"/>
    <w:rsid w:val="003850A6"/>
    <w:rsid w:val="00385912"/>
    <w:rsid w:val="00387388"/>
    <w:rsid w:val="0039273B"/>
    <w:rsid w:val="00396280"/>
    <w:rsid w:val="003A1312"/>
    <w:rsid w:val="003A273D"/>
    <w:rsid w:val="003A61BD"/>
    <w:rsid w:val="003B01E8"/>
    <w:rsid w:val="003B1DF2"/>
    <w:rsid w:val="003B7A47"/>
    <w:rsid w:val="003C0F9D"/>
    <w:rsid w:val="003C37D4"/>
    <w:rsid w:val="003C3F28"/>
    <w:rsid w:val="003C686A"/>
    <w:rsid w:val="003D0CAC"/>
    <w:rsid w:val="003D2263"/>
    <w:rsid w:val="003E0D0B"/>
    <w:rsid w:val="003F09E9"/>
    <w:rsid w:val="003F1CF7"/>
    <w:rsid w:val="003F223F"/>
    <w:rsid w:val="00405053"/>
    <w:rsid w:val="00416C5A"/>
    <w:rsid w:val="00420D91"/>
    <w:rsid w:val="00422FEE"/>
    <w:rsid w:val="0042386B"/>
    <w:rsid w:val="0042462C"/>
    <w:rsid w:val="004257FF"/>
    <w:rsid w:val="00435F69"/>
    <w:rsid w:val="004412BE"/>
    <w:rsid w:val="00441A38"/>
    <w:rsid w:val="00451B9E"/>
    <w:rsid w:val="00453D52"/>
    <w:rsid w:val="00454BED"/>
    <w:rsid w:val="00457041"/>
    <w:rsid w:val="0045752B"/>
    <w:rsid w:val="00457982"/>
    <w:rsid w:val="00460E9F"/>
    <w:rsid w:val="00461BA4"/>
    <w:rsid w:val="00461F83"/>
    <w:rsid w:val="004628DB"/>
    <w:rsid w:val="00464E7E"/>
    <w:rsid w:val="00465464"/>
    <w:rsid w:val="00470D38"/>
    <w:rsid w:val="00471BDA"/>
    <w:rsid w:val="0047471F"/>
    <w:rsid w:val="00475117"/>
    <w:rsid w:val="0047699F"/>
    <w:rsid w:val="00476B15"/>
    <w:rsid w:val="00482298"/>
    <w:rsid w:val="00484198"/>
    <w:rsid w:val="00484FD1"/>
    <w:rsid w:val="00485B0D"/>
    <w:rsid w:val="004913C5"/>
    <w:rsid w:val="004938E7"/>
    <w:rsid w:val="004A2883"/>
    <w:rsid w:val="004B16E3"/>
    <w:rsid w:val="004B1F90"/>
    <w:rsid w:val="004B44B7"/>
    <w:rsid w:val="004B6697"/>
    <w:rsid w:val="004B69B4"/>
    <w:rsid w:val="004C6838"/>
    <w:rsid w:val="004C70E5"/>
    <w:rsid w:val="004D31FF"/>
    <w:rsid w:val="004D4C92"/>
    <w:rsid w:val="004D792C"/>
    <w:rsid w:val="004E2A7B"/>
    <w:rsid w:val="004E730D"/>
    <w:rsid w:val="00504A36"/>
    <w:rsid w:val="00506380"/>
    <w:rsid w:val="00510A0B"/>
    <w:rsid w:val="0051523E"/>
    <w:rsid w:val="005271B2"/>
    <w:rsid w:val="00546861"/>
    <w:rsid w:val="00546DDB"/>
    <w:rsid w:val="00552A7F"/>
    <w:rsid w:val="00552BD5"/>
    <w:rsid w:val="00552DC0"/>
    <w:rsid w:val="005544ED"/>
    <w:rsid w:val="005647C8"/>
    <w:rsid w:val="005657F6"/>
    <w:rsid w:val="005716F1"/>
    <w:rsid w:val="00575025"/>
    <w:rsid w:val="005763DC"/>
    <w:rsid w:val="00577FB8"/>
    <w:rsid w:val="00581A22"/>
    <w:rsid w:val="005827F3"/>
    <w:rsid w:val="00583924"/>
    <w:rsid w:val="0058462A"/>
    <w:rsid w:val="00584F97"/>
    <w:rsid w:val="00585DE4"/>
    <w:rsid w:val="005860FA"/>
    <w:rsid w:val="005865C8"/>
    <w:rsid w:val="00586F58"/>
    <w:rsid w:val="00591E40"/>
    <w:rsid w:val="00595BF6"/>
    <w:rsid w:val="005A0FB0"/>
    <w:rsid w:val="005A603B"/>
    <w:rsid w:val="005B19F4"/>
    <w:rsid w:val="005B3E37"/>
    <w:rsid w:val="005C2F6B"/>
    <w:rsid w:val="005C5228"/>
    <w:rsid w:val="005C59F3"/>
    <w:rsid w:val="005D097B"/>
    <w:rsid w:val="005D4602"/>
    <w:rsid w:val="005E1361"/>
    <w:rsid w:val="005E7C68"/>
    <w:rsid w:val="005F06AB"/>
    <w:rsid w:val="005F0BEF"/>
    <w:rsid w:val="005F39BD"/>
    <w:rsid w:val="005F52FC"/>
    <w:rsid w:val="005F622C"/>
    <w:rsid w:val="00607C09"/>
    <w:rsid w:val="0061348A"/>
    <w:rsid w:val="006144C7"/>
    <w:rsid w:val="00615902"/>
    <w:rsid w:val="006177C5"/>
    <w:rsid w:val="00621968"/>
    <w:rsid w:val="006277DA"/>
    <w:rsid w:val="006300C3"/>
    <w:rsid w:val="00631BB7"/>
    <w:rsid w:val="006328CE"/>
    <w:rsid w:val="00637455"/>
    <w:rsid w:val="006378F6"/>
    <w:rsid w:val="006408E0"/>
    <w:rsid w:val="00642E81"/>
    <w:rsid w:val="00644124"/>
    <w:rsid w:val="006447CD"/>
    <w:rsid w:val="00644EB8"/>
    <w:rsid w:val="00651849"/>
    <w:rsid w:val="00652011"/>
    <w:rsid w:val="006544EA"/>
    <w:rsid w:val="00656AE0"/>
    <w:rsid w:val="0065719F"/>
    <w:rsid w:val="0066242D"/>
    <w:rsid w:val="00664DA6"/>
    <w:rsid w:val="00671BFB"/>
    <w:rsid w:val="00675198"/>
    <w:rsid w:val="00675EA9"/>
    <w:rsid w:val="00676A20"/>
    <w:rsid w:val="0067779F"/>
    <w:rsid w:val="006839C4"/>
    <w:rsid w:val="006931A0"/>
    <w:rsid w:val="00695396"/>
    <w:rsid w:val="00695B8E"/>
    <w:rsid w:val="006A360D"/>
    <w:rsid w:val="006A7435"/>
    <w:rsid w:val="006A7A05"/>
    <w:rsid w:val="006A7FCF"/>
    <w:rsid w:val="006B1A1D"/>
    <w:rsid w:val="006B575A"/>
    <w:rsid w:val="006B5814"/>
    <w:rsid w:val="006B5ECC"/>
    <w:rsid w:val="006B732D"/>
    <w:rsid w:val="006B75B0"/>
    <w:rsid w:val="006C1C80"/>
    <w:rsid w:val="006C5BAC"/>
    <w:rsid w:val="006D2B94"/>
    <w:rsid w:val="006D2E5C"/>
    <w:rsid w:val="006E3916"/>
    <w:rsid w:val="006E6C20"/>
    <w:rsid w:val="006F65B0"/>
    <w:rsid w:val="00706861"/>
    <w:rsid w:val="0070704D"/>
    <w:rsid w:val="00711AAE"/>
    <w:rsid w:val="0071346B"/>
    <w:rsid w:val="00713D90"/>
    <w:rsid w:val="00714EDD"/>
    <w:rsid w:val="00721376"/>
    <w:rsid w:val="0072312C"/>
    <w:rsid w:val="007235E8"/>
    <w:rsid w:val="00724BBB"/>
    <w:rsid w:val="007279F5"/>
    <w:rsid w:val="00730D38"/>
    <w:rsid w:val="0073499D"/>
    <w:rsid w:val="00756F6B"/>
    <w:rsid w:val="00765224"/>
    <w:rsid w:val="007656A0"/>
    <w:rsid w:val="00765B2C"/>
    <w:rsid w:val="00770491"/>
    <w:rsid w:val="007705D3"/>
    <w:rsid w:val="0077204E"/>
    <w:rsid w:val="00772E9F"/>
    <w:rsid w:val="00774E82"/>
    <w:rsid w:val="00774EBF"/>
    <w:rsid w:val="00781702"/>
    <w:rsid w:val="00782263"/>
    <w:rsid w:val="00787928"/>
    <w:rsid w:val="00790BAC"/>
    <w:rsid w:val="00797874"/>
    <w:rsid w:val="007A4EB2"/>
    <w:rsid w:val="007B0C6F"/>
    <w:rsid w:val="007B38CD"/>
    <w:rsid w:val="007B6820"/>
    <w:rsid w:val="007E166C"/>
    <w:rsid w:val="007E4D6D"/>
    <w:rsid w:val="007E6806"/>
    <w:rsid w:val="007E7288"/>
    <w:rsid w:val="007F1947"/>
    <w:rsid w:val="007F5171"/>
    <w:rsid w:val="00806352"/>
    <w:rsid w:val="00815634"/>
    <w:rsid w:val="00815D60"/>
    <w:rsid w:val="00817D6E"/>
    <w:rsid w:val="00820460"/>
    <w:rsid w:val="008236AC"/>
    <w:rsid w:val="00833DE8"/>
    <w:rsid w:val="008360F3"/>
    <w:rsid w:val="008369DC"/>
    <w:rsid w:val="0084178E"/>
    <w:rsid w:val="0084386D"/>
    <w:rsid w:val="00844D36"/>
    <w:rsid w:val="00853479"/>
    <w:rsid w:val="00854479"/>
    <w:rsid w:val="00860FBE"/>
    <w:rsid w:val="008710E2"/>
    <w:rsid w:val="0087152E"/>
    <w:rsid w:val="00876819"/>
    <w:rsid w:val="0088522D"/>
    <w:rsid w:val="008875ED"/>
    <w:rsid w:val="0089087D"/>
    <w:rsid w:val="008A622C"/>
    <w:rsid w:val="008B08A6"/>
    <w:rsid w:val="008B09F7"/>
    <w:rsid w:val="008B2E94"/>
    <w:rsid w:val="008B6871"/>
    <w:rsid w:val="008C3209"/>
    <w:rsid w:val="008C4546"/>
    <w:rsid w:val="008D2BDC"/>
    <w:rsid w:val="008D3291"/>
    <w:rsid w:val="008D6F53"/>
    <w:rsid w:val="008E147B"/>
    <w:rsid w:val="008E29E2"/>
    <w:rsid w:val="008E3373"/>
    <w:rsid w:val="008E7CA0"/>
    <w:rsid w:val="008F55B7"/>
    <w:rsid w:val="0090063F"/>
    <w:rsid w:val="009033DE"/>
    <w:rsid w:val="0091097F"/>
    <w:rsid w:val="0091411C"/>
    <w:rsid w:val="00917A6A"/>
    <w:rsid w:val="009200D5"/>
    <w:rsid w:val="00922F97"/>
    <w:rsid w:val="00924447"/>
    <w:rsid w:val="009356DE"/>
    <w:rsid w:val="00936D9F"/>
    <w:rsid w:val="00945EA6"/>
    <w:rsid w:val="00951AFB"/>
    <w:rsid w:val="00952481"/>
    <w:rsid w:val="00957DFB"/>
    <w:rsid w:val="00957EAC"/>
    <w:rsid w:val="009631BA"/>
    <w:rsid w:val="00963BF1"/>
    <w:rsid w:val="009652C4"/>
    <w:rsid w:val="00965D93"/>
    <w:rsid w:val="009746A1"/>
    <w:rsid w:val="00980BC3"/>
    <w:rsid w:val="00983EED"/>
    <w:rsid w:val="00986FF3"/>
    <w:rsid w:val="00991C78"/>
    <w:rsid w:val="00993F07"/>
    <w:rsid w:val="009A240E"/>
    <w:rsid w:val="009A3EBD"/>
    <w:rsid w:val="009A5FE4"/>
    <w:rsid w:val="009A61CC"/>
    <w:rsid w:val="009A7F95"/>
    <w:rsid w:val="009B5283"/>
    <w:rsid w:val="009B7678"/>
    <w:rsid w:val="009D28A5"/>
    <w:rsid w:val="009E4549"/>
    <w:rsid w:val="009F1AF3"/>
    <w:rsid w:val="009F3F78"/>
    <w:rsid w:val="00A05021"/>
    <w:rsid w:val="00A12796"/>
    <w:rsid w:val="00A20043"/>
    <w:rsid w:val="00A2269F"/>
    <w:rsid w:val="00A2499F"/>
    <w:rsid w:val="00A25B0E"/>
    <w:rsid w:val="00A27B6C"/>
    <w:rsid w:val="00A30817"/>
    <w:rsid w:val="00A321F0"/>
    <w:rsid w:val="00A36FA6"/>
    <w:rsid w:val="00A41010"/>
    <w:rsid w:val="00A4421B"/>
    <w:rsid w:val="00A4707B"/>
    <w:rsid w:val="00A500E4"/>
    <w:rsid w:val="00A517D1"/>
    <w:rsid w:val="00A610B9"/>
    <w:rsid w:val="00A626C0"/>
    <w:rsid w:val="00A63D3C"/>
    <w:rsid w:val="00A74DAC"/>
    <w:rsid w:val="00A8154F"/>
    <w:rsid w:val="00A81BB8"/>
    <w:rsid w:val="00A878D9"/>
    <w:rsid w:val="00A90CCF"/>
    <w:rsid w:val="00A91E48"/>
    <w:rsid w:val="00A92D8A"/>
    <w:rsid w:val="00AA0DEC"/>
    <w:rsid w:val="00AA30F8"/>
    <w:rsid w:val="00AA3787"/>
    <w:rsid w:val="00AA4701"/>
    <w:rsid w:val="00AA53B3"/>
    <w:rsid w:val="00AB2D4C"/>
    <w:rsid w:val="00AC0DA9"/>
    <w:rsid w:val="00AC2020"/>
    <w:rsid w:val="00AC4778"/>
    <w:rsid w:val="00AC4EDF"/>
    <w:rsid w:val="00AC5648"/>
    <w:rsid w:val="00AD704B"/>
    <w:rsid w:val="00AE336D"/>
    <w:rsid w:val="00AE4ABB"/>
    <w:rsid w:val="00AE6010"/>
    <w:rsid w:val="00AF17A7"/>
    <w:rsid w:val="00AF50F6"/>
    <w:rsid w:val="00AF593A"/>
    <w:rsid w:val="00AF67F9"/>
    <w:rsid w:val="00AF6CB6"/>
    <w:rsid w:val="00B02D60"/>
    <w:rsid w:val="00B07CCE"/>
    <w:rsid w:val="00B112F3"/>
    <w:rsid w:val="00B14B0D"/>
    <w:rsid w:val="00B15CCB"/>
    <w:rsid w:val="00B1684C"/>
    <w:rsid w:val="00B201EC"/>
    <w:rsid w:val="00B2072B"/>
    <w:rsid w:val="00B20A0B"/>
    <w:rsid w:val="00B2578F"/>
    <w:rsid w:val="00B26F10"/>
    <w:rsid w:val="00B31D7C"/>
    <w:rsid w:val="00B368E7"/>
    <w:rsid w:val="00B36907"/>
    <w:rsid w:val="00B408BB"/>
    <w:rsid w:val="00B44F8E"/>
    <w:rsid w:val="00B54051"/>
    <w:rsid w:val="00B54823"/>
    <w:rsid w:val="00B54983"/>
    <w:rsid w:val="00B55821"/>
    <w:rsid w:val="00B6164A"/>
    <w:rsid w:val="00B66A85"/>
    <w:rsid w:val="00B71BE3"/>
    <w:rsid w:val="00B72458"/>
    <w:rsid w:val="00B805CA"/>
    <w:rsid w:val="00B807C2"/>
    <w:rsid w:val="00B82232"/>
    <w:rsid w:val="00B8610F"/>
    <w:rsid w:val="00B9141A"/>
    <w:rsid w:val="00BA0DAB"/>
    <w:rsid w:val="00BA12CC"/>
    <w:rsid w:val="00BA301E"/>
    <w:rsid w:val="00BA3528"/>
    <w:rsid w:val="00BB177F"/>
    <w:rsid w:val="00BB47AA"/>
    <w:rsid w:val="00BC3135"/>
    <w:rsid w:val="00BC3EC7"/>
    <w:rsid w:val="00BC44FB"/>
    <w:rsid w:val="00BC72E0"/>
    <w:rsid w:val="00BD469D"/>
    <w:rsid w:val="00BD728A"/>
    <w:rsid w:val="00BE2F78"/>
    <w:rsid w:val="00BE73CB"/>
    <w:rsid w:val="00BE798A"/>
    <w:rsid w:val="00BF0404"/>
    <w:rsid w:val="00BF42A1"/>
    <w:rsid w:val="00BF4857"/>
    <w:rsid w:val="00BF4D6B"/>
    <w:rsid w:val="00C01051"/>
    <w:rsid w:val="00C040D9"/>
    <w:rsid w:val="00C05912"/>
    <w:rsid w:val="00C05E02"/>
    <w:rsid w:val="00C10FF6"/>
    <w:rsid w:val="00C17ED8"/>
    <w:rsid w:val="00C245BF"/>
    <w:rsid w:val="00C24A7A"/>
    <w:rsid w:val="00C27909"/>
    <w:rsid w:val="00C33BB0"/>
    <w:rsid w:val="00C3795D"/>
    <w:rsid w:val="00C37EC3"/>
    <w:rsid w:val="00C41451"/>
    <w:rsid w:val="00C55007"/>
    <w:rsid w:val="00C56AB9"/>
    <w:rsid w:val="00C62B6C"/>
    <w:rsid w:val="00C63B9E"/>
    <w:rsid w:val="00C6652F"/>
    <w:rsid w:val="00C71273"/>
    <w:rsid w:val="00C81751"/>
    <w:rsid w:val="00C81CE8"/>
    <w:rsid w:val="00C85E62"/>
    <w:rsid w:val="00C95035"/>
    <w:rsid w:val="00C95FFA"/>
    <w:rsid w:val="00C96D32"/>
    <w:rsid w:val="00CA14C0"/>
    <w:rsid w:val="00CA4617"/>
    <w:rsid w:val="00CA50EB"/>
    <w:rsid w:val="00CD0B8C"/>
    <w:rsid w:val="00CD143B"/>
    <w:rsid w:val="00CD4DA6"/>
    <w:rsid w:val="00CE0446"/>
    <w:rsid w:val="00D05AF9"/>
    <w:rsid w:val="00D14E93"/>
    <w:rsid w:val="00D1568E"/>
    <w:rsid w:val="00D2002D"/>
    <w:rsid w:val="00D253AF"/>
    <w:rsid w:val="00D31C12"/>
    <w:rsid w:val="00D34DD2"/>
    <w:rsid w:val="00D3593C"/>
    <w:rsid w:val="00D435E3"/>
    <w:rsid w:val="00D45F92"/>
    <w:rsid w:val="00D51348"/>
    <w:rsid w:val="00D54260"/>
    <w:rsid w:val="00D62CE8"/>
    <w:rsid w:val="00D64025"/>
    <w:rsid w:val="00D824B8"/>
    <w:rsid w:val="00D85A4E"/>
    <w:rsid w:val="00D914D9"/>
    <w:rsid w:val="00D91FA9"/>
    <w:rsid w:val="00D93BDE"/>
    <w:rsid w:val="00DA2412"/>
    <w:rsid w:val="00DB241C"/>
    <w:rsid w:val="00DB4B2A"/>
    <w:rsid w:val="00DD128E"/>
    <w:rsid w:val="00DD1924"/>
    <w:rsid w:val="00DD73D6"/>
    <w:rsid w:val="00DD7D34"/>
    <w:rsid w:val="00DE2215"/>
    <w:rsid w:val="00DE2FAF"/>
    <w:rsid w:val="00DE6425"/>
    <w:rsid w:val="00DE7DEA"/>
    <w:rsid w:val="00DF25E3"/>
    <w:rsid w:val="00DF4FDE"/>
    <w:rsid w:val="00E0579E"/>
    <w:rsid w:val="00E06858"/>
    <w:rsid w:val="00E07417"/>
    <w:rsid w:val="00E11FC9"/>
    <w:rsid w:val="00E1518A"/>
    <w:rsid w:val="00E163A6"/>
    <w:rsid w:val="00E2407E"/>
    <w:rsid w:val="00E27BFE"/>
    <w:rsid w:val="00E3001A"/>
    <w:rsid w:val="00E31370"/>
    <w:rsid w:val="00E42D2E"/>
    <w:rsid w:val="00E447E6"/>
    <w:rsid w:val="00E50E92"/>
    <w:rsid w:val="00E53FAD"/>
    <w:rsid w:val="00E600A0"/>
    <w:rsid w:val="00E6465E"/>
    <w:rsid w:val="00E64BF7"/>
    <w:rsid w:val="00E70EF1"/>
    <w:rsid w:val="00E73686"/>
    <w:rsid w:val="00E81A51"/>
    <w:rsid w:val="00E8259F"/>
    <w:rsid w:val="00E826D5"/>
    <w:rsid w:val="00E8488C"/>
    <w:rsid w:val="00EA51AC"/>
    <w:rsid w:val="00EB2A0E"/>
    <w:rsid w:val="00EB5DB2"/>
    <w:rsid w:val="00EB68C4"/>
    <w:rsid w:val="00EC05D3"/>
    <w:rsid w:val="00EC424A"/>
    <w:rsid w:val="00EC6A41"/>
    <w:rsid w:val="00EC6DBC"/>
    <w:rsid w:val="00EC738C"/>
    <w:rsid w:val="00ED27EA"/>
    <w:rsid w:val="00ED3DAD"/>
    <w:rsid w:val="00ED736E"/>
    <w:rsid w:val="00EE0CBF"/>
    <w:rsid w:val="00EF3FD5"/>
    <w:rsid w:val="00EF71FB"/>
    <w:rsid w:val="00F0011B"/>
    <w:rsid w:val="00F071BC"/>
    <w:rsid w:val="00F214C9"/>
    <w:rsid w:val="00F22515"/>
    <w:rsid w:val="00F22810"/>
    <w:rsid w:val="00F23251"/>
    <w:rsid w:val="00F26200"/>
    <w:rsid w:val="00F27ADE"/>
    <w:rsid w:val="00F27E99"/>
    <w:rsid w:val="00F33A60"/>
    <w:rsid w:val="00F34652"/>
    <w:rsid w:val="00F3506A"/>
    <w:rsid w:val="00F476E2"/>
    <w:rsid w:val="00F47F7B"/>
    <w:rsid w:val="00F57DCA"/>
    <w:rsid w:val="00F620C4"/>
    <w:rsid w:val="00F6297E"/>
    <w:rsid w:val="00F629FE"/>
    <w:rsid w:val="00F63558"/>
    <w:rsid w:val="00F719C1"/>
    <w:rsid w:val="00F757BE"/>
    <w:rsid w:val="00F77117"/>
    <w:rsid w:val="00F81A03"/>
    <w:rsid w:val="00F8324C"/>
    <w:rsid w:val="00F841AA"/>
    <w:rsid w:val="00F87C38"/>
    <w:rsid w:val="00F92094"/>
    <w:rsid w:val="00F97038"/>
    <w:rsid w:val="00FA1754"/>
    <w:rsid w:val="00FA6FF4"/>
    <w:rsid w:val="00FB476C"/>
    <w:rsid w:val="00FB68D2"/>
    <w:rsid w:val="00FC51C0"/>
    <w:rsid w:val="00FD0955"/>
    <w:rsid w:val="00FD2048"/>
    <w:rsid w:val="00FD2B85"/>
    <w:rsid w:val="00FD2C42"/>
    <w:rsid w:val="00FF5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6562" fillcolor="white" stroke="f">
      <v:fill color="white"/>
      <v:stroke on="f"/>
    </o:shapedefaults>
    <o:shapelayout v:ext="edit">
      <o:idmap v:ext="edit" data="1,6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toa heading" w:uiPriority="0"/>
    <w:lsdException w:name="List Bullet" w:uiPriority="0"/>
    <w:lsdException w:name="List 2" w:uiPriority="0"/>
    <w:lsdException w:name="List Bullet 2" w:uiPriority="0"/>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Strong" w:semiHidden="0" w:uiPriority="0" w:unhideWhenUsed="0" w:qFormat="1"/>
    <w:lsdException w:name="Emphasis" w:semiHidden="0" w:uiPriority="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53"/>
    <w:pPr>
      <w:jc w:val="both"/>
    </w:pPr>
    <w:rPr>
      <w:rFonts w:ascii="Times New Roman" w:hAnsi="Times New Roman"/>
      <w:sz w:val="26"/>
    </w:rPr>
  </w:style>
  <w:style w:type="paragraph" w:styleId="Heading1">
    <w:name w:val="heading 1"/>
    <w:basedOn w:val="Normal"/>
    <w:next w:val="Normal"/>
    <w:link w:val="Heading1Char"/>
    <w:uiPriority w:val="9"/>
    <w:qFormat/>
    <w:rsid w:val="009652C4"/>
    <w:pPr>
      <w:keepNext/>
      <w:numPr>
        <w:numId w:val="2"/>
      </w:numPr>
      <w:autoSpaceDE w:val="0"/>
      <w:autoSpaceDN w:val="0"/>
      <w:spacing w:before="120" w:after="120" w:line="240" w:lineRule="auto"/>
      <w:ind w:left="357" w:hanging="357"/>
      <w:jc w:val="center"/>
      <w:outlineLvl w:val="0"/>
    </w:pPr>
    <w:rPr>
      <w:rFonts w:eastAsia="Times New Roman" w:cs="Times New Roman"/>
      <w:b/>
      <w:smallCaps/>
      <w:color w:val="000000" w:themeColor="text1"/>
      <w:kern w:val="28"/>
      <w:sz w:val="36"/>
      <w:szCs w:val="20"/>
    </w:rPr>
  </w:style>
  <w:style w:type="paragraph" w:styleId="Heading2">
    <w:name w:val="heading 2"/>
    <w:basedOn w:val="Normal"/>
    <w:next w:val="Normal"/>
    <w:link w:val="Heading2Char"/>
    <w:uiPriority w:val="9"/>
    <w:qFormat/>
    <w:rsid w:val="009652C4"/>
    <w:pPr>
      <w:keepNext/>
      <w:numPr>
        <w:ilvl w:val="1"/>
        <w:numId w:val="2"/>
      </w:numPr>
      <w:autoSpaceDE w:val="0"/>
      <w:autoSpaceDN w:val="0"/>
      <w:spacing w:before="120" w:after="120" w:line="240" w:lineRule="auto"/>
      <w:ind w:left="578" w:hanging="578"/>
      <w:outlineLvl w:val="1"/>
    </w:pPr>
    <w:rPr>
      <w:rFonts w:eastAsia="Times New Roman" w:cs="Times New Roman"/>
      <w:b/>
      <w:iCs/>
      <w:sz w:val="32"/>
      <w:szCs w:val="20"/>
    </w:rPr>
  </w:style>
  <w:style w:type="paragraph" w:styleId="Heading3">
    <w:name w:val="heading 3"/>
    <w:basedOn w:val="Normal"/>
    <w:next w:val="Normal"/>
    <w:link w:val="Heading3Char"/>
    <w:uiPriority w:val="9"/>
    <w:qFormat/>
    <w:rsid w:val="009652C4"/>
    <w:pPr>
      <w:keepNext/>
      <w:numPr>
        <w:ilvl w:val="2"/>
        <w:numId w:val="2"/>
      </w:numPr>
      <w:autoSpaceDE w:val="0"/>
      <w:autoSpaceDN w:val="0"/>
      <w:spacing w:before="120" w:after="120" w:line="240" w:lineRule="auto"/>
      <w:outlineLvl w:val="2"/>
    </w:pPr>
    <w:rPr>
      <w:rFonts w:eastAsia="Times New Roman" w:cs="Times New Roman"/>
      <w:b/>
      <w:iCs/>
      <w:sz w:val="28"/>
      <w:szCs w:val="20"/>
    </w:rPr>
  </w:style>
  <w:style w:type="paragraph" w:styleId="Heading4">
    <w:name w:val="heading 4"/>
    <w:basedOn w:val="Normal"/>
    <w:next w:val="Normal"/>
    <w:link w:val="Heading4Char"/>
    <w:uiPriority w:val="9"/>
    <w:qFormat/>
    <w:rsid w:val="009652C4"/>
    <w:pPr>
      <w:keepNext/>
      <w:numPr>
        <w:ilvl w:val="3"/>
        <w:numId w:val="2"/>
      </w:numPr>
      <w:autoSpaceDE w:val="0"/>
      <w:autoSpaceDN w:val="0"/>
      <w:spacing w:before="120" w:after="120" w:line="240" w:lineRule="auto"/>
      <w:ind w:left="862" w:hanging="862"/>
      <w:outlineLvl w:val="3"/>
    </w:pPr>
    <w:rPr>
      <w:rFonts w:eastAsia="Times New Roman" w:cs="Times New Roman"/>
      <w:b/>
      <w:iCs/>
      <w:szCs w:val="18"/>
    </w:rPr>
  </w:style>
  <w:style w:type="paragraph" w:styleId="Heading5">
    <w:name w:val="heading 5"/>
    <w:basedOn w:val="Normal"/>
    <w:next w:val="Normal"/>
    <w:link w:val="Heading5Char"/>
    <w:uiPriority w:val="9"/>
    <w:qFormat/>
    <w:rsid w:val="009652C4"/>
    <w:pPr>
      <w:numPr>
        <w:ilvl w:val="4"/>
        <w:numId w:val="2"/>
      </w:numPr>
      <w:autoSpaceDE w:val="0"/>
      <w:autoSpaceDN w:val="0"/>
      <w:spacing w:before="120" w:after="120" w:line="240" w:lineRule="auto"/>
      <w:ind w:left="1009" w:hanging="1009"/>
      <w:outlineLvl w:val="4"/>
    </w:pPr>
    <w:rPr>
      <w:rFonts w:eastAsia="Times New Roman" w:cs="Times New Roman"/>
      <w:i/>
      <w:szCs w:val="18"/>
    </w:rPr>
  </w:style>
  <w:style w:type="paragraph" w:styleId="Heading6">
    <w:name w:val="heading 6"/>
    <w:basedOn w:val="Normal"/>
    <w:next w:val="Normal"/>
    <w:link w:val="Heading6Char"/>
    <w:uiPriority w:val="9"/>
    <w:qFormat/>
    <w:rsid w:val="00AF67F9"/>
    <w:pPr>
      <w:numPr>
        <w:ilvl w:val="5"/>
        <w:numId w:val="2"/>
      </w:numPr>
      <w:autoSpaceDE w:val="0"/>
      <w:autoSpaceDN w:val="0"/>
      <w:spacing w:before="240" w:after="60" w:line="240" w:lineRule="auto"/>
      <w:outlineLvl w:val="5"/>
    </w:pPr>
    <w:rPr>
      <w:rFonts w:eastAsia="Times New Roman" w:cs="Times New Roman"/>
      <w:i/>
      <w:iCs/>
      <w:sz w:val="16"/>
      <w:szCs w:val="16"/>
    </w:rPr>
  </w:style>
  <w:style w:type="paragraph" w:styleId="Heading7">
    <w:name w:val="heading 7"/>
    <w:basedOn w:val="Normal"/>
    <w:next w:val="Normal"/>
    <w:link w:val="Heading7Char"/>
    <w:uiPriority w:val="9"/>
    <w:qFormat/>
    <w:rsid w:val="00AF67F9"/>
    <w:pPr>
      <w:numPr>
        <w:ilvl w:val="6"/>
        <w:numId w:val="2"/>
      </w:numPr>
      <w:autoSpaceDE w:val="0"/>
      <w:autoSpaceDN w:val="0"/>
      <w:spacing w:before="240" w:after="60" w:line="240" w:lineRule="auto"/>
      <w:outlineLvl w:val="6"/>
    </w:pPr>
    <w:rPr>
      <w:rFonts w:eastAsia="Times New Roman" w:cs="Times New Roman"/>
      <w:sz w:val="16"/>
      <w:szCs w:val="16"/>
    </w:rPr>
  </w:style>
  <w:style w:type="paragraph" w:styleId="Heading8">
    <w:name w:val="heading 8"/>
    <w:basedOn w:val="Normal"/>
    <w:next w:val="Normal"/>
    <w:link w:val="Heading8Char"/>
    <w:uiPriority w:val="9"/>
    <w:qFormat/>
    <w:rsid w:val="00AF67F9"/>
    <w:pPr>
      <w:numPr>
        <w:ilvl w:val="7"/>
        <w:numId w:val="2"/>
      </w:numPr>
      <w:autoSpaceDE w:val="0"/>
      <w:autoSpaceDN w:val="0"/>
      <w:spacing w:before="240" w:after="60" w:line="240" w:lineRule="auto"/>
      <w:outlineLvl w:val="7"/>
    </w:pPr>
    <w:rPr>
      <w:rFonts w:eastAsia="Times New Roman" w:cs="Times New Roman"/>
      <w:i/>
      <w:iCs/>
      <w:sz w:val="16"/>
      <w:szCs w:val="16"/>
    </w:rPr>
  </w:style>
  <w:style w:type="paragraph" w:styleId="Heading9">
    <w:name w:val="heading 9"/>
    <w:basedOn w:val="Normal"/>
    <w:next w:val="Normal"/>
    <w:link w:val="Heading9Char"/>
    <w:uiPriority w:val="9"/>
    <w:qFormat/>
    <w:rsid w:val="00AF67F9"/>
    <w:pPr>
      <w:numPr>
        <w:ilvl w:val="8"/>
        <w:numId w:val="2"/>
      </w:numPr>
      <w:autoSpaceDE w:val="0"/>
      <w:autoSpaceDN w:val="0"/>
      <w:spacing w:before="240" w:after="60" w:line="240" w:lineRule="auto"/>
      <w:outlineLvl w:val="8"/>
    </w:pPr>
    <w:rPr>
      <w:rFonts w:eastAsia="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6242D"/>
    <w:pPr>
      <w:ind w:left="720"/>
      <w:contextualSpacing/>
    </w:pPr>
  </w:style>
  <w:style w:type="paragraph" w:styleId="BalloonText">
    <w:name w:val="Balloon Text"/>
    <w:basedOn w:val="Normal"/>
    <w:link w:val="BalloonTextChar"/>
    <w:uiPriority w:val="99"/>
    <w:semiHidden/>
    <w:unhideWhenUsed/>
    <w:rsid w:val="00F23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51"/>
    <w:rPr>
      <w:rFonts w:ascii="Tahoma" w:hAnsi="Tahoma" w:cs="Tahoma"/>
      <w:sz w:val="16"/>
      <w:szCs w:val="16"/>
    </w:rPr>
  </w:style>
  <w:style w:type="paragraph" w:styleId="Caption">
    <w:name w:val="caption"/>
    <w:basedOn w:val="Normal"/>
    <w:next w:val="Normal"/>
    <w:uiPriority w:val="35"/>
    <w:unhideWhenUsed/>
    <w:qFormat/>
    <w:rsid w:val="00AA0DEC"/>
    <w:pPr>
      <w:spacing w:line="240" w:lineRule="auto"/>
      <w:jc w:val="center"/>
    </w:pPr>
    <w:rPr>
      <w:b/>
      <w:bCs/>
      <w:color w:val="000000" w:themeColor="text1"/>
      <w:sz w:val="20"/>
      <w:szCs w:val="18"/>
    </w:rPr>
  </w:style>
  <w:style w:type="paragraph" w:customStyle="1" w:styleId="Text">
    <w:name w:val="Text"/>
    <w:basedOn w:val="Normal"/>
    <w:rsid w:val="002B26EB"/>
    <w:pPr>
      <w:widowControl w:val="0"/>
      <w:autoSpaceDE w:val="0"/>
      <w:autoSpaceDN w:val="0"/>
      <w:spacing w:after="0" w:line="252" w:lineRule="auto"/>
      <w:ind w:firstLine="202"/>
    </w:pPr>
    <w:rPr>
      <w:rFonts w:eastAsia="Times New Roman" w:cs="Times New Roman"/>
      <w:sz w:val="20"/>
      <w:szCs w:val="20"/>
    </w:rPr>
  </w:style>
  <w:style w:type="paragraph" w:customStyle="1" w:styleId="Figure">
    <w:name w:val="Figure"/>
    <w:basedOn w:val="Normal"/>
    <w:rsid w:val="00B26F10"/>
    <w:pPr>
      <w:spacing w:before="60" w:after="120" w:line="288" w:lineRule="auto"/>
      <w:jc w:val="center"/>
    </w:pPr>
    <w:rPr>
      <w:rFonts w:eastAsia="Times New Roman" w:cs="Times New Roman"/>
      <w:i/>
      <w:szCs w:val="24"/>
    </w:rPr>
  </w:style>
  <w:style w:type="paragraph" w:customStyle="1" w:styleId="StyleJustified">
    <w:name w:val="Style Justified"/>
    <w:basedOn w:val="Normal"/>
    <w:rsid w:val="00B26F10"/>
    <w:pPr>
      <w:spacing w:after="0" w:line="360" w:lineRule="auto"/>
    </w:pPr>
    <w:rPr>
      <w:rFonts w:eastAsia="Times New Roman" w:cs="Times New Roman"/>
      <w:sz w:val="24"/>
      <w:szCs w:val="20"/>
    </w:rPr>
  </w:style>
  <w:style w:type="paragraph" w:customStyle="1" w:styleId="007">
    <w:name w:val="007"/>
    <w:basedOn w:val="Normal"/>
    <w:link w:val="007Char"/>
    <w:rsid w:val="00B26F10"/>
    <w:pPr>
      <w:spacing w:before="60" w:after="60" w:line="288" w:lineRule="auto"/>
      <w:ind w:firstLine="540"/>
    </w:pPr>
    <w:rPr>
      <w:rFonts w:eastAsia="Times New Roman" w:cs="Times New Roman"/>
      <w:szCs w:val="20"/>
    </w:rPr>
  </w:style>
  <w:style w:type="character" w:customStyle="1" w:styleId="007Char">
    <w:name w:val="007 Char"/>
    <w:basedOn w:val="DefaultParagraphFont"/>
    <w:link w:val="007"/>
    <w:rsid w:val="00B26F10"/>
    <w:rPr>
      <w:rFonts w:ascii="Times New Roman" w:eastAsia="Times New Roman" w:hAnsi="Times New Roman" w:cs="Times New Roman"/>
      <w:sz w:val="26"/>
      <w:szCs w:val="20"/>
    </w:rPr>
  </w:style>
  <w:style w:type="character" w:customStyle="1" w:styleId="Heading1Char">
    <w:name w:val="Heading 1 Char"/>
    <w:basedOn w:val="DefaultParagraphFont"/>
    <w:link w:val="Heading1"/>
    <w:uiPriority w:val="9"/>
    <w:rsid w:val="009652C4"/>
    <w:rPr>
      <w:rFonts w:ascii="Times New Roman" w:eastAsia="Times New Roman" w:hAnsi="Times New Roman" w:cs="Times New Roman"/>
      <w:b/>
      <w:smallCaps/>
      <w:color w:val="000000" w:themeColor="text1"/>
      <w:kern w:val="28"/>
      <w:sz w:val="36"/>
      <w:szCs w:val="20"/>
    </w:rPr>
  </w:style>
  <w:style w:type="character" w:customStyle="1" w:styleId="Heading2Char">
    <w:name w:val="Heading 2 Char"/>
    <w:basedOn w:val="DefaultParagraphFont"/>
    <w:link w:val="Heading2"/>
    <w:uiPriority w:val="9"/>
    <w:rsid w:val="009652C4"/>
    <w:rPr>
      <w:rFonts w:ascii="Times New Roman" w:eastAsia="Times New Roman" w:hAnsi="Times New Roman" w:cs="Times New Roman"/>
      <w:b/>
      <w:iCs/>
      <w:sz w:val="32"/>
      <w:szCs w:val="20"/>
    </w:rPr>
  </w:style>
  <w:style w:type="character" w:customStyle="1" w:styleId="Heading3Char">
    <w:name w:val="Heading 3 Char"/>
    <w:basedOn w:val="DefaultParagraphFont"/>
    <w:link w:val="Heading3"/>
    <w:uiPriority w:val="9"/>
    <w:rsid w:val="009652C4"/>
    <w:rPr>
      <w:rFonts w:ascii="Times New Roman" w:eastAsia="Times New Roman" w:hAnsi="Times New Roman" w:cs="Times New Roman"/>
      <w:b/>
      <w:iCs/>
      <w:sz w:val="28"/>
      <w:szCs w:val="20"/>
    </w:rPr>
  </w:style>
  <w:style w:type="character" w:customStyle="1" w:styleId="Heading4Char">
    <w:name w:val="Heading 4 Char"/>
    <w:basedOn w:val="DefaultParagraphFont"/>
    <w:link w:val="Heading4"/>
    <w:uiPriority w:val="9"/>
    <w:rsid w:val="009652C4"/>
    <w:rPr>
      <w:rFonts w:ascii="Times New Roman" w:eastAsia="Times New Roman" w:hAnsi="Times New Roman" w:cs="Times New Roman"/>
      <w:b/>
      <w:iCs/>
      <w:sz w:val="26"/>
      <w:szCs w:val="18"/>
    </w:rPr>
  </w:style>
  <w:style w:type="character" w:customStyle="1" w:styleId="Heading5Char">
    <w:name w:val="Heading 5 Char"/>
    <w:basedOn w:val="DefaultParagraphFont"/>
    <w:link w:val="Heading5"/>
    <w:uiPriority w:val="9"/>
    <w:rsid w:val="009652C4"/>
    <w:rPr>
      <w:rFonts w:ascii="Times New Roman" w:eastAsia="Times New Roman" w:hAnsi="Times New Roman" w:cs="Times New Roman"/>
      <w:i/>
      <w:sz w:val="26"/>
      <w:szCs w:val="18"/>
    </w:rPr>
  </w:style>
  <w:style w:type="character" w:customStyle="1" w:styleId="Heading6Char">
    <w:name w:val="Heading 6 Char"/>
    <w:basedOn w:val="DefaultParagraphFont"/>
    <w:link w:val="Heading6"/>
    <w:uiPriority w:val="9"/>
    <w:rsid w:val="00AF67F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AF67F9"/>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AF67F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AF67F9"/>
    <w:rPr>
      <w:rFonts w:ascii="Times New Roman" w:eastAsia="Times New Roman" w:hAnsi="Times New Roman" w:cs="Times New Roman"/>
      <w:sz w:val="16"/>
      <w:szCs w:val="16"/>
    </w:rPr>
  </w:style>
  <w:style w:type="paragraph" w:customStyle="1" w:styleId="Style1vFirstline039">
    <w:name w:val="Style 1v + First line:  0.39&quot;"/>
    <w:basedOn w:val="Normal"/>
    <w:link w:val="Style1vFirstline039Char"/>
    <w:autoRedefine/>
    <w:rsid w:val="009A61CC"/>
    <w:pPr>
      <w:spacing w:before="60" w:after="60" w:line="288" w:lineRule="auto"/>
      <w:ind w:firstLine="567"/>
      <w:contextualSpacing/>
    </w:pPr>
    <w:rPr>
      <w:rFonts w:eastAsia="Times New Roman" w:cs="Times New Roman"/>
      <w:szCs w:val="26"/>
    </w:rPr>
  </w:style>
  <w:style w:type="character" w:customStyle="1" w:styleId="Style1vFirstline039Char">
    <w:name w:val="Style 1v + First line:  0.39&quot; Char"/>
    <w:basedOn w:val="DefaultParagraphFont"/>
    <w:link w:val="Style1vFirstline039"/>
    <w:rsid w:val="009A61CC"/>
    <w:rPr>
      <w:rFonts w:ascii="Times New Roman" w:eastAsia="Times New Roman" w:hAnsi="Times New Roman" w:cs="Times New Roman"/>
      <w:sz w:val="26"/>
      <w:szCs w:val="26"/>
    </w:rPr>
  </w:style>
  <w:style w:type="paragraph" w:styleId="Header">
    <w:name w:val="header"/>
    <w:basedOn w:val="Normal"/>
    <w:link w:val="HeaderChar"/>
    <w:uiPriority w:val="99"/>
    <w:rsid w:val="00E826D5"/>
    <w:pPr>
      <w:tabs>
        <w:tab w:val="center" w:pos="4320"/>
        <w:tab w:val="right" w:pos="864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E826D5"/>
    <w:rPr>
      <w:rFonts w:ascii="Times New Roman" w:eastAsia="Times New Roman" w:hAnsi="Times New Roman" w:cs="Times New Roman"/>
      <w:sz w:val="24"/>
      <w:szCs w:val="24"/>
    </w:rPr>
  </w:style>
  <w:style w:type="paragraph" w:styleId="Footer">
    <w:name w:val="footer"/>
    <w:basedOn w:val="Normal"/>
    <w:link w:val="FooterChar"/>
    <w:uiPriority w:val="99"/>
    <w:rsid w:val="00E826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E826D5"/>
    <w:rPr>
      <w:rFonts w:ascii="Times New Roman" w:eastAsia="Times New Roman" w:hAnsi="Times New Roman" w:cs="Times New Roman"/>
      <w:sz w:val="24"/>
      <w:szCs w:val="24"/>
    </w:rPr>
  </w:style>
  <w:style w:type="paragraph" w:customStyle="1" w:styleId="HeaderUp">
    <w:name w:val="HeaderUp"/>
    <w:basedOn w:val="Normal"/>
    <w:rsid w:val="00E826D5"/>
    <w:pPr>
      <w:spacing w:before="480" w:after="0" w:line="288" w:lineRule="auto"/>
      <w:jc w:val="center"/>
    </w:pPr>
    <w:rPr>
      <w:rFonts w:eastAsia="Times New Roman" w:cs="Times New Roman"/>
      <w:b/>
      <w:sz w:val="36"/>
      <w:szCs w:val="24"/>
    </w:rPr>
  </w:style>
  <w:style w:type="paragraph" w:styleId="DocumentMap">
    <w:name w:val="Document Map"/>
    <w:basedOn w:val="Normal"/>
    <w:link w:val="DocumentMapChar"/>
    <w:semiHidden/>
    <w:rsid w:val="00E826D5"/>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826D5"/>
    <w:rPr>
      <w:rFonts w:ascii="Tahoma" w:eastAsia="Times New Roman" w:hAnsi="Tahoma" w:cs="Tahoma"/>
      <w:sz w:val="20"/>
      <w:szCs w:val="20"/>
      <w:shd w:val="clear" w:color="auto" w:fill="000080"/>
    </w:rPr>
  </w:style>
  <w:style w:type="paragraph" w:customStyle="1" w:styleId="cd">
    <w:name w:val="cd"/>
    <w:basedOn w:val="Normal"/>
    <w:rsid w:val="00E826D5"/>
    <w:pPr>
      <w:widowControl w:val="0"/>
      <w:spacing w:before="120" w:after="0" w:line="288" w:lineRule="auto"/>
    </w:pPr>
    <w:rPr>
      <w:rFonts w:eastAsia="Times New Roman" w:cs="Times New Roman"/>
      <w:sz w:val="24"/>
      <w:szCs w:val="24"/>
    </w:rPr>
  </w:style>
  <w:style w:type="paragraph" w:customStyle="1" w:styleId="b1">
    <w:name w:val="b1"/>
    <w:basedOn w:val="ListBullet"/>
    <w:rsid w:val="00E826D5"/>
    <w:pPr>
      <w:widowControl w:val="0"/>
      <w:tabs>
        <w:tab w:val="clear" w:pos="720"/>
        <w:tab w:val="num" w:pos="360"/>
      </w:tabs>
      <w:spacing w:before="120" w:line="288" w:lineRule="auto"/>
      <w:ind w:left="357" w:hanging="357"/>
    </w:pPr>
  </w:style>
  <w:style w:type="paragraph" w:styleId="ListBullet">
    <w:name w:val="List Bullet"/>
    <w:basedOn w:val="Normal"/>
    <w:rsid w:val="00E826D5"/>
    <w:pPr>
      <w:tabs>
        <w:tab w:val="num" w:pos="720"/>
      </w:tabs>
      <w:spacing w:after="0" w:line="240" w:lineRule="auto"/>
      <w:ind w:left="720" w:hanging="360"/>
    </w:pPr>
    <w:rPr>
      <w:rFonts w:eastAsia="Times New Roman" w:cs="Times New Roman"/>
      <w:sz w:val="24"/>
      <w:szCs w:val="24"/>
    </w:rPr>
  </w:style>
  <w:style w:type="paragraph" w:customStyle="1" w:styleId="TableText">
    <w:name w:val="TableText"/>
    <w:basedOn w:val="Normal"/>
    <w:rsid w:val="00E826D5"/>
    <w:pPr>
      <w:spacing w:before="60" w:after="60" w:line="288" w:lineRule="auto"/>
      <w:jc w:val="center"/>
    </w:pPr>
    <w:rPr>
      <w:rFonts w:eastAsia="Times New Roman" w:cs="Times New Roman"/>
      <w:szCs w:val="24"/>
    </w:rPr>
  </w:style>
  <w:style w:type="character" w:styleId="Strong">
    <w:name w:val="Strong"/>
    <w:aliases w:val="EndChapter"/>
    <w:basedOn w:val="DefaultParagraphFont"/>
    <w:qFormat/>
    <w:rsid w:val="00F87C38"/>
    <w:rPr>
      <w:b/>
      <w:bCs/>
      <w:sz w:val="36"/>
    </w:rPr>
  </w:style>
  <w:style w:type="paragraph" w:styleId="NormalWeb">
    <w:name w:val="Normal (Web)"/>
    <w:basedOn w:val="Normal"/>
    <w:link w:val="NormalWebChar"/>
    <w:uiPriority w:val="99"/>
    <w:rsid w:val="00E826D5"/>
    <w:pPr>
      <w:spacing w:before="100" w:beforeAutospacing="1" w:after="100" w:afterAutospacing="1" w:line="240" w:lineRule="auto"/>
    </w:pPr>
    <w:rPr>
      <w:rFonts w:eastAsia="Times New Roman" w:cs="Times New Roman"/>
      <w:sz w:val="24"/>
      <w:szCs w:val="24"/>
    </w:rPr>
  </w:style>
  <w:style w:type="character" w:customStyle="1" w:styleId="NormalWebChar">
    <w:name w:val="Normal (Web) Char"/>
    <w:basedOn w:val="DefaultParagraphFont"/>
    <w:link w:val="NormalWeb"/>
    <w:rsid w:val="00E826D5"/>
    <w:rPr>
      <w:rFonts w:ascii="Times New Roman" w:eastAsia="Times New Roman" w:hAnsi="Times New Roman" w:cs="Times New Roman"/>
      <w:sz w:val="24"/>
      <w:szCs w:val="24"/>
    </w:rPr>
  </w:style>
  <w:style w:type="character" w:styleId="Emphasis">
    <w:name w:val="Emphasis"/>
    <w:aliases w:val="bigTitle2"/>
    <w:basedOn w:val="DefaultParagraphFont"/>
    <w:qFormat/>
    <w:rsid w:val="00CD143B"/>
    <w:rPr>
      <w:rFonts w:ascii="Times New Roman" w:hAnsi="Times New Roman"/>
      <w:b/>
      <w:iCs/>
      <w:color w:val="548DD4" w:themeColor="text2" w:themeTint="99"/>
      <w:sz w:val="52"/>
    </w:rPr>
  </w:style>
  <w:style w:type="paragraph" w:customStyle="1" w:styleId="MNormal">
    <w:name w:val="M Normal"/>
    <w:basedOn w:val="Normal"/>
    <w:rsid w:val="00E826D5"/>
    <w:pPr>
      <w:spacing w:before="120" w:after="0" w:line="360" w:lineRule="auto"/>
      <w:ind w:firstLine="567"/>
    </w:pPr>
    <w:rPr>
      <w:rFonts w:ascii="Arial" w:eastAsia="Times New Roman" w:hAnsi="Arial" w:cs="Arial"/>
      <w:sz w:val="24"/>
      <w:szCs w:val="24"/>
    </w:rPr>
  </w:style>
  <w:style w:type="paragraph" w:customStyle="1" w:styleId="StyleNormalWeb13pt">
    <w:name w:val="Style Normal (Web) + 13 pt"/>
    <w:basedOn w:val="NormalWeb"/>
    <w:link w:val="StyleNormalWeb13ptChar"/>
    <w:rsid w:val="00E826D5"/>
    <w:pPr>
      <w:spacing w:line="360" w:lineRule="auto"/>
    </w:pPr>
    <w:rPr>
      <w:sz w:val="26"/>
    </w:rPr>
  </w:style>
  <w:style w:type="character" w:customStyle="1" w:styleId="StyleNormalWeb13ptChar">
    <w:name w:val="Style Normal (Web) + 13 pt Char"/>
    <w:basedOn w:val="NormalWebChar"/>
    <w:link w:val="StyleNormalWeb13pt"/>
    <w:rsid w:val="00E826D5"/>
    <w:rPr>
      <w:sz w:val="26"/>
    </w:rPr>
  </w:style>
  <w:style w:type="paragraph" w:customStyle="1" w:styleId="1v">
    <w:name w:val="1v"/>
    <w:basedOn w:val="Normal"/>
    <w:link w:val="1vChar"/>
    <w:rsid w:val="00E826D5"/>
    <w:pPr>
      <w:spacing w:before="60" w:after="60" w:line="360" w:lineRule="auto"/>
    </w:pPr>
    <w:rPr>
      <w:rFonts w:eastAsia="Times New Roman" w:cs="Times New Roman"/>
      <w:szCs w:val="24"/>
    </w:rPr>
  </w:style>
  <w:style w:type="character" w:customStyle="1" w:styleId="1vChar">
    <w:name w:val="1v Char"/>
    <w:basedOn w:val="DefaultParagraphFont"/>
    <w:link w:val="1v"/>
    <w:rsid w:val="00E826D5"/>
    <w:rPr>
      <w:rFonts w:ascii="Times New Roman" w:eastAsia="Times New Roman" w:hAnsi="Times New Roman" w:cs="Times New Roman"/>
      <w:sz w:val="26"/>
      <w:szCs w:val="24"/>
    </w:rPr>
  </w:style>
  <w:style w:type="paragraph" w:customStyle="1" w:styleId="Style1vFirstline05">
    <w:name w:val="Style 1v + First line:  0.5&quot;"/>
    <w:basedOn w:val="1v"/>
    <w:rsid w:val="00E826D5"/>
    <w:pPr>
      <w:spacing w:before="180" w:after="180"/>
      <w:ind w:firstLine="720"/>
    </w:pPr>
    <w:rPr>
      <w:szCs w:val="20"/>
    </w:rPr>
  </w:style>
  <w:style w:type="paragraph" w:customStyle="1" w:styleId="Style1vFirstline025">
    <w:name w:val="Style 1v + First line:  0.25&quot;"/>
    <w:basedOn w:val="1v"/>
    <w:autoRedefine/>
    <w:rsid w:val="00E826D5"/>
    <w:pPr>
      <w:spacing w:before="240" w:after="180"/>
      <w:ind w:firstLine="360"/>
    </w:pPr>
    <w:rPr>
      <w:szCs w:val="20"/>
    </w:rPr>
  </w:style>
  <w:style w:type="paragraph" w:customStyle="1" w:styleId="Heading3TimesNewRomand">
    <w:name w:val="Heading 3 + Times New Romand"/>
    <w:basedOn w:val="NormalWeb"/>
    <w:rsid w:val="00E826D5"/>
    <w:pPr>
      <w:numPr>
        <w:ilvl w:val="1"/>
        <w:numId w:val="3"/>
      </w:numPr>
      <w:tabs>
        <w:tab w:val="clear" w:pos="360"/>
      </w:tabs>
      <w:ind w:left="720" w:hanging="720"/>
    </w:pPr>
    <w:rPr>
      <w:b/>
      <w:bCs/>
      <w:sz w:val="26"/>
      <w:szCs w:val="26"/>
    </w:rPr>
  </w:style>
  <w:style w:type="character" w:styleId="PageNumber">
    <w:name w:val="page number"/>
    <w:basedOn w:val="DefaultParagraphFont"/>
    <w:rsid w:val="00E826D5"/>
  </w:style>
  <w:style w:type="paragraph" w:styleId="TOC1">
    <w:name w:val="toc 1"/>
    <w:basedOn w:val="Normal"/>
    <w:next w:val="Normal"/>
    <w:autoRedefine/>
    <w:uiPriority w:val="39"/>
    <w:qFormat/>
    <w:rsid w:val="00E826D5"/>
    <w:pPr>
      <w:tabs>
        <w:tab w:val="right" w:leader="dot" w:pos="8820"/>
      </w:tabs>
      <w:spacing w:before="240" w:after="120" w:line="240" w:lineRule="auto"/>
    </w:pPr>
    <w:rPr>
      <w:rFonts w:eastAsia="Times New Roman" w:cs="Times New Roman"/>
      <w:b/>
      <w:bCs/>
      <w:sz w:val="20"/>
      <w:szCs w:val="20"/>
    </w:rPr>
  </w:style>
  <w:style w:type="paragraph" w:styleId="TOC2">
    <w:name w:val="toc 2"/>
    <w:basedOn w:val="Normal"/>
    <w:next w:val="Normal"/>
    <w:autoRedefine/>
    <w:uiPriority w:val="39"/>
    <w:qFormat/>
    <w:rsid w:val="00E826D5"/>
    <w:pPr>
      <w:tabs>
        <w:tab w:val="left" w:pos="720"/>
        <w:tab w:val="left" w:pos="960"/>
        <w:tab w:val="right" w:leader="dot" w:pos="8820"/>
      </w:tabs>
      <w:spacing w:before="120" w:after="0" w:line="240" w:lineRule="auto"/>
      <w:ind w:left="240"/>
    </w:pPr>
    <w:rPr>
      <w:rFonts w:eastAsia="Times New Roman" w:cs="Times New Roman"/>
      <w:i/>
      <w:iCs/>
      <w:sz w:val="20"/>
      <w:szCs w:val="20"/>
    </w:rPr>
  </w:style>
  <w:style w:type="paragraph" w:styleId="TOC3">
    <w:name w:val="toc 3"/>
    <w:basedOn w:val="Normal"/>
    <w:next w:val="Normal"/>
    <w:autoRedefine/>
    <w:uiPriority w:val="39"/>
    <w:qFormat/>
    <w:rsid w:val="00E826D5"/>
    <w:pPr>
      <w:tabs>
        <w:tab w:val="left" w:pos="1080"/>
        <w:tab w:val="right" w:leader="dot" w:pos="8820"/>
      </w:tabs>
      <w:spacing w:after="0" w:line="240" w:lineRule="auto"/>
      <w:ind w:left="480"/>
    </w:pPr>
    <w:rPr>
      <w:rFonts w:eastAsia="Times New Roman" w:cs="Times New Roman"/>
      <w:sz w:val="20"/>
      <w:szCs w:val="20"/>
    </w:rPr>
  </w:style>
  <w:style w:type="character" w:styleId="Hyperlink">
    <w:name w:val="Hyperlink"/>
    <w:basedOn w:val="DefaultParagraphFont"/>
    <w:uiPriority w:val="99"/>
    <w:rsid w:val="00E826D5"/>
    <w:rPr>
      <w:color w:val="0000FF"/>
      <w:u w:val="single"/>
    </w:rPr>
  </w:style>
  <w:style w:type="paragraph" w:styleId="BodyText">
    <w:name w:val="Body Text"/>
    <w:basedOn w:val="Normal"/>
    <w:link w:val="BodyTextChar"/>
    <w:rsid w:val="00E826D5"/>
    <w:pPr>
      <w:spacing w:before="60" w:after="60" w:line="288" w:lineRule="auto"/>
    </w:pPr>
    <w:rPr>
      <w:rFonts w:eastAsia="Times New Roman" w:cs="Times New Roman"/>
      <w:szCs w:val="24"/>
    </w:rPr>
  </w:style>
  <w:style w:type="character" w:customStyle="1" w:styleId="BodyTextChar">
    <w:name w:val="Body Text Char"/>
    <w:basedOn w:val="DefaultParagraphFont"/>
    <w:link w:val="BodyText"/>
    <w:rsid w:val="00E826D5"/>
    <w:rPr>
      <w:rFonts w:ascii="Times New Roman" w:eastAsia="Times New Roman" w:hAnsi="Times New Roman" w:cs="Times New Roman"/>
      <w:sz w:val="26"/>
      <w:szCs w:val="24"/>
    </w:rPr>
  </w:style>
  <w:style w:type="paragraph" w:customStyle="1" w:styleId="content">
    <w:name w:val="content"/>
    <w:basedOn w:val="Normal"/>
    <w:rsid w:val="00E826D5"/>
    <w:pPr>
      <w:spacing w:before="100" w:beforeAutospacing="1" w:after="100" w:afterAutospacing="1" w:line="288" w:lineRule="auto"/>
    </w:pPr>
    <w:rPr>
      <w:rFonts w:eastAsia="Times New Roman" w:cs="Times New Roman"/>
      <w:szCs w:val="24"/>
    </w:rPr>
  </w:style>
  <w:style w:type="paragraph" w:styleId="TOAHeading">
    <w:name w:val="toa heading"/>
    <w:basedOn w:val="Normal"/>
    <w:next w:val="Normal"/>
    <w:semiHidden/>
    <w:rsid w:val="00E826D5"/>
    <w:pPr>
      <w:spacing w:before="120" w:after="60" w:line="288" w:lineRule="auto"/>
    </w:pPr>
    <w:rPr>
      <w:rFonts w:ascii="Arial" w:eastAsia="Times New Roman" w:hAnsi="Arial" w:cs="Times New Roman"/>
      <w:b/>
      <w:bCs/>
      <w:szCs w:val="24"/>
    </w:rPr>
  </w:style>
  <w:style w:type="table" w:styleId="TableGrid">
    <w:name w:val="Table Grid"/>
    <w:basedOn w:val="TableNormal"/>
    <w:rsid w:val="00E826D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E826D5"/>
    <w:pPr>
      <w:tabs>
        <w:tab w:val="left" w:pos="1440"/>
        <w:tab w:val="right" w:leader="dot" w:pos="8820"/>
      </w:tabs>
      <w:spacing w:after="0" w:line="240" w:lineRule="auto"/>
      <w:ind w:left="720"/>
    </w:pPr>
    <w:rPr>
      <w:rFonts w:eastAsia="Times New Roman" w:cs="Times New Roman"/>
      <w:sz w:val="20"/>
      <w:szCs w:val="20"/>
    </w:rPr>
  </w:style>
  <w:style w:type="paragraph" w:styleId="TOC5">
    <w:name w:val="toc 5"/>
    <w:basedOn w:val="Normal"/>
    <w:next w:val="Normal"/>
    <w:autoRedefine/>
    <w:uiPriority w:val="39"/>
    <w:rsid w:val="00E826D5"/>
    <w:pPr>
      <w:tabs>
        <w:tab w:val="left" w:pos="1800"/>
        <w:tab w:val="right" w:leader="dot" w:pos="8820"/>
      </w:tabs>
      <w:spacing w:after="0" w:line="240" w:lineRule="auto"/>
      <w:ind w:left="960"/>
    </w:pPr>
    <w:rPr>
      <w:rFonts w:eastAsia="Times New Roman" w:cs="Times New Roman"/>
      <w:sz w:val="20"/>
      <w:szCs w:val="20"/>
    </w:rPr>
  </w:style>
  <w:style w:type="paragraph" w:styleId="BodyTextIndent">
    <w:name w:val="Body Text Indent"/>
    <w:basedOn w:val="Normal"/>
    <w:link w:val="BodyTextIndentChar"/>
    <w:rsid w:val="00E826D5"/>
    <w:pPr>
      <w:spacing w:after="120" w:line="240" w:lineRule="auto"/>
      <w:ind w:left="360"/>
    </w:pPr>
    <w:rPr>
      <w:rFonts w:eastAsia="Times New Roman" w:cs="Times New Roman"/>
      <w:sz w:val="24"/>
      <w:szCs w:val="24"/>
    </w:rPr>
  </w:style>
  <w:style w:type="character" w:customStyle="1" w:styleId="BodyTextIndentChar">
    <w:name w:val="Body Text Indent Char"/>
    <w:basedOn w:val="DefaultParagraphFont"/>
    <w:link w:val="BodyTextIndent"/>
    <w:rsid w:val="00E826D5"/>
    <w:rPr>
      <w:rFonts w:ascii="Times New Roman" w:eastAsia="Times New Roman" w:hAnsi="Times New Roman" w:cs="Times New Roman"/>
      <w:sz w:val="24"/>
      <w:szCs w:val="24"/>
    </w:rPr>
  </w:style>
  <w:style w:type="paragraph" w:customStyle="1" w:styleId="NormalLeft025">
    <w:name w:val="Normal + Left:  0.25&quot;"/>
    <w:basedOn w:val="Normal"/>
    <w:rsid w:val="00E826D5"/>
    <w:pPr>
      <w:spacing w:before="60" w:after="60" w:line="288" w:lineRule="auto"/>
      <w:ind w:left="357"/>
    </w:pPr>
    <w:rPr>
      <w:rFonts w:eastAsia="Times New Roman" w:cs="Courier New"/>
      <w:szCs w:val="24"/>
    </w:rPr>
  </w:style>
  <w:style w:type="paragraph" w:styleId="FootnoteText">
    <w:name w:val="footnote text"/>
    <w:basedOn w:val="Normal"/>
    <w:link w:val="FootnoteTextChar"/>
    <w:semiHidden/>
    <w:rsid w:val="00E826D5"/>
    <w:pPr>
      <w:spacing w:before="60" w:after="60" w:line="288"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826D5"/>
    <w:rPr>
      <w:rFonts w:ascii="Times New Roman" w:eastAsia="Times New Roman" w:hAnsi="Times New Roman" w:cs="Times New Roman"/>
      <w:sz w:val="20"/>
      <w:szCs w:val="20"/>
    </w:rPr>
  </w:style>
  <w:style w:type="character" w:styleId="FootnoteReference">
    <w:name w:val="footnote reference"/>
    <w:basedOn w:val="DefaultParagraphFont"/>
    <w:semiHidden/>
    <w:rsid w:val="00E826D5"/>
    <w:rPr>
      <w:vertAlign w:val="superscript"/>
    </w:rPr>
  </w:style>
  <w:style w:type="paragraph" w:customStyle="1" w:styleId="Hd1">
    <w:name w:val="Hd1"/>
    <w:basedOn w:val="Normal"/>
    <w:rsid w:val="00E826D5"/>
    <w:pPr>
      <w:spacing w:after="120" w:line="240" w:lineRule="auto"/>
    </w:pPr>
    <w:rPr>
      <w:rFonts w:ascii=".VnArialH" w:eastAsia="Times New Roman" w:hAnsi=".VnArialH" w:cs="Times New Roman"/>
      <w:b/>
      <w:sz w:val="24"/>
      <w:szCs w:val="20"/>
    </w:rPr>
  </w:style>
  <w:style w:type="paragraph" w:customStyle="1" w:styleId="Hd2">
    <w:name w:val="Hd2"/>
    <w:basedOn w:val="Normal"/>
    <w:rsid w:val="00E826D5"/>
    <w:pPr>
      <w:numPr>
        <w:numId w:val="13"/>
      </w:numPr>
      <w:spacing w:before="120" w:after="120" w:line="240" w:lineRule="auto"/>
      <w:ind w:left="357" w:hanging="357"/>
    </w:pPr>
    <w:rPr>
      <w:rFonts w:ascii=".VnArial" w:eastAsia="Times New Roman" w:hAnsi=".VnArial" w:cs="Times New Roman"/>
      <w:b/>
      <w:sz w:val="24"/>
      <w:szCs w:val="20"/>
    </w:rPr>
  </w:style>
  <w:style w:type="paragraph" w:customStyle="1" w:styleId="Pr">
    <w:name w:val="Pr"/>
    <w:basedOn w:val="Normal"/>
    <w:rsid w:val="00E826D5"/>
    <w:pPr>
      <w:spacing w:before="120" w:after="120" w:line="240" w:lineRule="auto"/>
      <w:ind w:firstLine="567"/>
    </w:pPr>
    <w:rPr>
      <w:rFonts w:ascii=".VnArial" w:eastAsia="Times New Roman" w:hAnsi=".VnArial" w:cs="Times New Roman"/>
      <w:sz w:val="24"/>
      <w:szCs w:val="20"/>
    </w:rPr>
  </w:style>
  <w:style w:type="paragraph" w:customStyle="1" w:styleId="Hd3">
    <w:name w:val="Hd3"/>
    <w:basedOn w:val="Normal"/>
    <w:rsid w:val="00E826D5"/>
    <w:pPr>
      <w:numPr>
        <w:numId w:val="14"/>
      </w:numPr>
      <w:spacing w:before="120" w:after="120" w:line="240" w:lineRule="auto"/>
    </w:pPr>
    <w:rPr>
      <w:rFonts w:ascii=".VnArial" w:eastAsia="Times New Roman" w:hAnsi=".VnArial" w:cs="Times New Roman"/>
      <w:b/>
      <w:i/>
      <w:sz w:val="24"/>
      <w:szCs w:val="20"/>
    </w:rPr>
  </w:style>
  <w:style w:type="paragraph" w:styleId="HTMLPreformatted">
    <w:name w:val="HTML Preformatted"/>
    <w:basedOn w:val="Normal"/>
    <w:link w:val="HTMLPreformattedChar"/>
    <w:uiPriority w:val="99"/>
    <w:rsid w:val="00E8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6D5"/>
    <w:rPr>
      <w:rFonts w:ascii="Courier New" w:eastAsia="Times New Roman" w:hAnsi="Courier New" w:cs="Courier New"/>
      <w:sz w:val="20"/>
      <w:szCs w:val="20"/>
    </w:rPr>
  </w:style>
  <w:style w:type="paragraph" w:styleId="List2">
    <w:name w:val="List 2"/>
    <w:basedOn w:val="Normal"/>
    <w:rsid w:val="00E826D5"/>
    <w:pPr>
      <w:spacing w:after="0" w:line="240" w:lineRule="auto"/>
      <w:ind w:left="720" w:hanging="360"/>
    </w:pPr>
    <w:rPr>
      <w:rFonts w:ascii=".VnTime" w:eastAsia="Times New Roman" w:hAnsi=".VnTime" w:cs="Arial"/>
      <w:sz w:val="28"/>
      <w:szCs w:val="28"/>
    </w:rPr>
  </w:style>
  <w:style w:type="paragraph" w:styleId="ListBullet2">
    <w:name w:val="List Bullet 2"/>
    <w:basedOn w:val="Normal"/>
    <w:rsid w:val="00E826D5"/>
    <w:pPr>
      <w:tabs>
        <w:tab w:val="num" w:pos="933"/>
      </w:tabs>
      <w:spacing w:after="0" w:line="240" w:lineRule="auto"/>
      <w:ind w:firstLine="573"/>
    </w:pPr>
    <w:rPr>
      <w:rFonts w:ascii=".VnTime" w:eastAsia="Times New Roman" w:hAnsi=".VnTime" w:cs="Arial"/>
      <w:sz w:val="28"/>
      <w:szCs w:val="28"/>
    </w:rPr>
  </w:style>
  <w:style w:type="paragraph" w:styleId="Title">
    <w:name w:val="Title"/>
    <w:basedOn w:val="Normal"/>
    <w:link w:val="TitleChar"/>
    <w:uiPriority w:val="99"/>
    <w:qFormat/>
    <w:rsid w:val="00E826D5"/>
    <w:pPr>
      <w:numPr>
        <w:numId w:val="15"/>
      </w:numPr>
      <w:spacing w:before="240" w:after="60" w:line="240" w:lineRule="auto"/>
      <w:ind w:left="0" w:firstLine="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E826D5"/>
    <w:rPr>
      <w:rFonts w:ascii="Arial" w:eastAsia="Times New Roman" w:hAnsi="Arial" w:cs="Arial"/>
      <w:b/>
      <w:bCs/>
      <w:kern w:val="28"/>
      <w:sz w:val="32"/>
      <w:szCs w:val="32"/>
    </w:rPr>
  </w:style>
  <w:style w:type="paragraph" w:styleId="BodyTextFirstIndent">
    <w:name w:val="Body Text First Indent"/>
    <w:basedOn w:val="BodyText"/>
    <w:link w:val="BodyTextFirstIndentChar"/>
    <w:rsid w:val="00E826D5"/>
    <w:pPr>
      <w:spacing w:before="0" w:after="120" w:line="240" w:lineRule="auto"/>
      <w:ind w:firstLine="210"/>
      <w:jc w:val="left"/>
    </w:pPr>
    <w:rPr>
      <w:rFonts w:ascii=".VnTime" w:hAnsi=".VnTime" w:cs="Arial"/>
      <w:sz w:val="28"/>
      <w:szCs w:val="28"/>
    </w:rPr>
  </w:style>
  <w:style w:type="character" w:customStyle="1" w:styleId="BodyTextFirstIndentChar">
    <w:name w:val="Body Text First Indent Char"/>
    <w:basedOn w:val="BodyTextChar"/>
    <w:link w:val="BodyTextFirstIndent"/>
    <w:rsid w:val="00E826D5"/>
    <w:rPr>
      <w:rFonts w:ascii=".VnTime" w:hAnsi=".VnTime" w:cs="Arial"/>
      <w:sz w:val="28"/>
      <w:szCs w:val="28"/>
    </w:rPr>
  </w:style>
  <w:style w:type="paragraph" w:styleId="BodyTextFirstIndent2">
    <w:name w:val="Body Text First Indent 2"/>
    <w:basedOn w:val="BodyTextIndent"/>
    <w:link w:val="BodyTextFirstIndent2Char"/>
    <w:rsid w:val="00E826D5"/>
    <w:pPr>
      <w:ind w:firstLine="210"/>
    </w:pPr>
    <w:rPr>
      <w:rFonts w:ascii=".VnTime" w:hAnsi=".VnTime" w:cs="Arial"/>
      <w:sz w:val="28"/>
      <w:szCs w:val="28"/>
    </w:rPr>
  </w:style>
  <w:style w:type="character" w:customStyle="1" w:styleId="BodyTextFirstIndent2Char">
    <w:name w:val="Body Text First Indent 2 Char"/>
    <w:basedOn w:val="BodyTextIndentChar"/>
    <w:link w:val="BodyTextFirstIndent2"/>
    <w:rsid w:val="00E826D5"/>
    <w:rPr>
      <w:rFonts w:ascii=".VnTime" w:hAnsi=".VnTime" w:cs="Arial"/>
      <w:sz w:val="28"/>
      <w:szCs w:val="28"/>
    </w:rPr>
  </w:style>
  <w:style w:type="paragraph" w:customStyle="1" w:styleId="Heading2TimesNewRoman">
    <w:name w:val="Heading 2 + Times New Roman"/>
    <w:aliases w:val="16 pt,Not Italic,Justified,Before:  18 pt,Af..."/>
    <w:basedOn w:val="Heading1"/>
    <w:rsid w:val="00E826D5"/>
    <w:pPr>
      <w:numPr>
        <w:numId w:val="0"/>
      </w:numPr>
      <w:autoSpaceDE/>
      <w:autoSpaceDN/>
      <w:spacing w:after="60"/>
      <w:jc w:val="left"/>
    </w:pPr>
    <w:rPr>
      <w:rFonts w:ascii="Arial" w:hAnsi="Arial" w:cs="Arial"/>
      <w:bCs/>
      <w:smallCaps w:val="0"/>
      <w:kern w:val="32"/>
      <w:sz w:val="32"/>
      <w:szCs w:val="32"/>
    </w:rPr>
  </w:style>
  <w:style w:type="character" w:customStyle="1" w:styleId="descdetail">
    <w:name w:val="desc_detail"/>
    <w:basedOn w:val="DefaultParagraphFont"/>
    <w:rsid w:val="00E826D5"/>
  </w:style>
  <w:style w:type="character" w:customStyle="1" w:styleId="desc">
    <w:name w:val="desc"/>
    <w:basedOn w:val="DefaultParagraphFont"/>
    <w:rsid w:val="00E826D5"/>
  </w:style>
  <w:style w:type="paragraph" w:customStyle="1" w:styleId="f">
    <w:name w:val="f"/>
    <w:basedOn w:val="Normal"/>
    <w:rsid w:val="00E826D5"/>
    <w:pPr>
      <w:spacing w:before="60" w:after="60" w:line="288" w:lineRule="auto"/>
      <w:jc w:val="center"/>
    </w:pPr>
    <w:rPr>
      <w:rFonts w:eastAsia="Times New Roman" w:cs="Times New Roman"/>
      <w:i/>
      <w:iCs/>
      <w:szCs w:val="24"/>
    </w:rPr>
  </w:style>
  <w:style w:type="paragraph" w:customStyle="1" w:styleId="Heading4Justified">
    <w:name w:val="Heading 4 + Justified"/>
    <w:aliases w:val="After:  6 pt,Line spacing:  Multiple 1.2 li + Times New..."/>
    <w:basedOn w:val="Heading3"/>
    <w:rsid w:val="00E826D5"/>
    <w:pPr>
      <w:numPr>
        <w:ilvl w:val="0"/>
        <w:numId w:val="0"/>
      </w:numPr>
      <w:autoSpaceDE/>
      <w:autoSpaceDN/>
      <w:spacing w:line="288" w:lineRule="auto"/>
    </w:pPr>
    <w:rPr>
      <w:rFonts w:ascii="Arial" w:hAnsi="Arial" w:cs="Arial"/>
      <w:bCs/>
      <w:iCs w:val="0"/>
      <w:noProof/>
      <w:sz w:val="26"/>
      <w:szCs w:val="26"/>
    </w:rPr>
  </w:style>
  <w:style w:type="paragraph" w:styleId="Index9">
    <w:name w:val="index 9"/>
    <w:basedOn w:val="Normal"/>
    <w:next w:val="Normal"/>
    <w:autoRedefine/>
    <w:semiHidden/>
    <w:rsid w:val="00E826D5"/>
    <w:pPr>
      <w:spacing w:before="60" w:after="60" w:line="288" w:lineRule="auto"/>
      <w:ind w:left="2340" w:hanging="260"/>
    </w:pPr>
    <w:rPr>
      <w:rFonts w:eastAsia="Times New Roman" w:cs="Times New Roman"/>
      <w:szCs w:val="24"/>
    </w:rPr>
  </w:style>
  <w:style w:type="paragraph" w:styleId="BodyText2">
    <w:name w:val="Body Text 2"/>
    <w:basedOn w:val="Normal"/>
    <w:link w:val="BodyText2Char"/>
    <w:rsid w:val="00E826D5"/>
    <w:pPr>
      <w:spacing w:after="120" w:line="480" w:lineRule="auto"/>
    </w:pPr>
    <w:rPr>
      <w:rFonts w:eastAsia="Times New Roman" w:cs="Times New Roman"/>
      <w:sz w:val="24"/>
      <w:szCs w:val="24"/>
    </w:rPr>
  </w:style>
  <w:style w:type="character" w:customStyle="1" w:styleId="BodyText2Char">
    <w:name w:val="Body Text 2 Char"/>
    <w:basedOn w:val="DefaultParagraphFont"/>
    <w:link w:val="BodyText2"/>
    <w:rsid w:val="00E826D5"/>
    <w:rPr>
      <w:rFonts w:ascii="Times New Roman" w:eastAsia="Times New Roman" w:hAnsi="Times New Roman" w:cs="Times New Roman"/>
      <w:sz w:val="24"/>
      <w:szCs w:val="24"/>
    </w:rPr>
  </w:style>
  <w:style w:type="paragraph" w:styleId="EndnoteText">
    <w:name w:val="endnote text"/>
    <w:basedOn w:val="Normal"/>
    <w:link w:val="EndnoteTextChar"/>
    <w:semiHidden/>
    <w:rsid w:val="00E826D5"/>
    <w:pPr>
      <w:spacing w:after="0" w:line="240" w:lineRule="auto"/>
    </w:pPr>
    <w:rPr>
      <w:rFonts w:eastAsia="Times New Roman" w:cs="Times New Roman"/>
      <w:sz w:val="20"/>
      <w:szCs w:val="20"/>
    </w:rPr>
  </w:style>
  <w:style w:type="character" w:customStyle="1" w:styleId="EndnoteTextChar">
    <w:name w:val="Endnote Text Char"/>
    <w:basedOn w:val="DefaultParagraphFont"/>
    <w:link w:val="EndnoteText"/>
    <w:semiHidden/>
    <w:rsid w:val="00E826D5"/>
    <w:rPr>
      <w:rFonts w:ascii="Times New Roman" w:eastAsia="Times New Roman" w:hAnsi="Times New Roman" w:cs="Times New Roman"/>
      <w:sz w:val="20"/>
      <w:szCs w:val="20"/>
    </w:rPr>
  </w:style>
  <w:style w:type="character" w:customStyle="1" w:styleId="m1">
    <w:name w:val="m1"/>
    <w:basedOn w:val="DefaultParagraphFont"/>
    <w:rsid w:val="00E826D5"/>
    <w:rPr>
      <w:color w:val="0000FF"/>
    </w:rPr>
  </w:style>
  <w:style w:type="character" w:customStyle="1" w:styleId="t1">
    <w:name w:val="t1"/>
    <w:basedOn w:val="DefaultParagraphFont"/>
    <w:rsid w:val="00E826D5"/>
    <w:rPr>
      <w:color w:val="990000"/>
    </w:rPr>
  </w:style>
  <w:style w:type="character" w:customStyle="1" w:styleId="tx1">
    <w:name w:val="tx1"/>
    <w:basedOn w:val="DefaultParagraphFont"/>
    <w:rsid w:val="00E826D5"/>
    <w:rPr>
      <w:b/>
      <w:bCs/>
    </w:rPr>
  </w:style>
  <w:style w:type="paragraph" w:customStyle="1" w:styleId="Tablefig">
    <w:name w:val="Table fig"/>
    <w:basedOn w:val="Figure"/>
    <w:rsid w:val="00E826D5"/>
  </w:style>
  <w:style w:type="paragraph" w:styleId="TOC6">
    <w:name w:val="toc 6"/>
    <w:basedOn w:val="Normal"/>
    <w:next w:val="Normal"/>
    <w:autoRedefine/>
    <w:uiPriority w:val="39"/>
    <w:rsid w:val="00E826D5"/>
    <w:pPr>
      <w:spacing w:after="0" w:line="240" w:lineRule="auto"/>
      <w:ind w:left="1200"/>
    </w:pPr>
    <w:rPr>
      <w:rFonts w:eastAsia="Times New Roman" w:cs="Times New Roman"/>
      <w:sz w:val="20"/>
      <w:szCs w:val="20"/>
    </w:rPr>
  </w:style>
  <w:style w:type="paragraph" w:styleId="TOC7">
    <w:name w:val="toc 7"/>
    <w:basedOn w:val="Normal"/>
    <w:next w:val="Normal"/>
    <w:autoRedefine/>
    <w:uiPriority w:val="39"/>
    <w:rsid w:val="00E826D5"/>
    <w:pPr>
      <w:spacing w:after="0" w:line="240" w:lineRule="auto"/>
      <w:ind w:left="1440"/>
    </w:pPr>
    <w:rPr>
      <w:rFonts w:eastAsia="Times New Roman" w:cs="Times New Roman"/>
      <w:sz w:val="20"/>
      <w:szCs w:val="20"/>
    </w:rPr>
  </w:style>
  <w:style w:type="paragraph" w:styleId="TOC8">
    <w:name w:val="toc 8"/>
    <w:basedOn w:val="Normal"/>
    <w:next w:val="Normal"/>
    <w:autoRedefine/>
    <w:uiPriority w:val="39"/>
    <w:rsid w:val="00E826D5"/>
    <w:pPr>
      <w:spacing w:after="0" w:line="240" w:lineRule="auto"/>
      <w:ind w:left="1680"/>
    </w:pPr>
    <w:rPr>
      <w:rFonts w:eastAsia="Times New Roman" w:cs="Times New Roman"/>
      <w:sz w:val="20"/>
      <w:szCs w:val="20"/>
    </w:rPr>
  </w:style>
  <w:style w:type="paragraph" w:styleId="TOC9">
    <w:name w:val="toc 9"/>
    <w:basedOn w:val="Normal"/>
    <w:next w:val="Normal"/>
    <w:autoRedefine/>
    <w:uiPriority w:val="39"/>
    <w:rsid w:val="00E826D5"/>
    <w:pPr>
      <w:spacing w:after="0" w:line="240" w:lineRule="auto"/>
      <w:ind w:left="1920"/>
    </w:pPr>
    <w:rPr>
      <w:rFonts w:eastAsia="Times New Roman" w:cs="Times New Roman"/>
      <w:sz w:val="20"/>
      <w:szCs w:val="20"/>
    </w:rPr>
  </w:style>
  <w:style w:type="paragraph" w:customStyle="1" w:styleId="007Heading2">
    <w:name w:val="007_Heading2"/>
    <w:basedOn w:val="Heading2"/>
    <w:rsid w:val="00E826D5"/>
    <w:pPr>
      <w:numPr>
        <w:ilvl w:val="0"/>
        <w:numId w:val="0"/>
      </w:numPr>
      <w:autoSpaceDE/>
      <w:autoSpaceDN/>
      <w:spacing w:before="240" w:line="288" w:lineRule="auto"/>
    </w:pPr>
    <w:rPr>
      <w:bCs/>
      <w:iCs w:val="0"/>
    </w:rPr>
  </w:style>
  <w:style w:type="paragraph" w:customStyle="1" w:styleId="007heading3">
    <w:name w:val="007_heading3"/>
    <w:basedOn w:val="Heading3"/>
    <w:rsid w:val="00E826D5"/>
    <w:pPr>
      <w:numPr>
        <w:ilvl w:val="0"/>
        <w:numId w:val="0"/>
      </w:numPr>
      <w:autoSpaceDE/>
      <w:autoSpaceDN/>
      <w:spacing w:before="240" w:line="288" w:lineRule="auto"/>
    </w:pPr>
    <w:rPr>
      <w:bCs/>
      <w:iCs w:val="0"/>
    </w:rPr>
  </w:style>
  <w:style w:type="paragraph" w:customStyle="1" w:styleId="007heading4">
    <w:name w:val="007_heading4"/>
    <w:basedOn w:val="Heading4"/>
    <w:rsid w:val="00E826D5"/>
    <w:pPr>
      <w:numPr>
        <w:ilvl w:val="0"/>
        <w:numId w:val="0"/>
      </w:numPr>
      <w:autoSpaceDE/>
      <w:autoSpaceDN/>
      <w:spacing w:line="288" w:lineRule="auto"/>
      <w:ind w:firstLine="360"/>
    </w:pPr>
    <w:rPr>
      <w:bCs/>
      <w:iCs w:val="0"/>
      <w:szCs w:val="20"/>
    </w:rPr>
  </w:style>
  <w:style w:type="paragraph" w:customStyle="1" w:styleId="007heading5">
    <w:name w:val="007_heading5"/>
    <w:basedOn w:val="Heading5"/>
    <w:rsid w:val="00E826D5"/>
    <w:pPr>
      <w:numPr>
        <w:ilvl w:val="0"/>
        <w:numId w:val="0"/>
      </w:numPr>
      <w:autoSpaceDE/>
      <w:autoSpaceDN/>
      <w:spacing w:line="288" w:lineRule="auto"/>
    </w:pPr>
    <w:rPr>
      <w:b/>
      <w:bCs/>
      <w:iCs/>
      <w:szCs w:val="20"/>
    </w:rPr>
  </w:style>
  <w:style w:type="paragraph" w:customStyle="1" w:styleId="body">
    <w:name w:val="body"/>
    <w:basedOn w:val="Normal"/>
    <w:rsid w:val="00E826D5"/>
    <w:pPr>
      <w:spacing w:before="120" w:after="0" w:line="240" w:lineRule="auto"/>
      <w:ind w:firstLine="567"/>
    </w:pPr>
    <w:rPr>
      <w:rFonts w:eastAsia="SimSun" w:cs="Times New Roman"/>
      <w:lang w:eastAsia="zh-CN"/>
    </w:rPr>
  </w:style>
  <w:style w:type="paragraph" w:styleId="TableofFigures">
    <w:name w:val="table of figures"/>
    <w:basedOn w:val="Normal"/>
    <w:next w:val="Normal"/>
    <w:uiPriority w:val="99"/>
    <w:rsid w:val="00191475"/>
    <w:pPr>
      <w:spacing w:after="0" w:line="240" w:lineRule="auto"/>
    </w:pPr>
    <w:rPr>
      <w:rFonts w:eastAsia="Times New Roman" w:cs="Times New Roman"/>
      <w:sz w:val="24"/>
      <w:szCs w:val="24"/>
    </w:rPr>
  </w:style>
  <w:style w:type="paragraph" w:customStyle="1" w:styleId="StyleStyleJustifiedChar13ptCharChar">
    <w:name w:val="Style Style Justified Char + 13 pt Char Char"/>
    <w:basedOn w:val="Normal"/>
    <w:rsid w:val="00E826D5"/>
    <w:pPr>
      <w:spacing w:after="120" w:line="240" w:lineRule="atLeast"/>
      <w:ind w:firstLine="432"/>
    </w:pPr>
    <w:rPr>
      <w:rFonts w:eastAsia="Times New Roman" w:cs="Times New Roman"/>
      <w:szCs w:val="24"/>
    </w:rPr>
  </w:style>
  <w:style w:type="paragraph" w:customStyle="1" w:styleId="figure0">
    <w:name w:val="figure"/>
    <w:basedOn w:val="BodyText3"/>
    <w:rsid w:val="00E826D5"/>
    <w:pPr>
      <w:tabs>
        <w:tab w:val="left" w:pos="720"/>
      </w:tabs>
      <w:spacing w:after="0" w:line="288" w:lineRule="auto"/>
      <w:jc w:val="center"/>
    </w:pPr>
    <w:rPr>
      <w:i/>
      <w:sz w:val="26"/>
      <w:szCs w:val="27"/>
    </w:rPr>
  </w:style>
  <w:style w:type="paragraph" w:styleId="BodyText3">
    <w:name w:val="Body Text 3"/>
    <w:basedOn w:val="Normal"/>
    <w:link w:val="BodyText3Char"/>
    <w:uiPriority w:val="99"/>
    <w:rsid w:val="00E826D5"/>
    <w:pPr>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uiPriority w:val="99"/>
    <w:rsid w:val="00E826D5"/>
    <w:rPr>
      <w:rFonts w:ascii="Times New Roman" w:eastAsia="Times New Roman" w:hAnsi="Times New Roman" w:cs="Times New Roman"/>
      <w:sz w:val="16"/>
      <w:szCs w:val="16"/>
    </w:rPr>
  </w:style>
  <w:style w:type="character" w:styleId="PlaceholderText">
    <w:name w:val="Placeholder Text"/>
    <w:basedOn w:val="DefaultParagraphFont"/>
    <w:uiPriority w:val="99"/>
    <w:semiHidden/>
    <w:rsid w:val="002C46B5"/>
    <w:rPr>
      <w:color w:val="808080"/>
    </w:rPr>
  </w:style>
  <w:style w:type="paragraph" w:styleId="TOCHeading">
    <w:name w:val="TOC Heading"/>
    <w:basedOn w:val="Heading1"/>
    <w:next w:val="Normal"/>
    <w:uiPriority w:val="39"/>
    <w:semiHidden/>
    <w:unhideWhenUsed/>
    <w:qFormat/>
    <w:rsid w:val="002C46B5"/>
    <w:pPr>
      <w:keepLines/>
      <w:numPr>
        <w:numId w:val="0"/>
      </w:numPr>
      <w:autoSpaceDE/>
      <w:autoSpaceDN/>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rPr>
  </w:style>
  <w:style w:type="character" w:styleId="BookTitle">
    <w:name w:val="Book Title"/>
    <w:basedOn w:val="DefaultParagraphFont"/>
    <w:uiPriority w:val="33"/>
    <w:qFormat/>
    <w:rsid w:val="00270969"/>
    <w:rPr>
      <w:b/>
      <w:bCs/>
      <w:smallCaps/>
      <w:spacing w:val="5"/>
    </w:rPr>
  </w:style>
  <w:style w:type="paragraph" w:customStyle="1" w:styleId="BIGTITLE">
    <w:name w:val="BIGTITLE"/>
    <w:basedOn w:val="ListParagraph"/>
    <w:link w:val="BIGTITLEChar"/>
    <w:qFormat/>
    <w:rsid w:val="00DD7D34"/>
    <w:pPr>
      <w:spacing w:line="288" w:lineRule="auto"/>
      <w:ind w:left="360"/>
      <w:jc w:val="center"/>
    </w:pPr>
    <w:rPr>
      <w:b/>
      <w:sz w:val="36"/>
    </w:rPr>
  </w:style>
  <w:style w:type="character" w:customStyle="1" w:styleId="ListParagraphChar">
    <w:name w:val="List Paragraph Char"/>
    <w:basedOn w:val="DefaultParagraphFont"/>
    <w:link w:val="ListParagraph"/>
    <w:uiPriority w:val="34"/>
    <w:rsid w:val="00270969"/>
  </w:style>
  <w:style w:type="character" w:customStyle="1" w:styleId="BIGTITLEChar">
    <w:name w:val="BIGTITLE Char"/>
    <w:basedOn w:val="ListParagraphChar"/>
    <w:link w:val="BIGTITLE"/>
    <w:rsid w:val="00DD7D34"/>
    <w:rPr>
      <w:rFonts w:ascii="Times New Roman" w:hAnsi="Times New Roman"/>
      <w:b/>
      <w:sz w:val="36"/>
    </w:rPr>
  </w:style>
  <w:style w:type="paragraph" w:customStyle="1" w:styleId="subStyle">
    <w:name w:val="subStyle"/>
    <w:basedOn w:val="Normal"/>
    <w:link w:val="subStyleChar"/>
    <w:autoRedefine/>
    <w:qFormat/>
    <w:rsid w:val="00615902"/>
    <w:pPr>
      <w:numPr>
        <w:numId w:val="22"/>
      </w:numPr>
      <w:spacing w:before="120" w:after="120" w:line="288" w:lineRule="auto"/>
      <w:ind w:left="720"/>
    </w:pPr>
    <w:rPr>
      <w:rFonts w:cs="Times New Roman"/>
      <w:bCs/>
      <w:i/>
    </w:rPr>
  </w:style>
  <w:style w:type="paragraph" w:customStyle="1" w:styleId="subStyle2">
    <w:name w:val="subStyle2"/>
    <w:basedOn w:val="Normal"/>
    <w:link w:val="subStyle2Char"/>
    <w:qFormat/>
    <w:rsid w:val="00615902"/>
    <w:pPr>
      <w:numPr>
        <w:numId w:val="23"/>
      </w:numPr>
    </w:pPr>
    <w:rPr>
      <w:i/>
    </w:rPr>
  </w:style>
  <w:style w:type="character" w:customStyle="1" w:styleId="subStyleChar">
    <w:name w:val="subStyle Char"/>
    <w:basedOn w:val="DefaultParagraphFont"/>
    <w:link w:val="subStyle"/>
    <w:rsid w:val="00615902"/>
    <w:rPr>
      <w:rFonts w:ascii="Times New Roman" w:hAnsi="Times New Roman" w:cs="Times New Roman"/>
      <w:bCs/>
      <w:i/>
      <w:sz w:val="26"/>
    </w:rPr>
  </w:style>
  <w:style w:type="character" w:customStyle="1" w:styleId="subStyle2Char">
    <w:name w:val="subStyle2 Char"/>
    <w:basedOn w:val="TitleChar"/>
    <w:link w:val="subStyle2"/>
    <w:rsid w:val="00615902"/>
    <w:rPr>
      <w:rFonts w:ascii="Times New Roman" w:hAnsi="Times New Roman"/>
      <w:i/>
      <w:sz w:val="26"/>
    </w:rPr>
  </w:style>
  <w:style w:type="character" w:customStyle="1" w:styleId="texhtml">
    <w:name w:val="texhtml"/>
    <w:basedOn w:val="DefaultParagraphFont"/>
    <w:rsid w:val="007B0C6F"/>
  </w:style>
  <w:style w:type="character" w:styleId="HTMLCode">
    <w:name w:val="HTML Code"/>
    <w:basedOn w:val="DefaultParagraphFont"/>
    <w:uiPriority w:val="99"/>
    <w:semiHidden/>
    <w:unhideWhenUsed/>
    <w:rsid w:val="007B0C6F"/>
    <w:rPr>
      <w:rFonts w:ascii="Courier New" w:eastAsia="Times New Roman" w:hAnsi="Courier New" w:cs="Courier New"/>
      <w:sz w:val="20"/>
      <w:szCs w:val="20"/>
    </w:rPr>
  </w:style>
  <w:style w:type="paragraph" w:customStyle="1" w:styleId="Ref">
    <w:name w:val="Ref"/>
    <w:basedOn w:val="Normal"/>
    <w:link w:val="RefChar"/>
    <w:qFormat/>
    <w:rsid w:val="00D253AF"/>
    <w:pPr>
      <w:numPr>
        <w:numId w:val="25"/>
      </w:numPr>
      <w:spacing w:before="360" w:after="360" w:line="360" w:lineRule="auto"/>
      <w:ind w:left="720" w:firstLine="0"/>
    </w:pPr>
  </w:style>
  <w:style w:type="character" w:customStyle="1" w:styleId="citation">
    <w:name w:val="citation"/>
    <w:basedOn w:val="DefaultParagraphFont"/>
    <w:rsid w:val="00D253AF"/>
  </w:style>
  <w:style w:type="character" w:customStyle="1" w:styleId="RefChar">
    <w:name w:val="Ref Char"/>
    <w:basedOn w:val="DefaultParagraphFont"/>
    <w:link w:val="Ref"/>
    <w:rsid w:val="00D253AF"/>
    <w:rPr>
      <w:rFonts w:ascii="Times New Roman" w:hAnsi="Times New Roman"/>
      <w:sz w:val="26"/>
    </w:rPr>
  </w:style>
  <w:style w:type="paragraph" w:styleId="NoSpacing">
    <w:name w:val="No Spacing"/>
    <w:link w:val="NoSpacingChar"/>
    <w:uiPriority w:val="1"/>
    <w:qFormat/>
    <w:rsid w:val="00191475"/>
    <w:pPr>
      <w:spacing w:after="0" w:line="240" w:lineRule="auto"/>
    </w:pPr>
    <w:rPr>
      <w:rFonts w:eastAsiaTheme="minorEastAsia"/>
    </w:rPr>
  </w:style>
  <w:style w:type="character" w:customStyle="1" w:styleId="NoSpacingChar">
    <w:name w:val="No Spacing Char"/>
    <w:basedOn w:val="DefaultParagraphFont"/>
    <w:link w:val="NoSpacing"/>
    <w:uiPriority w:val="1"/>
    <w:rsid w:val="00191475"/>
    <w:rPr>
      <w:rFonts w:eastAsiaTheme="minorEastAsia"/>
    </w:rPr>
  </w:style>
  <w:style w:type="paragraph" w:customStyle="1" w:styleId="Style1">
    <w:name w:val="Style1"/>
    <w:basedOn w:val="ListParagraph"/>
    <w:link w:val="Style1Char"/>
    <w:qFormat/>
    <w:rsid w:val="002A29C1"/>
    <w:pPr>
      <w:spacing w:before="360" w:after="360" w:line="360" w:lineRule="auto"/>
      <w:ind w:left="432" w:firstLine="288"/>
      <w:contextualSpacing w:val="0"/>
    </w:pPr>
  </w:style>
  <w:style w:type="character" w:customStyle="1" w:styleId="Style1Char">
    <w:name w:val="Style1 Char"/>
    <w:basedOn w:val="ListParagraphChar"/>
    <w:link w:val="Style1"/>
    <w:rsid w:val="002A29C1"/>
    <w:rPr>
      <w:rFonts w:ascii="Times New Roman" w:hAnsi="Times New Roman"/>
      <w:sz w:val="26"/>
    </w:rPr>
  </w:style>
</w:styles>
</file>

<file path=word/webSettings.xml><?xml version="1.0" encoding="utf-8"?>
<w:webSettings xmlns:r="http://schemas.openxmlformats.org/officeDocument/2006/relationships" xmlns:w="http://schemas.openxmlformats.org/wordprocessingml/2006/main">
  <w:divs>
    <w:div w:id="180515694">
      <w:bodyDiv w:val="1"/>
      <w:marLeft w:val="0"/>
      <w:marRight w:val="0"/>
      <w:marTop w:val="0"/>
      <w:marBottom w:val="0"/>
      <w:divBdr>
        <w:top w:val="none" w:sz="0" w:space="0" w:color="auto"/>
        <w:left w:val="none" w:sz="0" w:space="0" w:color="auto"/>
        <w:bottom w:val="none" w:sz="0" w:space="0" w:color="auto"/>
        <w:right w:val="none" w:sz="0" w:space="0" w:color="auto"/>
      </w:divBdr>
    </w:div>
    <w:div w:id="965811426">
      <w:bodyDiv w:val="1"/>
      <w:marLeft w:val="0"/>
      <w:marRight w:val="0"/>
      <w:marTop w:val="0"/>
      <w:marBottom w:val="0"/>
      <w:divBdr>
        <w:top w:val="none" w:sz="0" w:space="0" w:color="auto"/>
        <w:left w:val="none" w:sz="0" w:space="0" w:color="auto"/>
        <w:bottom w:val="none" w:sz="0" w:space="0" w:color="auto"/>
        <w:right w:val="none" w:sz="0" w:space="0" w:color="auto"/>
      </w:divBdr>
    </w:div>
    <w:div w:id="972949729">
      <w:bodyDiv w:val="1"/>
      <w:marLeft w:val="0"/>
      <w:marRight w:val="0"/>
      <w:marTop w:val="0"/>
      <w:marBottom w:val="0"/>
      <w:divBdr>
        <w:top w:val="none" w:sz="0" w:space="0" w:color="auto"/>
        <w:left w:val="none" w:sz="0" w:space="0" w:color="auto"/>
        <w:bottom w:val="none" w:sz="0" w:space="0" w:color="auto"/>
        <w:right w:val="none" w:sz="0" w:space="0" w:color="auto"/>
      </w:divBdr>
    </w:div>
    <w:div w:id="1697584161">
      <w:bodyDiv w:val="1"/>
      <w:marLeft w:val="0"/>
      <w:marRight w:val="360"/>
      <w:marTop w:val="0"/>
      <w:marBottom w:val="0"/>
      <w:divBdr>
        <w:top w:val="none" w:sz="0" w:space="0" w:color="auto"/>
        <w:left w:val="none" w:sz="0" w:space="0" w:color="auto"/>
        <w:bottom w:val="none" w:sz="0" w:space="0" w:color="auto"/>
        <w:right w:val="none" w:sz="0" w:space="0" w:color="auto"/>
      </w:divBdr>
      <w:divsChild>
        <w:div w:id="393427728">
          <w:marLeft w:val="240"/>
          <w:marRight w:val="240"/>
          <w:marTop w:val="0"/>
          <w:marBottom w:val="0"/>
          <w:divBdr>
            <w:top w:val="none" w:sz="0" w:space="0" w:color="auto"/>
            <w:left w:val="none" w:sz="0" w:space="0" w:color="auto"/>
            <w:bottom w:val="none" w:sz="0" w:space="0" w:color="auto"/>
            <w:right w:val="none" w:sz="0" w:space="0" w:color="auto"/>
          </w:divBdr>
          <w:divsChild>
            <w:div w:id="191111183">
              <w:marLeft w:val="240"/>
              <w:marRight w:val="0"/>
              <w:marTop w:val="0"/>
              <w:marBottom w:val="0"/>
              <w:divBdr>
                <w:top w:val="none" w:sz="0" w:space="0" w:color="auto"/>
                <w:left w:val="none" w:sz="0" w:space="0" w:color="auto"/>
                <w:bottom w:val="none" w:sz="0" w:space="0" w:color="auto"/>
                <w:right w:val="none" w:sz="0" w:space="0" w:color="auto"/>
              </w:divBdr>
            </w:div>
            <w:div w:id="349719184">
              <w:marLeft w:val="0"/>
              <w:marRight w:val="0"/>
              <w:marTop w:val="0"/>
              <w:marBottom w:val="0"/>
              <w:divBdr>
                <w:top w:val="none" w:sz="0" w:space="0" w:color="auto"/>
                <w:left w:val="none" w:sz="0" w:space="0" w:color="auto"/>
                <w:bottom w:val="none" w:sz="0" w:space="0" w:color="auto"/>
                <w:right w:val="none" w:sz="0" w:space="0" w:color="auto"/>
              </w:divBdr>
              <w:divsChild>
                <w:div w:id="1781219776">
                  <w:marLeft w:val="240"/>
                  <w:marRight w:val="240"/>
                  <w:marTop w:val="0"/>
                  <w:marBottom w:val="0"/>
                  <w:divBdr>
                    <w:top w:val="none" w:sz="0" w:space="0" w:color="auto"/>
                    <w:left w:val="none" w:sz="0" w:space="0" w:color="auto"/>
                    <w:bottom w:val="none" w:sz="0" w:space="0" w:color="auto"/>
                    <w:right w:val="none" w:sz="0" w:space="0" w:color="auto"/>
                  </w:divBdr>
                  <w:divsChild>
                    <w:div w:id="1783108936">
                      <w:marLeft w:val="240"/>
                      <w:marRight w:val="0"/>
                      <w:marTop w:val="0"/>
                      <w:marBottom w:val="0"/>
                      <w:divBdr>
                        <w:top w:val="none" w:sz="0" w:space="0" w:color="auto"/>
                        <w:left w:val="none" w:sz="0" w:space="0" w:color="auto"/>
                        <w:bottom w:val="none" w:sz="0" w:space="0" w:color="auto"/>
                        <w:right w:val="none" w:sz="0" w:space="0" w:color="auto"/>
                      </w:divBdr>
                    </w:div>
                    <w:div w:id="308484137">
                      <w:marLeft w:val="0"/>
                      <w:marRight w:val="0"/>
                      <w:marTop w:val="0"/>
                      <w:marBottom w:val="0"/>
                      <w:divBdr>
                        <w:top w:val="none" w:sz="0" w:space="0" w:color="auto"/>
                        <w:left w:val="none" w:sz="0" w:space="0" w:color="auto"/>
                        <w:bottom w:val="none" w:sz="0" w:space="0" w:color="auto"/>
                        <w:right w:val="none" w:sz="0" w:space="0" w:color="auto"/>
                      </w:divBdr>
                      <w:divsChild>
                        <w:div w:id="1183858422">
                          <w:marLeft w:val="240"/>
                          <w:marRight w:val="240"/>
                          <w:marTop w:val="0"/>
                          <w:marBottom w:val="0"/>
                          <w:divBdr>
                            <w:top w:val="none" w:sz="0" w:space="0" w:color="auto"/>
                            <w:left w:val="none" w:sz="0" w:space="0" w:color="auto"/>
                            <w:bottom w:val="none" w:sz="0" w:space="0" w:color="auto"/>
                            <w:right w:val="none" w:sz="0" w:space="0" w:color="auto"/>
                          </w:divBdr>
                          <w:divsChild>
                            <w:div w:id="22096036">
                              <w:marLeft w:val="240"/>
                              <w:marRight w:val="0"/>
                              <w:marTop w:val="0"/>
                              <w:marBottom w:val="0"/>
                              <w:divBdr>
                                <w:top w:val="none" w:sz="0" w:space="0" w:color="auto"/>
                                <w:left w:val="none" w:sz="0" w:space="0" w:color="auto"/>
                                <w:bottom w:val="none" w:sz="0" w:space="0" w:color="auto"/>
                                <w:right w:val="none" w:sz="0" w:space="0" w:color="auto"/>
                              </w:divBdr>
                            </w:div>
                            <w:div w:id="390035523">
                              <w:marLeft w:val="0"/>
                              <w:marRight w:val="0"/>
                              <w:marTop w:val="0"/>
                              <w:marBottom w:val="0"/>
                              <w:divBdr>
                                <w:top w:val="none" w:sz="0" w:space="0" w:color="auto"/>
                                <w:left w:val="none" w:sz="0" w:space="0" w:color="auto"/>
                                <w:bottom w:val="none" w:sz="0" w:space="0" w:color="auto"/>
                                <w:right w:val="none" w:sz="0" w:space="0" w:color="auto"/>
                              </w:divBdr>
                              <w:divsChild>
                                <w:div w:id="734205021">
                                  <w:marLeft w:val="240"/>
                                  <w:marRight w:val="240"/>
                                  <w:marTop w:val="0"/>
                                  <w:marBottom w:val="0"/>
                                  <w:divBdr>
                                    <w:top w:val="none" w:sz="0" w:space="0" w:color="auto"/>
                                    <w:left w:val="none" w:sz="0" w:space="0" w:color="auto"/>
                                    <w:bottom w:val="none" w:sz="0" w:space="0" w:color="auto"/>
                                    <w:right w:val="none" w:sz="0" w:space="0" w:color="auto"/>
                                  </w:divBdr>
                                </w:div>
                                <w:div w:id="1224021483">
                                  <w:marLeft w:val="240"/>
                                  <w:marRight w:val="240"/>
                                  <w:marTop w:val="0"/>
                                  <w:marBottom w:val="0"/>
                                  <w:divBdr>
                                    <w:top w:val="none" w:sz="0" w:space="0" w:color="auto"/>
                                    <w:left w:val="none" w:sz="0" w:space="0" w:color="auto"/>
                                    <w:bottom w:val="none" w:sz="0" w:space="0" w:color="auto"/>
                                    <w:right w:val="none" w:sz="0" w:space="0" w:color="auto"/>
                                  </w:divBdr>
                                  <w:divsChild>
                                    <w:div w:id="917714329">
                                      <w:marLeft w:val="240"/>
                                      <w:marRight w:val="0"/>
                                      <w:marTop w:val="0"/>
                                      <w:marBottom w:val="0"/>
                                      <w:divBdr>
                                        <w:top w:val="none" w:sz="0" w:space="0" w:color="auto"/>
                                        <w:left w:val="none" w:sz="0" w:space="0" w:color="auto"/>
                                        <w:bottom w:val="none" w:sz="0" w:space="0" w:color="auto"/>
                                        <w:right w:val="none" w:sz="0" w:space="0" w:color="auto"/>
                                      </w:divBdr>
                                    </w:div>
                                  </w:divsChild>
                                </w:div>
                                <w:div w:id="1988852606">
                                  <w:marLeft w:val="240"/>
                                  <w:marRight w:val="240"/>
                                  <w:marTop w:val="0"/>
                                  <w:marBottom w:val="0"/>
                                  <w:divBdr>
                                    <w:top w:val="none" w:sz="0" w:space="0" w:color="auto"/>
                                    <w:left w:val="none" w:sz="0" w:space="0" w:color="auto"/>
                                    <w:bottom w:val="none" w:sz="0" w:space="0" w:color="auto"/>
                                    <w:right w:val="none" w:sz="0" w:space="0" w:color="auto"/>
                                  </w:divBdr>
                                </w:div>
                                <w:div w:id="226500079">
                                  <w:marLeft w:val="240"/>
                                  <w:marRight w:val="240"/>
                                  <w:marTop w:val="0"/>
                                  <w:marBottom w:val="0"/>
                                  <w:divBdr>
                                    <w:top w:val="none" w:sz="0" w:space="0" w:color="auto"/>
                                    <w:left w:val="none" w:sz="0" w:space="0" w:color="auto"/>
                                    <w:bottom w:val="none" w:sz="0" w:space="0" w:color="auto"/>
                                    <w:right w:val="none" w:sz="0" w:space="0" w:color="auto"/>
                                  </w:divBdr>
                                  <w:divsChild>
                                    <w:div w:id="960766315">
                                      <w:marLeft w:val="240"/>
                                      <w:marRight w:val="0"/>
                                      <w:marTop w:val="0"/>
                                      <w:marBottom w:val="0"/>
                                      <w:divBdr>
                                        <w:top w:val="none" w:sz="0" w:space="0" w:color="auto"/>
                                        <w:left w:val="none" w:sz="0" w:space="0" w:color="auto"/>
                                        <w:bottom w:val="none" w:sz="0" w:space="0" w:color="auto"/>
                                        <w:right w:val="none" w:sz="0" w:space="0" w:color="auto"/>
                                      </w:divBdr>
                                    </w:div>
                                  </w:divsChild>
                                </w:div>
                                <w:div w:id="1132207557">
                                  <w:marLeft w:val="240"/>
                                  <w:marRight w:val="240"/>
                                  <w:marTop w:val="0"/>
                                  <w:marBottom w:val="0"/>
                                  <w:divBdr>
                                    <w:top w:val="none" w:sz="0" w:space="0" w:color="auto"/>
                                    <w:left w:val="none" w:sz="0" w:space="0" w:color="auto"/>
                                    <w:bottom w:val="none" w:sz="0" w:space="0" w:color="auto"/>
                                    <w:right w:val="none" w:sz="0" w:space="0" w:color="auto"/>
                                  </w:divBdr>
                                  <w:divsChild>
                                    <w:div w:id="1738480704">
                                      <w:marLeft w:val="240"/>
                                      <w:marRight w:val="0"/>
                                      <w:marTop w:val="0"/>
                                      <w:marBottom w:val="0"/>
                                      <w:divBdr>
                                        <w:top w:val="none" w:sz="0" w:space="0" w:color="auto"/>
                                        <w:left w:val="none" w:sz="0" w:space="0" w:color="auto"/>
                                        <w:bottom w:val="none" w:sz="0" w:space="0" w:color="auto"/>
                                        <w:right w:val="none" w:sz="0" w:space="0" w:color="auto"/>
                                      </w:divBdr>
                                    </w:div>
                                  </w:divsChild>
                                </w:div>
                                <w:div w:id="489520897">
                                  <w:marLeft w:val="240"/>
                                  <w:marRight w:val="240"/>
                                  <w:marTop w:val="0"/>
                                  <w:marBottom w:val="0"/>
                                  <w:divBdr>
                                    <w:top w:val="none" w:sz="0" w:space="0" w:color="auto"/>
                                    <w:left w:val="none" w:sz="0" w:space="0" w:color="auto"/>
                                    <w:bottom w:val="none" w:sz="0" w:space="0" w:color="auto"/>
                                    <w:right w:val="none" w:sz="0" w:space="0" w:color="auto"/>
                                  </w:divBdr>
                                </w:div>
                                <w:div w:id="1864661506">
                                  <w:marLeft w:val="240"/>
                                  <w:marRight w:val="240"/>
                                  <w:marTop w:val="0"/>
                                  <w:marBottom w:val="0"/>
                                  <w:divBdr>
                                    <w:top w:val="none" w:sz="0" w:space="0" w:color="auto"/>
                                    <w:left w:val="none" w:sz="0" w:space="0" w:color="auto"/>
                                    <w:bottom w:val="none" w:sz="0" w:space="0" w:color="auto"/>
                                    <w:right w:val="none" w:sz="0" w:space="0" w:color="auto"/>
                                  </w:divBdr>
                                  <w:divsChild>
                                    <w:div w:id="2003773949">
                                      <w:marLeft w:val="240"/>
                                      <w:marRight w:val="0"/>
                                      <w:marTop w:val="0"/>
                                      <w:marBottom w:val="0"/>
                                      <w:divBdr>
                                        <w:top w:val="none" w:sz="0" w:space="0" w:color="auto"/>
                                        <w:left w:val="none" w:sz="0" w:space="0" w:color="auto"/>
                                        <w:bottom w:val="none" w:sz="0" w:space="0" w:color="auto"/>
                                        <w:right w:val="none" w:sz="0" w:space="0" w:color="auto"/>
                                      </w:divBdr>
                                    </w:div>
                                  </w:divsChild>
                                </w:div>
                                <w:div w:id="1389723589">
                                  <w:marLeft w:val="240"/>
                                  <w:marRight w:val="240"/>
                                  <w:marTop w:val="0"/>
                                  <w:marBottom w:val="0"/>
                                  <w:divBdr>
                                    <w:top w:val="none" w:sz="0" w:space="0" w:color="auto"/>
                                    <w:left w:val="none" w:sz="0" w:space="0" w:color="auto"/>
                                    <w:bottom w:val="none" w:sz="0" w:space="0" w:color="auto"/>
                                    <w:right w:val="none" w:sz="0" w:space="0" w:color="auto"/>
                                  </w:divBdr>
                                  <w:divsChild>
                                    <w:div w:id="1094088911">
                                      <w:marLeft w:val="240"/>
                                      <w:marRight w:val="0"/>
                                      <w:marTop w:val="0"/>
                                      <w:marBottom w:val="0"/>
                                      <w:divBdr>
                                        <w:top w:val="none" w:sz="0" w:space="0" w:color="auto"/>
                                        <w:left w:val="none" w:sz="0" w:space="0" w:color="auto"/>
                                        <w:bottom w:val="none" w:sz="0" w:space="0" w:color="auto"/>
                                        <w:right w:val="none" w:sz="0" w:space="0" w:color="auto"/>
                                      </w:divBdr>
                                    </w:div>
                                  </w:divsChild>
                                </w:div>
                                <w:div w:id="1591548617">
                                  <w:marLeft w:val="240"/>
                                  <w:marRight w:val="240"/>
                                  <w:marTop w:val="0"/>
                                  <w:marBottom w:val="0"/>
                                  <w:divBdr>
                                    <w:top w:val="none" w:sz="0" w:space="0" w:color="auto"/>
                                    <w:left w:val="none" w:sz="0" w:space="0" w:color="auto"/>
                                    <w:bottom w:val="none" w:sz="0" w:space="0" w:color="auto"/>
                                    <w:right w:val="none" w:sz="0" w:space="0" w:color="auto"/>
                                  </w:divBdr>
                                </w:div>
                                <w:div w:id="279580066">
                                  <w:marLeft w:val="240"/>
                                  <w:marRight w:val="240"/>
                                  <w:marTop w:val="0"/>
                                  <w:marBottom w:val="0"/>
                                  <w:divBdr>
                                    <w:top w:val="none" w:sz="0" w:space="0" w:color="auto"/>
                                    <w:left w:val="none" w:sz="0" w:space="0" w:color="auto"/>
                                    <w:bottom w:val="none" w:sz="0" w:space="0" w:color="auto"/>
                                    <w:right w:val="none" w:sz="0" w:space="0" w:color="auto"/>
                                  </w:divBdr>
                                  <w:divsChild>
                                    <w:div w:id="254443342">
                                      <w:marLeft w:val="240"/>
                                      <w:marRight w:val="0"/>
                                      <w:marTop w:val="0"/>
                                      <w:marBottom w:val="0"/>
                                      <w:divBdr>
                                        <w:top w:val="none" w:sz="0" w:space="0" w:color="auto"/>
                                        <w:left w:val="none" w:sz="0" w:space="0" w:color="auto"/>
                                        <w:bottom w:val="none" w:sz="0" w:space="0" w:color="auto"/>
                                        <w:right w:val="none" w:sz="0" w:space="0" w:color="auto"/>
                                      </w:divBdr>
                                    </w:div>
                                  </w:divsChild>
                                </w:div>
                                <w:div w:id="156771376">
                                  <w:marLeft w:val="240"/>
                                  <w:marRight w:val="240"/>
                                  <w:marTop w:val="0"/>
                                  <w:marBottom w:val="0"/>
                                  <w:divBdr>
                                    <w:top w:val="none" w:sz="0" w:space="0" w:color="auto"/>
                                    <w:left w:val="none" w:sz="0" w:space="0" w:color="auto"/>
                                    <w:bottom w:val="none" w:sz="0" w:space="0" w:color="auto"/>
                                    <w:right w:val="none" w:sz="0" w:space="0" w:color="auto"/>
                                  </w:divBdr>
                                </w:div>
                                <w:div w:id="1954315072">
                                  <w:marLeft w:val="240"/>
                                  <w:marRight w:val="240"/>
                                  <w:marTop w:val="0"/>
                                  <w:marBottom w:val="0"/>
                                  <w:divBdr>
                                    <w:top w:val="none" w:sz="0" w:space="0" w:color="auto"/>
                                    <w:left w:val="none" w:sz="0" w:space="0" w:color="auto"/>
                                    <w:bottom w:val="none" w:sz="0" w:space="0" w:color="auto"/>
                                    <w:right w:val="none" w:sz="0" w:space="0" w:color="auto"/>
                                  </w:divBdr>
                                  <w:divsChild>
                                    <w:div w:id="1734233023">
                                      <w:marLeft w:val="240"/>
                                      <w:marRight w:val="0"/>
                                      <w:marTop w:val="0"/>
                                      <w:marBottom w:val="0"/>
                                      <w:divBdr>
                                        <w:top w:val="none" w:sz="0" w:space="0" w:color="auto"/>
                                        <w:left w:val="none" w:sz="0" w:space="0" w:color="auto"/>
                                        <w:bottom w:val="none" w:sz="0" w:space="0" w:color="auto"/>
                                        <w:right w:val="none" w:sz="0" w:space="0" w:color="auto"/>
                                      </w:divBdr>
                                    </w:div>
                                  </w:divsChild>
                                </w:div>
                                <w:div w:id="2114199942">
                                  <w:marLeft w:val="240"/>
                                  <w:marRight w:val="240"/>
                                  <w:marTop w:val="0"/>
                                  <w:marBottom w:val="0"/>
                                  <w:divBdr>
                                    <w:top w:val="none" w:sz="0" w:space="0" w:color="auto"/>
                                    <w:left w:val="none" w:sz="0" w:space="0" w:color="auto"/>
                                    <w:bottom w:val="none" w:sz="0" w:space="0" w:color="auto"/>
                                    <w:right w:val="none" w:sz="0" w:space="0" w:color="auto"/>
                                  </w:divBdr>
                                  <w:divsChild>
                                    <w:div w:id="1657108929">
                                      <w:marLeft w:val="240"/>
                                      <w:marRight w:val="0"/>
                                      <w:marTop w:val="0"/>
                                      <w:marBottom w:val="0"/>
                                      <w:divBdr>
                                        <w:top w:val="none" w:sz="0" w:space="0" w:color="auto"/>
                                        <w:left w:val="none" w:sz="0" w:space="0" w:color="auto"/>
                                        <w:bottom w:val="none" w:sz="0" w:space="0" w:color="auto"/>
                                        <w:right w:val="none" w:sz="0" w:space="0" w:color="auto"/>
                                      </w:divBdr>
                                    </w:div>
                                  </w:divsChild>
                                </w:div>
                                <w:div w:id="419763320">
                                  <w:marLeft w:val="240"/>
                                  <w:marRight w:val="240"/>
                                  <w:marTop w:val="0"/>
                                  <w:marBottom w:val="0"/>
                                  <w:divBdr>
                                    <w:top w:val="none" w:sz="0" w:space="0" w:color="auto"/>
                                    <w:left w:val="none" w:sz="0" w:space="0" w:color="auto"/>
                                    <w:bottom w:val="none" w:sz="0" w:space="0" w:color="auto"/>
                                    <w:right w:val="none" w:sz="0" w:space="0" w:color="auto"/>
                                  </w:divBdr>
                                  <w:divsChild>
                                    <w:div w:id="821582281">
                                      <w:marLeft w:val="240"/>
                                      <w:marRight w:val="0"/>
                                      <w:marTop w:val="0"/>
                                      <w:marBottom w:val="0"/>
                                      <w:divBdr>
                                        <w:top w:val="none" w:sz="0" w:space="0" w:color="auto"/>
                                        <w:left w:val="none" w:sz="0" w:space="0" w:color="auto"/>
                                        <w:bottom w:val="none" w:sz="0" w:space="0" w:color="auto"/>
                                        <w:right w:val="none" w:sz="0" w:space="0" w:color="auto"/>
                                      </w:divBdr>
                                    </w:div>
                                  </w:divsChild>
                                </w:div>
                                <w:div w:id="217210113">
                                  <w:marLeft w:val="240"/>
                                  <w:marRight w:val="240"/>
                                  <w:marTop w:val="0"/>
                                  <w:marBottom w:val="0"/>
                                  <w:divBdr>
                                    <w:top w:val="none" w:sz="0" w:space="0" w:color="auto"/>
                                    <w:left w:val="none" w:sz="0" w:space="0" w:color="auto"/>
                                    <w:bottom w:val="none" w:sz="0" w:space="0" w:color="auto"/>
                                    <w:right w:val="none" w:sz="0" w:space="0" w:color="auto"/>
                                  </w:divBdr>
                                  <w:divsChild>
                                    <w:div w:id="1267230037">
                                      <w:marLeft w:val="240"/>
                                      <w:marRight w:val="0"/>
                                      <w:marTop w:val="0"/>
                                      <w:marBottom w:val="0"/>
                                      <w:divBdr>
                                        <w:top w:val="none" w:sz="0" w:space="0" w:color="auto"/>
                                        <w:left w:val="none" w:sz="0" w:space="0" w:color="auto"/>
                                        <w:bottom w:val="none" w:sz="0" w:space="0" w:color="auto"/>
                                        <w:right w:val="none" w:sz="0" w:space="0" w:color="auto"/>
                                      </w:divBdr>
                                    </w:div>
                                  </w:divsChild>
                                </w:div>
                                <w:div w:id="180046017">
                                  <w:marLeft w:val="240"/>
                                  <w:marRight w:val="240"/>
                                  <w:marTop w:val="0"/>
                                  <w:marBottom w:val="0"/>
                                  <w:divBdr>
                                    <w:top w:val="none" w:sz="0" w:space="0" w:color="auto"/>
                                    <w:left w:val="none" w:sz="0" w:space="0" w:color="auto"/>
                                    <w:bottom w:val="none" w:sz="0" w:space="0" w:color="auto"/>
                                    <w:right w:val="none" w:sz="0" w:space="0" w:color="auto"/>
                                  </w:divBdr>
                                </w:div>
                                <w:div w:id="1804931386">
                                  <w:marLeft w:val="240"/>
                                  <w:marRight w:val="240"/>
                                  <w:marTop w:val="0"/>
                                  <w:marBottom w:val="0"/>
                                  <w:divBdr>
                                    <w:top w:val="none" w:sz="0" w:space="0" w:color="auto"/>
                                    <w:left w:val="none" w:sz="0" w:space="0" w:color="auto"/>
                                    <w:bottom w:val="none" w:sz="0" w:space="0" w:color="auto"/>
                                    <w:right w:val="none" w:sz="0" w:space="0" w:color="auto"/>
                                  </w:divBdr>
                                  <w:divsChild>
                                    <w:div w:id="1143695090">
                                      <w:marLeft w:val="240"/>
                                      <w:marRight w:val="0"/>
                                      <w:marTop w:val="0"/>
                                      <w:marBottom w:val="0"/>
                                      <w:divBdr>
                                        <w:top w:val="none" w:sz="0" w:space="0" w:color="auto"/>
                                        <w:left w:val="none" w:sz="0" w:space="0" w:color="auto"/>
                                        <w:bottom w:val="none" w:sz="0" w:space="0" w:color="auto"/>
                                        <w:right w:val="none" w:sz="0" w:space="0" w:color="auto"/>
                                      </w:divBdr>
                                    </w:div>
                                  </w:divsChild>
                                </w:div>
                                <w:div w:id="2095514050">
                                  <w:marLeft w:val="240"/>
                                  <w:marRight w:val="240"/>
                                  <w:marTop w:val="0"/>
                                  <w:marBottom w:val="0"/>
                                  <w:divBdr>
                                    <w:top w:val="none" w:sz="0" w:space="0" w:color="auto"/>
                                    <w:left w:val="none" w:sz="0" w:space="0" w:color="auto"/>
                                    <w:bottom w:val="none" w:sz="0" w:space="0" w:color="auto"/>
                                    <w:right w:val="none" w:sz="0" w:space="0" w:color="auto"/>
                                  </w:divBdr>
                                </w:div>
                                <w:div w:id="1746956924">
                                  <w:marLeft w:val="240"/>
                                  <w:marRight w:val="240"/>
                                  <w:marTop w:val="0"/>
                                  <w:marBottom w:val="0"/>
                                  <w:divBdr>
                                    <w:top w:val="none" w:sz="0" w:space="0" w:color="auto"/>
                                    <w:left w:val="none" w:sz="0" w:space="0" w:color="auto"/>
                                    <w:bottom w:val="none" w:sz="0" w:space="0" w:color="auto"/>
                                    <w:right w:val="none" w:sz="0" w:space="0" w:color="auto"/>
                                  </w:divBdr>
                                  <w:divsChild>
                                    <w:div w:id="1754230975">
                                      <w:marLeft w:val="240"/>
                                      <w:marRight w:val="0"/>
                                      <w:marTop w:val="0"/>
                                      <w:marBottom w:val="0"/>
                                      <w:divBdr>
                                        <w:top w:val="none" w:sz="0" w:space="0" w:color="auto"/>
                                        <w:left w:val="none" w:sz="0" w:space="0" w:color="auto"/>
                                        <w:bottom w:val="none" w:sz="0" w:space="0" w:color="auto"/>
                                        <w:right w:val="none" w:sz="0" w:space="0" w:color="auto"/>
                                      </w:divBdr>
                                    </w:div>
                                  </w:divsChild>
                                </w:div>
                                <w:div w:id="583491848">
                                  <w:marLeft w:val="240"/>
                                  <w:marRight w:val="240"/>
                                  <w:marTop w:val="0"/>
                                  <w:marBottom w:val="0"/>
                                  <w:divBdr>
                                    <w:top w:val="none" w:sz="0" w:space="0" w:color="auto"/>
                                    <w:left w:val="none" w:sz="0" w:space="0" w:color="auto"/>
                                    <w:bottom w:val="none" w:sz="0" w:space="0" w:color="auto"/>
                                    <w:right w:val="none" w:sz="0" w:space="0" w:color="auto"/>
                                  </w:divBdr>
                                </w:div>
                                <w:div w:id="715203289">
                                  <w:marLeft w:val="240"/>
                                  <w:marRight w:val="240"/>
                                  <w:marTop w:val="0"/>
                                  <w:marBottom w:val="0"/>
                                  <w:divBdr>
                                    <w:top w:val="none" w:sz="0" w:space="0" w:color="auto"/>
                                    <w:left w:val="none" w:sz="0" w:space="0" w:color="auto"/>
                                    <w:bottom w:val="none" w:sz="0" w:space="0" w:color="auto"/>
                                    <w:right w:val="none" w:sz="0" w:space="0" w:color="auto"/>
                                  </w:divBdr>
                                  <w:divsChild>
                                    <w:div w:id="133135066">
                                      <w:marLeft w:val="240"/>
                                      <w:marRight w:val="0"/>
                                      <w:marTop w:val="0"/>
                                      <w:marBottom w:val="0"/>
                                      <w:divBdr>
                                        <w:top w:val="none" w:sz="0" w:space="0" w:color="auto"/>
                                        <w:left w:val="none" w:sz="0" w:space="0" w:color="auto"/>
                                        <w:bottom w:val="none" w:sz="0" w:space="0" w:color="auto"/>
                                        <w:right w:val="none" w:sz="0" w:space="0" w:color="auto"/>
                                      </w:divBdr>
                                    </w:div>
                                  </w:divsChild>
                                </w:div>
                                <w:div w:id="725421526">
                                  <w:marLeft w:val="240"/>
                                  <w:marRight w:val="240"/>
                                  <w:marTop w:val="0"/>
                                  <w:marBottom w:val="0"/>
                                  <w:divBdr>
                                    <w:top w:val="none" w:sz="0" w:space="0" w:color="auto"/>
                                    <w:left w:val="none" w:sz="0" w:space="0" w:color="auto"/>
                                    <w:bottom w:val="none" w:sz="0" w:space="0" w:color="auto"/>
                                    <w:right w:val="none" w:sz="0" w:space="0" w:color="auto"/>
                                  </w:divBdr>
                                  <w:divsChild>
                                    <w:div w:id="1578512098">
                                      <w:marLeft w:val="240"/>
                                      <w:marRight w:val="0"/>
                                      <w:marTop w:val="0"/>
                                      <w:marBottom w:val="0"/>
                                      <w:divBdr>
                                        <w:top w:val="none" w:sz="0" w:space="0" w:color="auto"/>
                                        <w:left w:val="none" w:sz="0" w:space="0" w:color="auto"/>
                                        <w:bottom w:val="none" w:sz="0" w:space="0" w:color="auto"/>
                                        <w:right w:val="none" w:sz="0" w:space="0" w:color="auto"/>
                                      </w:divBdr>
                                    </w:div>
                                  </w:divsChild>
                                </w:div>
                                <w:div w:id="1252469258">
                                  <w:marLeft w:val="240"/>
                                  <w:marRight w:val="240"/>
                                  <w:marTop w:val="0"/>
                                  <w:marBottom w:val="0"/>
                                  <w:divBdr>
                                    <w:top w:val="none" w:sz="0" w:space="0" w:color="auto"/>
                                    <w:left w:val="none" w:sz="0" w:space="0" w:color="auto"/>
                                    <w:bottom w:val="none" w:sz="0" w:space="0" w:color="auto"/>
                                    <w:right w:val="none" w:sz="0" w:space="0" w:color="auto"/>
                                  </w:divBdr>
                                </w:div>
                                <w:div w:id="184094942">
                                  <w:marLeft w:val="240"/>
                                  <w:marRight w:val="240"/>
                                  <w:marTop w:val="0"/>
                                  <w:marBottom w:val="0"/>
                                  <w:divBdr>
                                    <w:top w:val="none" w:sz="0" w:space="0" w:color="auto"/>
                                    <w:left w:val="none" w:sz="0" w:space="0" w:color="auto"/>
                                    <w:bottom w:val="none" w:sz="0" w:space="0" w:color="auto"/>
                                    <w:right w:val="none" w:sz="0" w:space="0" w:color="auto"/>
                                  </w:divBdr>
                                  <w:divsChild>
                                    <w:div w:id="1702438338">
                                      <w:marLeft w:val="240"/>
                                      <w:marRight w:val="0"/>
                                      <w:marTop w:val="0"/>
                                      <w:marBottom w:val="0"/>
                                      <w:divBdr>
                                        <w:top w:val="none" w:sz="0" w:space="0" w:color="auto"/>
                                        <w:left w:val="none" w:sz="0" w:space="0" w:color="auto"/>
                                        <w:bottom w:val="none" w:sz="0" w:space="0" w:color="auto"/>
                                        <w:right w:val="none" w:sz="0" w:space="0" w:color="auto"/>
                                      </w:divBdr>
                                    </w:div>
                                  </w:divsChild>
                                </w:div>
                                <w:div w:id="426509823">
                                  <w:marLeft w:val="240"/>
                                  <w:marRight w:val="240"/>
                                  <w:marTop w:val="0"/>
                                  <w:marBottom w:val="0"/>
                                  <w:divBdr>
                                    <w:top w:val="none" w:sz="0" w:space="0" w:color="auto"/>
                                    <w:left w:val="none" w:sz="0" w:space="0" w:color="auto"/>
                                    <w:bottom w:val="none" w:sz="0" w:space="0" w:color="auto"/>
                                    <w:right w:val="none" w:sz="0" w:space="0" w:color="auto"/>
                                  </w:divBdr>
                                </w:div>
                                <w:div w:id="2079356336">
                                  <w:marLeft w:val="240"/>
                                  <w:marRight w:val="240"/>
                                  <w:marTop w:val="0"/>
                                  <w:marBottom w:val="0"/>
                                  <w:divBdr>
                                    <w:top w:val="none" w:sz="0" w:space="0" w:color="auto"/>
                                    <w:left w:val="none" w:sz="0" w:space="0" w:color="auto"/>
                                    <w:bottom w:val="none" w:sz="0" w:space="0" w:color="auto"/>
                                    <w:right w:val="none" w:sz="0" w:space="0" w:color="auto"/>
                                  </w:divBdr>
                                  <w:divsChild>
                                    <w:div w:id="322969789">
                                      <w:marLeft w:val="240"/>
                                      <w:marRight w:val="0"/>
                                      <w:marTop w:val="0"/>
                                      <w:marBottom w:val="0"/>
                                      <w:divBdr>
                                        <w:top w:val="none" w:sz="0" w:space="0" w:color="auto"/>
                                        <w:left w:val="none" w:sz="0" w:space="0" w:color="auto"/>
                                        <w:bottom w:val="none" w:sz="0" w:space="0" w:color="auto"/>
                                        <w:right w:val="none" w:sz="0" w:space="0" w:color="auto"/>
                                      </w:divBdr>
                                    </w:div>
                                  </w:divsChild>
                                </w:div>
                                <w:div w:id="194469938">
                                  <w:marLeft w:val="240"/>
                                  <w:marRight w:val="240"/>
                                  <w:marTop w:val="0"/>
                                  <w:marBottom w:val="0"/>
                                  <w:divBdr>
                                    <w:top w:val="none" w:sz="0" w:space="0" w:color="auto"/>
                                    <w:left w:val="none" w:sz="0" w:space="0" w:color="auto"/>
                                    <w:bottom w:val="none" w:sz="0" w:space="0" w:color="auto"/>
                                    <w:right w:val="none" w:sz="0" w:space="0" w:color="auto"/>
                                  </w:divBdr>
                                </w:div>
                                <w:div w:id="1112045683">
                                  <w:marLeft w:val="240"/>
                                  <w:marRight w:val="240"/>
                                  <w:marTop w:val="0"/>
                                  <w:marBottom w:val="0"/>
                                  <w:divBdr>
                                    <w:top w:val="none" w:sz="0" w:space="0" w:color="auto"/>
                                    <w:left w:val="none" w:sz="0" w:space="0" w:color="auto"/>
                                    <w:bottom w:val="none" w:sz="0" w:space="0" w:color="auto"/>
                                    <w:right w:val="none" w:sz="0" w:space="0" w:color="auto"/>
                                  </w:divBdr>
                                  <w:divsChild>
                                    <w:div w:id="1911426938">
                                      <w:marLeft w:val="240"/>
                                      <w:marRight w:val="0"/>
                                      <w:marTop w:val="0"/>
                                      <w:marBottom w:val="0"/>
                                      <w:divBdr>
                                        <w:top w:val="none" w:sz="0" w:space="0" w:color="auto"/>
                                        <w:left w:val="none" w:sz="0" w:space="0" w:color="auto"/>
                                        <w:bottom w:val="none" w:sz="0" w:space="0" w:color="auto"/>
                                        <w:right w:val="none" w:sz="0" w:space="0" w:color="auto"/>
                                      </w:divBdr>
                                    </w:div>
                                  </w:divsChild>
                                </w:div>
                                <w:div w:id="1219126381">
                                  <w:marLeft w:val="240"/>
                                  <w:marRight w:val="240"/>
                                  <w:marTop w:val="0"/>
                                  <w:marBottom w:val="0"/>
                                  <w:divBdr>
                                    <w:top w:val="none" w:sz="0" w:space="0" w:color="auto"/>
                                    <w:left w:val="none" w:sz="0" w:space="0" w:color="auto"/>
                                    <w:bottom w:val="none" w:sz="0" w:space="0" w:color="auto"/>
                                    <w:right w:val="none" w:sz="0" w:space="0" w:color="auto"/>
                                  </w:divBdr>
                                  <w:divsChild>
                                    <w:div w:id="47263465">
                                      <w:marLeft w:val="240"/>
                                      <w:marRight w:val="0"/>
                                      <w:marTop w:val="0"/>
                                      <w:marBottom w:val="0"/>
                                      <w:divBdr>
                                        <w:top w:val="none" w:sz="0" w:space="0" w:color="auto"/>
                                        <w:left w:val="none" w:sz="0" w:space="0" w:color="auto"/>
                                        <w:bottom w:val="none" w:sz="0" w:space="0" w:color="auto"/>
                                        <w:right w:val="none" w:sz="0" w:space="0" w:color="auto"/>
                                      </w:divBdr>
                                    </w:div>
                                  </w:divsChild>
                                </w:div>
                                <w:div w:id="859666922">
                                  <w:marLeft w:val="240"/>
                                  <w:marRight w:val="240"/>
                                  <w:marTop w:val="0"/>
                                  <w:marBottom w:val="0"/>
                                  <w:divBdr>
                                    <w:top w:val="none" w:sz="0" w:space="0" w:color="auto"/>
                                    <w:left w:val="none" w:sz="0" w:space="0" w:color="auto"/>
                                    <w:bottom w:val="none" w:sz="0" w:space="0" w:color="auto"/>
                                    <w:right w:val="none" w:sz="0" w:space="0" w:color="auto"/>
                                  </w:divBdr>
                                  <w:divsChild>
                                    <w:div w:id="1628465804">
                                      <w:marLeft w:val="240"/>
                                      <w:marRight w:val="0"/>
                                      <w:marTop w:val="0"/>
                                      <w:marBottom w:val="0"/>
                                      <w:divBdr>
                                        <w:top w:val="none" w:sz="0" w:space="0" w:color="auto"/>
                                        <w:left w:val="none" w:sz="0" w:space="0" w:color="auto"/>
                                        <w:bottom w:val="none" w:sz="0" w:space="0" w:color="auto"/>
                                        <w:right w:val="none" w:sz="0" w:space="0" w:color="auto"/>
                                      </w:divBdr>
                                    </w:div>
                                  </w:divsChild>
                                </w:div>
                                <w:div w:id="537548755">
                                  <w:marLeft w:val="240"/>
                                  <w:marRight w:val="240"/>
                                  <w:marTop w:val="0"/>
                                  <w:marBottom w:val="0"/>
                                  <w:divBdr>
                                    <w:top w:val="none" w:sz="0" w:space="0" w:color="auto"/>
                                    <w:left w:val="none" w:sz="0" w:space="0" w:color="auto"/>
                                    <w:bottom w:val="none" w:sz="0" w:space="0" w:color="auto"/>
                                    <w:right w:val="none" w:sz="0" w:space="0" w:color="auto"/>
                                  </w:divBdr>
                                </w:div>
                                <w:div w:id="1207915498">
                                  <w:marLeft w:val="240"/>
                                  <w:marRight w:val="240"/>
                                  <w:marTop w:val="0"/>
                                  <w:marBottom w:val="0"/>
                                  <w:divBdr>
                                    <w:top w:val="none" w:sz="0" w:space="0" w:color="auto"/>
                                    <w:left w:val="none" w:sz="0" w:space="0" w:color="auto"/>
                                    <w:bottom w:val="none" w:sz="0" w:space="0" w:color="auto"/>
                                    <w:right w:val="none" w:sz="0" w:space="0" w:color="auto"/>
                                  </w:divBdr>
                                  <w:divsChild>
                                    <w:div w:id="1605649715">
                                      <w:marLeft w:val="240"/>
                                      <w:marRight w:val="0"/>
                                      <w:marTop w:val="0"/>
                                      <w:marBottom w:val="0"/>
                                      <w:divBdr>
                                        <w:top w:val="none" w:sz="0" w:space="0" w:color="auto"/>
                                        <w:left w:val="none" w:sz="0" w:space="0" w:color="auto"/>
                                        <w:bottom w:val="none" w:sz="0" w:space="0" w:color="auto"/>
                                        <w:right w:val="none" w:sz="0" w:space="0" w:color="auto"/>
                                      </w:divBdr>
                                    </w:div>
                                  </w:divsChild>
                                </w:div>
                                <w:div w:id="1298294404">
                                  <w:marLeft w:val="240"/>
                                  <w:marRight w:val="240"/>
                                  <w:marTop w:val="0"/>
                                  <w:marBottom w:val="0"/>
                                  <w:divBdr>
                                    <w:top w:val="none" w:sz="0" w:space="0" w:color="auto"/>
                                    <w:left w:val="none" w:sz="0" w:space="0" w:color="auto"/>
                                    <w:bottom w:val="none" w:sz="0" w:space="0" w:color="auto"/>
                                    <w:right w:val="none" w:sz="0" w:space="0" w:color="auto"/>
                                  </w:divBdr>
                                  <w:divsChild>
                                    <w:div w:id="1724789295">
                                      <w:marLeft w:val="240"/>
                                      <w:marRight w:val="0"/>
                                      <w:marTop w:val="0"/>
                                      <w:marBottom w:val="0"/>
                                      <w:divBdr>
                                        <w:top w:val="none" w:sz="0" w:space="0" w:color="auto"/>
                                        <w:left w:val="none" w:sz="0" w:space="0" w:color="auto"/>
                                        <w:bottom w:val="none" w:sz="0" w:space="0" w:color="auto"/>
                                        <w:right w:val="none" w:sz="0" w:space="0" w:color="auto"/>
                                      </w:divBdr>
                                    </w:div>
                                  </w:divsChild>
                                </w:div>
                                <w:div w:id="113981841">
                                  <w:marLeft w:val="240"/>
                                  <w:marRight w:val="240"/>
                                  <w:marTop w:val="0"/>
                                  <w:marBottom w:val="0"/>
                                  <w:divBdr>
                                    <w:top w:val="none" w:sz="0" w:space="0" w:color="auto"/>
                                    <w:left w:val="none" w:sz="0" w:space="0" w:color="auto"/>
                                    <w:bottom w:val="none" w:sz="0" w:space="0" w:color="auto"/>
                                    <w:right w:val="none" w:sz="0" w:space="0" w:color="auto"/>
                                  </w:divBdr>
                                </w:div>
                                <w:div w:id="1292782761">
                                  <w:marLeft w:val="240"/>
                                  <w:marRight w:val="240"/>
                                  <w:marTop w:val="0"/>
                                  <w:marBottom w:val="0"/>
                                  <w:divBdr>
                                    <w:top w:val="none" w:sz="0" w:space="0" w:color="auto"/>
                                    <w:left w:val="none" w:sz="0" w:space="0" w:color="auto"/>
                                    <w:bottom w:val="none" w:sz="0" w:space="0" w:color="auto"/>
                                    <w:right w:val="none" w:sz="0" w:space="0" w:color="auto"/>
                                  </w:divBdr>
                                  <w:divsChild>
                                    <w:div w:id="451100511">
                                      <w:marLeft w:val="240"/>
                                      <w:marRight w:val="0"/>
                                      <w:marTop w:val="0"/>
                                      <w:marBottom w:val="0"/>
                                      <w:divBdr>
                                        <w:top w:val="none" w:sz="0" w:space="0" w:color="auto"/>
                                        <w:left w:val="none" w:sz="0" w:space="0" w:color="auto"/>
                                        <w:bottom w:val="none" w:sz="0" w:space="0" w:color="auto"/>
                                        <w:right w:val="none" w:sz="0" w:space="0" w:color="auto"/>
                                      </w:divBdr>
                                    </w:div>
                                  </w:divsChild>
                                </w:div>
                                <w:div w:id="469858448">
                                  <w:marLeft w:val="240"/>
                                  <w:marRight w:val="240"/>
                                  <w:marTop w:val="0"/>
                                  <w:marBottom w:val="0"/>
                                  <w:divBdr>
                                    <w:top w:val="none" w:sz="0" w:space="0" w:color="auto"/>
                                    <w:left w:val="none" w:sz="0" w:space="0" w:color="auto"/>
                                    <w:bottom w:val="none" w:sz="0" w:space="0" w:color="auto"/>
                                    <w:right w:val="none" w:sz="0" w:space="0" w:color="auto"/>
                                  </w:divBdr>
                                </w:div>
                                <w:div w:id="791286398">
                                  <w:marLeft w:val="240"/>
                                  <w:marRight w:val="240"/>
                                  <w:marTop w:val="0"/>
                                  <w:marBottom w:val="0"/>
                                  <w:divBdr>
                                    <w:top w:val="none" w:sz="0" w:space="0" w:color="auto"/>
                                    <w:left w:val="none" w:sz="0" w:space="0" w:color="auto"/>
                                    <w:bottom w:val="none" w:sz="0" w:space="0" w:color="auto"/>
                                    <w:right w:val="none" w:sz="0" w:space="0" w:color="auto"/>
                                  </w:divBdr>
                                  <w:divsChild>
                                    <w:div w:id="1607350090">
                                      <w:marLeft w:val="240"/>
                                      <w:marRight w:val="0"/>
                                      <w:marTop w:val="0"/>
                                      <w:marBottom w:val="0"/>
                                      <w:divBdr>
                                        <w:top w:val="none" w:sz="0" w:space="0" w:color="auto"/>
                                        <w:left w:val="none" w:sz="0" w:space="0" w:color="auto"/>
                                        <w:bottom w:val="none" w:sz="0" w:space="0" w:color="auto"/>
                                        <w:right w:val="none" w:sz="0" w:space="0" w:color="auto"/>
                                      </w:divBdr>
                                    </w:div>
                                  </w:divsChild>
                                </w:div>
                                <w:div w:id="154105161">
                                  <w:marLeft w:val="240"/>
                                  <w:marRight w:val="240"/>
                                  <w:marTop w:val="0"/>
                                  <w:marBottom w:val="0"/>
                                  <w:divBdr>
                                    <w:top w:val="none" w:sz="0" w:space="0" w:color="auto"/>
                                    <w:left w:val="none" w:sz="0" w:space="0" w:color="auto"/>
                                    <w:bottom w:val="none" w:sz="0" w:space="0" w:color="auto"/>
                                    <w:right w:val="none" w:sz="0" w:space="0" w:color="auto"/>
                                  </w:divBdr>
                                </w:div>
                                <w:div w:id="1500189752">
                                  <w:marLeft w:val="240"/>
                                  <w:marRight w:val="240"/>
                                  <w:marTop w:val="0"/>
                                  <w:marBottom w:val="0"/>
                                  <w:divBdr>
                                    <w:top w:val="none" w:sz="0" w:space="0" w:color="auto"/>
                                    <w:left w:val="none" w:sz="0" w:space="0" w:color="auto"/>
                                    <w:bottom w:val="none" w:sz="0" w:space="0" w:color="auto"/>
                                    <w:right w:val="none" w:sz="0" w:space="0" w:color="auto"/>
                                  </w:divBdr>
                                  <w:divsChild>
                                    <w:div w:id="551692270">
                                      <w:marLeft w:val="240"/>
                                      <w:marRight w:val="0"/>
                                      <w:marTop w:val="0"/>
                                      <w:marBottom w:val="0"/>
                                      <w:divBdr>
                                        <w:top w:val="none" w:sz="0" w:space="0" w:color="auto"/>
                                        <w:left w:val="none" w:sz="0" w:space="0" w:color="auto"/>
                                        <w:bottom w:val="none" w:sz="0" w:space="0" w:color="auto"/>
                                        <w:right w:val="none" w:sz="0" w:space="0" w:color="auto"/>
                                      </w:divBdr>
                                    </w:div>
                                  </w:divsChild>
                                </w:div>
                                <w:div w:id="1124693794">
                                  <w:marLeft w:val="240"/>
                                  <w:marRight w:val="240"/>
                                  <w:marTop w:val="0"/>
                                  <w:marBottom w:val="0"/>
                                  <w:divBdr>
                                    <w:top w:val="none" w:sz="0" w:space="0" w:color="auto"/>
                                    <w:left w:val="none" w:sz="0" w:space="0" w:color="auto"/>
                                    <w:bottom w:val="none" w:sz="0" w:space="0" w:color="auto"/>
                                    <w:right w:val="none" w:sz="0" w:space="0" w:color="auto"/>
                                  </w:divBdr>
                                  <w:divsChild>
                                    <w:div w:id="869420166">
                                      <w:marLeft w:val="240"/>
                                      <w:marRight w:val="0"/>
                                      <w:marTop w:val="0"/>
                                      <w:marBottom w:val="0"/>
                                      <w:divBdr>
                                        <w:top w:val="none" w:sz="0" w:space="0" w:color="auto"/>
                                        <w:left w:val="none" w:sz="0" w:space="0" w:color="auto"/>
                                        <w:bottom w:val="none" w:sz="0" w:space="0" w:color="auto"/>
                                        <w:right w:val="none" w:sz="0" w:space="0" w:color="auto"/>
                                      </w:divBdr>
                                    </w:div>
                                  </w:divsChild>
                                </w:div>
                                <w:div w:id="2066054362">
                                  <w:marLeft w:val="240"/>
                                  <w:marRight w:val="240"/>
                                  <w:marTop w:val="0"/>
                                  <w:marBottom w:val="0"/>
                                  <w:divBdr>
                                    <w:top w:val="none" w:sz="0" w:space="0" w:color="auto"/>
                                    <w:left w:val="none" w:sz="0" w:space="0" w:color="auto"/>
                                    <w:bottom w:val="none" w:sz="0" w:space="0" w:color="auto"/>
                                    <w:right w:val="none" w:sz="0" w:space="0" w:color="auto"/>
                                  </w:divBdr>
                                </w:div>
                                <w:div w:id="71124763">
                                  <w:marLeft w:val="240"/>
                                  <w:marRight w:val="240"/>
                                  <w:marTop w:val="0"/>
                                  <w:marBottom w:val="0"/>
                                  <w:divBdr>
                                    <w:top w:val="none" w:sz="0" w:space="0" w:color="auto"/>
                                    <w:left w:val="none" w:sz="0" w:space="0" w:color="auto"/>
                                    <w:bottom w:val="none" w:sz="0" w:space="0" w:color="auto"/>
                                    <w:right w:val="none" w:sz="0" w:space="0" w:color="auto"/>
                                  </w:divBdr>
                                  <w:divsChild>
                                    <w:div w:id="1392921765">
                                      <w:marLeft w:val="240"/>
                                      <w:marRight w:val="0"/>
                                      <w:marTop w:val="0"/>
                                      <w:marBottom w:val="0"/>
                                      <w:divBdr>
                                        <w:top w:val="none" w:sz="0" w:space="0" w:color="auto"/>
                                        <w:left w:val="none" w:sz="0" w:space="0" w:color="auto"/>
                                        <w:bottom w:val="none" w:sz="0" w:space="0" w:color="auto"/>
                                        <w:right w:val="none" w:sz="0" w:space="0" w:color="auto"/>
                                      </w:divBdr>
                                    </w:div>
                                  </w:divsChild>
                                </w:div>
                                <w:div w:id="1822579564">
                                  <w:marLeft w:val="240"/>
                                  <w:marRight w:val="240"/>
                                  <w:marTop w:val="0"/>
                                  <w:marBottom w:val="0"/>
                                  <w:divBdr>
                                    <w:top w:val="none" w:sz="0" w:space="0" w:color="auto"/>
                                    <w:left w:val="none" w:sz="0" w:space="0" w:color="auto"/>
                                    <w:bottom w:val="none" w:sz="0" w:space="0" w:color="auto"/>
                                    <w:right w:val="none" w:sz="0" w:space="0" w:color="auto"/>
                                  </w:divBdr>
                                </w:div>
                                <w:div w:id="59136942">
                                  <w:marLeft w:val="240"/>
                                  <w:marRight w:val="240"/>
                                  <w:marTop w:val="0"/>
                                  <w:marBottom w:val="0"/>
                                  <w:divBdr>
                                    <w:top w:val="none" w:sz="0" w:space="0" w:color="auto"/>
                                    <w:left w:val="none" w:sz="0" w:space="0" w:color="auto"/>
                                    <w:bottom w:val="none" w:sz="0" w:space="0" w:color="auto"/>
                                    <w:right w:val="none" w:sz="0" w:space="0" w:color="auto"/>
                                  </w:divBdr>
                                  <w:divsChild>
                                    <w:div w:id="1563439558">
                                      <w:marLeft w:val="240"/>
                                      <w:marRight w:val="0"/>
                                      <w:marTop w:val="0"/>
                                      <w:marBottom w:val="0"/>
                                      <w:divBdr>
                                        <w:top w:val="none" w:sz="0" w:space="0" w:color="auto"/>
                                        <w:left w:val="none" w:sz="0" w:space="0" w:color="auto"/>
                                        <w:bottom w:val="none" w:sz="0" w:space="0" w:color="auto"/>
                                        <w:right w:val="none" w:sz="0" w:space="0" w:color="auto"/>
                                      </w:divBdr>
                                    </w:div>
                                  </w:divsChild>
                                </w:div>
                                <w:div w:id="1374381959">
                                  <w:marLeft w:val="240"/>
                                  <w:marRight w:val="240"/>
                                  <w:marTop w:val="0"/>
                                  <w:marBottom w:val="0"/>
                                  <w:divBdr>
                                    <w:top w:val="none" w:sz="0" w:space="0" w:color="auto"/>
                                    <w:left w:val="none" w:sz="0" w:space="0" w:color="auto"/>
                                    <w:bottom w:val="none" w:sz="0" w:space="0" w:color="auto"/>
                                    <w:right w:val="none" w:sz="0" w:space="0" w:color="auto"/>
                                  </w:divBdr>
                                </w:div>
                                <w:div w:id="827482591">
                                  <w:marLeft w:val="240"/>
                                  <w:marRight w:val="240"/>
                                  <w:marTop w:val="0"/>
                                  <w:marBottom w:val="0"/>
                                  <w:divBdr>
                                    <w:top w:val="none" w:sz="0" w:space="0" w:color="auto"/>
                                    <w:left w:val="none" w:sz="0" w:space="0" w:color="auto"/>
                                    <w:bottom w:val="none" w:sz="0" w:space="0" w:color="auto"/>
                                    <w:right w:val="none" w:sz="0" w:space="0" w:color="auto"/>
                                  </w:divBdr>
                                  <w:divsChild>
                                    <w:div w:id="1571650897">
                                      <w:marLeft w:val="240"/>
                                      <w:marRight w:val="0"/>
                                      <w:marTop w:val="0"/>
                                      <w:marBottom w:val="0"/>
                                      <w:divBdr>
                                        <w:top w:val="none" w:sz="0" w:space="0" w:color="auto"/>
                                        <w:left w:val="none" w:sz="0" w:space="0" w:color="auto"/>
                                        <w:bottom w:val="none" w:sz="0" w:space="0" w:color="auto"/>
                                        <w:right w:val="none" w:sz="0" w:space="0" w:color="auto"/>
                                      </w:divBdr>
                                    </w:div>
                                  </w:divsChild>
                                </w:div>
                                <w:div w:id="983044435">
                                  <w:marLeft w:val="240"/>
                                  <w:marRight w:val="240"/>
                                  <w:marTop w:val="0"/>
                                  <w:marBottom w:val="0"/>
                                  <w:divBdr>
                                    <w:top w:val="none" w:sz="0" w:space="0" w:color="auto"/>
                                    <w:left w:val="none" w:sz="0" w:space="0" w:color="auto"/>
                                    <w:bottom w:val="none" w:sz="0" w:space="0" w:color="auto"/>
                                    <w:right w:val="none" w:sz="0" w:space="0" w:color="auto"/>
                                  </w:divBdr>
                                  <w:divsChild>
                                    <w:div w:id="1410807830">
                                      <w:marLeft w:val="240"/>
                                      <w:marRight w:val="0"/>
                                      <w:marTop w:val="0"/>
                                      <w:marBottom w:val="0"/>
                                      <w:divBdr>
                                        <w:top w:val="none" w:sz="0" w:space="0" w:color="auto"/>
                                        <w:left w:val="none" w:sz="0" w:space="0" w:color="auto"/>
                                        <w:bottom w:val="none" w:sz="0" w:space="0" w:color="auto"/>
                                        <w:right w:val="none" w:sz="0" w:space="0" w:color="auto"/>
                                      </w:divBdr>
                                    </w:div>
                                  </w:divsChild>
                                </w:div>
                                <w:div w:id="678625317">
                                  <w:marLeft w:val="240"/>
                                  <w:marRight w:val="240"/>
                                  <w:marTop w:val="0"/>
                                  <w:marBottom w:val="0"/>
                                  <w:divBdr>
                                    <w:top w:val="none" w:sz="0" w:space="0" w:color="auto"/>
                                    <w:left w:val="none" w:sz="0" w:space="0" w:color="auto"/>
                                    <w:bottom w:val="none" w:sz="0" w:space="0" w:color="auto"/>
                                    <w:right w:val="none" w:sz="0" w:space="0" w:color="auto"/>
                                  </w:divBdr>
                                </w:div>
                                <w:div w:id="2105033261">
                                  <w:marLeft w:val="240"/>
                                  <w:marRight w:val="240"/>
                                  <w:marTop w:val="0"/>
                                  <w:marBottom w:val="0"/>
                                  <w:divBdr>
                                    <w:top w:val="none" w:sz="0" w:space="0" w:color="auto"/>
                                    <w:left w:val="none" w:sz="0" w:space="0" w:color="auto"/>
                                    <w:bottom w:val="none" w:sz="0" w:space="0" w:color="auto"/>
                                    <w:right w:val="none" w:sz="0" w:space="0" w:color="auto"/>
                                  </w:divBdr>
                                  <w:divsChild>
                                    <w:div w:id="116872968">
                                      <w:marLeft w:val="240"/>
                                      <w:marRight w:val="0"/>
                                      <w:marTop w:val="0"/>
                                      <w:marBottom w:val="0"/>
                                      <w:divBdr>
                                        <w:top w:val="none" w:sz="0" w:space="0" w:color="auto"/>
                                        <w:left w:val="none" w:sz="0" w:space="0" w:color="auto"/>
                                        <w:bottom w:val="none" w:sz="0" w:space="0" w:color="auto"/>
                                        <w:right w:val="none" w:sz="0" w:space="0" w:color="auto"/>
                                      </w:divBdr>
                                    </w:div>
                                  </w:divsChild>
                                </w:div>
                                <w:div w:id="1879509047">
                                  <w:marLeft w:val="240"/>
                                  <w:marRight w:val="240"/>
                                  <w:marTop w:val="0"/>
                                  <w:marBottom w:val="0"/>
                                  <w:divBdr>
                                    <w:top w:val="none" w:sz="0" w:space="0" w:color="auto"/>
                                    <w:left w:val="none" w:sz="0" w:space="0" w:color="auto"/>
                                    <w:bottom w:val="none" w:sz="0" w:space="0" w:color="auto"/>
                                    <w:right w:val="none" w:sz="0" w:space="0" w:color="auto"/>
                                  </w:divBdr>
                                  <w:divsChild>
                                    <w:div w:id="1195581595">
                                      <w:marLeft w:val="240"/>
                                      <w:marRight w:val="0"/>
                                      <w:marTop w:val="0"/>
                                      <w:marBottom w:val="0"/>
                                      <w:divBdr>
                                        <w:top w:val="none" w:sz="0" w:space="0" w:color="auto"/>
                                        <w:left w:val="none" w:sz="0" w:space="0" w:color="auto"/>
                                        <w:bottom w:val="none" w:sz="0" w:space="0" w:color="auto"/>
                                        <w:right w:val="none" w:sz="0" w:space="0" w:color="auto"/>
                                      </w:divBdr>
                                    </w:div>
                                  </w:divsChild>
                                </w:div>
                                <w:div w:id="10323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89942">
      <w:bodyDiv w:val="1"/>
      <w:marLeft w:val="0"/>
      <w:marRight w:val="360"/>
      <w:marTop w:val="0"/>
      <w:marBottom w:val="0"/>
      <w:divBdr>
        <w:top w:val="none" w:sz="0" w:space="0" w:color="auto"/>
        <w:left w:val="none" w:sz="0" w:space="0" w:color="auto"/>
        <w:bottom w:val="none" w:sz="0" w:space="0" w:color="auto"/>
        <w:right w:val="none" w:sz="0" w:space="0" w:color="auto"/>
      </w:divBdr>
      <w:divsChild>
        <w:div w:id="1853295343">
          <w:marLeft w:val="240"/>
          <w:marRight w:val="240"/>
          <w:marTop w:val="0"/>
          <w:marBottom w:val="0"/>
          <w:divBdr>
            <w:top w:val="none" w:sz="0" w:space="0" w:color="auto"/>
            <w:left w:val="none" w:sz="0" w:space="0" w:color="auto"/>
            <w:bottom w:val="none" w:sz="0" w:space="0" w:color="auto"/>
            <w:right w:val="none" w:sz="0" w:space="0" w:color="auto"/>
          </w:divBdr>
          <w:divsChild>
            <w:div w:id="581643890">
              <w:marLeft w:val="240"/>
              <w:marRight w:val="0"/>
              <w:marTop w:val="0"/>
              <w:marBottom w:val="0"/>
              <w:divBdr>
                <w:top w:val="none" w:sz="0" w:space="0" w:color="auto"/>
                <w:left w:val="none" w:sz="0" w:space="0" w:color="auto"/>
                <w:bottom w:val="none" w:sz="0" w:space="0" w:color="auto"/>
                <w:right w:val="none" w:sz="0" w:space="0" w:color="auto"/>
              </w:divBdr>
            </w:div>
            <w:div w:id="2051877617">
              <w:marLeft w:val="0"/>
              <w:marRight w:val="0"/>
              <w:marTop w:val="0"/>
              <w:marBottom w:val="0"/>
              <w:divBdr>
                <w:top w:val="none" w:sz="0" w:space="0" w:color="auto"/>
                <w:left w:val="none" w:sz="0" w:space="0" w:color="auto"/>
                <w:bottom w:val="none" w:sz="0" w:space="0" w:color="auto"/>
                <w:right w:val="none" w:sz="0" w:space="0" w:color="auto"/>
              </w:divBdr>
              <w:divsChild>
                <w:div w:id="1081606596">
                  <w:marLeft w:val="240"/>
                  <w:marRight w:val="240"/>
                  <w:marTop w:val="0"/>
                  <w:marBottom w:val="0"/>
                  <w:divBdr>
                    <w:top w:val="none" w:sz="0" w:space="0" w:color="auto"/>
                    <w:left w:val="none" w:sz="0" w:space="0" w:color="auto"/>
                    <w:bottom w:val="none" w:sz="0" w:space="0" w:color="auto"/>
                    <w:right w:val="none" w:sz="0" w:space="0" w:color="auto"/>
                  </w:divBdr>
                  <w:divsChild>
                    <w:div w:id="1793287079">
                      <w:marLeft w:val="240"/>
                      <w:marRight w:val="0"/>
                      <w:marTop w:val="0"/>
                      <w:marBottom w:val="0"/>
                      <w:divBdr>
                        <w:top w:val="none" w:sz="0" w:space="0" w:color="auto"/>
                        <w:left w:val="none" w:sz="0" w:space="0" w:color="auto"/>
                        <w:bottom w:val="none" w:sz="0" w:space="0" w:color="auto"/>
                        <w:right w:val="none" w:sz="0" w:space="0" w:color="auto"/>
                      </w:divBdr>
                    </w:div>
                    <w:div w:id="1473329341">
                      <w:marLeft w:val="0"/>
                      <w:marRight w:val="0"/>
                      <w:marTop w:val="0"/>
                      <w:marBottom w:val="0"/>
                      <w:divBdr>
                        <w:top w:val="none" w:sz="0" w:space="0" w:color="auto"/>
                        <w:left w:val="none" w:sz="0" w:space="0" w:color="auto"/>
                        <w:bottom w:val="none" w:sz="0" w:space="0" w:color="auto"/>
                        <w:right w:val="none" w:sz="0" w:space="0" w:color="auto"/>
                      </w:divBdr>
                      <w:divsChild>
                        <w:div w:id="1079399230">
                          <w:marLeft w:val="240"/>
                          <w:marRight w:val="240"/>
                          <w:marTop w:val="0"/>
                          <w:marBottom w:val="0"/>
                          <w:divBdr>
                            <w:top w:val="none" w:sz="0" w:space="0" w:color="auto"/>
                            <w:left w:val="none" w:sz="0" w:space="0" w:color="auto"/>
                            <w:bottom w:val="none" w:sz="0" w:space="0" w:color="auto"/>
                            <w:right w:val="none" w:sz="0" w:space="0" w:color="auto"/>
                          </w:divBdr>
                          <w:divsChild>
                            <w:div w:id="373241334">
                              <w:marLeft w:val="240"/>
                              <w:marRight w:val="0"/>
                              <w:marTop w:val="0"/>
                              <w:marBottom w:val="0"/>
                              <w:divBdr>
                                <w:top w:val="none" w:sz="0" w:space="0" w:color="auto"/>
                                <w:left w:val="none" w:sz="0" w:space="0" w:color="auto"/>
                                <w:bottom w:val="none" w:sz="0" w:space="0" w:color="auto"/>
                                <w:right w:val="none" w:sz="0" w:space="0" w:color="auto"/>
                              </w:divBdr>
                            </w:div>
                            <w:div w:id="1121387805">
                              <w:marLeft w:val="0"/>
                              <w:marRight w:val="0"/>
                              <w:marTop w:val="0"/>
                              <w:marBottom w:val="0"/>
                              <w:divBdr>
                                <w:top w:val="none" w:sz="0" w:space="0" w:color="auto"/>
                                <w:left w:val="none" w:sz="0" w:space="0" w:color="auto"/>
                                <w:bottom w:val="none" w:sz="0" w:space="0" w:color="auto"/>
                                <w:right w:val="none" w:sz="0" w:space="0" w:color="auto"/>
                              </w:divBdr>
                              <w:divsChild>
                                <w:div w:id="922881558">
                                  <w:marLeft w:val="240"/>
                                  <w:marRight w:val="240"/>
                                  <w:marTop w:val="0"/>
                                  <w:marBottom w:val="0"/>
                                  <w:divBdr>
                                    <w:top w:val="none" w:sz="0" w:space="0" w:color="auto"/>
                                    <w:left w:val="none" w:sz="0" w:space="0" w:color="auto"/>
                                    <w:bottom w:val="none" w:sz="0" w:space="0" w:color="auto"/>
                                    <w:right w:val="none" w:sz="0" w:space="0" w:color="auto"/>
                                  </w:divBdr>
                                </w:div>
                                <w:div w:id="1976908113">
                                  <w:marLeft w:val="240"/>
                                  <w:marRight w:val="240"/>
                                  <w:marTop w:val="0"/>
                                  <w:marBottom w:val="0"/>
                                  <w:divBdr>
                                    <w:top w:val="none" w:sz="0" w:space="0" w:color="auto"/>
                                    <w:left w:val="none" w:sz="0" w:space="0" w:color="auto"/>
                                    <w:bottom w:val="none" w:sz="0" w:space="0" w:color="auto"/>
                                    <w:right w:val="none" w:sz="0" w:space="0" w:color="auto"/>
                                  </w:divBdr>
                                  <w:divsChild>
                                    <w:div w:id="17005663">
                                      <w:marLeft w:val="240"/>
                                      <w:marRight w:val="0"/>
                                      <w:marTop w:val="0"/>
                                      <w:marBottom w:val="0"/>
                                      <w:divBdr>
                                        <w:top w:val="none" w:sz="0" w:space="0" w:color="auto"/>
                                        <w:left w:val="none" w:sz="0" w:space="0" w:color="auto"/>
                                        <w:bottom w:val="none" w:sz="0" w:space="0" w:color="auto"/>
                                        <w:right w:val="none" w:sz="0" w:space="0" w:color="auto"/>
                                      </w:divBdr>
                                    </w:div>
                                  </w:divsChild>
                                </w:div>
                                <w:div w:id="1894655758">
                                  <w:marLeft w:val="240"/>
                                  <w:marRight w:val="240"/>
                                  <w:marTop w:val="0"/>
                                  <w:marBottom w:val="0"/>
                                  <w:divBdr>
                                    <w:top w:val="none" w:sz="0" w:space="0" w:color="auto"/>
                                    <w:left w:val="none" w:sz="0" w:space="0" w:color="auto"/>
                                    <w:bottom w:val="none" w:sz="0" w:space="0" w:color="auto"/>
                                    <w:right w:val="none" w:sz="0" w:space="0" w:color="auto"/>
                                  </w:divBdr>
                                </w:div>
                                <w:div w:id="447624004">
                                  <w:marLeft w:val="240"/>
                                  <w:marRight w:val="240"/>
                                  <w:marTop w:val="0"/>
                                  <w:marBottom w:val="0"/>
                                  <w:divBdr>
                                    <w:top w:val="none" w:sz="0" w:space="0" w:color="auto"/>
                                    <w:left w:val="none" w:sz="0" w:space="0" w:color="auto"/>
                                    <w:bottom w:val="none" w:sz="0" w:space="0" w:color="auto"/>
                                    <w:right w:val="none" w:sz="0" w:space="0" w:color="auto"/>
                                  </w:divBdr>
                                  <w:divsChild>
                                    <w:div w:id="1263298344">
                                      <w:marLeft w:val="240"/>
                                      <w:marRight w:val="0"/>
                                      <w:marTop w:val="0"/>
                                      <w:marBottom w:val="0"/>
                                      <w:divBdr>
                                        <w:top w:val="none" w:sz="0" w:space="0" w:color="auto"/>
                                        <w:left w:val="none" w:sz="0" w:space="0" w:color="auto"/>
                                        <w:bottom w:val="none" w:sz="0" w:space="0" w:color="auto"/>
                                        <w:right w:val="none" w:sz="0" w:space="0" w:color="auto"/>
                                      </w:divBdr>
                                    </w:div>
                                  </w:divsChild>
                                </w:div>
                                <w:div w:id="552425833">
                                  <w:marLeft w:val="240"/>
                                  <w:marRight w:val="240"/>
                                  <w:marTop w:val="0"/>
                                  <w:marBottom w:val="0"/>
                                  <w:divBdr>
                                    <w:top w:val="none" w:sz="0" w:space="0" w:color="auto"/>
                                    <w:left w:val="none" w:sz="0" w:space="0" w:color="auto"/>
                                    <w:bottom w:val="none" w:sz="0" w:space="0" w:color="auto"/>
                                    <w:right w:val="none" w:sz="0" w:space="0" w:color="auto"/>
                                  </w:divBdr>
                                  <w:divsChild>
                                    <w:div w:id="1422026853">
                                      <w:marLeft w:val="240"/>
                                      <w:marRight w:val="0"/>
                                      <w:marTop w:val="0"/>
                                      <w:marBottom w:val="0"/>
                                      <w:divBdr>
                                        <w:top w:val="none" w:sz="0" w:space="0" w:color="auto"/>
                                        <w:left w:val="none" w:sz="0" w:space="0" w:color="auto"/>
                                        <w:bottom w:val="none" w:sz="0" w:space="0" w:color="auto"/>
                                        <w:right w:val="none" w:sz="0" w:space="0" w:color="auto"/>
                                      </w:divBdr>
                                    </w:div>
                                  </w:divsChild>
                                </w:div>
                                <w:div w:id="728503714">
                                  <w:marLeft w:val="240"/>
                                  <w:marRight w:val="240"/>
                                  <w:marTop w:val="0"/>
                                  <w:marBottom w:val="0"/>
                                  <w:divBdr>
                                    <w:top w:val="none" w:sz="0" w:space="0" w:color="auto"/>
                                    <w:left w:val="none" w:sz="0" w:space="0" w:color="auto"/>
                                    <w:bottom w:val="none" w:sz="0" w:space="0" w:color="auto"/>
                                    <w:right w:val="none" w:sz="0" w:space="0" w:color="auto"/>
                                  </w:divBdr>
                                </w:div>
                                <w:div w:id="404032354">
                                  <w:marLeft w:val="240"/>
                                  <w:marRight w:val="240"/>
                                  <w:marTop w:val="0"/>
                                  <w:marBottom w:val="0"/>
                                  <w:divBdr>
                                    <w:top w:val="none" w:sz="0" w:space="0" w:color="auto"/>
                                    <w:left w:val="none" w:sz="0" w:space="0" w:color="auto"/>
                                    <w:bottom w:val="none" w:sz="0" w:space="0" w:color="auto"/>
                                    <w:right w:val="none" w:sz="0" w:space="0" w:color="auto"/>
                                  </w:divBdr>
                                  <w:divsChild>
                                    <w:div w:id="2109040334">
                                      <w:marLeft w:val="240"/>
                                      <w:marRight w:val="0"/>
                                      <w:marTop w:val="0"/>
                                      <w:marBottom w:val="0"/>
                                      <w:divBdr>
                                        <w:top w:val="none" w:sz="0" w:space="0" w:color="auto"/>
                                        <w:left w:val="none" w:sz="0" w:space="0" w:color="auto"/>
                                        <w:bottom w:val="none" w:sz="0" w:space="0" w:color="auto"/>
                                        <w:right w:val="none" w:sz="0" w:space="0" w:color="auto"/>
                                      </w:divBdr>
                                    </w:div>
                                  </w:divsChild>
                                </w:div>
                                <w:div w:id="1400127636">
                                  <w:marLeft w:val="240"/>
                                  <w:marRight w:val="240"/>
                                  <w:marTop w:val="0"/>
                                  <w:marBottom w:val="0"/>
                                  <w:divBdr>
                                    <w:top w:val="none" w:sz="0" w:space="0" w:color="auto"/>
                                    <w:left w:val="none" w:sz="0" w:space="0" w:color="auto"/>
                                    <w:bottom w:val="none" w:sz="0" w:space="0" w:color="auto"/>
                                    <w:right w:val="none" w:sz="0" w:space="0" w:color="auto"/>
                                  </w:divBdr>
                                  <w:divsChild>
                                    <w:div w:id="1103643878">
                                      <w:marLeft w:val="240"/>
                                      <w:marRight w:val="0"/>
                                      <w:marTop w:val="0"/>
                                      <w:marBottom w:val="0"/>
                                      <w:divBdr>
                                        <w:top w:val="none" w:sz="0" w:space="0" w:color="auto"/>
                                        <w:left w:val="none" w:sz="0" w:space="0" w:color="auto"/>
                                        <w:bottom w:val="none" w:sz="0" w:space="0" w:color="auto"/>
                                        <w:right w:val="none" w:sz="0" w:space="0" w:color="auto"/>
                                      </w:divBdr>
                                    </w:div>
                                  </w:divsChild>
                                </w:div>
                                <w:div w:id="171770478">
                                  <w:marLeft w:val="240"/>
                                  <w:marRight w:val="240"/>
                                  <w:marTop w:val="0"/>
                                  <w:marBottom w:val="0"/>
                                  <w:divBdr>
                                    <w:top w:val="none" w:sz="0" w:space="0" w:color="auto"/>
                                    <w:left w:val="none" w:sz="0" w:space="0" w:color="auto"/>
                                    <w:bottom w:val="none" w:sz="0" w:space="0" w:color="auto"/>
                                    <w:right w:val="none" w:sz="0" w:space="0" w:color="auto"/>
                                  </w:divBdr>
                                </w:div>
                                <w:div w:id="49428952">
                                  <w:marLeft w:val="240"/>
                                  <w:marRight w:val="240"/>
                                  <w:marTop w:val="0"/>
                                  <w:marBottom w:val="0"/>
                                  <w:divBdr>
                                    <w:top w:val="none" w:sz="0" w:space="0" w:color="auto"/>
                                    <w:left w:val="none" w:sz="0" w:space="0" w:color="auto"/>
                                    <w:bottom w:val="none" w:sz="0" w:space="0" w:color="auto"/>
                                    <w:right w:val="none" w:sz="0" w:space="0" w:color="auto"/>
                                  </w:divBdr>
                                  <w:divsChild>
                                    <w:div w:id="783814820">
                                      <w:marLeft w:val="240"/>
                                      <w:marRight w:val="0"/>
                                      <w:marTop w:val="0"/>
                                      <w:marBottom w:val="0"/>
                                      <w:divBdr>
                                        <w:top w:val="none" w:sz="0" w:space="0" w:color="auto"/>
                                        <w:left w:val="none" w:sz="0" w:space="0" w:color="auto"/>
                                        <w:bottom w:val="none" w:sz="0" w:space="0" w:color="auto"/>
                                        <w:right w:val="none" w:sz="0" w:space="0" w:color="auto"/>
                                      </w:divBdr>
                                    </w:div>
                                  </w:divsChild>
                                </w:div>
                                <w:div w:id="963076808">
                                  <w:marLeft w:val="240"/>
                                  <w:marRight w:val="240"/>
                                  <w:marTop w:val="0"/>
                                  <w:marBottom w:val="0"/>
                                  <w:divBdr>
                                    <w:top w:val="none" w:sz="0" w:space="0" w:color="auto"/>
                                    <w:left w:val="none" w:sz="0" w:space="0" w:color="auto"/>
                                    <w:bottom w:val="none" w:sz="0" w:space="0" w:color="auto"/>
                                    <w:right w:val="none" w:sz="0" w:space="0" w:color="auto"/>
                                  </w:divBdr>
                                </w:div>
                                <w:div w:id="1469006943">
                                  <w:marLeft w:val="240"/>
                                  <w:marRight w:val="240"/>
                                  <w:marTop w:val="0"/>
                                  <w:marBottom w:val="0"/>
                                  <w:divBdr>
                                    <w:top w:val="none" w:sz="0" w:space="0" w:color="auto"/>
                                    <w:left w:val="none" w:sz="0" w:space="0" w:color="auto"/>
                                    <w:bottom w:val="none" w:sz="0" w:space="0" w:color="auto"/>
                                    <w:right w:val="none" w:sz="0" w:space="0" w:color="auto"/>
                                  </w:divBdr>
                                  <w:divsChild>
                                    <w:div w:id="1163206574">
                                      <w:marLeft w:val="240"/>
                                      <w:marRight w:val="0"/>
                                      <w:marTop w:val="0"/>
                                      <w:marBottom w:val="0"/>
                                      <w:divBdr>
                                        <w:top w:val="none" w:sz="0" w:space="0" w:color="auto"/>
                                        <w:left w:val="none" w:sz="0" w:space="0" w:color="auto"/>
                                        <w:bottom w:val="none" w:sz="0" w:space="0" w:color="auto"/>
                                        <w:right w:val="none" w:sz="0" w:space="0" w:color="auto"/>
                                      </w:divBdr>
                                    </w:div>
                                  </w:divsChild>
                                </w:div>
                                <w:div w:id="1659729382">
                                  <w:marLeft w:val="240"/>
                                  <w:marRight w:val="240"/>
                                  <w:marTop w:val="0"/>
                                  <w:marBottom w:val="0"/>
                                  <w:divBdr>
                                    <w:top w:val="none" w:sz="0" w:space="0" w:color="auto"/>
                                    <w:left w:val="none" w:sz="0" w:space="0" w:color="auto"/>
                                    <w:bottom w:val="none" w:sz="0" w:space="0" w:color="auto"/>
                                    <w:right w:val="none" w:sz="0" w:space="0" w:color="auto"/>
                                  </w:divBdr>
                                  <w:divsChild>
                                    <w:div w:id="165442664">
                                      <w:marLeft w:val="240"/>
                                      <w:marRight w:val="0"/>
                                      <w:marTop w:val="0"/>
                                      <w:marBottom w:val="0"/>
                                      <w:divBdr>
                                        <w:top w:val="none" w:sz="0" w:space="0" w:color="auto"/>
                                        <w:left w:val="none" w:sz="0" w:space="0" w:color="auto"/>
                                        <w:bottom w:val="none" w:sz="0" w:space="0" w:color="auto"/>
                                        <w:right w:val="none" w:sz="0" w:space="0" w:color="auto"/>
                                      </w:divBdr>
                                    </w:div>
                                  </w:divsChild>
                                </w:div>
                                <w:div w:id="315183700">
                                  <w:marLeft w:val="240"/>
                                  <w:marRight w:val="240"/>
                                  <w:marTop w:val="0"/>
                                  <w:marBottom w:val="0"/>
                                  <w:divBdr>
                                    <w:top w:val="none" w:sz="0" w:space="0" w:color="auto"/>
                                    <w:left w:val="none" w:sz="0" w:space="0" w:color="auto"/>
                                    <w:bottom w:val="none" w:sz="0" w:space="0" w:color="auto"/>
                                    <w:right w:val="none" w:sz="0" w:space="0" w:color="auto"/>
                                  </w:divBdr>
                                  <w:divsChild>
                                    <w:div w:id="804389285">
                                      <w:marLeft w:val="240"/>
                                      <w:marRight w:val="0"/>
                                      <w:marTop w:val="0"/>
                                      <w:marBottom w:val="0"/>
                                      <w:divBdr>
                                        <w:top w:val="none" w:sz="0" w:space="0" w:color="auto"/>
                                        <w:left w:val="none" w:sz="0" w:space="0" w:color="auto"/>
                                        <w:bottom w:val="none" w:sz="0" w:space="0" w:color="auto"/>
                                        <w:right w:val="none" w:sz="0" w:space="0" w:color="auto"/>
                                      </w:divBdr>
                                    </w:div>
                                  </w:divsChild>
                                </w:div>
                                <w:div w:id="1016082699">
                                  <w:marLeft w:val="240"/>
                                  <w:marRight w:val="240"/>
                                  <w:marTop w:val="0"/>
                                  <w:marBottom w:val="0"/>
                                  <w:divBdr>
                                    <w:top w:val="none" w:sz="0" w:space="0" w:color="auto"/>
                                    <w:left w:val="none" w:sz="0" w:space="0" w:color="auto"/>
                                    <w:bottom w:val="none" w:sz="0" w:space="0" w:color="auto"/>
                                    <w:right w:val="none" w:sz="0" w:space="0" w:color="auto"/>
                                  </w:divBdr>
                                  <w:divsChild>
                                    <w:div w:id="2119988050">
                                      <w:marLeft w:val="240"/>
                                      <w:marRight w:val="0"/>
                                      <w:marTop w:val="0"/>
                                      <w:marBottom w:val="0"/>
                                      <w:divBdr>
                                        <w:top w:val="none" w:sz="0" w:space="0" w:color="auto"/>
                                        <w:left w:val="none" w:sz="0" w:space="0" w:color="auto"/>
                                        <w:bottom w:val="none" w:sz="0" w:space="0" w:color="auto"/>
                                        <w:right w:val="none" w:sz="0" w:space="0" w:color="auto"/>
                                      </w:divBdr>
                                    </w:div>
                                  </w:divsChild>
                                </w:div>
                                <w:div w:id="50424551">
                                  <w:marLeft w:val="240"/>
                                  <w:marRight w:val="240"/>
                                  <w:marTop w:val="0"/>
                                  <w:marBottom w:val="0"/>
                                  <w:divBdr>
                                    <w:top w:val="none" w:sz="0" w:space="0" w:color="auto"/>
                                    <w:left w:val="none" w:sz="0" w:space="0" w:color="auto"/>
                                    <w:bottom w:val="none" w:sz="0" w:space="0" w:color="auto"/>
                                    <w:right w:val="none" w:sz="0" w:space="0" w:color="auto"/>
                                  </w:divBdr>
                                </w:div>
                                <w:div w:id="742409945">
                                  <w:marLeft w:val="240"/>
                                  <w:marRight w:val="240"/>
                                  <w:marTop w:val="0"/>
                                  <w:marBottom w:val="0"/>
                                  <w:divBdr>
                                    <w:top w:val="none" w:sz="0" w:space="0" w:color="auto"/>
                                    <w:left w:val="none" w:sz="0" w:space="0" w:color="auto"/>
                                    <w:bottom w:val="none" w:sz="0" w:space="0" w:color="auto"/>
                                    <w:right w:val="none" w:sz="0" w:space="0" w:color="auto"/>
                                  </w:divBdr>
                                  <w:divsChild>
                                    <w:div w:id="1500803842">
                                      <w:marLeft w:val="240"/>
                                      <w:marRight w:val="0"/>
                                      <w:marTop w:val="0"/>
                                      <w:marBottom w:val="0"/>
                                      <w:divBdr>
                                        <w:top w:val="none" w:sz="0" w:space="0" w:color="auto"/>
                                        <w:left w:val="none" w:sz="0" w:space="0" w:color="auto"/>
                                        <w:bottom w:val="none" w:sz="0" w:space="0" w:color="auto"/>
                                        <w:right w:val="none" w:sz="0" w:space="0" w:color="auto"/>
                                      </w:divBdr>
                                    </w:div>
                                  </w:divsChild>
                                </w:div>
                                <w:div w:id="138378257">
                                  <w:marLeft w:val="240"/>
                                  <w:marRight w:val="240"/>
                                  <w:marTop w:val="0"/>
                                  <w:marBottom w:val="0"/>
                                  <w:divBdr>
                                    <w:top w:val="none" w:sz="0" w:space="0" w:color="auto"/>
                                    <w:left w:val="none" w:sz="0" w:space="0" w:color="auto"/>
                                    <w:bottom w:val="none" w:sz="0" w:space="0" w:color="auto"/>
                                    <w:right w:val="none" w:sz="0" w:space="0" w:color="auto"/>
                                  </w:divBdr>
                                </w:div>
                                <w:div w:id="1196961691">
                                  <w:marLeft w:val="240"/>
                                  <w:marRight w:val="240"/>
                                  <w:marTop w:val="0"/>
                                  <w:marBottom w:val="0"/>
                                  <w:divBdr>
                                    <w:top w:val="none" w:sz="0" w:space="0" w:color="auto"/>
                                    <w:left w:val="none" w:sz="0" w:space="0" w:color="auto"/>
                                    <w:bottom w:val="none" w:sz="0" w:space="0" w:color="auto"/>
                                    <w:right w:val="none" w:sz="0" w:space="0" w:color="auto"/>
                                  </w:divBdr>
                                  <w:divsChild>
                                    <w:div w:id="848718223">
                                      <w:marLeft w:val="240"/>
                                      <w:marRight w:val="0"/>
                                      <w:marTop w:val="0"/>
                                      <w:marBottom w:val="0"/>
                                      <w:divBdr>
                                        <w:top w:val="none" w:sz="0" w:space="0" w:color="auto"/>
                                        <w:left w:val="none" w:sz="0" w:space="0" w:color="auto"/>
                                        <w:bottom w:val="none" w:sz="0" w:space="0" w:color="auto"/>
                                        <w:right w:val="none" w:sz="0" w:space="0" w:color="auto"/>
                                      </w:divBdr>
                                    </w:div>
                                  </w:divsChild>
                                </w:div>
                                <w:div w:id="1640842697">
                                  <w:marLeft w:val="240"/>
                                  <w:marRight w:val="240"/>
                                  <w:marTop w:val="0"/>
                                  <w:marBottom w:val="0"/>
                                  <w:divBdr>
                                    <w:top w:val="none" w:sz="0" w:space="0" w:color="auto"/>
                                    <w:left w:val="none" w:sz="0" w:space="0" w:color="auto"/>
                                    <w:bottom w:val="none" w:sz="0" w:space="0" w:color="auto"/>
                                    <w:right w:val="none" w:sz="0" w:space="0" w:color="auto"/>
                                  </w:divBdr>
                                </w:div>
                                <w:div w:id="1444959709">
                                  <w:marLeft w:val="240"/>
                                  <w:marRight w:val="240"/>
                                  <w:marTop w:val="0"/>
                                  <w:marBottom w:val="0"/>
                                  <w:divBdr>
                                    <w:top w:val="none" w:sz="0" w:space="0" w:color="auto"/>
                                    <w:left w:val="none" w:sz="0" w:space="0" w:color="auto"/>
                                    <w:bottom w:val="none" w:sz="0" w:space="0" w:color="auto"/>
                                    <w:right w:val="none" w:sz="0" w:space="0" w:color="auto"/>
                                  </w:divBdr>
                                  <w:divsChild>
                                    <w:div w:id="1605456864">
                                      <w:marLeft w:val="240"/>
                                      <w:marRight w:val="0"/>
                                      <w:marTop w:val="0"/>
                                      <w:marBottom w:val="0"/>
                                      <w:divBdr>
                                        <w:top w:val="none" w:sz="0" w:space="0" w:color="auto"/>
                                        <w:left w:val="none" w:sz="0" w:space="0" w:color="auto"/>
                                        <w:bottom w:val="none" w:sz="0" w:space="0" w:color="auto"/>
                                        <w:right w:val="none" w:sz="0" w:space="0" w:color="auto"/>
                                      </w:divBdr>
                                    </w:div>
                                  </w:divsChild>
                                </w:div>
                                <w:div w:id="56588126">
                                  <w:marLeft w:val="240"/>
                                  <w:marRight w:val="240"/>
                                  <w:marTop w:val="0"/>
                                  <w:marBottom w:val="0"/>
                                  <w:divBdr>
                                    <w:top w:val="none" w:sz="0" w:space="0" w:color="auto"/>
                                    <w:left w:val="none" w:sz="0" w:space="0" w:color="auto"/>
                                    <w:bottom w:val="none" w:sz="0" w:space="0" w:color="auto"/>
                                    <w:right w:val="none" w:sz="0" w:space="0" w:color="auto"/>
                                  </w:divBdr>
                                  <w:divsChild>
                                    <w:div w:id="835728181">
                                      <w:marLeft w:val="240"/>
                                      <w:marRight w:val="0"/>
                                      <w:marTop w:val="0"/>
                                      <w:marBottom w:val="0"/>
                                      <w:divBdr>
                                        <w:top w:val="none" w:sz="0" w:space="0" w:color="auto"/>
                                        <w:left w:val="none" w:sz="0" w:space="0" w:color="auto"/>
                                        <w:bottom w:val="none" w:sz="0" w:space="0" w:color="auto"/>
                                        <w:right w:val="none" w:sz="0" w:space="0" w:color="auto"/>
                                      </w:divBdr>
                                    </w:div>
                                  </w:divsChild>
                                </w:div>
                                <w:div w:id="264047537">
                                  <w:marLeft w:val="240"/>
                                  <w:marRight w:val="240"/>
                                  <w:marTop w:val="0"/>
                                  <w:marBottom w:val="0"/>
                                  <w:divBdr>
                                    <w:top w:val="none" w:sz="0" w:space="0" w:color="auto"/>
                                    <w:left w:val="none" w:sz="0" w:space="0" w:color="auto"/>
                                    <w:bottom w:val="none" w:sz="0" w:space="0" w:color="auto"/>
                                    <w:right w:val="none" w:sz="0" w:space="0" w:color="auto"/>
                                  </w:divBdr>
                                </w:div>
                                <w:div w:id="1916938850">
                                  <w:marLeft w:val="240"/>
                                  <w:marRight w:val="240"/>
                                  <w:marTop w:val="0"/>
                                  <w:marBottom w:val="0"/>
                                  <w:divBdr>
                                    <w:top w:val="none" w:sz="0" w:space="0" w:color="auto"/>
                                    <w:left w:val="none" w:sz="0" w:space="0" w:color="auto"/>
                                    <w:bottom w:val="none" w:sz="0" w:space="0" w:color="auto"/>
                                    <w:right w:val="none" w:sz="0" w:space="0" w:color="auto"/>
                                  </w:divBdr>
                                  <w:divsChild>
                                    <w:div w:id="349263754">
                                      <w:marLeft w:val="240"/>
                                      <w:marRight w:val="0"/>
                                      <w:marTop w:val="0"/>
                                      <w:marBottom w:val="0"/>
                                      <w:divBdr>
                                        <w:top w:val="none" w:sz="0" w:space="0" w:color="auto"/>
                                        <w:left w:val="none" w:sz="0" w:space="0" w:color="auto"/>
                                        <w:bottom w:val="none" w:sz="0" w:space="0" w:color="auto"/>
                                        <w:right w:val="none" w:sz="0" w:space="0" w:color="auto"/>
                                      </w:divBdr>
                                    </w:div>
                                  </w:divsChild>
                                </w:div>
                                <w:div w:id="396518127">
                                  <w:marLeft w:val="240"/>
                                  <w:marRight w:val="240"/>
                                  <w:marTop w:val="0"/>
                                  <w:marBottom w:val="0"/>
                                  <w:divBdr>
                                    <w:top w:val="none" w:sz="0" w:space="0" w:color="auto"/>
                                    <w:left w:val="none" w:sz="0" w:space="0" w:color="auto"/>
                                    <w:bottom w:val="none" w:sz="0" w:space="0" w:color="auto"/>
                                    <w:right w:val="none" w:sz="0" w:space="0" w:color="auto"/>
                                  </w:divBdr>
                                </w:div>
                                <w:div w:id="971710304">
                                  <w:marLeft w:val="240"/>
                                  <w:marRight w:val="240"/>
                                  <w:marTop w:val="0"/>
                                  <w:marBottom w:val="0"/>
                                  <w:divBdr>
                                    <w:top w:val="none" w:sz="0" w:space="0" w:color="auto"/>
                                    <w:left w:val="none" w:sz="0" w:space="0" w:color="auto"/>
                                    <w:bottom w:val="none" w:sz="0" w:space="0" w:color="auto"/>
                                    <w:right w:val="none" w:sz="0" w:space="0" w:color="auto"/>
                                  </w:divBdr>
                                  <w:divsChild>
                                    <w:div w:id="181555494">
                                      <w:marLeft w:val="240"/>
                                      <w:marRight w:val="0"/>
                                      <w:marTop w:val="0"/>
                                      <w:marBottom w:val="0"/>
                                      <w:divBdr>
                                        <w:top w:val="none" w:sz="0" w:space="0" w:color="auto"/>
                                        <w:left w:val="none" w:sz="0" w:space="0" w:color="auto"/>
                                        <w:bottom w:val="none" w:sz="0" w:space="0" w:color="auto"/>
                                        <w:right w:val="none" w:sz="0" w:space="0" w:color="auto"/>
                                      </w:divBdr>
                                    </w:div>
                                  </w:divsChild>
                                </w:div>
                                <w:div w:id="715546954">
                                  <w:marLeft w:val="240"/>
                                  <w:marRight w:val="240"/>
                                  <w:marTop w:val="0"/>
                                  <w:marBottom w:val="0"/>
                                  <w:divBdr>
                                    <w:top w:val="none" w:sz="0" w:space="0" w:color="auto"/>
                                    <w:left w:val="none" w:sz="0" w:space="0" w:color="auto"/>
                                    <w:bottom w:val="none" w:sz="0" w:space="0" w:color="auto"/>
                                    <w:right w:val="none" w:sz="0" w:space="0" w:color="auto"/>
                                  </w:divBdr>
                                </w:div>
                                <w:div w:id="2098865592">
                                  <w:marLeft w:val="240"/>
                                  <w:marRight w:val="240"/>
                                  <w:marTop w:val="0"/>
                                  <w:marBottom w:val="0"/>
                                  <w:divBdr>
                                    <w:top w:val="none" w:sz="0" w:space="0" w:color="auto"/>
                                    <w:left w:val="none" w:sz="0" w:space="0" w:color="auto"/>
                                    <w:bottom w:val="none" w:sz="0" w:space="0" w:color="auto"/>
                                    <w:right w:val="none" w:sz="0" w:space="0" w:color="auto"/>
                                  </w:divBdr>
                                  <w:divsChild>
                                    <w:div w:id="98113597">
                                      <w:marLeft w:val="240"/>
                                      <w:marRight w:val="0"/>
                                      <w:marTop w:val="0"/>
                                      <w:marBottom w:val="0"/>
                                      <w:divBdr>
                                        <w:top w:val="none" w:sz="0" w:space="0" w:color="auto"/>
                                        <w:left w:val="none" w:sz="0" w:space="0" w:color="auto"/>
                                        <w:bottom w:val="none" w:sz="0" w:space="0" w:color="auto"/>
                                        <w:right w:val="none" w:sz="0" w:space="0" w:color="auto"/>
                                      </w:divBdr>
                                    </w:div>
                                  </w:divsChild>
                                </w:div>
                                <w:div w:id="1199463974">
                                  <w:marLeft w:val="240"/>
                                  <w:marRight w:val="240"/>
                                  <w:marTop w:val="0"/>
                                  <w:marBottom w:val="0"/>
                                  <w:divBdr>
                                    <w:top w:val="none" w:sz="0" w:space="0" w:color="auto"/>
                                    <w:left w:val="none" w:sz="0" w:space="0" w:color="auto"/>
                                    <w:bottom w:val="none" w:sz="0" w:space="0" w:color="auto"/>
                                    <w:right w:val="none" w:sz="0" w:space="0" w:color="auto"/>
                                  </w:divBdr>
                                  <w:divsChild>
                                    <w:div w:id="423379921">
                                      <w:marLeft w:val="240"/>
                                      <w:marRight w:val="0"/>
                                      <w:marTop w:val="0"/>
                                      <w:marBottom w:val="0"/>
                                      <w:divBdr>
                                        <w:top w:val="none" w:sz="0" w:space="0" w:color="auto"/>
                                        <w:left w:val="none" w:sz="0" w:space="0" w:color="auto"/>
                                        <w:bottom w:val="none" w:sz="0" w:space="0" w:color="auto"/>
                                        <w:right w:val="none" w:sz="0" w:space="0" w:color="auto"/>
                                      </w:divBdr>
                                    </w:div>
                                  </w:divsChild>
                                </w:div>
                                <w:div w:id="811555653">
                                  <w:marLeft w:val="240"/>
                                  <w:marRight w:val="240"/>
                                  <w:marTop w:val="0"/>
                                  <w:marBottom w:val="0"/>
                                  <w:divBdr>
                                    <w:top w:val="none" w:sz="0" w:space="0" w:color="auto"/>
                                    <w:left w:val="none" w:sz="0" w:space="0" w:color="auto"/>
                                    <w:bottom w:val="none" w:sz="0" w:space="0" w:color="auto"/>
                                    <w:right w:val="none" w:sz="0" w:space="0" w:color="auto"/>
                                  </w:divBdr>
                                  <w:divsChild>
                                    <w:div w:id="77216516">
                                      <w:marLeft w:val="240"/>
                                      <w:marRight w:val="0"/>
                                      <w:marTop w:val="0"/>
                                      <w:marBottom w:val="0"/>
                                      <w:divBdr>
                                        <w:top w:val="none" w:sz="0" w:space="0" w:color="auto"/>
                                        <w:left w:val="none" w:sz="0" w:space="0" w:color="auto"/>
                                        <w:bottom w:val="none" w:sz="0" w:space="0" w:color="auto"/>
                                        <w:right w:val="none" w:sz="0" w:space="0" w:color="auto"/>
                                      </w:divBdr>
                                    </w:div>
                                  </w:divsChild>
                                </w:div>
                                <w:div w:id="49423081">
                                  <w:marLeft w:val="240"/>
                                  <w:marRight w:val="240"/>
                                  <w:marTop w:val="0"/>
                                  <w:marBottom w:val="0"/>
                                  <w:divBdr>
                                    <w:top w:val="none" w:sz="0" w:space="0" w:color="auto"/>
                                    <w:left w:val="none" w:sz="0" w:space="0" w:color="auto"/>
                                    <w:bottom w:val="none" w:sz="0" w:space="0" w:color="auto"/>
                                    <w:right w:val="none" w:sz="0" w:space="0" w:color="auto"/>
                                  </w:divBdr>
                                </w:div>
                                <w:div w:id="350570088">
                                  <w:marLeft w:val="240"/>
                                  <w:marRight w:val="240"/>
                                  <w:marTop w:val="0"/>
                                  <w:marBottom w:val="0"/>
                                  <w:divBdr>
                                    <w:top w:val="none" w:sz="0" w:space="0" w:color="auto"/>
                                    <w:left w:val="none" w:sz="0" w:space="0" w:color="auto"/>
                                    <w:bottom w:val="none" w:sz="0" w:space="0" w:color="auto"/>
                                    <w:right w:val="none" w:sz="0" w:space="0" w:color="auto"/>
                                  </w:divBdr>
                                  <w:divsChild>
                                    <w:div w:id="1540824253">
                                      <w:marLeft w:val="240"/>
                                      <w:marRight w:val="0"/>
                                      <w:marTop w:val="0"/>
                                      <w:marBottom w:val="0"/>
                                      <w:divBdr>
                                        <w:top w:val="none" w:sz="0" w:space="0" w:color="auto"/>
                                        <w:left w:val="none" w:sz="0" w:space="0" w:color="auto"/>
                                        <w:bottom w:val="none" w:sz="0" w:space="0" w:color="auto"/>
                                        <w:right w:val="none" w:sz="0" w:space="0" w:color="auto"/>
                                      </w:divBdr>
                                    </w:div>
                                  </w:divsChild>
                                </w:div>
                                <w:div w:id="258102275">
                                  <w:marLeft w:val="240"/>
                                  <w:marRight w:val="240"/>
                                  <w:marTop w:val="0"/>
                                  <w:marBottom w:val="0"/>
                                  <w:divBdr>
                                    <w:top w:val="none" w:sz="0" w:space="0" w:color="auto"/>
                                    <w:left w:val="none" w:sz="0" w:space="0" w:color="auto"/>
                                    <w:bottom w:val="none" w:sz="0" w:space="0" w:color="auto"/>
                                    <w:right w:val="none" w:sz="0" w:space="0" w:color="auto"/>
                                  </w:divBdr>
                                  <w:divsChild>
                                    <w:div w:id="448357130">
                                      <w:marLeft w:val="240"/>
                                      <w:marRight w:val="0"/>
                                      <w:marTop w:val="0"/>
                                      <w:marBottom w:val="0"/>
                                      <w:divBdr>
                                        <w:top w:val="none" w:sz="0" w:space="0" w:color="auto"/>
                                        <w:left w:val="none" w:sz="0" w:space="0" w:color="auto"/>
                                        <w:bottom w:val="none" w:sz="0" w:space="0" w:color="auto"/>
                                        <w:right w:val="none" w:sz="0" w:space="0" w:color="auto"/>
                                      </w:divBdr>
                                    </w:div>
                                  </w:divsChild>
                                </w:div>
                                <w:div w:id="203375634">
                                  <w:marLeft w:val="240"/>
                                  <w:marRight w:val="240"/>
                                  <w:marTop w:val="0"/>
                                  <w:marBottom w:val="0"/>
                                  <w:divBdr>
                                    <w:top w:val="none" w:sz="0" w:space="0" w:color="auto"/>
                                    <w:left w:val="none" w:sz="0" w:space="0" w:color="auto"/>
                                    <w:bottom w:val="none" w:sz="0" w:space="0" w:color="auto"/>
                                    <w:right w:val="none" w:sz="0" w:space="0" w:color="auto"/>
                                  </w:divBdr>
                                </w:div>
                                <w:div w:id="2112239752">
                                  <w:marLeft w:val="240"/>
                                  <w:marRight w:val="240"/>
                                  <w:marTop w:val="0"/>
                                  <w:marBottom w:val="0"/>
                                  <w:divBdr>
                                    <w:top w:val="none" w:sz="0" w:space="0" w:color="auto"/>
                                    <w:left w:val="none" w:sz="0" w:space="0" w:color="auto"/>
                                    <w:bottom w:val="none" w:sz="0" w:space="0" w:color="auto"/>
                                    <w:right w:val="none" w:sz="0" w:space="0" w:color="auto"/>
                                  </w:divBdr>
                                  <w:divsChild>
                                    <w:div w:id="2147038482">
                                      <w:marLeft w:val="240"/>
                                      <w:marRight w:val="0"/>
                                      <w:marTop w:val="0"/>
                                      <w:marBottom w:val="0"/>
                                      <w:divBdr>
                                        <w:top w:val="none" w:sz="0" w:space="0" w:color="auto"/>
                                        <w:left w:val="none" w:sz="0" w:space="0" w:color="auto"/>
                                        <w:bottom w:val="none" w:sz="0" w:space="0" w:color="auto"/>
                                        <w:right w:val="none" w:sz="0" w:space="0" w:color="auto"/>
                                      </w:divBdr>
                                    </w:div>
                                  </w:divsChild>
                                </w:div>
                                <w:div w:id="1288046784">
                                  <w:marLeft w:val="240"/>
                                  <w:marRight w:val="240"/>
                                  <w:marTop w:val="0"/>
                                  <w:marBottom w:val="0"/>
                                  <w:divBdr>
                                    <w:top w:val="none" w:sz="0" w:space="0" w:color="auto"/>
                                    <w:left w:val="none" w:sz="0" w:space="0" w:color="auto"/>
                                    <w:bottom w:val="none" w:sz="0" w:space="0" w:color="auto"/>
                                    <w:right w:val="none" w:sz="0" w:space="0" w:color="auto"/>
                                  </w:divBdr>
                                </w:div>
                                <w:div w:id="1858040389">
                                  <w:marLeft w:val="240"/>
                                  <w:marRight w:val="240"/>
                                  <w:marTop w:val="0"/>
                                  <w:marBottom w:val="0"/>
                                  <w:divBdr>
                                    <w:top w:val="none" w:sz="0" w:space="0" w:color="auto"/>
                                    <w:left w:val="none" w:sz="0" w:space="0" w:color="auto"/>
                                    <w:bottom w:val="none" w:sz="0" w:space="0" w:color="auto"/>
                                    <w:right w:val="none" w:sz="0" w:space="0" w:color="auto"/>
                                  </w:divBdr>
                                  <w:divsChild>
                                    <w:div w:id="865099375">
                                      <w:marLeft w:val="240"/>
                                      <w:marRight w:val="0"/>
                                      <w:marTop w:val="0"/>
                                      <w:marBottom w:val="0"/>
                                      <w:divBdr>
                                        <w:top w:val="none" w:sz="0" w:space="0" w:color="auto"/>
                                        <w:left w:val="none" w:sz="0" w:space="0" w:color="auto"/>
                                        <w:bottom w:val="none" w:sz="0" w:space="0" w:color="auto"/>
                                        <w:right w:val="none" w:sz="0" w:space="0" w:color="auto"/>
                                      </w:divBdr>
                                    </w:div>
                                  </w:divsChild>
                                </w:div>
                                <w:div w:id="1724718416">
                                  <w:marLeft w:val="240"/>
                                  <w:marRight w:val="240"/>
                                  <w:marTop w:val="0"/>
                                  <w:marBottom w:val="0"/>
                                  <w:divBdr>
                                    <w:top w:val="none" w:sz="0" w:space="0" w:color="auto"/>
                                    <w:left w:val="none" w:sz="0" w:space="0" w:color="auto"/>
                                    <w:bottom w:val="none" w:sz="0" w:space="0" w:color="auto"/>
                                    <w:right w:val="none" w:sz="0" w:space="0" w:color="auto"/>
                                  </w:divBdr>
                                </w:div>
                                <w:div w:id="300619047">
                                  <w:marLeft w:val="240"/>
                                  <w:marRight w:val="240"/>
                                  <w:marTop w:val="0"/>
                                  <w:marBottom w:val="0"/>
                                  <w:divBdr>
                                    <w:top w:val="none" w:sz="0" w:space="0" w:color="auto"/>
                                    <w:left w:val="none" w:sz="0" w:space="0" w:color="auto"/>
                                    <w:bottom w:val="none" w:sz="0" w:space="0" w:color="auto"/>
                                    <w:right w:val="none" w:sz="0" w:space="0" w:color="auto"/>
                                  </w:divBdr>
                                  <w:divsChild>
                                    <w:div w:id="443577736">
                                      <w:marLeft w:val="240"/>
                                      <w:marRight w:val="0"/>
                                      <w:marTop w:val="0"/>
                                      <w:marBottom w:val="0"/>
                                      <w:divBdr>
                                        <w:top w:val="none" w:sz="0" w:space="0" w:color="auto"/>
                                        <w:left w:val="none" w:sz="0" w:space="0" w:color="auto"/>
                                        <w:bottom w:val="none" w:sz="0" w:space="0" w:color="auto"/>
                                        <w:right w:val="none" w:sz="0" w:space="0" w:color="auto"/>
                                      </w:divBdr>
                                    </w:div>
                                  </w:divsChild>
                                </w:div>
                                <w:div w:id="1065226952">
                                  <w:marLeft w:val="240"/>
                                  <w:marRight w:val="240"/>
                                  <w:marTop w:val="0"/>
                                  <w:marBottom w:val="0"/>
                                  <w:divBdr>
                                    <w:top w:val="none" w:sz="0" w:space="0" w:color="auto"/>
                                    <w:left w:val="none" w:sz="0" w:space="0" w:color="auto"/>
                                    <w:bottom w:val="none" w:sz="0" w:space="0" w:color="auto"/>
                                    <w:right w:val="none" w:sz="0" w:space="0" w:color="auto"/>
                                  </w:divBdr>
                                  <w:divsChild>
                                    <w:div w:id="2001887510">
                                      <w:marLeft w:val="240"/>
                                      <w:marRight w:val="0"/>
                                      <w:marTop w:val="0"/>
                                      <w:marBottom w:val="0"/>
                                      <w:divBdr>
                                        <w:top w:val="none" w:sz="0" w:space="0" w:color="auto"/>
                                        <w:left w:val="none" w:sz="0" w:space="0" w:color="auto"/>
                                        <w:bottom w:val="none" w:sz="0" w:space="0" w:color="auto"/>
                                        <w:right w:val="none" w:sz="0" w:space="0" w:color="auto"/>
                                      </w:divBdr>
                                    </w:div>
                                  </w:divsChild>
                                </w:div>
                                <w:div w:id="177425831">
                                  <w:marLeft w:val="240"/>
                                  <w:marRight w:val="240"/>
                                  <w:marTop w:val="0"/>
                                  <w:marBottom w:val="0"/>
                                  <w:divBdr>
                                    <w:top w:val="none" w:sz="0" w:space="0" w:color="auto"/>
                                    <w:left w:val="none" w:sz="0" w:space="0" w:color="auto"/>
                                    <w:bottom w:val="none" w:sz="0" w:space="0" w:color="auto"/>
                                    <w:right w:val="none" w:sz="0" w:space="0" w:color="auto"/>
                                  </w:divBdr>
                                </w:div>
                                <w:div w:id="1069499238">
                                  <w:marLeft w:val="240"/>
                                  <w:marRight w:val="240"/>
                                  <w:marTop w:val="0"/>
                                  <w:marBottom w:val="0"/>
                                  <w:divBdr>
                                    <w:top w:val="none" w:sz="0" w:space="0" w:color="auto"/>
                                    <w:left w:val="none" w:sz="0" w:space="0" w:color="auto"/>
                                    <w:bottom w:val="none" w:sz="0" w:space="0" w:color="auto"/>
                                    <w:right w:val="none" w:sz="0" w:space="0" w:color="auto"/>
                                  </w:divBdr>
                                  <w:divsChild>
                                    <w:div w:id="206337094">
                                      <w:marLeft w:val="240"/>
                                      <w:marRight w:val="0"/>
                                      <w:marTop w:val="0"/>
                                      <w:marBottom w:val="0"/>
                                      <w:divBdr>
                                        <w:top w:val="none" w:sz="0" w:space="0" w:color="auto"/>
                                        <w:left w:val="none" w:sz="0" w:space="0" w:color="auto"/>
                                        <w:bottom w:val="none" w:sz="0" w:space="0" w:color="auto"/>
                                        <w:right w:val="none" w:sz="0" w:space="0" w:color="auto"/>
                                      </w:divBdr>
                                    </w:div>
                                  </w:divsChild>
                                </w:div>
                                <w:div w:id="974334435">
                                  <w:marLeft w:val="240"/>
                                  <w:marRight w:val="240"/>
                                  <w:marTop w:val="0"/>
                                  <w:marBottom w:val="0"/>
                                  <w:divBdr>
                                    <w:top w:val="none" w:sz="0" w:space="0" w:color="auto"/>
                                    <w:left w:val="none" w:sz="0" w:space="0" w:color="auto"/>
                                    <w:bottom w:val="none" w:sz="0" w:space="0" w:color="auto"/>
                                    <w:right w:val="none" w:sz="0" w:space="0" w:color="auto"/>
                                  </w:divBdr>
                                </w:div>
                                <w:div w:id="581764514">
                                  <w:marLeft w:val="240"/>
                                  <w:marRight w:val="240"/>
                                  <w:marTop w:val="0"/>
                                  <w:marBottom w:val="0"/>
                                  <w:divBdr>
                                    <w:top w:val="none" w:sz="0" w:space="0" w:color="auto"/>
                                    <w:left w:val="none" w:sz="0" w:space="0" w:color="auto"/>
                                    <w:bottom w:val="none" w:sz="0" w:space="0" w:color="auto"/>
                                    <w:right w:val="none" w:sz="0" w:space="0" w:color="auto"/>
                                  </w:divBdr>
                                  <w:divsChild>
                                    <w:div w:id="2084140798">
                                      <w:marLeft w:val="240"/>
                                      <w:marRight w:val="0"/>
                                      <w:marTop w:val="0"/>
                                      <w:marBottom w:val="0"/>
                                      <w:divBdr>
                                        <w:top w:val="none" w:sz="0" w:space="0" w:color="auto"/>
                                        <w:left w:val="none" w:sz="0" w:space="0" w:color="auto"/>
                                        <w:bottom w:val="none" w:sz="0" w:space="0" w:color="auto"/>
                                        <w:right w:val="none" w:sz="0" w:space="0" w:color="auto"/>
                                      </w:divBdr>
                                    </w:div>
                                  </w:divsChild>
                                </w:div>
                                <w:div w:id="722600467">
                                  <w:marLeft w:val="240"/>
                                  <w:marRight w:val="240"/>
                                  <w:marTop w:val="0"/>
                                  <w:marBottom w:val="0"/>
                                  <w:divBdr>
                                    <w:top w:val="none" w:sz="0" w:space="0" w:color="auto"/>
                                    <w:left w:val="none" w:sz="0" w:space="0" w:color="auto"/>
                                    <w:bottom w:val="none" w:sz="0" w:space="0" w:color="auto"/>
                                    <w:right w:val="none" w:sz="0" w:space="0" w:color="auto"/>
                                  </w:divBdr>
                                </w:div>
                                <w:div w:id="1338342389">
                                  <w:marLeft w:val="240"/>
                                  <w:marRight w:val="240"/>
                                  <w:marTop w:val="0"/>
                                  <w:marBottom w:val="0"/>
                                  <w:divBdr>
                                    <w:top w:val="none" w:sz="0" w:space="0" w:color="auto"/>
                                    <w:left w:val="none" w:sz="0" w:space="0" w:color="auto"/>
                                    <w:bottom w:val="none" w:sz="0" w:space="0" w:color="auto"/>
                                    <w:right w:val="none" w:sz="0" w:space="0" w:color="auto"/>
                                  </w:divBdr>
                                  <w:divsChild>
                                    <w:div w:id="701396212">
                                      <w:marLeft w:val="240"/>
                                      <w:marRight w:val="0"/>
                                      <w:marTop w:val="0"/>
                                      <w:marBottom w:val="0"/>
                                      <w:divBdr>
                                        <w:top w:val="none" w:sz="0" w:space="0" w:color="auto"/>
                                        <w:left w:val="none" w:sz="0" w:space="0" w:color="auto"/>
                                        <w:bottom w:val="none" w:sz="0" w:space="0" w:color="auto"/>
                                        <w:right w:val="none" w:sz="0" w:space="0" w:color="auto"/>
                                      </w:divBdr>
                                    </w:div>
                                  </w:divsChild>
                                </w:div>
                                <w:div w:id="441534513">
                                  <w:marLeft w:val="240"/>
                                  <w:marRight w:val="240"/>
                                  <w:marTop w:val="0"/>
                                  <w:marBottom w:val="0"/>
                                  <w:divBdr>
                                    <w:top w:val="none" w:sz="0" w:space="0" w:color="auto"/>
                                    <w:left w:val="none" w:sz="0" w:space="0" w:color="auto"/>
                                    <w:bottom w:val="none" w:sz="0" w:space="0" w:color="auto"/>
                                    <w:right w:val="none" w:sz="0" w:space="0" w:color="auto"/>
                                  </w:divBdr>
                                  <w:divsChild>
                                    <w:div w:id="35933130">
                                      <w:marLeft w:val="240"/>
                                      <w:marRight w:val="0"/>
                                      <w:marTop w:val="0"/>
                                      <w:marBottom w:val="0"/>
                                      <w:divBdr>
                                        <w:top w:val="none" w:sz="0" w:space="0" w:color="auto"/>
                                        <w:left w:val="none" w:sz="0" w:space="0" w:color="auto"/>
                                        <w:bottom w:val="none" w:sz="0" w:space="0" w:color="auto"/>
                                        <w:right w:val="none" w:sz="0" w:space="0" w:color="auto"/>
                                      </w:divBdr>
                                    </w:div>
                                  </w:divsChild>
                                </w:div>
                                <w:div w:id="652952575">
                                  <w:marLeft w:val="240"/>
                                  <w:marRight w:val="240"/>
                                  <w:marTop w:val="0"/>
                                  <w:marBottom w:val="0"/>
                                  <w:divBdr>
                                    <w:top w:val="none" w:sz="0" w:space="0" w:color="auto"/>
                                    <w:left w:val="none" w:sz="0" w:space="0" w:color="auto"/>
                                    <w:bottom w:val="none" w:sz="0" w:space="0" w:color="auto"/>
                                    <w:right w:val="none" w:sz="0" w:space="0" w:color="auto"/>
                                  </w:divBdr>
                                </w:div>
                                <w:div w:id="145708210">
                                  <w:marLeft w:val="240"/>
                                  <w:marRight w:val="240"/>
                                  <w:marTop w:val="0"/>
                                  <w:marBottom w:val="0"/>
                                  <w:divBdr>
                                    <w:top w:val="none" w:sz="0" w:space="0" w:color="auto"/>
                                    <w:left w:val="none" w:sz="0" w:space="0" w:color="auto"/>
                                    <w:bottom w:val="none" w:sz="0" w:space="0" w:color="auto"/>
                                    <w:right w:val="none" w:sz="0" w:space="0" w:color="auto"/>
                                  </w:divBdr>
                                  <w:divsChild>
                                    <w:div w:id="626476434">
                                      <w:marLeft w:val="240"/>
                                      <w:marRight w:val="0"/>
                                      <w:marTop w:val="0"/>
                                      <w:marBottom w:val="0"/>
                                      <w:divBdr>
                                        <w:top w:val="none" w:sz="0" w:space="0" w:color="auto"/>
                                        <w:left w:val="none" w:sz="0" w:space="0" w:color="auto"/>
                                        <w:bottom w:val="none" w:sz="0" w:space="0" w:color="auto"/>
                                        <w:right w:val="none" w:sz="0" w:space="0" w:color="auto"/>
                                      </w:divBdr>
                                    </w:div>
                                  </w:divsChild>
                                </w:div>
                                <w:div w:id="716125089">
                                  <w:marLeft w:val="240"/>
                                  <w:marRight w:val="240"/>
                                  <w:marTop w:val="0"/>
                                  <w:marBottom w:val="0"/>
                                  <w:divBdr>
                                    <w:top w:val="none" w:sz="0" w:space="0" w:color="auto"/>
                                    <w:left w:val="none" w:sz="0" w:space="0" w:color="auto"/>
                                    <w:bottom w:val="none" w:sz="0" w:space="0" w:color="auto"/>
                                    <w:right w:val="none" w:sz="0" w:space="0" w:color="auto"/>
                                  </w:divBdr>
                                  <w:divsChild>
                                    <w:div w:id="1561550455">
                                      <w:marLeft w:val="240"/>
                                      <w:marRight w:val="0"/>
                                      <w:marTop w:val="0"/>
                                      <w:marBottom w:val="0"/>
                                      <w:divBdr>
                                        <w:top w:val="none" w:sz="0" w:space="0" w:color="auto"/>
                                        <w:left w:val="none" w:sz="0" w:space="0" w:color="auto"/>
                                        <w:bottom w:val="none" w:sz="0" w:space="0" w:color="auto"/>
                                        <w:right w:val="none" w:sz="0" w:space="0" w:color="auto"/>
                                      </w:divBdr>
                                    </w:div>
                                  </w:divsChild>
                                </w:div>
                                <w:div w:id="10740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620">
      <w:bodyDiv w:val="1"/>
      <w:marLeft w:val="0"/>
      <w:marRight w:val="0"/>
      <w:marTop w:val="0"/>
      <w:marBottom w:val="0"/>
      <w:divBdr>
        <w:top w:val="none" w:sz="0" w:space="0" w:color="auto"/>
        <w:left w:val="none" w:sz="0" w:space="0" w:color="auto"/>
        <w:bottom w:val="none" w:sz="0" w:space="0" w:color="auto"/>
        <w:right w:val="none" w:sz="0" w:space="0" w:color="auto"/>
      </w:divBdr>
    </w:div>
    <w:div w:id="20512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38.png"/><Relationship Id="rId21" Type="http://schemas.openxmlformats.org/officeDocument/2006/relationships/image" Target="media/image6.png"/><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19.wmf"/><Relationship Id="rId68" Type="http://schemas.openxmlformats.org/officeDocument/2006/relationships/oleObject" Target="embeddings/oleObject36.bin"/><Relationship Id="rId84" Type="http://schemas.openxmlformats.org/officeDocument/2006/relationships/oleObject" Target="embeddings/oleObject49.bin"/><Relationship Id="rId89" Type="http://schemas.openxmlformats.org/officeDocument/2006/relationships/oleObject" Target="embeddings/oleObject54.bin"/><Relationship Id="rId112" Type="http://schemas.openxmlformats.org/officeDocument/2006/relationships/image" Target="media/image33.png"/><Relationship Id="rId16" Type="http://schemas.openxmlformats.org/officeDocument/2006/relationships/oleObject" Target="embeddings/oleObject2.bin"/><Relationship Id="rId107" Type="http://schemas.openxmlformats.org/officeDocument/2006/relationships/image" Target="media/image29.png"/><Relationship Id="rId11" Type="http://schemas.openxmlformats.org/officeDocument/2006/relationships/footer" Target="footer2.xml"/><Relationship Id="rId32" Type="http://schemas.openxmlformats.org/officeDocument/2006/relationships/oleObject" Target="embeddings/oleObject11.bin"/><Relationship Id="rId37" Type="http://schemas.openxmlformats.org/officeDocument/2006/relationships/image" Target="media/image12.wmf"/><Relationship Id="rId53" Type="http://schemas.openxmlformats.org/officeDocument/2006/relationships/oleObject" Target="embeddings/oleObject26.bin"/><Relationship Id="rId58" Type="http://schemas.openxmlformats.org/officeDocument/2006/relationships/oleObject" Target="embeddings/oleObject30.bin"/><Relationship Id="rId74" Type="http://schemas.openxmlformats.org/officeDocument/2006/relationships/oleObject" Target="embeddings/oleObject42.bin"/><Relationship Id="rId79" Type="http://schemas.openxmlformats.org/officeDocument/2006/relationships/oleObject" Target="embeddings/oleObject46.bin"/><Relationship Id="rId102" Type="http://schemas.openxmlformats.org/officeDocument/2006/relationships/hyperlink" Target="http://vi.wikipedia.org/w/index.php?title=Kho%E1%BA%A3ng_c%C3%A1ch_%C4%91%C6%B0%E1%BB%9Dng_chim_bay&amp;action=edit&amp;redlink=1" TargetMode="External"/><Relationship Id="rId5" Type="http://schemas.openxmlformats.org/officeDocument/2006/relationships/webSettings" Target="webSettings.xml"/><Relationship Id="rId61" Type="http://schemas.openxmlformats.org/officeDocument/2006/relationships/image" Target="media/image18.wmf"/><Relationship Id="rId82" Type="http://schemas.openxmlformats.org/officeDocument/2006/relationships/oleObject" Target="embeddings/oleObject48.bin"/><Relationship Id="rId90" Type="http://schemas.openxmlformats.org/officeDocument/2006/relationships/oleObject" Target="embeddings/oleObject55.bin"/><Relationship Id="rId95" Type="http://schemas.openxmlformats.org/officeDocument/2006/relationships/oleObject" Target="embeddings/oleObject60.bin"/><Relationship Id="rId19" Type="http://schemas.openxmlformats.org/officeDocument/2006/relationships/image" Target="media/image5.png"/><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4.wmf"/><Relationship Id="rId48" Type="http://schemas.openxmlformats.org/officeDocument/2006/relationships/oleObject" Target="embeddings/oleObject22.bin"/><Relationship Id="rId56" Type="http://schemas.openxmlformats.org/officeDocument/2006/relationships/image" Target="media/image17.wmf"/><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oleObject" Target="embeddings/oleObject45.bin"/><Relationship Id="rId100" Type="http://schemas.openxmlformats.org/officeDocument/2006/relationships/image" Target="media/image25.png"/><Relationship Id="rId105" Type="http://schemas.openxmlformats.org/officeDocument/2006/relationships/image" Target="media/image27.png"/><Relationship Id="rId113" Type="http://schemas.openxmlformats.org/officeDocument/2006/relationships/image" Target="media/image34.png"/><Relationship Id="rId118" Type="http://schemas.openxmlformats.org/officeDocument/2006/relationships/footer" Target="footer3.xml"/><Relationship Id="rId8" Type="http://schemas.openxmlformats.org/officeDocument/2006/relationships/footer" Target="footer1.xml"/><Relationship Id="rId51" Type="http://schemas.openxmlformats.org/officeDocument/2006/relationships/oleObject" Target="embeddings/oleObject24.bin"/><Relationship Id="rId72" Type="http://schemas.openxmlformats.org/officeDocument/2006/relationships/oleObject" Target="embeddings/oleObject40.bin"/><Relationship Id="rId80" Type="http://schemas.openxmlformats.org/officeDocument/2006/relationships/oleObject" Target="embeddings/oleObject47.bin"/><Relationship Id="rId85" Type="http://schemas.openxmlformats.org/officeDocument/2006/relationships/oleObject" Target="embeddings/oleObject50.bin"/><Relationship Id="rId93" Type="http://schemas.openxmlformats.org/officeDocument/2006/relationships/oleObject" Target="embeddings/oleObject58.bin"/><Relationship Id="rId98" Type="http://schemas.openxmlformats.org/officeDocument/2006/relationships/oleObject" Target="embeddings/oleObject63.bin"/><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31.bin"/><Relationship Id="rId67" Type="http://schemas.openxmlformats.org/officeDocument/2006/relationships/image" Target="media/image21.wmf"/><Relationship Id="rId103" Type="http://schemas.openxmlformats.org/officeDocument/2006/relationships/hyperlink" Target="http://vi.wikipedia.org/w/index.php?title=Heap_%28c%E1%BA%A5u_tr%C3%BAc_d%E1%BB%AF_li%E1%BB%87u%29&amp;action=edit&amp;redlink=1" TargetMode="External"/><Relationship Id="rId108" Type="http://schemas.openxmlformats.org/officeDocument/2006/relationships/image" Target="media/image30.png"/><Relationship Id="rId116" Type="http://schemas.openxmlformats.org/officeDocument/2006/relationships/image" Target="media/image37.png"/><Relationship Id="rId20" Type="http://schemas.openxmlformats.org/officeDocument/2006/relationships/oleObject" Target="embeddings/oleObject4.bin"/><Relationship Id="rId41" Type="http://schemas.openxmlformats.org/officeDocument/2006/relationships/image" Target="media/image13.wmf"/><Relationship Id="rId54" Type="http://schemas.openxmlformats.org/officeDocument/2006/relationships/oleObject" Target="embeddings/oleObject27.bin"/><Relationship Id="rId62" Type="http://schemas.openxmlformats.org/officeDocument/2006/relationships/oleObject" Target="embeddings/oleObject33.bin"/><Relationship Id="rId70" Type="http://schemas.openxmlformats.org/officeDocument/2006/relationships/oleObject" Target="embeddings/oleObject38.bin"/><Relationship Id="rId75" Type="http://schemas.openxmlformats.org/officeDocument/2006/relationships/oleObject" Target="embeddings/oleObject43.bin"/><Relationship Id="rId83" Type="http://schemas.openxmlformats.org/officeDocument/2006/relationships/image" Target="media/image24.wmf"/><Relationship Id="rId88" Type="http://schemas.openxmlformats.org/officeDocument/2006/relationships/oleObject" Target="embeddings/oleObject53.bin"/><Relationship Id="rId91" Type="http://schemas.openxmlformats.org/officeDocument/2006/relationships/oleObject" Target="embeddings/oleObject56.bin"/><Relationship Id="rId96" Type="http://schemas.openxmlformats.org/officeDocument/2006/relationships/oleObject" Target="embeddings/oleObject61.bin"/><Relationship Id="rId111" Type="http://schemas.openxmlformats.org/officeDocument/2006/relationships/oleObject" Target="embeddings/oleObject6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16.wmf"/><Relationship Id="rId57" Type="http://schemas.openxmlformats.org/officeDocument/2006/relationships/oleObject" Target="embeddings/oleObject29.bin"/><Relationship Id="rId106" Type="http://schemas.openxmlformats.org/officeDocument/2006/relationships/image" Target="media/image28.png"/><Relationship Id="rId114" Type="http://schemas.openxmlformats.org/officeDocument/2006/relationships/image" Target="media/image35.png"/><Relationship Id="rId119" Type="http://schemas.openxmlformats.org/officeDocument/2006/relationships/fontTable" Target="fontTable.xml"/><Relationship Id="rId10" Type="http://schemas.openxmlformats.org/officeDocument/2006/relationships/hyperlink" Target="file:///C:\Users\lelightwin\Desktop\DATN\LELIGHTWIN_DATN_2011.docx" TargetMode="External"/><Relationship Id="rId31" Type="http://schemas.openxmlformats.org/officeDocument/2006/relationships/image" Target="media/image10.wmf"/><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2.bin"/><Relationship Id="rId65" Type="http://schemas.openxmlformats.org/officeDocument/2006/relationships/image" Target="media/image20.wmf"/><Relationship Id="rId73" Type="http://schemas.openxmlformats.org/officeDocument/2006/relationships/oleObject" Target="embeddings/oleObject41.bin"/><Relationship Id="rId78" Type="http://schemas.openxmlformats.org/officeDocument/2006/relationships/image" Target="media/image22.wmf"/><Relationship Id="rId81" Type="http://schemas.openxmlformats.org/officeDocument/2006/relationships/image" Target="media/image23.wmf"/><Relationship Id="rId86" Type="http://schemas.openxmlformats.org/officeDocument/2006/relationships/oleObject" Target="embeddings/oleObject51.bin"/><Relationship Id="rId94" Type="http://schemas.openxmlformats.org/officeDocument/2006/relationships/oleObject" Target="embeddings/oleObject59.bin"/><Relationship Id="rId99" Type="http://schemas.openxmlformats.org/officeDocument/2006/relationships/oleObject" Target="embeddings/oleObject64.bin"/><Relationship Id="rId101" Type="http://schemas.openxmlformats.org/officeDocument/2006/relationships/hyperlink" Target="http://vi.wikipedia.org/w/index.php?title=H%C3%A0ng_%C4%91%E1%BB%A3i_%C6%B0u_ti%C3%AAn&amp;action=edit&amp;redlink=1" TargetMode="External"/><Relationship Id="rId4" Type="http://schemas.openxmlformats.org/officeDocument/2006/relationships/settings" Target="settings.xml"/><Relationship Id="rId9" Type="http://schemas.openxmlformats.org/officeDocument/2006/relationships/hyperlink" Target="file:///C:\Users\lelightwin\Desktop\DATN\LELIGHTWIN_DATN_2011.docx" TargetMode="External"/><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6.bin"/><Relationship Id="rId109" Type="http://schemas.openxmlformats.org/officeDocument/2006/relationships/image" Target="media/image31.png"/><Relationship Id="rId34" Type="http://schemas.openxmlformats.org/officeDocument/2006/relationships/oleObject" Target="embeddings/oleObject12.bin"/><Relationship Id="rId50" Type="http://schemas.openxmlformats.org/officeDocument/2006/relationships/oleObject" Target="embeddings/oleObject23.bin"/><Relationship Id="rId55" Type="http://schemas.openxmlformats.org/officeDocument/2006/relationships/oleObject" Target="embeddings/oleObject28.bin"/><Relationship Id="rId76" Type="http://schemas.openxmlformats.org/officeDocument/2006/relationships/oleObject" Target="embeddings/oleObject44.bin"/><Relationship Id="rId97" Type="http://schemas.openxmlformats.org/officeDocument/2006/relationships/oleObject" Target="embeddings/oleObject62.bin"/><Relationship Id="rId104" Type="http://schemas.openxmlformats.org/officeDocument/2006/relationships/image" Target="media/image26.png"/><Relationship Id="rId120"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oleObject" Target="embeddings/oleObject57.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7.bin"/><Relationship Id="rId45" Type="http://schemas.openxmlformats.org/officeDocument/2006/relationships/image" Target="media/image15.wmf"/><Relationship Id="rId66" Type="http://schemas.openxmlformats.org/officeDocument/2006/relationships/oleObject" Target="embeddings/oleObject35.bin"/><Relationship Id="rId87" Type="http://schemas.openxmlformats.org/officeDocument/2006/relationships/oleObject" Target="embeddings/oleObject52.bin"/><Relationship Id="rId110" Type="http://schemas.openxmlformats.org/officeDocument/2006/relationships/image" Target="media/image32.wmf"/><Relationship Id="rId115"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Fm">
    <w:panose1 w:val="00000000000000000000"/>
    <w:charset w:val="00"/>
    <w:family w:val="auto"/>
    <w:notTrueType/>
    <w:pitch w:val="default"/>
    <w:sig w:usb0="00000003" w:usb1="00000000" w:usb2="00000000" w:usb3="00000000" w:csb0="00000001" w:csb1="00000000"/>
  </w:font>
  <w:font w:name="Fr">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43D0"/>
    <w:rsid w:val="00A84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3D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F1CF5-1C0A-403D-9A93-BC7ECBFB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Pages>81</Pages>
  <Words>20674</Words>
  <Characters>117847</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219</cp:revision>
  <dcterms:created xsi:type="dcterms:W3CDTF">2011-05-06T08:02:00Z</dcterms:created>
  <dcterms:modified xsi:type="dcterms:W3CDTF">2011-05-26T01:26:00Z</dcterms:modified>
</cp:coreProperties>
</file>