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7610" w14:textId="7C5268BF" w:rsidR="00F347CE" w:rsidRPr="00297CD0" w:rsidRDefault="00297CD0">
      <w:pPr>
        <w:rPr>
          <w:sz w:val="40"/>
          <w:szCs w:val="40"/>
        </w:rPr>
      </w:pPr>
      <w:r w:rsidRPr="00297CD0">
        <w:rPr>
          <w:sz w:val="40"/>
          <w:szCs w:val="40"/>
        </w:rPr>
        <w:t>Báo cáo tiến độ:</w:t>
      </w:r>
    </w:p>
    <w:p w14:paraId="008959CE" w14:textId="3636FE16" w:rsidR="00297CD0" w:rsidRDefault="00297CD0" w:rsidP="00297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Tuần 1: </w:t>
      </w:r>
      <w:r>
        <w:rPr>
          <w:rFonts w:ascii="Times New Roman" w:hAnsi="Times New Roman" w:cs="Times New Roman"/>
          <w:sz w:val="28"/>
          <w:szCs w:val="28"/>
        </w:rPr>
        <w:t>Từ ngày 06/11/2023 đền 13/11/2923</w:t>
      </w:r>
    </w:p>
    <w:p w14:paraId="76BE5533" w14:textId="61D32614" w:rsidR="00297CD0" w:rsidRDefault="00297CD0" w:rsidP="00297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ASP.NET, mô hình MVC.</w:t>
      </w:r>
    </w:p>
    <w:p w14:paraId="7C68B4AA" w14:textId="6D5B39CF" w:rsidR="00297CD0" w:rsidRPr="00297CD0" w:rsidRDefault="00297CD0" w:rsidP="00297C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đề cương chi tiết theo mẫu.</w:t>
      </w:r>
      <w:bookmarkStart w:id="0" w:name="_GoBack"/>
      <w:bookmarkEnd w:id="0"/>
    </w:p>
    <w:p w14:paraId="32521F53" w14:textId="77777777" w:rsidR="00297CD0" w:rsidRPr="00297CD0" w:rsidRDefault="00297CD0" w:rsidP="00297C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97CD0" w:rsidRPr="0029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826AB"/>
    <w:multiLevelType w:val="hybridMultilevel"/>
    <w:tmpl w:val="604E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D0"/>
    <w:rsid w:val="00297CD0"/>
    <w:rsid w:val="00F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78B"/>
  <w15:chartTrackingRefBased/>
  <w15:docId w15:val="{CFA85BC4-B660-4DB8-B0E2-7CF3D0F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</dc:creator>
  <cp:keywords/>
  <dc:description/>
  <cp:lastModifiedBy>Trieu</cp:lastModifiedBy>
  <cp:revision>1</cp:revision>
  <dcterms:created xsi:type="dcterms:W3CDTF">2023-11-13T05:11:00Z</dcterms:created>
  <dcterms:modified xsi:type="dcterms:W3CDTF">2023-11-13T05:20:00Z</dcterms:modified>
</cp:coreProperties>
</file>