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CC14A" w14:textId="0E26F373" w:rsidR="0013794C" w:rsidRPr="0013794C" w:rsidRDefault="0013794C" w:rsidP="001379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794C" w14:paraId="1333A6F7" w14:textId="77777777" w:rsidTr="0013794C">
        <w:tc>
          <w:tcPr>
            <w:tcW w:w="9350" w:type="dxa"/>
          </w:tcPr>
          <w:p w14:paraId="5F8F300F" w14:textId="07562E04" w:rsidR="0013794C" w:rsidRDefault="0013794C">
            <w:r w:rsidRPr="0013794C">
              <w:t>&lt;div class="kt-content  kt-grid__item kt-grid__item--fluid kt-grid kt-grid--hor"&gt;</w:t>
            </w:r>
          </w:p>
        </w:tc>
      </w:tr>
      <w:tr w:rsidR="0013794C" w14:paraId="6AC8C6AD" w14:textId="77777777" w:rsidTr="0013794C">
        <w:tc>
          <w:tcPr>
            <w:tcW w:w="9350" w:type="dxa"/>
          </w:tcPr>
          <w:p w14:paraId="3F98FA58" w14:textId="1BA03544" w:rsidR="0013794C" w:rsidRDefault="0013794C">
            <w:r>
              <w:t>Mở đầu nội dung, có chia grid, thường sử dụng trong body chính</w:t>
            </w:r>
          </w:p>
        </w:tc>
      </w:tr>
      <w:tr w:rsidR="0013794C" w14:paraId="08B1503D" w14:textId="77777777" w:rsidTr="0013794C">
        <w:tc>
          <w:tcPr>
            <w:tcW w:w="9350" w:type="dxa"/>
          </w:tcPr>
          <w:p w14:paraId="337ACA58" w14:textId="2DB7A927" w:rsidR="0013794C" w:rsidRDefault="0013794C">
            <w:r w:rsidRPr="0013794C">
              <w:t>&lt;div class="kt-subheader kt-grid__item"&gt;</w:t>
            </w:r>
            <w:r>
              <w:t xml:space="preserve"> </w:t>
            </w:r>
          </w:p>
        </w:tc>
      </w:tr>
      <w:tr w:rsidR="0013794C" w14:paraId="1AF2CDA4" w14:textId="77777777" w:rsidTr="0013794C">
        <w:tc>
          <w:tcPr>
            <w:tcW w:w="9350" w:type="dxa"/>
          </w:tcPr>
          <w:p w14:paraId="155FE577" w14:textId="4AB7FB97" w:rsidR="0013794C" w:rsidRDefault="0013794C">
            <w:r>
              <w:t>Header trong trang, bên cạnh là có chia grid.</w:t>
            </w:r>
          </w:p>
        </w:tc>
      </w:tr>
      <w:tr w:rsidR="0013794C" w14:paraId="5DB803E7" w14:textId="77777777" w:rsidTr="0013794C">
        <w:tc>
          <w:tcPr>
            <w:tcW w:w="9350" w:type="dxa"/>
          </w:tcPr>
          <w:p w14:paraId="6FC7C406" w14:textId="5DEB20A5" w:rsidR="0013794C" w:rsidRDefault="0013794C">
            <w:r>
              <w:t xml:space="preserve">Với sudheader thì sau đó  còn có </w:t>
            </w:r>
            <w:r w:rsidRPr="0013794C">
              <w:t>kt-subheader__main</w:t>
            </w:r>
            <w:r>
              <w:t xml:space="preserve">, </w:t>
            </w:r>
            <w:r w:rsidRPr="0013794C">
              <w:t>kt-subheader__toolbar</w:t>
            </w:r>
            <w:r>
              <w:t xml:space="preserve">, sau </w:t>
            </w:r>
            <w:r w:rsidRPr="0013794C">
              <w:t>kt-subheader__main</w:t>
            </w:r>
            <w:r>
              <w:t xml:space="preserve"> có thể có </w:t>
            </w:r>
            <w:r w:rsidRPr="0013794C">
              <w:t>kt-subheader__title</w:t>
            </w:r>
            <w:r>
              <w:t xml:space="preserve">, </w:t>
            </w:r>
            <w:r w:rsidRPr="0013794C">
              <w:t>kt-subheader__des</w:t>
            </w:r>
            <w:r>
              <w:t xml:space="preserve">c. Sau </w:t>
            </w:r>
            <w:r w:rsidRPr="0013794C">
              <w:t>kt-subheader__toolbar</w:t>
            </w:r>
            <w:r>
              <w:t xml:space="preserve"> sẽ có </w:t>
            </w:r>
            <w:r w:rsidRPr="0013794C">
              <w:t>kt-subheader__wrapper</w:t>
            </w:r>
            <w:r>
              <w:t xml:space="preserve"> ( nơi chữa nội dung toolar).</w:t>
            </w:r>
          </w:p>
        </w:tc>
      </w:tr>
      <w:tr w:rsidR="0013794C" w14:paraId="3578667E" w14:textId="77777777" w:rsidTr="0013794C">
        <w:tc>
          <w:tcPr>
            <w:tcW w:w="9350" w:type="dxa"/>
          </w:tcPr>
          <w:p w14:paraId="777A9A25" w14:textId="515419AF" w:rsidR="0013794C" w:rsidRDefault="00BC6730">
            <w:r>
              <w:t xml:space="preserve">Sau </w:t>
            </w:r>
            <w:r w:rsidRPr="0013794C">
              <w:t>kt-content</w:t>
            </w:r>
            <w:r>
              <w:t xml:space="preserve"> có </w:t>
            </w:r>
            <w:r w:rsidRPr="00BC6730">
              <w:t>kt-portlet kt-portlet</w:t>
            </w:r>
            <w:r>
              <w:t>—</w:t>
            </w:r>
            <w:r w:rsidRPr="00BC6730">
              <w:t>mobile</w:t>
            </w:r>
            <w:r>
              <w:t xml:space="preserve"> (nội dung chính sau phần subheader).</w:t>
            </w:r>
          </w:p>
        </w:tc>
      </w:tr>
      <w:tr w:rsidR="0013794C" w14:paraId="2254F3F4" w14:textId="77777777" w:rsidTr="0013794C">
        <w:tc>
          <w:tcPr>
            <w:tcW w:w="9350" w:type="dxa"/>
          </w:tcPr>
          <w:p w14:paraId="6700BCB9" w14:textId="0A5A140A" w:rsidR="0013794C" w:rsidRDefault="00BC6730">
            <w:r>
              <w:t xml:space="preserve">Sau </w:t>
            </w:r>
            <w:r w:rsidRPr="00BC6730">
              <w:t>kt-portlet</w:t>
            </w:r>
            <w:r>
              <w:t xml:space="preserve"> có </w:t>
            </w:r>
            <w:r w:rsidRPr="00BC6730">
              <w:t>kt-portlet__body</w:t>
            </w:r>
          </w:p>
        </w:tc>
      </w:tr>
      <w:tr w:rsidR="0013794C" w14:paraId="47D4F0CA" w14:textId="77777777" w:rsidTr="0013794C">
        <w:tc>
          <w:tcPr>
            <w:tcW w:w="9350" w:type="dxa"/>
          </w:tcPr>
          <w:p w14:paraId="665BD883" w14:textId="77777777" w:rsidR="00847567" w:rsidRPr="00847567" w:rsidRDefault="00BC6730" w:rsidP="00847567">
            <w:r>
              <w:t>Ngoài ra còn có một số class như kt-form</w:t>
            </w:r>
            <w:r w:rsidR="000438EF">
              <w:t xml:space="preserve">, </w:t>
            </w:r>
            <w:r w:rsidR="000438EF" w:rsidRPr="000438EF">
              <w:t>kt-footer</w:t>
            </w:r>
            <w:r w:rsidR="00813EEE">
              <w:t>(</w:t>
            </w:r>
            <w:r w:rsidR="00140DEC" w:rsidRPr="00140DEC">
              <w:t>kt-footer__wrapper</w:t>
            </w:r>
            <w:r w:rsidR="00813EEE">
              <w:t xml:space="preserve">, </w:t>
            </w:r>
            <w:r w:rsidR="00813EEE" w:rsidRPr="00813EEE">
              <w:t>kt-footer__copyright</w:t>
            </w:r>
            <w:r w:rsidR="00813EEE">
              <w:t>,</w:t>
            </w:r>
            <w:r w:rsidR="00813EEE" w:rsidRPr="00813EEE">
              <w:t>kt-footer__menu</w:t>
            </w:r>
            <w:r w:rsidR="00813EEE">
              <w:t>)</w:t>
            </w:r>
            <w:r w:rsidR="00847567">
              <w:t xml:space="preserve">, </w:t>
            </w:r>
            <w:r w:rsidR="00847567" w:rsidRPr="00847567">
              <w:t>dropdown</w:t>
            </w:r>
            <w:r w:rsidR="00847567">
              <w:t xml:space="preserve">, </w:t>
            </w:r>
            <w:r w:rsidR="00847567" w:rsidRPr="00847567">
              <w:t>d-none d-lg-block subscription-warning</w:t>
            </w:r>
          </w:p>
          <w:p w14:paraId="40CDE2C9" w14:textId="18222A96" w:rsidR="00847567" w:rsidRPr="00847567" w:rsidRDefault="00847567" w:rsidP="00847567"/>
          <w:p w14:paraId="301F9CF3" w14:textId="3C50564F" w:rsidR="0013794C" w:rsidRDefault="0013794C"/>
        </w:tc>
      </w:tr>
    </w:tbl>
    <w:p w14:paraId="413B11DB" w14:textId="7291E6C1" w:rsidR="00A33FDF" w:rsidRDefault="000F102F" w:rsidP="008D6513">
      <w:pPr>
        <w:spacing w:after="0" w:line="240" w:lineRule="auto"/>
      </w:pPr>
      <w:r>
        <w:t xml:space="preserve">Tìm hiểu </w:t>
      </w:r>
      <w:r w:rsidR="006F293D">
        <w:t>bar trong metronic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7567" w14:paraId="6F400A0F" w14:textId="77777777" w:rsidTr="00847567">
        <w:tc>
          <w:tcPr>
            <w:tcW w:w="9350" w:type="dxa"/>
          </w:tcPr>
          <w:p w14:paraId="48DD5CDB" w14:textId="56583E8E" w:rsidR="00847567" w:rsidRDefault="00847567">
            <w:r w:rsidRPr="00847567">
              <w:t>kt-header__topbar</w:t>
            </w:r>
          </w:p>
        </w:tc>
      </w:tr>
      <w:tr w:rsidR="00847567" w14:paraId="4691996C" w14:textId="77777777" w:rsidTr="00847567">
        <w:tc>
          <w:tcPr>
            <w:tcW w:w="9350" w:type="dxa"/>
          </w:tcPr>
          <w:p w14:paraId="06CECCC0" w14:textId="77777777" w:rsidR="00847567" w:rsidRDefault="00847567"/>
        </w:tc>
      </w:tr>
      <w:tr w:rsidR="00847567" w14:paraId="50FBB34A" w14:textId="77777777" w:rsidTr="00847567">
        <w:tc>
          <w:tcPr>
            <w:tcW w:w="9350" w:type="dxa"/>
          </w:tcPr>
          <w:p w14:paraId="5AB79C80" w14:textId="77777777" w:rsidR="00847567" w:rsidRDefault="00847567"/>
        </w:tc>
      </w:tr>
      <w:tr w:rsidR="00847567" w14:paraId="77A895B6" w14:textId="77777777" w:rsidTr="00847567">
        <w:tc>
          <w:tcPr>
            <w:tcW w:w="9350" w:type="dxa"/>
          </w:tcPr>
          <w:p w14:paraId="631A0116" w14:textId="77777777" w:rsidR="00847567" w:rsidRDefault="00847567"/>
        </w:tc>
      </w:tr>
      <w:tr w:rsidR="00847567" w14:paraId="04F5C3B7" w14:textId="77777777" w:rsidTr="00847567">
        <w:tc>
          <w:tcPr>
            <w:tcW w:w="9350" w:type="dxa"/>
          </w:tcPr>
          <w:p w14:paraId="19845677" w14:textId="77777777" w:rsidR="00847567" w:rsidRDefault="00847567"/>
        </w:tc>
      </w:tr>
      <w:tr w:rsidR="00847567" w14:paraId="3D8BA65C" w14:textId="77777777" w:rsidTr="00847567">
        <w:tc>
          <w:tcPr>
            <w:tcW w:w="9350" w:type="dxa"/>
          </w:tcPr>
          <w:p w14:paraId="6361E499" w14:textId="77777777" w:rsidR="00847567" w:rsidRDefault="00847567"/>
        </w:tc>
      </w:tr>
      <w:tr w:rsidR="00847567" w14:paraId="2FECB4B5" w14:textId="77777777" w:rsidTr="00847567">
        <w:tc>
          <w:tcPr>
            <w:tcW w:w="9350" w:type="dxa"/>
          </w:tcPr>
          <w:p w14:paraId="3179FD07" w14:textId="77777777" w:rsidR="00847567" w:rsidRDefault="00847567"/>
        </w:tc>
      </w:tr>
      <w:tr w:rsidR="00847567" w14:paraId="161179BF" w14:textId="77777777" w:rsidTr="00847567">
        <w:tc>
          <w:tcPr>
            <w:tcW w:w="9350" w:type="dxa"/>
          </w:tcPr>
          <w:p w14:paraId="26DD6251" w14:textId="77777777" w:rsidR="00847567" w:rsidRDefault="00847567"/>
        </w:tc>
      </w:tr>
    </w:tbl>
    <w:p w14:paraId="2E5C6BB2" w14:textId="77777777" w:rsidR="00847567" w:rsidRDefault="00847567"/>
    <w:sectPr w:rsidR="00847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63"/>
    <w:rsid w:val="000438EF"/>
    <w:rsid w:val="000F102F"/>
    <w:rsid w:val="0013794C"/>
    <w:rsid w:val="00140DEC"/>
    <w:rsid w:val="00284663"/>
    <w:rsid w:val="006075AC"/>
    <w:rsid w:val="006F293D"/>
    <w:rsid w:val="00813EEE"/>
    <w:rsid w:val="00847567"/>
    <w:rsid w:val="008D6513"/>
    <w:rsid w:val="00A33FDF"/>
    <w:rsid w:val="00A449D3"/>
    <w:rsid w:val="00BC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FB84"/>
  <w15:chartTrackingRefBased/>
  <w15:docId w15:val="{B9107D9D-01EC-4298-9D1E-15D455A8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9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94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10</cp:revision>
  <dcterms:created xsi:type="dcterms:W3CDTF">2019-12-15T08:57:00Z</dcterms:created>
  <dcterms:modified xsi:type="dcterms:W3CDTF">2019-12-15T09:14:00Z</dcterms:modified>
</cp:coreProperties>
</file>