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97E" w:rsidRDefault="00751EC0">
      <w:r>
        <w:t>Nếu có [] thì là biến có thể thay đổi được</w:t>
      </w:r>
    </w:p>
    <w:p w:rsidR="00406E96" w:rsidRDefault="00406E96">
      <w:r>
        <w:t>() là sự kiện sử dụng hàm.</w:t>
      </w:r>
      <w:bookmarkStart w:id="0" w:name="_GoBack"/>
      <w:bookmarkEnd w:id="0"/>
    </w:p>
    <w:sectPr w:rsidR="0040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DE"/>
    <w:rsid w:val="00406E96"/>
    <w:rsid w:val="00751EC0"/>
    <w:rsid w:val="00844CDE"/>
    <w:rsid w:val="0094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36C1"/>
  <w15:chartTrackingRefBased/>
  <w15:docId w15:val="{A50B143B-330C-42A0-B94F-BC7A8E09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2019-12-13T15:43:00Z</dcterms:created>
  <dcterms:modified xsi:type="dcterms:W3CDTF">2019-12-13T15:44:00Z</dcterms:modified>
</cp:coreProperties>
</file>