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5387E9F9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973C72">
        <w:rPr>
          <w:b/>
        </w:rPr>
        <w:t>NHẬP KHO DỤNG CỤ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788AD051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api-ht/purchaseorderitem/getitem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E476DE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7F8AB554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75B4477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5E40E7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ECB62F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11601DD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54525E7D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76FFCE21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1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E93B755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"PurchaseOrderID"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1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3ED0EB9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"PurchaseOrderNo"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5A96B1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"PurchaseOrderDate"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653C2B8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661CC16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DF2729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EE0817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B93D09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676493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"InputStatus"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"K"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F8A413B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5F54882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15.000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EB4F0E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3</w:t>
      </w:r>
    </w:p>
    <w:p w14:paraId="4744D641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36DC535B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D76986F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2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C2B404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"PurchaseOrderID"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1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D80C131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"PurchaseOrderNo"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F803012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"PurchaseOrderDate"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3C0F005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BC49C3F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AB1212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DE14009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5629114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649730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"InputStatus"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B08EE11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A1F604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67CA65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D322C7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D322C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D322C7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58CC87D1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398331F8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7920D726" w14:textId="77777777" w:rsidR="00D322C7" w:rsidRPr="00D322C7" w:rsidRDefault="00D322C7" w:rsidP="00D322C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D322C7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lastRenderedPageBreak/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6EC5A2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NhapKhoDungCuModel</w:t>
      </w:r>
    </w:p>
    <w:p w14:paraId="05A0966C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B7540B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202DA6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83F254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F43CC3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PurchaseOrderDate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CBB9D0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A44A83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CB5748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E0613C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FF3335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5C4E1F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2DDB3E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40CD83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SoLuongDaNhap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18FB54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6E65BD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1BB2E" w14:textId="77777777" w:rsidR="005B09E2" w:rsidRDefault="005B09E2" w:rsidP="005B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6D7C6" w14:textId="3CB6C467" w:rsidR="000F1BFE" w:rsidRDefault="005B09E2" w:rsidP="005B09E2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15F6BC8B" w14:textId="4F0AADC1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5B09E2"/>
    <w:rsid w:val="007E5C0F"/>
    <w:rsid w:val="008C2F9E"/>
    <w:rsid w:val="00973C72"/>
    <w:rsid w:val="009910FA"/>
    <w:rsid w:val="00BB6BE4"/>
    <w:rsid w:val="00C55F4B"/>
    <w:rsid w:val="00C71DCB"/>
    <w:rsid w:val="00C82BBF"/>
    <w:rsid w:val="00CB6AEB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22</cp:revision>
  <dcterms:created xsi:type="dcterms:W3CDTF">2021-12-26T06:09:00Z</dcterms:created>
  <dcterms:modified xsi:type="dcterms:W3CDTF">2021-12-29T02:23:00Z</dcterms:modified>
</cp:coreProperties>
</file>