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0E37" w14:textId="6F453451" w:rsidR="00054300" w:rsidRPr="008C3E5D" w:rsidRDefault="00C500A7" w:rsidP="00054300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Directorates: </w:t>
      </w:r>
      <w:r w:rsidR="00054300">
        <w:rPr>
          <w:rFonts w:ascii="Arial" w:hAnsi="Arial" w:cs="Arial"/>
          <w:b/>
          <w:bCs/>
          <w:sz w:val="36"/>
          <w:szCs w:val="36"/>
          <w:u w:val="single"/>
        </w:rPr>
        <w:t>Writing W</w:t>
      </w:r>
      <w:r w:rsidR="000A4167">
        <w:rPr>
          <w:rFonts w:ascii="Arial" w:hAnsi="Arial" w:cs="Arial"/>
          <w:b/>
          <w:bCs/>
          <w:sz w:val="36"/>
          <w:szCs w:val="36"/>
          <w:u w:val="single"/>
        </w:rPr>
        <w:t>eekly Activity Reports (W</w:t>
      </w:r>
      <w:r w:rsidR="00054300">
        <w:rPr>
          <w:rFonts w:ascii="Arial" w:hAnsi="Arial" w:cs="Arial"/>
          <w:b/>
          <w:bCs/>
          <w:sz w:val="36"/>
          <w:szCs w:val="36"/>
          <w:u w:val="single"/>
        </w:rPr>
        <w:t>ARs</w:t>
      </w:r>
      <w:r w:rsidR="000A4167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6988032F" w14:textId="77777777" w:rsidR="00E2752A" w:rsidRDefault="00E2752A" w:rsidP="00E2752A">
      <w:pPr>
        <w:pStyle w:val="NoSpacing"/>
        <w:rPr>
          <w:rFonts w:ascii="Arial" w:hAnsi="Arial" w:cs="Arial"/>
          <w:sz w:val="24"/>
          <w:szCs w:val="24"/>
        </w:rPr>
      </w:pPr>
    </w:p>
    <w:p w14:paraId="663DBD84" w14:textId="49C50CF8" w:rsidR="00E2752A" w:rsidRDefault="00E2752A" w:rsidP="00E275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WARs are due </w:t>
      </w:r>
      <w:r>
        <w:rPr>
          <w:rStyle w:val="Hyperlink"/>
          <w:rFonts w:ascii="Arial" w:hAnsi="Arial" w:cs="Arial"/>
          <w:b/>
          <w:bCs/>
          <w:sz w:val="24"/>
          <w:szCs w:val="24"/>
        </w:rPr>
        <w:t>each T</w:t>
      </w:r>
      <w:r w:rsidR="00A4245C">
        <w:rPr>
          <w:rStyle w:val="Hyperlink"/>
          <w:rFonts w:ascii="Arial" w:hAnsi="Arial" w:cs="Arial"/>
          <w:b/>
          <w:bCs/>
          <w:sz w:val="24"/>
          <w:szCs w:val="24"/>
        </w:rPr>
        <w:t>uesday</w:t>
      </w:r>
      <w:r>
        <w:rPr>
          <w:rStyle w:val="Hyperlink"/>
          <w:rFonts w:ascii="Arial" w:hAnsi="Arial" w:cs="Arial"/>
          <w:b/>
          <w:bCs/>
          <w:sz w:val="24"/>
          <w:szCs w:val="24"/>
        </w:rPr>
        <w:t xml:space="preserve"> by NLT </w:t>
      </w:r>
      <w:r w:rsidR="00A4245C">
        <w:rPr>
          <w:rStyle w:val="Hyperlink"/>
          <w:rFonts w:ascii="Arial" w:hAnsi="Arial" w:cs="Arial"/>
          <w:b/>
          <w:bCs/>
          <w:sz w:val="24"/>
          <w:szCs w:val="24"/>
        </w:rPr>
        <w:t>1500</w:t>
      </w:r>
      <w:r>
        <w:rPr>
          <w:rStyle w:val="Hyperlink"/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should be sent to the C5ISR Center </w:t>
      </w:r>
      <w:r w:rsidR="00147FC9">
        <w:rPr>
          <w:rFonts w:ascii="Arial" w:hAnsi="Arial" w:cs="Arial"/>
          <w:sz w:val="24"/>
          <w:szCs w:val="24"/>
        </w:rPr>
        <w:t xml:space="preserve">STRATCOM </w:t>
      </w:r>
      <w:r>
        <w:rPr>
          <w:rFonts w:ascii="Arial" w:hAnsi="Arial" w:cs="Arial"/>
          <w:sz w:val="24"/>
          <w:szCs w:val="24"/>
        </w:rPr>
        <w:t>WAR Action Officers (</w:t>
      </w:r>
      <w:hyperlink r:id="rId5" w:history="1">
        <w:r w:rsidR="00A4245C">
          <w:rPr>
            <w:rStyle w:val="Hyperlink"/>
            <w:rFonts w:ascii="Arial" w:hAnsi="Arial" w:cs="Arial"/>
            <w:sz w:val="24"/>
            <w:szCs w:val="24"/>
          </w:rPr>
          <w:t>daniel.e.lafontaine2.civ@army.mil</w:t>
        </w:r>
      </w:hyperlink>
      <w:r w:rsidR="007852DF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hyperlink r:id="rId6" w:history="1">
        <w:r w:rsidR="00A4245C">
          <w:rPr>
            <w:rStyle w:val="Hyperlink"/>
            <w:rFonts w:ascii="Arial" w:hAnsi="Arial" w:cs="Arial"/>
            <w:sz w:val="24"/>
            <w:szCs w:val="24"/>
          </w:rPr>
          <w:t>edric.v.thompson.civ@army.mil</w:t>
        </w:r>
      </w:hyperlink>
      <w:r>
        <w:rPr>
          <w:rFonts w:ascii="Arial" w:hAnsi="Arial" w:cs="Arial"/>
          <w:sz w:val="24"/>
          <w:szCs w:val="24"/>
        </w:rPr>
        <w:t>), with the STRATCOM Chief Cc’d (</w:t>
      </w:r>
      <w:hyperlink r:id="rId7" w:history="1">
        <w:r w:rsidR="0055085F" w:rsidRPr="003B2738">
          <w:rPr>
            <w:rStyle w:val="Hyperlink"/>
            <w:rFonts w:ascii="Arial" w:hAnsi="Arial" w:cs="Arial"/>
            <w:sz w:val="24"/>
            <w:szCs w:val="24"/>
          </w:rPr>
          <w:t>justin.w.eimers.civ@army.mil</w:t>
        </w:r>
      </w:hyperlink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)</w:t>
      </w:r>
      <w:r>
        <w:rPr>
          <w:rStyle w:val="Hyperlink"/>
          <w:rFonts w:ascii="Arial" w:hAnsi="Arial" w:cs="Arial"/>
          <w:sz w:val="24"/>
          <w:szCs w:val="24"/>
          <w:u w:val="none"/>
        </w:rPr>
        <w:t>.</w:t>
      </w:r>
    </w:p>
    <w:p w14:paraId="65633217" w14:textId="77777777" w:rsidR="00E2752A" w:rsidRDefault="00E2752A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42307DB7" w14:textId="09D25713" w:rsidR="00054300" w:rsidRDefault="000A4167" w:rsidP="00054300">
      <w:pPr>
        <w:pStyle w:val="NoSpacing"/>
        <w:rPr>
          <w:rFonts w:ascii="Arial" w:hAnsi="Arial" w:cs="Arial"/>
          <w:sz w:val="24"/>
          <w:szCs w:val="24"/>
        </w:rPr>
      </w:pPr>
      <w:r w:rsidRPr="000A4167">
        <w:rPr>
          <w:rFonts w:ascii="Arial" w:hAnsi="Arial" w:cs="Arial"/>
          <w:sz w:val="24"/>
          <w:szCs w:val="24"/>
        </w:rPr>
        <w:t>F</w:t>
      </w:r>
      <w:r w:rsidR="00054300" w:rsidRPr="007817B9">
        <w:rPr>
          <w:rFonts w:ascii="Arial" w:hAnsi="Arial" w:cs="Arial"/>
          <w:sz w:val="24"/>
          <w:szCs w:val="24"/>
        </w:rPr>
        <w:t xml:space="preserve">ocus on </w:t>
      </w:r>
      <w:r w:rsidR="00054300">
        <w:rPr>
          <w:rFonts w:ascii="Arial" w:hAnsi="Arial" w:cs="Arial"/>
          <w:sz w:val="24"/>
          <w:szCs w:val="24"/>
        </w:rPr>
        <w:t>strategically relevant</w:t>
      </w:r>
      <w:r w:rsidR="00054300" w:rsidRPr="007817B9">
        <w:rPr>
          <w:rFonts w:ascii="Arial" w:hAnsi="Arial" w:cs="Arial"/>
          <w:sz w:val="24"/>
          <w:szCs w:val="24"/>
        </w:rPr>
        <w:t xml:space="preserve"> activities, accomplishments and deliverables in accordance with S&amp;T, Experimentation, Talent Management, Future of Work, and other relevant mission efforts.</w:t>
      </w:r>
      <w:r w:rsidR="00054300">
        <w:rPr>
          <w:rFonts w:ascii="Arial" w:hAnsi="Arial" w:cs="Arial"/>
          <w:sz w:val="24"/>
          <w:szCs w:val="24"/>
        </w:rPr>
        <w:t xml:space="preserve"> </w:t>
      </w:r>
    </w:p>
    <w:p w14:paraId="74F3C013" w14:textId="77777777" w:rsidR="007852DF" w:rsidRDefault="007852DF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598365C7" w14:textId="62EBB779" w:rsidR="007852DF" w:rsidRDefault="007852DF" w:rsidP="007852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G1-related entries should f</w:t>
      </w:r>
      <w:r w:rsidRPr="007817B9">
        <w:rPr>
          <w:rFonts w:ascii="Arial" w:hAnsi="Arial" w:cs="Arial"/>
          <w:sz w:val="24"/>
          <w:szCs w:val="24"/>
        </w:rPr>
        <w:t xml:space="preserve">ocus on </w:t>
      </w:r>
      <w:r>
        <w:rPr>
          <w:rFonts w:ascii="Arial" w:hAnsi="Arial" w:cs="Arial"/>
          <w:sz w:val="24"/>
          <w:szCs w:val="24"/>
        </w:rPr>
        <w:t>strategically relevant</w:t>
      </w:r>
      <w:r w:rsidRPr="007817B9">
        <w:rPr>
          <w:rFonts w:ascii="Arial" w:hAnsi="Arial" w:cs="Arial"/>
          <w:sz w:val="24"/>
          <w:szCs w:val="24"/>
        </w:rPr>
        <w:t xml:space="preserve"> activities, accomplishments and deliverables in accordance </w:t>
      </w:r>
      <w:r w:rsidRPr="0092066B">
        <w:rPr>
          <w:rFonts w:ascii="Arial" w:hAnsi="Arial" w:cs="Arial"/>
          <w:b/>
          <w:bCs/>
          <w:sz w:val="24"/>
          <w:szCs w:val="24"/>
        </w:rPr>
        <w:t>People/Future of Work</w:t>
      </w:r>
      <w:r>
        <w:rPr>
          <w:rFonts w:ascii="Arial" w:hAnsi="Arial" w:cs="Arial"/>
          <w:sz w:val="24"/>
          <w:szCs w:val="24"/>
        </w:rPr>
        <w:t>. This category is defined as outreach activities; significant awards and recognition; contributions to improving processes, business, workforce experience, and morale; etc.</w:t>
      </w:r>
    </w:p>
    <w:p w14:paraId="4FB7CEBF" w14:textId="77777777" w:rsidR="007852DF" w:rsidRDefault="007852DF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38DA990C" w14:textId="6862C9BB" w:rsidR="007852DF" w:rsidRDefault="007852DF" w:rsidP="0005430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852DF">
        <w:rPr>
          <w:rFonts w:ascii="Arial" w:hAnsi="Arial" w:cs="Arial"/>
          <w:b/>
          <w:bCs/>
          <w:sz w:val="24"/>
          <w:szCs w:val="24"/>
        </w:rPr>
        <w:t>General Tips:</w:t>
      </w:r>
    </w:p>
    <w:p w14:paraId="0A3870CC" w14:textId="77777777" w:rsidR="00027CD3" w:rsidRPr="007852DF" w:rsidRDefault="00027CD3" w:rsidP="0005430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ACA2AD6" w14:textId="59C58E7C" w:rsidR="00054300" w:rsidRDefault="00054300" w:rsidP="00054300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r w:rsidR="00A4245C">
        <w:rPr>
          <w:rFonts w:ascii="Arial" w:hAnsi="Arial" w:cs="Arial"/>
          <w:b/>
          <w:bCs/>
          <w:sz w:val="24"/>
          <w:szCs w:val="24"/>
          <w:u w:val="single"/>
        </w:rPr>
        <w:t>NOT</w:t>
      </w:r>
      <w:r w:rsidRPr="00A4245C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report on attending meetings – </w:t>
      </w:r>
      <w:r w:rsidRPr="00A4245C">
        <w:rPr>
          <w:rFonts w:ascii="Arial" w:hAnsi="Arial" w:cs="Arial"/>
          <w:b/>
          <w:bCs/>
          <w:sz w:val="24"/>
          <w:szCs w:val="24"/>
          <w:u w:val="single"/>
        </w:rPr>
        <w:t>focus on the resulting outcomes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8DA5332" w14:textId="77777777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2AB67DF5" w14:textId="6FD71DB9" w:rsidR="00054300" w:rsidRDefault="00054300" w:rsidP="00054300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r w:rsidR="00A4245C">
        <w:rPr>
          <w:rFonts w:ascii="Arial" w:hAnsi="Arial" w:cs="Arial"/>
          <w:b/>
          <w:bCs/>
          <w:sz w:val="24"/>
          <w:szCs w:val="24"/>
          <w:u w:val="single"/>
        </w:rPr>
        <w:t>NOT</w:t>
      </w:r>
      <w:r w:rsidRPr="00A215C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report activities that are </w:t>
      </w:r>
      <w:r w:rsidRPr="00A4245C">
        <w:rPr>
          <w:rFonts w:ascii="Arial" w:hAnsi="Arial" w:cs="Arial"/>
          <w:b/>
          <w:bCs/>
          <w:sz w:val="24"/>
          <w:szCs w:val="24"/>
        </w:rPr>
        <w:t xml:space="preserve">more than </w:t>
      </w:r>
      <w:r w:rsidR="0006682C">
        <w:rPr>
          <w:rFonts w:ascii="Arial" w:hAnsi="Arial" w:cs="Arial"/>
          <w:b/>
          <w:bCs/>
          <w:sz w:val="24"/>
          <w:szCs w:val="24"/>
        </w:rPr>
        <w:t>2</w:t>
      </w:r>
      <w:r w:rsidRPr="00A4245C">
        <w:rPr>
          <w:rFonts w:ascii="Arial" w:hAnsi="Arial" w:cs="Arial"/>
          <w:b/>
          <w:bCs/>
          <w:sz w:val="24"/>
          <w:szCs w:val="24"/>
        </w:rPr>
        <w:t xml:space="preserve"> weeks old</w:t>
      </w:r>
      <w:r>
        <w:rPr>
          <w:rFonts w:ascii="Arial" w:hAnsi="Arial" w:cs="Arial"/>
          <w:sz w:val="24"/>
          <w:szCs w:val="24"/>
        </w:rPr>
        <w:t xml:space="preserve">. If needed, pull events/visits forward instead of waiting until afterwards to report. </w:t>
      </w:r>
    </w:p>
    <w:p w14:paraId="360ADCD9" w14:textId="77777777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59C73730" w14:textId="77777777" w:rsidR="00054300" w:rsidRPr="007D1AA3" w:rsidRDefault="00054300" w:rsidP="00054300">
      <w:pPr>
        <w:pStyle w:val="NoSpacing"/>
        <w:numPr>
          <w:ilvl w:val="0"/>
          <w:numId w:val="7"/>
        </w:numPr>
        <w:rPr>
          <w:rFonts w:ascii="Arial" w:hAnsi="Arial" w:cs="Arial"/>
          <w:color w:val="030405"/>
          <w:sz w:val="24"/>
          <w:szCs w:val="24"/>
        </w:rPr>
      </w:pPr>
      <w:r>
        <w:rPr>
          <w:rFonts w:ascii="Arial" w:hAnsi="Arial" w:cs="Arial"/>
          <w:color w:val="030405"/>
          <w:sz w:val="24"/>
          <w:szCs w:val="24"/>
        </w:rPr>
        <w:t>E</w:t>
      </w:r>
      <w:r w:rsidRPr="00637DB5">
        <w:rPr>
          <w:rFonts w:ascii="Arial" w:hAnsi="Arial" w:cs="Arial"/>
          <w:color w:val="030405"/>
          <w:sz w:val="24"/>
          <w:szCs w:val="24"/>
        </w:rPr>
        <w:t xml:space="preserve">ntries for </w:t>
      </w:r>
      <w:r>
        <w:rPr>
          <w:rFonts w:ascii="Arial" w:hAnsi="Arial" w:cs="Arial"/>
          <w:color w:val="030405"/>
          <w:sz w:val="24"/>
          <w:szCs w:val="24"/>
        </w:rPr>
        <w:t xml:space="preserve">a </w:t>
      </w:r>
      <w:r w:rsidRPr="00637DB5">
        <w:rPr>
          <w:rFonts w:ascii="Arial" w:hAnsi="Arial" w:cs="Arial"/>
          <w:color w:val="030405"/>
          <w:sz w:val="24"/>
          <w:szCs w:val="24"/>
        </w:rPr>
        <w:t xml:space="preserve">recurring/ongoing </w:t>
      </w:r>
      <w:r>
        <w:rPr>
          <w:rFonts w:ascii="Arial" w:hAnsi="Arial" w:cs="Arial"/>
          <w:color w:val="030405"/>
          <w:sz w:val="24"/>
          <w:szCs w:val="24"/>
        </w:rPr>
        <w:t xml:space="preserve">effort </w:t>
      </w:r>
      <w:r w:rsidRPr="006D72F0">
        <w:rPr>
          <w:rFonts w:ascii="Arial" w:hAnsi="Arial" w:cs="Arial"/>
          <w:b/>
          <w:bCs/>
          <w:color w:val="030405"/>
          <w:sz w:val="24"/>
          <w:szCs w:val="24"/>
          <w:u w:val="single"/>
        </w:rPr>
        <w:t>must</w:t>
      </w:r>
      <w:r w:rsidRPr="00637DB5">
        <w:rPr>
          <w:rFonts w:ascii="Arial" w:hAnsi="Arial" w:cs="Arial"/>
          <w:color w:val="030405"/>
          <w:sz w:val="24"/>
          <w:szCs w:val="24"/>
        </w:rPr>
        <w:t xml:space="preserve"> specify</w:t>
      </w:r>
      <w:r w:rsidRPr="00637DB5">
        <w:rPr>
          <w:rFonts w:ascii="Arial" w:hAnsi="Arial" w:cs="Arial"/>
          <w:color w:val="030304"/>
          <w:sz w:val="24"/>
          <w:szCs w:val="24"/>
        </w:rPr>
        <w:t xml:space="preserve"> </w:t>
      </w:r>
      <w:r w:rsidRPr="00A215C7">
        <w:rPr>
          <w:rFonts w:ascii="Arial" w:hAnsi="Arial" w:cs="Arial"/>
          <w:b/>
          <w:bCs/>
          <w:color w:val="030405"/>
          <w:sz w:val="24"/>
          <w:szCs w:val="24"/>
        </w:rPr>
        <w:t>what has changed since</w:t>
      </w:r>
      <w:r w:rsidRPr="00637DB5">
        <w:rPr>
          <w:rFonts w:ascii="Arial" w:hAnsi="Arial" w:cs="Arial"/>
          <w:color w:val="030405"/>
          <w:sz w:val="24"/>
          <w:szCs w:val="24"/>
        </w:rPr>
        <w:t xml:space="preserve"> </w:t>
      </w:r>
      <w:r>
        <w:rPr>
          <w:rFonts w:ascii="Arial" w:hAnsi="Arial" w:cs="Arial"/>
          <w:color w:val="030405"/>
          <w:sz w:val="24"/>
          <w:szCs w:val="24"/>
        </w:rPr>
        <w:t xml:space="preserve">the </w:t>
      </w:r>
      <w:r w:rsidRPr="00637DB5">
        <w:rPr>
          <w:rFonts w:ascii="Arial" w:hAnsi="Arial" w:cs="Arial"/>
          <w:color w:val="030405"/>
          <w:sz w:val="24"/>
          <w:szCs w:val="24"/>
        </w:rPr>
        <w:t>prior submission and clearly identify target value and delta (if applicable).</w:t>
      </w:r>
    </w:p>
    <w:p w14:paraId="4A9D1BC8" w14:textId="77777777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083F9E5A" w14:textId="04F4A268" w:rsidR="00054300" w:rsidRDefault="00054300" w:rsidP="00054300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Entries on Soldier Touchpoints </w:t>
      </w:r>
      <w:r w:rsidR="006D72F0" w:rsidRPr="006D72F0">
        <w:rPr>
          <w:rFonts w:ascii="Arial" w:hAnsi="Arial" w:cs="Arial"/>
          <w:b/>
          <w:bCs/>
          <w:sz w:val="24"/>
          <w:szCs w:val="24"/>
          <w:u w:val="single"/>
        </w:rPr>
        <w:t>must</w:t>
      </w:r>
      <w:r w:rsidRPr="006D72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include </w:t>
      </w:r>
      <w:r w:rsidRPr="00A215C7">
        <w:rPr>
          <w:rFonts w:ascii="Arial" w:hAnsi="Arial" w:cs="Arial"/>
          <w:b/>
          <w:bCs/>
          <w:sz w:val="24"/>
          <w:szCs w:val="24"/>
        </w:rPr>
        <w:t>WHAT</w:t>
      </w:r>
      <w:r>
        <w:rPr>
          <w:rFonts w:ascii="Arial" w:hAnsi="Arial" w:cs="Arial"/>
          <w:sz w:val="24"/>
          <w:szCs w:val="24"/>
        </w:rPr>
        <w:t xml:space="preserve"> the Soldier feedback was.</w:t>
      </w:r>
    </w:p>
    <w:p w14:paraId="0BAA9C3E" w14:textId="77777777" w:rsidR="00054300" w:rsidRPr="007817B9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383A2656" w14:textId="47097CCD" w:rsidR="0055085F" w:rsidRDefault="00054300" w:rsidP="00D619C5">
      <w:pPr>
        <w:pStyle w:val="NoSpacing"/>
        <w:rPr>
          <w:rStyle w:val="ui-provider"/>
          <w:rFonts w:ascii="Arial" w:hAnsi="Arial" w:cs="Arial"/>
          <w:sz w:val="24"/>
          <w:szCs w:val="24"/>
        </w:rPr>
      </w:pPr>
      <w:r w:rsidRPr="007817B9">
        <w:rPr>
          <w:rStyle w:val="ui-provider"/>
          <w:rFonts w:ascii="Arial" w:hAnsi="Arial" w:cs="Arial"/>
          <w:sz w:val="24"/>
          <w:szCs w:val="24"/>
        </w:rPr>
        <w:t xml:space="preserve">Content </w:t>
      </w:r>
      <w:r w:rsidR="0055085F">
        <w:rPr>
          <w:rStyle w:val="ui-provider"/>
          <w:rFonts w:ascii="Arial" w:hAnsi="Arial" w:cs="Arial"/>
          <w:sz w:val="24"/>
          <w:szCs w:val="24"/>
        </w:rPr>
        <w:t xml:space="preserve">sent via on </w:t>
      </w:r>
      <w:r w:rsidR="0055085F">
        <w:rPr>
          <w:rStyle w:val="ui-provider"/>
          <w:rFonts w:ascii="Arial" w:hAnsi="Arial" w:cs="Arial"/>
          <w:b/>
          <w:bCs/>
          <w:sz w:val="24"/>
          <w:szCs w:val="24"/>
        </w:rPr>
        <w:t>N</w:t>
      </w:r>
      <w:r w:rsidR="0055085F" w:rsidRPr="006537B8">
        <w:rPr>
          <w:rStyle w:val="ui-provider"/>
          <w:rFonts w:ascii="Arial" w:hAnsi="Arial" w:cs="Arial"/>
          <w:b/>
          <w:bCs/>
          <w:sz w:val="24"/>
          <w:szCs w:val="24"/>
        </w:rPr>
        <w:t>IPR</w:t>
      </w:r>
      <w:r w:rsidR="0055085F">
        <w:rPr>
          <w:rStyle w:val="ui-provider"/>
          <w:rFonts w:ascii="Arial" w:hAnsi="Arial" w:cs="Arial"/>
          <w:sz w:val="24"/>
          <w:szCs w:val="24"/>
        </w:rPr>
        <w:t xml:space="preserve"> must </w:t>
      </w:r>
      <w:r w:rsidRPr="007817B9">
        <w:rPr>
          <w:rStyle w:val="ui-provider"/>
          <w:rFonts w:ascii="Arial" w:hAnsi="Arial" w:cs="Arial"/>
          <w:sz w:val="24"/>
          <w:szCs w:val="24"/>
        </w:rPr>
        <w:t xml:space="preserve">be </w:t>
      </w:r>
      <w:r w:rsidRPr="007817B9">
        <w:rPr>
          <w:rStyle w:val="ui-provider"/>
          <w:rFonts w:ascii="Arial" w:hAnsi="Arial" w:cs="Arial"/>
          <w:b/>
          <w:bCs/>
          <w:sz w:val="24"/>
          <w:szCs w:val="24"/>
        </w:rPr>
        <w:t>NO HIGHER</w:t>
      </w:r>
      <w:r w:rsidRPr="007817B9">
        <w:rPr>
          <w:rStyle w:val="ui-provider"/>
          <w:rFonts w:ascii="Arial" w:hAnsi="Arial" w:cs="Arial"/>
          <w:sz w:val="24"/>
          <w:szCs w:val="24"/>
        </w:rPr>
        <w:t xml:space="preserve"> than CUI. </w:t>
      </w:r>
      <w:bookmarkStart w:id="0" w:name="_Hlk128551549"/>
    </w:p>
    <w:p w14:paraId="520655B1" w14:textId="44FCB12D" w:rsidR="00154448" w:rsidRDefault="0055085F" w:rsidP="0055085F">
      <w:pPr>
        <w:pStyle w:val="NoSpacing"/>
        <w:numPr>
          <w:ilvl w:val="0"/>
          <w:numId w:val="10"/>
        </w:numPr>
        <w:rPr>
          <w:rStyle w:val="ui-provider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P</w:t>
      </w:r>
      <w:r w:rsidR="00054300" w:rsidRPr="007817B9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lease appropriately apply portion markings </w:t>
      </w:r>
      <w:r w:rsidR="00823781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to the start of </w:t>
      </w:r>
      <w:r w:rsidR="00054300" w:rsidRPr="007817B9">
        <w:rPr>
          <w:rStyle w:val="Strong"/>
          <w:rFonts w:ascii="Arial" w:hAnsi="Arial" w:cs="Arial"/>
          <w:b w:val="0"/>
          <w:bCs w:val="0"/>
          <w:sz w:val="24"/>
          <w:szCs w:val="24"/>
        </w:rPr>
        <w:t>all applicable sections</w:t>
      </w:r>
      <w:r w:rsidR="00054300" w:rsidRPr="007817B9">
        <w:rPr>
          <w:rStyle w:val="ui-provider"/>
          <w:rFonts w:ascii="Arial" w:hAnsi="Arial" w:cs="Arial"/>
          <w:sz w:val="24"/>
          <w:szCs w:val="24"/>
        </w:rPr>
        <w:t xml:space="preserve">: </w:t>
      </w:r>
      <w:r w:rsidR="00054300" w:rsidRPr="007817B9">
        <w:rPr>
          <w:rStyle w:val="ui-provider"/>
          <w:rFonts w:ascii="Arial" w:hAnsi="Arial" w:cs="Arial"/>
          <w:b/>
          <w:bCs/>
          <w:sz w:val="24"/>
          <w:szCs w:val="24"/>
        </w:rPr>
        <w:t>(U)</w:t>
      </w:r>
      <w:r w:rsidR="00054300" w:rsidRPr="007817B9">
        <w:rPr>
          <w:rStyle w:val="ui-provider"/>
          <w:rFonts w:ascii="Arial" w:hAnsi="Arial" w:cs="Arial"/>
          <w:sz w:val="24"/>
          <w:szCs w:val="24"/>
        </w:rPr>
        <w:t xml:space="preserve"> or </w:t>
      </w:r>
      <w:r w:rsidR="00054300" w:rsidRPr="007817B9">
        <w:rPr>
          <w:rStyle w:val="ui-provider"/>
          <w:rFonts w:ascii="Arial" w:hAnsi="Arial" w:cs="Arial"/>
          <w:b/>
          <w:bCs/>
          <w:sz w:val="24"/>
          <w:szCs w:val="24"/>
        </w:rPr>
        <w:t>(CUI)</w:t>
      </w:r>
      <w:bookmarkEnd w:id="0"/>
      <w:r w:rsidR="00054300" w:rsidRPr="007817B9">
        <w:rPr>
          <w:rStyle w:val="ui-provider"/>
          <w:rFonts w:ascii="Arial" w:hAnsi="Arial" w:cs="Arial"/>
          <w:sz w:val="24"/>
          <w:szCs w:val="24"/>
        </w:rPr>
        <w:t xml:space="preserve">. </w:t>
      </w:r>
    </w:p>
    <w:p w14:paraId="51A4395E" w14:textId="77777777" w:rsidR="00154448" w:rsidRDefault="00154448" w:rsidP="00D619C5">
      <w:pPr>
        <w:pStyle w:val="NoSpacing"/>
        <w:rPr>
          <w:rStyle w:val="ui-provider"/>
          <w:rFonts w:ascii="Arial" w:hAnsi="Arial" w:cs="Arial"/>
          <w:sz w:val="24"/>
          <w:szCs w:val="24"/>
        </w:rPr>
      </w:pPr>
    </w:p>
    <w:p w14:paraId="3B2A9B6F" w14:textId="5AF200AD" w:rsidR="0033369B" w:rsidRDefault="00D619C5" w:rsidP="00D619C5">
      <w:pPr>
        <w:pStyle w:val="NoSpacing"/>
        <w:rPr>
          <w:rStyle w:val="ui-provider"/>
          <w:rFonts w:ascii="Arial" w:hAnsi="Arial" w:cs="Arial"/>
          <w:sz w:val="24"/>
          <w:szCs w:val="24"/>
        </w:rPr>
      </w:pPr>
      <w:r w:rsidRPr="00BA27B1">
        <w:rPr>
          <w:rStyle w:val="ui-provider"/>
          <w:rFonts w:ascii="Arial" w:hAnsi="Arial" w:cs="Arial"/>
          <w:b/>
          <w:bCs/>
          <w:sz w:val="24"/>
          <w:szCs w:val="24"/>
          <w:u w:val="single"/>
        </w:rPr>
        <w:t>If</w:t>
      </w:r>
      <w:r>
        <w:rPr>
          <w:rStyle w:val="ui-provider"/>
          <w:rFonts w:ascii="Arial" w:hAnsi="Arial" w:cs="Arial"/>
          <w:sz w:val="24"/>
          <w:szCs w:val="24"/>
        </w:rPr>
        <w:t xml:space="preserve"> you have a </w:t>
      </w:r>
      <w:r w:rsidR="00054300" w:rsidRPr="006537B8">
        <w:rPr>
          <w:rStyle w:val="ui-provider"/>
          <w:rFonts w:ascii="Arial" w:hAnsi="Arial" w:cs="Arial"/>
          <w:b/>
          <w:bCs/>
          <w:sz w:val="24"/>
          <w:szCs w:val="24"/>
        </w:rPr>
        <w:t>CLASSIFIED</w:t>
      </w:r>
      <w:r w:rsidR="00054300">
        <w:rPr>
          <w:rStyle w:val="ui-provider"/>
          <w:rFonts w:ascii="Arial" w:hAnsi="Arial" w:cs="Arial"/>
          <w:sz w:val="24"/>
          <w:szCs w:val="24"/>
        </w:rPr>
        <w:t xml:space="preserve"> </w:t>
      </w:r>
      <w:r>
        <w:rPr>
          <w:rStyle w:val="ui-provider"/>
          <w:rFonts w:ascii="Arial" w:hAnsi="Arial" w:cs="Arial"/>
          <w:sz w:val="24"/>
          <w:szCs w:val="24"/>
        </w:rPr>
        <w:t>WAR</w:t>
      </w:r>
      <w:r w:rsidR="00054300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054300" w:rsidRPr="007817B9">
        <w:rPr>
          <w:rStyle w:val="ui-provider"/>
          <w:rFonts w:ascii="Arial" w:hAnsi="Arial" w:cs="Arial"/>
          <w:sz w:val="24"/>
          <w:szCs w:val="24"/>
        </w:rPr>
        <w:t>(</w:t>
      </w:r>
      <w:r w:rsidR="00054300" w:rsidRPr="00FD227C">
        <w:rPr>
          <w:rStyle w:val="Strong"/>
          <w:rFonts w:ascii="Arial" w:hAnsi="Arial" w:cs="Arial"/>
          <w:sz w:val="24"/>
          <w:szCs w:val="24"/>
        </w:rPr>
        <w:t>CONFIDENTIAL</w:t>
      </w:r>
      <w:r w:rsidR="00154448">
        <w:rPr>
          <w:rStyle w:val="Strong"/>
          <w:rFonts w:ascii="Arial" w:hAnsi="Arial" w:cs="Arial"/>
          <w:b w:val="0"/>
          <w:bCs w:val="0"/>
          <w:sz w:val="24"/>
          <w:szCs w:val="24"/>
        </w:rPr>
        <w:t>/</w:t>
      </w:r>
      <w:r w:rsidR="00054300" w:rsidRPr="00FD227C">
        <w:rPr>
          <w:rStyle w:val="ui-provider"/>
          <w:rFonts w:ascii="Arial" w:hAnsi="Arial" w:cs="Arial"/>
          <w:b/>
          <w:bCs/>
          <w:sz w:val="24"/>
          <w:szCs w:val="24"/>
        </w:rPr>
        <w:t>above</w:t>
      </w:r>
      <w:r w:rsidR="00054300" w:rsidRPr="007817B9">
        <w:rPr>
          <w:rStyle w:val="ui-provider"/>
          <w:rFonts w:ascii="Arial" w:hAnsi="Arial" w:cs="Arial"/>
          <w:sz w:val="24"/>
          <w:szCs w:val="24"/>
        </w:rPr>
        <w:t>)</w:t>
      </w:r>
      <w:r>
        <w:rPr>
          <w:rStyle w:val="ui-provider"/>
          <w:rFonts w:ascii="Arial" w:hAnsi="Arial" w:cs="Arial"/>
          <w:sz w:val="24"/>
          <w:szCs w:val="24"/>
        </w:rPr>
        <w:t xml:space="preserve"> report full detail</w:t>
      </w:r>
      <w:r w:rsidR="0033369B">
        <w:rPr>
          <w:rStyle w:val="ui-provider"/>
          <w:rFonts w:ascii="Arial" w:hAnsi="Arial" w:cs="Arial"/>
          <w:sz w:val="24"/>
          <w:szCs w:val="24"/>
        </w:rPr>
        <w:t>s</w:t>
      </w:r>
      <w:r w:rsidR="000A4167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054300" w:rsidRPr="007817B9">
        <w:rPr>
          <w:rStyle w:val="ui-provider"/>
          <w:rFonts w:ascii="Arial" w:hAnsi="Arial" w:cs="Arial"/>
          <w:sz w:val="24"/>
          <w:szCs w:val="24"/>
        </w:rPr>
        <w:t xml:space="preserve">via </w:t>
      </w:r>
      <w:r w:rsidR="00054300" w:rsidRPr="006537B8">
        <w:rPr>
          <w:rStyle w:val="ui-provider"/>
          <w:rFonts w:ascii="Arial" w:hAnsi="Arial" w:cs="Arial"/>
          <w:b/>
          <w:bCs/>
          <w:sz w:val="24"/>
          <w:szCs w:val="24"/>
        </w:rPr>
        <w:t>SIPR</w:t>
      </w:r>
      <w:r w:rsidR="0033369B">
        <w:rPr>
          <w:rStyle w:val="ui-provider"/>
          <w:rFonts w:ascii="Arial" w:hAnsi="Arial" w:cs="Arial"/>
          <w:sz w:val="24"/>
          <w:szCs w:val="24"/>
        </w:rPr>
        <w:t>:</w:t>
      </w:r>
    </w:p>
    <w:p w14:paraId="5EF37250" w14:textId="77777777" w:rsidR="0033369B" w:rsidRDefault="0033369B" w:rsidP="00D619C5">
      <w:pPr>
        <w:pStyle w:val="NoSpacing"/>
        <w:rPr>
          <w:rStyle w:val="ui-provider"/>
          <w:rFonts w:ascii="Arial" w:hAnsi="Arial" w:cs="Arial"/>
          <w:sz w:val="24"/>
          <w:szCs w:val="24"/>
        </w:rPr>
      </w:pPr>
    </w:p>
    <w:p w14:paraId="48CC99F8" w14:textId="08CE8012" w:rsidR="0033369B" w:rsidRDefault="00BA27B1" w:rsidP="0033369B">
      <w:pPr>
        <w:pStyle w:val="NoSpacing"/>
        <w:numPr>
          <w:ilvl w:val="0"/>
          <w:numId w:val="9"/>
        </w:numPr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>Directorate should c</w:t>
      </w:r>
      <w:r w:rsidR="00027CD3">
        <w:rPr>
          <w:rStyle w:val="ui-provider"/>
          <w:rFonts w:ascii="Arial" w:hAnsi="Arial" w:cs="Arial"/>
          <w:sz w:val="24"/>
          <w:szCs w:val="24"/>
        </w:rPr>
        <w:t xml:space="preserve">ompile </w:t>
      </w:r>
      <w:r>
        <w:rPr>
          <w:rStyle w:val="ui-provider"/>
          <w:rFonts w:ascii="Arial" w:hAnsi="Arial" w:cs="Arial"/>
          <w:sz w:val="24"/>
          <w:szCs w:val="24"/>
        </w:rPr>
        <w:t xml:space="preserve">and send </w:t>
      </w:r>
      <w:r w:rsidR="0033369B">
        <w:rPr>
          <w:rStyle w:val="ui-provider"/>
          <w:rFonts w:ascii="Arial" w:hAnsi="Arial" w:cs="Arial"/>
          <w:sz w:val="24"/>
          <w:szCs w:val="24"/>
        </w:rPr>
        <w:t>CLASSIFIED WAR entries</w:t>
      </w:r>
      <w:r w:rsidR="00027CD3">
        <w:rPr>
          <w:rStyle w:val="ui-provider"/>
          <w:rFonts w:ascii="Arial" w:hAnsi="Arial" w:cs="Arial"/>
          <w:sz w:val="24"/>
          <w:szCs w:val="24"/>
        </w:rPr>
        <w:t xml:space="preserve"> in one</w:t>
      </w:r>
      <w:r w:rsidR="0033369B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027CD3">
        <w:rPr>
          <w:rStyle w:val="ui-provider"/>
          <w:rFonts w:ascii="Arial" w:hAnsi="Arial" w:cs="Arial"/>
          <w:sz w:val="24"/>
          <w:szCs w:val="24"/>
        </w:rPr>
        <w:t>email</w:t>
      </w:r>
      <w:r>
        <w:rPr>
          <w:rStyle w:val="ui-provider"/>
          <w:rFonts w:ascii="Arial" w:hAnsi="Arial" w:cs="Arial"/>
          <w:sz w:val="24"/>
          <w:szCs w:val="24"/>
        </w:rPr>
        <w:t>.</w:t>
      </w:r>
      <w:r w:rsidR="000A4167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470D677C" w14:textId="77777777" w:rsidR="0033369B" w:rsidRDefault="0033369B" w:rsidP="00D619C5">
      <w:pPr>
        <w:pStyle w:val="NoSpacing"/>
        <w:rPr>
          <w:rStyle w:val="ui-provider"/>
          <w:rFonts w:ascii="Arial" w:hAnsi="Arial" w:cs="Arial"/>
          <w:sz w:val="24"/>
          <w:szCs w:val="24"/>
        </w:rPr>
      </w:pPr>
    </w:p>
    <w:p w14:paraId="790B524D" w14:textId="44D2A7C1" w:rsidR="0033369B" w:rsidRDefault="0033369B" w:rsidP="0033369B">
      <w:pPr>
        <w:pStyle w:val="NoSpacing"/>
        <w:numPr>
          <w:ilvl w:val="0"/>
          <w:numId w:val="9"/>
        </w:numPr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Send SIPR email </w:t>
      </w:r>
      <w:r w:rsidR="000A4167" w:rsidRPr="00ED2621">
        <w:rPr>
          <w:rStyle w:val="ui-provider"/>
          <w:rFonts w:ascii="Arial" w:hAnsi="Arial" w:cs="Arial"/>
          <w:sz w:val="24"/>
          <w:szCs w:val="24"/>
        </w:rPr>
        <w:t xml:space="preserve">directly </w:t>
      </w:r>
      <w:r w:rsidR="00054300" w:rsidRPr="00ED2621">
        <w:rPr>
          <w:rStyle w:val="ui-provider"/>
          <w:rFonts w:ascii="Arial" w:hAnsi="Arial" w:cs="Arial"/>
          <w:sz w:val="24"/>
          <w:szCs w:val="24"/>
        </w:rPr>
        <w:t>to the C5ISR Center Director</w:t>
      </w:r>
      <w:r w:rsidR="00182DC0" w:rsidRPr="00ED2621">
        <w:rPr>
          <w:rStyle w:val="ui-provider"/>
          <w:rFonts w:ascii="Arial" w:hAnsi="Arial" w:cs="Arial"/>
          <w:sz w:val="24"/>
          <w:szCs w:val="24"/>
        </w:rPr>
        <w:t xml:space="preserve"> and Deputy Director</w:t>
      </w:r>
      <w:r>
        <w:rPr>
          <w:rStyle w:val="ui-provider"/>
          <w:rFonts w:ascii="Arial" w:hAnsi="Arial" w:cs="Arial"/>
          <w:sz w:val="24"/>
          <w:szCs w:val="24"/>
        </w:rPr>
        <w:t xml:space="preserve">, </w:t>
      </w:r>
      <w:r w:rsidRPr="00ED2621">
        <w:rPr>
          <w:rStyle w:val="ui-provider"/>
          <w:rFonts w:ascii="Arial" w:hAnsi="Arial" w:cs="Arial"/>
          <w:sz w:val="24"/>
          <w:szCs w:val="24"/>
        </w:rPr>
        <w:t xml:space="preserve">with the </w:t>
      </w:r>
      <w:r>
        <w:rPr>
          <w:rStyle w:val="ui-provider"/>
          <w:rFonts w:ascii="Arial" w:hAnsi="Arial" w:cs="Arial"/>
          <w:sz w:val="24"/>
          <w:szCs w:val="24"/>
        </w:rPr>
        <w:t xml:space="preserve">STRATCOM Chief and </w:t>
      </w:r>
      <w:r w:rsidRPr="00ED2621">
        <w:rPr>
          <w:rStyle w:val="ui-provider"/>
          <w:rFonts w:ascii="Arial" w:hAnsi="Arial" w:cs="Arial"/>
          <w:sz w:val="24"/>
          <w:szCs w:val="24"/>
        </w:rPr>
        <w:t>WAR Action Officers Cc’d</w:t>
      </w:r>
      <w:r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4C5635">
        <w:rPr>
          <w:rStyle w:val="ui-provider"/>
          <w:rFonts w:ascii="Arial" w:hAnsi="Arial" w:cs="Arial"/>
          <w:sz w:val="24"/>
          <w:szCs w:val="24"/>
        </w:rPr>
        <w:t>(</w:t>
      </w:r>
      <w:hyperlink r:id="rId8" w:history="1">
        <w:r w:rsidR="004C5635" w:rsidRPr="00B462C3">
          <w:rPr>
            <w:rStyle w:val="Hyperlink"/>
            <w:rFonts w:ascii="Arial" w:hAnsi="Arial" w:cs="Arial"/>
            <w:sz w:val="24"/>
            <w:szCs w:val="24"/>
          </w:rPr>
          <w:t>joseph.d.welch16.civ@mail.smil.mil</w:t>
        </w:r>
      </w:hyperlink>
      <w:r>
        <w:rPr>
          <w:rStyle w:val="Hyperlink"/>
          <w:rFonts w:ascii="Arial" w:hAnsi="Arial" w:cs="Arial"/>
          <w:sz w:val="24"/>
          <w:szCs w:val="24"/>
          <w:u w:val="none"/>
        </w:rPr>
        <w:t>,</w:t>
      </w:r>
      <w:r w:rsidR="004C5635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hyperlink r:id="rId9" w:history="1">
        <w:r w:rsidR="004C5635" w:rsidRPr="00E75691">
          <w:rPr>
            <w:rStyle w:val="Hyperlink"/>
            <w:rFonts w:ascii="Arial" w:hAnsi="Arial" w:cs="Arial"/>
            <w:sz w:val="24"/>
            <w:szCs w:val="24"/>
          </w:rPr>
          <w:t>jonathan.s.keller.civ@mail.smil.mil</w:t>
        </w:r>
      </w:hyperlink>
      <w:r w:rsidR="00FE42A7" w:rsidRPr="00ED2621">
        <w:rPr>
          <w:rStyle w:val="ui-provider"/>
          <w:rFonts w:ascii="Arial" w:hAnsi="Arial" w:cs="Arial"/>
          <w:sz w:val="24"/>
          <w:szCs w:val="24"/>
        </w:rPr>
        <w:t xml:space="preserve">, </w:t>
      </w:r>
      <w:hyperlink r:id="rId10" w:history="1">
        <w:r w:rsidRPr="00230259">
          <w:rPr>
            <w:rStyle w:val="Hyperlink"/>
            <w:rFonts w:ascii="Arial" w:hAnsi="Arial" w:cs="Arial"/>
            <w:sz w:val="24"/>
            <w:szCs w:val="24"/>
          </w:rPr>
          <w:t>justin.w.eimers.civ@mail.smil.mil</w:t>
        </w:r>
      </w:hyperlink>
      <w:r w:rsidRPr="0033369B">
        <w:rPr>
          <w:rStyle w:val="Hyperlink"/>
          <w:rFonts w:ascii="Arial" w:hAnsi="Arial" w:cs="Arial"/>
          <w:sz w:val="24"/>
          <w:szCs w:val="24"/>
          <w:u w:val="none"/>
        </w:rPr>
        <w:t xml:space="preserve">, </w:t>
      </w:r>
      <w:hyperlink r:id="rId11" w:history="1">
        <w:r w:rsidRPr="00230259">
          <w:rPr>
            <w:rStyle w:val="Hyperlink"/>
            <w:rFonts w:ascii="Arial" w:hAnsi="Arial" w:cs="Arial"/>
            <w:sz w:val="24"/>
            <w:szCs w:val="24"/>
          </w:rPr>
          <w:t>daniel.e.lafontaine2.civ@mail.smil.mil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 w:rsidR="004C5635">
        <w:rPr>
          <w:rFonts w:ascii="Arial" w:hAnsi="Arial" w:cs="Arial"/>
          <w:sz w:val="24"/>
          <w:szCs w:val="24"/>
        </w:rPr>
        <w:t xml:space="preserve">and </w:t>
      </w:r>
      <w:hyperlink r:id="rId12" w:history="1">
        <w:r w:rsidRPr="00230259">
          <w:rPr>
            <w:rStyle w:val="Hyperlink"/>
            <w:rFonts w:ascii="Arial" w:hAnsi="Arial" w:cs="Arial"/>
            <w:sz w:val="24"/>
            <w:szCs w:val="24"/>
          </w:rPr>
          <w:t>edric.v.thompson.civ@mail.smil.mil</w:t>
        </w:r>
      </w:hyperlink>
      <w:r w:rsidR="004C5635">
        <w:rPr>
          <w:rFonts w:ascii="Arial" w:hAnsi="Arial" w:cs="Arial"/>
          <w:sz w:val="24"/>
          <w:szCs w:val="24"/>
        </w:rPr>
        <w:t>)</w:t>
      </w:r>
      <w:r w:rsidR="00054300" w:rsidRPr="00ED2621">
        <w:rPr>
          <w:rStyle w:val="ui-provider"/>
          <w:rFonts w:ascii="Arial" w:hAnsi="Arial" w:cs="Arial"/>
          <w:sz w:val="24"/>
          <w:szCs w:val="24"/>
        </w:rPr>
        <w:t>.</w:t>
      </w:r>
      <w:r w:rsidR="00D619C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2C4E63DB" w14:textId="77777777" w:rsidR="0033369B" w:rsidRDefault="0033369B" w:rsidP="00D619C5">
      <w:pPr>
        <w:pStyle w:val="NoSpacing"/>
        <w:rPr>
          <w:rStyle w:val="ui-provider"/>
          <w:rFonts w:ascii="Arial" w:hAnsi="Arial" w:cs="Arial"/>
          <w:sz w:val="24"/>
          <w:szCs w:val="24"/>
        </w:rPr>
      </w:pPr>
    </w:p>
    <w:p w14:paraId="693C9B2C" w14:textId="24EF6CF9" w:rsidR="00D619C5" w:rsidRPr="000C2AFA" w:rsidRDefault="00996FEE" w:rsidP="0033369B">
      <w:pPr>
        <w:pStyle w:val="NoSpacing"/>
        <w:numPr>
          <w:ilvl w:val="0"/>
          <w:numId w:val="9"/>
        </w:numPr>
        <w:rPr>
          <w:rStyle w:val="ui-provider"/>
          <w:rFonts w:ascii="Arial" w:hAnsi="Arial" w:cs="Arial"/>
          <w:b/>
          <w:bCs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Please </w:t>
      </w:r>
      <w:r w:rsidR="00BA27B1">
        <w:rPr>
          <w:rStyle w:val="ui-provider"/>
          <w:rFonts w:ascii="Arial" w:hAnsi="Arial" w:cs="Arial"/>
          <w:sz w:val="24"/>
          <w:szCs w:val="24"/>
        </w:rPr>
        <w:t>in</w:t>
      </w:r>
      <w:r w:rsidR="00154448">
        <w:rPr>
          <w:rStyle w:val="ui-provider"/>
          <w:rFonts w:ascii="Arial" w:hAnsi="Arial" w:cs="Arial"/>
          <w:sz w:val="24"/>
          <w:szCs w:val="24"/>
        </w:rPr>
        <w:t>clude</w:t>
      </w:r>
      <w:r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0C2AFA">
        <w:rPr>
          <w:rStyle w:val="ui-provider"/>
          <w:rFonts w:ascii="Arial" w:hAnsi="Arial" w:cs="Arial"/>
          <w:sz w:val="24"/>
          <w:szCs w:val="24"/>
        </w:rPr>
        <w:t xml:space="preserve"> simple</w:t>
      </w:r>
      <w:r>
        <w:rPr>
          <w:rStyle w:val="ui-provider"/>
          <w:rFonts w:ascii="Arial" w:hAnsi="Arial" w:cs="Arial"/>
          <w:sz w:val="24"/>
          <w:szCs w:val="24"/>
        </w:rPr>
        <w:t xml:space="preserve"> </w:t>
      </w:r>
      <w:r w:rsidRPr="00C66730">
        <w:rPr>
          <w:rStyle w:val="ui-provider"/>
          <w:rFonts w:ascii="Arial" w:hAnsi="Arial" w:cs="Arial"/>
          <w:b/>
          <w:bCs/>
          <w:sz w:val="24"/>
          <w:szCs w:val="24"/>
          <w:u w:val="single"/>
        </w:rPr>
        <w:t xml:space="preserve">placeholder </w:t>
      </w:r>
      <w:r w:rsidR="00154448" w:rsidRPr="00C66730">
        <w:rPr>
          <w:rStyle w:val="ui-provider"/>
          <w:rFonts w:ascii="Arial" w:hAnsi="Arial" w:cs="Arial"/>
          <w:b/>
          <w:bCs/>
          <w:sz w:val="24"/>
          <w:szCs w:val="24"/>
          <w:u w:val="single"/>
        </w:rPr>
        <w:t>in</w:t>
      </w:r>
      <w:r w:rsidR="00BA27B1" w:rsidRPr="00C66730">
        <w:rPr>
          <w:rStyle w:val="ui-provider"/>
          <w:rFonts w:ascii="Arial" w:hAnsi="Arial" w:cs="Arial"/>
          <w:b/>
          <w:bCs/>
          <w:sz w:val="24"/>
          <w:szCs w:val="24"/>
          <w:u w:val="single"/>
        </w:rPr>
        <w:t xml:space="preserve"> the </w:t>
      </w:r>
      <w:r w:rsidRPr="00C66730">
        <w:rPr>
          <w:rStyle w:val="ui-provider"/>
          <w:rFonts w:ascii="Arial" w:hAnsi="Arial" w:cs="Arial"/>
          <w:b/>
          <w:bCs/>
          <w:sz w:val="24"/>
          <w:szCs w:val="24"/>
          <w:u w:val="single"/>
        </w:rPr>
        <w:t>NIPR</w:t>
      </w:r>
      <w:r w:rsidR="00BA27B1" w:rsidRPr="00C66730">
        <w:rPr>
          <w:rStyle w:val="ui-provider"/>
          <w:rFonts w:ascii="Arial" w:hAnsi="Arial" w:cs="Arial"/>
          <w:b/>
          <w:bCs/>
          <w:sz w:val="24"/>
          <w:szCs w:val="24"/>
          <w:u w:val="single"/>
        </w:rPr>
        <w:t xml:space="preserve"> WAR</w:t>
      </w:r>
      <w:r w:rsidR="00BA27B1">
        <w:rPr>
          <w:rStyle w:val="ui-provider"/>
          <w:rFonts w:ascii="Arial" w:hAnsi="Arial" w:cs="Arial"/>
          <w:sz w:val="24"/>
          <w:szCs w:val="24"/>
        </w:rPr>
        <w:t xml:space="preserve"> document</w:t>
      </w:r>
      <w:r w:rsidR="00C66730">
        <w:rPr>
          <w:rStyle w:val="ui-provider"/>
          <w:rFonts w:ascii="Arial" w:hAnsi="Arial" w:cs="Arial"/>
          <w:sz w:val="24"/>
          <w:szCs w:val="24"/>
        </w:rPr>
        <w:t xml:space="preserve"> to alert the Action Officers that </w:t>
      </w:r>
      <w:r w:rsidR="00BA27B1">
        <w:rPr>
          <w:rStyle w:val="ui-provider"/>
          <w:rFonts w:ascii="Arial" w:hAnsi="Arial" w:cs="Arial"/>
          <w:sz w:val="24"/>
          <w:szCs w:val="24"/>
        </w:rPr>
        <w:t>a CLASSIFIED entry was submitted via SIPR.</w:t>
      </w:r>
      <w:r w:rsidR="00D619C5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0C2AFA" w:rsidRPr="000C2AFA">
        <w:rPr>
          <w:rStyle w:val="ui-provider"/>
          <w:rFonts w:ascii="Arial" w:hAnsi="Arial" w:cs="Arial"/>
          <w:sz w:val="24"/>
          <w:szCs w:val="24"/>
        </w:rPr>
        <w:t>Please s</w:t>
      </w:r>
      <w:r w:rsidR="00BC08D9" w:rsidRPr="000C2AFA">
        <w:rPr>
          <w:rStyle w:val="ui-provider"/>
          <w:rFonts w:ascii="Arial" w:hAnsi="Arial" w:cs="Arial"/>
          <w:sz w:val="24"/>
          <w:szCs w:val="24"/>
        </w:rPr>
        <w:t xml:space="preserve">ee </w:t>
      </w:r>
      <w:r w:rsidR="000C2AFA" w:rsidRPr="000C2AFA">
        <w:rPr>
          <w:rStyle w:val="ui-provider"/>
          <w:rFonts w:ascii="Arial" w:hAnsi="Arial" w:cs="Arial"/>
          <w:sz w:val="24"/>
          <w:szCs w:val="24"/>
        </w:rPr>
        <w:t>the bottom of</w:t>
      </w:r>
      <w:r w:rsidR="000C2AFA" w:rsidRPr="000C2AFA">
        <w:rPr>
          <w:rStyle w:val="ui-provider"/>
          <w:rFonts w:ascii="Arial" w:hAnsi="Arial" w:cs="Arial"/>
          <w:b/>
          <w:bCs/>
          <w:sz w:val="24"/>
          <w:szCs w:val="24"/>
        </w:rPr>
        <w:t xml:space="preserve"> </w:t>
      </w:r>
      <w:r w:rsidR="00BC08D9" w:rsidRPr="000C2AFA">
        <w:rPr>
          <w:rStyle w:val="ui-provider"/>
          <w:rFonts w:ascii="Arial" w:hAnsi="Arial" w:cs="Arial"/>
          <w:b/>
          <w:bCs/>
          <w:sz w:val="24"/>
          <w:szCs w:val="24"/>
        </w:rPr>
        <w:t>page 3</w:t>
      </w:r>
      <w:r w:rsidR="000C2AFA" w:rsidRPr="000C2AFA">
        <w:rPr>
          <w:rStyle w:val="ui-provider"/>
          <w:rFonts w:ascii="Arial" w:hAnsi="Arial" w:cs="Arial"/>
          <w:b/>
          <w:bCs/>
          <w:sz w:val="24"/>
          <w:szCs w:val="24"/>
        </w:rPr>
        <w:t xml:space="preserve"> </w:t>
      </w:r>
      <w:r w:rsidR="000C2AFA" w:rsidRPr="0006682C">
        <w:rPr>
          <w:rStyle w:val="ui-provider"/>
          <w:rFonts w:ascii="Arial" w:hAnsi="Arial" w:cs="Arial"/>
          <w:sz w:val="24"/>
          <w:szCs w:val="24"/>
        </w:rPr>
        <w:t>for an</w:t>
      </w:r>
      <w:r w:rsidR="000C2AFA" w:rsidRPr="000C2AFA">
        <w:rPr>
          <w:rStyle w:val="ui-provider"/>
          <w:rFonts w:ascii="Arial" w:hAnsi="Arial" w:cs="Arial"/>
          <w:b/>
          <w:bCs/>
          <w:sz w:val="24"/>
          <w:szCs w:val="24"/>
        </w:rPr>
        <w:t xml:space="preserve"> example</w:t>
      </w:r>
      <w:r w:rsidR="00BC08D9" w:rsidRPr="000C2AFA">
        <w:rPr>
          <w:rStyle w:val="ui-provider"/>
          <w:rFonts w:ascii="Arial" w:hAnsi="Arial" w:cs="Arial"/>
          <w:b/>
          <w:bCs/>
          <w:sz w:val="24"/>
          <w:szCs w:val="24"/>
        </w:rPr>
        <w:t>.</w:t>
      </w:r>
    </w:p>
    <w:p w14:paraId="0B2C2D67" w14:textId="77777777" w:rsidR="00BA27B1" w:rsidRDefault="00BA27B1" w:rsidP="00BA27B1">
      <w:pPr>
        <w:pStyle w:val="ListParagraph"/>
        <w:rPr>
          <w:rStyle w:val="ui-provider"/>
          <w:rFonts w:ascii="Arial" w:hAnsi="Arial" w:cs="Arial"/>
          <w:sz w:val="24"/>
          <w:szCs w:val="24"/>
        </w:rPr>
      </w:pPr>
    </w:p>
    <w:p w14:paraId="373DEAE2" w14:textId="4100A859" w:rsidR="00054300" w:rsidRPr="007817B9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7817B9">
        <w:rPr>
          <w:rFonts w:ascii="Arial" w:hAnsi="Arial" w:cs="Arial"/>
          <w:sz w:val="24"/>
          <w:szCs w:val="24"/>
        </w:rPr>
        <w:t xml:space="preserve">Write entries in active voice, using </w:t>
      </w:r>
      <w:r w:rsidR="000A4167">
        <w:rPr>
          <w:rFonts w:ascii="Arial" w:hAnsi="Arial" w:cs="Arial"/>
          <w:sz w:val="24"/>
          <w:szCs w:val="24"/>
        </w:rPr>
        <w:t xml:space="preserve">clear, concise </w:t>
      </w:r>
      <w:r w:rsidRPr="007817B9">
        <w:rPr>
          <w:rFonts w:ascii="Arial" w:hAnsi="Arial" w:cs="Arial"/>
          <w:sz w:val="24"/>
          <w:szCs w:val="24"/>
        </w:rPr>
        <w:t xml:space="preserve">layman’s terms. Do NOT use highly technical language. </w:t>
      </w:r>
      <w:r w:rsidR="00823781">
        <w:rPr>
          <w:rFonts w:ascii="Arial" w:hAnsi="Arial" w:cs="Arial"/>
          <w:sz w:val="24"/>
          <w:szCs w:val="24"/>
        </w:rPr>
        <w:t>You may use acronyms in the SUBJECT line but s</w:t>
      </w:r>
      <w:r w:rsidRPr="007817B9">
        <w:rPr>
          <w:rFonts w:ascii="Arial" w:hAnsi="Arial" w:cs="Arial"/>
          <w:sz w:val="24"/>
          <w:szCs w:val="24"/>
        </w:rPr>
        <w:t xml:space="preserve">pell out acronyms </w:t>
      </w:r>
      <w:r w:rsidRPr="00823781">
        <w:rPr>
          <w:rFonts w:ascii="Arial" w:hAnsi="Arial" w:cs="Arial"/>
          <w:b/>
          <w:bCs/>
          <w:sz w:val="24"/>
          <w:szCs w:val="24"/>
        </w:rPr>
        <w:t>on first reference</w:t>
      </w:r>
      <w:r w:rsidR="000A4167" w:rsidRPr="00823781">
        <w:rPr>
          <w:rFonts w:ascii="Arial" w:hAnsi="Arial" w:cs="Arial"/>
          <w:b/>
          <w:bCs/>
          <w:sz w:val="24"/>
          <w:szCs w:val="24"/>
        </w:rPr>
        <w:t xml:space="preserve"> </w:t>
      </w:r>
      <w:r w:rsidR="00823781" w:rsidRPr="00823781">
        <w:rPr>
          <w:rFonts w:ascii="Arial" w:hAnsi="Arial" w:cs="Arial"/>
          <w:b/>
          <w:bCs/>
          <w:sz w:val="24"/>
          <w:szCs w:val="24"/>
        </w:rPr>
        <w:t>within the entry</w:t>
      </w:r>
      <w:r w:rsidR="00823781">
        <w:rPr>
          <w:rFonts w:ascii="Arial" w:hAnsi="Arial" w:cs="Arial"/>
          <w:sz w:val="24"/>
          <w:szCs w:val="24"/>
        </w:rPr>
        <w:t xml:space="preserve"> </w:t>
      </w:r>
      <w:r w:rsidR="000A4167">
        <w:rPr>
          <w:rFonts w:ascii="Arial" w:hAnsi="Arial" w:cs="Arial"/>
          <w:sz w:val="24"/>
          <w:szCs w:val="24"/>
        </w:rPr>
        <w:t xml:space="preserve">(no need to spell out </w:t>
      </w:r>
      <w:r w:rsidR="00F055FE">
        <w:rPr>
          <w:rFonts w:ascii="Arial" w:hAnsi="Arial" w:cs="Arial"/>
          <w:sz w:val="24"/>
          <w:szCs w:val="24"/>
        </w:rPr>
        <w:t xml:space="preserve">AFC, </w:t>
      </w:r>
      <w:r w:rsidRPr="007817B9">
        <w:rPr>
          <w:rFonts w:ascii="Arial" w:hAnsi="Arial" w:cs="Arial"/>
          <w:sz w:val="24"/>
          <w:szCs w:val="24"/>
        </w:rPr>
        <w:t>DEVCOM or C5ISR</w:t>
      </w:r>
      <w:r w:rsidR="000A4167">
        <w:rPr>
          <w:rFonts w:ascii="Arial" w:hAnsi="Arial" w:cs="Arial"/>
          <w:sz w:val="24"/>
          <w:szCs w:val="24"/>
        </w:rPr>
        <w:t>)</w:t>
      </w:r>
      <w:r w:rsidRPr="007817B9">
        <w:rPr>
          <w:rFonts w:ascii="Arial" w:hAnsi="Arial" w:cs="Arial"/>
          <w:sz w:val="24"/>
          <w:szCs w:val="24"/>
        </w:rPr>
        <w:t xml:space="preserve">. Refer to our organization as the C5ISR Center, not just C5ISR. </w:t>
      </w:r>
    </w:p>
    <w:p w14:paraId="0D799C25" w14:textId="77777777" w:rsidR="005A0AC2" w:rsidRDefault="005A0AC2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6AD848D3" w14:textId="07CC914C" w:rsidR="00FE42A7" w:rsidRPr="00FE42A7" w:rsidRDefault="00FE42A7" w:rsidP="00FE4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30304"/>
        </w:rPr>
      </w:pPr>
      <w:r w:rsidRPr="00FE42A7">
        <w:rPr>
          <w:rFonts w:ascii="Arial" w:hAnsi="Arial" w:cs="Arial"/>
          <w:sz w:val="24"/>
          <w:szCs w:val="24"/>
        </w:rPr>
        <w:t xml:space="preserve">If there are multiple entries on the same effort (a senior leader engagement, an integrated effort being worked on by multiple teams/branches, an experimentation event), </w:t>
      </w:r>
      <w:r w:rsidRPr="00FE42A7">
        <w:rPr>
          <w:rFonts w:ascii="Arial" w:hAnsi="Arial" w:cs="Arial"/>
          <w:b/>
          <w:bCs/>
          <w:sz w:val="24"/>
          <w:szCs w:val="24"/>
        </w:rPr>
        <w:t>these should</w:t>
      </w:r>
      <w:r w:rsidR="00BA7D9C">
        <w:rPr>
          <w:rFonts w:ascii="Arial" w:hAnsi="Arial" w:cs="Arial"/>
          <w:b/>
          <w:bCs/>
          <w:sz w:val="24"/>
          <w:szCs w:val="24"/>
        </w:rPr>
        <w:t xml:space="preserve"> be</w:t>
      </w:r>
      <w:r w:rsidRPr="00FE42A7">
        <w:rPr>
          <w:rFonts w:ascii="Arial" w:hAnsi="Arial" w:cs="Arial"/>
          <w:b/>
          <w:bCs/>
          <w:sz w:val="24"/>
          <w:szCs w:val="24"/>
        </w:rPr>
        <w:t xml:space="preserve"> combined at the directorate level and rewritten as one entry </w:t>
      </w:r>
      <w:r w:rsidRPr="00FE42A7">
        <w:rPr>
          <w:rFonts w:ascii="Arial" w:hAnsi="Arial" w:cs="Arial"/>
          <w:b/>
          <w:bCs/>
          <w:sz w:val="24"/>
          <w:szCs w:val="24"/>
          <w:u w:val="single"/>
        </w:rPr>
        <w:t>before</w:t>
      </w:r>
      <w:r w:rsidRPr="00FE42A7">
        <w:rPr>
          <w:rFonts w:ascii="Arial" w:hAnsi="Arial" w:cs="Arial"/>
          <w:sz w:val="24"/>
          <w:szCs w:val="24"/>
        </w:rPr>
        <w:t xml:space="preserve"> sending to the C5ISR Center </w:t>
      </w:r>
      <w:r w:rsidR="00F055FE">
        <w:rPr>
          <w:rFonts w:ascii="Arial" w:hAnsi="Arial" w:cs="Arial"/>
          <w:sz w:val="24"/>
          <w:szCs w:val="24"/>
        </w:rPr>
        <w:t xml:space="preserve">STRATCOM </w:t>
      </w:r>
      <w:r w:rsidRPr="00FE42A7">
        <w:rPr>
          <w:rFonts w:ascii="Arial" w:hAnsi="Arial" w:cs="Arial"/>
          <w:sz w:val="24"/>
          <w:szCs w:val="24"/>
        </w:rPr>
        <w:t xml:space="preserve">WAR Action Officers.  </w:t>
      </w:r>
    </w:p>
    <w:p w14:paraId="648FA35B" w14:textId="77777777" w:rsidR="005A0AC2" w:rsidRDefault="005A0AC2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16D4772A" w14:textId="36514E4A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WAR entry</w:t>
      </w:r>
      <w:r w:rsidRPr="00637DB5">
        <w:rPr>
          <w:rFonts w:ascii="Arial" w:hAnsi="Arial" w:cs="Arial"/>
          <w:sz w:val="24"/>
          <w:szCs w:val="24"/>
        </w:rPr>
        <w:t xml:space="preserve"> should be aligned </w:t>
      </w:r>
      <w:r>
        <w:rPr>
          <w:rFonts w:ascii="Arial" w:hAnsi="Arial" w:cs="Arial"/>
          <w:sz w:val="24"/>
          <w:szCs w:val="24"/>
        </w:rPr>
        <w:t xml:space="preserve">to one of the following </w:t>
      </w:r>
      <w:r w:rsidRPr="002001EA">
        <w:rPr>
          <w:rFonts w:ascii="Arial" w:hAnsi="Arial" w:cs="Arial"/>
          <w:b/>
          <w:bCs/>
          <w:sz w:val="24"/>
          <w:szCs w:val="24"/>
        </w:rPr>
        <w:t>categories</w:t>
      </w:r>
      <w:r>
        <w:rPr>
          <w:rFonts w:ascii="Arial" w:hAnsi="Arial" w:cs="Arial"/>
          <w:sz w:val="24"/>
          <w:szCs w:val="24"/>
        </w:rPr>
        <w:t>:</w:t>
      </w:r>
    </w:p>
    <w:p w14:paraId="6FEC3F0D" w14:textId="77777777" w:rsidR="00054300" w:rsidRPr="001B6721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553BC9C9" w14:textId="77777777" w:rsidR="00054300" w:rsidRPr="001B6721" w:rsidRDefault="00054300" w:rsidP="0005430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6721">
        <w:rPr>
          <w:rFonts w:ascii="Arial" w:hAnsi="Arial" w:cs="Arial"/>
          <w:b/>
          <w:bCs/>
          <w:sz w:val="24"/>
          <w:szCs w:val="24"/>
        </w:rPr>
        <w:t>S&amp;T</w:t>
      </w:r>
      <w:r w:rsidRPr="001B672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defined as a </w:t>
      </w:r>
      <w:r w:rsidRPr="001B6721">
        <w:rPr>
          <w:rFonts w:ascii="Arial" w:hAnsi="Arial" w:cs="Arial"/>
          <w:sz w:val="24"/>
          <w:szCs w:val="24"/>
        </w:rPr>
        <w:t xml:space="preserve">true ST project, TMI or JTCD </w:t>
      </w:r>
      <w:r>
        <w:rPr>
          <w:rFonts w:ascii="Arial" w:hAnsi="Arial" w:cs="Arial"/>
          <w:sz w:val="24"/>
          <w:szCs w:val="24"/>
        </w:rPr>
        <w:t xml:space="preserve">– </w:t>
      </w:r>
      <w:r w:rsidRPr="001B6721">
        <w:rPr>
          <w:rFonts w:ascii="Arial" w:hAnsi="Arial" w:cs="Arial"/>
          <w:b/>
          <w:bCs/>
          <w:sz w:val="24"/>
          <w:szCs w:val="24"/>
          <w:u w:val="single"/>
        </w:rPr>
        <w:t>NOT</w:t>
      </w:r>
      <w:r w:rsidRPr="001B6721">
        <w:rPr>
          <w:rFonts w:ascii="Arial" w:hAnsi="Arial" w:cs="Arial"/>
          <w:sz w:val="24"/>
          <w:szCs w:val="24"/>
        </w:rPr>
        <w:t xml:space="preserve"> customer work)</w:t>
      </w:r>
    </w:p>
    <w:p w14:paraId="71B90BCB" w14:textId="77777777" w:rsidR="00054300" w:rsidRPr="001B6721" w:rsidRDefault="00054300" w:rsidP="00054300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B6721">
        <w:rPr>
          <w:rFonts w:ascii="Arial" w:hAnsi="Arial" w:cs="Arial"/>
          <w:b/>
          <w:bCs/>
          <w:sz w:val="24"/>
          <w:szCs w:val="24"/>
        </w:rPr>
        <w:t>Experimentation</w:t>
      </w:r>
    </w:p>
    <w:p w14:paraId="63065A8A" w14:textId="77777777" w:rsidR="00054300" w:rsidRPr="001B6721" w:rsidRDefault="00054300" w:rsidP="0005430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B6721">
        <w:rPr>
          <w:rFonts w:ascii="Arial" w:hAnsi="Arial" w:cs="Arial"/>
          <w:b/>
          <w:bCs/>
          <w:sz w:val="24"/>
          <w:szCs w:val="24"/>
        </w:rPr>
        <w:t>Other Mission Efforts</w:t>
      </w:r>
      <w:r>
        <w:rPr>
          <w:rFonts w:ascii="Arial" w:hAnsi="Arial" w:cs="Arial"/>
          <w:sz w:val="24"/>
          <w:szCs w:val="24"/>
        </w:rPr>
        <w:t xml:space="preserve"> (to include customer work)</w:t>
      </w:r>
    </w:p>
    <w:p w14:paraId="05CC3A47" w14:textId="77777777" w:rsidR="00054300" w:rsidRPr="001B6721" w:rsidRDefault="00054300" w:rsidP="00054300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B6721">
        <w:rPr>
          <w:rFonts w:ascii="Arial" w:hAnsi="Arial" w:cs="Arial"/>
          <w:b/>
          <w:bCs/>
          <w:sz w:val="24"/>
          <w:szCs w:val="24"/>
        </w:rPr>
        <w:t>People/Future of Work</w:t>
      </w:r>
    </w:p>
    <w:p w14:paraId="1451FDBA" w14:textId="77777777" w:rsidR="003C2FC6" w:rsidRDefault="003C2FC6" w:rsidP="003C2FC6">
      <w:pPr>
        <w:pStyle w:val="NoSpacing"/>
        <w:rPr>
          <w:rFonts w:ascii="Arial" w:hAnsi="Arial" w:cs="Arial"/>
          <w:sz w:val="24"/>
          <w:szCs w:val="24"/>
        </w:rPr>
      </w:pPr>
    </w:p>
    <w:p w14:paraId="678C5037" w14:textId="2DF95BF6" w:rsidR="003C2FC6" w:rsidRDefault="00F055FE" w:rsidP="003C2FC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applicable, a</w:t>
      </w:r>
      <w:r w:rsidR="003C2FC6">
        <w:rPr>
          <w:rFonts w:ascii="Arial" w:hAnsi="Arial" w:cs="Arial"/>
          <w:sz w:val="24"/>
          <w:szCs w:val="24"/>
        </w:rPr>
        <w:t xml:space="preserve"> WAR entry should be </w:t>
      </w:r>
      <w:r w:rsidR="003C2FC6" w:rsidRPr="002001EA">
        <w:rPr>
          <w:rFonts w:ascii="Arial" w:hAnsi="Arial" w:cs="Arial"/>
          <w:b/>
          <w:bCs/>
          <w:sz w:val="24"/>
          <w:szCs w:val="24"/>
        </w:rPr>
        <w:t>tagged</w:t>
      </w:r>
      <w:r w:rsidR="003C2FC6">
        <w:rPr>
          <w:rFonts w:ascii="Arial" w:hAnsi="Arial" w:cs="Arial"/>
          <w:sz w:val="24"/>
          <w:szCs w:val="24"/>
        </w:rPr>
        <w:t xml:space="preserve"> according to</w:t>
      </w:r>
      <w:r w:rsidR="003C2FC6" w:rsidRPr="00637DB5">
        <w:rPr>
          <w:rFonts w:ascii="Arial" w:hAnsi="Arial" w:cs="Arial"/>
          <w:sz w:val="24"/>
          <w:szCs w:val="24"/>
        </w:rPr>
        <w:t xml:space="preserve"> the following </w:t>
      </w:r>
      <w:r w:rsidR="003C2FC6">
        <w:rPr>
          <w:rFonts w:ascii="Arial" w:hAnsi="Arial" w:cs="Arial"/>
          <w:sz w:val="24"/>
          <w:szCs w:val="24"/>
        </w:rPr>
        <w:t>mission spaces</w:t>
      </w:r>
      <w:r w:rsidR="003C2FC6" w:rsidRPr="00637DB5">
        <w:rPr>
          <w:rFonts w:ascii="Arial" w:hAnsi="Arial" w:cs="Arial"/>
          <w:sz w:val="24"/>
          <w:szCs w:val="24"/>
        </w:rPr>
        <w:t>:</w:t>
      </w:r>
    </w:p>
    <w:p w14:paraId="0CEE438C" w14:textId="77777777" w:rsidR="003C2FC6" w:rsidRDefault="003C2FC6" w:rsidP="003C2FC6">
      <w:pPr>
        <w:pStyle w:val="NoSpacing"/>
        <w:rPr>
          <w:rFonts w:ascii="Arial" w:hAnsi="Arial" w:cs="Arial"/>
          <w:sz w:val="24"/>
          <w:szCs w:val="24"/>
        </w:rPr>
      </w:pPr>
    </w:p>
    <w:p w14:paraId="2BA2051D" w14:textId="1EB8A0A6" w:rsidR="003C2FC6" w:rsidRPr="00027CD3" w:rsidRDefault="003C2FC6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Next Generation C2</w:t>
      </w:r>
    </w:p>
    <w:p w14:paraId="5B6D9229" w14:textId="2BBD7202" w:rsidR="003C2FC6" w:rsidRPr="00027CD3" w:rsidRDefault="003C2FC6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CJSIL Persistent Experimentation Environment</w:t>
      </w:r>
    </w:p>
    <w:p w14:paraId="2405ECE7" w14:textId="68807D28" w:rsidR="003C2FC6" w:rsidRPr="00027CD3" w:rsidRDefault="003C2FC6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Signals Intelligence</w:t>
      </w:r>
    </w:p>
    <w:p w14:paraId="6A709CB2" w14:textId="7AEBC55A" w:rsidR="003C2FC6" w:rsidRPr="00027CD3" w:rsidRDefault="003C2FC6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C5ISR Enablers for Counter UAS</w:t>
      </w:r>
    </w:p>
    <w:p w14:paraId="65C88FFC" w14:textId="30C76B60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Unified Data Reference Architecture</w:t>
      </w:r>
    </w:p>
    <w:p w14:paraId="587904D1" w14:textId="5937428B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Uncooled Infrared</w:t>
      </w:r>
    </w:p>
    <w:p w14:paraId="0C18BEFD" w14:textId="589C9739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Advanced Targeting and Lethality Aided System</w:t>
      </w:r>
    </w:p>
    <w:p w14:paraId="79A4E791" w14:textId="4270A95C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EW/Counter Adversary ISR</w:t>
      </w:r>
    </w:p>
    <w:p w14:paraId="541EDBCF" w14:textId="7FF1301E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Commander Decision Aids</w:t>
      </w:r>
    </w:p>
    <w:p w14:paraId="5CB8B9EA" w14:textId="692294D6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Vehicle and Air Protection System Efforts</w:t>
      </w:r>
    </w:p>
    <w:p w14:paraId="29B17FE6" w14:textId="7FCE79CB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Operational Energy</w:t>
      </w:r>
    </w:p>
    <w:p w14:paraId="7D3985C7" w14:textId="5981E3DD" w:rsidR="005A0AC2" w:rsidRPr="00027CD3" w:rsidRDefault="005A0AC2" w:rsidP="003C2FC6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7CD3">
        <w:rPr>
          <w:rFonts w:ascii="Arial" w:hAnsi="Arial" w:cs="Arial"/>
          <w:sz w:val="24"/>
          <w:szCs w:val="24"/>
        </w:rPr>
        <w:t>Predictive Logistics</w:t>
      </w:r>
    </w:p>
    <w:p w14:paraId="39816A22" w14:textId="77777777" w:rsidR="005A0AC2" w:rsidRDefault="005A0AC2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6EC0F571" w14:textId="350D614A" w:rsidR="005A0AC2" w:rsidRDefault="005A0AC2" w:rsidP="005A0A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WAR entry should be aligned to</w:t>
      </w:r>
      <w:r w:rsidRPr="00637D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one of </w:t>
      </w:r>
      <w:r w:rsidRPr="00637DB5">
        <w:rPr>
          <w:rFonts w:ascii="Arial" w:hAnsi="Arial" w:cs="Arial"/>
          <w:sz w:val="24"/>
          <w:szCs w:val="24"/>
        </w:rPr>
        <w:t xml:space="preserve">the following </w:t>
      </w:r>
      <w:r w:rsidR="001C3757" w:rsidRPr="001C3757">
        <w:rPr>
          <w:rFonts w:ascii="Arial" w:hAnsi="Arial" w:cs="Arial"/>
          <w:b/>
          <w:bCs/>
          <w:sz w:val="24"/>
          <w:szCs w:val="24"/>
        </w:rPr>
        <w:t>AFC</w:t>
      </w:r>
      <w:r w:rsidRPr="00637DB5">
        <w:rPr>
          <w:rFonts w:ascii="Arial" w:hAnsi="Arial" w:cs="Arial"/>
          <w:sz w:val="24"/>
          <w:szCs w:val="24"/>
        </w:rPr>
        <w:t xml:space="preserve"> priorities:</w:t>
      </w:r>
    </w:p>
    <w:p w14:paraId="7B94EB28" w14:textId="77777777" w:rsidR="005A0AC2" w:rsidRDefault="005A0AC2" w:rsidP="005A0AC2">
      <w:pPr>
        <w:pStyle w:val="NoSpacing"/>
        <w:rPr>
          <w:rFonts w:ascii="Arial" w:hAnsi="Arial" w:cs="Arial"/>
          <w:sz w:val="24"/>
          <w:szCs w:val="24"/>
        </w:rPr>
      </w:pPr>
    </w:p>
    <w:p w14:paraId="1B0E4828" w14:textId="77777777" w:rsidR="005A0AC2" w:rsidRPr="002001EA" w:rsidRDefault="005A0AC2" w:rsidP="005A0AC2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2001EA">
        <w:rPr>
          <w:rFonts w:ascii="Arial" w:hAnsi="Arial" w:cs="Arial"/>
          <w:b/>
          <w:bCs/>
          <w:sz w:val="24"/>
          <w:szCs w:val="24"/>
        </w:rPr>
        <w:t>Prioritizing People</w:t>
      </w:r>
    </w:p>
    <w:p w14:paraId="0DF2EC4B" w14:textId="77777777" w:rsidR="005A0AC2" w:rsidRDefault="005A0AC2" w:rsidP="005A0AC2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(Defined as patents, significant awards and recognition, contributions to improving processes and business, etc.) </w:t>
      </w:r>
    </w:p>
    <w:p w14:paraId="3B5FB0D8" w14:textId="77777777" w:rsidR="005A0AC2" w:rsidRDefault="005A0AC2" w:rsidP="005A0AC2">
      <w:pPr>
        <w:pStyle w:val="NoSpacing"/>
        <w:rPr>
          <w:rFonts w:ascii="Arial" w:hAnsi="Arial" w:cs="Arial"/>
          <w:sz w:val="24"/>
          <w:szCs w:val="24"/>
        </w:rPr>
      </w:pPr>
    </w:p>
    <w:p w14:paraId="61101FC4" w14:textId="77777777" w:rsidR="005A0AC2" w:rsidRPr="000A4167" w:rsidRDefault="005A0AC2" w:rsidP="005A0AC2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01EA">
        <w:rPr>
          <w:rFonts w:ascii="Arial" w:hAnsi="Arial" w:cs="Arial"/>
          <w:b/>
          <w:bCs/>
          <w:sz w:val="24"/>
          <w:szCs w:val="24"/>
        </w:rPr>
        <w:t xml:space="preserve">Delivering the Army of 2030 </w:t>
      </w:r>
    </w:p>
    <w:p w14:paraId="429F7F1D" w14:textId="77777777" w:rsidR="005A0AC2" w:rsidRDefault="005A0AC2" w:rsidP="005A0AC2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(Defined as efforts in operational use by 2030)</w:t>
      </w:r>
    </w:p>
    <w:p w14:paraId="7BDC5E5D" w14:textId="77777777" w:rsidR="005A0AC2" w:rsidRDefault="005A0AC2" w:rsidP="005A0AC2">
      <w:pPr>
        <w:pStyle w:val="NoSpacing"/>
        <w:rPr>
          <w:rFonts w:ascii="Arial" w:hAnsi="Arial" w:cs="Arial"/>
          <w:sz w:val="24"/>
          <w:szCs w:val="24"/>
        </w:rPr>
      </w:pPr>
    </w:p>
    <w:p w14:paraId="501D0607" w14:textId="77777777" w:rsidR="005A0AC2" w:rsidRPr="002001EA" w:rsidRDefault="005A0AC2" w:rsidP="005A0AC2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2001EA">
        <w:rPr>
          <w:rFonts w:ascii="Arial" w:hAnsi="Arial" w:cs="Arial"/>
          <w:b/>
          <w:bCs/>
          <w:sz w:val="24"/>
          <w:szCs w:val="24"/>
        </w:rPr>
        <w:t>Designing the Army of 2040</w:t>
      </w:r>
    </w:p>
    <w:p w14:paraId="59FBE8B0" w14:textId="38D673A7" w:rsidR="005A0AC2" w:rsidRDefault="005A0AC2" w:rsidP="00BA27B1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(Defined as efforts in operational use beyond 2030; you may also use this category if you are uncertain when the effort will be in operational use)</w:t>
      </w:r>
    </w:p>
    <w:p w14:paraId="564D64B3" w14:textId="77777777" w:rsidR="00BA27B1" w:rsidRDefault="00BA27B1" w:rsidP="00BA27B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F15901A" w14:textId="6FFB78DA" w:rsidR="00054300" w:rsidRPr="002E4E2B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2E4E2B">
        <w:rPr>
          <w:rFonts w:ascii="Arial" w:hAnsi="Arial" w:cs="Arial"/>
          <w:sz w:val="24"/>
          <w:szCs w:val="24"/>
        </w:rPr>
        <w:t xml:space="preserve">Please format submissions according to the </w:t>
      </w:r>
      <w:r w:rsidRPr="00FF1761">
        <w:rPr>
          <w:rFonts w:ascii="Arial" w:hAnsi="Arial" w:cs="Arial"/>
          <w:b/>
          <w:bCs/>
          <w:sz w:val="24"/>
          <w:szCs w:val="24"/>
          <w:u w:val="single"/>
        </w:rPr>
        <w:t>updated</w:t>
      </w:r>
      <w:r>
        <w:rPr>
          <w:rFonts w:ascii="Arial" w:hAnsi="Arial" w:cs="Arial"/>
          <w:sz w:val="24"/>
          <w:szCs w:val="24"/>
        </w:rPr>
        <w:t xml:space="preserve"> </w:t>
      </w:r>
      <w:r w:rsidRPr="002E4E2B">
        <w:rPr>
          <w:rFonts w:ascii="Arial" w:hAnsi="Arial" w:cs="Arial"/>
          <w:sz w:val="24"/>
          <w:szCs w:val="24"/>
        </w:rPr>
        <w:t>model below</w:t>
      </w:r>
      <w:r>
        <w:rPr>
          <w:rFonts w:ascii="Arial" w:hAnsi="Arial" w:cs="Arial"/>
          <w:sz w:val="24"/>
          <w:szCs w:val="24"/>
        </w:rPr>
        <w:t xml:space="preserve">, using </w:t>
      </w:r>
      <w:r w:rsidRPr="002E4E2B">
        <w:rPr>
          <w:rFonts w:ascii="Arial" w:hAnsi="Arial" w:cs="Arial"/>
          <w:b/>
          <w:bCs/>
          <w:sz w:val="24"/>
          <w:szCs w:val="24"/>
        </w:rPr>
        <w:t>12-point Times New Roman</w:t>
      </w:r>
      <w:r w:rsidRPr="002E4E2B">
        <w:rPr>
          <w:rFonts w:ascii="Arial" w:hAnsi="Arial" w:cs="Arial"/>
          <w:sz w:val="24"/>
          <w:szCs w:val="24"/>
        </w:rPr>
        <w:t xml:space="preserve"> font and</w:t>
      </w:r>
      <w:r>
        <w:rPr>
          <w:rFonts w:ascii="Arial" w:hAnsi="Arial" w:cs="Arial"/>
          <w:sz w:val="24"/>
          <w:szCs w:val="24"/>
        </w:rPr>
        <w:t xml:space="preserve"> applying the appropriate portion markings as needed: </w:t>
      </w:r>
    </w:p>
    <w:p w14:paraId="29463593" w14:textId="77777777" w:rsidR="00054300" w:rsidRDefault="00054300" w:rsidP="00054300">
      <w:pPr>
        <w:pStyle w:val="NoSpacing"/>
        <w:rPr>
          <w:sz w:val="24"/>
        </w:rPr>
      </w:pPr>
    </w:p>
    <w:p w14:paraId="4CB49F11" w14:textId="77777777" w:rsidR="00FE42A7" w:rsidRDefault="00FE42A7" w:rsidP="00054300">
      <w:pPr>
        <w:pStyle w:val="NoSpacing"/>
        <w:rPr>
          <w:sz w:val="24"/>
        </w:rPr>
      </w:pPr>
    </w:p>
    <w:p w14:paraId="250864F6" w14:textId="77777777" w:rsidR="00027CD3" w:rsidRDefault="00027CD3" w:rsidP="00054300">
      <w:pPr>
        <w:pStyle w:val="NoSpacing"/>
        <w:rPr>
          <w:sz w:val="24"/>
        </w:rPr>
      </w:pPr>
    </w:p>
    <w:p w14:paraId="7C33F810" w14:textId="0A366418" w:rsidR="00823781" w:rsidRDefault="00054300" w:rsidP="00054300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" w:name="_Toc127983533"/>
      <w:r w:rsidRPr="00DD2024">
        <w:rPr>
          <w:rFonts w:ascii="Arial" w:hAnsi="Arial" w:cs="Arial"/>
          <w:b/>
          <w:bCs/>
          <w:i/>
          <w:iCs/>
          <w:sz w:val="24"/>
          <w:szCs w:val="24"/>
        </w:rPr>
        <w:t xml:space="preserve">(U) </w:t>
      </w:r>
      <w:bookmarkEnd w:id="1"/>
      <w:r w:rsidRPr="00D87A68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SUBJECT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Clearly identify the topic and action. </w:t>
      </w:r>
      <w:r w:rsidR="008237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Acronyms </w:t>
      </w:r>
      <w:r w:rsidR="00823781" w:rsidRPr="00027CD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are</w:t>
      </w:r>
      <w:r w:rsidR="008237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acceptable in the SUBJECT Line.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</w:t>
      </w:r>
      <w:r w:rsidRPr="001619B5">
        <w:rPr>
          <w:rFonts w:ascii="Arial" w:eastAsia="Times New Roman" w:hAnsi="Arial" w:cs="Arial"/>
          <w:color w:val="000000" w:themeColor="text1"/>
          <w:sz w:val="24"/>
          <w:szCs w:val="24"/>
        </w:rPr>
        <w:t>se active voice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1619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</w:t>
      </w:r>
      <w:r w:rsidR="008237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(as much as possible) </w:t>
      </w:r>
      <w:r w:rsidRPr="001619B5">
        <w:rPr>
          <w:rFonts w:ascii="Arial" w:eastAsia="Times New Roman" w:hAnsi="Arial" w:cs="Arial"/>
          <w:color w:val="000000" w:themeColor="text1"/>
          <w:sz w:val="24"/>
          <w:szCs w:val="24"/>
        </w:rPr>
        <w:t>keep it to one line</w:t>
      </w:r>
      <w:r w:rsidR="008237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05821342" w14:textId="13D34209" w:rsidR="00054300" w:rsidRPr="001619B5" w:rsidRDefault="00823781" w:rsidP="00054300">
      <w:pPr>
        <w:pStyle w:val="NoSpacing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EX: </w:t>
      </w:r>
      <w:r w:rsidR="00054300" w:rsidRPr="001619B5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C5ISR Center executes radio rodeo in support of PM IVAS</w:t>
      </w:r>
    </w:p>
    <w:p w14:paraId="2D489E99" w14:textId="77777777" w:rsidR="005A0AC2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DD2024">
        <w:rPr>
          <w:rFonts w:ascii="Arial" w:hAnsi="Arial" w:cs="Arial"/>
          <w:sz w:val="24"/>
          <w:szCs w:val="24"/>
        </w:rPr>
        <w:br/>
      </w:r>
      <w:r w:rsidRPr="00DD2024">
        <w:rPr>
          <w:rFonts w:ascii="Arial" w:hAnsi="Arial" w:cs="Arial"/>
          <w:b/>
          <w:bCs/>
          <w:sz w:val="24"/>
          <w:szCs w:val="24"/>
        </w:rPr>
        <w:t xml:space="preserve">(U) </w:t>
      </w:r>
      <w:r>
        <w:rPr>
          <w:rFonts w:ascii="Arial" w:hAnsi="Arial" w:cs="Arial"/>
          <w:b/>
          <w:bCs/>
          <w:sz w:val="24"/>
          <w:szCs w:val="24"/>
        </w:rPr>
        <w:t>Category</w:t>
      </w:r>
      <w:r w:rsidRPr="00DD2024">
        <w:rPr>
          <w:rFonts w:ascii="Arial" w:hAnsi="Arial" w:cs="Arial"/>
          <w:b/>
          <w:bCs/>
          <w:sz w:val="24"/>
          <w:szCs w:val="24"/>
        </w:rPr>
        <w:t>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 from the previously mentioned category options above.</w:t>
      </w:r>
    </w:p>
    <w:p w14:paraId="623C6E03" w14:textId="4CA1592F" w:rsidR="005A0AC2" w:rsidRDefault="005A0AC2" w:rsidP="00054300">
      <w:pPr>
        <w:pStyle w:val="NoSpacing"/>
        <w:rPr>
          <w:rFonts w:ascii="Arial" w:hAnsi="Arial" w:cs="Arial"/>
          <w:sz w:val="24"/>
          <w:szCs w:val="24"/>
        </w:rPr>
      </w:pPr>
      <w:r w:rsidRPr="00DD2024">
        <w:rPr>
          <w:rFonts w:ascii="Arial" w:hAnsi="Arial" w:cs="Arial"/>
          <w:b/>
          <w:bCs/>
          <w:sz w:val="24"/>
          <w:szCs w:val="24"/>
        </w:rPr>
        <w:t xml:space="preserve">(U) </w:t>
      </w:r>
      <w:r>
        <w:rPr>
          <w:rFonts w:ascii="Arial" w:hAnsi="Arial" w:cs="Arial"/>
          <w:b/>
          <w:bCs/>
          <w:sz w:val="24"/>
          <w:szCs w:val="24"/>
        </w:rPr>
        <w:t>Mission Space(s)</w:t>
      </w:r>
      <w:r w:rsidRPr="00DD2024">
        <w:rPr>
          <w:rFonts w:ascii="Arial" w:hAnsi="Arial" w:cs="Arial"/>
          <w:b/>
          <w:bCs/>
          <w:sz w:val="24"/>
          <w:szCs w:val="24"/>
        </w:rPr>
        <w:t>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Select from the previously mentioned tag options above.  </w:t>
      </w:r>
    </w:p>
    <w:p w14:paraId="6A29900F" w14:textId="725E9E7B" w:rsidR="00054300" w:rsidRDefault="005A0AC2" w:rsidP="0005430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D2024">
        <w:rPr>
          <w:rFonts w:ascii="Arial" w:hAnsi="Arial" w:cs="Arial"/>
          <w:b/>
          <w:bCs/>
          <w:sz w:val="24"/>
          <w:szCs w:val="24"/>
        </w:rPr>
        <w:t xml:space="preserve">(U) </w:t>
      </w:r>
      <w:r>
        <w:rPr>
          <w:rFonts w:ascii="Arial" w:hAnsi="Arial" w:cs="Arial"/>
          <w:b/>
          <w:bCs/>
          <w:sz w:val="24"/>
          <w:szCs w:val="24"/>
        </w:rPr>
        <w:t>DEVCOM Priority</w:t>
      </w:r>
      <w:r w:rsidRPr="00DD2024">
        <w:rPr>
          <w:rFonts w:ascii="Arial" w:hAnsi="Arial" w:cs="Arial"/>
          <w:b/>
          <w:bCs/>
          <w:sz w:val="24"/>
          <w:szCs w:val="24"/>
        </w:rPr>
        <w:t>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Select from the previously mentioned priority options above.  </w:t>
      </w:r>
      <w:r w:rsidR="00054300">
        <w:rPr>
          <w:rFonts w:ascii="Arial" w:hAnsi="Arial" w:cs="Arial"/>
          <w:sz w:val="24"/>
          <w:szCs w:val="24"/>
        </w:rPr>
        <w:t xml:space="preserve">  </w:t>
      </w:r>
    </w:p>
    <w:p w14:paraId="57887B6B" w14:textId="77777777" w:rsidR="00054300" w:rsidRDefault="00054300" w:rsidP="0005430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9F3AE42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DD2024">
        <w:rPr>
          <w:rFonts w:ascii="Arial" w:hAnsi="Arial" w:cs="Arial"/>
          <w:b/>
          <w:bCs/>
          <w:sz w:val="24"/>
          <w:szCs w:val="24"/>
        </w:rPr>
        <w:t xml:space="preserve">(CUI) </w:t>
      </w:r>
      <w:r>
        <w:rPr>
          <w:rFonts w:ascii="Arial" w:hAnsi="Arial" w:cs="Arial"/>
          <w:b/>
          <w:bCs/>
          <w:sz w:val="24"/>
          <w:szCs w:val="24"/>
        </w:rPr>
        <w:t>Context</w:t>
      </w:r>
      <w:r w:rsidRPr="00DD2024">
        <w:rPr>
          <w:rFonts w:ascii="Arial" w:hAnsi="Arial" w:cs="Arial"/>
          <w:b/>
          <w:bCs/>
          <w:sz w:val="24"/>
          <w:szCs w:val="24"/>
        </w:rPr>
        <w:t>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one to two sentences max that establish the overarching, strategic context for why we are doing this activity – whether that be explaining the operational challenge, the need, the overarching initiative, etc.</w:t>
      </w:r>
    </w:p>
    <w:p w14:paraId="0470F385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7C3AEB1D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DD2024">
        <w:rPr>
          <w:rFonts w:ascii="Arial" w:hAnsi="Arial" w:cs="Arial"/>
          <w:b/>
          <w:bCs/>
          <w:sz w:val="24"/>
          <w:szCs w:val="24"/>
        </w:rPr>
        <w:t xml:space="preserve">(CUI) </w:t>
      </w:r>
      <w:r>
        <w:rPr>
          <w:rFonts w:ascii="Arial" w:hAnsi="Arial" w:cs="Arial"/>
          <w:b/>
          <w:bCs/>
          <w:sz w:val="24"/>
          <w:szCs w:val="24"/>
        </w:rPr>
        <w:t>Summary of the Action</w:t>
      </w:r>
      <w:r w:rsidRPr="00DD2024">
        <w:rPr>
          <w:rFonts w:ascii="Arial" w:hAnsi="Arial" w:cs="Arial"/>
          <w:b/>
          <w:bCs/>
          <w:sz w:val="24"/>
          <w:szCs w:val="24"/>
        </w:rPr>
        <w:t>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Provide three to five high-level sentences that address the date and location, the nature of the activity, what the C5ISR Center did/is doing, and why we are doing this. Include the name(s) of any C5ISR Center-led S&amp;T project, TMI, or JTCD. Do </w:t>
      </w:r>
      <w:r w:rsidRPr="00A8074F">
        <w:rPr>
          <w:rFonts w:ascii="Arial" w:hAnsi="Arial" w:cs="Arial"/>
          <w:b/>
          <w:bCs/>
          <w:sz w:val="24"/>
          <w:szCs w:val="24"/>
          <w:u w:val="single"/>
        </w:rPr>
        <w:t>not</w:t>
      </w:r>
      <w:r>
        <w:rPr>
          <w:rFonts w:ascii="Arial" w:hAnsi="Arial" w:cs="Arial"/>
          <w:sz w:val="24"/>
          <w:szCs w:val="24"/>
        </w:rPr>
        <w:t xml:space="preserve"> dive into processes or the technical details.  </w:t>
      </w:r>
    </w:p>
    <w:p w14:paraId="7B5AA168" w14:textId="77777777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5EEF05F2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DD2024">
        <w:rPr>
          <w:rFonts w:ascii="Arial" w:hAnsi="Arial" w:cs="Arial"/>
          <w:b/>
          <w:bCs/>
          <w:sz w:val="24"/>
          <w:szCs w:val="24"/>
        </w:rPr>
        <w:t>(CUI)</w:t>
      </w:r>
      <w:r>
        <w:rPr>
          <w:rFonts w:ascii="Arial" w:hAnsi="Arial" w:cs="Arial"/>
          <w:b/>
          <w:bCs/>
          <w:sz w:val="24"/>
          <w:szCs w:val="24"/>
        </w:rPr>
        <w:t xml:space="preserve"> Impact on the Army</w:t>
      </w:r>
      <w:r w:rsidRPr="00DD2024">
        <w:rPr>
          <w:rFonts w:ascii="Arial" w:hAnsi="Arial" w:cs="Arial"/>
          <w:b/>
          <w:bCs/>
          <w:sz w:val="24"/>
          <w:szCs w:val="24"/>
        </w:rPr>
        <w:t>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Provide one to two sentences that stress the strategic “so what” and explain how the outcome will (or potentially will) provide value added to Big Army. If the entry involves </w:t>
      </w:r>
      <w:r w:rsidRPr="00420A04">
        <w:rPr>
          <w:rFonts w:ascii="Arial" w:hAnsi="Arial" w:cs="Arial"/>
          <w:b/>
          <w:bCs/>
          <w:sz w:val="24"/>
          <w:szCs w:val="24"/>
        </w:rPr>
        <w:t>other customer work</w:t>
      </w:r>
      <w:r>
        <w:rPr>
          <w:rFonts w:ascii="Arial" w:hAnsi="Arial" w:cs="Arial"/>
          <w:sz w:val="24"/>
          <w:szCs w:val="24"/>
        </w:rPr>
        <w:t xml:space="preserve">, explain its importance to AFC. </w:t>
      </w:r>
    </w:p>
    <w:p w14:paraId="12C3F5CD" w14:textId="77777777" w:rsidR="00054300" w:rsidRDefault="00054300" w:rsidP="00054300">
      <w:pPr>
        <w:pStyle w:val="NoSpacing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02B967A2" w14:textId="77777777" w:rsidR="00054300" w:rsidRPr="00DD2024" w:rsidRDefault="00054300" w:rsidP="00054300">
      <w:pPr>
        <w:pStyle w:val="NoSpacing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D202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(CUI) Way Ahead:</w:t>
      </w:r>
      <w:r w:rsidRPr="00DD202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Provide one to two sentences that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address next steps and associated dates. If you do not know exact dates, it’s ok to provide approximate timeframes: within the next three weeks, throughout July, in 2Q FY23, etc.</w:t>
      </w:r>
    </w:p>
    <w:p w14:paraId="07090CF5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0142C330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544F2B">
        <w:rPr>
          <w:rFonts w:ascii="Arial" w:hAnsi="Arial" w:cs="Arial"/>
          <w:b/>
          <w:bCs/>
          <w:sz w:val="24"/>
          <w:szCs w:val="24"/>
        </w:rPr>
        <w:t>SME:</w:t>
      </w:r>
      <w:r w:rsidRPr="00DD2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telephone extension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e-mail address</w:t>
      </w:r>
      <w:r w:rsidRPr="00DD2024">
        <w:rPr>
          <w:rFonts w:ascii="Arial" w:hAnsi="Arial" w:cs="Arial"/>
          <w:sz w:val="24"/>
          <w:szCs w:val="24"/>
        </w:rPr>
        <w:t xml:space="preserve"> </w:t>
      </w:r>
    </w:p>
    <w:p w14:paraId="7946B40B" w14:textId="77777777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544F2B">
        <w:rPr>
          <w:rFonts w:ascii="Arial" w:hAnsi="Arial" w:cs="Arial"/>
          <w:b/>
          <w:bCs/>
          <w:sz w:val="24"/>
          <w:szCs w:val="24"/>
        </w:rPr>
        <w:t>Branch Chief:</w:t>
      </w:r>
      <w:r>
        <w:rPr>
          <w:rFonts w:ascii="Arial" w:hAnsi="Arial" w:cs="Arial"/>
          <w:sz w:val="24"/>
          <w:szCs w:val="24"/>
        </w:rPr>
        <w:t xml:space="preserve"> Name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telephone extension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e-mail address</w:t>
      </w:r>
    </w:p>
    <w:p w14:paraId="2875FF43" w14:textId="77777777" w:rsidR="00054300" w:rsidRPr="00DD2024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544F2B">
        <w:rPr>
          <w:rFonts w:ascii="Arial" w:hAnsi="Arial" w:cs="Arial"/>
          <w:b/>
          <w:bCs/>
          <w:sz w:val="24"/>
          <w:szCs w:val="24"/>
        </w:rPr>
        <w:t>Division Chief:</w:t>
      </w:r>
      <w:r w:rsidRPr="00DD202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Name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telephone extension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e-mail address</w:t>
      </w:r>
    </w:p>
    <w:p w14:paraId="0798A60D" w14:textId="72D47E11" w:rsidR="00054300" w:rsidRDefault="00054300" w:rsidP="00054300">
      <w:pPr>
        <w:pStyle w:val="NoSpacing"/>
        <w:rPr>
          <w:rFonts w:ascii="Arial" w:hAnsi="Arial" w:cs="Arial"/>
          <w:sz w:val="24"/>
          <w:szCs w:val="24"/>
        </w:rPr>
      </w:pPr>
      <w:r w:rsidRPr="00544F2B">
        <w:rPr>
          <w:rFonts w:ascii="Arial" w:eastAsia="Times New Roman" w:hAnsi="Arial" w:cs="Arial"/>
          <w:b/>
          <w:bCs/>
          <w:color w:val="000000"/>
          <w:sz w:val="24"/>
          <w:szCs w:val="24"/>
        </w:rPr>
        <w:t>DAD</w:t>
      </w:r>
      <w:r w:rsidRPr="00544F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Name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telephone extension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e-mail address</w:t>
      </w:r>
    </w:p>
    <w:p w14:paraId="04ADE932" w14:textId="1ED7E2DB" w:rsidR="006D72F0" w:rsidRDefault="006D72F0" w:rsidP="006D72F0">
      <w:pPr>
        <w:pStyle w:val="NoSpacing"/>
        <w:rPr>
          <w:rFonts w:ascii="Arial" w:hAnsi="Arial" w:cs="Arial"/>
          <w:sz w:val="24"/>
          <w:szCs w:val="24"/>
        </w:rPr>
      </w:pPr>
      <w:r w:rsidRPr="00544F2B">
        <w:rPr>
          <w:rFonts w:ascii="Arial" w:eastAsia="Times New Roman" w:hAnsi="Arial" w:cs="Arial"/>
          <w:b/>
          <w:bCs/>
          <w:color w:val="000000"/>
          <w:sz w:val="24"/>
          <w:szCs w:val="24"/>
        </w:rPr>
        <w:t>AD</w:t>
      </w:r>
      <w:r w:rsidRPr="00544F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Name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telephone extension</w:t>
      </w:r>
      <w:r w:rsidRPr="00DD20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e-mail address</w:t>
      </w:r>
    </w:p>
    <w:p w14:paraId="2A0E610D" w14:textId="77777777" w:rsidR="006D72F0" w:rsidRDefault="006D72F0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66DB5D09" w14:textId="77777777" w:rsidR="007852DF" w:rsidRDefault="007852DF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044C545B" w14:textId="77777777" w:rsidR="007225F4" w:rsidRDefault="007225F4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4966B991" w14:textId="348E7208" w:rsidR="007225F4" w:rsidRDefault="00BC08D9" w:rsidP="00054300">
      <w:pPr>
        <w:pStyle w:val="NoSpacing"/>
        <w:rPr>
          <w:rFonts w:ascii="Arial" w:hAnsi="Arial" w:cs="Arial"/>
          <w:sz w:val="24"/>
          <w:szCs w:val="24"/>
        </w:rPr>
      </w:pPr>
      <w:r w:rsidRPr="002E4E2B">
        <w:rPr>
          <w:rFonts w:ascii="Arial" w:hAnsi="Arial" w:cs="Arial"/>
          <w:sz w:val="24"/>
          <w:szCs w:val="24"/>
        </w:rPr>
        <w:t xml:space="preserve">Please format </w:t>
      </w:r>
      <w:r w:rsidRPr="00283AF8">
        <w:rPr>
          <w:rFonts w:ascii="Arial" w:hAnsi="Arial" w:cs="Arial"/>
          <w:b/>
          <w:bCs/>
          <w:sz w:val="24"/>
          <w:szCs w:val="24"/>
        </w:rPr>
        <w:t>placeholders</w:t>
      </w:r>
      <w:r w:rsidR="003029C4">
        <w:rPr>
          <w:rFonts w:ascii="Arial" w:hAnsi="Arial" w:cs="Arial"/>
          <w:sz w:val="24"/>
          <w:szCs w:val="24"/>
        </w:rPr>
        <w:t xml:space="preserve"> accordingly</w:t>
      </w:r>
      <w:r w:rsidR="0006682C">
        <w:rPr>
          <w:rFonts w:ascii="Arial" w:hAnsi="Arial" w:cs="Arial"/>
          <w:sz w:val="24"/>
          <w:szCs w:val="24"/>
        </w:rPr>
        <w:t xml:space="preserve"> within the NIPR document; n</w:t>
      </w:r>
      <w:r w:rsidR="003029C4">
        <w:rPr>
          <w:rFonts w:ascii="Arial" w:hAnsi="Arial" w:cs="Arial"/>
          <w:sz w:val="24"/>
          <w:szCs w:val="24"/>
        </w:rPr>
        <w:t>o additional text is needed</w:t>
      </w:r>
      <w:r w:rsidR="0006682C">
        <w:rPr>
          <w:rFonts w:ascii="Arial" w:hAnsi="Arial" w:cs="Arial"/>
          <w:sz w:val="24"/>
          <w:szCs w:val="24"/>
        </w:rPr>
        <w:t xml:space="preserve"> for placeholders </w:t>
      </w:r>
      <w:r w:rsidR="003029C4">
        <w:rPr>
          <w:rFonts w:ascii="Arial" w:hAnsi="Arial" w:cs="Arial"/>
          <w:sz w:val="24"/>
          <w:szCs w:val="24"/>
        </w:rPr>
        <w:t>other than what is below</w:t>
      </w:r>
      <w:r>
        <w:rPr>
          <w:rFonts w:ascii="Arial" w:hAnsi="Arial" w:cs="Arial"/>
          <w:sz w:val="24"/>
          <w:szCs w:val="24"/>
        </w:rPr>
        <w:t>:</w:t>
      </w:r>
    </w:p>
    <w:p w14:paraId="1D6B0D11" w14:textId="77777777" w:rsidR="00BC08D9" w:rsidRDefault="00BC08D9" w:rsidP="00054300">
      <w:pPr>
        <w:pStyle w:val="NoSpacing"/>
        <w:rPr>
          <w:rFonts w:ascii="Arial" w:hAnsi="Arial" w:cs="Arial"/>
          <w:sz w:val="24"/>
          <w:szCs w:val="24"/>
        </w:rPr>
      </w:pPr>
    </w:p>
    <w:p w14:paraId="07BE4FB2" w14:textId="0F63089E" w:rsidR="00BC08D9" w:rsidRDefault="000C2AFA" w:rsidP="00054300">
      <w:pPr>
        <w:pStyle w:val="NoSpacing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Sent via SIPR</w:t>
      </w:r>
      <w:r w:rsidRPr="000C2AF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BC08D9" w:rsidRPr="001619B5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C5ISR Center executes radio rodeo in support of PM IVAS</w:t>
      </w:r>
    </w:p>
    <w:p w14:paraId="3452E499" w14:textId="77777777" w:rsidR="00BC08D9" w:rsidRDefault="00BC08D9" w:rsidP="00054300">
      <w:pPr>
        <w:pStyle w:val="NoSpacing"/>
        <w:rPr>
          <w:rStyle w:val="ui-provider"/>
          <w:rFonts w:ascii="Arial" w:hAnsi="Arial" w:cs="Arial"/>
          <w:sz w:val="24"/>
          <w:szCs w:val="24"/>
        </w:rPr>
      </w:pPr>
    </w:p>
    <w:p w14:paraId="33FDC154" w14:textId="75685F46" w:rsidR="00BC08D9" w:rsidRDefault="00BC08D9" w:rsidP="00054300">
      <w:pPr>
        <w:pStyle w:val="NoSpacing"/>
        <w:rPr>
          <w:rFonts w:ascii="Arial" w:hAnsi="Arial" w:cs="Arial"/>
          <w:sz w:val="24"/>
          <w:szCs w:val="24"/>
        </w:rPr>
      </w:pPr>
    </w:p>
    <w:sectPr w:rsidR="00BC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*Arial-10383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BBF"/>
    <w:multiLevelType w:val="hybridMultilevel"/>
    <w:tmpl w:val="C89C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09C"/>
    <w:multiLevelType w:val="hybridMultilevel"/>
    <w:tmpl w:val="6650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5E5A"/>
    <w:multiLevelType w:val="hybridMultilevel"/>
    <w:tmpl w:val="FC54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F05FA"/>
    <w:multiLevelType w:val="hybridMultilevel"/>
    <w:tmpl w:val="FE46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6D3C"/>
    <w:multiLevelType w:val="hybridMultilevel"/>
    <w:tmpl w:val="CD5A894A"/>
    <w:lvl w:ilvl="0" w:tplc="B2087414">
      <w:numFmt w:val="bullet"/>
      <w:lvlText w:val="-"/>
      <w:lvlJc w:val="left"/>
      <w:pPr>
        <w:ind w:left="720" w:hanging="360"/>
      </w:pPr>
      <w:rPr>
        <w:rFonts w:ascii="*Arial-10383-Identity-H" w:eastAsiaTheme="minorHAnsi" w:hAnsi="*Arial-10383-Identity-H" w:cs="*Arial-10383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61992"/>
    <w:multiLevelType w:val="hybridMultilevel"/>
    <w:tmpl w:val="6018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29CD"/>
    <w:multiLevelType w:val="hybridMultilevel"/>
    <w:tmpl w:val="94C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64238"/>
    <w:multiLevelType w:val="hybridMultilevel"/>
    <w:tmpl w:val="352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13961"/>
    <w:multiLevelType w:val="hybridMultilevel"/>
    <w:tmpl w:val="0A30176C"/>
    <w:lvl w:ilvl="0" w:tplc="B2087414">
      <w:numFmt w:val="bullet"/>
      <w:lvlText w:val="-"/>
      <w:lvlJc w:val="left"/>
      <w:pPr>
        <w:ind w:left="720" w:hanging="360"/>
      </w:pPr>
      <w:rPr>
        <w:rFonts w:ascii="*Arial-10383-Identity-H" w:eastAsiaTheme="minorHAnsi" w:hAnsi="*Arial-10383-Identity-H" w:cs="*Arial-10383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809E3"/>
    <w:multiLevelType w:val="hybridMultilevel"/>
    <w:tmpl w:val="F7A2C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4592955">
    <w:abstractNumId w:val="8"/>
  </w:num>
  <w:num w:numId="2" w16cid:durableId="86966937">
    <w:abstractNumId w:val="4"/>
  </w:num>
  <w:num w:numId="3" w16cid:durableId="1678538213">
    <w:abstractNumId w:val="3"/>
  </w:num>
  <w:num w:numId="4" w16cid:durableId="2034450535">
    <w:abstractNumId w:val="1"/>
  </w:num>
  <w:num w:numId="5" w16cid:durableId="741605978">
    <w:abstractNumId w:val="5"/>
  </w:num>
  <w:num w:numId="6" w16cid:durableId="1188057222">
    <w:abstractNumId w:val="7"/>
  </w:num>
  <w:num w:numId="7" w16cid:durableId="1971323505">
    <w:abstractNumId w:val="0"/>
  </w:num>
  <w:num w:numId="8" w16cid:durableId="583614811">
    <w:abstractNumId w:val="2"/>
  </w:num>
  <w:num w:numId="9" w16cid:durableId="1380013380">
    <w:abstractNumId w:val="6"/>
  </w:num>
  <w:num w:numId="10" w16cid:durableId="89008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6E"/>
    <w:rsid w:val="00027CD3"/>
    <w:rsid w:val="00054300"/>
    <w:rsid w:val="0006682C"/>
    <w:rsid w:val="000A4167"/>
    <w:rsid w:val="000C0A5E"/>
    <w:rsid w:val="000C2AFA"/>
    <w:rsid w:val="000D6B09"/>
    <w:rsid w:val="00123D0C"/>
    <w:rsid w:val="00147FC9"/>
    <w:rsid w:val="00154448"/>
    <w:rsid w:val="00182DC0"/>
    <w:rsid w:val="00191903"/>
    <w:rsid w:val="001C3757"/>
    <w:rsid w:val="001D08E1"/>
    <w:rsid w:val="001E1548"/>
    <w:rsid w:val="00210728"/>
    <w:rsid w:val="00283AF8"/>
    <w:rsid w:val="002A0EA2"/>
    <w:rsid w:val="002D06A0"/>
    <w:rsid w:val="003029C4"/>
    <w:rsid w:val="00315E1B"/>
    <w:rsid w:val="0033369B"/>
    <w:rsid w:val="003C2FC6"/>
    <w:rsid w:val="003D18F7"/>
    <w:rsid w:val="003E30EE"/>
    <w:rsid w:val="003F246C"/>
    <w:rsid w:val="004C5635"/>
    <w:rsid w:val="004C5BB4"/>
    <w:rsid w:val="004D0164"/>
    <w:rsid w:val="0055085F"/>
    <w:rsid w:val="005514AA"/>
    <w:rsid w:val="0055717A"/>
    <w:rsid w:val="00566300"/>
    <w:rsid w:val="005A0AC2"/>
    <w:rsid w:val="005C5494"/>
    <w:rsid w:val="00637DB5"/>
    <w:rsid w:val="006537B8"/>
    <w:rsid w:val="006C23E4"/>
    <w:rsid w:val="006D72F0"/>
    <w:rsid w:val="006F0D4E"/>
    <w:rsid w:val="007225F4"/>
    <w:rsid w:val="00724B37"/>
    <w:rsid w:val="007852DF"/>
    <w:rsid w:val="007A2AD5"/>
    <w:rsid w:val="007C2E80"/>
    <w:rsid w:val="007D1AA3"/>
    <w:rsid w:val="008002E7"/>
    <w:rsid w:val="008130F7"/>
    <w:rsid w:val="00823781"/>
    <w:rsid w:val="008A2C18"/>
    <w:rsid w:val="008A6F12"/>
    <w:rsid w:val="008C23D9"/>
    <w:rsid w:val="009156AC"/>
    <w:rsid w:val="00986668"/>
    <w:rsid w:val="00993241"/>
    <w:rsid w:val="00996FEE"/>
    <w:rsid w:val="009A0E70"/>
    <w:rsid w:val="009B37C5"/>
    <w:rsid w:val="009D21AF"/>
    <w:rsid w:val="00A215C7"/>
    <w:rsid w:val="00A4245C"/>
    <w:rsid w:val="00A63C5B"/>
    <w:rsid w:val="00AC3E69"/>
    <w:rsid w:val="00AC5597"/>
    <w:rsid w:val="00B05DCE"/>
    <w:rsid w:val="00B95092"/>
    <w:rsid w:val="00BA27B1"/>
    <w:rsid w:val="00BA7D9C"/>
    <w:rsid w:val="00BB22B1"/>
    <w:rsid w:val="00BC08D9"/>
    <w:rsid w:val="00C500A7"/>
    <w:rsid w:val="00C611A0"/>
    <w:rsid w:val="00C66730"/>
    <w:rsid w:val="00CA0047"/>
    <w:rsid w:val="00CB1306"/>
    <w:rsid w:val="00CC5F79"/>
    <w:rsid w:val="00CE18E8"/>
    <w:rsid w:val="00D619C5"/>
    <w:rsid w:val="00D762B6"/>
    <w:rsid w:val="00D902A8"/>
    <w:rsid w:val="00DC7891"/>
    <w:rsid w:val="00DE737B"/>
    <w:rsid w:val="00DF5424"/>
    <w:rsid w:val="00E2752A"/>
    <w:rsid w:val="00E6076E"/>
    <w:rsid w:val="00E96080"/>
    <w:rsid w:val="00ED2621"/>
    <w:rsid w:val="00ED3B28"/>
    <w:rsid w:val="00F055FE"/>
    <w:rsid w:val="00F14B64"/>
    <w:rsid w:val="00F16BC4"/>
    <w:rsid w:val="00F41953"/>
    <w:rsid w:val="00F538C8"/>
    <w:rsid w:val="00F559B9"/>
    <w:rsid w:val="00FC70D5"/>
    <w:rsid w:val="00FD227C"/>
    <w:rsid w:val="00F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15D"/>
  <w15:chartTrackingRefBased/>
  <w15:docId w15:val="{2011F4B3-2980-43E8-93F1-02AB814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2B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22B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5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BB4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BB4"/>
    <w:rPr>
      <w:rFonts w:ascii="Times New Roman" w:hAnsi="Times New Roman"/>
      <w:sz w:val="20"/>
      <w:szCs w:val="20"/>
    </w:rPr>
  </w:style>
  <w:style w:type="character" w:customStyle="1" w:styleId="ui-provider">
    <w:name w:val="ui-provider"/>
    <w:basedOn w:val="DefaultParagraphFont"/>
    <w:rsid w:val="00C611A0"/>
  </w:style>
  <w:style w:type="character" w:styleId="Strong">
    <w:name w:val="Strong"/>
    <w:basedOn w:val="DefaultParagraphFont"/>
    <w:uiPriority w:val="22"/>
    <w:qFormat/>
    <w:rsid w:val="00C611A0"/>
    <w:rPr>
      <w:b/>
      <w:bCs/>
    </w:rPr>
  </w:style>
  <w:style w:type="paragraph" w:styleId="Revision">
    <w:name w:val="Revision"/>
    <w:hidden/>
    <w:uiPriority w:val="99"/>
    <w:semiHidden/>
    <w:rsid w:val="00147FC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FC9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FC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d.welch16.civ@mail.smil.m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stin.w.eimers.civ@army.mil" TargetMode="External"/><Relationship Id="rId12" Type="http://schemas.openxmlformats.org/officeDocument/2006/relationships/hyperlink" Target="mailto:edric.v.thompson.civ@mail.smil.m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ric.v.thompson.civ@army.mil" TargetMode="External"/><Relationship Id="rId11" Type="http://schemas.openxmlformats.org/officeDocument/2006/relationships/hyperlink" Target="mailto:daniel.e.lafontaine2.civ@mail.smil.mil" TargetMode="External"/><Relationship Id="rId5" Type="http://schemas.openxmlformats.org/officeDocument/2006/relationships/hyperlink" Target="mailto:daniel.e.lafontaine2.civ@army.mil" TargetMode="External"/><Relationship Id="rId10" Type="http://schemas.openxmlformats.org/officeDocument/2006/relationships/hyperlink" Target="mailto:justin.w.eimers.civ@mail.smil.m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athan.s.keller.civ@mail.smil.m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Edric V CIV</dc:creator>
  <cp:keywords/>
  <dc:description/>
  <cp:lastModifiedBy>Thompson, Edric V CIV</cp:lastModifiedBy>
  <cp:revision>5</cp:revision>
  <dcterms:created xsi:type="dcterms:W3CDTF">2024-02-13T12:50:00Z</dcterms:created>
  <dcterms:modified xsi:type="dcterms:W3CDTF">2024-02-13T14:16:00Z</dcterms:modified>
</cp:coreProperties>
</file>