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k/ink.xml" ContentType="application/inkml+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D8DC45F" wp14:paraId="7E59819D" wp14:textId="7D73D14B">
      <w:pPr>
        <w:spacing w:after="160" w:line="259" w:lineRule="auto"/>
        <w:ind w:left="2160" w:firstLine="720"/>
        <w:rPr>
          <w:rFonts w:ascii="Times New Roman" w:hAnsi="Times New Roman" w:eastAsia="Times New Roman" w:cs="Times New Roman"/>
          <w:b w:val="0"/>
          <w:bCs w:val="0"/>
          <w:i w:val="0"/>
          <w:iCs w:val="0"/>
          <w:caps w:val="0"/>
          <w:smallCaps w:val="0"/>
          <w:noProof w:val="0"/>
          <w:color w:val="000000" w:themeColor="text1" w:themeTint="FF" w:themeShade="FF"/>
          <w:sz w:val="43"/>
          <w:szCs w:val="43"/>
          <w:lang w:val="en-US"/>
        </w:rPr>
      </w:pPr>
      <w:r w:rsidRPr="4D8DC45F" w:rsidR="6F8AF932">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43"/>
          <w:szCs w:val="43"/>
          <w:u w:val="single"/>
          <w:lang w:val="en-US"/>
        </w:rPr>
        <w:t>Code of Conduct</w:t>
      </w:r>
    </w:p>
    <w:p xmlns:wp14="http://schemas.microsoft.com/office/word/2010/wordml" w:rsidP="4D8DC45F" wp14:paraId="7991FF18" wp14:textId="3BBB9ECB">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following rules concern every single Group </w:t>
      </w:r>
      <w:r w:rsidRPr="4D8DC45F" w:rsidR="6C47907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member. All are effective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immediately</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upon signing.</w:t>
      </w:r>
    </w:p>
    <w:p xmlns:wp14="http://schemas.microsoft.com/office/word/2010/wordml" w:rsidP="4D8DC45F" wp14:paraId="2F3B436B" wp14:textId="4F729AE9">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team members must be treated with respect and practice solidarity within the group.</w:t>
      </w:r>
    </w:p>
    <w:p xmlns:wp14="http://schemas.microsoft.com/office/word/2010/wordml" w:rsidP="4D8DC45F" wp14:paraId="6CC8BB11" wp14:textId="6C24623C">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Every team member’s opinion must be thoroughly considered.</w:t>
      </w:r>
    </w:p>
    <w:p xmlns:wp14="http://schemas.microsoft.com/office/word/2010/wordml" w:rsidP="4D8DC45F" wp14:paraId="7AF2BB1F" wp14:textId="5BEC5B9B">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one team member disagrees with another, this must be discussed in a civilized manner.</w:t>
      </w:r>
    </w:p>
    <w:p xmlns:wp14="http://schemas.microsoft.com/office/word/2010/wordml" w:rsidP="4D8DC45F" wp14:paraId="40FCA508" wp14:textId="1871238C">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team members must allow one another to voice their opinion without being interrupted and/or talked down on.</w:t>
      </w:r>
    </w:p>
    <w:p xmlns:wp14="http://schemas.microsoft.com/office/word/2010/wordml" w:rsidP="4D8DC45F" wp14:paraId="1F894225" wp14:textId="2FAF9533">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not be over 10-15 minutes late or absent from group meetings without warning.</w:t>
      </w:r>
    </w:p>
    <w:p xmlns:wp14="http://schemas.microsoft.com/office/word/2010/wordml" w:rsidP="4D8DC45F" wp14:paraId="076BB7F4" wp14:textId="25D0C46B">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Plagiarism of any sort is not tolerated.</w:t>
      </w:r>
    </w:p>
    <w:p xmlns:wp14="http://schemas.microsoft.com/office/word/2010/wordml" w:rsidP="4D8DC45F" wp14:paraId="3A95BBB1" wp14:textId="44BE4B0D">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When reviewing another team member’s work, it is necessary to provide constructive criticism when necessary.</w:t>
      </w:r>
    </w:p>
    <w:p xmlns:wp14="http://schemas.microsoft.com/office/word/2010/wordml" w:rsidP="4D8DC45F" wp14:paraId="268B455E" wp14:textId="15180B69">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group members must contribute an equally proportionate amount of work and effort towards the group’s tasks.</w:t>
      </w:r>
    </w:p>
    <w:p xmlns:wp14="http://schemas.microsoft.com/office/word/2010/wordml" w:rsidP="4D8DC45F" wp14:paraId="64229046" wp14:textId="418C8CA0">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 and respond to group messages. This rule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essentially means</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every member must be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somewhat active</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between workdays and hours. (Monday – Friday, 9AM – 5-6PM).</w:t>
      </w:r>
    </w:p>
    <w:p xmlns:wp14="http://schemas.microsoft.com/office/word/2010/wordml" w:rsidP="4D8DC45F" wp14:paraId="61B95029" wp14:textId="481708C0">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Behavior that disrupts team meetings is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strictly prohibited</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personal matters must be kept out of them.</w:t>
      </w:r>
    </w:p>
    <w:p xmlns:wp14="http://schemas.microsoft.com/office/word/2010/wordml" w:rsidP="4D8DC45F" wp14:paraId="6586CB13" wp14:textId="4EC4C9DA">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decisions relating to the group’s work must be decided democratically.</w:t>
      </w:r>
    </w:p>
    <w:p xmlns:wp14="http://schemas.microsoft.com/office/word/2010/wordml" w:rsidP="4D8DC45F" wp14:paraId="613C326F" wp14:textId="2C90C086">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Once finished with your work, it is mandatory to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assist</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fellow group members.</w:t>
      </w:r>
    </w:p>
    <w:p xmlns:wp14="http://schemas.microsoft.com/office/word/2010/wordml" w:rsidP="4D8DC45F" wp14:paraId="749E624D" wp14:textId="43043274">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Degrading / highly offensive comments directed towards other group members is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strictly prohibited</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D8DC45F" wp14:paraId="4303F70D" wp14:textId="3D90B955">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group members should speak in English so that everyone can understand what is being said. It is to be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stated</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there are certain exceptions to this rule for the sake of clarity.</w:t>
      </w:r>
    </w:p>
    <w:p xmlns:wp14="http://schemas.microsoft.com/office/word/2010/wordml" w:rsidP="4D8DC45F" wp14:paraId="4E3F037B" wp14:textId="6F9D8576">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It is necessary to voice your opinion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regarding</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group decisions, as these decisions will be final.</w:t>
      </w:r>
    </w:p>
    <w:p xmlns:wp14="http://schemas.microsoft.com/office/word/2010/wordml" w:rsidP="4D8DC45F" wp14:paraId="4D455520" wp14:textId="277FC806">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not be late or absent from important meetings.</w:t>
      </w:r>
    </w:p>
    <w:p xmlns:wp14="http://schemas.microsoft.com/office/word/2010/wordml" w:rsidP="4D8DC45F" wp14:paraId="0FE8888D" wp14:textId="261281C7">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All group work must remain within the group and not be shared/leaked to an outside source/other group.</w:t>
      </w:r>
    </w:p>
    <w:p xmlns:wp14="http://schemas.microsoft.com/office/word/2010/wordml" w:rsidP="4D8DC45F" wp14:paraId="2F55CF6E" wp14:textId="0D2D7956">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Rules and roles are subject to change for any reason as long as 75% of the group agrees.</w:t>
      </w:r>
    </w:p>
    <w:p xmlns:wp14="http://schemas.microsoft.com/office/word/2010/wordml" w:rsidP="4D8DC45F" wp14:paraId="6623DF9F" wp14:textId="19E43A87">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group members must respect the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deadlines</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their work.</w:t>
      </w:r>
    </w:p>
    <w:p xmlns:wp14="http://schemas.microsoft.com/office/word/2010/wordml" w:rsidP="4D8DC45F" wp14:paraId="2BF3C2D2" wp14:textId="36F5E669">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member of the group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 required to</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complete a qualitative task, and the assessment of the work's quality will be conducted by fellow group members.</w:t>
      </w:r>
    </w:p>
    <w:p xmlns:wp14="http://schemas.microsoft.com/office/word/2010/wordml" w:rsidP="4D8DC45F" wp14:paraId="5ADC44FD" wp14:textId="1D518E62">
      <w:pPr>
        <w:pStyle w:val="ListParagraph"/>
        <w:numPr>
          <w:ilvl w:val="0"/>
          <w:numId w:val="1"/>
        </w:numPr>
        <w:spacing w:after="160" w:line="259"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there is a meeting planned inform the group members 1 day prior to the meeting.</w:t>
      </w:r>
    </w:p>
    <w:p xmlns:wp14="http://schemas.microsoft.com/office/word/2010/wordml" w:rsidP="4D8DC45F" wp14:paraId="142C9604" wp14:textId="4E40C62E">
      <w:pPr>
        <w:spacing w:after="160" w:line="259" w:lineRule="auto"/>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D8DC45F" wp14:paraId="62D05F94" wp14:textId="41811236">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All strikes will be deliberated upon by the entire group to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necessity.</w:t>
      </w:r>
    </w:p>
    <w:p xmlns:wp14="http://schemas.microsoft.com/office/word/2010/wordml" w:rsidP="4D8DC45F" wp14:paraId="0EE44FC3" wp14:textId="31BD996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case of a strike's approval, a discussion will ensue with the group members involved. If the member is unable to resolve the issue leading to the strike, the matter will be communicated to the group's mentor for </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appropriate discussion</w:t>
      </w: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resolution.</w:t>
      </w:r>
    </w:p>
    <w:p xmlns:wp14="http://schemas.microsoft.com/office/word/2010/wordml" w:rsidP="4D8DC45F" wp14:paraId="02D40EF4" wp14:textId="29EE4B9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D8DC45F" w:rsidR="6F8AF9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the third strike, the team will communicate with Miguel to request a kick-out for the person who got the strike.</w:t>
      </w:r>
    </w:p>
    <w:p xmlns:wp14="http://schemas.microsoft.com/office/word/2010/wordml" w:rsidP="4D8DC45F" wp14:paraId="2C078E63" wp14:textId="4944EEE7">
      <w:pPr>
        <w:pStyle w:val="Normal"/>
        <w:rPr>
          <w:rFonts w:ascii="Times New Roman" w:hAnsi="Times New Roman" w:eastAsia="Times New Roman" w:cs="Times New Roman"/>
        </w:rPr>
      </w:pPr>
    </w:p>
    <w:p w:rsidR="2CEEF7EF" w:rsidP="4D8DC45F" w:rsidRDefault="2CEEF7EF" w14:paraId="440E2CA5" w14:textId="1449059D">
      <w:pPr>
        <w:pStyle w:val="Normal"/>
        <w:rPr>
          <w:rFonts w:ascii="Times New Roman" w:hAnsi="Times New Roman" w:eastAsia="Times New Roman" w:cs="Times New Roman"/>
        </w:rPr>
      </w:pPr>
      <w:r w:rsidRPr="4D8DC45F" w:rsidR="2CEEF7EF">
        <w:rPr>
          <w:rFonts w:ascii="Times New Roman" w:hAnsi="Times New Roman" w:eastAsia="Times New Roman" w:cs="Times New Roman"/>
        </w:rPr>
        <w:t xml:space="preserve">Team Leader: </w:t>
      </w:r>
      <w:r w:rsidRPr="4D8DC45F" w:rsidR="0F127138">
        <w:rPr>
          <w:rFonts w:ascii="Times New Roman" w:hAnsi="Times New Roman" w:eastAsia="Times New Roman" w:cs="Times New Roman"/>
        </w:rPr>
        <w:t>Mihail Josan</w:t>
      </w:r>
      <w:r w:rsidRPr="4D8DC45F" w:rsidR="1C489BD0">
        <w:rPr>
          <w:rFonts w:ascii="Times New Roman" w:hAnsi="Times New Roman" w:eastAsia="Times New Roman" w:cs="Times New Roman"/>
        </w:rPr>
        <w:t xml:space="preserve"> – </w:t>
      </w:r>
      <w:r w:rsidRPr="4D8DC45F" w:rsidR="23A22D00">
        <w:rPr>
          <w:rFonts w:ascii="Times New Roman" w:hAnsi="Times New Roman" w:eastAsia="Times New Roman" w:cs="Times New Roman"/>
        </w:rPr>
        <w:t>5305624</w:t>
      </w:r>
    </w:p>
    <w:p w:rsidR="1C489BD0" w:rsidP="4D8DC45F" w:rsidRDefault="1C489BD0" w14:paraId="0D9053E2" w14:textId="3B031B81">
      <w:pPr>
        <w:pStyle w:val="Normal"/>
      </w:pPr>
      <w:r w:rsidR="1C489BD0">
        <w:drawing>
          <wp:inline wp14:editId="4B747BC3" wp14:anchorId="60B33C6E">
            <wp:extent cx="963251" cy="554784"/>
            <wp:effectExtent l="0" t="0" r="0" b="0"/>
            <wp:docPr id="138139745" name="" title=""/>
            <wp:cNvGraphicFramePr>
              <a:graphicFrameLocks noChangeAspect="1"/>
            </wp:cNvGraphicFramePr>
            <a:graphic>
              <a:graphicData uri="http://schemas.openxmlformats.org/drawingml/2006/picture">
                <pic:pic>
                  <pic:nvPicPr>
                    <pic:cNvPr id="0" name=""/>
                    <pic:cNvPicPr/>
                  </pic:nvPicPr>
                  <pic:blipFill>
                    <a:blip r:embed="R23c7357e85f94045">
                      <a:extLst>
                        <a:ext xmlns:a="http://schemas.openxmlformats.org/drawingml/2006/main" uri="{28A0092B-C50C-407E-A947-70E740481C1C}">
                          <a14:useLocalDpi val="0"/>
                        </a:ext>
                      </a:extLst>
                    </a:blip>
                    <a:stretch>
                      <a:fillRect/>
                    </a:stretch>
                  </pic:blipFill>
                  <pic:spPr>
                    <a:xfrm>
                      <a:off x="0" y="0"/>
                      <a:ext cx="963251" cy="554784"/>
                    </a:xfrm>
                    <a:prstGeom prst="rect">
                      <a:avLst/>
                    </a:prstGeom>
                  </pic:spPr>
                </pic:pic>
              </a:graphicData>
            </a:graphic>
          </wp:inline>
        </w:drawing>
      </w:r>
    </w:p>
    <w:p w:rsidR="2CEEF7EF" w:rsidP="4D8DC45F" w:rsidRDefault="2CEEF7EF" w14:paraId="20C13B67" w14:textId="3C53E1B4">
      <w:pPr>
        <w:pStyle w:val="Normal"/>
        <w:rPr>
          <w:rFonts w:ascii="Times New Roman" w:hAnsi="Times New Roman" w:eastAsia="Times New Roman" w:cs="Times New Roman"/>
        </w:rPr>
      </w:pPr>
      <w:r w:rsidRPr="4D8DC45F" w:rsidR="2CEEF7EF">
        <w:rPr>
          <w:rFonts w:ascii="Times New Roman" w:hAnsi="Times New Roman" w:eastAsia="Times New Roman" w:cs="Times New Roman"/>
        </w:rPr>
        <w:t>Co-leader:</w:t>
      </w:r>
      <w:r w:rsidRPr="4D8DC45F" w:rsidR="0B197F41">
        <w:rPr>
          <w:rFonts w:ascii="Times New Roman" w:hAnsi="Times New Roman" w:eastAsia="Times New Roman" w:cs="Times New Roman"/>
        </w:rPr>
        <w:t xml:space="preserve"> Ofelia </w:t>
      </w:r>
      <w:r w:rsidRPr="4D8DC45F" w:rsidR="0B197F41">
        <w:rPr>
          <w:rFonts w:ascii="Times New Roman" w:hAnsi="Times New Roman" w:eastAsia="Times New Roman" w:cs="Times New Roman"/>
        </w:rPr>
        <w:t>Hănț</w:t>
      </w:r>
      <w:r w:rsidRPr="4D8DC45F" w:rsidR="0B197F41">
        <w:rPr>
          <w:rFonts w:ascii="Times New Roman" w:hAnsi="Times New Roman" w:eastAsia="Times New Roman" w:cs="Times New Roman"/>
        </w:rPr>
        <w:t>oiu</w:t>
      </w:r>
      <w:r w:rsidRPr="4D8DC45F" w:rsidR="4E2CF592">
        <w:rPr>
          <w:rFonts w:ascii="Times New Roman" w:hAnsi="Times New Roman" w:eastAsia="Times New Roman" w:cs="Times New Roman"/>
        </w:rPr>
        <w:t xml:space="preserve"> - 5280737</w:t>
      </w:r>
    </w:p>
    <w:p w:rsidR="56440EDE" w:rsidP="4D8DC45F" w:rsidRDefault="56440EDE" w14:paraId="702CA303" w14:textId="7108A985">
      <w:pPr>
        <w:pStyle w:val="Normal"/>
        <w:rPr>
          <w:rFonts w:ascii="Times New Roman" w:hAnsi="Times New Roman" w:eastAsia="Times New Roman" w:cs="Times New Roman"/>
        </w:rPr>
      </w:pPr>
      <w:r w:rsidR="56440EDE">
        <w:drawing>
          <wp:inline wp14:editId="55A8CC73" wp14:anchorId="7B3832F1">
            <wp:extent cx="2390775" cy="582368"/>
            <wp:effectExtent l="0" t="0" r="0" b="0"/>
            <wp:docPr id="1839207137" name="" title=""/>
            <wp:cNvGraphicFramePr>
              <a:graphicFrameLocks noChangeAspect="1"/>
            </wp:cNvGraphicFramePr>
            <a:graphic>
              <a:graphicData uri="http://schemas.openxmlformats.org/drawingml/2006/picture">
                <pic:pic>
                  <pic:nvPicPr>
                    <pic:cNvPr id="0" name=""/>
                    <pic:cNvPicPr/>
                  </pic:nvPicPr>
                  <pic:blipFill>
                    <a:blip r:embed="R0bb01e445311473e">
                      <a:extLst>
                        <a:ext xmlns:a="http://schemas.openxmlformats.org/drawingml/2006/main" uri="{28A0092B-C50C-407E-A947-70E740481C1C}">
                          <a14:useLocalDpi val="0"/>
                        </a:ext>
                      </a:extLst>
                    </a:blip>
                    <a:stretch>
                      <a:fillRect/>
                    </a:stretch>
                  </pic:blipFill>
                  <pic:spPr>
                    <a:xfrm>
                      <a:off x="0" y="0"/>
                      <a:ext cx="2390775" cy="582368"/>
                    </a:xfrm>
                    <a:prstGeom prst="rect">
                      <a:avLst/>
                    </a:prstGeom>
                  </pic:spPr>
                </pic:pic>
              </a:graphicData>
            </a:graphic>
          </wp:inline>
        </w:drawing>
      </w:r>
    </w:p>
    <w:p w:rsidR="2CEEF7EF" w:rsidP="4D8DC45F" w:rsidRDefault="2CEEF7EF" w14:paraId="1B29CF65" w14:textId="6A778498">
      <w:pPr>
        <w:pStyle w:val="Normal"/>
        <w:rPr>
          <w:rFonts w:ascii="Times New Roman" w:hAnsi="Times New Roman" w:eastAsia="Times New Roman" w:cs="Times New Roman"/>
        </w:rPr>
      </w:pPr>
      <w:r w:rsidRPr="4D8DC45F" w:rsidR="2CEEF7EF">
        <w:rPr>
          <w:rFonts w:ascii="Times New Roman" w:hAnsi="Times New Roman" w:eastAsia="Times New Roman" w:cs="Times New Roman"/>
        </w:rPr>
        <w:t>Secretary:</w:t>
      </w:r>
      <w:r w:rsidRPr="4D8DC45F" w:rsidR="35A262E1">
        <w:rPr>
          <w:rFonts w:ascii="Times New Roman" w:hAnsi="Times New Roman" w:eastAsia="Times New Roman" w:cs="Times New Roman"/>
        </w:rPr>
        <w:t xml:space="preserve"> </w:t>
      </w:r>
      <w:r w:rsidRPr="4D8DC45F" w:rsidR="6EE1E594">
        <w:rPr>
          <w:rFonts w:ascii="Times New Roman" w:hAnsi="Times New Roman" w:eastAsia="Times New Roman" w:cs="Times New Roman"/>
        </w:rPr>
        <w:t xml:space="preserve">Thư </w:t>
      </w:r>
      <w:r w:rsidRPr="4D8DC45F" w:rsidR="6EE1E594">
        <w:rPr>
          <w:rFonts w:ascii="Times New Roman" w:hAnsi="Times New Roman" w:eastAsia="Times New Roman" w:cs="Times New Roman"/>
        </w:rPr>
        <w:t>Trần</w:t>
      </w:r>
      <w:r w:rsidRPr="4D8DC45F" w:rsidR="6EE1E594">
        <w:rPr>
          <w:rFonts w:ascii="Times New Roman" w:hAnsi="Times New Roman" w:eastAsia="Times New Roman" w:cs="Times New Roman"/>
        </w:rPr>
        <w:t xml:space="preserve"> </w:t>
      </w:r>
      <w:r w:rsidRPr="4D8DC45F" w:rsidR="264A2983">
        <w:rPr>
          <w:rFonts w:ascii="Times New Roman" w:hAnsi="Times New Roman" w:eastAsia="Times New Roman" w:cs="Times New Roman"/>
        </w:rPr>
        <w:t>- 5274</w:t>
      </w:r>
      <w:r w:rsidRPr="4D8DC45F" w:rsidR="264A2983">
        <w:rPr>
          <w:rFonts w:ascii="Times New Roman" w:hAnsi="Times New Roman" w:eastAsia="Times New Roman" w:cs="Times New Roman"/>
        </w:rPr>
        <w:t xml:space="preserve">842 </w:t>
      </w:r>
    </w:p>
    <w:p w:rsidR="6D9D120B" w:rsidP="4D8DC45F" w:rsidRDefault="6D9D120B" w14:paraId="18EE6A27" w14:textId="4FBCB8E2">
      <w:pPr>
        <w:pStyle w:val="Normal"/>
      </w:pPr>
      <w:r w:rsidR="6D9D120B">
        <w:drawing>
          <wp:inline wp14:editId="4728EA72" wp14:anchorId="27F6F736">
            <wp:extent cx="2457450" cy="1714500"/>
            <wp:effectExtent l="0" t="0" r="0" b="0"/>
            <wp:docPr id="1655460874" name="" title=""/>
            <wp:cNvGraphicFramePr>
              <a:graphicFrameLocks noChangeAspect="1"/>
            </wp:cNvGraphicFramePr>
            <a:graphic>
              <a:graphicData uri="http://schemas.openxmlformats.org/drawingml/2006/picture">
                <pic:pic>
                  <pic:nvPicPr>
                    <pic:cNvPr id="0" name=""/>
                    <pic:cNvPicPr/>
                  </pic:nvPicPr>
                  <pic:blipFill>
                    <a:blip r:embed="R701d64942ad143d3">
                      <a:extLst>
                        <a:ext xmlns:a="http://schemas.openxmlformats.org/drawingml/2006/main" uri="{28A0092B-C50C-407E-A947-70E740481C1C}">
                          <a14:useLocalDpi val="0"/>
                        </a:ext>
                      </a:extLst>
                    </a:blip>
                    <a:stretch>
                      <a:fillRect/>
                    </a:stretch>
                  </pic:blipFill>
                  <pic:spPr>
                    <a:xfrm>
                      <a:off x="0" y="0"/>
                      <a:ext cx="2457450" cy="1714500"/>
                    </a:xfrm>
                    <a:prstGeom prst="rect">
                      <a:avLst/>
                    </a:prstGeom>
                  </pic:spPr>
                </pic:pic>
              </a:graphicData>
            </a:graphic>
          </wp:inline>
        </w:drawing>
      </w:r>
    </w:p>
    <w:p w:rsidR="2CEEF7EF" w:rsidP="4D8DC45F" w:rsidRDefault="2CEEF7EF" w14:paraId="0A1ED18A" w14:textId="74AB7C13">
      <w:pPr>
        <w:pStyle w:val="Normal"/>
        <w:rPr>
          <w:rFonts w:ascii="Times New Roman" w:hAnsi="Times New Roman" w:eastAsia="Times New Roman" w:cs="Times New Roman"/>
        </w:rPr>
      </w:pPr>
      <w:r w:rsidRPr="4D8DC45F" w:rsidR="2CEEF7EF">
        <w:rPr>
          <w:rFonts w:ascii="Times New Roman" w:hAnsi="Times New Roman" w:eastAsia="Times New Roman" w:cs="Times New Roman"/>
        </w:rPr>
        <w:t>Quality Control:</w:t>
      </w:r>
      <w:r w:rsidRPr="4D8DC45F" w:rsidR="1D814DD7">
        <w:rPr>
          <w:rFonts w:ascii="Times New Roman" w:hAnsi="Times New Roman" w:eastAsia="Times New Roman" w:cs="Times New Roman"/>
        </w:rPr>
        <w:t xml:space="preserve"> Cristian Trifan</w:t>
      </w:r>
    </w:p>
    <w:p w:rsidR="33140062" w:rsidP="4D8DC45F" w:rsidRDefault="33140062" w14:paraId="6F257E52" w14:textId="105DD406">
      <w:pPr>
        <w:pStyle w:val="Normal"/>
      </w:pPr>
      <w:r w:rsidR="33140062">
        <w:drawing>
          <wp:inline wp14:editId="5F677148" wp14:anchorId="164FDE7C">
            <wp:extent cx="1704975" cy="704850"/>
            <wp:effectExtent l="0" t="0" r="0" b="0"/>
            <wp:docPr id="405952863" name="" title=""/>
            <wp:cNvGraphicFramePr>
              <a:graphicFrameLocks noChangeAspect="1"/>
            </wp:cNvGraphicFramePr>
            <a:graphic>
              <a:graphicData uri="http://schemas.openxmlformats.org/drawingml/2006/picture">
                <pic:pic>
                  <pic:nvPicPr>
                    <pic:cNvPr id="0" name=""/>
                    <pic:cNvPicPr/>
                  </pic:nvPicPr>
                  <pic:blipFill>
                    <a:blip r:embed="Re428a57335054f98">
                      <a:extLst>
                        <a:ext xmlns:a="http://schemas.openxmlformats.org/drawingml/2006/main" uri="{28A0092B-C50C-407E-A947-70E740481C1C}">
                          <a14:useLocalDpi val="0"/>
                        </a:ext>
                      </a:extLst>
                    </a:blip>
                    <a:stretch>
                      <a:fillRect/>
                    </a:stretch>
                  </pic:blipFill>
                  <pic:spPr>
                    <a:xfrm>
                      <a:off x="0" y="0"/>
                      <a:ext cx="1704975" cy="704850"/>
                    </a:xfrm>
                    <a:prstGeom prst="rect">
                      <a:avLst/>
                    </a:prstGeom>
                  </pic:spPr>
                </pic:pic>
              </a:graphicData>
            </a:graphic>
          </wp:inline>
        </w:drawing>
      </w:r>
      <w:r>
        <w:br/>
      </w:r>
    </w:p>
    <w:p w:rsidR="1092709F" w:rsidP="4D8DC45F" w:rsidRDefault="1092709F" w14:paraId="67C65FB6" w14:textId="5B523633">
      <w:pPr>
        <w:pStyle w:val="Normal"/>
        <w:rPr>
          <w:rFonts w:ascii="Times New Roman" w:hAnsi="Times New Roman" w:eastAsia="Times New Roman" w:cs="Times New Roman"/>
        </w:rPr>
      </w:pPr>
      <w:r w:rsidRPr="4D8DC45F" w:rsidR="1092709F">
        <w:rPr>
          <w:rFonts w:ascii="Times New Roman" w:hAnsi="Times New Roman" w:eastAsia="Times New Roman" w:cs="Times New Roman"/>
        </w:rPr>
        <w:t xml:space="preserve">Quality </w:t>
      </w:r>
      <w:r w:rsidRPr="4D8DC45F" w:rsidR="1092709F">
        <w:rPr>
          <w:rFonts w:ascii="Times New Roman" w:hAnsi="Times New Roman" w:eastAsia="Times New Roman" w:cs="Times New Roman"/>
        </w:rPr>
        <w:t>Control:</w:t>
      </w:r>
      <w:r w:rsidRPr="4D8DC45F" w:rsidR="5BDB4580">
        <w:rPr>
          <w:rFonts w:ascii="Times New Roman" w:hAnsi="Times New Roman" w:eastAsia="Times New Roman" w:cs="Times New Roman"/>
        </w:rPr>
        <w:t xml:space="preserve"> </w:t>
      </w:r>
      <w:r w:rsidRPr="4D8DC45F" w:rsidR="75AA5FEA">
        <w:rPr>
          <w:rFonts w:ascii="Times New Roman" w:hAnsi="Times New Roman" w:eastAsia="Times New Roman" w:cs="Times New Roman"/>
        </w:rPr>
        <w:t>Y</w:t>
      </w:r>
      <w:r w:rsidRPr="4D8DC45F" w:rsidR="027011E9">
        <w:rPr>
          <w:rFonts w:ascii="Times New Roman" w:hAnsi="Times New Roman" w:eastAsia="Times New Roman" w:cs="Times New Roman"/>
        </w:rPr>
        <w:t>ến</w:t>
      </w:r>
      <w:r w:rsidRPr="4D8DC45F" w:rsidR="027011E9">
        <w:rPr>
          <w:rFonts w:ascii="Times New Roman" w:hAnsi="Times New Roman" w:eastAsia="Times New Roman" w:cs="Times New Roman"/>
        </w:rPr>
        <w:t xml:space="preserve"> </w:t>
      </w:r>
      <w:r w:rsidRPr="4D8DC45F" w:rsidR="75AA5FEA">
        <w:rPr>
          <w:rFonts w:ascii="Times New Roman" w:hAnsi="Times New Roman" w:eastAsia="Times New Roman" w:cs="Times New Roman"/>
        </w:rPr>
        <w:t>Phan</w:t>
      </w:r>
      <w:r w:rsidRPr="4D8DC45F" w:rsidR="03AACDCD">
        <w:rPr>
          <w:rFonts w:ascii="Times New Roman" w:hAnsi="Times New Roman" w:eastAsia="Times New Roman" w:cs="Times New Roman"/>
        </w:rPr>
        <w:t xml:space="preserve"> – 5329957</w:t>
      </w:r>
    </w:p>
    <w:p w:rsidR="03AACDCD" w:rsidP="4D8DC45F" w:rsidRDefault="03AACDCD" w14:paraId="5F0DE893" w14:textId="1911B56C">
      <w:pPr>
        <w:pStyle w:val="Normal"/>
      </w:pPr>
      <w:r w:rsidR="03AACDCD">
        <w:drawing>
          <wp:inline wp14:editId="24CC1424" wp14:anchorId="66307F13">
            <wp:extent cx="2238375" cy="1495425"/>
            <wp:effectExtent l="0" t="0" r="0" b="0"/>
            <wp:docPr id="1982543760" name="" title=""/>
            <wp:cNvGraphicFramePr>
              <a:graphicFrameLocks noChangeAspect="1"/>
            </wp:cNvGraphicFramePr>
            <a:graphic>
              <a:graphicData uri="http://schemas.openxmlformats.org/drawingml/2006/picture">
                <pic:pic>
                  <pic:nvPicPr>
                    <pic:cNvPr id="0" name=""/>
                    <pic:cNvPicPr/>
                  </pic:nvPicPr>
                  <pic:blipFill>
                    <a:blip r:embed="R4fab7baf9aac40f4">
                      <a:extLst>
                        <a:ext xmlns:a="http://schemas.openxmlformats.org/drawingml/2006/main" uri="{28A0092B-C50C-407E-A947-70E740481C1C}">
                          <a14:useLocalDpi val="0"/>
                        </a:ext>
                      </a:extLst>
                    </a:blip>
                    <a:stretch>
                      <a:fillRect/>
                    </a:stretch>
                  </pic:blipFill>
                  <pic:spPr>
                    <a:xfrm>
                      <a:off x="0" y="0"/>
                      <a:ext cx="2238375" cy="1495425"/>
                    </a:xfrm>
                    <a:prstGeom prst="rect">
                      <a:avLst/>
                    </a:prstGeom>
                  </pic:spPr>
                </pic:pic>
              </a:graphicData>
            </a:graphic>
          </wp:inline>
        </w:drawing>
      </w:r>
    </w:p>
    <w:p w:rsidR="4D8DC45F" w:rsidP="4D8DC45F" w:rsidRDefault="4D8DC45F" w14:paraId="2AE940B5" w14:textId="4FFDCFBA">
      <w:pPr>
        <w:pStyle w:val="Normal"/>
        <w:rPr>
          <w:rFonts w:ascii="Times New Roman" w:hAnsi="Times New Roman" w:eastAsia="Times New Roman" w:cs="Times New Roman"/>
        </w:rPr>
      </w:pPr>
    </w:p>
    <w:p w:rsidR="4D8DC45F" w:rsidP="4D8DC45F" w:rsidRDefault="4D8DC45F" w14:paraId="5D2F1779" w14:textId="28527447">
      <w:pPr>
        <w:pStyle w:val="Normal"/>
        <w:rPr>
          <w:rFonts w:ascii="Times New Roman" w:hAnsi="Times New Roman" w:eastAsia="Times New Roman" w:cs="Times New Roman"/>
        </w:rPr>
      </w:pPr>
    </w:p>
    <w:p w:rsidR="4D8DC45F" w:rsidP="4D8DC45F" w:rsidRDefault="4D8DC45F" w14:paraId="7DB787EF" w14:textId="14CB6DA6">
      <w:pPr>
        <w:pStyle w:val="Normal"/>
        <w:rPr>
          <w:rFonts w:ascii="Times New Roman" w:hAnsi="Times New Roman" w:eastAsia="Times New Roman" w:cs="Times New Roman"/>
        </w:rPr>
      </w:pPr>
    </w:p>
    <w:p w:rsidR="4D8DC45F" w:rsidP="4D8DC45F" w:rsidRDefault="4D8DC45F" w14:paraId="13541ED2" w14:textId="4F8ACD95">
      <w:pPr>
        <w:pStyle w:val="Normal"/>
        <w:rPr>
          <w:rFonts w:ascii="Times New Roman" w:hAnsi="Times New Roman" w:eastAsia="Times New Roman" w:cs="Times New Roman"/>
        </w:rPr>
      </w:pPr>
    </w:p>
    <w:p w:rsidR="2CEEF7EF" w:rsidP="4D8DC45F" w:rsidRDefault="2CEEF7EF" w14:paraId="788B05F4" w14:textId="36C32F40">
      <w:pPr>
        <w:pStyle w:val="Normal"/>
        <w:rPr>
          <w:rFonts w:ascii="Times New Roman" w:hAnsi="Times New Roman" w:eastAsia="Times New Roman" w:cs="Times New Roman"/>
        </w:rPr>
      </w:pPr>
      <w:r w:rsidRPr="4D8DC45F" w:rsidR="2CEEF7EF">
        <w:rPr>
          <w:rFonts w:ascii="Times New Roman" w:hAnsi="Times New Roman" w:eastAsia="Times New Roman" w:cs="Times New Roman"/>
        </w:rPr>
        <w:t xml:space="preserve">Developer: </w:t>
      </w:r>
      <w:r w:rsidRPr="4D8DC45F" w:rsidR="6F6F6067">
        <w:rPr>
          <w:rFonts w:ascii="Times New Roman" w:hAnsi="Times New Roman" w:eastAsia="Times New Roman" w:cs="Times New Roman"/>
        </w:rPr>
        <w:t>Patrick Beligeanu</w:t>
      </w:r>
      <w:r w:rsidRPr="4D8DC45F" w:rsidR="7C3A29EB">
        <w:rPr>
          <w:rFonts w:ascii="Times New Roman" w:hAnsi="Times New Roman" w:eastAsia="Times New Roman" w:cs="Times New Roman"/>
        </w:rPr>
        <w:t xml:space="preserve"> – </w:t>
      </w:r>
      <w:r w:rsidRPr="4D8DC45F" w:rsidR="6F6F6067">
        <w:rPr>
          <w:rFonts w:ascii="Times New Roman" w:hAnsi="Times New Roman" w:eastAsia="Times New Roman" w:cs="Times New Roman"/>
        </w:rPr>
        <w:t>5125251</w:t>
      </w:r>
    </w:p>
    <w:p w:rsidR="4581DC12" w:rsidP="4D8DC45F" w:rsidRDefault="4581DC12" w14:paraId="43C3B69C" w14:textId="686D7E80">
      <w:pPr>
        <w:pStyle w:val="Normal"/>
      </w:pPr>
      <w:r w:rsidR="4581DC12">
        <w:drawing>
          <wp:inline wp14:editId="702FE5E6" wp14:anchorId="4C435F21">
            <wp:extent cx="1688738" cy="1103472"/>
            <wp:effectExtent l="0" t="0" r="0" b="0"/>
            <wp:docPr id="1242081901" name="" title="Inserting image..."/>
            <wp:cNvGraphicFramePr>
              <a:graphicFrameLocks noChangeAspect="1"/>
            </wp:cNvGraphicFramePr>
            <a:graphic>
              <a:graphicData uri="http://schemas.openxmlformats.org/drawingml/2006/picture">
                <pic:pic>
                  <pic:nvPicPr>
                    <pic:cNvPr id="0" name=""/>
                    <pic:cNvPicPr/>
                  </pic:nvPicPr>
                  <pic:blipFill>
                    <a:blip r:embed="Ra5c2297d6e734eaf">
                      <a:extLst>
                        <a:ext xmlns:a="http://schemas.openxmlformats.org/drawingml/2006/main" uri="{28A0092B-C50C-407E-A947-70E740481C1C}">
                          <a14:useLocalDpi val="0"/>
                        </a:ext>
                      </a:extLst>
                    </a:blip>
                    <a:stretch>
                      <a:fillRect/>
                    </a:stretch>
                  </pic:blipFill>
                  <pic:spPr>
                    <a:xfrm>
                      <a:off x="0" y="0"/>
                      <a:ext cx="1688738" cy="1103472"/>
                    </a:xfrm>
                    <a:prstGeom prst="rect">
                      <a:avLst/>
                    </a:prstGeom>
                  </pic:spPr>
                </pic:pic>
              </a:graphicData>
            </a:graphic>
          </wp:inline>
        </w:drawing>
      </w:r>
    </w:p>
    <w:p w:rsidR="2CEEF7EF" w:rsidP="4D8DC45F" w:rsidRDefault="2CEEF7EF" w14:paraId="7074AC3E" w14:textId="578A0530">
      <w:pPr>
        <w:pStyle w:val="Normal"/>
        <w:rPr>
          <w:rFonts w:ascii="Times New Roman" w:hAnsi="Times New Roman" w:eastAsia="Times New Roman" w:cs="Times New Roman"/>
        </w:rPr>
      </w:pPr>
      <w:r w:rsidRPr="4D8DC45F" w:rsidR="2CEEF7EF">
        <w:rPr>
          <w:rFonts w:ascii="Times New Roman" w:hAnsi="Times New Roman" w:eastAsia="Times New Roman" w:cs="Times New Roman"/>
        </w:rPr>
        <w:t>Developer:</w:t>
      </w:r>
      <w:r w:rsidRPr="4D8DC45F" w:rsidR="368F0648">
        <w:rPr>
          <w:rFonts w:ascii="Times New Roman" w:hAnsi="Times New Roman" w:eastAsia="Times New Roman" w:cs="Times New Roman"/>
        </w:rPr>
        <w:t xml:space="preserve"> Joris </w:t>
      </w:r>
      <w:r w:rsidRPr="4D8DC45F" w:rsidR="368F0648">
        <w:rPr>
          <w:rFonts w:ascii="Times New Roman" w:hAnsi="Times New Roman" w:eastAsia="Times New Roman" w:cs="Times New Roman"/>
        </w:rPr>
        <w:t>Backis</w:t>
      </w:r>
      <w:r w:rsidRPr="4D8DC45F" w:rsidR="368F0648">
        <w:rPr>
          <w:rFonts w:ascii="Times New Roman" w:hAnsi="Times New Roman" w:eastAsia="Times New Roman" w:cs="Times New Roman"/>
        </w:rPr>
        <w:t xml:space="preserve"> - 5419980</w:t>
      </w:r>
    </w:p>
    <w:p w:rsidR="142D03B5" w:rsidP="4D8DC45F" w:rsidRDefault="142D03B5" w14:paraId="7D71C014" w14:textId="62DB75F9">
      <w:pPr>
        <w:pStyle w:val="Normal"/>
        <w:rPr>
          <w:rFonts w:ascii="Times New Roman" w:hAnsi="Times New Roman" w:eastAsia="Times New Roman" w:cs="Times New Roman"/>
        </w:rPr>
      </w:pPr>
      <w:r>
        <w:rPr>
          <w:noProof/>
        </w:rPr>
        <mc:AlternateContent xmlns:mc="http://schemas.openxmlformats.org/markup-compatibility/2006">
          <mc:Choice xmlns:mc="http://schemas.openxmlformats.org/markup-compatibility/2006" Requires="wpi">
            <w:drawing xmlns:w="http://schemas.openxmlformats.org/wordprocessingml/2006/main">
              <wp:inline xmlns:wp="http://schemas.openxmlformats.org/drawingml/2006/wordprocessingDrawing" xmlns:wp14="http://schemas.microsoft.com/office/word/2010/wordprocessingDrawing" distT="0" distB="0" distL="0" distR="0" wp14:anchorId="026A56F0" wp14:editId="4A317469">
                <wp:extent xmlns:wp="http://schemas.openxmlformats.org/drawingml/2006/wordprocessingDrawing" cx="544320" cy="637458"/>
                <wp:effectExtent xmlns:wp="http://schemas.openxmlformats.org/drawingml/2006/wordprocessingDrawing" l="57150" t="57150" r="65405" b="67945"/>
                <wp:docPr xmlns:wp="http://schemas.openxmlformats.org/drawingml/2006/wordprocessingDrawing" id="1172134647" name="Ink 1"/>
                <wp:cNvGraphicFramePr xmlns:wp="http://schemas.openxmlformats.org/drawingml/2006/wordprocessingDrawing"/>
                <a:graphic xmlns:a="http://schemas.openxmlformats.org/drawingml/2006/main">
                  <a:graphicData uri="http://schemas.microsoft.com/office/word/2010/wordprocessingInk">
                    <mc:AlternateContent xmlns:a14="http://schemas.microsoft.com/office/drawing/2010/main" xmlns:mc="http://schemas.openxmlformats.org/markup-compatibility/2006">
                      <mc:Choice Requires="a14">
                        <w14:contentPart xmlns:r="http://schemas.openxmlformats.org/officeDocument/2006/relationships" xmlns:w14="http://schemas.microsoft.com/office/word/2010/wordml" bwMode="auto" r:id="rId2047402629">
                          <w14:nvContentPartPr>
                            <w14:cNvContentPartPr/>
                          </w14:nvContentPartPr>
                          <w14:xfrm>
                            <a:off x="0" y="0"/>
                            <a:ext cx="544320" cy="637458"/>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a="http://schemas.openxmlformats.org/drawingml/2006/main" xmlns:a14="http://schemas.microsoft.com/office/drawing/2010/main" xmlns:mc="http://schemas.openxmlformats.org/markup-compatibility/2006"/>
        </mc:AlternateContent>
      </w:r>
    </w:p>
    <w:p w:rsidR="4D8DC45F" w:rsidP="4D8DC45F" w:rsidRDefault="4D8DC45F" w14:paraId="7B539934" w14:textId="7B8B6F41">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1">
    <w:nsid w:val="24987994"/>
    <w:multiLevelType xmlns:w="http://schemas.openxmlformats.org/wordprocessingml/2006/main" w:val="hybridMultilevel"/>
    <w:lvl xmlns:w="http://schemas.openxmlformats.org/wordprocessingml/2006/main" w:ilvl="0">
      <w:start w:val="2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01ee646"/>
    <w:multiLevelType xmlns:w="http://schemas.openxmlformats.org/wordprocessingml/2006/main" w:val="hybridMultilevel"/>
    <w:lvl xmlns:w="http://schemas.openxmlformats.org/wordprocessingml/2006/main" w:ilvl="0">
      <w:start w:val="2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1cae4"/>
    <w:multiLevelType xmlns:w="http://schemas.openxmlformats.org/wordprocessingml/2006/main" w:val="hybridMultilevel"/>
    <w:lvl xmlns:w="http://schemas.openxmlformats.org/wordprocessingml/2006/main" w:ilvl="0">
      <w:start w:val="1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13d8bfb"/>
    <w:multiLevelType xmlns:w="http://schemas.openxmlformats.org/wordprocessingml/2006/main" w:val="hybridMultilevel"/>
    <w:lvl xmlns:w="http://schemas.openxmlformats.org/wordprocessingml/2006/main" w:ilvl="0">
      <w:start w:val="1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adcb766"/>
    <w:multiLevelType xmlns:w="http://schemas.openxmlformats.org/wordprocessingml/2006/main" w:val="hybridMultilevel"/>
    <w:lvl xmlns:w="http://schemas.openxmlformats.org/wordprocessingml/2006/main" w:ilvl="0">
      <w:start w:val="1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4ab5ff3a"/>
    <w:multiLevelType xmlns:w="http://schemas.openxmlformats.org/wordprocessingml/2006/main" w:val="hybridMultilevel"/>
    <w:lvl xmlns:w="http://schemas.openxmlformats.org/wordprocessingml/2006/main" w:ilvl="0">
      <w:start w:val="1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63ef2e9"/>
    <w:multiLevelType xmlns:w="http://schemas.openxmlformats.org/wordprocessingml/2006/main" w:val="hybridMultilevel"/>
    <w:lvl xmlns:w="http://schemas.openxmlformats.org/wordprocessingml/2006/main" w:ilvl="0">
      <w:start w:val="1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97b048d"/>
    <w:multiLevelType xmlns:w="http://schemas.openxmlformats.org/wordprocessingml/2006/main" w:val="hybridMultilevel"/>
    <w:lvl xmlns:w="http://schemas.openxmlformats.org/wordprocessingml/2006/main" w:ilvl="0">
      <w:start w:val="1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fa22457"/>
    <w:multiLevelType xmlns:w="http://schemas.openxmlformats.org/wordprocessingml/2006/main" w:val="hybridMultilevel"/>
    <w:lvl xmlns:w="http://schemas.openxmlformats.org/wordprocessingml/2006/main" w:ilvl="0">
      <w:start w:val="1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092e87d"/>
    <w:multiLevelType xmlns:w="http://schemas.openxmlformats.org/wordprocessingml/2006/main" w:val="hybridMultilevel"/>
    <w:lvl xmlns:w="http://schemas.openxmlformats.org/wordprocessingml/2006/main" w:ilvl="0">
      <w:start w:val="1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b76a88e"/>
    <w:multiLevelType xmlns:w="http://schemas.openxmlformats.org/wordprocessingml/2006/main" w:val="hybridMultilevel"/>
    <w:lvl xmlns:w="http://schemas.openxmlformats.org/wordprocessingml/2006/main" w:ilvl="0">
      <w:start w:val="1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8989fdc"/>
    <w:multiLevelType xmlns:w="http://schemas.openxmlformats.org/wordprocessingml/2006/main" w:val="hybridMultilevel"/>
    <w:lvl xmlns:w="http://schemas.openxmlformats.org/wordprocessingml/2006/main" w:ilvl="0">
      <w:start w:val="10"/>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ca9c69f"/>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3654060"/>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e0147d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7701986"/>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7adccd4"/>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61e27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950bcef"/>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36afc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0a11ba8"/>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8DC733"/>
    <w:rsid w:val="027011E9"/>
    <w:rsid w:val="03AACDCD"/>
    <w:rsid w:val="0B197F41"/>
    <w:rsid w:val="0F127138"/>
    <w:rsid w:val="1092709F"/>
    <w:rsid w:val="142D03B5"/>
    <w:rsid w:val="17B674AA"/>
    <w:rsid w:val="1C489BD0"/>
    <w:rsid w:val="1D814DD7"/>
    <w:rsid w:val="1F5ED4B7"/>
    <w:rsid w:val="23A22D00"/>
    <w:rsid w:val="264A2983"/>
    <w:rsid w:val="28C9DC84"/>
    <w:rsid w:val="2CEEF7EF"/>
    <w:rsid w:val="32FE1044"/>
    <w:rsid w:val="33140062"/>
    <w:rsid w:val="34D84BCF"/>
    <w:rsid w:val="35A262E1"/>
    <w:rsid w:val="368F0648"/>
    <w:rsid w:val="43617D2A"/>
    <w:rsid w:val="4581DC12"/>
    <w:rsid w:val="4C6B5282"/>
    <w:rsid w:val="4D8DC45F"/>
    <w:rsid w:val="4E2CF592"/>
    <w:rsid w:val="4E45ABDE"/>
    <w:rsid w:val="4FE17C3F"/>
    <w:rsid w:val="506575D0"/>
    <w:rsid w:val="5511DDBE"/>
    <w:rsid w:val="56440EDE"/>
    <w:rsid w:val="5925ACAD"/>
    <w:rsid w:val="5BDB4580"/>
    <w:rsid w:val="6287335D"/>
    <w:rsid w:val="65185A48"/>
    <w:rsid w:val="66652C35"/>
    <w:rsid w:val="6C479077"/>
    <w:rsid w:val="6D9D120B"/>
    <w:rsid w:val="6EE1E594"/>
    <w:rsid w:val="6F4C8E08"/>
    <w:rsid w:val="6F6F6067"/>
    <w:rsid w:val="6F8AF932"/>
    <w:rsid w:val="723262F9"/>
    <w:rsid w:val="731410F5"/>
    <w:rsid w:val="748DC733"/>
    <w:rsid w:val="75AA5FEA"/>
    <w:rsid w:val="7C3A29EB"/>
    <w:rsid w:val="7F6A9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19EC"/>
  <w15:chartTrackingRefBased/>
  <w15:docId w15:val="{07C6D4CB-C4A3-416E-A66C-A0A20CED3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3c7357e85f94045" /><Relationship Type="http://schemas.openxmlformats.org/officeDocument/2006/relationships/image" Target="/media/image2.png" Id="R0bb01e445311473e" /><Relationship Type="http://schemas.openxmlformats.org/officeDocument/2006/relationships/image" Target="/media/image3.png" Id="R701d64942ad143d3" /><Relationship Type="http://schemas.openxmlformats.org/officeDocument/2006/relationships/image" Target="/media/image4.png" Id="Re428a57335054f98" /><Relationship Type="http://schemas.openxmlformats.org/officeDocument/2006/relationships/image" Target="/media/image5.png" Id="R4fab7baf9aac40f4" /><Relationship Type="http://schemas.openxmlformats.org/officeDocument/2006/relationships/image" Target="/media/image6.png" Id="Ra5c2297d6e734eaf" /><Relationship Type="http://schemas.openxmlformats.org/officeDocument/2006/relationships/customXml" Target="ink/ink.xml" Id="rId2047402629" /><Relationship Type="http://schemas.openxmlformats.org/officeDocument/2006/relationships/numbering" Target="numbering.xml" Id="Rd624f2962cda4787" /></Relationships>
</file>

<file path=word/ink/ink.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4-22T12:00:29.137"/>
    </inkml:context>
    <inkml:brush xml:id="br0">
      <inkml:brushProperty name="width" value="0.1" units="cm"/>
      <inkml:brushProperty name="height" value="0.1" units="cm"/>
    </inkml:brush>
  </inkml:definitions>
  <inkml:trace contextRef="#ctx0" brushRef="#br0">624 589 16383 0 0,'0'1'0'0'0,"0"4"0"0"0,0 3 0 0 0,1 6 0 0 0,2 10 0 0 0,0 14 0 0 0,0 14 0 0 0,8 28 0 0 0,2 20 0 0 0,2 8 0 0 0,0-5 0 0 0,0-4 0 0 0,-2-9 0 0 0,-2-12 0 0 0,-3-16 0 0 0,-2-10 0 0 0,-2-9 0 0 0,-2-9 0 0 0,-1-5 0 0 0,0-5 0 0 0,-2-1 0 0 0,1-3 0 0 0,-1-3 0 0 0,1-2 0 0 0,0-4 0 0 0,0-2 0 0 0,0 0 0 0 0,0-3 0 0 0,0 1 0 0 0,0-1 0 0 0,0 0 0 0 0,-2-1 0 0 0,1-3 0 0 0,-1-2 0 0 0,0-2 0 0 0,-2 0 0 0 0,0-3 0 0 0,-2-2 0 0 0,0 0 0 0 0,0-2 0 0 0,1-1 0 0 0,-1-2 0 0 0,0-3 0 0 0,-3-7 0 0 0,-1-12 0 0 0,-8-34 0 0 0,-14-63 0 0 0,-10-59 0 0 0,-8-67 0 0 0,4-12 0 0 0,10 34 0 0 0,11 45 0 0 0,9 52 0 0 0,6 49 0 0 0,7 38 0 0 0,5 29 0 0 0,3 18 0 0 0,2 9 0 0 0,2 5 0 0 0,1 0 0 0 0,0-1 0 0 0,7-1 0 0 0,7 1 0 0 0,13 0 0 0 0,24-1 0 0 0,17 2 0 0 0,10 0 0 0 0,0-1 0 0 0,-3 4 0 0 0,-4 2 0 0 0,-12 2 0 0 0,-13-1 0 0 0,-12-1 0 0 0,-12 0 0 0 0,-6 0 0 0 0,-6 1 0 0 0,0 4 0 0 0,3 5 0 0 0,4 8 0 0 0,1 6 0 0 0,4 9 0 0 0,-3 4 0 0 0,0 3 0 0 0,-5-2 0 0 0,-3 3 0 0 0,-6 1 0 0 0,-6-3 0 0 0,-4-4 0 0 0,-6-2 0 0 0,-6-4 0 0 0,-5-4 0 0 0,-6-4 0 0 0,-8-6 0 0 0,-8-5 0 0 0,-8-5 0 0 0,-18-4 0 0 0,-17-6 0 0 0,-6-6 0 0 0,-4-6 0 0 0,-4-6 0 0 0,0-3 0 0 0,3-2 0 0 0,5-3 0 0 0,4 0 0 0 0,9-1 0 0 0,7 1 0 0 0,8 1 0 0 0,-2-2 0 0 0,-3-4 0 0 0,-2-3 0 0 0,2-1 0 0 0,5 1 0 0 0,4 5 0 0 0,12 5 0 0 0,8 6 0 0 0,13 4 0 0 0,7 4 0 0 0</inkml:trace>
  <inkml:trace contextRef="#ctx0" brushRef="#br0" timeOffset="36.47">182 255 16383 0 0,'0'2'0'0'0,"0"11"0"0"0,6 11 0 0 0,3 18 0 0 0,6 22 0 0 0,5 19 0 0 0,3 7 0 0 0,-1 5 0 0 0,0 5 0 0 0,0-2 0 0 0,-5-8 0 0 0,-4-8 0 0 0,-4-12 0 0 0,-4-8 0 0 0,-4-6 0 0 0,-5-6 0 0 0,-2-7 0 0 0,-1-5 0 0 0,-4-1 0 0 0,-3-2 0 0 0,-1-1 0 0 0,-4 1 0 0 0,-2-2 0 0 0,1-2 0 0 0,3-4 0 0 0,-1-2 0 0 0,1-4 0 0 0,3-4 0 0 0,0-5 0 0 0,3-2 0 0 0,2-2 0 0 0</inkml:trace>
</inkml:ink>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2024-04-22T11:52:53.6670723Z</dcterms:created>
  <dcterms:modified xsi:type="dcterms:W3CDTF">2024-04-22T12:08:35.9467793Z</dcterms:modified>
  <dc:creator>Thu Tran</dc:creator>
  <lastModifiedBy>Cristian Trifan</lastModifiedBy>
</coreProperties>
</file>