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DD" w:rsidRDefault="00F82B90" w:rsidP="006178E1">
      <w:pPr>
        <w:jc w:val="center"/>
        <w:rPr>
          <w:rFonts w:ascii="Verdana" w:hAnsi="Verdana"/>
          <w:b/>
          <w:color w:val="7030A0"/>
          <w:sz w:val="28"/>
          <w:szCs w:val="24"/>
          <w:u w:val="single"/>
        </w:rPr>
      </w:pPr>
      <w:r>
        <w:rPr>
          <w:rFonts w:ascii="Verdana" w:hAnsi="Verdana"/>
          <w:b/>
          <w:color w:val="7030A0"/>
          <w:sz w:val="28"/>
          <w:szCs w:val="24"/>
          <w:u w:val="single"/>
        </w:rPr>
        <w:t>Perfect Active Participle (PAP)</w:t>
      </w:r>
    </w:p>
    <w:p w:rsidR="00626837" w:rsidRDefault="00F82B90" w:rsidP="00F82B90">
      <w:p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 xml:space="preserve">The Perfect Participle of a normal verb is </w:t>
      </w:r>
      <w:r>
        <w:rPr>
          <w:rFonts w:ascii="Verdana" w:hAnsi="Verdana"/>
          <w:b/>
          <w:color w:val="7030A0"/>
          <w:szCs w:val="24"/>
        </w:rPr>
        <w:t>passive</w:t>
      </w:r>
    </w:p>
    <w:p w:rsidR="00F82B90" w:rsidRDefault="00F82B90" w:rsidP="00F82B90">
      <w:pPr>
        <w:rPr>
          <w:rFonts w:ascii="Verdana" w:hAnsi="Verdana"/>
          <w:i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ab/>
      </w:r>
      <w:r>
        <w:rPr>
          <w:rFonts w:ascii="Verdana" w:hAnsi="Verdana"/>
          <w:i/>
          <w:color w:val="7030A0"/>
          <w:szCs w:val="24"/>
        </w:rPr>
        <w:t>(</w:t>
      </w:r>
      <w:proofErr w:type="spellStart"/>
      <w:r>
        <w:rPr>
          <w:rFonts w:ascii="Verdana" w:hAnsi="Verdana"/>
          <w:i/>
          <w:color w:val="7030A0"/>
          <w:szCs w:val="24"/>
        </w:rPr>
        <w:t>eg</w:t>
      </w:r>
      <w:proofErr w:type="spellEnd"/>
      <w:r>
        <w:rPr>
          <w:rFonts w:ascii="Verdana" w:hAnsi="Verdana"/>
          <w:i/>
          <w:color w:val="7030A0"/>
          <w:szCs w:val="24"/>
        </w:rPr>
        <w:t xml:space="preserve">) </w:t>
      </w:r>
      <w:proofErr w:type="spellStart"/>
      <w:r>
        <w:rPr>
          <w:rFonts w:ascii="Verdana" w:hAnsi="Verdana"/>
          <w:i/>
          <w:color w:val="7030A0"/>
          <w:szCs w:val="24"/>
        </w:rPr>
        <w:t>portatus</w:t>
      </w:r>
      <w:proofErr w:type="spellEnd"/>
      <w:r>
        <w:rPr>
          <w:rFonts w:ascii="Verdana" w:hAnsi="Verdana"/>
          <w:i/>
          <w:color w:val="7030A0"/>
          <w:szCs w:val="24"/>
        </w:rPr>
        <w:t xml:space="preserve"> =&gt; having been carried</w:t>
      </w:r>
    </w:p>
    <w:p w:rsidR="00F82B90" w:rsidRPr="003713FE" w:rsidRDefault="00F82B90" w:rsidP="00F82B90">
      <w:pPr>
        <w:rPr>
          <w:rFonts w:ascii="Verdana" w:hAnsi="Verdana"/>
          <w:color w:val="FF0000"/>
          <w:szCs w:val="24"/>
        </w:rPr>
      </w:pPr>
      <w:r w:rsidRPr="003713FE">
        <w:rPr>
          <w:rFonts w:ascii="Verdana" w:hAnsi="Verdana"/>
          <w:color w:val="FF0000"/>
          <w:szCs w:val="24"/>
        </w:rPr>
        <w:t xml:space="preserve">The Perfect Participle of a </w:t>
      </w:r>
      <w:r w:rsidR="003713FE" w:rsidRPr="003713FE">
        <w:rPr>
          <w:rFonts w:ascii="Verdana" w:hAnsi="Verdana"/>
          <w:color w:val="FF0000"/>
          <w:szCs w:val="24"/>
        </w:rPr>
        <w:t>deponent</w:t>
      </w:r>
      <w:r w:rsidRPr="003713FE">
        <w:rPr>
          <w:rFonts w:ascii="Verdana" w:hAnsi="Verdana"/>
          <w:color w:val="FF0000"/>
          <w:szCs w:val="24"/>
        </w:rPr>
        <w:t xml:space="preserve"> verb is </w:t>
      </w:r>
      <w:r w:rsidRPr="003713FE">
        <w:rPr>
          <w:rFonts w:ascii="Verdana" w:hAnsi="Verdana"/>
          <w:b/>
          <w:color w:val="FF0000"/>
          <w:szCs w:val="24"/>
        </w:rPr>
        <w:t>active</w:t>
      </w:r>
    </w:p>
    <w:p w:rsidR="00F82B90" w:rsidRDefault="00F82B90" w:rsidP="00F82B90">
      <w:pPr>
        <w:rPr>
          <w:rFonts w:ascii="Verdana" w:hAnsi="Verdana"/>
          <w:i/>
          <w:color w:val="FF0000"/>
          <w:szCs w:val="24"/>
        </w:rPr>
      </w:pPr>
      <w:r w:rsidRPr="003713FE">
        <w:rPr>
          <w:rFonts w:ascii="Verdana" w:hAnsi="Verdana"/>
          <w:color w:val="FF0000"/>
          <w:szCs w:val="24"/>
        </w:rPr>
        <w:tab/>
      </w:r>
      <w:r w:rsidRPr="003713FE">
        <w:rPr>
          <w:rFonts w:ascii="Verdana" w:hAnsi="Verdana"/>
          <w:i/>
          <w:color w:val="FF0000"/>
          <w:szCs w:val="24"/>
        </w:rPr>
        <w:t>(</w:t>
      </w:r>
      <w:proofErr w:type="spellStart"/>
      <w:r w:rsidRPr="003713FE">
        <w:rPr>
          <w:rFonts w:ascii="Verdana" w:hAnsi="Verdana"/>
          <w:i/>
          <w:color w:val="FF0000"/>
          <w:szCs w:val="24"/>
        </w:rPr>
        <w:t>eg</w:t>
      </w:r>
      <w:proofErr w:type="spellEnd"/>
      <w:r w:rsidRPr="003713FE">
        <w:rPr>
          <w:rFonts w:ascii="Verdana" w:hAnsi="Verdana"/>
          <w:i/>
          <w:color w:val="FF0000"/>
          <w:szCs w:val="24"/>
        </w:rPr>
        <w:t>) conatus =&gt; having tried</w:t>
      </w:r>
    </w:p>
    <w:p w:rsidR="008D1941" w:rsidRDefault="008D1941" w:rsidP="00F82B90">
      <w:pPr>
        <w:rPr>
          <w:rFonts w:ascii="Verdana" w:hAnsi="Verdana"/>
          <w:i/>
          <w:color w:val="FF0000"/>
          <w:szCs w:val="24"/>
        </w:rPr>
      </w:pPr>
    </w:p>
    <w:p w:rsidR="008D1941" w:rsidRDefault="008D1941" w:rsidP="00F82B90">
      <w:p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>The PAP is very useful, and is used all the time to create two actions:</w:t>
      </w:r>
    </w:p>
    <w:p w:rsidR="008D1941" w:rsidRDefault="008D1941" w:rsidP="008D1941">
      <w:pPr>
        <w:pStyle w:val="ListParagraph"/>
        <w:numPr>
          <w:ilvl w:val="0"/>
          <w:numId w:val="3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Haec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loctus</w:t>
      </w:r>
      <w:proofErr w:type="spellEnd"/>
      <w:r>
        <w:rPr>
          <w:rFonts w:ascii="Verdana" w:hAnsi="Verdana"/>
          <w:color w:val="7030A0"/>
          <w:szCs w:val="24"/>
        </w:rPr>
        <w:t>, senator exit</w:t>
      </w:r>
    </w:p>
    <w:p w:rsidR="008D1941" w:rsidRDefault="008D1941" w:rsidP="008D1941">
      <w:pPr>
        <w:pStyle w:val="ListParagraph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>Having said these things, the senator left (went out)</w:t>
      </w:r>
    </w:p>
    <w:p w:rsidR="008D1941" w:rsidRDefault="008D1941" w:rsidP="008D1941">
      <w:pPr>
        <w:pStyle w:val="ListParagraph"/>
        <w:numPr>
          <w:ilvl w:val="0"/>
          <w:numId w:val="3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Culinam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ingressus</w:t>
      </w:r>
      <w:proofErr w:type="spellEnd"/>
      <w:r>
        <w:rPr>
          <w:rFonts w:ascii="Verdana" w:hAnsi="Verdana"/>
          <w:color w:val="7030A0"/>
          <w:szCs w:val="24"/>
        </w:rPr>
        <w:t xml:space="preserve">, </w:t>
      </w:r>
      <w:proofErr w:type="spellStart"/>
      <w:r>
        <w:rPr>
          <w:rFonts w:ascii="Verdana" w:hAnsi="Verdana"/>
          <w:color w:val="7030A0"/>
          <w:szCs w:val="24"/>
        </w:rPr>
        <w:t>dominus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clamavit</w:t>
      </w:r>
      <w:proofErr w:type="spellEnd"/>
    </w:p>
    <w:p w:rsidR="008D1941" w:rsidRDefault="008D1941" w:rsidP="008D1941">
      <w:pPr>
        <w:ind w:left="720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>Having entered (gone in to) the kitchen, the master shouted</w:t>
      </w:r>
    </w:p>
    <w:p w:rsidR="008D1941" w:rsidRDefault="008D1941" w:rsidP="008D1941">
      <w:pPr>
        <w:pStyle w:val="ListParagraph"/>
        <w:numPr>
          <w:ilvl w:val="0"/>
          <w:numId w:val="3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Hortat</w:t>
      </w:r>
      <w:r w:rsidRPr="008D1941">
        <w:rPr>
          <w:rFonts w:ascii="Verdana" w:hAnsi="Verdana"/>
          <w:color w:val="7030A0"/>
          <w:szCs w:val="24"/>
          <w:highlight w:val="yellow"/>
        </w:rPr>
        <w:t>a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ancillas</w:t>
      </w:r>
      <w:proofErr w:type="spellEnd"/>
      <w:r>
        <w:rPr>
          <w:rFonts w:ascii="Verdana" w:hAnsi="Verdana"/>
          <w:color w:val="7030A0"/>
          <w:szCs w:val="24"/>
        </w:rPr>
        <w:t xml:space="preserve">, </w:t>
      </w:r>
      <w:proofErr w:type="spellStart"/>
      <w:r>
        <w:rPr>
          <w:rFonts w:ascii="Verdana" w:hAnsi="Verdana"/>
          <w:color w:val="7030A0"/>
          <w:szCs w:val="24"/>
        </w:rPr>
        <w:t>domin</w:t>
      </w:r>
      <w:r w:rsidRPr="008D1941">
        <w:rPr>
          <w:rFonts w:ascii="Verdana" w:hAnsi="Verdana"/>
          <w:color w:val="7030A0"/>
          <w:szCs w:val="24"/>
          <w:highlight w:val="yellow"/>
        </w:rPr>
        <w:t>a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dormivit</w:t>
      </w:r>
      <w:proofErr w:type="spellEnd"/>
    </w:p>
    <w:p w:rsidR="008D1941" w:rsidRDefault="008D1941" w:rsidP="008D1941">
      <w:pPr>
        <w:pStyle w:val="ListParagraph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>Having encouraged the slave-girls, the mistress slept</w:t>
      </w:r>
    </w:p>
    <w:p w:rsidR="008D1941" w:rsidRPr="008D1941" w:rsidRDefault="008D1941" w:rsidP="008D1941">
      <w:pPr>
        <w:rPr>
          <w:rFonts w:ascii="Verdana" w:hAnsi="Verdana"/>
          <w:color w:val="806000" w:themeColor="accent4" w:themeShade="80"/>
          <w:szCs w:val="24"/>
        </w:rPr>
      </w:pPr>
      <w:r>
        <w:rPr>
          <w:rFonts w:ascii="Verdana" w:hAnsi="Verdana"/>
          <w:color w:val="806000" w:themeColor="accent4" w:themeShade="80"/>
          <w:szCs w:val="24"/>
        </w:rPr>
        <w:tab/>
      </w:r>
      <w:r w:rsidRPr="007D64A8">
        <w:rPr>
          <w:rFonts w:ascii="Verdana" w:hAnsi="Verdana"/>
          <w:color w:val="806000" w:themeColor="accent4" w:themeShade="80"/>
          <w:szCs w:val="24"/>
          <w:highlight w:val="yellow"/>
        </w:rPr>
        <w:t>Feminine ending for feminine subject</w:t>
      </w:r>
      <w:bookmarkStart w:id="0" w:name="_GoBack"/>
      <w:bookmarkEnd w:id="0"/>
    </w:p>
    <w:sectPr w:rsidR="008D1941" w:rsidRPr="008D19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A0A" w:rsidRDefault="00080A0A" w:rsidP="00080A0A">
      <w:pPr>
        <w:spacing w:after="0" w:line="240" w:lineRule="auto"/>
      </w:pPr>
      <w:r>
        <w:separator/>
      </w:r>
    </w:p>
  </w:endnote>
  <w:endnote w:type="continuationSeparator" w:id="0">
    <w:p w:rsidR="00080A0A" w:rsidRDefault="00080A0A" w:rsidP="0008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A0A" w:rsidRDefault="00080A0A" w:rsidP="00080A0A">
      <w:pPr>
        <w:spacing w:after="0" w:line="240" w:lineRule="auto"/>
      </w:pPr>
      <w:r>
        <w:separator/>
      </w:r>
    </w:p>
  </w:footnote>
  <w:footnote w:type="continuationSeparator" w:id="0">
    <w:p w:rsidR="00080A0A" w:rsidRDefault="00080A0A" w:rsidP="00080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A0A" w:rsidRDefault="00080A0A">
    <w:pPr>
      <w:pStyle w:val="Header"/>
    </w:pPr>
    <w:r>
      <w:t>Latin</w:t>
    </w:r>
    <w:r>
      <w:ptab w:relativeTo="margin" w:alignment="center" w:leader="none"/>
    </w:r>
    <w:r>
      <w:t>Deponent Verbs</w:t>
    </w:r>
    <w:r>
      <w:ptab w:relativeTo="margin" w:alignment="right" w:leader="none"/>
    </w:r>
    <w:r>
      <w:t>14/5/19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27B"/>
    <w:multiLevelType w:val="hybridMultilevel"/>
    <w:tmpl w:val="458CA2E0"/>
    <w:lvl w:ilvl="0" w:tplc="CAF0DBF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7552A"/>
    <w:multiLevelType w:val="hybridMultilevel"/>
    <w:tmpl w:val="275AF2A0"/>
    <w:lvl w:ilvl="0" w:tplc="E8300E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535CB3"/>
    <w:multiLevelType w:val="hybridMultilevel"/>
    <w:tmpl w:val="FDCAB88A"/>
    <w:lvl w:ilvl="0" w:tplc="CAF0DBF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C6E0A"/>
    <w:multiLevelType w:val="hybridMultilevel"/>
    <w:tmpl w:val="D506DFE6"/>
    <w:lvl w:ilvl="0" w:tplc="E87C9D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B1024"/>
    <w:multiLevelType w:val="hybridMultilevel"/>
    <w:tmpl w:val="BB740BCC"/>
    <w:lvl w:ilvl="0" w:tplc="CAF0DBF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E1"/>
    <w:rsid w:val="00080A0A"/>
    <w:rsid w:val="003713FE"/>
    <w:rsid w:val="00411B0D"/>
    <w:rsid w:val="006178E1"/>
    <w:rsid w:val="00626837"/>
    <w:rsid w:val="006478F0"/>
    <w:rsid w:val="006C7C96"/>
    <w:rsid w:val="007D64A8"/>
    <w:rsid w:val="008D1941"/>
    <w:rsid w:val="00B544DD"/>
    <w:rsid w:val="00F8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31C5F6"/>
  <w15:chartTrackingRefBased/>
  <w15:docId w15:val="{1EDDB15C-D7A9-436E-AAA6-C1B94063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0A"/>
  </w:style>
  <w:style w:type="paragraph" w:styleId="Footer">
    <w:name w:val="footer"/>
    <w:basedOn w:val="Normal"/>
    <w:link w:val="FooterChar"/>
    <w:uiPriority w:val="99"/>
    <w:unhideWhenUsed/>
    <w:rsid w:val="0008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0A"/>
  </w:style>
  <w:style w:type="character" w:styleId="PlaceholderText">
    <w:name w:val="Placeholder Text"/>
    <w:basedOn w:val="DefaultParagraphFont"/>
    <w:uiPriority w:val="99"/>
    <w:semiHidden/>
    <w:rsid w:val="00411B0D"/>
    <w:rPr>
      <w:color w:val="808080"/>
    </w:rPr>
  </w:style>
  <w:style w:type="paragraph" w:styleId="ListParagraph">
    <w:name w:val="List Paragraph"/>
    <w:basedOn w:val="Normal"/>
    <w:uiPriority w:val="34"/>
    <w:qFormat/>
    <w:rsid w:val="0041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492</Characters>
  <Application>Microsoft Office Word</Application>
  <DocSecurity>0</DocSecurity>
  <Lines>4</Lines>
  <Paragraphs>1</Paragraphs>
  <ScaleCrop>false</ScaleCrop>
  <Company>St Columba's College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9</cp:revision>
  <dcterms:created xsi:type="dcterms:W3CDTF">2019-06-03T14:52:00Z</dcterms:created>
  <dcterms:modified xsi:type="dcterms:W3CDTF">2019-06-03T15:11:00Z</dcterms:modified>
</cp:coreProperties>
</file>