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59009" w14:textId="32B4210C" w:rsidR="00121115" w:rsidRDefault="00D97640" w:rsidP="00D97640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Tense Infinitives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7640" w14:paraId="61B46133" w14:textId="77777777" w:rsidTr="00D97640">
        <w:tc>
          <w:tcPr>
            <w:tcW w:w="3005" w:type="dxa"/>
            <w:shd w:val="clear" w:color="auto" w:fill="D9D9D9" w:themeFill="background1" w:themeFillShade="D9"/>
          </w:tcPr>
          <w:p w14:paraId="32D02E69" w14:textId="260B86F0" w:rsidR="00D97640" w:rsidRDefault="00D97640" w:rsidP="00D97640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7915340" w14:textId="3606F28B" w:rsidR="00D97640" w:rsidRDefault="00D97640" w:rsidP="00D97640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D33A7AD" w14:textId="4A3AD14B" w:rsidR="00D97640" w:rsidRDefault="00D97640" w:rsidP="00D97640">
            <w:pPr>
              <w:rPr>
                <w:lang w:val="en-US"/>
              </w:rPr>
            </w:pPr>
            <w:r>
              <w:rPr>
                <w:lang w:val="en-US"/>
              </w:rPr>
              <w:t>Passive</w:t>
            </w:r>
          </w:p>
        </w:tc>
      </w:tr>
      <w:tr w:rsidR="00D97640" w14:paraId="5A29DA34" w14:textId="77777777" w:rsidTr="00D97640">
        <w:tc>
          <w:tcPr>
            <w:tcW w:w="3005" w:type="dxa"/>
            <w:shd w:val="clear" w:color="auto" w:fill="D9D9D9" w:themeFill="background1" w:themeFillShade="D9"/>
          </w:tcPr>
          <w:p w14:paraId="6001DB0F" w14:textId="19401AFC" w:rsidR="00D97640" w:rsidRDefault="00D97640" w:rsidP="00D97640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  <w:tc>
          <w:tcPr>
            <w:tcW w:w="3005" w:type="dxa"/>
          </w:tcPr>
          <w:p w14:paraId="423DC01E" w14:textId="5E3C60EE" w:rsidR="00D97640" w:rsidRDefault="00424E6B" w:rsidP="00D976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Portare</w:t>
            </w:r>
            <w:proofErr w:type="spellEnd"/>
          </w:p>
        </w:tc>
        <w:tc>
          <w:tcPr>
            <w:tcW w:w="3006" w:type="dxa"/>
          </w:tcPr>
          <w:p w14:paraId="5600076E" w14:textId="16FC04D2" w:rsidR="00D97640" w:rsidRDefault="00424E6B" w:rsidP="00D976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Portari</w:t>
            </w:r>
            <w:proofErr w:type="spellEnd"/>
          </w:p>
        </w:tc>
      </w:tr>
      <w:tr w:rsidR="00D97640" w14:paraId="06CD4898" w14:textId="77777777" w:rsidTr="00D97640">
        <w:tc>
          <w:tcPr>
            <w:tcW w:w="3005" w:type="dxa"/>
            <w:shd w:val="clear" w:color="auto" w:fill="D9D9D9" w:themeFill="background1" w:themeFillShade="D9"/>
          </w:tcPr>
          <w:p w14:paraId="12A4F587" w14:textId="1B5B7F47" w:rsidR="00D97640" w:rsidRDefault="00D97640" w:rsidP="00D97640">
            <w:pPr>
              <w:rPr>
                <w:lang w:val="en-US"/>
              </w:rPr>
            </w:pPr>
            <w:r>
              <w:rPr>
                <w:lang w:val="en-US"/>
              </w:rPr>
              <w:t>Perfect</w:t>
            </w:r>
          </w:p>
        </w:tc>
        <w:tc>
          <w:tcPr>
            <w:tcW w:w="3005" w:type="dxa"/>
          </w:tcPr>
          <w:p w14:paraId="5D6C0073" w14:textId="35E5E53F" w:rsidR="00D97640" w:rsidRPr="00424E6B" w:rsidRDefault="00424E6B" w:rsidP="00D97640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Portar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isse</w:t>
            </w:r>
            <w:proofErr w:type="spellEnd"/>
            <w:r>
              <w:rPr>
                <w:lang w:val="en-US"/>
              </w:rPr>
              <w:t xml:space="preserve">  </w:t>
            </w:r>
            <w:r w:rsidRPr="00424E6B">
              <w:rPr>
                <w:i/>
                <w:sz w:val="20"/>
                <w:lang w:val="en-US"/>
              </w:rPr>
              <w:t xml:space="preserve">(stem + </w:t>
            </w:r>
            <w:proofErr w:type="spellStart"/>
            <w:r w:rsidRPr="00424E6B">
              <w:rPr>
                <w:i/>
                <w:sz w:val="20"/>
                <w:lang w:val="en-US"/>
              </w:rPr>
              <w:t>isse</w:t>
            </w:r>
            <w:proofErr w:type="spellEnd"/>
            <w:r w:rsidRPr="00424E6B">
              <w:rPr>
                <w:i/>
                <w:sz w:val="20"/>
                <w:lang w:val="en-US"/>
              </w:rPr>
              <w:t>)</w:t>
            </w:r>
          </w:p>
        </w:tc>
        <w:tc>
          <w:tcPr>
            <w:tcW w:w="3006" w:type="dxa"/>
          </w:tcPr>
          <w:p w14:paraId="135A35C3" w14:textId="4E9FB8CB" w:rsidR="00D97640" w:rsidRPr="00424E6B" w:rsidRDefault="00424E6B" w:rsidP="00D97640">
            <w:pPr>
              <w:rPr>
                <w:i/>
                <w:sz w:val="20"/>
                <w:lang w:val="en-US"/>
              </w:rPr>
            </w:pPr>
            <w:proofErr w:type="spellStart"/>
            <w:r>
              <w:rPr>
                <w:lang w:val="en-US"/>
              </w:rPr>
              <w:t>Portatum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</w:t>
            </w:r>
            <w:proofErr w:type="spellEnd"/>
            <w:r>
              <w:rPr>
                <w:lang w:val="en-US"/>
              </w:rPr>
              <w:t xml:space="preserve">  </w:t>
            </w:r>
            <w:r>
              <w:rPr>
                <w:i/>
                <w:sz w:val="20"/>
                <w:lang w:val="en-US"/>
              </w:rPr>
              <w:t xml:space="preserve">(PPP + </w:t>
            </w:r>
            <w:proofErr w:type="spellStart"/>
            <w:r>
              <w:rPr>
                <w:i/>
                <w:sz w:val="20"/>
                <w:lang w:val="en-US"/>
              </w:rPr>
              <w:t>esse</w:t>
            </w:r>
            <w:proofErr w:type="spellEnd"/>
            <w:r>
              <w:rPr>
                <w:i/>
                <w:sz w:val="20"/>
                <w:lang w:val="en-US"/>
              </w:rPr>
              <w:t>)</w:t>
            </w:r>
          </w:p>
        </w:tc>
      </w:tr>
      <w:tr w:rsidR="00D97640" w14:paraId="12641F25" w14:textId="77777777" w:rsidTr="00D2443C">
        <w:tc>
          <w:tcPr>
            <w:tcW w:w="3005" w:type="dxa"/>
            <w:shd w:val="clear" w:color="auto" w:fill="D9D9D9" w:themeFill="background1" w:themeFillShade="D9"/>
          </w:tcPr>
          <w:p w14:paraId="0C669F07" w14:textId="20096CDE" w:rsidR="00D97640" w:rsidRDefault="00D97640" w:rsidP="00D97640">
            <w:pPr>
              <w:rPr>
                <w:lang w:val="en-US"/>
              </w:rPr>
            </w:pPr>
            <w:r>
              <w:rPr>
                <w:lang w:val="en-US"/>
              </w:rPr>
              <w:t>Future</w:t>
            </w:r>
          </w:p>
        </w:tc>
        <w:tc>
          <w:tcPr>
            <w:tcW w:w="3005" w:type="dxa"/>
          </w:tcPr>
          <w:p w14:paraId="57EF7EAC" w14:textId="644EE778" w:rsidR="00D97640" w:rsidRPr="00D2443C" w:rsidRDefault="00D2443C" w:rsidP="00D97640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Portat</w:t>
            </w:r>
            <w:r w:rsidRPr="00D2443C">
              <w:rPr>
                <w:highlight w:val="yellow"/>
                <w:lang w:val="en-US"/>
              </w:rPr>
              <w:t>ur</w:t>
            </w:r>
            <w:r>
              <w:rPr>
                <w:lang w:val="en-US"/>
              </w:rPr>
              <w:t>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</w:t>
            </w:r>
            <w:proofErr w:type="spellEnd"/>
            <w:r>
              <w:rPr>
                <w:lang w:val="en-US"/>
              </w:rPr>
              <w:t xml:space="preserve">  </w:t>
            </w:r>
            <w:r w:rsidRPr="00D2443C">
              <w:rPr>
                <w:i/>
                <w:sz w:val="20"/>
                <w:lang w:val="en-US"/>
              </w:rPr>
              <w:t>(like fut</w:t>
            </w:r>
            <w:r w:rsidRPr="00D2443C">
              <w:rPr>
                <w:b/>
                <w:i/>
                <w:sz w:val="20"/>
                <w:lang w:val="en-US"/>
              </w:rPr>
              <w:t>ur</w:t>
            </w:r>
            <w:r w:rsidRPr="00D2443C">
              <w:rPr>
                <w:i/>
                <w:sz w:val="20"/>
                <w:lang w:val="en-US"/>
              </w:rPr>
              <w:t>e)</w:t>
            </w:r>
          </w:p>
        </w:tc>
        <w:tc>
          <w:tcPr>
            <w:tcW w:w="3006" w:type="dxa"/>
            <w:shd w:val="clear" w:color="auto" w:fill="C00000"/>
          </w:tcPr>
          <w:p w14:paraId="19DB6FFE" w14:textId="77777777" w:rsidR="00D97640" w:rsidRPr="00D2443C" w:rsidRDefault="00D97640" w:rsidP="00D97640">
            <w:pPr>
              <w:rPr>
                <w:color w:val="FF0000"/>
                <w:lang w:val="en-US"/>
              </w:rPr>
            </w:pPr>
          </w:p>
        </w:tc>
      </w:tr>
    </w:tbl>
    <w:p w14:paraId="436492CA" w14:textId="37FD847F" w:rsidR="00D97640" w:rsidRDefault="00D97640" w:rsidP="00D97640">
      <w:pPr>
        <w:rPr>
          <w:lang w:val="en-US"/>
        </w:rPr>
      </w:pPr>
    </w:p>
    <w:p w14:paraId="6D827F63" w14:textId="25196B76" w:rsidR="00A96F06" w:rsidRDefault="00A96F06" w:rsidP="00D97640">
      <w:pPr>
        <w:rPr>
          <w:lang w:val="en-US"/>
        </w:rPr>
      </w:pPr>
      <w:r w:rsidRPr="00A96F06">
        <w:rPr>
          <w:lang w:val="en-US"/>
        </w:rPr>
        <w:t xml:space="preserve">Example: </w:t>
      </w:r>
      <w:proofErr w:type="spellStart"/>
      <w:r w:rsidRPr="00A96F06">
        <w:rPr>
          <w:color w:val="7030A0"/>
          <w:lang w:val="en-US"/>
        </w:rPr>
        <w:t>Centurio</w:t>
      </w:r>
      <w:proofErr w:type="spellEnd"/>
      <w:r w:rsidRPr="00A96F06">
        <w:rPr>
          <w:color w:val="7030A0"/>
          <w:lang w:val="en-US"/>
        </w:rPr>
        <w:t xml:space="preserve"> dicit </w:t>
      </w:r>
      <w:proofErr w:type="spellStart"/>
      <w:r w:rsidRPr="00A96F06">
        <w:rPr>
          <w:color w:val="7030A0"/>
          <w:lang w:val="en-US"/>
        </w:rPr>
        <w:t>hostem</w:t>
      </w:r>
      <w:proofErr w:type="spellEnd"/>
      <w:r>
        <w:rPr>
          <w:color w:val="7030A0"/>
          <w:lang w:val="en-US"/>
        </w:rPr>
        <w:t xml:space="preserve"> </w:t>
      </w:r>
      <w:r>
        <w:rPr>
          <w:lang w:val="en-US"/>
        </w:rPr>
        <w:t>[</w:t>
      </w:r>
      <w:r>
        <w:rPr>
          <w:i/>
          <w:lang w:val="en-US"/>
        </w:rPr>
        <w:t>verb</w:t>
      </w:r>
      <w:r>
        <w:rPr>
          <w:lang w:val="en-US"/>
        </w:rPr>
        <w:t>]</w:t>
      </w:r>
    </w:p>
    <w:p w14:paraId="5B3C5679" w14:textId="0716C0B7" w:rsidR="00412CAD" w:rsidRPr="00412CAD" w:rsidRDefault="00412CAD" w:rsidP="00D97640">
      <w:pPr>
        <w:rPr>
          <w:color w:val="FF0000"/>
          <w:lang w:val="en-US"/>
        </w:rPr>
      </w:pPr>
      <w:r>
        <w:rPr>
          <w:b/>
          <w:lang w:val="en-US"/>
        </w:rPr>
        <w:t xml:space="preserve">Pres. </w:t>
      </w:r>
      <w:r>
        <w:rPr>
          <w:b/>
          <w:lang w:val="en-US"/>
        </w:rPr>
        <w:t>Act</w:t>
      </w:r>
      <w:r>
        <w:rPr>
          <w:b/>
          <w:lang w:val="en-US"/>
        </w:rPr>
        <w:t xml:space="preserve">. </w:t>
      </w:r>
      <w:proofErr w:type="spellStart"/>
      <w:r w:rsidRPr="00A9678E">
        <w:rPr>
          <w:i/>
          <w:color w:val="7030A0"/>
          <w:lang w:val="en-US"/>
        </w:rPr>
        <w:t>oppugnar</w:t>
      </w:r>
      <w:r w:rsidR="003C5D2F">
        <w:rPr>
          <w:i/>
          <w:color w:val="7030A0"/>
          <w:lang w:val="en-US"/>
        </w:rPr>
        <w:t>e</w:t>
      </w:r>
      <w:proofErr w:type="spellEnd"/>
      <w:r>
        <w:rPr>
          <w:lang w:val="en-US"/>
        </w:rPr>
        <w:tab/>
      </w:r>
      <w:r>
        <w:rPr>
          <w:color w:val="FF0000"/>
          <w:lang w:val="en-US"/>
        </w:rPr>
        <w:t xml:space="preserve">The centurion said that the enemy </w:t>
      </w:r>
      <w:r w:rsidRPr="0063481E">
        <w:rPr>
          <w:color w:val="FF0000"/>
          <w:highlight w:val="yellow"/>
          <w:lang w:val="en-US"/>
        </w:rPr>
        <w:t xml:space="preserve">are </w:t>
      </w:r>
      <w:r w:rsidR="001823A5" w:rsidRPr="00933C2F">
        <w:rPr>
          <w:color w:val="FF0000"/>
          <w:highlight w:val="yellow"/>
          <w:lang w:val="en-US"/>
        </w:rPr>
        <w:t>attacking</w:t>
      </w:r>
    </w:p>
    <w:p w14:paraId="13D0CA84" w14:textId="234E8720" w:rsidR="00906018" w:rsidRDefault="0063481E" w:rsidP="00D97640">
      <w:pPr>
        <w:rPr>
          <w:color w:val="FF0000"/>
          <w:lang w:val="en-US"/>
        </w:rPr>
      </w:pPr>
      <w:r>
        <w:rPr>
          <w:b/>
          <w:lang w:val="en-US"/>
        </w:rPr>
        <w:t xml:space="preserve">Pres. Pass. </w:t>
      </w:r>
      <w:proofErr w:type="spellStart"/>
      <w:r w:rsidR="00906018" w:rsidRPr="00A9678E">
        <w:rPr>
          <w:i/>
          <w:color w:val="7030A0"/>
          <w:lang w:val="en-US"/>
        </w:rPr>
        <w:t>oppugnari</w:t>
      </w:r>
      <w:proofErr w:type="spellEnd"/>
      <w:r w:rsidR="00906018">
        <w:rPr>
          <w:lang w:val="en-US"/>
        </w:rPr>
        <w:tab/>
      </w:r>
      <w:r w:rsidR="00906018">
        <w:rPr>
          <w:color w:val="FF0000"/>
          <w:lang w:val="en-US"/>
        </w:rPr>
        <w:t xml:space="preserve">The centurion said that the enemy </w:t>
      </w:r>
      <w:r w:rsidR="00906018" w:rsidRPr="0063481E">
        <w:rPr>
          <w:color w:val="FF0000"/>
          <w:highlight w:val="yellow"/>
          <w:lang w:val="en-US"/>
        </w:rPr>
        <w:t xml:space="preserve">are </w:t>
      </w:r>
      <w:r w:rsidR="00906018" w:rsidRPr="00BD774D">
        <w:rPr>
          <w:b/>
          <w:color w:val="FF0000"/>
          <w:highlight w:val="yellow"/>
          <w:lang w:val="en-US"/>
        </w:rPr>
        <w:t>being</w:t>
      </w:r>
      <w:r w:rsidR="00906018" w:rsidRPr="0063481E">
        <w:rPr>
          <w:color w:val="FF0000"/>
          <w:highlight w:val="yellow"/>
          <w:lang w:val="en-US"/>
        </w:rPr>
        <w:t xml:space="preserve"> attacked</w:t>
      </w:r>
      <w:bookmarkStart w:id="0" w:name="_GoBack"/>
      <w:bookmarkEnd w:id="0"/>
    </w:p>
    <w:p w14:paraId="16A28BC1" w14:textId="77777777" w:rsidR="00933C2F" w:rsidRDefault="00933C2F" w:rsidP="00D97640">
      <w:pPr>
        <w:rPr>
          <w:color w:val="FF0000"/>
          <w:lang w:val="en-US"/>
        </w:rPr>
      </w:pPr>
    </w:p>
    <w:p w14:paraId="459D1F99" w14:textId="20DB46E2" w:rsidR="00412CAD" w:rsidRDefault="00412CAD" w:rsidP="00D97640">
      <w:pPr>
        <w:rPr>
          <w:color w:val="FF0000"/>
          <w:lang w:val="en-US"/>
        </w:rPr>
      </w:pPr>
      <w:r>
        <w:rPr>
          <w:b/>
          <w:lang w:val="en-US"/>
        </w:rPr>
        <w:t xml:space="preserve">Perf. Act. </w:t>
      </w:r>
      <w:proofErr w:type="spellStart"/>
      <w:r>
        <w:rPr>
          <w:i/>
          <w:color w:val="7030A0"/>
          <w:lang w:val="en-US"/>
        </w:rPr>
        <w:t>Oppugavisse</w:t>
      </w:r>
      <w:proofErr w:type="spellEnd"/>
      <w:r>
        <w:rPr>
          <w:i/>
          <w:color w:val="7030A0"/>
          <w:lang w:val="en-US"/>
        </w:rPr>
        <w:t xml:space="preserve">  </w:t>
      </w:r>
      <w:r>
        <w:rPr>
          <w:color w:val="FF0000"/>
          <w:lang w:val="en-US"/>
        </w:rPr>
        <w:t xml:space="preserve">The centurion said that the enemy </w:t>
      </w:r>
      <w:r w:rsidRPr="00412CAD">
        <w:rPr>
          <w:color w:val="FF0000"/>
          <w:highlight w:val="yellow"/>
          <w:lang w:val="en-US"/>
        </w:rPr>
        <w:t>have attacked</w:t>
      </w:r>
    </w:p>
    <w:p w14:paraId="52ACE5EA" w14:textId="33019A41" w:rsidR="00933C2F" w:rsidRPr="00412CAD" w:rsidRDefault="00933C2F" w:rsidP="00933C2F">
      <w:pPr>
        <w:rPr>
          <w:color w:val="FF0000"/>
          <w:lang w:val="en-US"/>
        </w:rPr>
      </w:pPr>
      <w:r>
        <w:rPr>
          <w:b/>
          <w:lang w:val="en-US"/>
        </w:rPr>
        <w:t xml:space="preserve">Perf. </w:t>
      </w:r>
      <w:r w:rsidR="00446A96">
        <w:rPr>
          <w:b/>
          <w:lang w:val="en-US"/>
        </w:rPr>
        <w:t>Pass</w:t>
      </w:r>
      <w:r>
        <w:rPr>
          <w:b/>
          <w:lang w:val="en-US"/>
        </w:rPr>
        <w:t xml:space="preserve">. </w:t>
      </w:r>
      <w:proofErr w:type="spellStart"/>
      <w:r w:rsidR="00E73FC7">
        <w:rPr>
          <w:i/>
          <w:color w:val="7030A0"/>
          <w:lang w:val="en-US"/>
        </w:rPr>
        <w:t>Oppugnatum</w:t>
      </w:r>
      <w:proofErr w:type="spellEnd"/>
      <w:r w:rsidR="00E73FC7">
        <w:rPr>
          <w:i/>
          <w:color w:val="7030A0"/>
          <w:lang w:val="en-US"/>
        </w:rPr>
        <w:t xml:space="preserve"> </w:t>
      </w:r>
      <w:proofErr w:type="spellStart"/>
      <w:r w:rsidR="00E73FC7">
        <w:rPr>
          <w:i/>
          <w:color w:val="7030A0"/>
          <w:lang w:val="en-US"/>
        </w:rPr>
        <w:t>Esse</w:t>
      </w:r>
      <w:proofErr w:type="spellEnd"/>
      <w:r>
        <w:rPr>
          <w:i/>
          <w:color w:val="7030A0"/>
          <w:lang w:val="en-US"/>
        </w:rPr>
        <w:t xml:space="preserve">  </w:t>
      </w:r>
      <w:r>
        <w:rPr>
          <w:color w:val="FF0000"/>
          <w:lang w:val="en-US"/>
        </w:rPr>
        <w:t xml:space="preserve">The centurion said that the enemy </w:t>
      </w:r>
      <w:r w:rsidRPr="00412CAD">
        <w:rPr>
          <w:color w:val="FF0000"/>
          <w:highlight w:val="yellow"/>
          <w:lang w:val="en-US"/>
        </w:rPr>
        <w:t xml:space="preserve">have </w:t>
      </w:r>
      <w:r w:rsidR="00BD774D" w:rsidRPr="00BD774D">
        <w:rPr>
          <w:b/>
          <w:color w:val="FF0000"/>
          <w:highlight w:val="yellow"/>
          <w:lang w:val="en-US"/>
        </w:rPr>
        <w:t>been</w:t>
      </w:r>
      <w:r w:rsidR="00BD774D">
        <w:rPr>
          <w:color w:val="FF0000"/>
          <w:highlight w:val="yellow"/>
          <w:lang w:val="en-US"/>
        </w:rPr>
        <w:t xml:space="preserve"> </w:t>
      </w:r>
      <w:r w:rsidRPr="00412CAD">
        <w:rPr>
          <w:color w:val="FF0000"/>
          <w:highlight w:val="yellow"/>
          <w:lang w:val="en-US"/>
        </w:rPr>
        <w:t>attacked</w:t>
      </w:r>
    </w:p>
    <w:p w14:paraId="173B22A6" w14:textId="4DFD10E8" w:rsidR="00933C2F" w:rsidRDefault="00933C2F" w:rsidP="00D97640">
      <w:pPr>
        <w:rPr>
          <w:color w:val="FF0000"/>
          <w:lang w:val="en-US"/>
        </w:rPr>
      </w:pPr>
    </w:p>
    <w:p w14:paraId="0EDD3B38" w14:textId="32AD95AF" w:rsidR="00933C2F" w:rsidRPr="00412CAD" w:rsidRDefault="00DE191F" w:rsidP="00933C2F">
      <w:pPr>
        <w:rPr>
          <w:color w:val="FF0000"/>
          <w:lang w:val="en-US"/>
        </w:rPr>
      </w:pPr>
      <w:r>
        <w:rPr>
          <w:b/>
          <w:lang w:val="en-US"/>
        </w:rPr>
        <w:t>Fut</w:t>
      </w:r>
      <w:r w:rsidR="00933C2F">
        <w:rPr>
          <w:b/>
          <w:lang w:val="en-US"/>
        </w:rPr>
        <w:t xml:space="preserve">. Act. </w:t>
      </w:r>
      <w:proofErr w:type="spellStart"/>
      <w:r w:rsidR="00E53811">
        <w:rPr>
          <w:i/>
          <w:color w:val="7030A0"/>
          <w:lang w:val="en-US"/>
        </w:rPr>
        <w:t>Oppugnat</w:t>
      </w:r>
      <w:r w:rsidR="00E53811" w:rsidRPr="00336811">
        <w:rPr>
          <w:b/>
          <w:i/>
          <w:color w:val="7030A0"/>
          <w:highlight w:val="yellow"/>
          <w:lang w:val="en-US"/>
        </w:rPr>
        <w:t>ur</w:t>
      </w:r>
      <w:r w:rsidR="00E53811">
        <w:rPr>
          <w:i/>
          <w:color w:val="7030A0"/>
          <w:lang w:val="en-US"/>
        </w:rPr>
        <w:t>um</w:t>
      </w:r>
      <w:proofErr w:type="spellEnd"/>
      <w:r w:rsidR="00933C2F">
        <w:rPr>
          <w:i/>
          <w:color w:val="7030A0"/>
          <w:lang w:val="en-US"/>
        </w:rPr>
        <w:t xml:space="preserve">  </w:t>
      </w:r>
      <w:r w:rsidR="00933C2F">
        <w:rPr>
          <w:color w:val="FF0000"/>
          <w:lang w:val="en-US"/>
        </w:rPr>
        <w:t xml:space="preserve">The centurion said that the enemy </w:t>
      </w:r>
      <w:r w:rsidR="00324112" w:rsidRPr="00324112">
        <w:rPr>
          <w:color w:val="FF0000"/>
          <w:highlight w:val="yellow"/>
          <w:lang w:val="en-US"/>
        </w:rPr>
        <w:t>will attack</w:t>
      </w:r>
    </w:p>
    <w:p w14:paraId="2F072CBF" w14:textId="195E92F1" w:rsidR="00933C2F" w:rsidRPr="00412CAD" w:rsidRDefault="00DE191F" w:rsidP="00933C2F">
      <w:pPr>
        <w:rPr>
          <w:color w:val="FF0000"/>
          <w:lang w:val="en-US"/>
        </w:rPr>
      </w:pPr>
      <w:r>
        <w:rPr>
          <w:b/>
          <w:lang w:val="en-US"/>
        </w:rPr>
        <w:t>Fut</w:t>
      </w:r>
      <w:r w:rsidR="00933C2F">
        <w:rPr>
          <w:b/>
          <w:lang w:val="en-US"/>
        </w:rPr>
        <w:t xml:space="preserve">. </w:t>
      </w:r>
      <w:r>
        <w:rPr>
          <w:b/>
          <w:lang w:val="en-US"/>
        </w:rPr>
        <w:t>Pass</w:t>
      </w:r>
      <w:r w:rsidR="00933C2F">
        <w:rPr>
          <w:b/>
          <w:lang w:val="en-US"/>
        </w:rPr>
        <w:t xml:space="preserve">. </w:t>
      </w:r>
      <w:r w:rsidR="00555A3C">
        <w:rPr>
          <w:b/>
          <w:lang w:val="en-US"/>
        </w:rPr>
        <w:tab/>
      </w:r>
      <w:r w:rsidR="00555A3C">
        <w:rPr>
          <w:b/>
          <w:lang w:val="en-US"/>
        </w:rPr>
        <w:tab/>
      </w:r>
      <w:r w:rsidR="000B1123">
        <w:rPr>
          <w:b/>
          <w:lang w:val="en-US"/>
        </w:rPr>
        <w:t xml:space="preserve">[!] </w:t>
      </w:r>
      <w:r w:rsidR="0059738B">
        <w:rPr>
          <w:i/>
          <w:color w:val="FF0000"/>
          <w:lang w:val="en-US"/>
        </w:rPr>
        <w:t>Not needed for GCSE</w:t>
      </w:r>
    </w:p>
    <w:p w14:paraId="1A11917D" w14:textId="77777777" w:rsidR="00933C2F" w:rsidRPr="00412CAD" w:rsidRDefault="00933C2F" w:rsidP="00D97640">
      <w:pPr>
        <w:rPr>
          <w:color w:val="FF0000"/>
          <w:lang w:val="en-US"/>
        </w:rPr>
      </w:pPr>
    </w:p>
    <w:sectPr w:rsidR="00933C2F" w:rsidRPr="0041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77"/>
    <w:rsid w:val="000B1123"/>
    <w:rsid w:val="00121115"/>
    <w:rsid w:val="001823A5"/>
    <w:rsid w:val="00324112"/>
    <w:rsid w:val="00336811"/>
    <w:rsid w:val="003C5D2F"/>
    <w:rsid w:val="00412CAD"/>
    <w:rsid w:val="00424E6B"/>
    <w:rsid w:val="00446A96"/>
    <w:rsid w:val="00555A3C"/>
    <w:rsid w:val="0059738B"/>
    <w:rsid w:val="0063481E"/>
    <w:rsid w:val="00906018"/>
    <w:rsid w:val="00933C2F"/>
    <w:rsid w:val="00A9678E"/>
    <w:rsid w:val="00A96F06"/>
    <w:rsid w:val="00B40711"/>
    <w:rsid w:val="00BD774D"/>
    <w:rsid w:val="00C27477"/>
    <w:rsid w:val="00D2443C"/>
    <w:rsid w:val="00D514A4"/>
    <w:rsid w:val="00D97640"/>
    <w:rsid w:val="00DE191F"/>
    <w:rsid w:val="00E53811"/>
    <w:rsid w:val="00E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5D50"/>
  <w15:chartTrackingRefBased/>
  <w15:docId w15:val="{653ADB52-582B-4FDC-BF9D-0959A399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24</cp:revision>
  <dcterms:created xsi:type="dcterms:W3CDTF">2020-01-09T20:21:00Z</dcterms:created>
  <dcterms:modified xsi:type="dcterms:W3CDTF">2020-01-09T20:28:00Z</dcterms:modified>
</cp:coreProperties>
</file>