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790F" w14:textId="20EBD415" w:rsidR="00F23D92" w:rsidRDefault="00F23D92">
      <w:pPr>
        <w:rPr>
          <w:lang w:val="fr-FR"/>
        </w:rPr>
      </w:pPr>
      <w:r>
        <w:rPr>
          <w:lang w:val="fr-FR"/>
        </w:rPr>
        <w:t>Plan d’adressage agence n°9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9003CB" w14:paraId="2C279AAC" w14:textId="77777777">
        <w:trPr>
          <w:trHeight w:val="120"/>
        </w:trPr>
        <w:tc>
          <w:tcPr>
            <w:tcW w:w="22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75D45A" w14:textId="41A46B6B" w:rsidR="009003CB" w:rsidRDefault="009003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Type B AGENCES</w:t>
            </w:r>
          </w:p>
        </w:tc>
        <w:tc>
          <w:tcPr>
            <w:tcW w:w="2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60616D" w14:textId="77777777" w:rsidR="009003CB" w:rsidRDefault="009003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172.16.0.0 /12 </w:t>
            </w:r>
          </w:p>
        </w:tc>
        <w:tc>
          <w:tcPr>
            <w:tcW w:w="2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867F8B" w14:textId="77777777" w:rsidR="009003CB" w:rsidRDefault="009003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172.31.255.255 /12 </w:t>
            </w:r>
          </w:p>
        </w:tc>
        <w:tc>
          <w:tcPr>
            <w:tcW w:w="22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D7D589" w14:textId="77777777" w:rsidR="009003CB" w:rsidRDefault="009003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/12 - 250.240.0.0 </w:t>
            </w:r>
          </w:p>
        </w:tc>
      </w:tr>
      <w:tr w:rsidR="009003CB" w14:paraId="5385B948" w14:textId="77777777" w:rsidTr="009003CB">
        <w:trPr>
          <w:trHeight w:val="120"/>
        </w:trPr>
        <w:tc>
          <w:tcPr>
            <w:tcW w:w="2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1E34F1" w14:textId="30BD0E5F" w:rsidR="009003CB" w:rsidRDefault="009003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Type C WAN</w:t>
            </w:r>
          </w:p>
        </w:tc>
        <w:tc>
          <w:tcPr>
            <w:tcW w:w="2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E1D88C" w14:textId="77777777" w:rsidR="009003CB" w:rsidRDefault="009003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192.168.0.0 /16 </w:t>
            </w:r>
          </w:p>
        </w:tc>
        <w:tc>
          <w:tcPr>
            <w:tcW w:w="2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3D38EB" w14:textId="77777777" w:rsidR="009003CB" w:rsidRDefault="009003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192.168.255.255 /16 </w:t>
            </w:r>
          </w:p>
        </w:tc>
        <w:tc>
          <w:tcPr>
            <w:tcW w:w="2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BD62D7" w14:textId="77777777" w:rsidR="009003CB" w:rsidRDefault="009003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/16 - 255.255.0.0 </w:t>
            </w:r>
          </w:p>
        </w:tc>
      </w:tr>
    </w:tbl>
    <w:p w14:paraId="6518F900" w14:textId="77777777" w:rsidR="00886126" w:rsidRDefault="00886126">
      <w:pPr>
        <w:rPr>
          <w:lang w:val="fr-FR"/>
        </w:rPr>
      </w:pPr>
    </w:p>
    <w:p w14:paraId="255F1A1B" w14:textId="3F288571" w:rsidR="00886126" w:rsidRDefault="00886126">
      <w:pPr>
        <w:rPr>
          <w:lang w:val="fr-FR"/>
        </w:rPr>
      </w:pPr>
      <w:r>
        <w:rPr>
          <w:lang w:val="fr-FR"/>
        </w:rPr>
        <w:t>POOL agence n°9</w:t>
      </w:r>
      <w:r w:rsidR="00C407AB">
        <w:rPr>
          <w:lang w:val="fr-FR"/>
        </w:rPr>
        <w:t> :</w:t>
      </w:r>
    </w:p>
    <w:tbl>
      <w:tblPr>
        <w:tblW w:w="3872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2"/>
      </w:tblGrid>
      <w:tr w:rsidR="001C054C" w14:paraId="0EB3B6CD" w14:textId="77777777" w:rsidTr="001C054C">
        <w:trPr>
          <w:trHeight w:val="120"/>
        </w:trPr>
        <w:tc>
          <w:tcPr>
            <w:tcW w:w="38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D3C831" w14:textId="1DCD3BD2" w:rsidR="001C054C" w:rsidRDefault="001C05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16743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 xml:space="preserve">.11.128 – 172.X.11.191 /23 </w:t>
            </w:r>
          </w:p>
        </w:tc>
      </w:tr>
      <w:tr w:rsidR="001C054C" w14:paraId="01E1B7CA" w14:textId="77777777" w:rsidTr="001C054C">
        <w:trPr>
          <w:trHeight w:val="120"/>
        </w:trPr>
        <w:tc>
          <w:tcPr>
            <w:tcW w:w="387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D6720A" w14:textId="6AFDFF7F" w:rsidR="001C054C" w:rsidRDefault="001C05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16743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.11.251 – 172.</w:t>
            </w:r>
            <w:r w:rsidR="00A16743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 xml:space="preserve">.11.254 /23 </w:t>
            </w:r>
          </w:p>
        </w:tc>
      </w:tr>
    </w:tbl>
    <w:p w14:paraId="24B344D6" w14:textId="77777777" w:rsidR="003D1357" w:rsidRDefault="003D1357">
      <w:pPr>
        <w:rPr>
          <w:lang w:val="fr-FR"/>
        </w:rPr>
      </w:pPr>
    </w:p>
    <w:p w14:paraId="15778D3E" w14:textId="7A9AB0BA" w:rsidR="00886126" w:rsidRDefault="00886126">
      <w:pPr>
        <w:rPr>
          <w:lang w:val="fr-FR"/>
        </w:rPr>
      </w:pPr>
      <w:r>
        <w:rPr>
          <w:lang w:val="fr-FR"/>
        </w:rPr>
        <w:t>PLAGE DHCP :</w:t>
      </w:r>
    </w:p>
    <w:tbl>
      <w:tblPr>
        <w:tblW w:w="10653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7001"/>
      </w:tblGrid>
      <w:tr w:rsidR="00485AE4" w14:paraId="41178F03" w14:textId="77777777" w:rsidTr="00112D05">
        <w:trPr>
          <w:trHeight w:val="120"/>
        </w:trPr>
        <w:tc>
          <w:tcPr>
            <w:tcW w:w="365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6A50A3" w14:textId="77777777" w:rsidR="00485AE4" w:rsidRDefault="00485AE4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Adresses attribuable DHCP </w:t>
            </w:r>
          </w:p>
        </w:tc>
        <w:tc>
          <w:tcPr>
            <w:tcW w:w="70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A43F27" w14:textId="0EBF9233" w:rsidR="00485AE4" w:rsidRDefault="00485AE4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16743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.10.1 – 172.</w:t>
            </w:r>
            <w:r w:rsidR="00A16743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.10.255 /23</w:t>
            </w:r>
          </w:p>
        </w:tc>
      </w:tr>
    </w:tbl>
    <w:p w14:paraId="2F6D734A" w14:textId="755BB6D6" w:rsidR="00D80085" w:rsidRDefault="00D80085">
      <w:pPr>
        <w:rPr>
          <w:lang w:val="fr-FR"/>
        </w:rPr>
      </w:pPr>
    </w:p>
    <w:p w14:paraId="5A82393C" w14:textId="6F1A5230" w:rsidR="00907831" w:rsidRDefault="00907831">
      <w:pPr>
        <w:rPr>
          <w:lang w:val="fr-FR"/>
        </w:rPr>
      </w:pPr>
      <w:r>
        <w:rPr>
          <w:lang w:val="fr-FR"/>
        </w:rPr>
        <w:t>SWITCHES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6"/>
        <w:gridCol w:w="3786"/>
      </w:tblGrid>
      <w:tr w:rsidR="00907831" w14:paraId="6E68FA35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AF5573" w14:textId="1FE37E09" w:rsidR="00907831" w:rsidRDefault="00907831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Gi 0/1 </w:t>
            </w:r>
            <w:r w:rsidR="00D94023">
              <w:rPr>
                <w:sz w:val="23"/>
                <w:szCs w:val="23"/>
              </w:rPr>
              <w:t>-&gt; firewall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6E1D5A" w14:textId="1CB01E7E" w:rsidR="00907831" w:rsidRDefault="00907831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 xml:space="preserve">.1.1 /23 </w:t>
            </w:r>
          </w:p>
        </w:tc>
      </w:tr>
      <w:tr w:rsidR="00907831" w14:paraId="1B30733A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53AE7A" w14:textId="1D02085A" w:rsidR="00907831" w:rsidRDefault="008F22B7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Gi 0/2</w:t>
            </w:r>
            <w:r w:rsidR="00D94023">
              <w:rPr>
                <w:sz w:val="23"/>
                <w:szCs w:val="23"/>
              </w:rPr>
              <w:t xml:space="preserve"> -&gt; serveur</w:t>
            </w:r>
            <w:r w:rsidR="002B1FA8">
              <w:rPr>
                <w:sz w:val="23"/>
                <w:szCs w:val="23"/>
              </w:rPr>
              <w:t xml:space="preserve"> dans la</w:t>
            </w:r>
            <w:r w:rsidR="00D94023">
              <w:rPr>
                <w:sz w:val="23"/>
                <w:szCs w:val="23"/>
              </w:rPr>
              <w:t xml:space="preserve"> DMZ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595576" w14:textId="41297D11" w:rsidR="00907831" w:rsidRDefault="00907831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</w:t>
            </w:r>
            <w:r w:rsidR="008F22B7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.</w:t>
            </w:r>
            <w:r w:rsidR="008F22B7"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 xml:space="preserve"> /2</w:t>
            </w:r>
            <w:r w:rsidR="002B1FA8">
              <w:rPr>
                <w:sz w:val="23"/>
                <w:szCs w:val="23"/>
              </w:rPr>
              <w:t>3</w:t>
            </w:r>
          </w:p>
        </w:tc>
      </w:tr>
    </w:tbl>
    <w:p w14:paraId="66E8395E" w14:textId="77777777" w:rsidR="00DB184C" w:rsidRDefault="00DB184C" w:rsidP="00DB184C">
      <w:pPr>
        <w:rPr>
          <w:lang w:val="fr-FR"/>
        </w:rPr>
      </w:pPr>
    </w:p>
    <w:p w14:paraId="29905DF4" w14:textId="1237A0A2" w:rsidR="00DB184C" w:rsidRDefault="00DB184C" w:rsidP="00DB184C">
      <w:pPr>
        <w:rPr>
          <w:lang w:val="fr-FR"/>
        </w:rPr>
      </w:pPr>
      <w:r>
        <w:rPr>
          <w:lang w:val="fr-FR"/>
        </w:rPr>
        <w:t>DMZ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6"/>
      </w:tblGrid>
      <w:tr w:rsidR="00DB184C" w14:paraId="5B2943F6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8EAA54" w14:textId="4242DCC2" w:rsidR="00DB184C" w:rsidRDefault="00DB184C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172.22.80.1 -&gt; 172.22.80.254 /24 </w:t>
            </w:r>
          </w:p>
        </w:tc>
      </w:tr>
    </w:tbl>
    <w:p w14:paraId="5FCFE084" w14:textId="2324B074" w:rsidR="00907831" w:rsidRDefault="00907831">
      <w:pPr>
        <w:rPr>
          <w:lang w:val="fr-FR"/>
        </w:rPr>
      </w:pPr>
    </w:p>
    <w:p w14:paraId="51920B3C" w14:textId="783AAF53" w:rsidR="000A4C55" w:rsidRDefault="000A4C55">
      <w:pPr>
        <w:rPr>
          <w:lang w:val="fr-FR"/>
        </w:rPr>
      </w:pPr>
      <w:r>
        <w:rPr>
          <w:lang w:val="fr-FR"/>
        </w:rPr>
        <w:t>ROUTEURS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6"/>
        <w:gridCol w:w="3786"/>
      </w:tblGrid>
      <w:tr w:rsidR="000A4C55" w14:paraId="28770DBC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38CC11" w14:textId="4A0108D5" w:rsidR="000A4C55" w:rsidRDefault="002B1FA8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</w:t>
            </w:r>
            <w:r w:rsidR="000A4C55">
              <w:rPr>
                <w:sz w:val="23"/>
                <w:szCs w:val="23"/>
              </w:rPr>
              <w:t xml:space="preserve"> 0/1 -&gt; </w:t>
            </w:r>
            <w:r w:rsidR="00703938">
              <w:rPr>
                <w:sz w:val="23"/>
                <w:szCs w:val="23"/>
              </w:rPr>
              <w:t>WAN 1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F96A7E" w14:textId="44CB559B" w:rsidR="000A4C55" w:rsidRDefault="000A4C55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</w:t>
            </w:r>
            <w:r w:rsidR="002B1FA8"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 xml:space="preserve">.1 /23 </w:t>
            </w:r>
          </w:p>
        </w:tc>
      </w:tr>
      <w:tr w:rsidR="000A4C55" w14:paraId="318EE640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56B458" w14:textId="2398D587" w:rsidR="000A4C55" w:rsidRDefault="008B3C07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</w:t>
            </w:r>
            <w:r w:rsidR="000A4C55">
              <w:rPr>
                <w:sz w:val="23"/>
                <w:szCs w:val="23"/>
              </w:rPr>
              <w:t xml:space="preserve"> 0/2 -&gt; </w:t>
            </w:r>
            <w:r w:rsidR="0047625B">
              <w:rPr>
                <w:sz w:val="23"/>
                <w:szCs w:val="23"/>
              </w:rPr>
              <w:t>Firewall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518602" w14:textId="54944187" w:rsidR="000A4C55" w:rsidRDefault="000A4C55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</w:t>
            </w:r>
            <w:r w:rsidR="008B3C07"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.2 /2</w:t>
            </w:r>
            <w:r w:rsidR="00B965BD">
              <w:rPr>
                <w:sz w:val="23"/>
                <w:szCs w:val="23"/>
              </w:rPr>
              <w:t>3</w:t>
            </w:r>
          </w:p>
        </w:tc>
      </w:tr>
    </w:tbl>
    <w:p w14:paraId="7E650334" w14:textId="41B32B23" w:rsidR="000A4C55" w:rsidRDefault="000A4C55">
      <w:pPr>
        <w:rPr>
          <w:lang w:val="fr-FR"/>
        </w:rPr>
      </w:pPr>
    </w:p>
    <w:p w14:paraId="118AC220" w14:textId="1FB1E23F" w:rsidR="00DE74B1" w:rsidRDefault="00DE74B1">
      <w:pPr>
        <w:rPr>
          <w:lang w:val="fr-FR"/>
        </w:rPr>
      </w:pPr>
      <w:r>
        <w:rPr>
          <w:lang w:val="fr-FR"/>
        </w:rPr>
        <w:t>FIREWALL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6"/>
        <w:gridCol w:w="3786"/>
      </w:tblGrid>
      <w:tr w:rsidR="008D0ECE" w14:paraId="24A9EAEB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D44D46" w14:textId="674FE609" w:rsidR="008D0ECE" w:rsidRDefault="008D0ECE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 0/1 -&gt; </w:t>
            </w:r>
            <w:r w:rsidR="00AB6F56">
              <w:rPr>
                <w:sz w:val="23"/>
                <w:szCs w:val="23"/>
              </w:rPr>
              <w:t>ROUTEUR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A53332" w14:textId="0138E7D7" w:rsidR="008D0ECE" w:rsidRDefault="008D0ECE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.2.</w:t>
            </w:r>
            <w:r w:rsidR="00BB1415">
              <w:rPr>
                <w:sz w:val="23"/>
                <w:szCs w:val="23"/>
              </w:rPr>
              <w:t>129</w:t>
            </w:r>
            <w:r>
              <w:rPr>
                <w:sz w:val="23"/>
                <w:szCs w:val="23"/>
              </w:rPr>
              <w:t xml:space="preserve"> /23 </w:t>
            </w:r>
          </w:p>
        </w:tc>
      </w:tr>
      <w:tr w:rsidR="008D0ECE" w14:paraId="29F02EDC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A60679" w14:textId="4F30D21B" w:rsidR="008D0ECE" w:rsidRDefault="00F7094A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WAN</w:t>
            </w:r>
            <w:r w:rsidR="008D0ECE">
              <w:rPr>
                <w:sz w:val="23"/>
                <w:szCs w:val="23"/>
              </w:rPr>
              <w:t xml:space="preserve"> -&gt; </w:t>
            </w:r>
            <w:r w:rsidR="00AB6F56">
              <w:rPr>
                <w:sz w:val="23"/>
                <w:szCs w:val="23"/>
              </w:rPr>
              <w:t>WAN 2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532646" w14:textId="3FF026F9" w:rsidR="008D0ECE" w:rsidRDefault="008D0ECE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.2.</w:t>
            </w:r>
            <w:r w:rsidR="00BB1415">
              <w:rPr>
                <w:sz w:val="23"/>
                <w:szCs w:val="23"/>
              </w:rPr>
              <w:t>130</w:t>
            </w:r>
            <w:r>
              <w:rPr>
                <w:sz w:val="23"/>
                <w:szCs w:val="23"/>
              </w:rPr>
              <w:t xml:space="preserve"> /23</w:t>
            </w:r>
          </w:p>
        </w:tc>
      </w:tr>
      <w:tr w:rsidR="008D0ECE" w14:paraId="4D4961F1" w14:textId="77777777" w:rsidTr="008D0ECE">
        <w:trPr>
          <w:trHeight w:val="120"/>
        </w:trPr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428942" w14:textId="545C6723" w:rsidR="008D0ECE" w:rsidRDefault="002003B9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DMZ</w:t>
            </w:r>
            <w:r w:rsidR="008D0ECE">
              <w:rPr>
                <w:sz w:val="23"/>
                <w:szCs w:val="23"/>
              </w:rPr>
              <w:t xml:space="preserve"> -&gt; </w:t>
            </w:r>
            <w:r w:rsidR="00AB6F56">
              <w:rPr>
                <w:sz w:val="23"/>
                <w:szCs w:val="23"/>
              </w:rPr>
              <w:t>DMZ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9892ED" w14:textId="70848321" w:rsidR="008D0ECE" w:rsidRDefault="008D0ECE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.2.1</w:t>
            </w:r>
            <w:r w:rsidR="00BB1415">
              <w:rPr>
                <w:sz w:val="23"/>
                <w:szCs w:val="23"/>
              </w:rPr>
              <w:t>31</w:t>
            </w:r>
            <w:r>
              <w:rPr>
                <w:sz w:val="23"/>
                <w:szCs w:val="23"/>
              </w:rPr>
              <w:t xml:space="preserve"> /23 </w:t>
            </w:r>
          </w:p>
        </w:tc>
      </w:tr>
      <w:tr w:rsidR="008D0ECE" w14:paraId="14C6B312" w14:textId="77777777" w:rsidTr="008D0ECE">
        <w:trPr>
          <w:trHeight w:val="120"/>
        </w:trPr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3F3E35" w14:textId="11CF227E" w:rsidR="008D0ECE" w:rsidRDefault="008D0ECE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 0/</w:t>
            </w:r>
            <w:r w:rsidR="00A44B22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 -&gt; </w:t>
            </w:r>
            <w:r w:rsidR="00AB6F56">
              <w:rPr>
                <w:sz w:val="23"/>
                <w:szCs w:val="23"/>
              </w:rPr>
              <w:t>SWITCH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42410E" w14:textId="01529822" w:rsidR="008D0ECE" w:rsidRDefault="008D0ECE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.2.</w:t>
            </w:r>
            <w:r w:rsidR="00BB1415">
              <w:rPr>
                <w:sz w:val="23"/>
                <w:szCs w:val="23"/>
              </w:rPr>
              <w:t>132</w:t>
            </w:r>
            <w:r>
              <w:rPr>
                <w:sz w:val="23"/>
                <w:szCs w:val="23"/>
              </w:rPr>
              <w:t xml:space="preserve"> /23</w:t>
            </w:r>
          </w:p>
        </w:tc>
      </w:tr>
    </w:tbl>
    <w:p w14:paraId="59DDCEDD" w14:textId="46543B1A" w:rsidR="00901CE4" w:rsidRDefault="00901CE4" w:rsidP="008D0ECE">
      <w:pPr>
        <w:rPr>
          <w:lang w:val="fr-FR"/>
        </w:rPr>
      </w:pPr>
    </w:p>
    <w:p w14:paraId="286C2239" w14:textId="5769AD03" w:rsidR="005A1AA4" w:rsidRDefault="005A1AA4" w:rsidP="008D0ECE">
      <w:pPr>
        <w:rPr>
          <w:lang w:val="fr-FR"/>
        </w:rPr>
      </w:pPr>
    </w:p>
    <w:p w14:paraId="0C1F30CC" w14:textId="239FBA62" w:rsidR="005A1AA4" w:rsidRDefault="005A1AA4" w:rsidP="008D0ECE">
      <w:pPr>
        <w:rPr>
          <w:lang w:val="fr-FR"/>
        </w:rPr>
      </w:pPr>
    </w:p>
    <w:p w14:paraId="41BE04E3" w14:textId="77777777" w:rsidR="005A1AA4" w:rsidRDefault="005A1AA4" w:rsidP="008D0ECE">
      <w:pPr>
        <w:rPr>
          <w:lang w:val="fr-FR"/>
        </w:rPr>
      </w:pPr>
    </w:p>
    <w:p w14:paraId="5D0D5D3C" w14:textId="77777777" w:rsidR="00E847E6" w:rsidRDefault="00E847E6" w:rsidP="00E847E6">
      <w:pPr>
        <w:rPr>
          <w:lang w:val="fr-FR"/>
        </w:rPr>
      </w:pPr>
      <w:r>
        <w:rPr>
          <w:lang w:val="fr-FR"/>
        </w:rPr>
        <w:t>VLANs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6"/>
        <w:gridCol w:w="3786"/>
      </w:tblGrid>
      <w:tr w:rsidR="00E847E6" w14:paraId="00B576F4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BEC0C7" w14:textId="77777777" w:rsidR="00E847E6" w:rsidRDefault="00E847E6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VLAN 10 - Utilisateurs 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F68769" w14:textId="0BB9E2CD" w:rsidR="00E847E6" w:rsidRDefault="00E847E6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.10.1 – 172.</w:t>
            </w:r>
            <w:r w:rsidR="00A1563F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 xml:space="preserve">.11.254 /23 </w:t>
            </w:r>
          </w:p>
        </w:tc>
      </w:tr>
      <w:tr w:rsidR="00E847E6" w14:paraId="04F68A3D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A11DC5" w14:textId="77777777" w:rsidR="00E847E6" w:rsidRDefault="00E847E6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VLAN 30 - Management 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FFF212" w14:textId="116FEE6C" w:rsidR="00E847E6" w:rsidRDefault="00E847E6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.30.1 – 172.</w:t>
            </w:r>
            <w:r w:rsidR="00A1563F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 xml:space="preserve">.30.254 /24 </w:t>
            </w:r>
          </w:p>
        </w:tc>
      </w:tr>
      <w:tr w:rsidR="00E847E6" w14:paraId="036B593C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21F6A5" w14:textId="77777777" w:rsidR="00E847E6" w:rsidRDefault="00E847E6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VLAN 50 - Serveurs 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FFB910" w14:textId="53746723" w:rsidR="00E847E6" w:rsidRDefault="00E847E6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.50.1 – 172.</w:t>
            </w:r>
            <w:r w:rsidR="00A1563F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 xml:space="preserve">.50.254 /24 </w:t>
            </w:r>
          </w:p>
        </w:tc>
      </w:tr>
      <w:tr w:rsidR="00E847E6" w14:paraId="3C2BCEE7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4AF72D" w14:textId="77777777" w:rsidR="00E847E6" w:rsidRDefault="00E847E6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VLAN 70 - VOIP 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F94728" w14:textId="7AA3418F" w:rsidR="00E847E6" w:rsidRDefault="00E847E6" w:rsidP="000C2A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</w:t>
            </w:r>
            <w:r w:rsidR="00A80CEB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>.70.1 – 172.</w:t>
            </w:r>
            <w:r w:rsidR="00A1563F">
              <w:rPr>
                <w:sz w:val="23"/>
                <w:szCs w:val="23"/>
              </w:rPr>
              <w:t>30</w:t>
            </w:r>
            <w:r>
              <w:rPr>
                <w:sz w:val="23"/>
                <w:szCs w:val="23"/>
              </w:rPr>
              <w:t xml:space="preserve">.70.254 /24 </w:t>
            </w:r>
          </w:p>
        </w:tc>
      </w:tr>
      <w:tr w:rsidR="00E847E6" w14:paraId="3228AA6A" w14:textId="77777777" w:rsidTr="000C2A18">
        <w:trPr>
          <w:trHeight w:val="120"/>
        </w:trPr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AD5A0B" w14:textId="77777777" w:rsidR="00E847E6" w:rsidRPr="00B35509" w:rsidRDefault="00E847E6" w:rsidP="000C2A18">
            <w:pPr>
              <w:pStyle w:val="Default"/>
              <w:rPr>
                <w:color w:val="ADAAAA"/>
                <w:sz w:val="23"/>
                <w:szCs w:val="23"/>
              </w:rPr>
            </w:pPr>
            <w:r w:rsidRPr="00B35509">
              <w:rPr>
                <w:color w:val="ADAAAA"/>
                <w:sz w:val="23"/>
                <w:szCs w:val="23"/>
              </w:rPr>
              <w:t xml:space="preserve">Adresse inter-routeur </w:t>
            </w:r>
          </w:p>
        </w:tc>
        <w:tc>
          <w:tcPr>
            <w:tcW w:w="3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6447F0" w14:textId="4C4E721C" w:rsidR="00E847E6" w:rsidRPr="00B35509" w:rsidRDefault="00E847E6" w:rsidP="000C2A18">
            <w:pPr>
              <w:pStyle w:val="Default"/>
              <w:rPr>
                <w:color w:val="ADAAAA"/>
                <w:sz w:val="23"/>
                <w:szCs w:val="23"/>
              </w:rPr>
            </w:pPr>
            <w:r w:rsidRPr="00B35509">
              <w:rPr>
                <w:color w:val="ADAAAA"/>
                <w:sz w:val="23"/>
                <w:szCs w:val="23"/>
              </w:rPr>
              <w:t>172.</w:t>
            </w:r>
            <w:r w:rsidR="00A80CEB">
              <w:rPr>
                <w:color w:val="ADAAAA"/>
                <w:sz w:val="23"/>
                <w:szCs w:val="23"/>
              </w:rPr>
              <w:t>30</w:t>
            </w:r>
            <w:r w:rsidRPr="00B35509">
              <w:rPr>
                <w:color w:val="ADAAAA"/>
                <w:sz w:val="23"/>
                <w:szCs w:val="23"/>
              </w:rPr>
              <w:t>.90.1 – 172.</w:t>
            </w:r>
            <w:r w:rsidR="00A1563F">
              <w:rPr>
                <w:color w:val="ADAAAA"/>
                <w:sz w:val="23"/>
                <w:szCs w:val="23"/>
              </w:rPr>
              <w:t>30</w:t>
            </w:r>
            <w:r w:rsidRPr="00B35509">
              <w:rPr>
                <w:color w:val="ADAAAA"/>
                <w:sz w:val="23"/>
                <w:szCs w:val="23"/>
              </w:rPr>
              <w:t xml:space="preserve">.90.2 /30 </w:t>
            </w:r>
          </w:p>
        </w:tc>
      </w:tr>
    </w:tbl>
    <w:p w14:paraId="23CCA7D7" w14:textId="77777777" w:rsidR="00DE0F43" w:rsidRDefault="00DE0F43" w:rsidP="00DE0F43">
      <w:pPr>
        <w:rPr>
          <w:lang w:val="fr-FR"/>
        </w:rPr>
      </w:pPr>
    </w:p>
    <w:p w14:paraId="32903011" w14:textId="2EC2B0E3" w:rsidR="00CA0FA1" w:rsidRDefault="00DE0F43" w:rsidP="00DE0F43">
      <w:pPr>
        <w:rPr>
          <w:lang w:val="en-US"/>
        </w:rPr>
      </w:pPr>
      <w:r w:rsidRPr="00BD7BFB">
        <w:rPr>
          <w:lang w:val="en-US"/>
        </w:rPr>
        <w:lastRenderedPageBreak/>
        <w:t>Vlan 10 </w:t>
      </w:r>
      <w:r w:rsidR="00CA0FA1" w:rsidRPr="00BD7BFB">
        <w:rPr>
          <w:lang w:val="en-US"/>
        </w:rPr>
        <w:t>users:</w:t>
      </w:r>
    </w:p>
    <w:p w14:paraId="5D718F7C" w14:textId="20ED2352" w:rsidR="00DE0F43" w:rsidRPr="00BD7BFB" w:rsidRDefault="00CB4912" w:rsidP="00DE0F43">
      <w:pPr>
        <w:rPr>
          <w:lang w:val="en-US"/>
        </w:rPr>
      </w:pPr>
      <w:r w:rsidRPr="00BD7BFB">
        <w:rPr>
          <w:lang w:val="en-US"/>
        </w:rPr>
        <w:t>POOL D’</w:t>
      </w:r>
      <w:r w:rsidR="00DE0F43" w:rsidRPr="00BD7BFB">
        <w:rPr>
          <w:lang w:val="en-US"/>
        </w:rPr>
        <w:t xml:space="preserve">IP </w:t>
      </w:r>
      <w:r w:rsidR="00902665" w:rsidRPr="00BD7BFB">
        <w:rPr>
          <w:lang w:val="en-US"/>
        </w:rPr>
        <w:t>-&gt;</w:t>
      </w:r>
      <w:r w:rsidR="00DE0F43" w:rsidRPr="00BD7BFB">
        <w:rPr>
          <w:lang w:val="en-US"/>
        </w:rPr>
        <w:t xml:space="preserve"> 172.</w:t>
      </w:r>
      <w:r w:rsidR="00CB3382">
        <w:rPr>
          <w:lang w:val="en-US"/>
        </w:rPr>
        <w:t>30</w:t>
      </w:r>
      <w:r w:rsidR="00DE0F43" w:rsidRPr="00BD7BFB">
        <w:rPr>
          <w:lang w:val="en-US"/>
        </w:rPr>
        <w:t xml:space="preserve">.11.128 </w:t>
      </w:r>
      <w:r w:rsidR="00902665" w:rsidRPr="00BD7BFB">
        <w:rPr>
          <w:lang w:val="en-US"/>
        </w:rPr>
        <w:t>-&gt;</w:t>
      </w:r>
      <w:r w:rsidR="00DE0F43" w:rsidRPr="00BD7BFB">
        <w:rPr>
          <w:lang w:val="en-US"/>
        </w:rPr>
        <w:t xml:space="preserve"> 172.</w:t>
      </w:r>
      <w:r w:rsidR="00CB3382">
        <w:rPr>
          <w:lang w:val="en-US"/>
        </w:rPr>
        <w:t>30</w:t>
      </w:r>
      <w:r w:rsidR="00DE0F43" w:rsidRPr="00BD7BFB">
        <w:rPr>
          <w:lang w:val="en-US"/>
        </w:rPr>
        <w:t>.11.191 /23</w:t>
      </w:r>
    </w:p>
    <w:p w14:paraId="09D0E1D1" w14:textId="76A94085" w:rsidR="00DE0F43" w:rsidRPr="00BD7BFB" w:rsidRDefault="00DE0F43" w:rsidP="00DE0F43">
      <w:pPr>
        <w:rPr>
          <w:lang w:val="en-US"/>
        </w:rPr>
      </w:pPr>
      <w:r w:rsidRPr="00BD7BFB">
        <w:rPr>
          <w:lang w:val="en-US"/>
        </w:rPr>
        <w:t>Imprimante</w:t>
      </w:r>
      <w:r w:rsidR="00390E31">
        <w:rPr>
          <w:lang w:val="en-US"/>
        </w:rPr>
        <w:t>s</w:t>
      </w:r>
      <w:r w:rsidRPr="00BD7BFB">
        <w:rPr>
          <w:lang w:val="en-US"/>
        </w:rPr>
        <w:t xml:space="preserve"> </w:t>
      </w:r>
      <w:r w:rsidR="00902665" w:rsidRPr="00BD7BFB">
        <w:rPr>
          <w:lang w:val="en-US"/>
        </w:rPr>
        <w:t>-&gt;</w:t>
      </w:r>
      <w:r w:rsidRPr="00BD7BFB">
        <w:rPr>
          <w:lang w:val="en-US"/>
        </w:rPr>
        <w:t xml:space="preserve"> </w:t>
      </w:r>
      <w:r w:rsidR="00792320" w:rsidRPr="00BD7BFB">
        <w:rPr>
          <w:lang w:val="en-US"/>
        </w:rPr>
        <w:t>172.22.</w:t>
      </w:r>
      <w:r w:rsidRPr="00BD7BFB">
        <w:rPr>
          <w:lang w:val="en-US"/>
        </w:rPr>
        <w:t xml:space="preserve">11.128 </w:t>
      </w:r>
      <w:r w:rsidR="00792320" w:rsidRPr="00BD7BFB">
        <w:rPr>
          <w:lang w:val="en-US"/>
        </w:rPr>
        <w:t>–</w:t>
      </w:r>
      <w:r w:rsidRPr="00BD7BFB">
        <w:rPr>
          <w:lang w:val="en-US"/>
        </w:rPr>
        <w:t xml:space="preserve"> </w:t>
      </w:r>
      <w:r w:rsidR="00792320" w:rsidRPr="00BD7BFB">
        <w:rPr>
          <w:lang w:val="en-US"/>
        </w:rPr>
        <w:t>172.</w:t>
      </w:r>
      <w:r w:rsidR="00CB3382">
        <w:rPr>
          <w:lang w:val="en-US"/>
        </w:rPr>
        <w:t>30</w:t>
      </w:r>
      <w:r w:rsidR="00792320" w:rsidRPr="00BD7BFB">
        <w:rPr>
          <w:lang w:val="en-US"/>
        </w:rPr>
        <w:t>.</w:t>
      </w:r>
      <w:r w:rsidRPr="00BD7BFB">
        <w:rPr>
          <w:lang w:val="en-US"/>
        </w:rPr>
        <w:t>11.143</w:t>
      </w:r>
      <w:r w:rsidR="00BD7BFB" w:rsidRPr="00BD7BFB">
        <w:rPr>
          <w:lang w:val="en-US"/>
        </w:rPr>
        <w:t xml:space="preserve"> /23</w:t>
      </w:r>
    </w:p>
    <w:p w14:paraId="3CD546E4" w14:textId="7C1BD4B9" w:rsidR="00E847E6" w:rsidRPr="00BD7BFB" w:rsidRDefault="00F427E1" w:rsidP="00DE0F43">
      <w:pPr>
        <w:rPr>
          <w:lang w:val="en-US"/>
        </w:rPr>
      </w:pPr>
      <w:r w:rsidRPr="00BD7BFB">
        <w:rPr>
          <w:lang w:val="en-US"/>
        </w:rPr>
        <w:t>S</w:t>
      </w:r>
      <w:r w:rsidR="00DE0F43" w:rsidRPr="00BD7BFB">
        <w:rPr>
          <w:lang w:val="en-US"/>
        </w:rPr>
        <w:t>erv</w:t>
      </w:r>
      <w:r>
        <w:rPr>
          <w:lang w:val="en-US"/>
        </w:rPr>
        <w:t xml:space="preserve">eurs </w:t>
      </w:r>
      <w:r w:rsidR="0070675C" w:rsidRPr="00BD7BFB">
        <w:rPr>
          <w:lang w:val="en-US"/>
        </w:rPr>
        <w:t>-&gt;</w:t>
      </w:r>
      <w:r w:rsidR="00DE0F43" w:rsidRPr="00BD7BFB">
        <w:rPr>
          <w:lang w:val="en-US"/>
        </w:rPr>
        <w:t xml:space="preserve"> </w:t>
      </w:r>
      <w:r w:rsidR="00561271" w:rsidRPr="00BD7BFB">
        <w:rPr>
          <w:lang w:val="en-US"/>
        </w:rPr>
        <w:t>172.</w:t>
      </w:r>
      <w:r w:rsidR="00CB3382">
        <w:rPr>
          <w:lang w:val="en-US"/>
        </w:rPr>
        <w:t>30</w:t>
      </w:r>
      <w:r w:rsidR="00561271" w:rsidRPr="00BD7BFB">
        <w:rPr>
          <w:lang w:val="en-US"/>
        </w:rPr>
        <w:t>.</w:t>
      </w:r>
      <w:r w:rsidR="00DE0F43" w:rsidRPr="00BD7BFB">
        <w:rPr>
          <w:lang w:val="en-US"/>
        </w:rPr>
        <w:t xml:space="preserve">11.160 </w:t>
      </w:r>
      <w:r w:rsidR="00BD7BFB">
        <w:rPr>
          <w:lang w:val="en-US"/>
        </w:rPr>
        <w:t>–</w:t>
      </w:r>
      <w:r w:rsidR="00DE0F43" w:rsidRPr="00BD7BFB">
        <w:rPr>
          <w:lang w:val="en-US"/>
        </w:rPr>
        <w:t xml:space="preserve"> </w:t>
      </w:r>
      <w:r w:rsidR="00902665">
        <w:rPr>
          <w:lang w:val="en-US"/>
        </w:rPr>
        <w:t>172.</w:t>
      </w:r>
      <w:r w:rsidR="00CB3382">
        <w:rPr>
          <w:lang w:val="en-US"/>
        </w:rPr>
        <w:t>30</w:t>
      </w:r>
      <w:r w:rsidR="00902665">
        <w:rPr>
          <w:lang w:val="en-US"/>
        </w:rPr>
        <w:t>.</w:t>
      </w:r>
      <w:r w:rsidR="00902665" w:rsidRPr="00BD7BFB">
        <w:rPr>
          <w:lang w:val="en-US"/>
        </w:rPr>
        <w:t>11.167 /</w:t>
      </w:r>
      <w:r w:rsidR="007147DD">
        <w:rPr>
          <w:lang w:val="en-US"/>
        </w:rPr>
        <w:t>23</w:t>
      </w:r>
    </w:p>
    <w:sectPr w:rsidR="00E847E6" w:rsidRPr="00BD7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24"/>
    <w:rsid w:val="000041D6"/>
    <w:rsid w:val="00033530"/>
    <w:rsid w:val="000A4C55"/>
    <w:rsid w:val="00105D88"/>
    <w:rsid w:val="00112D05"/>
    <w:rsid w:val="00177F13"/>
    <w:rsid w:val="001C054C"/>
    <w:rsid w:val="001D7466"/>
    <w:rsid w:val="002003B9"/>
    <w:rsid w:val="002B1FA8"/>
    <w:rsid w:val="002D03A8"/>
    <w:rsid w:val="00316BC8"/>
    <w:rsid w:val="00382468"/>
    <w:rsid w:val="00390E31"/>
    <w:rsid w:val="003D1357"/>
    <w:rsid w:val="00465A12"/>
    <w:rsid w:val="0047625B"/>
    <w:rsid w:val="00485AE4"/>
    <w:rsid w:val="00561271"/>
    <w:rsid w:val="005A1AA4"/>
    <w:rsid w:val="00605154"/>
    <w:rsid w:val="00687907"/>
    <w:rsid w:val="00694C24"/>
    <w:rsid w:val="00703938"/>
    <w:rsid w:val="0070675C"/>
    <w:rsid w:val="007147DD"/>
    <w:rsid w:val="00792320"/>
    <w:rsid w:val="007B235D"/>
    <w:rsid w:val="00842924"/>
    <w:rsid w:val="00867C58"/>
    <w:rsid w:val="008824BD"/>
    <w:rsid w:val="00886126"/>
    <w:rsid w:val="008B3C07"/>
    <w:rsid w:val="008D0ECE"/>
    <w:rsid w:val="008E7F1B"/>
    <w:rsid w:val="008F22B7"/>
    <w:rsid w:val="009003CB"/>
    <w:rsid w:val="00901CE4"/>
    <w:rsid w:val="00902665"/>
    <w:rsid w:val="00907831"/>
    <w:rsid w:val="00A1563F"/>
    <w:rsid w:val="00A16743"/>
    <w:rsid w:val="00A243CC"/>
    <w:rsid w:val="00A44B22"/>
    <w:rsid w:val="00A66B86"/>
    <w:rsid w:val="00A80CEB"/>
    <w:rsid w:val="00AB6F56"/>
    <w:rsid w:val="00B35509"/>
    <w:rsid w:val="00B965BD"/>
    <w:rsid w:val="00BB03DC"/>
    <w:rsid w:val="00BB1415"/>
    <w:rsid w:val="00BD7BFB"/>
    <w:rsid w:val="00C0402C"/>
    <w:rsid w:val="00C407AB"/>
    <w:rsid w:val="00CA0FA1"/>
    <w:rsid w:val="00CB3382"/>
    <w:rsid w:val="00CB4912"/>
    <w:rsid w:val="00CF5015"/>
    <w:rsid w:val="00D0298E"/>
    <w:rsid w:val="00D80085"/>
    <w:rsid w:val="00D85EAF"/>
    <w:rsid w:val="00D94023"/>
    <w:rsid w:val="00DB184C"/>
    <w:rsid w:val="00DE0F43"/>
    <w:rsid w:val="00DE74B1"/>
    <w:rsid w:val="00E506BB"/>
    <w:rsid w:val="00E847E6"/>
    <w:rsid w:val="00E8504D"/>
    <w:rsid w:val="00F23D92"/>
    <w:rsid w:val="00F427E1"/>
    <w:rsid w:val="00F7094A"/>
    <w:rsid w:val="00FA2026"/>
    <w:rsid w:val="00F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0402"/>
  <w15:chartTrackingRefBased/>
  <w15:docId w15:val="{D594F679-7B24-48CA-A43E-3B678A2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003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Zedazi Aymen</dc:creator>
  <cp:keywords/>
  <dc:description/>
  <cp:lastModifiedBy>Akhy</cp:lastModifiedBy>
  <cp:revision>74</cp:revision>
  <dcterms:created xsi:type="dcterms:W3CDTF">2023-02-22T17:00:00Z</dcterms:created>
  <dcterms:modified xsi:type="dcterms:W3CDTF">2023-03-02T07:47:00Z</dcterms:modified>
</cp:coreProperties>
</file>