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86" w:rsidRDefault="00437665" w:rsidP="00437665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>
        <w:rPr>
          <w:rFonts w:hint="eastAsia"/>
          <w:b/>
          <w:sz w:val="28"/>
          <w:szCs w:val="28"/>
        </w:rPr>
        <w:t>人工智能课程设计</w:t>
      </w:r>
      <w:r>
        <w:rPr>
          <w:rFonts w:hint="eastAsia"/>
          <w:b/>
          <w:sz w:val="28"/>
          <w:szCs w:val="28"/>
        </w:rPr>
        <w:t>》</w:t>
      </w:r>
      <w:r w:rsidRPr="00437665">
        <w:rPr>
          <w:rFonts w:hint="eastAsia"/>
          <w:b/>
          <w:sz w:val="28"/>
          <w:szCs w:val="28"/>
        </w:rPr>
        <w:t>实验一：</w:t>
      </w:r>
      <w:r w:rsidRPr="00437665">
        <w:rPr>
          <w:rFonts w:hint="eastAsia"/>
          <w:b/>
          <w:sz w:val="28"/>
          <w:szCs w:val="28"/>
        </w:rPr>
        <w:t>A*</w:t>
      </w:r>
      <w:r w:rsidRPr="00437665">
        <w:rPr>
          <w:rFonts w:hint="eastAsia"/>
          <w:b/>
          <w:sz w:val="28"/>
          <w:szCs w:val="28"/>
        </w:rPr>
        <w:t>算法求解</w:t>
      </w:r>
      <w:r w:rsidRPr="00437665">
        <w:rPr>
          <w:rFonts w:hint="eastAsia"/>
          <w:b/>
          <w:sz w:val="28"/>
          <w:szCs w:val="28"/>
        </w:rPr>
        <w:t>8</w:t>
      </w:r>
      <w:r w:rsidRPr="00437665">
        <w:rPr>
          <w:rFonts w:hint="eastAsia"/>
          <w:b/>
          <w:sz w:val="28"/>
          <w:szCs w:val="28"/>
        </w:rPr>
        <w:t>数码问题</w:t>
      </w:r>
    </w:p>
    <w:p w:rsidR="00437665" w:rsidRPr="00437665" w:rsidRDefault="00437665" w:rsidP="00437665"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 w:rsidR="001E2EF9" w:rsidRPr="001E2EF9" w:rsidRDefault="001E2EF9" w:rsidP="00437665">
      <w:pPr>
        <w:spacing w:line="360" w:lineRule="auto"/>
        <w:jc w:val="left"/>
        <w:rPr>
          <w:rFonts w:ascii="Arial" w:hAnsi="Arial" w:cs="Arial"/>
          <w:b/>
          <w:color w:val="333333"/>
          <w:sz w:val="24"/>
          <w:szCs w:val="24"/>
        </w:rPr>
      </w:pPr>
      <w:r w:rsidRPr="001E2EF9">
        <w:rPr>
          <w:rFonts w:ascii="Arial" w:hAnsi="Arial" w:cs="Arial" w:hint="eastAsia"/>
          <w:b/>
          <w:color w:val="333333"/>
          <w:sz w:val="24"/>
          <w:szCs w:val="24"/>
        </w:rPr>
        <w:t>（一）</w:t>
      </w:r>
      <w:r w:rsidRPr="001E2EF9">
        <w:rPr>
          <w:rFonts w:ascii="Arial" w:hAnsi="Arial" w:cs="Arial"/>
          <w:b/>
          <w:color w:val="333333"/>
          <w:sz w:val="24"/>
          <w:szCs w:val="24"/>
        </w:rPr>
        <w:t>实验目的</w:t>
      </w:r>
      <w:r w:rsidRPr="001E2EF9">
        <w:rPr>
          <w:rFonts w:ascii="Arial" w:hAnsi="Arial" w:cs="Arial" w:hint="eastAsia"/>
          <w:b/>
          <w:color w:val="333333"/>
          <w:sz w:val="24"/>
          <w:szCs w:val="24"/>
        </w:rPr>
        <w:t>：</w:t>
      </w:r>
    </w:p>
    <w:p w:rsidR="001E2EF9" w:rsidRDefault="00902B85" w:rsidP="00437665">
      <w:pPr>
        <w:spacing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 w:rsidRPr="00902B85">
        <w:rPr>
          <w:rFonts w:ascii="Arial" w:hAnsi="Arial" w:cs="Arial" w:hint="eastAsia"/>
          <w:color w:val="333333"/>
          <w:sz w:val="20"/>
          <w:szCs w:val="20"/>
        </w:rPr>
        <w:t>熟悉和掌握启发式搜索</w:t>
      </w:r>
      <w:r w:rsidR="00437665">
        <w:rPr>
          <w:rFonts w:ascii="Arial" w:hAnsi="Arial" w:cs="Arial" w:hint="eastAsia"/>
          <w:color w:val="333333"/>
          <w:sz w:val="20"/>
          <w:szCs w:val="20"/>
        </w:rPr>
        <w:t>策略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的定义、</w:t>
      </w:r>
      <w:r w:rsidR="00437665">
        <w:rPr>
          <w:rFonts w:ascii="Arial" w:hAnsi="Arial" w:cs="Arial" w:hint="eastAsia"/>
          <w:color w:val="333333"/>
          <w:sz w:val="20"/>
          <w:szCs w:val="20"/>
        </w:rPr>
        <w:t>评价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函数</w:t>
      </w:r>
      <w:r w:rsidR="00437665">
        <w:rPr>
          <w:rFonts w:ascii="Arial" w:hAnsi="Arial" w:cs="Arial" w:hint="eastAsia"/>
          <w:color w:val="333333"/>
          <w:sz w:val="20"/>
          <w:szCs w:val="20"/>
        </w:rPr>
        <w:t>f</w:t>
      </w:r>
      <w:r w:rsidR="00437665">
        <w:rPr>
          <w:rFonts w:ascii="Arial" w:hAnsi="Arial" w:cs="Arial"/>
          <w:color w:val="333333"/>
          <w:sz w:val="20"/>
          <w:szCs w:val="20"/>
        </w:rPr>
        <w:t>(n)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和算法过程，并利用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A*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算法求解</w:t>
      </w:r>
      <w:r>
        <w:rPr>
          <w:rFonts w:ascii="Arial" w:hAnsi="Arial" w:cs="Arial" w:hint="eastAsia"/>
          <w:color w:val="333333"/>
          <w:sz w:val="20"/>
          <w:szCs w:val="20"/>
        </w:rPr>
        <w:t>8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数码</w:t>
      </w:r>
      <w:r w:rsidR="00437665">
        <w:rPr>
          <w:rFonts w:ascii="Arial" w:hAnsi="Arial" w:cs="Arial" w:hint="eastAsia"/>
          <w:color w:val="333333"/>
          <w:sz w:val="20"/>
          <w:szCs w:val="20"/>
        </w:rPr>
        <w:t>问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题，理解求解流程和搜索顺序。</w:t>
      </w:r>
    </w:p>
    <w:p w:rsidR="00437665" w:rsidRDefault="00437665" w:rsidP="00437665">
      <w:pPr>
        <w:spacing w:line="360" w:lineRule="auto"/>
        <w:ind w:firstLineChars="200" w:firstLine="400"/>
        <w:jc w:val="left"/>
        <w:rPr>
          <w:rFonts w:ascii="Arial" w:hAnsi="Arial" w:cs="Arial" w:hint="eastAsia"/>
          <w:color w:val="333333"/>
          <w:sz w:val="20"/>
          <w:szCs w:val="20"/>
        </w:rPr>
      </w:pPr>
    </w:p>
    <w:p w:rsidR="00902B85" w:rsidRPr="00437665" w:rsidRDefault="00902B85" w:rsidP="00437665">
      <w:pPr>
        <w:spacing w:line="360" w:lineRule="auto"/>
        <w:jc w:val="left"/>
        <w:rPr>
          <w:rFonts w:ascii="Arial" w:hAnsi="Arial" w:cs="Arial"/>
          <w:b/>
          <w:color w:val="333333"/>
          <w:sz w:val="24"/>
          <w:szCs w:val="24"/>
        </w:rPr>
      </w:pPr>
      <w:r w:rsidRPr="00437665">
        <w:rPr>
          <w:rFonts w:ascii="Arial" w:hAnsi="Arial" w:cs="Arial" w:hint="eastAsia"/>
          <w:b/>
          <w:color w:val="333333"/>
          <w:sz w:val="24"/>
          <w:szCs w:val="24"/>
        </w:rPr>
        <w:t>（二）实验内容及要求</w:t>
      </w:r>
    </w:p>
    <w:p w:rsidR="001E2EF9" w:rsidRDefault="00902B85" w:rsidP="00437665">
      <w:pPr>
        <w:spacing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 w:rsidRPr="00902B85">
        <w:rPr>
          <w:rFonts w:ascii="Arial" w:hAnsi="Arial" w:cs="Arial" w:hint="eastAsia"/>
          <w:color w:val="333333"/>
          <w:sz w:val="20"/>
          <w:szCs w:val="20"/>
        </w:rPr>
        <w:t>1.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以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8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数码问题为例</w:t>
      </w:r>
      <w:r w:rsidR="00437665">
        <w:rPr>
          <w:rFonts w:ascii="Arial" w:hAnsi="Arial" w:cs="Arial" w:hint="eastAsia"/>
          <w:color w:val="333333"/>
          <w:sz w:val="20"/>
          <w:szCs w:val="20"/>
        </w:rPr>
        <w:t>，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实现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A*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算法的求解程序（编程语言不限），要求设计两种不同的</w:t>
      </w:r>
      <w:r w:rsidR="00437665">
        <w:rPr>
          <w:rFonts w:ascii="Arial" w:hAnsi="Arial" w:cs="Arial" w:hint="eastAsia"/>
          <w:color w:val="333333"/>
          <w:sz w:val="20"/>
          <w:szCs w:val="20"/>
        </w:rPr>
        <w:t>启发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函数</w:t>
      </w:r>
      <w:r w:rsidR="00437665" w:rsidRPr="00E0043A">
        <w:rPr>
          <w:rFonts w:ascii="Arial" w:hAnsi="Arial" w:cs="Arial" w:hint="eastAsia"/>
          <w:color w:val="333333"/>
          <w:sz w:val="20"/>
          <w:szCs w:val="20"/>
        </w:rPr>
        <w:t>h(n)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。</w:t>
      </w:r>
    </w:p>
    <w:p w:rsidR="00902B85" w:rsidRDefault="00902B85" w:rsidP="00437665">
      <w:pPr>
        <w:spacing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2.</w:t>
      </w:r>
      <w:r>
        <w:rPr>
          <w:rFonts w:ascii="Arial" w:hAnsi="Arial" w:cs="Arial" w:hint="eastAsia"/>
          <w:color w:val="333333"/>
          <w:sz w:val="20"/>
          <w:szCs w:val="20"/>
        </w:rPr>
        <w:t>设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置</w:t>
      </w:r>
      <w:r w:rsidR="00BC4EB0">
        <w:rPr>
          <w:rFonts w:ascii="Arial" w:hAnsi="Arial" w:cs="Arial" w:hint="eastAsia"/>
          <w:color w:val="333333"/>
          <w:sz w:val="20"/>
          <w:szCs w:val="20"/>
        </w:rPr>
        <w:t>相同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初始状态和目标状态，针对不同的</w:t>
      </w:r>
      <w:r w:rsidR="00437665">
        <w:rPr>
          <w:rFonts w:ascii="Arial" w:hAnsi="Arial" w:cs="Arial" w:hint="eastAsia"/>
          <w:color w:val="333333"/>
          <w:sz w:val="20"/>
          <w:szCs w:val="20"/>
        </w:rPr>
        <w:t>评价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函数求得问题的解，比较它们对搜索算法性能的影响，包括扩展节点数、生成节点数</w:t>
      </w:r>
      <w:r w:rsidR="00E0043A">
        <w:rPr>
          <w:rFonts w:ascii="Arial" w:hAnsi="Arial" w:cs="Arial" w:hint="eastAsia"/>
          <w:color w:val="333333"/>
          <w:sz w:val="20"/>
          <w:szCs w:val="20"/>
        </w:rPr>
        <w:t>和运行时间</w:t>
      </w:r>
      <w:r w:rsidR="00437665">
        <w:rPr>
          <w:rFonts w:ascii="Arial" w:hAnsi="Arial" w:cs="Arial" w:hint="eastAsia"/>
          <w:color w:val="333333"/>
          <w:sz w:val="20"/>
          <w:szCs w:val="20"/>
        </w:rPr>
        <w:t>等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。</w:t>
      </w:r>
      <w:r w:rsidR="00437665">
        <w:rPr>
          <w:rFonts w:ascii="Arial" w:hAnsi="Arial" w:cs="Arial" w:hint="eastAsia"/>
          <w:color w:val="333333"/>
          <w:sz w:val="20"/>
          <w:szCs w:val="20"/>
        </w:rPr>
        <w:t>要求</w:t>
      </w:r>
      <w:r w:rsidR="00E0043A">
        <w:rPr>
          <w:rFonts w:ascii="Arial" w:hAnsi="Arial" w:cs="Arial" w:hint="eastAsia"/>
          <w:color w:val="333333"/>
          <w:sz w:val="20"/>
          <w:szCs w:val="20"/>
        </w:rPr>
        <w:t>画出</w:t>
      </w:r>
      <w:r w:rsidR="00E0043A" w:rsidRPr="00E0043A">
        <w:rPr>
          <w:rFonts w:ascii="Arial" w:hAnsi="Arial" w:cs="Arial" w:hint="eastAsia"/>
          <w:color w:val="333333"/>
          <w:sz w:val="20"/>
          <w:szCs w:val="20"/>
        </w:rPr>
        <w:t>结果比较</w:t>
      </w:r>
      <w:r w:rsidR="00437665">
        <w:rPr>
          <w:rFonts w:ascii="Arial" w:hAnsi="Arial" w:cs="Arial" w:hint="eastAsia"/>
          <w:color w:val="333333"/>
          <w:sz w:val="20"/>
          <w:szCs w:val="20"/>
        </w:rPr>
        <w:t>的图</w:t>
      </w:r>
      <w:r w:rsidR="00E0043A">
        <w:rPr>
          <w:rFonts w:ascii="Arial" w:hAnsi="Arial" w:cs="Arial" w:hint="eastAsia"/>
          <w:color w:val="333333"/>
          <w:sz w:val="20"/>
          <w:szCs w:val="20"/>
        </w:rPr>
        <w:t>表，</w:t>
      </w:r>
      <w:r w:rsidR="00437665">
        <w:rPr>
          <w:rFonts w:ascii="Arial" w:hAnsi="Arial" w:cs="Arial" w:hint="eastAsia"/>
          <w:color w:val="333333"/>
          <w:sz w:val="20"/>
          <w:szCs w:val="20"/>
        </w:rPr>
        <w:t>并</w:t>
      </w:r>
      <w:r w:rsidR="00E0043A">
        <w:rPr>
          <w:rFonts w:ascii="Arial" w:hAnsi="Arial" w:cs="Arial" w:hint="eastAsia"/>
          <w:color w:val="333333"/>
          <w:sz w:val="20"/>
          <w:szCs w:val="20"/>
        </w:rPr>
        <w:t>进行性能分析</w:t>
      </w:r>
      <w:r w:rsidR="00437665">
        <w:rPr>
          <w:rFonts w:ascii="Arial" w:hAnsi="Arial" w:cs="Arial" w:hint="eastAsia"/>
          <w:color w:val="333333"/>
          <w:sz w:val="20"/>
          <w:szCs w:val="20"/>
        </w:rPr>
        <w:t>。</w:t>
      </w:r>
    </w:p>
    <w:p w:rsidR="00E0043A" w:rsidRPr="00902B85" w:rsidRDefault="00E0043A" w:rsidP="00437665">
      <w:pPr>
        <w:spacing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3.</w:t>
      </w:r>
      <w:r>
        <w:rPr>
          <w:rFonts w:ascii="Arial" w:hAnsi="Arial" w:cs="Arial" w:hint="eastAsia"/>
          <w:color w:val="333333"/>
          <w:sz w:val="20"/>
          <w:szCs w:val="20"/>
        </w:rPr>
        <w:t>要求界面显示初始状态，目标状态和中间搜索步骤。</w:t>
      </w:r>
    </w:p>
    <w:p w:rsidR="00BC4EB0" w:rsidRDefault="00BC4EB0" w:rsidP="00437665">
      <w:pPr>
        <w:spacing w:line="360" w:lineRule="auto"/>
        <w:ind w:firstLineChars="200" w:firstLine="420"/>
        <w:jc w:val="left"/>
        <w:rPr>
          <w:b/>
          <w:sz w:val="28"/>
          <w:szCs w:val="28"/>
        </w:rPr>
      </w:pPr>
      <w:r>
        <w:rPr>
          <w:rFonts w:hint="eastAsia"/>
        </w:rPr>
        <w:t>4</w:t>
      </w:r>
      <w:r w:rsidR="00437665">
        <w:rPr>
          <w:rFonts w:hint="eastAsia"/>
        </w:rPr>
        <w:t>.</w:t>
      </w:r>
      <w:r w:rsidR="00437665">
        <w:rPr>
          <w:rFonts w:ascii="Arial" w:hAnsi="Arial" w:cs="Arial" w:hint="eastAsia"/>
          <w:color w:val="333333"/>
          <w:sz w:val="20"/>
          <w:szCs w:val="20"/>
        </w:rPr>
        <w:t>要求</w:t>
      </w:r>
      <w:r w:rsidR="00437665">
        <w:rPr>
          <w:rFonts w:hint="eastAsia"/>
        </w:rPr>
        <w:t>显示搜索过程</w:t>
      </w:r>
      <w:r w:rsidR="00437665">
        <w:rPr>
          <w:rFonts w:hint="eastAsia"/>
        </w:rPr>
        <w:t>，</w:t>
      </w:r>
      <w:r>
        <w:rPr>
          <w:rFonts w:hint="eastAsia"/>
        </w:rPr>
        <w:t>画出搜索</w:t>
      </w:r>
      <w:r w:rsidR="00437665">
        <w:rPr>
          <w:rFonts w:hint="eastAsia"/>
        </w:rPr>
        <w:t>过程</w:t>
      </w:r>
      <w:r>
        <w:rPr>
          <w:rFonts w:hint="eastAsia"/>
        </w:rPr>
        <w:t>生成的</w:t>
      </w:r>
      <w:r w:rsidR="00437665">
        <w:rPr>
          <w:rFonts w:hint="eastAsia"/>
        </w:rPr>
        <w:t>搜索</w:t>
      </w:r>
      <w:r>
        <w:rPr>
          <w:rFonts w:hint="eastAsia"/>
        </w:rPr>
        <w:t>树，</w:t>
      </w:r>
      <w:r w:rsidR="00437665">
        <w:rPr>
          <w:rFonts w:hint="eastAsia"/>
        </w:rPr>
        <w:t>并</w:t>
      </w:r>
      <w:r>
        <w:rPr>
          <w:rFonts w:hint="eastAsia"/>
        </w:rPr>
        <w:t>在每个节点显示对应节点的</w:t>
      </w:r>
      <w:r w:rsidR="00437665">
        <w:rPr>
          <w:rFonts w:hint="eastAsia"/>
        </w:rPr>
        <w:t>评价值</w:t>
      </w:r>
      <w:r>
        <w:rPr>
          <w:rFonts w:hint="eastAsia"/>
        </w:rPr>
        <w:t>f</w:t>
      </w:r>
      <w:r>
        <w:t>(n)</w:t>
      </w:r>
      <w:r w:rsidR="00437665">
        <w:rPr>
          <w:rFonts w:hint="eastAsia"/>
        </w:rPr>
        <w:t>。</w:t>
      </w:r>
      <w:r>
        <w:rPr>
          <w:rFonts w:hint="eastAsia"/>
        </w:rPr>
        <w:t>以红色标注出最终结果所选用的路线。</w:t>
      </w:r>
    </w:p>
    <w:p w:rsidR="007B6CB3" w:rsidRDefault="00BC4EB0" w:rsidP="00437665">
      <w:pPr>
        <w:spacing w:line="360" w:lineRule="auto"/>
        <w:ind w:firstLineChars="200" w:firstLine="420"/>
        <w:jc w:val="left"/>
        <w:rPr>
          <w:szCs w:val="21"/>
        </w:rPr>
      </w:pPr>
      <w:r w:rsidRPr="00BC4EB0">
        <w:rPr>
          <w:rFonts w:hint="eastAsia"/>
          <w:szCs w:val="21"/>
        </w:rPr>
        <w:t>5.</w:t>
      </w:r>
      <w:r w:rsidRPr="00BC4EB0">
        <w:rPr>
          <w:rFonts w:hint="eastAsia"/>
          <w:szCs w:val="21"/>
        </w:rPr>
        <w:t>撰写实验报告</w:t>
      </w:r>
      <w:r w:rsidR="007B6CB3">
        <w:rPr>
          <w:rFonts w:hint="eastAsia"/>
          <w:szCs w:val="21"/>
        </w:rPr>
        <w:t>，提交</w:t>
      </w:r>
      <w:r w:rsidR="007B6CB3" w:rsidRPr="009F4363">
        <w:rPr>
          <w:rFonts w:ascii="Times New Roman" w:hAnsi="Times New Roman" w:cs="Times New Roman"/>
          <w:szCs w:val="24"/>
        </w:rPr>
        <w:t>源代码（</w:t>
      </w:r>
      <w:r w:rsidR="007B6CB3" w:rsidRPr="009F4363">
        <w:rPr>
          <w:rFonts w:ascii="Times New Roman" w:hAnsi="Times New Roman" w:cs="Times New Roman"/>
          <w:color w:val="FF0000"/>
          <w:szCs w:val="24"/>
        </w:rPr>
        <w:t>进行注释</w:t>
      </w:r>
      <w:r w:rsidR="007B6CB3" w:rsidRPr="009F4363">
        <w:rPr>
          <w:rFonts w:ascii="Times New Roman" w:hAnsi="Times New Roman" w:cs="Times New Roman"/>
          <w:szCs w:val="24"/>
        </w:rPr>
        <w:t>）、实验报告、汇报</w:t>
      </w:r>
      <w:r w:rsidR="007B6CB3" w:rsidRPr="009F4363">
        <w:rPr>
          <w:rFonts w:ascii="Times New Roman" w:hAnsi="Times New Roman" w:cs="Times New Roman"/>
          <w:szCs w:val="24"/>
        </w:rPr>
        <w:t>PPT</w:t>
      </w:r>
      <w:r w:rsidR="00437665">
        <w:rPr>
          <w:rFonts w:ascii="Times New Roman" w:hAnsi="Times New Roman" w:cs="Times New Roman" w:hint="eastAsia"/>
          <w:szCs w:val="24"/>
        </w:rPr>
        <w:t>。</w:t>
      </w:r>
    </w:p>
    <w:p w:rsidR="007B6CB3" w:rsidRDefault="007B6CB3" w:rsidP="00437665">
      <w:pPr>
        <w:spacing w:line="360" w:lineRule="auto"/>
        <w:ind w:firstLineChars="200" w:firstLine="420"/>
        <w:jc w:val="left"/>
        <w:rPr>
          <w:szCs w:val="21"/>
        </w:rPr>
      </w:pPr>
    </w:p>
    <w:p w:rsidR="00737DC1" w:rsidRDefault="00737DC1" w:rsidP="00737DC1">
      <w:pPr>
        <w:spacing w:line="360" w:lineRule="auto"/>
        <w:jc w:val="left"/>
        <w:rPr>
          <w:rFonts w:hint="eastAsia"/>
          <w:szCs w:val="21"/>
        </w:rPr>
      </w:pPr>
      <w:r w:rsidRPr="00437665">
        <w:rPr>
          <w:rFonts w:ascii="Arial" w:hAnsi="Arial" w:cs="Arial" w:hint="eastAsia"/>
          <w:b/>
          <w:color w:val="333333"/>
          <w:sz w:val="24"/>
          <w:szCs w:val="24"/>
        </w:rPr>
        <w:t>（</w:t>
      </w:r>
      <w:r>
        <w:rPr>
          <w:rFonts w:ascii="Arial" w:hAnsi="Arial" w:cs="Arial" w:hint="eastAsia"/>
          <w:b/>
          <w:color w:val="333333"/>
          <w:sz w:val="24"/>
          <w:szCs w:val="24"/>
        </w:rPr>
        <w:t>三</w:t>
      </w:r>
      <w:r w:rsidRPr="00437665">
        <w:rPr>
          <w:rFonts w:ascii="Arial" w:hAnsi="Arial" w:cs="Arial" w:hint="eastAsia"/>
          <w:b/>
          <w:color w:val="333333"/>
          <w:sz w:val="24"/>
          <w:szCs w:val="24"/>
        </w:rPr>
        <w:t>）</w:t>
      </w:r>
      <w:r w:rsidRPr="00737DC1">
        <w:rPr>
          <w:rFonts w:ascii="Arial" w:hAnsi="Arial" w:cs="Arial" w:hint="eastAsia"/>
          <w:b/>
          <w:color w:val="333333"/>
          <w:sz w:val="24"/>
          <w:szCs w:val="24"/>
        </w:rPr>
        <w:t>实验报告模板</w:t>
      </w:r>
    </w:p>
    <w:p w:rsidR="00BC4EB0" w:rsidRPr="00437665" w:rsidRDefault="00437665" w:rsidP="00437665">
      <w:pPr>
        <w:spacing w:line="360" w:lineRule="auto"/>
        <w:ind w:firstLineChars="200" w:firstLine="420"/>
        <w:rPr>
          <w:rFonts w:ascii="Times New Roman" w:hAnsi="Times New Roman" w:cs="Times New Roman"/>
          <w:szCs w:val="24"/>
        </w:rPr>
      </w:pPr>
      <w:r w:rsidRPr="009F4363">
        <w:rPr>
          <w:rFonts w:ascii="Times New Roman" w:hAnsi="Times New Roman" w:cs="Times New Roman"/>
          <w:szCs w:val="24"/>
        </w:rPr>
        <w:t>实验</w:t>
      </w:r>
      <w:r w:rsidR="00BC4EB0">
        <w:rPr>
          <w:rFonts w:hint="eastAsia"/>
          <w:szCs w:val="21"/>
        </w:rPr>
        <w:t>报告模板要求如下</w:t>
      </w:r>
      <w:r>
        <w:rPr>
          <w:rFonts w:hint="eastAsia"/>
          <w:szCs w:val="21"/>
        </w:rPr>
        <w:t>（</w:t>
      </w:r>
      <w:r w:rsidRPr="009F4363">
        <w:rPr>
          <w:rFonts w:ascii="Times New Roman" w:hAnsi="Times New Roman" w:cs="Times New Roman"/>
          <w:szCs w:val="24"/>
        </w:rPr>
        <w:t>报告</w:t>
      </w:r>
      <w:r w:rsidRPr="009F4363">
        <w:rPr>
          <w:rFonts w:ascii="Times New Roman" w:hAnsi="Times New Roman" w:cs="Times New Roman"/>
          <w:color w:val="FF0000"/>
          <w:szCs w:val="24"/>
        </w:rPr>
        <w:t>必须包含</w:t>
      </w:r>
      <w:r>
        <w:rPr>
          <w:rFonts w:ascii="Times New Roman" w:hAnsi="Times New Roman" w:cs="Times New Roman"/>
          <w:szCs w:val="24"/>
        </w:rPr>
        <w:t>，但不限于以下内容</w:t>
      </w:r>
      <w:r>
        <w:rPr>
          <w:rFonts w:hint="eastAsia"/>
          <w:szCs w:val="21"/>
        </w:rPr>
        <w:t>）</w:t>
      </w:r>
      <w:r w:rsidR="007B6CB3">
        <w:rPr>
          <w:rFonts w:hint="eastAsia"/>
          <w:szCs w:val="21"/>
        </w:rPr>
        <w:t>：</w:t>
      </w:r>
    </w:p>
    <w:p w:rsidR="00BC4EB0" w:rsidRPr="006C195D" w:rsidRDefault="00BC4EB0" w:rsidP="00437665">
      <w:pPr>
        <w:pStyle w:val="a6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实验概述</w:t>
      </w:r>
    </w:p>
    <w:p w:rsidR="00BC4EB0" w:rsidRPr="006C195D" w:rsidRDefault="00BC4EB0" w:rsidP="00437665">
      <w:pPr>
        <w:pStyle w:val="a6"/>
        <w:numPr>
          <w:ilvl w:val="0"/>
          <w:numId w:val="4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实验目的</w:t>
      </w:r>
      <w:bookmarkStart w:id="0" w:name="_GoBack"/>
      <w:bookmarkEnd w:id="0"/>
    </w:p>
    <w:p w:rsidR="00BC4EB0" w:rsidRPr="006C195D" w:rsidRDefault="00BC4EB0" w:rsidP="00437665">
      <w:pPr>
        <w:pStyle w:val="a6"/>
        <w:widowControl/>
        <w:numPr>
          <w:ilvl w:val="0"/>
          <w:numId w:val="4"/>
        </w:numPr>
        <w:adjustRightInd w:val="0"/>
        <w:snapToGrid w:val="0"/>
        <w:spacing w:beforeLines="50" w:before="156" w:line="36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C195D">
        <w:rPr>
          <w:rFonts w:ascii="Times New Roman" w:hAnsi="Times New Roman" w:cs="Times New Roman"/>
          <w:color w:val="000000"/>
          <w:kern w:val="0"/>
          <w:szCs w:val="21"/>
        </w:rPr>
        <w:t>实验内容</w:t>
      </w:r>
    </w:p>
    <w:p w:rsidR="00BC4EB0" w:rsidRPr="006C195D" w:rsidRDefault="00BC4EB0" w:rsidP="00437665">
      <w:pPr>
        <w:pStyle w:val="a6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实验方案设计</w:t>
      </w:r>
    </w:p>
    <w:p w:rsidR="00BC4EB0" w:rsidRPr="006C195D" w:rsidRDefault="00BC4EB0" w:rsidP="00437665">
      <w:pPr>
        <w:pStyle w:val="a6"/>
        <w:numPr>
          <w:ilvl w:val="0"/>
          <w:numId w:val="5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总体设计思路与总体架构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 w:rsidRPr="006C195D">
        <w:rPr>
          <w:rFonts w:ascii="Times New Roman" w:hAnsi="Times New Roman" w:cs="Times New Roman"/>
          <w:szCs w:val="21"/>
        </w:rPr>
        <w:t>[</w:t>
      </w:r>
      <w:r w:rsidRPr="006C195D">
        <w:rPr>
          <w:rFonts w:ascii="Times New Roman" w:hAnsi="Times New Roman" w:cs="Times New Roman"/>
          <w:szCs w:val="21"/>
        </w:rPr>
        <w:t>可附加流程图描述</w:t>
      </w:r>
      <w:r w:rsidRPr="006C195D">
        <w:rPr>
          <w:rFonts w:ascii="Times New Roman" w:hAnsi="Times New Roman" w:cs="Times New Roman"/>
          <w:szCs w:val="21"/>
        </w:rPr>
        <w:t>]</w:t>
      </w:r>
    </w:p>
    <w:p w:rsidR="00BC4EB0" w:rsidRPr="006C195D" w:rsidRDefault="00BC4EB0" w:rsidP="00437665">
      <w:pPr>
        <w:pStyle w:val="a6"/>
        <w:numPr>
          <w:ilvl w:val="0"/>
          <w:numId w:val="5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核心算法及基本原理：详细说明核心算法以及其涉及的理论知识。</w:t>
      </w:r>
    </w:p>
    <w:p w:rsidR="00BC4EB0" w:rsidRPr="006C195D" w:rsidRDefault="00BC4EB0" w:rsidP="00437665">
      <w:pPr>
        <w:pStyle w:val="a6"/>
        <w:numPr>
          <w:ilvl w:val="0"/>
          <w:numId w:val="5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模块设计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本实验的具体模块设计</w:t>
      </w:r>
    </w:p>
    <w:p w:rsidR="00BC4EB0" w:rsidRPr="006C195D" w:rsidRDefault="00BC4EB0" w:rsidP="00437665">
      <w:pPr>
        <w:pStyle w:val="a6"/>
        <w:numPr>
          <w:ilvl w:val="0"/>
          <w:numId w:val="5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其他创新内容或优化算法</w:t>
      </w:r>
    </w:p>
    <w:p w:rsidR="00BC4EB0" w:rsidRPr="006C195D" w:rsidRDefault="00BC4EB0" w:rsidP="00437665">
      <w:pPr>
        <w:pStyle w:val="a6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lastRenderedPageBreak/>
        <w:t>实验</w:t>
      </w:r>
      <w:r>
        <w:rPr>
          <w:rFonts w:ascii="Times New Roman" w:hAnsi="Times New Roman" w:cs="Times New Roman" w:hint="eastAsia"/>
          <w:szCs w:val="21"/>
        </w:rPr>
        <w:t>过程</w:t>
      </w:r>
    </w:p>
    <w:p w:rsidR="00BC4EB0" w:rsidRPr="006C195D" w:rsidRDefault="00BC4EB0" w:rsidP="00437665">
      <w:pPr>
        <w:pStyle w:val="a6"/>
        <w:numPr>
          <w:ilvl w:val="0"/>
          <w:numId w:val="2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环境说明：操作系统、开发语言、开发环境及具体版本、核心使用库等</w:t>
      </w:r>
    </w:p>
    <w:p w:rsidR="00BC4EB0" w:rsidRPr="006C195D" w:rsidRDefault="00BC4EB0" w:rsidP="00437665">
      <w:pPr>
        <w:pStyle w:val="a6"/>
        <w:numPr>
          <w:ilvl w:val="0"/>
          <w:numId w:val="2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源代码文件清单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主要函数清单</w:t>
      </w:r>
    </w:p>
    <w:p w:rsidR="00BC4EB0" w:rsidRPr="000D6131" w:rsidRDefault="00BC4EB0" w:rsidP="00437665">
      <w:pPr>
        <w:pStyle w:val="a6"/>
        <w:spacing w:beforeLines="50" w:before="156" w:line="360" w:lineRule="auto"/>
        <w:ind w:left="780" w:firstLineChars="0" w:firstLine="0"/>
        <w:rPr>
          <w:rFonts w:ascii="Times New Roman" w:hAnsi="Times New Roman" w:cs="Times New Roman"/>
          <w:color w:val="000000" w:themeColor="text1"/>
          <w:szCs w:val="21"/>
        </w:rPr>
      </w:pPr>
      <w:r w:rsidRPr="006C195D">
        <w:rPr>
          <w:rFonts w:ascii="Times New Roman" w:hAnsi="Times New Roman" w:cs="Times New Roman"/>
          <w:szCs w:val="21"/>
        </w:rPr>
        <w:t>如：</w:t>
      </w:r>
      <w:r w:rsidRPr="006C195D">
        <w:rPr>
          <w:rFonts w:ascii="Times New Roman" w:hAnsi="Times New Roman" w:cs="Times New Roman"/>
          <w:color w:val="000000" w:themeColor="text1"/>
          <w:szCs w:val="21"/>
        </w:rPr>
        <w:t>***.cpp</w:t>
      </w:r>
      <w:r w:rsidRPr="006C195D">
        <w:rPr>
          <w:rFonts w:ascii="Times New Roman" w:hAnsi="Times New Roman" w:cs="Times New Roman"/>
          <w:color w:val="000000" w:themeColor="text1"/>
          <w:szCs w:val="21"/>
        </w:rPr>
        <w:t>：评估器源文件，用于实现</w:t>
      </w:r>
      <w:r w:rsidRPr="006C195D">
        <w:rPr>
          <w:rFonts w:ascii="Times New Roman" w:hAnsi="Times New Roman" w:cs="Times New Roman"/>
          <w:color w:val="000000" w:themeColor="text1"/>
          <w:szCs w:val="21"/>
        </w:rPr>
        <w:t>…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:rsidR="00BC4EB0" w:rsidRPr="006C195D" w:rsidRDefault="00BC4EB0" w:rsidP="00437665">
      <w:pPr>
        <w:pStyle w:val="a6"/>
        <w:numPr>
          <w:ilvl w:val="0"/>
          <w:numId w:val="2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实验结果展示</w:t>
      </w:r>
    </w:p>
    <w:p w:rsidR="00BC4EB0" w:rsidRPr="00A1416D" w:rsidRDefault="00BC4EB0" w:rsidP="00437665">
      <w:pPr>
        <w:spacing w:line="360" w:lineRule="auto"/>
        <w:ind w:firstLineChars="200" w:firstLine="420"/>
        <w:jc w:val="left"/>
        <w:rPr>
          <w:rFonts w:ascii="Arial" w:hAnsi="Arial" w:cs="Arial"/>
          <w:color w:val="333333"/>
          <w:sz w:val="20"/>
          <w:szCs w:val="20"/>
        </w:rPr>
      </w:pPr>
      <w:r w:rsidRPr="006C195D">
        <w:rPr>
          <w:rFonts w:ascii="Times New Roman" w:hAnsi="Times New Roman" w:cs="Times New Roman"/>
          <w:szCs w:val="21"/>
        </w:rPr>
        <w:t>实验结论</w:t>
      </w:r>
      <w:r w:rsidR="00A1416D">
        <w:rPr>
          <w:rFonts w:ascii="Times New Roman" w:hAnsi="Times New Roman" w:cs="Times New Roman" w:hint="eastAsia"/>
          <w:szCs w:val="21"/>
        </w:rPr>
        <w:t>（包含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不同启发函数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h(n)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求解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8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数码问题的结果比较</w:t>
      </w:r>
      <w:r w:rsidR="00A1416D">
        <w:rPr>
          <w:rFonts w:ascii="Arial" w:hAnsi="Arial" w:cs="Arial" w:hint="eastAsia"/>
          <w:color w:val="333333"/>
          <w:sz w:val="20"/>
          <w:szCs w:val="20"/>
        </w:rPr>
        <w:t>表，进行性能分析</w:t>
      </w:r>
      <w:r w:rsidR="00A1416D" w:rsidRPr="00A1416D">
        <w:rPr>
          <w:rFonts w:ascii="Times New Roman" w:hAnsi="Times New Roman" w:cs="Times New Roman" w:hint="eastAsia"/>
          <w:szCs w:val="21"/>
        </w:rPr>
        <w:t>）</w:t>
      </w:r>
    </w:p>
    <w:p w:rsidR="00BC4EB0" w:rsidRPr="006C195D" w:rsidRDefault="00BC4EB0" w:rsidP="00437665">
      <w:pPr>
        <w:pStyle w:val="a6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总结</w:t>
      </w:r>
    </w:p>
    <w:p w:rsidR="00BC4EB0" w:rsidRPr="006C195D" w:rsidRDefault="00BC4EB0" w:rsidP="00437665">
      <w:pPr>
        <w:pStyle w:val="a6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实验中存在的问题及解决方案</w:t>
      </w:r>
    </w:p>
    <w:p w:rsidR="00BC4EB0" w:rsidRPr="006C195D" w:rsidRDefault="00BC4EB0" w:rsidP="00437665">
      <w:pPr>
        <w:pStyle w:val="a6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心得体会</w:t>
      </w:r>
    </w:p>
    <w:p w:rsidR="00BC4EB0" w:rsidRPr="006C195D" w:rsidRDefault="00BC4EB0" w:rsidP="00437665">
      <w:pPr>
        <w:pStyle w:val="a6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后续改进方向</w:t>
      </w:r>
    </w:p>
    <w:p w:rsidR="00BC4EB0" w:rsidRPr="006C195D" w:rsidRDefault="00BC4EB0" w:rsidP="00437665">
      <w:pPr>
        <w:pStyle w:val="a6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总结</w:t>
      </w:r>
    </w:p>
    <w:p w:rsidR="00BC4EB0" w:rsidRPr="006C195D" w:rsidRDefault="00BC4EB0" w:rsidP="00437665">
      <w:pPr>
        <w:spacing w:beforeLines="50" w:before="156" w:line="360" w:lineRule="auto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参考文献</w:t>
      </w:r>
    </w:p>
    <w:p w:rsidR="00BC4EB0" w:rsidRDefault="00BC4EB0" w:rsidP="00437665">
      <w:pPr>
        <w:spacing w:beforeLines="50" w:before="156" w:line="360" w:lineRule="auto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成员分工与自评（</w:t>
      </w:r>
      <w:r w:rsidR="00A1416D">
        <w:rPr>
          <w:rFonts w:ascii="Times New Roman" w:hAnsi="Times New Roman" w:cs="Times New Roman" w:hint="eastAsia"/>
          <w:szCs w:val="21"/>
        </w:rPr>
        <w:t>必须</w:t>
      </w:r>
      <w:r w:rsidR="00A1416D">
        <w:rPr>
          <w:rFonts w:ascii="Times New Roman" w:hAnsi="Times New Roman" w:cs="Times New Roman"/>
          <w:szCs w:val="21"/>
        </w:rPr>
        <w:t>写清楚</w:t>
      </w:r>
      <w:r w:rsidRPr="006C195D">
        <w:rPr>
          <w:rFonts w:ascii="Times New Roman" w:hAnsi="Times New Roman" w:cs="Times New Roman"/>
          <w:szCs w:val="21"/>
        </w:rPr>
        <w:t>）</w:t>
      </w:r>
    </w:p>
    <w:p w:rsidR="00EE28DC" w:rsidRDefault="00EE28DC" w:rsidP="00437665">
      <w:pPr>
        <w:spacing w:line="360" w:lineRule="auto"/>
        <w:rPr>
          <w:rFonts w:ascii="Times New Roman" w:hAnsi="Times New Roman" w:cs="Times New Roman"/>
        </w:rPr>
      </w:pPr>
    </w:p>
    <w:p w:rsidR="00EE28DC" w:rsidRDefault="00EE28DC" w:rsidP="00437665">
      <w:pPr>
        <w:spacing w:line="360" w:lineRule="auto"/>
        <w:rPr>
          <w:rFonts w:ascii="Times New Roman" w:hAnsi="Times New Roman" w:cs="Times New Roman"/>
        </w:rPr>
      </w:pPr>
      <w:r w:rsidRPr="008C246E">
        <w:rPr>
          <w:rFonts w:ascii="Times New Roman" w:hAnsi="Times New Roman" w:cs="Times New Roman"/>
        </w:rPr>
        <w:t>格式要求：</w:t>
      </w:r>
      <w:r>
        <w:rPr>
          <w:rFonts w:ascii="Times New Roman" w:hAnsi="Times New Roman" w:cs="Times New Roman" w:hint="eastAsia"/>
        </w:rPr>
        <w:t>具体参见</w:t>
      </w:r>
      <w:r w:rsidRPr="00123B37">
        <w:rPr>
          <w:rFonts w:ascii="Times New Roman" w:hAnsi="Times New Roman" w:cs="Times New Roman" w:hint="eastAsia"/>
          <w:color w:val="FF0000"/>
        </w:rPr>
        <w:t>同济大学毕业设计模板（理工类）</w:t>
      </w:r>
    </w:p>
    <w:p w:rsidR="00EE28DC" w:rsidRPr="009F4363" w:rsidRDefault="00EE28DC" w:rsidP="00437665">
      <w:pPr>
        <w:pStyle w:val="a6"/>
        <w:spacing w:line="360" w:lineRule="auto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例：正文</w:t>
      </w:r>
      <w:r w:rsidRPr="008C246E">
        <w:rPr>
          <w:rFonts w:ascii="Times New Roman" w:hAnsi="Times New Roman" w:cs="Times New Roman"/>
        </w:rPr>
        <w:t>宋体</w:t>
      </w:r>
      <w:r>
        <w:rPr>
          <w:rFonts w:ascii="Times New Roman" w:hAnsi="Times New Roman" w:cs="Times New Roman"/>
        </w:rPr>
        <w:t>（</w:t>
      </w:r>
      <w:r w:rsidRPr="008C246E">
        <w:rPr>
          <w:rFonts w:ascii="Times New Roman" w:hAnsi="Times New Roman" w:cs="Times New Roman"/>
        </w:rPr>
        <w:t>英文</w:t>
      </w:r>
      <w:r w:rsidRPr="008C246E">
        <w:rPr>
          <w:rFonts w:ascii="Times New Roman" w:hAnsi="Times New Roman" w:cs="Times New Roman"/>
        </w:rPr>
        <w:t>-Times New Roman</w:t>
      </w:r>
      <w:r>
        <w:rPr>
          <w:rFonts w:ascii="Times New Roman" w:hAnsi="Times New Roman" w:cs="Times New Roman"/>
        </w:rPr>
        <w:t>）；</w:t>
      </w:r>
      <w:r w:rsidRPr="009F4363">
        <w:rPr>
          <w:rFonts w:ascii="Times New Roman" w:hAnsi="Times New Roman" w:cs="Times New Roman" w:hint="eastAsia"/>
        </w:rPr>
        <w:t>正文</w:t>
      </w:r>
      <w:r>
        <w:rPr>
          <w:rFonts w:ascii="Times New Roman" w:hAnsi="Times New Roman" w:cs="Times New Roman" w:hint="eastAsia"/>
        </w:rPr>
        <w:t>宋体五号</w:t>
      </w:r>
      <w:r w:rsidRPr="009F4363">
        <w:rPr>
          <w:rFonts w:ascii="Times New Roman" w:hAnsi="Times New Roman" w:cs="Times New Roman" w:hint="eastAsia"/>
        </w:rPr>
        <w:t>行距</w:t>
      </w:r>
      <w:r w:rsidRPr="009F4363">
        <w:rPr>
          <w:rFonts w:ascii="Times New Roman" w:hAnsi="Times New Roman" w:cs="Times New Roman" w:hint="eastAsia"/>
        </w:rPr>
        <w:t>18</w:t>
      </w:r>
      <w:r w:rsidRPr="009F4363">
        <w:rPr>
          <w:rFonts w:ascii="Times New Roman" w:hAnsi="Times New Roman" w:cs="Times New Roman" w:hint="eastAsia"/>
        </w:rPr>
        <w:t>磅</w:t>
      </w:r>
      <w:r>
        <w:rPr>
          <w:rFonts w:ascii="Times New Roman" w:hAnsi="Times New Roman" w:cs="Times New Roman" w:hint="eastAsia"/>
        </w:rPr>
        <w:t>等。</w:t>
      </w:r>
    </w:p>
    <w:p w:rsidR="00EE28DC" w:rsidRPr="006C195D" w:rsidRDefault="00EE28DC" w:rsidP="00437665">
      <w:pPr>
        <w:spacing w:beforeLines="50" w:before="156" w:line="360" w:lineRule="auto"/>
        <w:rPr>
          <w:rFonts w:ascii="Times New Roman" w:hAnsi="Times New Roman" w:cs="Times New Roman"/>
          <w:szCs w:val="21"/>
        </w:rPr>
      </w:pPr>
    </w:p>
    <w:p w:rsidR="00BC4EB0" w:rsidRPr="00BC4EB0" w:rsidRDefault="00BC4EB0" w:rsidP="00437665">
      <w:pPr>
        <w:spacing w:line="360" w:lineRule="auto"/>
        <w:ind w:firstLineChars="200" w:firstLine="420"/>
        <w:jc w:val="left"/>
        <w:rPr>
          <w:szCs w:val="21"/>
        </w:rPr>
      </w:pPr>
    </w:p>
    <w:sectPr w:rsidR="00BC4EB0" w:rsidRPr="00BC4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665" w:rsidRDefault="00437665" w:rsidP="00437665">
      <w:r>
        <w:separator/>
      </w:r>
    </w:p>
  </w:endnote>
  <w:endnote w:type="continuationSeparator" w:id="0">
    <w:p w:rsidR="00437665" w:rsidRDefault="00437665" w:rsidP="00437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665" w:rsidRDefault="00437665" w:rsidP="00437665">
      <w:r>
        <w:separator/>
      </w:r>
    </w:p>
  </w:footnote>
  <w:footnote w:type="continuationSeparator" w:id="0">
    <w:p w:rsidR="00437665" w:rsidRDefault="00437665" w:rsidP="00437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4073"/>
    <w:multiLevelType w:val="hybridMultilevel"/>
    <w:tmpl w:val="6DEA30E8"/>
    <w:lvl w:ilvl="0" w:tplc="133E85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C168AA"/>
    <w:multiLevelType w:val="hybridMultilevel"/>
    <w:tmpl w:val="6DEA30E8"/>
    <w:lvl w:ilvl="0" w:tplc="133E85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F0699C"/>
    <w:multiLevelType w:val="hybridMultilevel"/>
    <w:tmpl w:val="316450B6"/>
    <w:lvl w:ilvl="0" w:tplc="668ECF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F56799"/>
    <w:multiLevelType w:val="hybridMultilevel"/>
    <w:tmpl w:val="FF948E64"/>
    <w:lvl w:ilvl="0" w:tplc="47FAC63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390207"/>
    <w:multiLevelType w:val="hybridMultilevel"/>
    <w:tmpl w:val="25B29CC8"/>
    <w:lvl w:ilvl="0" w:tplc="E8B0421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F9"/>
    <w:rsid w:val="000254CA"/>
    <w:rsid w:val="000B01C2"/>
    <w:rsid w:val="000B3244"/>
    <w:rsid w:val="000C271D"/>
    <w:rsid w:val="000F3759"/>
    <w:rsid w:val="0010771C"/>
    <w:rsid w:val="00135019"/>
    <w:rsid w:val="001E2EF9"/>
    <w:rsid w:val="00201E93"/>
    <w:rsid w:val="00285B7F"/>
    <w:rsid w:val="00285C63"/>
    <w:rsid w:val="00305418"/>
    <w:rsid w:val="00356810"/>
    <w:rsid w:val="00382040"/>
    <w:rsid w:val="003D5486"/>
    <w:rsid w:val="00437665"/>
    <w:rsid w:val="0045445D"/>
    <w:rsid w:val="004722C5"/>
    <w:rsid w:val="004828BC"/>
    <w:rsid w:val="004A7072"/>
    <w:rsid w:val="004B5549"/>
    <w:rsid w:val="005256E0"/>
    <w:rsid w:val="00543569"/>
    <w:rsid w:val="0055267B"/>
    <w:rsid w:val="00557B6F"/>
    <w:rsid w:val="005B3F4D"/>
    <w:rsid w:val="005D6309"/>
    <w:rsid w:val="005E5E0F"/>
    <w:rsid w:val="00616B94"/>
    <w:rsid w:val="00624C4A"/>
    <w:rsid w:val="00712883"/>
    <w:rsid w:val="00723400"/>
    <w:rsid w:val="00724A4B"/>
    <w:rsid w:val="00737DC1"/>
    <w:rsid w:val="007B6CB3"/>
    <w:rsid w:val="007D0C86"/>
    <w:rsid w:val="007F458E"/>
    <w:rsid w:val="00806628"/>
    <w:rsid w:val="008A3B55"/>
    <w:rsid w:val="008A4420"/>
    <w:rsid w:val="009026B3"/>
    <w:rsid w:val="00902B85"/>
    <w:rsid w:val="00903349"/>
    <w:rsid w:val="00950B97"/>
    <w:rsid w:val="00982522"/>
    <w:rsid w:val="0098314A"/>
    <w:rsid w:val="00A1416D"/>
    <w:rsid w:val="00A56FA0"/>
    <w:rsid w:val="00A91776"/>
    <w:rsid w:val="00B32061"/>
    <w:rsid w:val="00B70276"/>
    <w:rsid w:val="00B85567"/>
    <w:rsid w:val="00B90FFB"/>
    <w:rsid w:val="00BC4EB0"/>
    <w:rsid w:val="00BF159F"/>
    <w:rsid w:val="00C04C38"/>
    <w:rsid w:val="00CA4EA5"/>
    <w:rsid w:val="00CF2534"/>
    <w:rsid w:val="00D67806"/>
    <w:rsid w:val="00DA3980"/>
    <w:rsid w:val="00DC79A6"/>
    <w:rsid w:val="00DE2434"/>
    <w:rsid w:val="00E0043A"/>
    <w:rsid w:val="00EA3926"/>
    <w:rsid w:val="00EA4681"/>
    <w:rsid w:val="00EE28DC"/>
    <w:rsid w:val="00F17529"/>
    <w:rsid w:val="00F44C6E"/>
    <w:rsid w:val="00F64D00"/>
    <w:rsid w:val="00FA52A9"/>
    <w:rsid w:val="00FC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69768"/>
  <w15:docId w15:val="{68BBEE7E-A300-41C5-83EC-FFEA9B8B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E2EF9"/>
    <w:rPr>
      <w:i w:val="0"/>
      <w:iCs w:val="0"/>
      <w:color w:val="CC0000"/>
    </w:rPr>
  </w:style>
  <w:style w:type="paragraph" w:styleId="a4">
    <w:name w:val="Balloon Text"/>
    <w:basedOn w:val="a"/>
    <w:link w:val="a5"/>
    <w:uiPriority w:val="99"/>
    <w:semiHidden/>
    <w:unhideWhenUsed/>
    <w:rsid w:val="00BC4EB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C4EB0"/>
    <w:rPr>
      <w:sz w:val="18"/>
      <w:szCs w:val="18"/>
    </w:rPr>
  </w:style>
  <w:style w:type="paragraph" w:styleId="a6">
    <w:name w:val="List Paragraph"/>
    <w:basedOn w:val="a"/>
    <w:uiPriority w:val="34"/>
    <w:qFormat/>
    <w:rsid w:val="00BC4EB0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37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3766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37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376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hongyun zhang</dc:creator>
  <cp:lastModifiedBy>Administrator</cp:lastModifiedBy>
  <cp:revision>3</cp:revision>
  <dcterms:created xsi:type="dcterms:W3CDTF">2020-03-31T08:12:00Z</dcterms:created>
  <dcterms:modified xsi:type="dcterms:W3CDTF">2020-03-31T08:14:00Z</dcterms:modified>
</cp:coreProperties>
</file>