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4EBCE" w14:textId="44B1902D" w:rsidR="00A563B0" w:rsidRPr="00CD3EC9" w:rsidRDefault="00CD3EC9">
      <w:pPr>
        <w:rPr>
          <w:rFonts w:ascii="HY신명조" w:eastAsia="HY신명조" w:hAnsi="나눔명조" w:hint="eastAsia"/>
          <w:b/>
          <w:bCs/>
        </w:rPr>
      </w:pPr>
      <w:r>
        <w:rPr>
          <w:rFonts w:ascii="HY신명조" w:eastAsia="HY신명조" w:hAnsi="나눔명조" w:hint="eastAsia"/>
          <w:b/>
          <w:bCs/>
        </w:rPr>
        <w:t xml:space="preserve">개인정보위, </w:t>
      </w:r>
      <w:r>
        <w:rPr>
          <w:rFonts w:ascii="HY신명조" w:eastAsia="HY신명조" w:hAnsi="나눔명조"/>
          <w:b/>
          <w:bCs/>
        </w:rPr>
        <w:t>‘</w:t>
      </w:r>
      <w:r>
        <w:rPr>
          <w:rFonts w:ascii="HY신명조" w:eastAsia="HY신명조" w:hAnsi="나눔명조" w:hint="eastAsia"/>
          <w:b/>
          <w:bCs/>
        </w:rPr>
        <w:t>주민번호 유출</w:t>
      </w:r>
      <w:r>
        <w:rPr>
          <w:rFonts w:ascii="HY신명조" w:eastAsia="HY신명조" w:hAnsi="나눔명조"/>
          <w:b/>
          <w:bCs/>
        </w:rPr>
        <w:t>’</w:t>
      </w:r>
      <w:r>
        <w:rPr>
          <w:rFonts w:ascii="HY신명조" w:eastAsia="HY신명조" w:hAnsi="나눔명조" w:hint="eastAsia"/>
          <w:b/>
          <w:bCs/>
        </w:rPr>
        <w:t xml:space="preserve"> 법원행정처에 2억700만원 과징금</w:t>
      </w:r>
    </w:p>
    <w:p w14:paraId="4A305A23" w14:textId="196EF50B" w:rsidR="00A563B0" w:rsidRDefault="00CD3EC9">
      <w:pPr>
        <w:rPr>
          <w:rFonts w:ascii="HY신명조" w:eastAsia="HY신명조" w:hAnsi="나눔명조"/>
        </w:rPr>
      </w:pPr>
      <w:r>
        <w:rPr>
          <w:rFonts w:ascii="HY신명조" w:eastAsia="HY신명조" w:hAnsi="나눔명조" w:hint="eastAsia"/>
        </w:rPr>
        <w:t>유출사건 개요:</w:t>
      </w:r>
    </w:p>
    <w:p w14:paraId="3BB9A9A7" w14:textId="6EE4ADF0" w:rsidR="00CD3EC9" w:rsidRDefault="00CD3EC9" w:rsidP="00CD3EC9">
      <w:pPr>
        <w:pStyle w:val="a6"/>
        <w:numPr>
          <w:ilvl w:val="0"/>
          <w:numId w:val="2"/>
        </w:numPr>
        <w:rPr>
          <w:rFonts w:ascii="HY신명조" w:eastAsia="HY신명조" w:hAnsi="나눔명조"/>
        </w:rPr>
      </w:pPr>
      <w:r>
        <w:rPr>
          <w:rFonts w:ascii="HY신명조" w:eastAsia="HY신명조" w:hAnsi="나눔명조" w:hint="eastAsia"/>
        </w:rPr>
        <w:t>법원행정처 내부망-외부망 포트 개방으로 해커 침입 발생.</w:t>
      </w:r>
    </w:p>
    <w:p w14:paraId="6A1062DC" w14:textId="78918BA3" w:rsidR="00CD3EC9" w:rsidRDefault="00CD3EC9" w:rsidP="00CD3EC9">
      <w:pPr>
        <w:pStyle w:val="a6"/>
        <w:numPr>
          <w:ilvl w:val="0"/>
          <w:numId w:val="2"/>
        </w:numPr>
        <w:rPr>
          <w:rFonts w:ascii="HY신명조" w:eastAsia="HY신명조" w:hAnsi="나눔명조"/>
        </w:rPr>
      </w:pPr>
      <w:r>
        <w:rPr>
          <w:rFonts w:ascii="HY신명조" w:eastAsia="HY신명조" w:hAnsi="나눔명조" w:hint="eastAsia"/>
        </w:rPr>
        <w:t xml:space="preserve">전자소송 서버에서 </w:t>
      </w:r>
      <w:r w:rsidR="00181517">
        <w:rPr>
          <w:rFonts w:ascii="HY신명조" w:eastAsia="HY신명조" w:hAnsi="나눔명조" w:hint="eastAsia"/>
        </w:rPr>
        <w:t xml:space="preserve">1만7998명의 개인정보가 포함된 </w:t>
      </w:r>
      <w:r>
        <w:rPr>
          <w:rFonts w:ascii="HY신명조" w:eastAsia="HY신명조" w:hAnsi="나눔명조" w:hint="eastAsia"/>
        </w:rPr>
        <w:t>1014GB 분량의 데이터 유출</w:t>
      </w:r>
    </w:p>
    <w:p w14:paraId="3E187BD2" w14:textId="26A4C038" w:rsidR="00181517" w:rsidRDefault="00181517" w:rsidP="00181517">
      <w:pPr>
        <w:rPr>
          <w:rFonts w:ascii="HY신명조" w:eastAsia="HY신명조" w:hAnsi="나눔명조"/>
        </w:rPr>
      </w:pPr>
      <w:r>
        <w:rPr>
          <w:rFonts w:ascii="HY신명조" w:eastAsia="HY신명조" w:hAnsi="나눔명조" w:hint="eastAsia"/>
        </w:rPr>
        <w:t xml:space="preserve">보안 미흡 점: </w:t>
      </w:r>
    </w:p>
    <w:p w14:paraId="07D34974" w14:textId="11BD22CD" w:rsidR="00181517" w:rsidRDefault="00181517" w:rsidP="00181517">
      <w:pPr>
        <w:pStyle w:val="a6"/>
        <w:numPr>
          <w:ilvl w:val="0"/>
          <w:numId w:val="2"/>
        </w:numPr>
        <w:rPr>
          <w:rFonts w:ascii="HY신명조" w:eastAsia="HY신명조" w:hAnsi="나눔명조"/>
        </w:rPr>
      </w:pPr>
      <w:r>
        <w:rPr>
          <w:rFonts w:ascii="HY신명조" w:eastAsia="HY신명조" w:hAnsi="나눔명조" w:hint="eastAsia"/>
        </w:rPr>
        <w:t>개인정보가 포함된 문서 암호화 미비.</w:t>
      </w:r>
    </w:p>
    <w:p w14:paraId="5CDCA5A2" w14:textId="3C225ECD" w:rsidR="00181517" w:rsidRDefault="00181517" w:rsidP="00181517">
      <w:pPr>
        <w:pStyle w:val="a6"/>
        <w:numPr>
          <w:ilvl w:val="0"/>
          <w:numId w:val="2"/>
        </w:numPr>
        <w:rPr>
          <w:rFonts w:ascii="HY신명조" w:eastAsia="HY신명조" w:hAnsi="나눔명조"/>
        </w:rPr>
      </w:pPr>
      <w:r>
        <w:rPr>
          <w:rFonts w:ascii="HY신명조" w:eastAsia="HY신명조" w:hAnsi="나눔명조" w:hint="eastAsia"/>
        </w:rPr>
        <w:t>인터넷 AD서버 관리자 계정과 인터넷 가상화 PC 계정 초기 비밀번호 유지.</w:t>
      </w:r>
    </w:p>
    <w:p w14:paraId="26DE6A8F" w14:textId="6C7A89CD" w:rsidR="00181517" w:rsidRDefault="00181517" w:rsidP="00181517">
      <w:pPr>
        <w:pStyle w:val="a6"/>
        <w:numPr>
          <w:ilvl w:val="0"/>
          <w:numId w:val="2"/>
        </w:numPr>
        <w:rPr>
          <w:rFonts w:ascii="HY신명조" w:eastAsia="HY신명조" w:hAnsi="나눔명조"/>
        </w:rPr>
      </w:pPr>
      <w:r>
        <w:rPr>
          <w:rFonts w:ascii="HY신명조" w:eastAsia="HY신명조" w:hAnsi="나눔명조"/>
        </w:rPr>
        <w:t>‘</w:t>
      </w:r>
      <w:r>
        <w:rPr>
          <w:rFonts w:ascii="HY신명조" w:eastAsia="HY신명조" w:hAnsi="나눔명조" w:hint="eastAsia"/>
        </w:rPr>
        <w:t>인터넷가상화웹서버</w:t>
      </w:r>
      <w:r>
        <w:rPr>
          <w:rFonts w:ascii="HY신명조" w:eastAsia="HY신명조" w:hAnsi="나눔명조"/>
        </w:rPr>
        <w:t>’</w:t>
      </w:r>
      <w:r>
        <w:rPr>
          <w:rFonts w:ascii="HY신명조" w:eastAsia="HY신명조" w:hAnsi="나눔명조" w:hint="eastAsia"/>
        </w:rPr>
        <w:t>에 보안 프로그램 미설치</w:t>
      </w:r>
    </w:p>
    <w:p w14:paraId="7E6D07B9" w14:textId="6C812265" w:rsidR="00181517" w:rsidRDefault="00181517" w:rsidP="00181517">
      <w:pPr>
        <w:rPr>
          <w:rFonts w:ascii="HY신명조" w:eastAsia="HY신명조" w:hAnsi="나눔명조"/>
        </w:rPr>
      </w:pPr>
      <w:r>
        <w:rPr>
          <w:rFonts w:ascii="HY신명조" w:eastAsia="HY신명조" w:hAnsi="나눔명조" w:hint="eastAsia"/>
        </w:rPr>
        <w:t>법원행정처 대응:</w:t>
      </w:r>
    </w:p>
    <w:p w14:paraId="61F257BE" w14:textId="666CAB43" w:rsidR="00181517" w:rsidRDefault="00181517" w:rsidP="00181517">
      <w:pPr>
        <w:pStyle w:val="a6"/>
        <w:numPr>
          <w:ilvl w:val="0"/>
          <w:numId w:val="2"/>
        </w:numPr>
        <w:rPr>
          <w:rFonts w:ascii="HY신명조" w:eastAsia="HY신명조" w:hAnsi="나눔명조"/>
        </w:rPr>
      </w:pPr>
      <w:r>
        <w:rPr>
          <w:rFonts w:ascii="HY신명조" w:eastAsia="HY신명조" w:hAnsi="나눔명조" w:hint="eastAsia"/>
        </w:rPr>
        <w:t>2023년 2월 악성파일 탐지 후 자체조사.</w:t>
      </w:r>
    </w:p>
    <w:p w14:paraId="168B0252" w14:textId="02B9802B" w:rsidR="00181517" w:rsidRDefault="00181517" w:rsidP="00181517">
      <w:pPr>
        <w:pStyle w:val="a6"/>
        <w:numPr>
          <w:ilvl w:val="0"/>
          <w:numId w:val="2"/>
        </w:numPr>
        <w:rPr>
          <w:rFonts w:ascii="HY신명조" w:eastAsia="HY신명조" w:hAnsi="나눔명조"/>
        </w:rPr>
      </w:pPr>
      <w:r>
        <w:rPr>
          <w:rFonts w:ascii="HY신명조" w:eastAsia="HY신명조" w:hAnsi="나눔명조" w:hint="eastAsia"/>
        </w:rPr>
        <w:t>2개월 뒤 개인정보 유출 정황 인지.</w:t>
      </w:r>
    </w:p>
    <w:p w14:paraId="5CA90449" w14:textId="0E4979E7" w:rsidR="00181517" w:rsidRDefault="00181517" w:rsidP="00181517">
      <w:pPr>
        <w:pStyle w:val="a6"/>
        <w:numPr>
          <w:ilvl w:val="0"/>
          <w:numId w:val="2"/>
        </w:numPr>
        <w:rPr>
          <w:rFonts w:ascii="HY신명조" w:eastAsia="HY신명조" w:hAnsi="나눔명조"/>
        </w:rPr>
      </w:pPr>
      <w:r>
        <w:rPr>
          <w:rFonts w:ascii="HY신명조" w:eastAsia="HY신명조" w:hAnsi="나눔명조" w:hint="eastAsia"/>
        </w:rPr>
        <w:t>12월 유출 신고 및 안내문 개시.</w:t>
      </w:r>
    </w:p>
    <w:p w14:paraId="404B8BDC" w14:textId="7E4EA268" w:rsidR="00181517" w:rsidRDefault="00181517" w:rsidP="00181517">
      <w:pPr>
        <w:rPr>
          <w:rFonts w:ascii="HY신명조" w:eastAsia="HY신명조" w:hAnsi="나눔명조"/>
        </w:rPr>
      </w:pPr>
      <w:r>
        <w:rPr>
          <w:rFonts w:ascii="HY신명조" w:eastAsia="HY신명조" w:hAnsi="나눔명조" w:hint="eastAsia"/>
        </w:rPr>
        <w:t>개인정보위 조치:</w:t>
      </w:r>
    </w:p>
    <w:p w14:paraId="313848CB" w14:textId="45C6B4AE" w:rsidR="00181517" w:rsidRDefault="00181517" w:rsidP="00181517">
      <w:pPr>
        <w:pStyle w:val="a6"/>
        <w:numPr>
          <w:ilvl w:val="0"/>
          <w:numId w:val="2"/>
        </w:numPr>
        <w:rPr>
          <w:rFonts w:ascii="HY신명조" w:eastAsia="HY신명조" w:hAnsi="나눔명조"/>
        </w:rPr>
      </w:pPr>
      <w:r>
        <w:rPr>
          <w:rFonts w:ascii="HY신명조" w:eastAsia="HY신명조" w:hAnsi="나눔명조" w:hint="eastAsia"/>
        </w:rPr>
        <w:t>과징금 2억 700만원과 과태로 600만원 부과.</w:t>
      </w:r>
    </w:p>
    <w:p w14:paraId="08A29BFC" w14:textId="1CF6DE9B" w:rsidR="00181517" w:rsidRDefault="00181517" w:rsidP="00181517">
      <w:pPr>
        <w:pStyle w:val="a6"/>
        <w:numPr>
          <w:ilvl w:val="0"/>
          <w:numId w:val="2"/>
        </w:numPr>
        <w:rPr>
          <w:rFonts w:ascii="HY신명조" w:eastAsia="HY신명조" w:hAnsi="나눔명조"/>
        </w:rPr>
      </w:pPr>
      <w:r>
        <w:rPr>
          <w:rFonts w:ascii="HY신명조" w:eastAsia="HY신명조" w:hAnsi="나눔명조" w:hint="eastAsia"/>
        </w:rPr>
        <w:t>보호체계 전반 점검 및 개선 권고.</w:t>
      </w:r>
    </w:p>
    <w:p w14:paraId="0935310F" w14:textId="093DA530" w:rsidR="00181517" w:rsidRDefault="00181517" w:rsidP="00181517">
      <w:pPr>
        <w:pStyle w:val="a6"/>
        <w:numPr>
          <w:ilvl w:val="0"/>
          <w:numId w:val="2"/>
        </w:numPr>
        <w:rPr>
          <w:rFonts w:ascii="HY신명조" w:eastAsia="HY신명조" w:hAnsi="나눔명조"/>
        </w:rPr>
      </w:pPr>
      <w:r>
        <w:rPr>
          <w:rFonts w:ascii="HY신명조" w:eastAsia="HY신명조" w:hAnsi="나눔명조" w:hint="eastAsia"/>
        </w:rPr>
        <w:t>보안프로그램 설치 및 상시 모니터링 당부.</w:t>
      </w:r>
    </w:p>
    <w:p w14:paraId="049090B2" w14:textId="77777777" w:rsidR="00181517" w:rsidRPr="00181517" w:rsidRDefault="00181517" w:rsidP="00181517">
      <w:pPr>
        <w:rPr>
          <w:rFonts w:ascii="HY신명조" w:eastAsia="HY신명조" w:hAnsi="나눔명조" w:hint="eastAsia"/>
        </w:rPr>
      </w:pPr>
    </w:p>
    <w:p w14:paraId="03A5FE4D" w14:textId="410C43C9" w:rsidR="00D00EA3" w:rsidRPr="005932AC" w:rsidRDefault="00D00EA3">
      <w:pPr>
        <w:rPr>
          <w:rFonts w:ascii="HY신명조" w:eastAsia="HY신명조" w:hAnsi="나눔명조" w:hint="eastAsia"/>
        </w:rPr>
      </w:pPr>
      <w:r w:rsidRPr="005932AC">
        <w:rPr>
          <w:rFonts w:ascii="HY신명조" w:eastAsia="HY신명조" w:hAnsi="나눔명조" w:hint="eastAsia"/>
        </w:rPr>
        <w:t xml:space="preserve">출처 : </w:t>
      </w:r>
      <w:r w:rsidR="00CD3EC9" w:rsidRPr="00CD3EC9">
        <w:rPr>
          <w:rFonts w:ascii="HY신명조" w:eastAsia="HY신명조" w:hAnsi="나눔명조"/>
        </w:rPr>
        <w:t>https://n.news.naver.com/mnews/article/031/0000900092</w:t>
      </w:r>
    </w:p>
    <w:sectPr w:rsidR="00D00EA3" w:rsidRPr="005932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70AF4"/>
    <w:multiLevelType w:val="hybridMultilevel"/>
    <w:tmpl w:val="CE20209E"/>
    <w:lvl w:ilvl="0" w:tplc="9C2CCC30">
      <w:numFmt w:val="bullet"/>
      <w:lvlText w:val=""/>
      <w:lvlJc w:val="left"/>
      <w:pPr>
        <w:ind w:left="116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5C980EF1"/>
    <w:multiLevelType w:val="hybridMultilevel"/>
    <w:tmpl w:val="D904E97C"/>
    <w:lvl w:ilvl="0" w:tplc="A13CF9A6">
      <w:numFmt w:val="bullet"/>
      <w:lvlText w:val="-"/>
      <w:lvlJc w:val="left"/>
      <w:pPr>
        <w:ind w:left="800" w:hanging="360"/>
      </w:pPr>
      <w:rPr>
        <w:rFonts w:ascii="HY신명조" w:eastAsia="HY신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8712287">
    <w:abstractNumId w:val="1"/>
  </w:num>
  <w:num w:numId="2" w16cid:durableId="147583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69"/>
    <w:rsid w:val="00181517"/>
    <w:rsid w:val="001C06FD"/>
    <w:rsid w:val="00251D3F"/>
    <w:rsid w:val="00331B3D"/>
    <w:rsid w:val="005932AC"/>
    <w:rsid w:val="00781D2B"/>
    <w:rsid w:val="007B7188"/>
    <w:rsid w:val="0088589C"/>
    <w:rsid w:val="00A563B0"/>
    <w:rsid w:val="00AC713B"/>
    <w:rsid w:val="00B442F7"/>
    <w:rsid w:val="00C34AAE"/>
    <w:rsid w:val="00CC6A69"/>
    <w:rsid w:val="00CD3EC9"/>
    <w:rsid w:val="00D00EA3"/>
    <w:rsid w:val="00E525D0"/>
    <w:rsid w:val="00F4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22E8"/>
  <w15:chartTrackingRefBased/>
  <w15:docId w15:val="{C0C78576-AEBB-4E50-94A3-061A4B96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6A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6A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6A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6A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6A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6A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6A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6A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6A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6A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6A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6A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6A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6A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6A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6A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6A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6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6A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6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6</cp:revision>
  <dcterms:created xsi:type="dcterms:W3CDTF">2025-01-07T10:04:00Z</dcterms:created>
  <dcterms:modified xsi:type="dcterms:W3CDTF">2025-01-09T10:52:00Z</dcterms:modified>
</cp:coreProperties>
</file>