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D2D06" w14:textId="140A539D" w:rsidR="00E74348" w:rsidRDefault="00814A7A" w:rsidP="00E74348">
      <w:pPr>
        <w:pStyle w:val="a6"/>
        <w:numPr>
          <w:ilvl w:val="0"/>
          <w:numId w:val="5"/>
        </w:numPr>
        <w:ind w:left="453" w:hanging="340"/>
        <w:rPr>
          <w:rFonts w:ascii="나눔명조" w:eastAsia="나눔명조" w:hAnsi="나눔명조"/>
          <w:b/>
          <w:bCs/>
        </w:rPr>
      </w:pPr>
      <w:r w:rsidRPr="00E74348">
        <w:rPr>
          <w:rFonts w:ascii="나눔명조" w:eastAsia="나눔명조" w:hAnsi="나눔명조" w:hint="eastAsia"/>
          <w:b/>
          <w:bCs/>
        </w:rPr>
        <w:t>슬립테크 : AI로 수면 관리</w:t>
      </w:r>
    </w:p>
    <w:p w14:paraId="0BB4A9EE" w14:textId="77777777" w:rsidR="00CC1A13" w:rsidRPr="00E74348" w:rsidRDefault="00CC1A13" w:rsidP="00CC1A13">
      <w:pPr>
        <w:pStyle w:val="a6"/>
        <w:ind w:left="453"/>
        <w:rPr>
          <w:rFonts w:ascii="나눔명조" w:eastAsia="나눔명조" w:hAnsi="나눔명조" w:hint="eastAsia"/>
          <w:b/>
          <w:bCs/>
        </w:rPr>
      </w:pPr>
    </w:p>
    <w:p w14:paraId="0935310F" w14:textId="71258AF0" w:rsidR="00181517" w:rsidRDefault="00E74348" w:rsidP="00E74348">
      <w:pPr>
        <w:pStyle w:val="a6"/>
        <w:numPr>
          <w:ilvl w:val="1"/>
          <w:numId w:val="3"/>
        </w:numPr>
        <w:ind w:left="624" w:hanging="34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슬립테크 시장 부상</w:t>
      </w:r>
    </w:p>
    <w:p w14:paraId="5C57CDB4" w14:textId="72C08D37" w:rsidR="00E74348" w:rsidRDefault="00E74348" w:rsidP="00E74348">
      <w:pPr>
        <w:pStyle w:val="a6"/>
        <w:numPr>
          <w:ilvl w:val="2"/>
          <w:numId w:val="3"/>
        </w:numPr>
        <w:ind w:left="907" w:hanging="34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만성 스트레스와 불면 증가로 슬립테크 시장 부상</w:t>
      </w:r>
      <w:r w:rsidR="00CC1A13">
        <w:rPr>
          <w:rFonts w:ascii="나눔명조" w:eastAsia="나눔명조" w:hAnsi="나눔명조" w:hint="eastAsia"/>
        </w:rPr>
        <w:t>.</w:t>
      </w:r>
    </w:p>
    <w:p w14:paraId="709858B2" w14:textId="6A023BE4" w:rsidR="00E74348" w:rsidRPr="00E74348" w:rsidRDefault="00E74348" w:rsidP="00E74348">
      <w:pPr>
        <w:pStyle w:val="a6"/>
        <w:numPr>
          <w:ilvl w:val="2"/>
          <w:numId w:val="3"/>
        </w:numPr>
        <w:ind w:left="907" w:hanging="340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t xml:space="preserve">슬립테크 전문 기업 메디트릭스, 텐마인즈 등 세계 최대 가전 IT 전시회 </w:t>
      </w:r>
      <w:r>
        <w:rPr>
          <w:rFonts w:ascii="나눔명조" w:eastAsia="나눔명조" w:hAnsi="나눔명조"/>
        </w:rPr>
        <w:t>‘</w:t>
      </w:r>
      <w:r>
        <w:rPr>
          <w:rFonts w:ascii="나눔명조" w:eastAsia="나눔명조" w:hAnsi="나눔명조" w:hint="eastAsia"/>
        </w:rPr>
        <w:t>CES 2025</w:t>
      </w:r>
      <w:r>
        <w:rPr>
          <w:rFonts w:ascii="나눔명조" w:eastAsia="나눔명조" w:hAnsi="나눔명조"/>
        </w:rPr>
        <w:t>’</w:t>
      </w:r>
      <w:r>
        <w:rPr>
          <w:rFonts w:ascii="나눔명조" w:eastAsia="나눔명조" w:hAnsi="나눔명조" w:hint="eastAsia"/>
        </w:rPr>
        <w:t xml:space="preserve"> 참여</w:t>
      </w:r>
      <w:r w:rsidR="00CC1A13">
        <w:rPr>
          <w:rFonts w:ascii="나눔명조" w:eastAsia="나눔명조" w:hAnsi="나눔명조" w:hint="eastAsia"/>
        </w:rPr>
        <w:t>.</w:t>
      </w:r>
    </w:p>
    <w:p w14:paraId="409AE927" w14:textId="77777777" w:rsidR="00E74348" w:rsidRPr="00E74348" w:rsidRDefault="00E74348" w:rsidP="00E74348">
      <w:pPr>
        <w:rPr>
          <w:rFonts w:ascii="나눔명조" w:eastAsia="나눔명조" w:hAnsi="나눔명조" w:hint="eastAsia"/>
        </w:rPr>
      </w:pPr>
    </w:p>
    <w:p w14:paraId="04DBB362" w14:textId="738AD398" w:rsidR="00E74348" w:rsidRDefault="00E74348" w:rsidP="00E74348">
      <w:pPr>
        <w:pStyle w:val="a6"/>
        <w:numPr>
          <w:ilvl w:val="1"/>
          <w:numId w:val="3"/>
        </w:numPr>
        <w:ind w:left="624" w:hanging="340"/>
        <w:rPr>
          <w:rFonts w:ascii="나눔명조" w:eastAsia="나눔명조" w:hAnsi="나눔명조"/>
        </w:rPr>
      </w:pPr>
      <w:r w:rsidRPr="00E74348">
        <w:rPr>
          <w:rFonts w:ascii="나눔명조" w:eastAsia="나눔명조" w:hAnsi="나눔명조" w:hint="eastAsia"/>
        </w:rPr>
        <w:t>메디트릭스 : VR</w:t>
      </w:r>
      <w:r w:rsidRPr="00E74348">
        <w:rPr>
          <w:rFonts w:ascii="나눔명조" w:eastAsia="나눔명조" w:hAnsi="나눔명조"/>
        </w:rPr>
        <w:t>기반</w:t>
      </w:r>
      <w:r w:rsidRPr="00E74348">
        <w:rPr>
          <w:rFonts w:ascii="나눔명조" w:eastAsia="나눔명조" w:hAnsi="나눔명조" w:hint="eastAsia"/>
        </w:rPr>
        <w:t xml:space="preserve"> </w:t>
      </w:r>
      <w:r w:rsidRPr="00E74348">
        <w:rPr>
          <w:rFonts w:ascii="나눔명조" w:eastAsia="나눔명조" w:hAnsi="나눔명조"/>
        </w:rPr>
        <w:t>‘</w:t>
      </w:r>
      <w:r w:rsidRPr="00E74348">
        <w:rPr>
          <w:rFonts w:ascii="나눔명조" w:eastAsia="나눔명조" w:hAnsi="나눔명조" w:hint="eastAsia"/>
        </w:rPr>
        <w:t xml:space="preserve">마인드 </w:t>
      </w:r>
      <w:r w:rsidRPr="00E74348">
        <w:rPr>
          <w:rFonts w:ascii="나눔명조" w:eastAsia="나눔명조" w:hAnsi="나눔명조"/>
        </w:rPr>
        <w:t>체어’</w:t>
      </w:r>
    </w:p>
    <w:p w14:paraId="4B33E282" w14:textId="1AA29386" w:rsidR="00E74348" w:rsidRDefault="00CC1A13" w:rsidP="00E74348">
      <w:pPr>
        <w:pStyle w:val="a6"/>
        <w:numPr>
          <w:ilvl w:val="2"/>
          <w:numId w:val="3"/>
        </w:numPr>
        <w:ind w:left="907" w:hanging="34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실시간 바이오 피드백을 통해 불면증, 우울증 치료 솔루션.</w:t>
      </w:r>
    </w:p>
    <w:p w14:paraId="680C5823" w14:textId="4A397DF9" w:rsidR="00CC1A13" w:rsidRDefault="00CC1A13" w:rsidP="00E74348">
      <w:pPr>
        <w:pStyle w:val="a6"/>
        <w:numPr>
          <w:ilvl w:val="2"/>
          <w:numId w:val="3"/>
        </w:numPr>
        <w:ind w:left="907" w:hanging="34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 xml:space="preserve">VR영상에 맞춰 의자 이동, </w:t>
      </w:r>
      <w:r>
        <w:rPr>
          <w:rFonts w:ascii="나눔명조" w:eastAsia="나눔명조" w:hAnsi="나눔명조"/>
        </w:rPr>
        <w:t>‘</w:t>
      </w:r>
      <w:r>
        <w:rPr>
          <w:rFonts w:ascii="나눔명조" w:eastAsia="나눔명조" w:hAnsi="나눔명조" w:hint="eastAsia"/>
        </w:rPr>
        <w:t>사이버 멀미</w:t>
      </w:r>
      <w:r>
        <w:rPr>
          <w:rFonts w:ascii="나눔명조" w:eastAsia="나눔명조" w:hAnsi="나눔명조"/>
        </w:rPr>
        <w:t>’</w:t>
      </w:r>
      <w:r>
        <w:rPr>
          <w:rFonts w:ascii="나눔명조" w:eastAsia="나눔명조" w:hAnsi="나눔명조" w:hint="eastAsia"/>
        </w:rPr>
        <w:t xml:space="preserve"> 최소화.</w:t>
      </w:r>
    </w:p>
    <w:p w14:paraId="31F06740" w14:textId="59A5D717" w:rsidR="00CC1A13" w:rsidRDefault="00CC1A13" w:rsidP="00E74348">
      <w:pPr>
        <w:pStyle w:val="a6"/>
        <w:numPr>
          <w:ilvl w:val="2"/>
          <w:numId w:val="3"/>
        </w:numPr>
        <w:ind w:left="907" w:hanging="34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10분간 자율신경계 측정 가능.</w:t>
      </w:r>
    </w:p>
    <w:p w14:paraId="3541C48B" w14:textId="77777777" w:rsidR="00CC1A13" w:rsidRPr="00E74348" w:rsidRDefault="00CC1A13" w:rsidP="00CC1A13">
      <w:pPr>
        <w:rPr>
          <w:rFonts w:ascii="나눔명조" w:eastAsia="나눔명조" w:hAnsi="나눔명조" w:hint="eastAsia"/>
        </w:rPr>
      </w:pPr>
    </w:p>
    <w:p w14:paraId="371DE0EA" w14:textId="523852DE" w:rsidR="00CC1A13" w:rsidRDefault="00CC1A13" w:rsidP="00CC1A13">
      <w:pPr>
        <w:pStyle w:val="a6"/>
        <w:numPr>
          <w:ilvl w:val="1"/>
          <w:numId w:val="3"/>
        </w:numPr>
        <w:ind w:left="624" w:hanging="34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 xml:space="preserve">텐마인즈 </w:t>
      </w:r>
      <w:r w:rsidRPr="00E74348">
        <w:rPr>
          <w:rFonts w:ascii="나눔명조" w:eastAsia="나눔명조" w:hAnsi="나눔명조" w:hint="eastAsia"/>
        </w:rPr>
        <w:t xml:space="preserve">: </w:t>
      </w:r>
      <w:r>
        <w:rPr>
          <w:rFonts w:ascii="나눔명조" w:eastAsia="나눔명조" w:hAnsi="나눔명조" w:hint="eastAsia"/>
        </w:rPr>
        <w:t>핏 버트러 AI</w:t>
      </w:r>
    </w:p>
    <w:p w14:paraId="104A3160" w14:textId="0AF44FCB" w:rsidR="00CC1A13" w:rsidRDefault="00CC1A13" w:rsidP="00CC1A13">
      <w:pPr>
        <w:pStyle w:val="a6"/>
        <w:numPr>
          <w:ilvl w:val="2"/>
          <w:numId w:val="3"/>
        </w:numPr>
        <w:ind w:left="907" w:hanging="34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24시간 밀착케어로 건강 상태 분석.</w:t>
      </w:r>
    </w:p>
    <w:p w14:paraId="0954E47A" w14:textId="436B6AFD" w:rsidR="00CC1A13" w:rsidRDefault="00CC1A13" w:rsidP="00CC1A13">
      <w:pPr>
        <w:pStyle w:val="a6"/>
        <w:numPr>
          <w:ilvl w:val="2"/>
          <w:numId w:val="3"/>
        </w:numPr>
        <w:ind w:left="907" w:hanging="34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 xml:space="preserve">IoT연동으로 </w:t>
      </w:r>
      <w:r w:rsidRPr="00CC1A13">
        <w:rPr>
          <w:rFonts w:ascii="나눔명조" w:eastAsia="나눔명조" w:hAnsi="나눔명조"/>
        </w:rPr>
        <w:t>온·습도</w:t>
      </w:r>
      <w:r>
        <w:rPr>
          <w:rFonts w:ascii="나눔명조" w:eastAsia="나눔명조" w:hAnsi="나눔명조" w:hint="eastAsia"/>
        </w:rPr>
        <w:t xml:space="preserve"> 조절 및 조명 자동.</w:t>
      </w:r>
    </w:p>
    <w:p w14:paraId="18CDE36E" w14:textId="77777777" w:rsidR="00CC1A13" w:rsidRDefault="00CC1A13" w:rsidP="00CC1A13">
      <w:pPr>
        <w:pStyle w:val="a6"/>
        <w:numPr>
          <w:ilvl w:val="2"/>
          <w:numId w:val="3"/>
        </w:numPr>
        <w:ind w:left="907" w:hanging="340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10분간 자율신경계 측정 가능</w:t>
      </w:r>
    </w:p>
    <w:p w14:paraId="049090B2" w14:textId="77777777" w:rsidR="00181517" w:rsidRPr="00814A7A" w:rsidRDefault="00181517" w:rsidP="00181517">
      <w:pPr>
        <w:rPr>
          <w:rFonts w:ascii="나눔명조" w:eastAsia="나눔명조" w:hAnsi="나눔명조" w:hint="eastAsia"/>
        </w:rPr>
      </w:pPr>
    </w:p>
    <w:p w14:paraId="03A5FE4D" w14:textId="3A7FA701" w:rsidR="00D00EA3" w:rsidRPr="00814A7A" w:rsidRDefault="00D00EA3">
      <w:pPr>
        <w:rPr>
          <w:rFonts w:ascii="나눔명조" w:eastAsia="나눔명조" w:hAnsi="나눔명조" w:hint="eastAsia"/>
        </w:rPr>
      </w:pPr>
      <w:r w:rsidRPr="00814A7A">
        <w:rPr>
          <w:rFonts w:ascii="나눔명조" w:eastAsia="나눔명조" w:hAnsi="나눔명조" w:hint="eastAsia"/>
        </w:rPr>
        <w:t xml:space="preserve">출처 : </w:t>
      </w:r>
      <w:r w:rsidR="00CC1A13" w:rsidRPr="00CC1A13">
        <w:rPr>
          <w:rFonts w:ascii="나눔명조" w:eastAsia="나눔명조" w:hAnsi="나눔명조"/>
        </w:rPr>
        <w:t>https://n.news.naver.com/mnews/article/016/0002414571</w:t>
      </w:r>
    </w:p>
    <w:sectPr w:rsidR="00D00EA3" w:rsidRPr="00814A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63747"/>
    <w:multiLevelType w:val="hybridMultilevel"/>
    <w:tmpl w:val="FD4CEF06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672806A4">
      <w:numFmt w:val="bullet"/>
      <w:lvlText w:val="-"/>
      <w:lvlJc w:val="left"/>
      <w:pPr>
        <w:ind w:left="1069" w:hanging="360"/>
      </w:pPr>
      <w:rPr>
        <w:rFonts w:ascii="나눔명조" w:eastAsia="나눔명조" w:hAnsi="나눔명조" w:cstheme="minorBidi" w:hint="eastAsia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DF763DE"/>
    <w:multiLevelType w:val="hybridMultilevel"/>
    <w:tmpl w:val="F8F0A9B4"/>
    <w:lvl w:ilvl="0" w:tplc="04090005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6970AF4"/>
    <w:multiLevelType w:val="hybridMultilevel"/>
    <w:tmpl w:val="CE20209E"/>
    <w:lvl w:ilvl="0" w:tplc="9C2CCC30">
      <w:numFmt w:val="bullet"/>
      <w:lvlText w:val=""/>
      <w:lvlJc w:val="left"/>
      <w:pPr>
        <w:ind w:left="1160" w:hanging="360"/>
      </w:pPr>
      <w:rPr>
        <w:rFonts w:ascii="Wingdings" w:eastAsia="HY신명조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509E0BB2"/>
    <w:multiLevelType w:val="hybridMultilevel"/>
    <w:tmpl w:val="BC4E86E2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C980EF1"/>
    <w:multiLevelType w:val="hybridMultilevel"/>
    <w:tmpl w:val="D904E97C"/>
    <w:lvl w:ilvl="0" w:tplc="A13CF9A6">
      <w:numFmt w:val="bullet"/>
      <w:lvlText w:val="-"/>
      <w:lvlJc w:val="left"/>
      <w:pPr>
        <w:ind w:left="800" w:hanging="360"/>
      </w:pPr>
      <w:rPr>
        <w:rFonts w:ascii="HY신명조" w:eastAsia="HY신명조" w:hAnsi="나눔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48712287">
    <w:abstractNumId w:val="4"/>
  </w:num>
  <w:num w:numId="2" w16cid:durableId="1475833227">
    <w:abstractNumId w:val="2"/>
  </w:num>
  <w:num w:numId="3" w16cid:durableId="1677540519">
    <w:abstractNumId w:val="0"/>
  </w:num>
  <w:num w:numId="4" w16cid:durableId="2112436908">
    <w:abstractNumId w:val="1"/>
  </w:num>
  <w:num w:numId="5" w16cid:durableId="6090515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69"/>
    <w:rsid w:val="00181517"/>
    <w:rsid w:val="001C06FD"/>
    <w:rsid w:val="00251D3F"/>
    <w:rsid w:val="00331B3D"/>
    <w:rsid w:val="003C33F7"/>
    <w:rsid w:val="005932AC"/>
    <w:rsid w:val="00781D2B"/>
    <w:rsid w:val="007B7188"/>
    <w:rsid w:val="00814A7A"/>
    <w:rsid w:val="0088589C"/>
    <w:rsid w:val="00A563B0"/>
    <w:rsid w:val="00AC713B"/>
    <w:rsid w:val="00B442F7"/>
    <w:rsid w:val="00C34AAE"/>
    <w:rsid w:val="00CC1A13"/>
    <w:rsid w:val="00CC6A69"/>
    <w:rsid w:val="00CD3EC9"/>
    <w:rsid w:val="00D00EA3"/>
    <w:rsid w:val="00E525D0"/>
    <w:rsid w:val="00E74348"/>
    <w:rsid w:val="00F4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22E8"/>
  <w15:chartTrackingRefBased/>
  <w15:docId w15:val="{C0C78576-AEBB-4E50-94A3-061A4B96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C6A6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C6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6A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6A6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6A6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6A6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6A6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6A6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6A6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C6A6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C6A6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C6A6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C6A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C6A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C6A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C6A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C6A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C6A6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C6A6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C6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C6A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C6A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C6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C6A6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C6A6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C6A6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C6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C6A6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C6A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kyuwon Lee</dc:creator>
  <cp:keywords/>
  <dc:description/>
  <cp:lastModifiedBy>kyuwon Lee</cp:lastModifiedBy>
  <cp:revision>7</cp:revision>
  <dcterms:created xsi:type="dcterms:W3CDTF">2025-01-07T10:04:00Z</dcterms:created>
  <dcterms:modified xsi:type="dcterms:W3CDTF">2025-01-12T04:05:00Z</dcterms:modified>
</cp:coreProperties>
</file>