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2D06" w14:textId="32D7284C" w:rsidR="00E74348" w:rsidRDefault="00754838" w:rsidP="00E74348">
      <w:pPr>
        <w:pStyle w:val="a6"/>
        <w:numPr>
          <w:ilvl w:val="0"/>
          <w:numId w:val="5"/>
        </w:numPr>
        <w:ind w:left="453" w:hanging="340"/>
        <w:rPr>
          <w:rFonts w:ascii="나눔명조" w:eastAsia="나눔명조" w:hAnsi="나눔명조"/>
          <w:b/>
          <w:bCs/>
        </w:rPr>
      </w:pPr>
      <w:r>
        <w:rPr>
          <w:rFonts w:ascii="나눔명조" w:eastAsia="나눔명조" w:hAnsi="나눔명조" w:hint="eastAsia"/>
          <w:b/>
          <w:bCs/>
        </w:rPr>
        <w:t>지상파 방송 3사 네이버에 AI 학습 데이터 무단 사용 소송</w:t>
      </w:r>
    </w:p>
    <w:p w14:paraId="0BB4A9EE" w14:textId="77777777" w:rsidR="00CC1A13" w:rsidRPr="00E74348" w:rsidRDefault="00CC1A13" w:rsidP="00CC1A13">
      <w:pPr>
        <w:pStyle w:val="a6"/>
        <w:ind w:left="453"/>
        <w:rPr>
          <w:rFonts w:ascii="나눔명조" w:eastAsia="나눔명조" w:hAnsi="나눔명조"/>
          <w:b/>
          <w:bCs/>
        </w:rPr>
      </w:pPr>
    </w:p>
    <w:p w14:paraId="0935310F" w14:textId="2D723FA6" w:rsidR="00181517" w:rsidRDefault="00655139" w:rsidP="00E74348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사건 개요</w:t>
      </w:r>
    </w:p>
    <w:p w14:paraId="709858B2" w14:textId="4DE134DB" w:rsidR="00E74348" w:rsidRDefault="00655139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네이버의 생성형 AI </w:t>
      </w:r>
      <w:r>
        <w:rPr>
          <w:rFonts w:ascii="나눔명조" w:eastAsia="나눔명조" w:hAnsi="나눔명조"/>
        </w:rPr>
        <w:t>‘</w:t>
      </w:r>
      <w:r>
        <w:rPr>
          <w:rFonts w:ascii="나눔명조" w:eastAsia="나눔명조" w:hAnsi="나눔명조" w:hint="eastAsia"/>
        </w:rPr>
        <w:t>하이퍼클로바 및 하이퍼클로바 X</w:t>
      </w:r>
      <w:r>
        <w:rPr>
          <w:rFonts w:ascii="나눔명조" w:eastAsia="나눔명조" w:hAnsi="나눔명조"/>
        </w:rPr>
        <w:t>’</w:t>
      </w:r>
      <w:r>
        <w:rPr>
          <w:rFonts w:ascii="나눔명조" w:eastAsia="나눔명조" w:hAnsi="나눔명조" w:hint="eastAsia"/>
        </w:rPr>
        <w:t xml:space="preserve"> 학습에 방송 3사의 허가 없이 사용한 혐의로 소송 제기</w:t>
      </w:r>
    </w:p>
    <w:p w14:paraId="7750D8EE" w14:textId="01ADE54E" w:rsidR="00655139" w:rsidRPr="00E74348" w:rsidRDefault="00655139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저작권 침해 및 부정경쟁방지법 위반으로 인한 손해배상 청구와 학습금지 청구</w:t>
      </w:r>
    </w:p>
    <w:p w14:paraId="409AE927" w14:textId="77777777" w:rsidR="00E74348" w:rsidRPr="00E74348" w:rsidRDefault="00E74348" w:rsidP="00E74348">
      <w:pPr>
        <w:rPr>
          <w:rFonts w:ascii="나눔명조" w:eastAsia="나눔명조" w:hAnsi="나눔명조"/>
        </w:rPr>
      </w:pPr>
    </w:p>
    <w:p w14:paraId="04DBB362" w14:textId="61A210B3" w:rsidR="00E74348" w:rsidRDefault="00655139" w:rsidP="00E74348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네이버의 데이터 공개 거부</w:t>
      </w:r>
    </w:p>
    <w:p w14:paraId="3541C48B" w14:textId="51D89E6F" w:rsidR="00CC1A13" w:rsidRDefault="00655139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학습 데이터의 종류와 상세 내용은 기업의 노하우로 간주</w:t>
      </w:r>
    </w:p>
    <w:p w14:paraId="6863C5FC" w14:textId="03421DBE" w:rsidR="00655139" w:rsidRDefault="00655139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학습 데이터 공개 요구에 거절</w:t>
      </w:r>
    </w:p>
    <w:p w14:paraId="1434409A" w14:textId="77777777" w:rsidR="00655139" w:rsidRPr="00655139" w:rsidRDefault="00655139" w:rsidP="00655139">
      <w:pPr>
        <w:rPr>
          <w:rFonts w:ascii="나눔명조" w:eastAsia="나눔명조" w:hAnsi="나눔명조" w:hint="eastAsia"/>
        </w:rPr>
      </w:pPr>
    </w:p>
    <w:p w14:paraId="371DE0EA" w14:textId="40E4E487" w:rsidR="00CC1A13" w:rsidRDefault="00655139" w:rsidP="00CC1A13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국내외 상황</w:t>
      </w:r>
    </w:p>
    <w:p w14:paraId="049090B2" w14:textId="07A7C9A9" w:rsidR="00181517" w:rsidRDefault="00655139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미국 등 일부 국가에서 AI 학습용 데이터에 대한 보상 협의 및 합의 사례 증가</w:t>
      </w:r>
    </w:p>
    <w:p w14:paraId="766E96E5" w14:textId="784A3E78" w:rsidR="00655139" w:rsidRDefault="00754838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국내 AI의 학습 AI의 학습용 데이터 활용에 대한 명확한 기준을 정립 가능성</w:t>
      </w:r>
    </w:p>
    <w:p w14:paraId="54B2BB92" w14:textId="77777777" w:rsidR="00754838" w:rsidRPr="00754838" w:rsidRDefault="00754838" w:rsidP="00754838">
      <w:pPr>
        <w:rPr>
          <w:rFonts w:ascii="나눔명조" w:eastAsia="나눔명조" w:hAnsi="나눔명조" w:hint="eastAsia"/>
        </w:rPr>
      </w:pPr>
    </w:p>
    <w:p w14:paraId="03A5FE4D" w14:textId="5E50E6EF" w:rsidR="00D00EA3" w:rsidRPr="00814A7A" w:rsidRDefault="00D00EA3">
      <w:pPr>
        <w:rPr>
          <w:rFonts w:ascii="나눔명조" w:eastAsia="나눔명조" w:hAnsi="나눔명조" w:hint="eastAsia"/>
        </w:rPr>
      </w:pPr>
      <w:r w:rsidRPr="00814A7A">
        <w:rPr>
          <w:rFonts w:ascii="나눔명조" w:eastAsia="나눔명조" w:hAnsi="나눔명조" w:hint="eastAsia"/>
        </w:rPr>
        <w:t xml:space="preserve">출처 </w:t>
      </w:r>
      <w:r w:rsidR="00754838">
        <w:rPr>
          <w:rFonts w:ascii="나눔명조" w:eastAsia="나눔명조" w:hAnsi="나눔명조" w:hint="eastAsia"/>
        </w:rPr>
        <w:t xml:space="preserve">: </w:t>
      </w:r>
      <w:r w:rsidR="00754838" w:rsidRPr="00754838">
        <w:rPr>
          <w:rFonts w:ascii="나눔명조" w:eastAsia="나눔명조" w:hAnsi="나눔명조"/>
        </w:rPr>
        <w:t>https://n.news.naver.com/mnews/article/277/0005531958</w:t>
      </w:r>
    </w:p>
    <w:sectPr w:rsidR="00D00EA3" w:rsidRPr="00814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747"/>
    <w:multiLevelType w:val="hybridMultilevel"/>
    <w:tmpl w:val="FD4CEF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672806A4">
      <w:numFmt w:val="bullet"/>
      <w:lvlText w:val="-"/>
      <w:lvlJc w:val="left"/>
      <w:pPr>
        <w:ind w:left="1069" w:hanging="360"/>
      </w:pPr>
      <w:rPr>
        <w:rFonts w:ascii="나눔명조" w:eastAsia="나눔명조" w:hAnsi="나눔명조" w:cstheme="minorBidi" w:hint="eastAsia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F763DE"/>
    <w:multiLevelType w:val="hybridMultilevel"/>
    <w:tmpl w:val="F8F0A9B4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970AF4"/>
    <w:multiLevelType w:val="hybridMultilevel"/>
    <w:tmpl w:val="CE20209E"/>
    <w:lvl w:ilvl="0" w:tplc="9C2CCC30">
      <w:numFmt w:val="bullet"/>
      <w:lvlText w:val=""/>
      <w:lvlJc w:val="left"/>
      <w:pPr>
        <w:ind w:left="11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09E0BB2"/>
    <w:multiLevelType w:val="hybridMultilevel"/>
    <w:tmpl w:val="BC4E86E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C980EF1"/>
    <w:multiLevelType w:val="hybridMultilevel"/>
    <w:tmpl w:val="D904E97C"/>
    <w:lvl w:ilvl="0" w:tplc="A13CF9A6">
      <w:numFmt w:val="bullet"/>
      <w:lvlText w:val="-"/>
      <w:lvlJc w:val="left"/>
      <w:pPr>
        <w:ind w:left="800" w:hanging="360"/>
      </w:pPr>
      <w:rPr>
        <w:rFonts w:ascii="HY신명조" w:eastAsia="HY신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8712287">
    <w:abstractNumId w:val="4"/>
  </w:num>
  <w:num w:numId="2" w16cid:durableId="1475833227">
    <w:abstractNumId w:val="2"/>
  </w:num>
  <w:num w:numId="3" w16cid:durableId="1677540519">
    <w:abstractNumId w:val="0"/>
  </w:num>
  <w:num w:numId="4" w16cid:durableId="2112436908">
    <w:abstractNumId w:val="1"/>
  </w:num>
  <w:num w:numId="5" w16cid:durableId="6090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9"/>
    <w:rsid w:val="00181517"/>
    <w:rsid w:val="001C06FD"/>
    <w:rsid w:val="00251D3F"/>
    <w:rsid w:val="00331B3D"/>
    <w:rsid w:val="003C33F7"/>
    <w:rsid w:val="005932AC"/>
    <w:rsid w:val="00655139"/>
    <w:rsid w:val="00754838"/>
    <w:rsid w:val="00781D2B"/>
    <w:rsid w:val="007B7188"/>
    <w:rsid w:val="00814A7A"/>
    <w:rsid w:val="0088589C"/>
    <w:rsid w:val="00A563B0"/>
    <w:rsid w:val="00AC713B"/>
    <w:rsid w:val="00B442F7"/>
    <w:rsid w:val="00B44B36"/>
    <w:rsid w:val="00C34AAE"/>
    <w:rsid w:val="00CC1A13"/>
    <w:rsid w:val="00CC6A69"/>
    <w:rsid w:val="00CD3EC9"/>
    <w:rsid w:val="00D00EA3"/>
    <w:rsid w:val="00E525D0"/>
    <w:rsid w:val="00E74348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22E8"/>
  <w15:chartTrackingRefBased/>
  <w15:docId w15:val="{C0C78576-AEBB-4E50-94A3-061A4B9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6A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A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6A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A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A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A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A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A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6A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6A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6A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6A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6A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6A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6A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6A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8</cp:revision>
  <dcterms:created xsi:type="dcterms:W3CDTF">2025-01-07T10:04:00Z</dcterms:created>
  <dcterms:modified xsi:type="dcterms:W3CDTF">2025-01-13T09:26:00Z</dcterms:modified>
</cp:coreProperties>
</file>