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2BEF" w14:textId="57D4C308" w:rsidR="002B3937" w:rsidRPr="0086228A" w:rsidRDefault="002B3937" w:rsidP="002B3937">
      <w:pPr>
        <w:spacing w:line="360" w:lineRule="auto"/>
        <w:jc w:val="center"/>
        <w:rPr>
          <w:b/>
          <w:bCs/>
          <w:sz w:val="24"/>
          <w:szCs w:val="24"/>
        </w:rPr>
      </w:pPr>
      <w:r w:rsidRPr="00BC54CA">
        <w:rPr>
          <w:rFonts w:hint="eastAsia"/>
          <w:b/>
          <w:bCs/>
          <w:sz w:val="24"/>
          <w:szCs w:val="24"/>
        </w:rPr>
        <w:t>일반화학 실험</w:t>
      </w:r>
      <w:r w:rsidR="0055479D">
        <w:rPr>
          <w:b/>
          <w:bCs/>
          <w:sz w:val="24"/>
          <w:szCs w:val="24"/>
        </w:rPr>
        <w:t>2</w:t>
      </w:r>
      <w:r w:rsidR="005A1ADE">
        <w:rPr>
          <w:b/>
          <w:bCs/>
          <w:sz w:val="24"/>
          <w:szCs w:val="24"/>
        </w:rPr>
        <w:t xml:space="preserve"> (</w:t>
      </w:r>
      <w:r w:rsidR="005A1ADE">
        <w:rPr>
          <w:rFonts w:hint="eastAsia"/>
          <w:b/>
          <w:bCs/>
          <w:sz w:val="24"/>
          <w:szCs w:val="24"/>
        </w:rPr>
        <w:t>알코올 증류</w:t>
      </w:r>
      <w:r w:rsidR="005A1ADE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결과보고서</w:t>
      </w:r>
      <w:r>
        <w:rPr>
          <w:b/>
          <w:bCs/>
          <w:sz w:val="24"/>
          <w:szCs w:val="24"/>
        </w:rPr>
        <w:t>)</w:t>
      </w:r>
      <w:r w:rsidR="0086228A">
        <w:rPr>
          <w:b/>
          <w:bCs/>
          <w:sz w:val="24"/>
          <w:szCs w:val="24"/>
        </w:rPr>
        <w:t>:</w:t>
      </w:r>
      <w:r w:rsidR="0086228A" w:rsidRPr="0086228A">
        <w:rPr>
          <w:rFonts w:hint="eastAsia"/>
          <w:b/>
          <w:bCs/>
          <w:color w:val="808080" w:themeColor="background1" w:themeShade="80"/>
          <w:szCs w:val="24"/>
        </w:rPr>
        <w:t xml:space="preserve"> 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 xml:space="preserve">컴퓨터 워드 파일로 </w:t>
      </w:r>
      <w:r w:rsidR="0086228A">
        <w:rPr>
          <w:b/>
          <w:bCs/>
          <w:color w:val="808080" w:themeColor="background1" w:themeShade="80"/>
          <w:szCs w:val="24"/>
        </w:rPr>
        <w:t>(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>표절검사 예정)</w:t>
      </w:r>
    </w:p>
    <w:p w14:paraId="45653A61" w14:textId="219869A4" w:rsidR="002B3937" w:rsidRPr="00BC54CA" w:rsidRDefault="002B3937" w:rsidP="002B3937">
      <w:pPr>
        <w:spacing w:line="360" w:lineRule="auto"/>
        <w:jc w:val="right"/>
        <w:rPr>
          <w:rFonts w:hint="eastAsia"/>
          <w:sz w:val="22"/>
        </w:rPr>
      </w:pPr>
      <w:r w:rsidRPr="00BC54CA">
        <w:rPr>
          <w:rFonts w:hint="eastAsia"/>
          <w:sz w:val="22"/>
        </w:rPr>
        <w:t>이름:</w:t>
      </w:r>
      <w:r w:rsidRPr="00BC54CA">
        <w:rPr>
          <w:sz w:val="22"/>
        </w:rPr>
        <w:t xml:space="preserve"> </w:t>
      </w:r>
      <w:r w:rsidR="0030653A">
        <w:rPr>
          <w:rFonts w:hint="eastAsia"/>
          <w:sz w:val="22"/>
        </w:rPr>
        <w:t>이규원</w:t>
      </w:r>
      <w:r w:rsidRPr="00BC54CA">
        <w:rPr>
          <w:sz w:val="22"/>
        </w:rPr>
        <w:t xml:space="preserve">      </w:t>
      </w:r>
      <w:r w:rsidRPr="00BC54CA">
        <w:rPr>
          <w:rFonts w:hint="eastAsia"/>
          <w:sz w:val="22"/>
        </w:rPr>
        <w:t>학번:</w:t>
      </w:r>
      <w:r w:rsidR="0030653A">
        <w:rPr>
          <w:rFonts w:hint="eastAsia"/>
          <w:sz w:val="22"/>
        </w:rPr>
        <w:t xml:space="preserve"> 2020182028</w:t>
      </w:r>
      <w:r w:rsidRPr="00BC54CA">
        <w:rPr>
          <w:rFonts w:hint="eastAsia"/>
          <w:sz w:val="22"/>
        </w:rPr>
        <w:t xml:space="preserve"> </w:t>
      </w:r>
      <w:r w:rsidRPr="00BC54CA">
        <w:rPr>
          <w:sz w:val="22"/>
        </w:rPr>
        <w:t xml:space="preserve">        </w:t>
      </w:r>
      <w:r w:rsidRPr="00BC54CA">
        <w:rPr>
          <w:rFonts w:hint="eastAsia"/>
          <w:sz w:val="22"/>
        </w:rPr>
        <w:t>분반:</w:t>
      </w:r>
      <w:r w:rsidRPr="00BC54CA">
        <w:rPr>
          <w:sz w:val="22"/>
        </w:rPr>
        <w:t xml:space="preserve"> </w:t>
      </w:r>
      <w:r w:rsidR="0030653A">
        <w:rPr>
          <w:rFonts w:hint="eastAsia"/>
          <w:sz w:val="22"/>
        </w:rPr>
        <w:t>20</w:t>
      </w:r>
    </w:p>
    <w:p w14:paraId="577D6AD0" w14:textId="2632A05C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t>6</w:t>
      </w:r>
      <w:r w:rsidRPr="00840238"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실험결과 </w:t>
      </w:r>
      <w:r w:rsidR="00C4397B" w:rsidRPr="008E5C8B">
        <w:rPr>
          <w:color w:val="808080" w:themeColor="background1" w:themeShade="80"/>
          <w:szCs w:val="24"/>
        </w:rPr>
        <w:t>(</w:t>
      </w:r>
      <w:r w:rsidR="00C4397B" w:rsidRPr="008E5C8B">
        <w:rPr>
          <w:rFonts w:hint="eastAsia"/>
          <w:color w:val="808080" w:themeColor="background1" w:themeShade="80"/>
          <w:szCs w:val="24"/>
        </w:rPr>
        <w:t>실험메뉴얼의 결과 항목을 적고,</w:t>
      </w:r>
      <w:r w:rsidR="00C4397B" w:rsidRPr="008E5C8B">
        <w:rPr>
          <w:color w:val="808080" w:themeColor="background1" w:themeShade="80"/>
          <w:szCs w:val="24"/>
        </w:rPr>
        <w:t xml:space="preserve"> </w:t>
      </w:r>
      <w:r w:rsidR="00C4397B" w:rsidRPr="008E5C8B">
        <w:rPr>
          <w:rFonts w:hint="eastAsia"/>
          <w:color w:val="808080" w:themeColor="background1" w:themeShade="80"/>
          <w:szCs w:val="24"/>
        </w:rPr>
        <w:t>결과에서 간단한 관찰 결과를 적어주세요)</w:t>
      </w:r>
    </w:p>
    <w:p w14:paraId="537FC3F3" w14:textId="1FB4AAB9" w:rsidR="00BE11D3" w:rsidRDefault="00BE11D3" w:rsidP="00BE11D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사용한 혼합 시료 무게 </w:t>
      </w:r>
      <w:r>
        <w:rPr>
          <w:sz w:val="22"/>
          <w:szCs w:val="24"/>
        </w:rPr>
        <w:t>:</w:t>
      </w:r>
      <w:r w:rsidR="0030653A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>g</w:t>
      </w:r>
    </w:p>
    <w:p w14:paraId="7D1AA0EB" w14:textId="2FC33EEC" w:rsidR="00CC34D3" w:rsidRDefault="00BE11D3" w:rsidP="004B24B5">
      <w:pPr>
        <w:ind w:firstLineChars="200" w:firstLine="440"/>
        <w:rPr>
          <w:sz w:val="22"/>
          <w:szCs w:val="24"/>
        </w:rPr>
      </w:pPr>
      <w:r>
        <w:rPr>
          <w:sz w:val="22"/>
          <w:szCs w:val="24"/>
        </w:rPr>
        <w:t>6-</w:t>
      </w:r>
      <w:r>
        <w:rPr>
          <w:rFonts w:hint="eastAsia"/>
          <w:sz w:val="22"/>
          <w:szCs w:val="24"/>
        </w:rPr>
        <w:t>아세트 아닐라이드 침전</w:t>
      </w:r>
    </w:p>
    <w:p w14:paraId="3581F48C" w14:textId="732B0B08" w:rsidR="00BE11D3" w:rsidRDefault="00BE11D3" w:rsidP="00BE11D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여과지 질량</w:t>
      </w:r>
      <w:r w:rsidR="0030653A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:</w:t>
      </w:r>
      <w:r w:rsidR="0030653A">
        <w:rPr>
          <w:rFonts w:hint="eastAsia"/>
          <w:sz w:val="22"/>
          <w:szCs w:val="24"/>
        </w:rPr>
        <w:t xml:space="preserve"> 0.6 </w:t>
      </w:r>
      <w:r>
        <w:rPr>
          <w:rFonts w:hint="eastAsia"/>
          <w:sz w:val="22"/>
          <w:szCs w:val="24"/>
        </w:rPr>
        <w:t>g</w:t>
      </w:r>
    </w:p>
    <w:p w14:paraId="45F95830" w14:textId="7163289D" w:rsidR="00BE11D3" w:rsidRDefault="00BE11D3" w:rsidP="00BE11D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사용한 </w:t>
      </w:r>
      <w:r>
        <w:rPr>
          <w:sz w:val="22"/>
          <w:szCs w:val="24"/>
        </w:rPr>
        <w:t xml:space="preserve">NaOH </w:t>
      </w:r>
      <w:r>
        <w:rPr>
          <w:rFonts w:hint="eastAsia"/>
          <w:sz w:val="22"/>
          <w:szCs w:val="24"/>
        </w:rPr>
        <w:t>부피</w:t>
      </w:r>
      <w:r>
        <w:rPr>
          <w:sz w:val="22"/>
          <w:szCs w:val="24"/>
        </w:rPr>
        <w:t xml:space="preserve">: </w:t>
      </w:r>
      <w:r w:rsidR="0030653A"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L</w:t>
      </w:r>
    </w:p>
    <w:p w14:paraId="4F50D0FF" w14:textId="28C0470D" w:rsidR="00BE11D3" w:rsidRDefault="00BE11D3" w:rsidP="00BE11D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침전 회수한 아세트아닐라이드의 무게</w:t>
      </w:r>
      <w:r>
        <w:rPr>
          <w:sz w:val="22"/>
          <w:szCs w:val="24"/>
        </w:rPr>
        <w:t xml:space="preserve">: </w:t>
      </w:r>
      <w:r w:rsidR="0030653A">
        <w:rPr>
          <w:rFonts w:hint="eastAsia"/>
          <w:sz w:val="22"/>
          <w:szCs w:val="24"/>
        </w:rPr>
        <w:t>3.3</w:t>
      </w:r>
      <w:r>
        <w:rPr>
          <w:rFonts w:hint="eastAsia"/>
          <w:sz w:val="22"/>
          <w:szCs w:val="24"/>
        </w:rPr>
        <w:t>g</w:t>
      </w:r>
    </w:p>
    <w:p w14:paraId="1C590052" w14:textId="25B9AC9B" w:rsidR="00BE11D3" w:rsidRPr="00BE11D3" w:rsidRDefault="00BE11D3" w:rsidP="00BE11D3">
      <w:pPr>
        <w:ind w:left="550"/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벤조산 침전</w:t>
      </w:r>
    </w:p>
    <w:p w14:paraId="08C5231E" w14:textId="72523C52" w:rsidR="00BE11D3" w:rsidRDefault="00BE11D3" w:rsidP="00BE11D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사용한 </w:t>
      </w:r>
      <w:r>
        <w:rPr>
          <w:sz w:val="22"/>
          <w:szCs w:val="24"/>
        </w:rPr>
        <w:t xml:space="preserve">HCl </w:t>
      </w:r>
      <w:r>
        <w:rPr>
          <w:rFonts w:hint="eastAsia"/>
          <w:sz w:val="22"/>
          <w:szCs w:val="24"/>
        </w:rPr>
        <w:t>부피</w:t>
      </w:r>
      <w:r>
        <w:rPr>
          <w:sz w:val="22"/>
          <w:szCs w:val="24"/>
        </w:rPr>
        <w:t xml:space="preserve">: </w:t>
      </w:r>
      <w:r w:rsidR="0030653A"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L</w:t>
      </w:r>
    </w:p>
    <w:p w14:paraId="055D8EC5" w14:textId="02395E29" w:rsidR="00834DE1" w:rsidRPr="00834DE1" w:rsidRDefault="00834DE1" w:rsidP="00834DE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여과지 질량</w:t>
      </w:r>
      <w:r w:rsidR="0030653A">
        <w:rPr>
          <w:rFonts w:hint="eastAsia"/>
          <w:sz w:val="22"/>
          <w:szCs w:val="24"/>
        </w:rPr>
        <w:t xml:space="preserve"> : 0.6</w:t>
      </w:r>
      <w:r>
        <w:rPr>
          <w:rFonts w:hint="eastAsia"/>
          <w:sz w:val="22"/>
          <w:szCs w:val="24"/>
        </w:rPr>
        <w:t>g</w:t>
      </w:r>
    </w:p>
    <w:p w14:paraId="305E8DC5" w14:textId="0D3FCB9E" w:rsidR="00810C4F" w:rsidRDefault="00810C4F" w:rsidP="00810C4F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침전 회수한 벤조산의 무게</w:t>
      </w:r>
      <w:r w:rsidR="0030653A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</w:t>
      </w:r>
      <w:r w:rsidR="0030653A">
        <w:rPr>
          <w:rFonts w:hint="eastAsia"/>
          <w:sz w:val="22"/>
          <w:szCs w:val="24"/>
        </w:rPr>
        <w:t>4.6</w:t>
      </w:r>
      <w:r>
        <w:rPr>
          <w:rFonts w:hint="eastAsia"/>
          <w:sz w:val="22"/>
          <w:szCs w:val="24"/>
        </w:rPr>
        <w:t>g</w:t>
      </w:r>
    </w:p>
    <w:p w14:paraId="497C8E9A" w14:textId="792CDAB0" w:rsidR="00810C4F" w:rsidRDefault="00810C4F" w:rsidP="00810C4F">
      <w:pPr>
        <w:ind w:left="550"/>
        <w:rPr>
          <w:sz w:val="22"/>
          <w:szCs w:val="24"/>
        </w:rPr>
      </w:pPr>
    </w:p>
    <w:p w14:paraId="032682B9" w14:textId="2B8AEF61" w:rsidR="00810C4F" w:rsidRDefault="00810C4F" w:rsidP="0030653A">
      <w:pPr>
        <w:ind w:left="55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침전 회수한 사진</w:t>
      </w:r>
    </w:p>
    <w:p w14:paraId="15FF1231" w14:textId="455D361D" w:rsidR="002B3937" w:rsidRDefault="0030653A" w:rsidP="0030653A">
      <w:pPr>
        <w:ind w:left="550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6BB536D" wp14:editId="18A4FC03">
            <wp:extent cx="3282567" cy="4376755"/>
            <wp:effectExtent l="5398" t="0" r="0" b="0"/>
            <wp:docPr id="1122430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8270" cy="439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2532" w14:textId="6998E863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lastRenderedPageBreak/>
        <w:t xml:space="preserve">7. </w:t>
      </w:r>
      <w:r>
        <w:rPr>
          <w:rFonts w:hint="eastAsia"/>
          <w:sz w:val="22"/>
          <w:szCs w:val="24"/>
        </w:rPr>
        <w:t>토의</w:t>
      </w:r>
      <w:r w:rsidR="008E5C8B">
        <w:rPr>
          <w:rFonts w:hint="eastAsia"/>
          <w:sz w:val="22"/>
          <w:szCs w:val="24"/>
        </w:rPr>
        <w:t xml:space="preserve"> </w:t>
      </w:r>
      <w:r w:rsidR="008E5C8B" w:rsidRPr="008E5C8B">
        <w:rPr>
          <w:rFonts w:hint="eastAsia"/>
          <w:color w:val="808080" w:themeColor="background1" w:themeShade="80"/>
          <w:szCs w:val="24"/>
        </w:rPr>
        <w:t xml:space="preserve">(실험 토의 최소분량은 </w:t>
      </w:r>
      <w:r w:rsidR="00F569BC">
        <w:rPr>
          <w:rFonts w:hint="eastAsia"/>
          <w:color w:val="808080" w:themeColor="background1" w:themeShade="80"/>
          <w:szCs w:val="24"/>
        </w:rPr>
        <w:t xml:space="preserve">반 </w:t>
      </w:r>
      <w:r w:rsidR="00F569BC">
        <w:rPr>
          <w:color w:val="808080" w:themeColor="background1" w:themeShade="80"/>
          <w:szCs w:val="24"/>
        </w:rPr>
        <w:t xml:space="preserve">(1/2) </w:t>
      </w:r>
      <w:r w:rsidR="008E5C8B" w:rsidRPr="008E5C8B">
        <w:rPr>
          <w:rFonts w:hint="eastAsia"/>
          <w:color w:val="808080" w:themeColor="background1" w:themeShade="80"/>
          <w:szCs w:val="24"/>
        </w:rPr>
        <w:t>페이지.</w:t>
      </w:r>
      <w:r w:rsidR="00F569BC">
        <w:rPr>
          <w:rFonts w:hint="eastAsia"/>
          <w:color w:val="808080" w:themeColor="background1" w:themeShade="80"/>
          <w:szCs w:val="24"/>
        </w:rPr>
        <w:t xml:space="preserve"> 폰트 </w:t>
      </w:r>
      <w:r w:rsidR="00F569BC">
        <w:rPr>
          <w:color w:val="808080" w:themeColor="background1" w:themeShade="80"/>
          <w:szCs w:val="24"/>
        </w:rPr>
        <w:t>10-11</w:t>
      </w:r>
      <w:r w:rsidR="00F569BC">
        <w:rPr>
          <w:rFonts w:hint="eastAsia"/>
          <w:color w:val="808080" w:themeColor="background1" w:themeShade="80"/>
          <w:szCs w:val="24"/>
        </w:rPr>
        <w:t>로</w:t>
      </w:r>
      <w:r w:rsidR="008E5C8B" w:rsidRPr="008E5C8B">
        <w:rPr>
          <w:rFonts w:hint="eastAsia"/>
          <w:color w:val="808080" w:themeColor="background1" w:themeShade="80"/>
          <w:szCs w:val="24"/>
        </w:rPr>
        <w:t>)</w:t>
      </w:r>
    </w:p>
    <w:p w14:paraId="53E848CE" w14:textId="10ACE25B" w:rsidR="002B3937" w:rsidRDefault="00765D33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이번 실험은 아세트아닐라이드와 벤조산을 산성/염기성 성질과 용해도 차이를 이용해 분리하고, 정제하는 과정이다.</w:t>
      </w:r>
    </w:p>
    <w:p w14:paraId="18049B03" w14:textId="06662BA5" w:rsidR="0030653A" w:rsidRDefault="0030653A" w:rsidP="002B39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이론상, 혼합된 시료(아세트아닐라이드 1g, 벤조산 1g)를 분리해 각각 1g씩 추출하고자 했지만, 예상한 결과값을 뛰어넘는 값(아세트아닐라이드 3.3g, 벤조산 4.6g)이 나와 무게 증가의 원인에 대한 추론을 하고자 한다.</w:t>
      </w:r>
    </w:p>
    <w:p w14:paraId="47F6F90A" w14:textId="155807EB" w:rsidR="007A715C" w:rsidRDefault="007A715C" w:rsidP="007A715C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여과 과정에서의 잔여 시약 문제</w:t>
      </w:r>
      <w:r w:rsidR="00F016A1">
        <w:rPr>
          <w:rFonts w:hint="eastAsia"/>
          <w:sz w:val="22"/>
          <w:szCs w:val="24"/>
        </w:rPr>
        <w:t xml:space="preserve"> 가능성</w:t>
      </w:r>
    </w:p>
    <w:p w14:paraId="2878733D" w14:textId="55AB2DC5" w:rsidR="003E1939" w:rsidRDefault="003E1939" w:rsidP="003E1939">
      <w:pPr>
        <w:pStyle w:val="a3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실험 중 여과 과정에서 남아 있는 시약을 충분히 세척하지 않아 시료와 함꼐 불순물들이 남아 무게가 증가할 수 있는 것으로 보인다.</w:t>
      </w:r>
    </w:p>
    <w:p w14:paraId="7240180E" w14:textId="77777777" w:rsidR="003E1939" w:rsidRDefault="003E1939" w:rsidP="003E1939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수산화 나트륨의 가능성</w:t>
      </w:r>
    </w:p>
    <w:p w14:paraId="7639A20E" w14:textId="066F2DE3" w:rsidR="003E1939" w:rsidRDefault="003E1939" w:rsidP="003E1939">
      <w:pPr>
        <w:pStyle w:val="a3"/>
        <w:ind w:leftChars="0"/>
        <w:rPr>
          <w:sz w:val="22"/>
          <w:szCs w:val="24"/>
        </w:rPr>
      </w:pPr>
      <w:r w:rsidRPr="003E1939">
        <w:rPr>
          <w:rFonts w:hint="eastAsia"/>
          <w:sz w:val="22"/>
          <w:szCs w:val="24"/>
        </w:rPr>
        <w:t>아세트 아닐라이드 건조 당시 수산화나트륨(NaOH)이 상온에서 고체상태로 돌아올 수 있어 여과되어 무게가 증가할 수 있을 가능성이 있다.</w:t>
      </w:r>
    </w:p>
    <w:p w14:paraId="1B9412C9" w14:textId="53690F7E" w:rsidR="003E1939" w:rsidRDefault="003E1939" w:rsidP="003E1939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생성물 잔류의 가능성</w:t>
      </w:r>
    </w:p>
    <w:p w14:paraId="6C1F3622" w14:textId="270C7A61" w:rsidR="003E1939" w:rsidRPr="003E1939" w:rsidRDefault="003E1939" w:rsidP="003E1939">
      <w:pPr>
        <w:pStyle w:val="a3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벤조산에 염화수소(HCl)를 넣어 중화반응을 일으키는 과정에서 (NaOH + HCl -&gt; NaCl + H2O)</w:t>
      </w:r>
      <w:r w:rsidR="001F148F">
        <w:rPr>
          <w:rFonts w:hint="eastAsia"/>
          <w:sz w:val="22"/>
          <w:szCs w:val="24"/>
        </w:rPr>
        <w:t xml:space="preserve"> 반응식이 나오는 데, 생성된 염화나트륨(NaCl)이 벤조산과 함께 고체로 남아 여과 과정에서 남아있을 수 있다. 특히, 얌화나트륨의 분자량은 (58.44g/mol)로 크기 때문에 적은 양이라도 무게 증가에 크게 기여할 수 있다.</w:t>
      </w:r>
    </w:p>
    <w:p w14:paraId="1E6BACD8" w14:textId="19F5E728" w:rsidR="00765D33" w:rsidRDefault="00765D33" w:rsidP="00765D3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이번 실험으로 시약과 반응 생성물도 고려해야 정확한 분석이 가능한 걸 깨달았다. 또한,여과물 세척등 불순물 관리를 깔끔해야 더 정확한 실험데이터를 얻을 수 있다는 생각을 받았다.</w:t>
      </w:r>
    </w:p>
    <w:p w14:paraId="016D7E89" w14:textId="12E63395" w:rsidR="00765D33" w:rsidRDefault="00765D33" w:rsidP="00765D3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NaOH나 NaCl처럼 실온에서 고체가 되는 물질이 시료와 함께 남으면 무게 오차가 발생할 수 있어 고려해야 한다는 것을 배웠다.</w:t>
      </w:r>
    </w:p>
    <w:p w14:paraId="017D7FC9" w14:textId="77777777" w:rsidR="00765D33" w:rsidRPr="00F016A1" w:rsidRDefault="00765D33" w:rsidP="00765D33">
      <w:pPr>
        <w:ind w:left="220" w:hangingChars="100" w:hanging="220"/>
        <w:rPr>
          <w:rFonts w:hint="eastAsia"/>
          <w:sz w:val="22"/>
          <w:szCs w:val="24"/>
        </w:rPr>
      </w:pPr>
    </w:p>
    <w:p w14:paraId="6C046023" w14:textId="41D7D01C" w:rsidR="002B3937" w:rsidRPr="00765D33" w:rsidRDefault="002B3937" w:rsidP="002B3937">
      <w:pPr>
        <w:rPr>
          <w:sz w:val="22"/>
          <w:szCs w:val="24"/>
        </w:rPr>
      </w:pPr>
    </w:p>
    <w:p w14:paraId="50512640" w14:textId="543540BD" w:rsidR="002B3937" w:rsidRDefault="002B3937" w:rsidP="002B3937">
      <w:pPr>
        <w:rPr>
          <w:sz w:val="22"/>
          <w:szCs w:val="24"/>
        </w:rPr>
      </w:pPr>
    </w:p>
    <w:p w14:paraId="1A01642F" w14:textId="426D2A87" w:rsidR="002B3937" w:rsidRDefault="002B3937" w:rsidP="002B3937">
      <w:pPr>
        <w:rPr>
          <w:sz w:val="22"/>
          <w:szCs w:val="24"/>
        </w:rPr>
      </w:pPr>
    </w:p>
    <w:p w14:paraId="7C400EE7" w14:textId="77777777" w:rsidR="00710746" w:rsidRPr="00710746" w:rsidRDefault="00710746" w:rsidP="002B3937">
      <w:pPr>
        <w:rPr>
          <w:rFonts w:hint="eastAsia"/>
          <w:sz w:val="22"/>
          <w:szCs w:val="24"/>
        </w:rPr>
      </w:pPr>
    </w:p>
    <w:p w14:paraId="75113DBC" w14:textId="224E5E3D" w:rsidR="007B4424" w:rsidRDefault="002B3937" w:rsidP="007B4424">
      <w:pPr>
        <w:rPr>
          <w:color w:val="808080" w:themeColor="background1" w:themeShade="80"/>
        </w:rPr>
      </w:pPr>
      <w:r>
        <w:rPr>
          <w:sz w:val="22"/>
          <w:szCs w:val="24"/>
        </w:rPr>
        <w:lastRenderedPageBreak/>
        <w:t>8</w:t>
      </w:r>
      <w:r w:rsidRPr="00840238">
        <w:rPr>
          <w:sz w:val="22"/>
          <w:szCs w:val="24"/>
        </w:rPr>
        <w:t xml:space="preserve">. </w:t>
      </w:r>
      <w:r w:rsidR="007B4424">
        <w:rPr>
          <w:rFonts w:hint="eastAsia"/>
          <w:sz w:val="22"/>
          <w:szCs w:val="24"/>
        </w:rPr>
        <w:t xml:space="preserve">결론 </w:t>
      </w:r>
      <w:r w:rsidR="007B4424" w:rsidRPr="00840238">
        <w:rPr>
          <w:color w:val="808080" w:themeColor="background1" w:themeShade="80"/>
        </w:rPr>
        <w:t>(</w:t>
      </w:r>
      <w:r w:rsidR="007B4424">
        <w:rPr>
          <w:rFonts w:hint="eastAsia"/>
          <w:color w:val="808080" w:themeColor="background1" w:themeShade="80"/>
        </w:rPr>
        <w:t>실험목표+실험결과+토의를 2</w:t>
      </w:r>
      <w:r w:rsidR="007B4424">
        <w:rPr>
          <w:color w:val="808080" w:themeColor="background1" w:themeShade="80"/>
        </w:rPr>
        <w:t>-3</w:t>
      </w:r>
      <w:r w:rsidR="007B4424">
        <w:rPr>
          <w:rFonts w:hint="eastAsia"/>
          <w:color w:val="808080" w:themeColor="background1" w:themeShade="80"/>
        </w:rPr>
        <w:t>줄로 간단히 정리)</w:t>
      </w:r>
    </w:p>
    <w:p w14:paraId="3ABD3937" w14:textId="1C56457D" w:rsidR="002B3937" w:rsidRPr="00816BBD" w:rsidRDefault="001F148F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이번 실험은 아세트아닐라이드와 벤조산의 산-염기 특성과 용해도 차이를 이용해 혼합물을 분리하는 것이 목표였다. 실험 결과 두 시료의 무게가 이론값보다 훨씬 많이 나와 오차가 발생했고, 이를 세척 부족과 시약, 생성물의 잔류로 인한 것으로 판단된다. 실험의 정밀도를 높이기 위해 실험과 생성물까지 고려한 정밀한 조작이 필요해 보인다.</w:t>
      </w:r>
    </w:p>
    <w:p w14:paraId="2D13E24E" w14:textId="6EDD9676" w:rsidR="007B4424" w:rsidRDefault="007B4424" w:rsidP="002B3937">
      <w:pPr>
        <w:rPr>
          <w:sz w:val="22"/>
          <w:szCs w:val="24"/>
        </w:rPr>
      </w:pPr>
    </w:p>
    <w:p w14:paraId="45E21BB0" w14:textId="0E4CFB4B" w:rsidR="007B4424" w:rsidRDefault="007B4424" w:rsidP="002B3937">
      <w:pPr>
        <w:rPr>
          <w:sz w:val="22"/>
          <w:szCs w:val="24"/>
        </w:rPr>
      </w:pPr>
    </w:p>
    <w:p w14:paraId="0AE67AFE" w14:textId="47091BBE" w:rsidR="007B4424" w:rsidRDefault="007B4424" w:rsidP="002B3937">
      <w:pPr>
        <w:rPr>
          <w:sz w:val="22"/>
          <w:szCs w:val="24"/>
        </w:rPr>
      </w:pPr>
    </w:p>
    <w:p w14:paraId="1E9594C0" w14:textId="5CD0333C" w:rsidR="007B4424" w:rsidRDefault="007B4424" w:rsidP="007B4424">
      <w:pPr>
        <w:rPr>
          <w:color w:val="808080" w:themeColor="background1" w:themeShade="80"/>
        </w:rPr>
      </w:pP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참고문헌 </w:t>
      </w:r>
      <w:r w:rsidRPr="00840238">
        <w:rPr>
          <w:color w:val="808080" w:themeColor="background1" w:themeShade="80"/>
        </w:rPr>
        <w:t>(</w:t>
      </w:r>
      <w:r>
        <w:rPr>
          <w:rFonts w:hint="eastAsia"/>
          <w:color w:val="808080" w:themeColor="background1" w:themeShade="80"/>
        </w:rPr>
        <w:t>이론,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토의를 쓰면서 참고했던 책,</w:t>
      </w:r>
      <w:r w:rsidR="008E5C8B">
        <w:rPr>
          <w:color w:val="808080" w:themeColor="background1" w:themeShade="80"/>
        </w:rPr>
        <w:t xml:space="preserve"> </w:t>
      </w:r>
      <w:r w:rsidR="00816BBD">
        <w:rPr>
          <w:rFonts w:hint="eastAsia"/>
          <w:color w:val="808080" w:themeColor="background1" w:themeShade="80"/>
        </w:rPr>
        <w:t>주로 이공계일반화학 책 페이지 또는 단원</w:t>
      </w:r>
      <w:r>
        <w:rPr>
          <w:rFonts w:hint="eastAsia"/>
          <w:color w:val="808080" w:themeColor="background1" w:themeShade="80"/>
        </w:rPr>
        <w:t>)</w:t>
      </w:r>
    </w:p>
    <w:p w14:paraId="437A2E13" w14:textId="265A82EC" w:rsidR="007B4424" w:rsidRPr="007B4424" w:rsidRDefault="0030653A" w:rsidP="002B393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책 이공계일반화학 2-1 단원</w:t>
      </w:r>
    </w:p>
    <w:p w14:paraId="395A3C29" w14:textId="77777777" w:rsidR="002B3937" w:rsidRDefault="002B3937">
      <w:pPr>
        <w:rPr>
          <w:color w:val="808080" w:themeColor="background1" w:themeShade="80"/>
        </w:rPr>
      </w:pPr>
    </w:p>
    <w:p w14:paraId="7E427650" w14:textId="56C1E9BA" w:rsidR="002B3937" w:rsidRPr="008E5C8B" w:rsidRDefault="002B3937">
      <w:pPr>
        <w:rPr>
          <w:color w:val="808080" w:themeColor="background1" w:themeShade="80"/>
        </w:rPr>
      </w:pPr>
    </w:p>
    <w:p w14:paraId="6830586A" w14:textId="21BCBE2A" w:rsidR="002B3937" w:rsidRDefault="002B3937">
      <w:pPr>
        <w:rPr>
          <w:color w:val="808080" w:themeColor="background1" w:themeShade="80"/>
        </w:rPr>
      </w:pPr>
    </w:p>
    <w:p w14:paraId="60D81B0F" w14:textId="5D930B6E" w:rsidR="002B3937" w:rsidRDefault="002B3937">
      <w:pPr>
        <w:rPr>
          <w:color w:val="808080" w:themeColor="background1" w:themeShade="80"/>
        </w:rPr>
      </w:pPr>
    </w:p>
    <w:p w14:paraId="6D2A53E6" w14:textId="77777777" w:rsidR="002B3937" w:rsidRDefault="002B3937">
      <w:pPr>
        <w:rPr>
          <w:color w:val="808080" w:themeColor="background1" w:themeShade="80"/>
        </w:rPr>
      </w:pPr>
    </w:p>
    <w:p w14:paraId="72216040" w14:textId="096331A6" w:rsidR="00840238" w:rsidRPr="00840238" w:rsidRDefault="00840238">
      <w:pPr>
        <w:rPr>
          <w:sz w:val="22"/>
          <w:szCs w:val="24"/>
        </w:rPr>
      </w:pPr>
      <w:r w:rsidRPr="00840238">
        <w:rPr>
          <w:rFonts w:hint="eastAsia"/>
          <w:color w:val="808080" w:themeColor="background1" w:themeShade="80"/>
        </w:rPr>
        <w:t>)</w:t>
      </w:r>
    </w:p>
    <w:sectPr w:rsidR="00840238" w:rsidRPr="008402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83F90" w14:textId="77777777" w:rsidR="00650A42" w:rsidRDefault="00650A42" w:rsidP="009C6F84">
      <w:pPr>
        <w:spacing w:after="0" w:line="240" w:lineRule="auto"/>
      </w:pPr>
      <w:r>
        <w:separator/>
      </w:r>
    </w:p>
  </w:endnote>
  <w:endnote w:type="continuationSeparator" w:id="0">
    <w:p w14:paraId="4356772C" w14:textId="77777777" w:rsidR="00650A42" w:rsidRDefault="00650A42" w:rsidP="009C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98E08" w14:textId="77777777" w:rsidR="00650A42" w:rsidRDefault="00650A42" w:rsidP="009C6F84">
      <w:pPr>
        <w:spacing w:after="0" w:line="240" w:lineRule="auto"/>
      </w:pPr>
      <w:r>
        <w:separator/>
      </w:r>
    </w:p>
  </w:footnote>
  <w:footnote w:type="continuationSeparator" w:id="0">
    <w:p w14:paraId="5558364F" w14:textId="77777777" w:rsidR="00650A42" w:rsidRDefault="00650A42" w:rsidP="009C6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06A8A"/>
    <w:multiLevelType w:val="hybridMultilevel"/>
    <w:tmpl w:val="3DE0390E"/>
    <w:lvl w:ilvl="0" w:tplc="6A165AF0">
      <w:start w:val="1"/>
      <w:numFmt w:val="decimal"/>
      <w:lvlText w:val="(%1)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" w15:restartNumberingAfterBreak="0">
    <w:nsid w:val="387236AF"/>
    <w:multiLevelType w:val="hybridMultilevel"/>
    <w:tmpl w:val="FAF05E10"/>
    <w:lvl w:ilvl="0" w:tplc="BCA222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EA0436"/>
    <w:multiLevelType w:val="hybridMultilevel"/>
    <w:tmpl w:val="99AE4CEE"/>
    <w:lvl w:ilvl="0" w:tplc="350C62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1478778">
    <w:abstractNumId w:val="2"/>
  </w:num>
  <w:num w:numId="2" w16cid:durableId="1814910437">
    <w:abstractNumId w:val="0"/>
  </w:num>
  <w:num w:numId="3" w16cid:durableId="65557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CA"/>
    <w:rsid w:val="00050701"/>
    <w:rsid w:val="00106A86"/>
    <w:rsid w:val="001220EE"/>
    <w:rsid w:val="001F148F"/>
    <w:rsid w:val="00203D3F"/>
    <w:rsid w:val="00263686"/>
    <w:rsid w:val="002B3937"/>
    <w:rsid w:val="002B3A1C"/>
    <w:rsid w:val="002C160F"/>
    <w:rsid w:val="0030653A"/>
    <w:rsid w:val="00307F06"/>
    <w:rsid w:val="00360208"/>
    <w:rsid w:val="003D67BD"/>
    <w:rsid w:val="003E1939"/>
    <w:rsid w:val="004B24B5"/>
    <w:rsid w:val="00507446"/>
    <w:rsid w:val="00523475"/>
    <w:rsid w:val="0055479D"/>
    <w:rsid w:val="005614F1"/>
    <w:rsid w:val="005A1ADE"/>
    <w:rsid w:val="00622CD1"/>
    <w:rsid w:val="006335D7"/>
    <w:rsid w:val="00650A42"/>
    <w:rsid w:val="006656AA"/>
    <w:rsid w:val="00672565"/>
    <w:rsid w:val="006A61A7"/>
    <w:rsid w:val="00707B29"/>
    <w:rsid w:val="00710746"/>
    <w:rsid w:val="0076393F"/>
    <w:rsid w:val="00765D33"/>
    <w:rsid w:val="007915F4"/>
    <w:rsid w:val="007971BF"/>
    <w:rsid w:val="007A715C"/>
    <w:rsid w:val="007B4424"/>
    <w:rsid w:val="007B5667"/>
    <w:rsid w:val="007D3A2D"/>
    <w:rsid w:val="00810C4F"/>
    <w:rsid w:val="00816BBD"/>
    <w:rsid w:val="00834DE1"/>
    <w:rsid w:val="00840238"/>
    <w:rsid w:val="0086228A"/>
    <w:rsid w:val="008E5C8B"/>
    <w:rsid w:val="00944CB7"/>
    <w:rsid w:val="009A4981"/>
    <w:rsid w:val="009B5B13"/>
    <w:rsid w:val="009C6F84"/>
    <w:rsid w:val="00A64FBE"/>
    <w:rsid w:val="00AA4C0C"/>
    <w:rsid w:val="00B0751B"/>
    <w:rsid w:val="00BC54CA"/>
    <w:rsid w:val="00BE11D3"/>
    <w:rsid w:val="00C4397B"/>
    <w:rsid w:val="00C43FB1"/>
    <w:rsid w:val="00C47314"/>
    <w:rsid w:val="00CA2BEE"/>
    <w:rsid w:val="00CB19F9"/>
    <w:rsid w:val="00CC34D3"/>
    <w:rsid w:val="00DC1017"/>
    <w:rsid w:val="00DE6949"/>
    <w:rsid w:val="00E545FC"/>
    <w:rsid w:val="00F016A1"/>
    <w:rsid w:val="00F5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FC399"/>
  <w15:chartTrackingRefBased/>
  <w15:docId w15:val="{88C6A2EC-1A59-4F21-8547-CD32887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6F84"/>
  </w:style>
  <w:style w:type="paragraph" w:styleId="a5">
    <w:name w:val="footer"/>
    <w:basedOn w:val="a"/>
    <w:link w:val="Char0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지성</dc:creator>
  <cp:keywords/>
  <dc:description/>
  <cp:lastModifiedBy>kyuwon Lee</cp:lastModifiedBy>
  <cp:revision>9</cp:revision>
  <dcterms:created xsi:type="dcterms:W3CDTF">2025-03-19T02:04:00Z</dcterms:created>
  <dcterms:modified xsi:type="dcterms:W3CDTF">2025-03-24T12:17:00Z</dcterms:modified>
</cp:coreProperties>
</file>