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A93" w:rsidRPr="00E77B0E" w:rsidRDefault="00BF5A93" w:rsidP="00E77B0E">
      <w:pPr>
        <w:pStyle w:val="ad"/>
        <w:jc w:val="center"/>
        <w:rPr>
          <w:rFonts w:ascii="Tahoma" w:hAnsi="Tahoma"/>
          <w:b/>
          <w:color w:val="555555"/>
          <w:szCs w:val="24"/>
          <w:lang w:eastAsia="zh-CN"/>
        </w:rPr>
      </w:pPr>
      <w:r w:rsidRPr="00E77B0E">
        <w:rPr>
          <w:rFonts w:hint="eastAsia"/>
          <w:b/>
          <w:lang w:eastAsia="zh-CN"/>
        </w:rPr>
        <w:t>维修电工（初级）单选题（一）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</w:t>
      </w:r>
      <w:r w:rsidRPr="00BF5A93">
        <w:rPr>
          <w:rFonts w:hint="eastAsia"/>
          <w:sz w:val="21"/>
          <w:lang w:eastAsia="zh-CN"/>
        </w:rPr>
        <w:t>．根据表达信息的内容，电气图分为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种。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A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1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B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2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C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3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D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4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1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2</w:t>
      </w:r>
      <w:r w:rsidRPr="00BF5A93">
        <w:rPr>
          <w:rFonts w:hint="eastAsia"/>
          <w:sz w:val="21"/>
          <w:lang w:eastAsia="zh-CN"/>
        </w:rPr>
        <w:t>．电气图形符号的形式有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种。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A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1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B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2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C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3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D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4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1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3</w:t>
      </w:r>
      <w:r w:rsidRPr="00BF5A93">
        <w:rPr>
          <w:rFonts w:hint="eastAsia"/>
          <w:sz w:val="21"/>
          <w:lang w:eastAsia="zh-CN"/>
        </w:rPr>
        <w:t>．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是指用于图样或其他技术文件中，表示电气元件或电气设备性能的图形、标记或字符。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）图形符号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）文字符号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）回路标号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）明细符号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1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4</w:t>
      </w:r>
      <w:r w:rsidRPr="00BF5A93">
        <w:rPr>
          <w:rFonts w:hint="eastAsia"/>
          <w:sz w:val="21"/>
          <w:lang w:eastAsia="zh-CN"/>
        </w:rPr>
        <w:t>．一个完整的项目代号应由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部分组成。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A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1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B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2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C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3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lastRenderedPageBreak/>
        <w:t>（</w:t>
      </w:r>
      <w:r w:rsidRPr="00BF5A93">
        <w:rPr>
          <w:rFonts w:ascii="Times New Roman" w:hAnsi="Times New Roman" w:cs="Times New Roman"/>
          <w:sz w:val="21"/>
        </w:rPr>
        <w:t>D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4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1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5</w:t>
      </w:r>
      <w:r w:rsidRPr="00BF5A93">
        <w:rPr>
          <w:rFonts w:hint="eastAsia"/>
          <w:sz w:val="21"/>
          <w:lang w:eastAsia="zh-CN"/>
        </w:rPr>
        <w:t>．中性线的文字符号是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A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E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B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N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C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PE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</w:t>
      </w:r>
      <w:r w:rsidRPr="00BF5A93">
        <w:rPr>
          <w:rFonts w:ascii="Times New Roman" w:hAnsi="Times New Roman" w:cs="Times New Roman"/>
          <w:sz w:val="21"/>
          <w:lang w:eastAsia="zh-CN"/>
        </w:rPr>
        <w:t>PEN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2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6</w:t>
      </w:r>
      <w:r w:rsidRPr="00BF5A93">
        <w:rPr>
          <w:rFonts w:hint="eastAsia"/>
          <w:sz w:val="21"/>
          <w:lang w:eastAsia="zh-CN"/>
        </w:rPr>
        <w:t>．保护接地的文字符号是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A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E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B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N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C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PE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</w:t>
      </w:r>
      <w:r w:rsidRPr="00BF5A93">
        <w:rPr>
          <w:rFonts w:ascii="Times New Roman" w:hAnsi="Times New Roman" w:cs="Times New Roman"/>
          <w:sz w:val="21"/>
          <w:lang w:eastAsia="zh-CN"/>
        </w:rPr>
        <w:t>PEN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2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7</w:t>
      </w:r>
      <w:r w:rsidRPr="00BF5A93">
        <w:rPr>
          <w:rFonts w:hint="eastAsia"/>
          <w:sz w:val="21"/>
          <w:lang w:eastAsia="zh-CN"/>
        </w:rPr>
        <w:t>．保护接地线与中性线共用时，其文字符号是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A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E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B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N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</w:rPr>
      </w:pPr>
      <w:r w:rsidRPr="00BF5A93">
        <w:rPr>
          <w:rFonts w:hint="eastAsia"/>
          <w:sz w:val="21"/>
        </w:rPr>
        <w:t>（</w:t>
      </w:r>
      <w:r w:rsidRPr="00BF5A93">
        <w:rPr>
          <w:rFonts w:ascii="Times New Roman" w:hAnsi="Times New Roman" w:cs="Times New Roman"/>
          <w:sz w:val="21"/>
        </w:rPr>
        <w:t>C</w:t>
      </w:r>
      <w:r w:rsidRPr="00BF5A93">
        <w:rPr>
          <w:rFonts w:hint="eastAsia"/>
          <w:sz w:val="21"/>
        </w:rPr>
        <w:t>）</w:t>
      </w:r>
      <w:r w:rsidRPr="00BF5A93">
        <w:rPr>
          <w:rFonts w:ascii="Times New Roman" w:hAnsi="Times New Roman" w:cs="Times New Roman"/>
          <w:sz w:val="21"/>
        </w:rPr>
        <w:t>PE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</w:t>
      </w:r>
      <w:r w:rsidRPr="00BF5A93">
        <w:rPr>
          <w:rFonts w:ascii="Times New Roman" w:hAnsi="Times New Roman" w:cs="Times New Roman"/>
          <w:sz w:val="21"/>
          <w:lang w:eastAsia="zh-CN"/>
        </w:rPr>
        <w:t>PEN</w:t>
      </w:r>
      <w:bookmarkStart w:id="0" w:name="_GoBack"/>
      <w:bookmarkEnd w:id="0"/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2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8</w:t>
      </w:r>
      <w:r w:rsidRPr="00BF5A93">
        <w:rPr>
          <w:rFonts w:hint="eastAsia"/>
          <w:sz w:val="21"/>
          <w:lang w:eastAsia="zh-CN"/>
        </w:rPr>
        <w:t>．在电气原理图中，主回路标号由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和数字标号两部分组成。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）图形标号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lastRenderedPageBreak/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）文字标号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）基本符号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）一般符号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2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9</w:t>
      </w:r>
      <w:r w:rsidRPr="00BF5A93">
        <w:rPr>
          <w:rFonts w:hint="eastAsia"/>
          <w:sz w:val="21"/>
          <w:lang w:eastAsia="zh-CN"/>
        </w:rPr>
        <w:t>．在电气图上，一般电路或元器件是按功能布置，并按工作顺序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排列的。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）从前向后，从左到右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）从前向后，从小到大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）从上向下，从小到大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）从左到右，从上向下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3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10</w:t>
      </w:r>
      <w:r w:rsidRPr="00BF5A93">
        <w:rPr>
          <w:rFonts w:hint="eastAsia"/>
          <w:sz w:val="21"/>
          <w:lang w:eastAsia="zh-CN"/>
        </w:rPr>
        <w:t>．接线图中，一般需要提供项目的相对位置、项目代号、端子号和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）导线号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）单元号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）接线图号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）元器件号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3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11</w:t>
      </w:r>
      <w:r w:rsidRPr="00BF5A93">
        <w:rPr>
          <w:rFonts w:hint="eastAsia"/>
          <w:sz w:val="21"/>
          <w:lang w:eastAsia="zh-CN"/>
        </w:rPr>
        <w:t>．电气图包括电路图、功能表图、系统图与框图和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等。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）装配图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）位置图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）部件图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）元器件图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3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lastRenderedPageBreak/>
        <w:t>12</w:t>
      </w:r>
      <w:r w:rsidRPr="00BF5A93">
        <w:rPr>
          <w:rFonts w:hint="eastAsia"/>
          <w:sz w:val="21"/>
          <w:lang w:eastAsia="zh-CN"/>
        </w:rPr>
        <w:t>．隔离开关画断开位置时，在电气图属于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）正常状态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）不正常状态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）断开状态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）闭合状态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3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13</w:t>
      </w:r>
      <w:r w:rsidRPr="00BF5A93">
        <w:rPr>
          <w:rFonts w:hint="eastAsia"/>
          <w:sz w:val="21"/>
          <w:lang w:eastAsia="zh-CN"/>
        </w:rPr>
        <w:t>．安装图中的围框线用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表示。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）折断线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）细实线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）粗实线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）点划线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4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14</w:t>
      </w:r>
      <w:r w:rsidRPr="00BF5A93">
        <w:rPr>
          <w:rFonts w:hint="eastAsia"/>
          <w:sz w:val="21"/>
          <w:lang w:eastAsia="zh-CN"/>
        </w:rPr>
        <w:t>．电气图中的母线应采用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）虚线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）细实线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）中实线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）粗实线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4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15</w:t>
      </w:r>
      <w:r w:rsidRPr="00BF5A93">
        <w:rPr>
          <w:rFonts w:hint="eastAsia"/>
          <w:sz w:val="21"/>
          <w:lang w:eastAsia="zh-CN"/>
        </w:rPr>
        <w:t>．电气图中的尺寸线和尺寸界线应采用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）虚线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）细实线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）中实线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）粗实线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lastRenderedPageBreak/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4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16</w:t>
      </w:r>
      <w:r w:rsidRPr="00BF5A93">
        <w:rPr>
          <w:rFonts w:hint="eastAsia"/>
          <w:sz w:val="21"/>
          <w:lang w:eastAsia="zh-CN"/>
        </w:rPr>
        <w:t>．电气图中的围框线用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表示。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）虚线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）细实线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）粗实线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）点划线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4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17</w:t>
      </w:r>
      <w:r w:rsidRPr="00BF5A93">
        <w:rPr>
          <w:rFonts w:hint="eastAsia"/>
          <w:sz w:val="21"/>
          <w:lang w:eastAsia="zh-CN"/>
        </w:rPr>
        <w:t>．接线表应与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相配合。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）电路图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）接线图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）功能图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）逻辑图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5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18</w:t>
      </w:r>
      <w:r w:rsidRPr="00BF5A93">
        <w:rPr>
          <w:rFonts w:hint="eastAsia"/>
          <w:sz w:val="21"/>
          <w:lang w:eastAsia="zh-CN"/>
        </w:rPr>
        <w:t>．电气图的图区编号的作用是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）美观大方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）便于装订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）便于理解全电路的工作原理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）便于检索图中电气线路或元件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5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19</w:t>
      </w:r>
      <w:r w:rsidRPr="00BF5A93">
        <w:rPr>
          <w:rFonts w:hint="eastAsia"/>
          <w:sz w:val="21"/>
          <w:lang w:eastAsia="zh-CN"/>
        </w:rPr>
        <w:t>．仅给出系统的功能布置，为进一步绘制电路图或其他简图提供依据的图是</w:t>
      </w:r>
      <w:r w:rsidRPr="00BF5A93">
        <w:rPr>
          <w:rFonts w:ascii="Times New Roman" w:hAnsi="Times New Roman" w:cs="Times New Roman"/>
          <w:sz w:val="21"/>
          <w:lang w:eastAsia="zh-CN"/>
        </w:rPr>
        <w:t>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）系统图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）功能图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）电路图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lastRenderedPageBreak/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）框图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5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ascii="Times New Roman" w:hAnsi="Times New Roman" w:cs="Times New Roman"/>
          <w:sz w:val="21"/>
          <w:lang w:eastAsia="zh-CN"/>
        </w:rPr>
        <w:t>20</w:t>
      </w:r>
      <w:r w:rsidRPr="00BF5A93">
        <w:rPr>
          <w:rFonts w:hint="eastAsia"/>
          <w:sz w:val="21"/>
          <w:lang w:eastAsia="zh-CN"/>
        </w:rPr>
        <w:t>．电路图的主要用途之一是</w:t>
      </w:r>
      <w:r w:rsidRPr="00BF5A93">
        <w:rPr>
          <w:rFonts w:ascii="Times New Roman" w:hAnsi="Times New Roman" w:cs="Times New Roman"/>
          <w:sz w:val="21"/>
          <w:lang w:eastAsia="zh-CN"/>
        </w:rPr>
        <w:t>______</w:t>
      </w:r>
      <w:r w:rsidRPr="00BF5A93">
        <w:rPr>
          <w:rFonts w:hint="eastAsia"/>
          <w:sz w:val="21"/>
          <w:lang w:eastAsia="zh-CN"/>
        </w:rPr>
        <w:t>。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A</w:t>
      </w:r>
      <w:r w:rsidRPr="00BF5A93">
        <w:rPr>
          <w:rFonts w:hint="eastAsia"/>
          <w:sz w:val="21"/>
          <w:lang w:eastAsia="zh-CN"/>
        </w:rPr>
        <w:t>）表示框图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B</w:t>
      </w:r>
      <w:r w:rsidRPr="00BF5A93">
        <w:rPr>
          <w:rFonts w:hint="eastAsia"/>
          <w:sz w:val="21"/>
          <w:lang w:eastAsia="zh-CN"/>
        </w:rPr>
        <w:t>）表示功能图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C</w:t>
      </w:r>
      <w:r w:rsidRPr="00BF5A93">
        <w:rPr>
          <w:rFonts w:hint="eastAsia"/>
          <w:sz w:val="21"/>
          <w:lang w:eastAsia="zh-CN"/>
        </w:rPr>
        <w:t>）提供安装位置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（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  <w:r w:rsidRPr="00BF5A93">
        <w:rPr>
          <w:rFonts w:hint="eastAsia"/>
          <w:sz w:val="21"/>
          <w:lang w:eastAsia="zh-CN"/>
        </w:rPr>
        <w:t>）设计编制接线图的基础资料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答案：</w:t>
      </w:r>
      <w:r w:rsidRPr="00BF5A93">
        <w:rPr>
          <w:rFonts w:ascii="Times New Roman" w:hAnsi="Times New Roman" w:cs="Times New Roman"/>
          <w:sz w:val="21"/>
          <w:lang w:eastAsia="zh-CN"/>
        </w:rPr>
        <w:t>D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难度：</w:t>
      </w:r>
      <w:r w:rsidRPr="00BF5A93">
        <w:rPr>
          <w:rFonts w:ascii="Times New Roman" w:hAnsi="Times New Roman" w:cs="Times New Roman"/>
          <w:sz w:val="21"/>
          <w:lang w:eastAsia="zh-CN"/>
        </w:rPr>
        <w:t>5</w:t>
      </w:r>
    </w:p>
    <w:p w:rsidR="00BF5A93" w:rsidRPr="00BF5A93" w:rsidRDefault="00BF5A93" w:rsidP="00BF5A93">
      <w:pPr>
        <w:pStyle w:val="ad"/>
        <w:rPr>
          <w:rFonts w:ascii="Tahoma" w:hAnsi="Tahoma"/>
          <w:color w:val="555555"/>
          <w:szCs w:val="24"/>
          <w:lang w:eastAsia="zh-CN"/>
        </w:rPr>
      </w:pPr>
      <w:r w:rsidRPr="00BF5A93">
        <w:rPr>
          <w:rFonts w:hint="eastAsia"/>
          <w:sz w:val="21"/>
          <w:lang w:eastAsia="zh-CN"/>
        </w:rPr>
        <w:t>知识点：电气图的基本知识</w:t>
      </w:r>
    </w:p>
    <w:p w:rsidR="00576428" w:rsidRPr="00483F43" w:rsidRDefault="00576428" w:rsidP="00BF5A93">
      <w:pPr>
        <w:pStyle w:val="ad"/>
        <w:rPr>
          <w:lang w:eastAsia="zh-CN"/>
        </w:rPr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B0" w:rsidRDefault="00E15BB0" w:rsidP="00ED22D2">
      <w:pPr>
        <w:ind w:firstLine="480"/>
      </w:pPr>
      <w:r>
        <w:separator/>
      </w:r>
    </w:p>
  </w:endnote>
  <w:endnote w:type="continuationSeparator" w:id="0">
    <w:p w:rsidR="00E15BB0" w:rsidRDefault="00E15BB0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E2B" w:rsidRPr="00CC5E2B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B0" w:rsidRDefault="00E15BB0" w:rsidP="00ED22D2">
      <w:pPr>
        <w:ind w:firstLine="480"/>
      </w:pPr>
      <w:r>
        <w:separator/>
      </w:r>
    </w:p>
  </w:footnote>
  <w:footnote w:type="continuationSeparator" w:id="0">
    <w:p w:rsidR="00E15BB0" w:rsidRDefault="00E15BB0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2E5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5689D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5A93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C5E2B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5BB0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77B0E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BE420-AEA8-4CA8-83FC-8CBF4678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242</Words>
  <Characters>1386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10</cp:revision>
  <cp:lastPrinted>2015-01-14T07:57:00Z</cp:lastPrinted>
  <dcterms:created xsi:type="dcterms:W3CDTF">2015-02-07T09:28:00Z</dcterms:created>
  <dcterms:modified xsi:type="dcterms:W3CDTF">2018-02-09T02:25:00Z</dcterms:modified>
</cp:coreProperties>
</file>