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F3" w:rsidRDefault="000E42EA">
      <w:pPr>
        <w:rPr>
          <w:rFonts w:hint="eastAsia"/>
        </w:rPr>
      </w:pPr>
      <w:r>
        <w:rPr>
          <w:rFonts w:hint="eastAsia"/>
        </w:rPr>
        <w:t>三菱</w:t>
      </w:r>
      <w:r>
        <w:rPr>
          <w:rFonts w:hint="eastAsia"/>
        </w:rPr>
        <w:t>PLC</w:t>
      </w:r>
    </w:p>
    <w:p w:rsidR="00127578" w:rsidRDefault="00127578">
      <w:pPr>
        <w:rPr>
          <w:rFonts w:hint="eastAsia"/>
        </w:rPr>
      </w:pPr>
      <w:r>
        <w:rPr>
          <w:rFonts w:hint="eastAsia"/>
        </w:rPr>
        <w:t>端口：在</w:t>
      </w:r>
      <w:r>
        <w:rPr>
          <w:rFonts w:hint="eastAsia"/>
        </w:rPr>
        <w:t>PLC</w:t>
      </w:r>
      <w:r>
        <w:rPr>
          <w:rFonts w:hint="eastAsia"/>
        </w:rPr>
        <w:t>编程软件中设置，如</w:t>
      </w:r>
      <w:r>
        <w:rPr>
          <w:rFonts w:hint="eastAsia"/>
        </w:rPr>
        <w:t>1025</w:t>
      </w:r>
    </w:p>
    <w:p w:rsidR="007E4757" w:rsidRDefault="007E4757">
      <w:pPr>
        <w:rPr>
          <w:rFonts w:hint="eastAsia"/>
        </w:rPr>
      </w:pPr>
    </w:p>
    <w:p w:rsidR="00F37163" w:rsidRDefault="00CB6382">
      <w:pPr>
        <w:rPr>
          <w:rFonts w:ascii="宋体" w:eastAsia="宋体" w:hAnsi="Arial" w:cs="宋体" w:hint="eastAsia"/>
          <w:kern w:val="0"/>
          <w:sz w:val="24"/>
          <w:szCs w:val="24"/>
        </w:rPr>
      </w:pPr>
      <w:r>
        <w:rPr>
          <w:rFonts w:hint="eastAsia"/>
        </w:rPr>
        <w:t>协议：</w:t>
      </w:r>
      <w:r>
        <w:rPr>
          <w:rFonts w:ascii="Arial" w:hAnsi="Arial" w:cs="Arial"/>
          <w:kern w:val="0"/>
          <w:sz w:val="24"/>
          <w:szCs w:val="24"/>
        </w:rPr>
        <w:t xml:space="preserve">3 </w:t>
      </w:r>
      <w:r>
        <w:rPr>
          <w:rFonts w:ascii="宋体" w:eastAsia="宋体" w:hAnsi="Arial" w:cs="宋体" w:hint="eastAsia"/>
          <w:kern w:val="0"/>
          <w:sz w:val="24"/>
          <w:szCs w:val="24"/>
        </w:rPr>
        <w:t>用</w:t>
      </w:r>
      <w:r>
        <w:rPr>
          <w:rFonts w:ascii="Arial" w:hAnsi="Arial" w:cs="Arial"/>
          <w:kern w:val="0"/>
          <w:sz w:val="24"/>
          <w:szCs w:val="24"/>
        </w:rPr>
        <w:t xml:space="preserve">QnA </w:t>
      </w:r>
      <w:r>
        <w:rPr>
          <w:rFonts w:ascii="宋体" w:eastAsia="宋体" w:hAnsi="Arial" w:cs="宋体" w:hint="eastAsia"/>
          <w:kern w:val="0"/>
          <w:sz w:val="24"/>
          <w:szCs w:val="24"/>
        </w:rPr>
        <w:t>兼容</w:t>
      </w:r>
      <w:r>
        <w:rPr>
          <w:rFonts w:ascii="Arial" w:hAnsi="Arial" w:cs="Arial"/>
          <w:kern w:val="0"/>
          <w:sz w:val="24"/>
          <w:szCs w:val="24"/>
        </w:rPr>
        <w:t xml:space="preserve">3E/3C/4C </w:t>
      </w:r>
      <w:r>
        <w:rPr>
          <w:rFonts w:ascii="宋体" w:eastAsia="宋体" w:hAnsi="Arial" w:cs="宋体" w:hint="eastAsia"/>
          <w:kern w:val="0"/>
          <w:sz w:val="24"/>
          <w:szCs w:val="24"/>
        </w:rPr>
        <w:t>帧通讯</w:t>
      </w:r>
    </w:p>
    <w:p w:rsidR="00CB6382" w:rsidRDefault="00444F7E">
      <w:pPr>
        <w:rPr>
          <w:rFonts w:ascii="宋体" w:eastAsia="宋体" w:hAnsi="Arial" w:cs="宋体" w:hint="eastAsia"/>
          <w:kern w:val="0"/>
          <w:sz w:val="24"/>
          <w:szCs w:val="24"/>
        </w:rPr>
      </w:pPr>
      <w:r>
        <w:rPr>
          <w:rFonts w:ascii="宋体" w:eastAsia="宋体" w:hAnsi="Arial" w:cs="宋体" w:hint="eastAsia"/>
          <w:kern w:val="0"/>
          <w:sz w:val="24"/>
          <w:szCs w:val="24"/>
        </w:rPr>
        <w:t>见文档</w:t>
      </w:r>
      <w:r w:rsidRPr="00444F7E">
        <w:rPr>
          <w:rFonts w:ascii="宋体" w:eastAsia="宋体" w:hAnsi="Arial" w:cs="宋体" w:hint="eastAsia"/>
          <w:kern w:val="0"/>
          <w:sz w:val="24"/>
          <w:szCs w:val="24"/>
        </w:rPr>
        <w:t>三菱Q 系列MELSEC通讯协议用户手册.pdf</w:t>
      </w:r>
      <w:r w:rsidR="00F37163">
        <w:rPr>
          <w:rFonts w:ascii="宋体" w:eastAsia="宋体" w:hAnsi="Arial" w:cs="宋体" w:hint="eastAsia"/>
          <w:kern w:val="0"/>
          <w:sz w:val="24"/>
          <w:szCs w:val="24"/>
        </w:rPr>
        <w:t>的P60页</w:t>
      </w:r>
      <w:r w:rsidR="00D241D9">
        <w:rPr>
          <w:rFonts w:ascii="宋体" w:eastAsia="宋体" w:hAnsi="Arial" w:cs="宋体" w:hint="eastAsia"/>
          <w:kern w:val="0"/>
          <w:sz w:val="24"/>
          <w:szCs w:val="24"/>
        </w:rPr>
        <w:t>3.1.2</w:t>
      </w:r>
    </w:p>
    <w:p w:rsidR="00444F7E" w:rsidRDefault="00444F7E">
      <w:pPr>
        <w:rPr>
          <w:rFonts w:ascii="宋体" w:eastAsia="宋体" w:hAnsi="Arial" w:cs="宋体" w:hint="eastAsia"/>
          <w:kern w:val="0"/>
          <w:sz w:val="24"/>
          <w:szCs w:val="24"/>
        </w:rPr>
      </w:pPr>
      <w:r>
        <w:rPr>
          <w:rFonts w:ascii="宋体" w:eastAsia="宋体" w:hAnsi="Arial" w:cs="宋体" w:hint="eastAsia"/>
          <w:kern w:val="0"/>
          <w:sz w:val="24"/>
          <w:szCs w:val="24"/>
        </w:rPr>
        <w:t>3-4节，通用格式：</w:t>
      </w:r>
    </w:p>
    <w:p w:rsidR="00444F7E" w:rsidRDefault="00444F7E">
      <w:pPr>
        <w:rPr>
          <w:rFonts w:ascii="宋体" w:eastAsia="宋体" w:hAnsi="Arial" w:cs="宋体" w:hint="eastAsia"/>
          <w:kern w:val="0"/>
          <w:sz w:val="24"/>
          <w:szCs w:val="24"/>
        </w:rPr>
      </w:pPr>
    </w:p>
    <w:p w:rsidR="00444F7E" w:rsidRDefault="00444F7E">
      <w:pPr>
        <w:rPr>
          <w:rFonts w:ascii="宋体" w:eastAsia="宋体" w:hAnsi="Arial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6411BF" wp14:editId="53BBFF69">
            <wp:extent cx="5274310" cy="3756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82" w:rsidRDefault="00F37163">
      <w:pPr>
        <w:rPr>
          <w:rFonts w:hint="eastAsia"/>
        </w:rPr>
      </w:pPr>
      <w:r>
        <w:rPr>
          <w:noProof/>
        </w:rPr>
        <w:drawing>
          <wp:inline distT="0" distB="0" distL="0" distR="0" wp14:anchorId="01DE345B" wp14:editId="30A3068C">
            <wp:extent cx="5274310" cy="17165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63" w:rsidRDefault="00F37163">
      <w:pPr>
        <w:rPr>
          <w:rFonts w:hint="eastAsia"/>
        </w:rPr>
      </w:pPr>
    </w:p>
    <w:p w:rsidR="00D241D9" w:rsidRDefault="00D241D9">
      <w:pPr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>部分</w:t>
      </w:r>
    </w:p>
    <w:p w:rsidR="00D241D9" w:rsidRDefault="00D241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E5D44A" wp14:editId="21AF805B">
            <wp:extent cx="5274310" cy="340388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57" w:rsidRDefault="007E4757">
      <w:pPr>
        <w:rPr>
          <w:rFonts w:hint="eastAsia"/>
        </w:rPr>
      </w:pPr>
      <w:r>
        <w:rPr>
          <w:rFonts w:hint="eastAsia"/>
        </w:rPr>
        <w:t>请求数据：</w:t>
      </w:r>
      <w:r>
        <w:rPr>
          <w:rFonts w:hint="eastAsia"/>
        </w:rPr>
        <w:t>D4000</w:t>
      </w:r>
      <w:r>
        <w:rPr>
          <w:rFonts w:hint="eastAsia"/>
        </w:rPr>
        <w:t>、</w:t>
      </w:r>
      <w:r>
        <w:rPr>
          <w:rFonts w:hint="eastAsia"/>
        </w:rPr>
        <w:t>D4001</w:t>
      </w:r>
    </w:p>
    <w:p w:rsidR="007E4757" w:rsidRDefault="007E4757">
      <w:pPr>
        <w:rPr>
          <w:rFonts w:hint="eastAsia"/>
        </w:rPr>
      </w:pPr>
      <w:r>
        <w:rPr>
          <w:rFonts w:hint="eastAsia"/>
        </w:rPr>
        <w:t>请求：（</w:t>
      </w:r>
      <w:r>
        <w:rPr>
          <w:rFonts w:hint="eastAsia"/>
        </w:rPr>
        <w:t>21bytes</w:t>
      </w:r>
      <w:r>
        <w:rPr>
          <w:rFonts w:hint="eastAsia"/>
        </w:rPr>
        <w:t>）</w:t>
      </w:r>
    </w:p>
    <w:p w:rsidR="007E4757" w:rsidRDefault="007E4757">
      <w:pPr>
        <w:rPr>
          <w:rFonts w:hint="eastAsia"/>
        </w:rPr>
      </w:pPr>
      <w:r>
        <w:rPr>
          <w:noProof/>
        </w:rPr>
        <w:drawing>
          <wp:inline distT="0" distB="0" distL="0" distR="0" wp14:anchorId="75CC4D9E" wp14:editId="2FB3A4B1">
            <wp:extent cx="4257675" cy="133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57" w:rsidRDefault="007E4757">
      <w:pPr>
        <w:rPr>
          <w:rFonts w:hint="eastAsia"/>
        </w:rPr>
      </w:pPr>
      <w:r>
        <w:rPr>
          <w:rFonts w:hint="eastAsia"/>
        </w:rPr>
        <w:t>接受应答：</w:t>
      </w:r>
      <w:r>
        <w:rPr>
          <w:rFonts w:hint="eastAsia"/>
        </w:rPr>
        <w:t>20</w:t>
      </w:r>
    </w:p>
    <w:p w:rsidR="007E4757" w:rsidRDefault="007E4757">
      <w:pPr>
        <w:rPr>
          <w:rFonts w:hint="eastAsia"/>
        </w:rPr>
      </w:pPr>
      <w:r>
        <w:rPr>
          <w:noProof/>
        </w:rPr>
        <w:drawing>
          <wp:inline distT="0" distB="0" distL="0" distR="0" wp14:anchorId="203EED95" wp14:editId="486A50E1">
            <wp:extent cx="5274310" cy="114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EA" w:rsidRDefault="000E42EA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D</w:t>
      </w:r>
      <w:r w:rsidR="00127578">
        <w:rPr>
          <w:rFonts w:hint="eastAsia"/>
        </w:rPr>
        <w:t>xxxx</w:t>
      </w:r>
    </w:p>
    <w:p w:rsidR="00127578" w:rsidRDefault="00127578">
      <w:pPr>
        <w:rPr>
          <w:rFonts w:hint="eastAsia"/>
        </w:rPr>
      </w:pP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"X"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输入继电器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"Y"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输出继电器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辅助继电器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锁存继电器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报警器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链接继电器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边沿继电器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"CS"</w:t>
      </w:r>
      <w:r>
        <w:rPr>
          <w:rFonts w:hint="eastAsia"/>
        </w:rPr>
        <w:tab/>
        <w:t xml:space="preserve">// </w:t>
      </w:r>
      <w:r>
        <w:rPr>
          <w:rFonts w:hint="eastAsia"/>
        </w:rPr>
        <w:t>计数器和高速计数器</w:t>
      </w:r>
      <w:r>
        <w:rPr>
          <w:rFonts w:hint="eastAsia"/>
        </w:rPr>
        <w:t>,</w:t>
      </w:r>
      <w:r>
        <w:rPr>
          <w:rFonts w:hint="eastAsia"/>
        </w:rPr>
        <w:t>触点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"CC"</w:t>
      </w:r>
      <w:r>
        <w:rPr>
          <w:rFonts w:hint="eastAsia"/>
        </w:rPr>
        <w:tab/>
        <w:t xml:space="preserve">// </w:t>
      </w:r>
      <w:r>
        <w:rPr>
          <w:rFonts w:hint="eastAsia"/>
        </w:rPr>
        <w:t>计数器和高速计数器</w:t>
      </w:r>
      <w:r>
        <w:rPr>
          <w:rFonts w:hint="eastAsia"/>
        </w:rPr>
        <w:t>,</w:t>
      </w:r>
      <w:r>
        <w:rPr>
          <w:rFonts w:hint="eastAsia"/>
        </w:rPr>
        <w:t>线圈</w:t>
      </w:r>
      <w:r>
        <w:rPr>
          <w:rFonts w:hint="eastAsia"/>
        </w:rPr>
        <w:t>,</w:t>
      </w:r>
      <w:r>
        <w:rPr>
          <w:rFonts w:hint="eastAsia"/>
        </w:rPr>
        <w:t>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"TS"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定时器</w:t>
      </w:r>
      <w:r>
        <w:rPr>
          <w:rFonts w:hint="eastAsia"/>
        </w:rPr>
        <w:t>,</w:t>
      </w:r>
      <w:r>
        <w:rPr>
          <w:rFonts w:hint="eastAsia"/>
        </w:rPr>
        <w:t>触点，位软元器件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BLOCK_TYPE_NAME_TC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"TC"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定时器</w:t>
      </w:r>
      <w:r>
        <w:rPr>
          <w:rFonts w:hint="eastAsia"/>
        </w:rPr>
        <w:t>,</w:t>
      </w:r>
      <w:r>
        <w:rPr>
          <w:rFonts w:hint="eastAsia"/>
        </w:rPr>
        <w:t>线圈，位软元器件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"SS"</w:t>
      </w:r>
      <w:r>
        <w:rPr>
          <w:rFonts w:hint="eastAsia"/>
        </w:rPr>
        <w:tab/>
        <w:t xml:space="preserve">// </w:t>
      </w:r>
      <w:r>
        <w:rPr>
          <w:rFonts w:hint="eastAsia"/>
        </w:rPr>
        <w:t>累计定时器</w:t>
      </w:r>
      <w:r>
        <w:rPr>
          <w:rFonts w:hint="eastAsia"/>
        </w:rPr>
        <w:t>,</w:t>
      </w:r>
      <w:r>
        <w:rPr>
          <w:rFonts w:hint="eastAsia"/>
        </w:rPr>
        <w:t>触点，位软元器件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"SC"</w:t>
      </w:r>
      <w:r>
        <w:rPr>
          <w:rFonts w:hint="eastAsia"/>
        </w:rPr>
        <w:tab/>
        <w:t xml:space="preserve">// </w:t>
      </w:r>
      <w:r>
        <w:rPr>
          <w:rFonts w:hint="eastAsia"/>
        </w:rPr>
        <w:t>累计定时器</w:t>
      </w:r>
      <w:r>
        <w:rPr>
          <w:rFonts w:hint="eastAsia"/>
        </w:rPr>
        <w:t>,</w:t>
      </w:r>
      <w:r>
        <w:rPr>
          <w:rFonts w:hint="eastAsia"/>
        </w:rPr>
        <w:t>线圈，位软元器件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"SB"</w:t>
      </w:r>
      <w:r>
        <w:rPr>
          <w:rFonts w:hint="eastAsia"/>
        </w:rPr>
        <w:tab/>
        <w:t xml:space="preserve">// </w:t>
      </w:r>
      <w:r>
        <w:rPr>
          <w:rFonts w:hint="eastAsia"/>
        </w:rPr>
        <w:t>链接特殊继电器</w:t>
      </w:r>
      <w:r>
        <w:rPr>
          <w:rFonts w:hint="eastAsia"/>
        </w:rPr>
        <w:t>,</w:t>
      </w:r>
      <w:r>
        <w:rPr>
          <w:rFonts w:hint="eastAsia"/>
        </w:rPr>
        <w:t>线圈，位软元器件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步进继电器</w:t>
      </w:r>
      <w:r>
        <w:rPr>
          <w:rFonts w:hint="eastAsia"/>
        </w:rPr>
        <w:t>,</w:t>
      </w:r>
      <w:r>
        <w:rPr>
          <w:rFonts w:hint="eastAsia"/>
        </w:rPr>
        <w:t>线圈，位软元器</w:t>
      </w:r>
      <w:r>
        <w:rPr>
          <w:rFonts w:hint="eastAsia"/>
        </w:rPr>
        <w:lastRenderedPageBreak/>
        <w:t>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BLOCK_TYPE_NAME_DX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"DX"</w:t>
      </w:r>
      <w:r>
        <w:rPr>
          <w:rFonts w:hint="eastAsia"/>
        </w:rPr>
        <w:tab/>
        <w:t xml:space="preserve">// </w:t>
      </w:r>
      <w:r>
        <w:rPr>
          <w:rFonts w:hint="eastAsia"/>
        </w:rPr>
        <w:t>直接输入继电器</w:t>
      </w:r>
      <w:r>
        <w:rPr>
          <w:rFonts w:hint="eastAsia"/>
        </w:rPr>
        <w:t>,</w:t>
      </w:r>
      <w:r>
        <w:rPr>
          <w:rFonts w:hint="eastAsia"/>
        </w:rPr>
        <w:t>线圈，位软元器件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"DY"</w:t>
      </w:r>
      <w:r>
        <w:rPr>
          <w:rFonts w:hint="eastAsia"/>
        </w:rPr>
        <w:tab/>
        <w:t xml:space="preserve">// </w:t>
      </w:r>
      <w:r>
        <w:rPr>
          <w:rFonts w:hint="eastAsia"/>
        </w:rPr>
        <w:t>直接输出继电器</w:t>
      </w:r>
      <w:r>
        <w:rPr>
          <w:rFonts w:hint="eastAsia"/>
        </w:rPr>
        <w:t>,</w:t>
      </w:r>
      <w:r>
        <w:rPr>
          <w:rFonts w:hint="eastAsia"/>
        </w:rPr>
        <w:t>线圈，位软元器件</w:t>
      </w:r>
    </w:p>
    <w:p w:rsidR="00127578" w:rsidRDefault="00127578" w:rsidP="00127578"/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BLOCK_TYPE_NAME_TN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"TN"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定时器</w:t>
      </w:r>
      <w:r>
        <w:rPr>
          <w:rFonts w:hint="eastAsia"/>
        </w:rPr>
        <w:t>,</w:t>
      </w:r>
      <w:r>
        <w:rPr>
          <w:rFonts w:hint="eastAsia"/>
        </w:rPr>
        <w:t>当前值，字软元器件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BLOCK_TYPE_NAME_SN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"SN"</w:t>
      </w:r>
      <w:r>
        <w:rPr>
          <w:rFonts w:hint="eastAsia"/>
        </w:rPr>
        <w:tab/>
        <w:t xml:space="preserve">// </w:t>
      </w:r>
      <w:r>
        <w:rPr>
          <w:rFonts w:hint="eastAsia"/>
        </w:rPr>
        <w:t>累计寄存器</w:t>
      </w:r>
      <w:r>
        <w:rPr>
          <w:rFonts w:hint="eastAsia"/>
        </w:rPr>
        <w:t>,</w:t>
      </w:r>
      <w:r>
        <w:rPr>
          <w:rFonts w:hint="eastAsia"/>
        </w:rPr>
        <w:t>当前值</w:t>
      </w:r>
      <w:r>
        <w:rPr>
          <w:rFonts w:hint="eastAsia"/>
        </w:rPr>
        <w:t>,</w:t>
      </w:r>
      <w:r>
        <w:rPr>
          <w:rFonts w:hint="eastAsia"/>
        </w:rPr>
        <w:t>字软元器件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BLOCK_TYPE_NAME_CN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"CN"</w:t>
      </w:r>
      <w:r>
        <w:rPr>
          <w:rFonts w:hint="eastAsia"/>
        </w:rPr>
        <w:tab/>
        <w:t xml:space="preserve">// </w:t>
      </w:r>
      <w:r>
        <w:rPr>
          <w:rFonts w:hint="eastAsia"/>
        </w:rPr>
        <w:t>计数器和高速计数器</w:t>
      </w:r>
      <w:r>
        <w:rPr>
          <w:rFonts w:hint="eastAsia"/>
        </w:rPr>
        <w:t>,</w:t>
      </w:r>
      <w:r>
        <w:rPr>
          <w:rFonts w:hint="eastAsia"/>
        </w:rPr>
        <w:t>当前值</w:t>
      </w:r>
      <w:r>
        <w:rPr>
          <w:rFonts w:hint="eastAsia"/>
        </w:rPr>
        <w:t>,</w:t>
      </w:r>
      <w:r>
        <w:rPr>
          <w:rFonts w:hint="eastAsia"/>
        </w:rPr>
        <w:t>字软元器件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数据寄存器</w:t>
      </w:r>
      <w:r>
        <w:rPr>
          <w:rFonts w:hint="eastAsia"/>
        </w:rPr>
        <w:t>,</w:t>
      </w:r>
      <w:r>
        <w:rPr>
          <w:rFonts w:hint="eastAsia"/>
        </w:rPr>
        <w:t>字软元器件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"Z"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变址寄存器</w:t>
      </w:r>
      <w:r>
        <w:rPr>
          <w:rFonts w:hint="eastAsia"/>
        </w:rPr>
        <w:t>,</w:t>
      </w:r>
      <w:r>
        <w:rPr>
          <w:rFonts w:hint="eastAsia"/>
        </w:rPr>
        <w:t>字软元器件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"W"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链接寄存器</w:t>
      </w:r>
      <w:r>
        <w:rPr>
          <w:rFonts w:hint="eastAsia"/>
        </w:rPr>
        <w:t>,</w:t>
      </w:r>
      <w:r>
        <w:rPr>
          <w:rFonts w:hint="eastAsia"/>
        </w:rPr>
        <w:t>字软元器件</w:t>
      </w:r>
    </w:p>
    <w:p w:rsidR="00127578" w:rsidRDefault="00127578" w:rsidP="00127578">
      <w:pPr>
        <w:rPr>
          <w:rFonts w:hint="eastAsia"/>
        </w:rPr>
      </w:pPr>
      <w:r>
        <w:rPr>
          <w:rFonts w:hint="eastAsia"/>
        </w:rPr>
        <w:tab/>
        <w:t>#define  BLOCK_TYPE_NAME_SW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"SW"</w:t>
      </w:r>
      <w:r>
        <w:rPr>
          <w:rFonts w:hint="eastAsia"/>
        </w:rPr>
        <w:tab/>
        <w:t xml:space="preserve">// </w:t>
      </w:r>
      <w:r>
        <w:rPr>
          <w:rFonts w:hint="eastAsia"/>
        </w:rPr>
        <w:t>链接特殊继电器</w:t>
      </w:r>
      <w:r>
        <w:rPr>
          <w:rFonts w:hint="eastAsia"/>
        </w:rPr>
        <w:t>,</w:t>
      </w:r>
      <w:r>
        <w:rPr>
          <w:rFonts w:hint="eastAsia"/>
        </w:rPr>
        <w:t>线圈，字软元器件</w:t>
      </w:r>
    </w:p>
    <w:p w:rsidR="000E42EA" w:rsidRDefault="000E42EA">
      <w:pPr>
        <w:rPr>
          <w:rFonts w:hint="eastAsia"/>
        </w:rPr>
      </w:pPr>
    </w:p>
    <w:p w:rsidR="00127578" w:rsidRDefault="00127578">
      <w:pPr>
        <w:rPr>
          <w:rFonts w:hint="eastAsia"/>
        </w:rPr>
      </w:pPr>
    </w:p>
    <w:p w:rsidR="00FB7133" w:rsidRDefault="00FB7133">
      <w:pPr>
        <w:rPr>
          <w:rFonts w:hint="eastAsia"/>
        </w:rPr>
      </w:pPr>
    </w:p>
    <w:p w:rsidR="00FB7133" w:rsidRDefault="00FB7133">
      <w:pPr>
        <w:rPr>
          <w:rFonts w:hint="eastAsia"/>
        </w:rPr>
      </w:pPr>
      <w:r>
        <w:rPr>
          <w:noProof/>
        </w:rPr>
        <w:drawing>
          <wp:inline distT="0" distB="0" distL="0" distR="0" wp14:anchorId="570DCD30" wp14:editId="3DDE3433">
            <wp:extent cx="5274310" cy="1386338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33" w:rsidRDefault="00FB713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B52598A" wp14:editId="583CBD51">
            <wp:extent cx="5274310" cy="1705604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7133" w:rsidRDefault="00FB7133">
      <w:pPr>
        <w:rPr>
          <w:rFonts w:hint="eastAsia"/>
        </w:rPr>
      </w:pPr>
    </w:p>
    <w:p w:rsidR="00FB7133" w:rsidRDefault="00FB7133">
      <w:pPr>
        <w:rPr>
          <w:rFonts w:hint="eastAsia"/>
        </w:rPr>
      </w:pPr>
      <w:r>
        <w:rPr>
          <w:noProof/>
        </w:rPr>
        <w:drawing>
          <wp:inline distT="0" distB="0" distL="0" distR="0" wp14:anchorId="30476530" wp14:editId="66507586">
            <wp:extent cx="5274310" cy="110858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33" w:rsidRDefault="00FB7133">
      <w:r>
        <w:rPr>
          <w:noProof/>
        </w:rPr>
        <w:lastRenderedPageBreak/>
        <w:drawing>
          <wp:inline distT="0" distB="0" distL="0" distR="0" wp14:anchorId="117A92D7" wp14:editId="07B149AD">
            <wp:extent cx="5274310" cy="1477295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791" w:rsidRDefault="00631791" w:rsidP="00127578">
      <w:r>
        <w:separator/>
      </w:r>
    </w:p>
  </w:endnote>
  <w:endnote w:type="continuationSeparator" w:id="0">
    <w:p w:rsidR="00631791" w:rsidRDefault="00631791" w:rsidP="0012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791" w:rsidRDefault="00631791" w:rsidP="00127578">
      <w:r>
        <w:separator/>
      </w:r>
    </w:p>
  </w:footnote>
  <w:footnote w:type="continuationSeparator" w:id="0">
    <w:p w:rsidR="00631791" w:rsidRDefault="00631791" w:rsidP="00127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EA"/>
    <w:rsid w:val="000E42EA"/>
    <w:rsid w:val="00127578"/>
    <w:rsid w:val="00444F7E"/>
    <w:rsid w:val="00631791"/>
    <w:rsid w:val="007E4757"/>
    <w:rsid w:val="00BE13F3"/>
    <w:rsid w:val="00CB6382"/>
    <w:rsid w:val="00D241D9"/>
    <w:rsid w:val="00F37163"/>
    <w:rsid w:val="00FB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5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4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47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5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4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47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227</Words>
  <Characters>1298</Characters>
  <Application>Microsoft Office Word</Application>
  <DocSecurity>0</DocSecurity>
  <Lines>10</Lines>
  <Paragraphs>3</Paragraphs>
  <ScaleCrop>false</ScaleCrop>
  <Company>peakinfo.cn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shijunpu</dc:creator>
  <cp:lastModifiedBy>shijunpu</cp:lastModifiedBy>
  <cp:revision>6</cp:revision>
  <dcterms:created xsi:type="dcterms:W3CDTF">2016-12-01T06:09:00Z</dcterms:created>
  <dcterms:modified xsi:type="dcterms:W3CDTF">2016-12-01T08:10:00Z</dcterms:modified>
</cp:coreProperties>
</file>