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21BC0" w14:textId="77777777" w:rsidR="00C93B47" w:rsidRDefault="00E2718E">
      <w:pPr>
        <w:spacing w:line="264" w:lineRule="auto"/>
        <w:ind w:left="1" w:hanging="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CỘNG HOÀ XÃ HỘI CHỦ NGHĨA VIỆT NAM</w:t>
      </w:r>
    </w:p>
    <w:p w14:paraId="5BEF5E07" w14:textId="77777777" w:rsidR="00C93B47" w:rsidRDefault="00E2718E">
      <w:pPr>
        <w:spacing w:line="264" w:lineRule="auto"/>
        <w:ind w:hanging="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Độc lập - Tự do - Hạnh phúc</w:t>
      </w:r>
      <w:r>
        <w:rPr>
          <w:noProof/>
        </w:rPr>
        <mc:AlternateContent>
          <mc:Choice Requires="wpg">
            <w:drawing>
              <wp:anchor distT="0" distB="0" distL="114300" distR="114300" simplePos="0" relativeHeight="251658240" behindDoc="0" locked="0" layoutInCell="1" hidden="0" allowOverlap="1" wp14:anchorId="631D644C" wp14:editId="799DA693">
                <wp:simplePos x="0" y="0"/>
                <wp:positionH relativeFrom="column">
                  <wp:posOffset>2044700</wp:posOffset>
                </wp:positionH>
                <wp:positionV relativeFrom="paragraph">
                  <wp:posOffset>165100</wp:posOffset>
                </wp:positionV>
                <wp:extent cx="1816443"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37779" y="3780000"/>
                          <a:ext cx="1816443"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2044700</wp:posOffset>
                </wp:positionH>
                <wp:positionV relativeFrom="paragraph">
                  <wp:posOffset>165100</wp:posOffset>
                </wp:positionV>
                <wp:extent cx="1816443"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816443" cy="12700"/>
                        </a:xfrm>
                        <a:prstGeom prst="rect"/>
                        <a:ln/>
                      </pic:spPr>
                    </pic:pic>
                  </a:graphicData>
                </a:graphic>
              </wp:anchor>
            </w:drawing>
          </mc:Fallback>
        </mc:AlternateContent>
      </w:r>
    </w:p>
    <w:p w14:paraId="08F7251D" w14:textId="77777777" w:rsidR="00C93B47" w:rsidRDefault="00C93B47">
      <w:pPr>
        <w:spacing w:line="264" w:lineRule="auto"/>
        <w:ind w:hanging="2"/>
        <w:jc w:val="center"/>
        <w:rPr>
          <w:rFonts w:ascii="Times New Roman" w:eastAsia="Times New Roman" w:hAnsi="Times New Roman" w:cs="Times New Roman"/>
          <w:sz w:val="24"/>
          <w:szCs w:val="24"/>
        </w:rPr>
      </w:pPr>
    </w:p>
    <w:p w14:paraId="0C577299" w14:textId="77777777" w:rsidR="00C93B47" w:rsidRDefault="00E2718E">
      <w:pPr>
        <w:spacing w:line="264" w:lineRule="auto"/>
        <w:ind w:left="1" w:hanging="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HỢP ĐỒNG KHOÁN GỌN</w:t>
      </w:r>
    </w:p>
    <w:p w14:paraId="11D41FBE" w14:textId="77777777" w:rsidR="00C93B47" w:rsidRDefault="00E2718E">
      <w:pPr>
        <w:spacing w:line="264" w:lineRule="auto"/>
        <w:ind w:left="1" w:hanging="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Số: .............../........................</w:t>
      </w:r>
    </w:p>
    <w:p w14:paraId="11D26C6E" w14:textId="77777777" w:rsidR="00C93B47" w:rsidRDefault="00C93B47">
      <w:pPr>
        <w:spacing w:line="264" w:lineRule="auto"/>
        <w:ind w:hanging="2"/>
        <w:rPr>
          <w:rFonts w:ascii="Times New Roman" w:eastAsia="Times New Roman" w:hAnsi="Times New Roman" w:cs="Times New Roman"/>
          <w:sz w:val="24"/>
          <w:szCs w:val="24"/>
        </w:rPr>
      </w:pPr>
    </w:p>
    <w:p w14:paraId="50967879" w14:textId="77777777" w:rsidR="00C93B47" w:rsidRDefault="00E2718E">
      <w:pPr>
        <w:numPr>
          <w:ilvl w:val="0"/>
          <w:numId w:val="4"/>
        </w:numPr>
        <w:tabs>
          <w:tab w:val="left" w:pos="567"/>
        </w:tabs>
        <w:spacing w:before="60" w:after="60" w:line="240" w:lineRule="auto"/>
        <w:ind w:hanging="2"/>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Căn cứ vào Luật Dân sự số 91/2015/QH13, được Quốc Hội Nước Cộng Hòa Xã Hội Chủ Nghĩa Việt Nam thông qua ngày </w:t>
      </w:r>
      <w:r>
        <w:rPr>
          <w:rFonts w:ascii="Times New Roman" w:eastAsia="Times New Roman" w:hAnsi="Times New Roman" w:cs="Times New Roman"/>
          <w:i/>
          <w:sz w:val="24"/>
          <w:szCs w:val="24"/>
        </w:rPr>
        <w:t>24/11/2015 tại kỳ họp thứ 7 Quốc Hội khóa XI;</w:t>
      </w:r>
    </w:p>
    <w:p w14:paraId="3798A2DC" w14:textId="77777777" w:rsidR="00C93B47" w:rsidRDefault="00E2718E">
      <w:pPr>
        <w:numPr>
          <w:ilvl w:val="0"/>
          <w:numId w:val="4"/>
        </w:numPr>
        <w:tabs>
          <w:tab w:val="left" w:pos="567"/>
        </w:tabs>
        <w:spacing w:before="60" w:after="60" w:line="240" w:lineRule="auto"/>
        <w:ind w:hanging="2"/>
        <w:rPr>
          <w:rFonts w:ascii="Times New Roman" w:eastAsia="Times New Roman" w:hAnsi="Times New Roman" w:cs="Times New Roman"/>
          <w:i/>
          <w:sz w:val="24"/>
          <w:szCs w:val="24"/>
        </w:rPr>
      </w:pPr>
      <w:r>
        <w:rPr>
          <w:rFonts w:ascii="Times New Roman" w:eastAsia="Times New Roman" w:hAnsi="Times New Roman" w:cs="Times New Roman"/>
          <w:i/>
          <w:sz w:val="24"/>
          <w:szCs w:val="24"/>
        </w:rPr>
        <w:t>Căn cứ vào Luật Thương Mại số 36/2005/QH11, được Quốc Hội Nước Cộng Hòa Xã Hội Chủ Nghĩa Việt Nam thông qua ngày 14/06/2005 tại kỳ họp thứ 7 Quốc Hội khóa XI;</w:t>
      </w:r>
    </w:p>
    <w:p w14:paraId="75AC90C9" w14:textId="77777777" w:rsidR="00C93B47" w:rsidRDefault="00E2718E">
      <w:pPr>
        <w:numPr>
          <w:ilvl w:val="0"/>
          <w:numId w:val="4"/>
        </w:numPr>
        <w:tabs>
          <w:tab w:val="left" w:pos="567"/>
        </w:tabs>
        <w:spacing w:before="60" w:after="60" w:line="240" w:lineRule="auto"/>
        <w:ind w:hanging="2"/>
        <w:rPr>
          <w:rFonts w:ascii="Times New Roman" w:eastAsia="Times New Roman" w:hAnsi="Times New Roman" w:cs="Times New Roman"/>
          <w:i/>
          <w:sz w:val="24"/>
          <w:szCs w:val="24"/>
        </w:rPr>
      </w:pPr>
      <w:r>
        <w:rPr>
          <w:rFonts w:ascii="Times New Roman" w:eastAsia="Times New Roman" w:hAnsi="Times New Roman" w:cs="Times New Roman"/>
          <w:i/>
          <w:sz w:val="24"/>
          <w:szCs w:val="24"/>
        </w:rPr>
        <w:t>Căn cứ theo nhu cầu và khả năng phục vụ của mỗi bên</w:t>
      </w:r>
      <w:r>
        <w:rPr>
          <w:rFonts w:ascii="Times New Roman" w:eastAsia="Times New Roman" w:hAnsi="Times New Roman" w:cs="Times New Roman"/>
          <w:i/>
          <w:sz w:val="24"/>
          <w:szCs w:val="24"/>
        </w:rPr>
        <w:t>,</w:t>
      </w:r>
    </w:p>
    <w:p w14:paraId="783B5811" w14:textId="327CD27F" w:rsidR="00C93B47" w:rsidRDefault="00E2718E">
      <w:pPr>
        <w:spacing w:line="264" w:lineRule="auto"/>
        <w:ind w:hanging="2"/>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Hôm nay, ngày  </w:t>
      </w:r>
      <w:r w:rsidR="005E24CB" w:rsidRPr="005E24CB">
        <w:rPr>
          <w:rFonts w:ascii="Times New Roman" w:eastAsia="Times New Roman" w:hAnsi="Times New Roman" w:cs="Times New Roman"/>
          <w:i/>
          <w:sz w:val="24"/>
          <w:szCs w:val="24"/>
        </w:rPr>
        <w:t>05</w:t>
      </w:r>
      <w:r>
        <w:rPr>
          <w:rFonts w:ascii="Times New Roman" w:eastAsia="Times New Roman" w:hAnsi="Times New Roman" w:cs="Times New Roman"/>
          <w:i/>
          <w:sz w:val="24"/>
          <w:szCs w:val="24"/>
        </w:rPr>
        <w:t xml:space="preserve">   tháng  1</w:t>
      </w:r>
      <w:r w:rsidR="005E24CB" w:rsidRPr="005E24CB">
        <w:rPr>
          <w:rFonts w:ascii="Times New Roman" w:eastAsia="Times New Roman" w:hAnsi="Times New Roman" w:cs="Times New Roman"/>
          <w:i/>
          <w:sz w:val="24"/>
          <w:szCs w:val="24"/>
        </w:rPr>
        <w:t>1</w:t>
      </w:r>
      <w:r>
        <w:rPr>
          <w:rFonts w:ascii="Times New Roman" w:eastAsia="Times New Roman" w:hAnsi="Times New Roman" w:cs="Times New Roman"/>
          <w:i/>
          <w:sz w:val="24"/>
          <w:szCs w:val="24"/>
        </w:rPr>
        <w:t xml:space="preserve">  năm 2025, tại Hà Nội, chúng tôi gồm:</w:t>
      </w:r>
    </w:p>
    <w:p w14:paraId="17AE7758" w14:textId="77777777" w:rsidR="00C93B47" w:rsidRDefault="00C93B47">
      <w:pPr>
        <w:spacing w:line="264" w:lineRule="auto"/>
        <w:rPr>
          <w:rFonts w:ascii="Times New Roman" w:eastAsia="Times New Roman" w:hAnsi="Times New Roman" w:cs="Times New Roman"/>
          <w:sz w:val="24"/>
          <w:szCs w:val="24"/>
        </w:rPr>
      </w:pPr>
    </w:p>
    <w:p w14:paraId="1B25257E" w14:textId="7D07DC7D" w:rsidR="00C93B47" w:rsidRPr="005E24CB" w:rsidRDefault="00E2718E">
      <w:pPr>
        <w:tabs>
          <w:tab w:val="left" w:pos="851"/>
          <w:tab w:val="left" w:pos="1701"/>
        </w:tabs>
        <w:spacing w:line="240" w:lineRule="auto"/>
        <w:ind w:hanging="2"/>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sz w:val="24"/>
          <w:szCs w:val="24"/>
        </w:rPr>
        <w:t>BÊN GIAO KHOÁN</w:t>
      </w:r>
      <w:r w:rsidRPr="005E24CB">
        <w:rPr>
          <w:rFonts w:ascii="Times New Roman" w:eastAsia="Times New Roman" w:hAnsi="Times New Roman" w:cs="Times New Roman"/>
          <w:b/>
          <w:bCs/>
          <w:sz w:val="24"/>
          <w:szCs w:val="24"/>
        </w:rPr>
        <w:t xml:space="preserve">: </w:t>
      </w:r>
      <w:r w:rsidR="005E24CB" w:rsidRPr="005E24CB">
        <w:rPr>
          <w:rFonts w:ascii="Times New Roman" w:eastAsia="Times New Roman" w:hAnsi="Times New Roman" w:cs="Times New Roman"/>
          <w:b/>
          <w:bCs/>
          <w:sz w:val="24"/>
          <w:szCs w:val="24"/>
        </w:rPr>
        <w:t>PHẠM MINH Đ</w:t>
      </w:r>
      <w:r w:rsidR="005E24CB" w:rsidRPr="005E24CB">
        <w:rPr>
          <w:rFonts w:ascii="Times New Roman" w:eastAsia="Times New Roman" w:hAnsi="Times New Roman" w:cs="Times New Roman"/>
          <w:b/>
          <w:bCs/>
          <w:sz w:val="24"/>
          <w:szCs w:val="24"/>
          <w:lang w:val="en-US"/>
        </w:rPr>
        <w:t>ỨC</w:t>
      </w:r>
    </w:p>
    <w:p w14:paraId="7B1C00ED" w14:textId="37F82B65" w:rsidR="00C93B47" w:rsidRDefault="00E2718E">
      <w:pPr>
        <w:tabs>
          <w:tab w:val="left" w:pos="851"/>
          <w:tab w:val="left" w:pos="1701"/>
        </w:tabs>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Địa chỉ             : </w:t>
      </w:r>
      <w:r w:rsidR="005E24CB">
        <w:rPr>
          <w:rFonts w:ascii="Times New Roman" w:eastAsia="Times New Roman" w:hAnsi="Times New Roman" w:cs="Times New Roman"/>
          <w:sz w:val="24"/>
          <w:szCs w:val="24"/>
          <w:lang w:val="en-US"/>
        </w:rPr>
        <w:t>Nam Thành, TP Hoa Lư, Ninh Bình</w:t>
      </w:r>
      <w:r>
        <w:rPr>
          <w:rFonts w:ascii="Times New Roman" w:eastAsia="Times New Roman" w:hAnsi="Times New Roman" w:cs="Times New Roman"/>
          <w:sz w:val="24"/>
          <w:szCs w:val="24"/>
        </w:rPr>
        <w:t xml:space="preserve"> </w:t>
      </w:r>
    </w:p>
    <w:p w14:paraId="03AB56F7" w14:textId="7450FE41" w:rsidR="00C93B47" w:rsidRPr="005E24CB" w:rsidRDefault="005E24CB">
      <w:pPr>
        <w:tabs>
          <w:tab w:val="left" w:pos="851"/>
          <w:tab w:val="left" w:pos="1701"/>
        </w:tabs>
        <w:spacing w:line="240" w:lineRule="auto"/>
        <w:ind w:hanging="2"/>
        <w:jc w:val="both"/>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CCCD số: 037200008776</w:t>
      </w:r>
    </w:p>
    <w:p w14:paraId="5F33FC66" w14:textId="77777777" w:rsidR="00C93B47" w:rsidRDefault="00C93B47">
      <w:pPr>
        <w:tabs>
          <w:tab w:val="left" w:pos="1701"/>
        </w:tabs>
        <w:spacing w:line="240" w:lineRule="auto"/>
        <w:ind w:hanging="2"/>
        <w:jc w:val="both"/>
        <w:rPr>
          <w:rFonts w:ascii="Times New Roman" w:eastAsia="Times New Roman" w:hAnsi="Times New Roman" w:cs="Times New Roman"/>
          <w:sz w:val="24"/>
          <w:szCs w:val="24"/>
        </w:rPr>
      </w:pPr>
    </w:p>
    <w:p w14:paraId="6866B782" w14:textId="5CEFBD0F" w:rsidR="00C93B47" w:rsidRPr="0003359E" w:rsidRDefault="00E2718E">
      <w:pPr>
        <w:tabs>
          <w:tab w:val="left" w:pos="567"/>
          <w:tab w:val="left" w:pos="2268"/>
          <w:tab w:val="left" w:pos="2410"/>
        </w:tabs>
        <w:spacing w:line="264" w:lineRule="auto"/>
        <w:ind w:hanging="2"/>
        <w:rPr>
          <w:rFonts w:ascii="Times New Roman" w:eastAsia="Times New Roman" w:hAnsi="Times New Roman" w:cs="Times New Roman"/>
          <w:sz w:val="24"/>
          <w:szCs w:val="24"/>
          <w:lang w:val="vi-VN"/>
        </w:rPr>
      </w:pPr>
      <w:r>
        <w:rPr>
          <w:rFonts w:ascii="Times New Roman" w:eastAsia="Times New Roman" w:hAnsi="Times New Roman" w:cs="Times New Roman"/>
          <w:b/>
          <w:sz w:val="24"/>
          <w:szCs w:val="24"/>
        </w:rPr>
        <w:t xml:space="preserve">BÊN NHẬN KHOÁN: </w:t>
      </w:r>
      <w:r w:rsidR="0003359E">
        <w:rPr>
          <w:rFonts w:ascii="Times New Roman" w:eastAsia="Times New Roman" w:hAnsi="Times New Roman" w:cs="Times New Roman"/>
          <w:b/>
          <w:sz w:val="24"/>
          <w:szCs w:val="24"/>
        </w:rPr>
        <w:t>NGUYỄN</w:t>
      </w:r>
      <w:r w:rsidR="0003359E">
        <w:rPr>
          <w:rFonts w:ascii="Times New Roman" w:eastAsia="Times New Roman" w:hAnsi="Times New Roman" w:cs="Times New Roman"/>
          <w:b/>
          <w:sz w:val="24"/>
          <w:szCs w:val="24"/>
          <w:lang w:val="vi-VN"/>
        </w:rPr>
        <w:t xml:space="preserve"> CHÍ HẢI</w:t>
      </w:r>
    </w:p>
    <w:p w14:paraId="479AE9FE" w14:textId="77777777" w:rsidR="00C93B47" w:rsidRDefault="00E2718E">
      <w:pPr>
        <w:tabs>
          <w:tab w:val="left" w:pos="567"/>
          <w:tab w:val="left" w:pos="2268"/>
          <w:tab w:val="left" w:pos="2410"/>
        </w:tabs>
        <w:spacing w:line="264" w:lineRule="auto"/>
        <w:ind w:hanging="2"/>
        <w:rPr>
          <w:rFonts w:ascii="Times New Roman" w:eastAsia="Times New Roman" w:hAnsi="Times New Roman" w:cs="Times New Roman"/>
          <w:i/>
          <w:sz w:val="24"/>
          <w:szCs w:val="24"/>
        </w:rPr>
      </w:pPr>
      <w:r>
        <w:rPr>
          <w:rFonts w:ascii="Times New Roman" w:eastAsia="Times New Roman" w:hAnsi="Times New Roman" w:cs="Times New Roman"/>
          <w:sz w:val="24"/>
          <w:szCs w:val="24"/>
        </w:rPr>
        <w:tab/>
        <w:t>Địa chỉ</w:t>
      </w:r>
      <w:r>
        <w:rPr>
          <w:rFonts w:ascii="Times New Roman" w:eastAsia="Times New Roman" w:hAnsi="Times New Roman" w:cs="Times New Roman"/>
          <w:sz w:val="24"/>
          <w:szCs w:val="24"/>
        </w:rPr>
        <w:tab/>
        <w:t>: Chi Long, Yên Phong, Bắc Ninh</w:t>
      </w:r>
    </w:p>
    <w:p w14:paraId="1D0F811A" w14:textId="2FEBDCE7" w:rsidR="00C93B47" w:rsidRPr="0003359E" w:rsidRDefault="00E2718E">
      <w:pPr>
        <w:tabs>
          <w:tab w:val="left" w:pos="567"/>
          <w:tab w:val="left" w:pos="2268"/>
          <w:tab w:val="left" w:pos="2410"/>
        </w:tabs>
        <w:spacing w:line="264" w:lineRule="auto"/>
        <w:ind w:hanging="2"/>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b/>
        <w:t>CCCD số</w:t>
      </w:r>
      <w:r>
        <w:rPr>
          <w:rFonts w:ascii="Times New Roman" w:eastAsia="Times New Roman" w:hAnsi="Times New Roman" w:cs="Times New Roman"/>
          <w:sz w:val="24"/>
          <w:szCs w:val="24"/>
        </w:rPr>
        <w:tab/>
        <w:t>: 0272</w:t>
      </w:r>
      <w:r w:rsidR="0003359E">
        <w:rPr>
          <w:rFonts w:ascii="Times New Roman" w:eastAsia="Times New Roman" w:hAnsi="Times New Roman" w:cs="Times New Roman"/>
          <w:sz w:val="24"/>
          <w:szCs w:val="24"/>
          <w:lang w:val="vi-VN"/>
        </w:rPr>
        <w:t>01011670</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Ngày cấp: </w:t>
      </w:r>
      <w:r w:rsidR="0003359E">
        <w:rPr>
          <w:rFonts w:ascii="Times New Roman" w:eastAsia="Times New Roman" w:hAnsi="Times New Roman" w:cs="Times New Roman"/>
          <w:sz w:val="24"/>
          <w:szCs w:val="24"/>
          <w:lang w:val="vi-VN"/>
        </w:rPr>
        <w:t>26</w:t>
      </w:r>
      <w:r>
        <w:rPr>
          <w:rFonts w:ascii="Times New Roman" w:eastAsia="Times New Roman" w:hAnsi="Times New Roman" w:cs="Times New Roman"/>
          <w:sz w:val="24"/>
          <w:szCs w:val="24"/>
        </w:rPr>
        <w:t>/</w:t>
      </w:r>
      <w:r w:rsidR="0003359E">
        <w:rPr>
          <w:rFonts w:ascii="Times New Roman" w:eastAsia="Times New Roman" w:hAnsi="Times New Roman" w:cs="Times New Roman"/>
          <w:sz w:val="24"/>
          <w:szCs w:val="24"/>
          <w:lang w:val="vi-VN"/>
        </w:rPr>
        <w:t>08</w:t>
      </w:r>
      <w:r>
        <w:rPr>
          <w:rFonts w:ascii="Times New Roman" w:eastAsia="Times New Roman" w:hAnsi="Times New Roman" w:cs="Times New Roman"/>
          <w:sz w:val="24"/>
          <w:szCs w:val="24"/>
        </w:rPr>
        <w:t>/202</w:t>
      </w:r>
      <w:r w:rsidR="0003359E">
        <w:rPr>
          <w:rFonts w:ascii="Times New Roman" w:eastAsia="Times New Roman" w:hAnsi="Times New Roman" w:cs="Times New Roman"/>
          <w:sz w:val="24"/>
          <w:szCs w:val="24"/>
          <w:lang w:val="vi-VN"/>
        </w:rPr>
        <w:t>2</w:t>
      </w:r>
    </w:p>
    <w:p w14:paraId="76D89563" w14:textId="77777777" w:rsidR="00C93B47" w:rsidRDefault="00E2718E">
      <w:pPr>
        <w:tabs>
          <w:tab w:val="left" w:pos="567"/>
          <w:tab w:val="left" w:pos="2268"/>
          <w:tab w:val="left" w:pos="2410"/>
        </w:tabs>
        <w:spacing w:line="264"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t>Nơi cấp:</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highlight w:val="white"/>
        </w:rPr>
        <w:t>Cục trưởng cục cảnh sát Quản lý hành chính về trật tự xã hội.</w:t>
      </w:r>
    </w:p>
    <w:p w14:paraId="7772193F" w14:textId="4484C14A" w:rsidR="00C93B47" w:rsidRPr="0003359E" w:rsidRDefault="00E2718E" w:rsidP="0003359E">
      <w:pPr>
        <w:tabs>
          <w:tab w:val="left" w:pos="567"/>
          <w:tab w:val="left" w:pos="2268"/>
          <w:tab w:val="left" w:pos="2410"/>
        </w:tabs>
        <w:spacing w:line="264" w:lineRule="auto"/>
        <w:ind w:hanging="2"/>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Điện thoại</w:t>
      </w:r>
      <w:r>
        <w:rPr>
          <w:rFonts w:ascii="Times New Roman" w:eastAsia="Times New Roman" w:hAnsi="Times New Roman" w:cs="Times New Roman"/>
          <w:sz w:val="24"/>
          <w:szCs w:val="24"/>
        </w:rPr>
        <w:tab/>
        <w:t xml:space="preserve">: </w:t>
      </w:r>
      <w:r w:rsidR="0003359E">
        <w:rPr>
          <w:rFonts w:ascii="Times New Roman" w:eastAsia="Times New Roman" w:hAnsi="Times New Roman" w:cs="Times New Roman"/>
          <w:sz w:val="24"/>
          <w:szCs w:val="24"/>
          <w:lang w:val="vi-VN"/>
        </w:rPr>
        <w:t>0396130621</w:t>
      </w:r>
    </w:p>
    <w:p w14:paraId="6F3F7E72" w14:textId="5A77DAF3" w:rsidR="00C93B47" w:rsidRDefault="00E2718E">
      <w:pPr>
        <w:tabs>
          <w:tab w:val="left" w:pos="567"/>
          <w:tab w:val="left" w:pos="2268"/>
          <w:tab w:val="left" w:pos="2410"/>
        </w:tabs>
        <w:spacing w:line="264"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t>Số tài khoản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03359E">
        <w:rPr>
          <w:rFonts w:ascii="Times New Roman" w:eastAsia="Times New Roman" w:hAnsi="Times New Roman" w:cs="Times New Roman"/>
          <w:sz w:val="23"/>
          <w:szCs w:val="23"/>
          <w:highlight w:val="white"/>
          <w:lang w:val="vi-VN"/>
        </w:rPr>
        <w:t>04287944101</w:t>
      </w:r>
      <w:r>
        <w:rPr>
          <w:rFonts w:ascii="Times New Roman" w:eastAsia="Times New Roman" w:hAnsi="Times New Roman" w:cs="Times New Roman"/>
          <w:sz w:val="23"/>
          <w:szCs w:val="23"/>
          <w:highlight w:val="white"/>
        </w:rPr>
        <w:t xml:space="preserve">  </w:t>
      </w:r>
      <w:r>
        <w:rPr>
          <w:rFonts w:ascii="Times New Roman" w:eastAsia="Times New Roman" w:hAnsi="Times New Roman" w:cs="Times New Roman"/>
          <w:sz w:val="24"/>
          <w:szCs w:val="24"/>
        </w:rPr>
        <w:t xml:space="preserve"> Ngân hàng:</w:t>
      </w:r>
      <w:r>
        <w:rPr>
          <w:rFonts w:ascii="Times New Roman" w:eastAsia="Times New Roman" w:hAnsi="Times New Roman" w:cs="Times New Roman"/>
          <w:sz w:val="23"/>
          <w:szCs w:val="23"/>
          <w:highlight w:val="white"/>
        </w:rPr>
        <w:t xml:space="preserve">TPBank </w:t>
      </w:r>
      <w:r>
        <w:rPr>
          <w:rFonts w:ascii="Times New Roman" w:eastAsia="Times New Roman" w:hAnsi="Times New Roman" w:cs="Times New Roman"/>
          <w:sz w:val="24"/>
          <w:szCs w:val="24"/>
        </w:rPr>
        <w:t xml:space="preserve">  Chi nhánh: </w:t>
      </w:r>
      <w:r>
        <w:rPr>
          <w:rFonts w:ascii="Times New Roman" w:eastAsia="Times New Roman" w:hAnsi="Times New Roman" w:cs="Times New Roman"/>
          <w:sz w:val="23"/>
          <w:szCs w:val="23"/>
          <w:highlight w:val="white"/>
        </w:rPr>
        <w:t>TT BLE MIEN BAC 2-HUB BAN LE 04</w:t>
      </w:r>
    </w:p>
    <w:p w14:paraId="71E2BF4A" w14:textId="77777777" w:rsidR="00C93B47" w:rsidRDefault="00C93B47">
      <w:pPr>
        <w:spacing w:line="264" w:lineRule="auto"/>
        <w:ind w:hanging="2"/>
        <w:rPr>
          <w:rFonts w:ascii="Times New Roman" w:eastAsia="Times New Roman" w:hAnsi="Times New Roman" w:cs="Times New Roman"/>
          <w:sz w:val="24"/>
          <w:szCs w:val="24"/>
        </w:rPr>
      </w:pPr>
    </w:p>
    <w:p w14:paraId="22D17F08" w14:textId="77777777" w:rsidR="00C93B47" w:rsidRDefault="00E2718E">
      <w:pPr>
        <w:spacing w:line="264"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Hai bên cùng đồng ý ký Hợp đồng khoán gọn với nội dung như sau:</w:t>
      </w:r>
    </w:p>
    <w:p w14:paraId="5A032734" w14:textId="77777777" w:rsidR="00C93B47" w:rsidRDefault="00C93B47">
      <w:pPr>
        <w:spacing w:line="264" w:lineRule="auto"/>
        <w:ind w:hanging="2"/>
        <w:rPr>
          <w:rFonts w:ascii="Times New Roman" w:eastAsia="Times New Roman" w:hAnsi="Times New Roman" w:cs="Times New Roman"/>
          <w:b/>
          <w:sz w:val="24"/>
          <w:szCs w:val="24"/>
          <w:u w:val="single"/>
        </w:rPr>
      </w:pPr>
    </w:p>
    <w:p w14:paraId="4603D2CD" w14:textId="77777777" w:rsidR="00C93B47" w:rsidRDefault="00E2718E">
      <w:pPr>
        <w:spacing w:line="264" w:lineRule="auto"/>
        <w:ind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ĐIỀU 1: NỘI DUNG HỢP ĐỒNG</w:t>
      </w:r>
    </w:p>
    <w:p w14:paraId="1BBAE54E" w14:textId="77777777" w:rsidR="00C93B47" w:rsidRDefault="00E2718E">
      <w:pPr>
        <w:spacing w:line="264"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Bên nhận khoán nhận thực hiện cho bên giao khoán công việc như sau:</w:t>
      </w:r>
    </w:p>
    <w:p w14:paraId="6BFBAB36" w14:textId="77777777" w:rsidR="00C93B47" w:rsidRDefault="00C93B47">
      <w:pPr>
        <w:spacing w:line="264" w:lineRule="auto"/>
        <w:ind w:hanging="2"/>
        <w:rPr>
          <w:rFonts w:ascii="Times New Roman" w:eastAsia="Times New Roman" w:hAnsi="Times New Roman" w:cs="Times New Roman"/>
          <w:sz w:val="24"/>
          <w:szCs w:val="24"/>
        </w:rPr>
      </w:pPr>
    </w:p>
    <w:tbl>
      <w:tblPr>
        <w:tblStyle w:val="a"/>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1425"/>
        <w:gridCol w:w="3360"/>
        <w:gridCol w:w="960"/>
        <w:gridCol w:w="1560"/>
        <w:gridCol w:w="1800"/>
      </w:tblGrid>
      <w:tr w:rsidR="00C93B47" w14:paraId="00DA4BC2" w14:textId="77777777">
        <w:tc>
          <w:tcPr>
            <w:tcW w:w="675" w:type="dxa"/>
          </w:tcPr>
          <w:p w14:paraId="30E43A91" w14:textId="77777777" w:rsidR="00C93B47" w:rsidRDefault="00E2718E">
            <w:pPr>
              <w:spacing w:line="26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1425" w:type="dxa"/>
          </w:tcPr>
          <w:p w14:paraId="3EA7A192" w14:textId="77777777" w:rsidR="00C93B47" w:rsidRDefault="00E2718E">
            <w:pPr>
              <w:spacing w:line="26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Công việc</w:t>
            </w:r>
          </w:p>
          <w:p w14:paraId="3FEE3029" w14:textId="77777777" w:rsidR="00C93B47" w:rsidRDefault="00E2718E">
            <w:pPr>
              <w:spacing w:line="26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giao khoán</w:t>
            </w:r>
          </w:p>
        </w:tc>
        <w:tc>
          <w:tcPr>
            <w:tcW w:w="3360" w:type="dxa"/>
          </w:tcPr>
          <w:p w14:paraId="2FBA71BB" w14:textId="77777777" w:rsidR="00C93B47" w:rsidRDefault="00E2718E">
            <w:pPr>
              <w:spacing w:line="26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p w14:paraId="1EA9EECC" w14:textId="77777777" w:rsidR="00C93B47" w:rsidRDefault="00E2718E">
            <w:pPr>
              <w:spacing w:line="26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công việc</w:t>
            </w:r>
          </w:p>
        </w:tc>
        <w:tc>
          <w:tcPr>
            <w:tcW w:w="960" w:type="dxa"/>
          </w:tcPr>
          <w:p w14:paraId="783AD61B" w14:textId="77777777" w:rsidR="00C93B47" w:rsidRDefault="00E2718E">
            <w:pPr>
              <w:spacing w:line="26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Số lượng</w:t>
            </w:r>
          </w:p>
        </w:tc>
        <w:tc>
          <w:tcPr>
            <w:tcW w:w="1560" w:type="dxa"/>
          </w:tcPr>
          <w:p w14:paraId="0434CD63" w14:textId="77777777" w:rsidR="00C93B47" w:rsidRDefault="00E2718E">
            <w:pPr>
              <w:spacing w:line="26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Đơn giá</w:t>
            </w:r>
          </w:p>
          <w:p w14:paraId="78B800F0" w14:textId="77777777" w:rsidR="00C93B47" w:rsidRDefault="00E2718E">
            <w:pPr>
              <w:spacing w:line="26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(VND)</w:t>
            </w:r>
          </w:p>
        </w:tc>
        <w:tc>
          <w:tcPr>
            <w:tcW w:w="1800" w:type="dxa"/>
          </w:tcPr>
          <w:p w14:paraId="4608FD4F" w14:textId="77777777" w:rsidR="00C93B47" w:rsidRDefault="00E2718E">
            <w:pPr>
              <w:spacing w:line="26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Thành tiền</w:t>
            </w:r>
          </w:p>
          <w:p w14:paraId="61EA9EC8" w14:textId="77777777" w:rsidR="00C93B47" w:rsidRDefault="00E2718E">
            <w:pPr>
              <w:spacing w:line="26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(VND)</w:t>
            </w:r>
          </w:p>
        </w:tc>
      </w:tr>
      <w:tr w:rsidR="00C93B47" w14:paraId="2AA35185" w14:textId="77777777">
        <w:tc>
          <w:tcPr>
            <w:tcW w:w="675" w:type="dxa"/>
          </w:tcPr>
          <w:p w14:paraId="5198F092" w14:textId="77777777" w:rsidR="00C93B47" w:rsidRDefault="00E2718E">
            <w:pPr>
              <w:spacing w:before="120" w:after="120"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25" w:type="dxa"/>
          </w:tcPr>
          <w:p w14:paraId="7351F97D" w14:textId="7B24B62F" w:rsidR="00C93B47" w:rsidRDefault="005E24CB">
            <w:pPr>
              <w:spacing w:before="120" w:after="120"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Code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bot autocall</w:t>
            </w:r>
            <w:r>
              <w:rPr>
                <w:rFonts w:ascii="Times New Roman" w:eastAsia="Times New Roman" w:hAnsi="Times New Roman" w:cs="Times New Roman"/>
                <w:sz w:val="24"/>
                <w:szCs w:val="24"/>
              </w:rPr>
              <w:t xml:space="preserve"> </w:t>
            </w:r>
          </w:p>
        </w:tc>
        <w:tc>
          <w:tcPr>
            <w:tcW w:w="3360" w:type="dxa"/>
          </w:tcPr>
          <w:p w14:paraId="2ADD1DA8" w14:textId="18657F98" w:rsidR="00C93B47" w:rsidRDefault="005E24CB">
            <w:pPr>
              <w:spacing w:before="120" w:after="120"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Code</w:t>
            </w:r>
            <w:r w:rsidR="00E2718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bot autocall</w:t>
            </w:r>
            <w:r w:rsidR="00E2718E">
              <w:rPr>
                <w:rFonts w:ascii="Times New Roman" w:eastAsia="Times New Roman" w:hAnsi="Times New Roman" w:cs="Times New Roman"/>
                <w:sz w:val="24"/>
                <w:szCs w:val="24"/>
              </w:rPr>
              <w:t xml:space="preserve"> tích hợp AI </w:t>
            </w:r>
          </w:p>
        </w:tc>
        <w:tc>
          <w:tcPr>
            <w:tcW w:w="960" w:type="dxa"/>
          </w:tcPr>
          <w:p w14:paraId="7FC7896C" w14:textId="583B6E26" w:rsidR="00C93B47" w:rsidRDefault="00E2718E">
            <w:pPr>
              <w:spacing w:before="120" w:after="120"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1560" w:type="dxa"/>
          </w:tcPr>
          <w:p w14:paraId="24EFFACF" w14:textId="6CDEAC08" w:rsidR="00C93B47" w:rsidRDefault="005E24CB">
            <w:pPr>
              <w:spacing w:before="120" w:after="120"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3</w:t>
            </w:r>
            <w:r w:rsidR="0003359E">
              <w:rPr>
                <w:rFonts w:ascii="Times New Roman" w:eastAsia="Times New Roman" w:hAnsi="Times New Roman" w:cs="Times New Roman"/>
                <w:sz w:val="24"/>
                <w:szCs w:val="24"/>
                <w:lang w:val="vi-VN"/>
              </w:rPr>
              <w:t>5</w:t>
            </w:r>
            <w:r w:rsidR="0003359E">
              <w:rPr>
                <w:rFonts w:ascii="Times New Roman" w:eastAsia="Times New Roman" w:hAnsi="Times New Roman" w:cs="Times New Roman"/>
                <w:sz w:val="24"/>
                <w:szCs w:val="24"/>
              </w:rPr>
              <w:t>.000.000</w:t>
            </w:r>
          </w:p>
        </w:tc>
        <w:tc>
          <w:tcPr>
            <w:tcW w:w="1800" w:type="dxa"/>
          </w:tcPr>
          <w:p w14:paraId="2575935E" w14:textId="3A4CC895" w:rsidR="00C93B47" w:rsidRDefault="005E24CB">
            <w:pPr>
              <w:spacing w:before="120" w:after="120"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3</w:t>
            </w:r>
            <w:r w:rsidR="0003359E">
              <w:rPr>
                <w:rFonts w:ascii="Times New Roman" w:eastAsia="Times New Roman" w:hAnsi="Times New Roman" w:cs="Times New Roman"/>
                <w:sz w:val="24"/>
                <w:szCs w:val="24"/>
                <w:lang w:val="vi-VN"/>
              </w:rPr>
              <w:t>5.</w:t>
            </w:r>
            <w:r w:rsidR="0003359E">
              <w:rPr>
                <w:rFonts w:ascii="Times New Roman" w:eastAsia="Times New Roman" w:hAnsi="Times New Roman" w:cs="Times New Roman"/>
                <w:sz w:val="24"/>
                <w:szCs w:val="24"/>
              </w:rPr>
              <w:t>000.000</w:t>
            </w:r>
          </w:p>
        </w:tc>
      </w:tr>
      <w:tr w:rsidR="00C93B47" w14:paraId="5D3613C6" w14:textId="77777777">
        <w:tc>
          <w:tcPr>
            <w:tcW w:w="675" w:type="dxa"/>
          </w:tcPr>
          <w:p w14:paraId="567B2306" w14:textId="77777777" w:rsidR="00C93B47" w:rsidRDefault="00C93B47">
            <w:pPr>
              <w:spacing w:before="120" w:after="120" w:line="264" w:lineRule="auto"/>
              <w:rPr>
                <w:rFonts w:ascii="Times New Roman" w:eastAsia="Times New Roman" w:hAnsi="Times New Roman" w:cs="Times New Roman"/>
                <w:sz w:val="24"/>
                <w:szCs w:val="24"/>
              </w:rPr>
            </w:pPr>
          </w:p>
        </w:tc>
        <w:tc>
          <w:tcPr>
            <w:tcW w:w="1425" w:type="dxa"/>
          </w:tcPr>
          <w:p w14:paraId="4CFB7080" w14:textId="77777777" w:rsidR="00C93B47" w:rsidRDefault="00E2718E">
            <w:pPr>
              <w:spacing w:before="120" w:after="120" w:line="26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Tổng cộng</w:t>
            </w:r>
          </w:p>
        </w:tc>
        <w:tc>
          <w:tcPr>
            <w:tcW w:w="3360" w:type="dxa"/>
          </w:tcPr>
          <w:p w14:paraId="6517B7BD" w14:textId="77777777" w:rsidR="00C93B47" w:rsidRDefault="00C93B47">
            <w:pPr>
              <w:spacing w:before="120" w:after="120" w:line="264" w:lineRule="auto"/>
              <w:rPr>
                <w:rFonts w:ascii="Times New Roman" w:eastAsia="Times New Roman" w:hAnsi="Times New Roman" w:cs="Times New Roman"/>
                <w:sz w:val="24"/>
                <w:szCs w:val="24"/>
              </w:rPr>
            </w:pPr>
          </w:p>
        </w:tc>
        <w:tc>
          <w:tcPr>
            <w:tcW w:w="960" w:type="dxa"/>
          </w:tcPr>
          <w:p w14:paraId="59F0B450" w14:textId="77777777" w:rsidR="00C93B47" w:rsidRDefault="00C93B47">
            <w:pPr>
              <w:spacing w:before="120" w:after="120" w:line="264" w:lineRule="auto"/>
              <w:rPr>
                <w:rFonts w:ascii="Times New Roman" w:eastAsia="Times New Roman" w:hAnsi="Times New Roman" w:cs="Times New Roman"/>
                <w:sz w:val="24"/>
                <w:szCs w:val="24"/>
              </w:rPr>
            </w:pPr>
          </w:p>
        </w:tc>
        <w:tc>
          <w:tcPr>
            <w:tcW w:w="1560" w:type="dxa"/>
          </w:tcPr>
          <w:p w14:paraId="02423510" w14:textId="77777777" w:rsidR="00C93B47" w:rsidRDefault="00C93B47">
            <w:pPr>
              <w:spacing w:before="120" w:after="120" w:line="264" w:lineRule="auto"/>
              <w:rPr>
                <w:rFonts w:ascii="Times New Roman" w:eastAsia="Times New Roman" w:hAnsi="Times New Roman" w:cs="Times New Roman"/>
                <w:sz w:val="24"/>
                <w:szCs w:val="24"/>
              </w:rPr>
            </w:pPr>
          </w:p>
        </w:tc>
        <w:tc>
          <w:tcPr>
            <w:tcW w:w="1800" w:type="dxa"/>
          </w:tcPr>
          <w:p w14:paraId="40FA4BAD" w14:textId="5A42A32D" w:rsidR="00C93B47" w:rsidRDefault="005E24CB">
            <w:pPr>
              <w:spacing w:before="120" w:after="120"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3</w:t>
            </w:r>
            <w:r w:rsidR="0003359E">
              <w:rPr>
                <w:rFonts w:ascii="Times New Roman" w:eastAsia="Times New Roman" w:hAnsi="Times New Roman" w:cs="Times New Roman"/>
                <w:sz w:val="24"/>
                <w:szCs w:val="24"/>
                <w:lang w:val="vi-VN"/>
              </w:rPr>
              <w:t>5</w:t>
            </w:r>
            <w:r w:rsidR="0003359E">
              <w:rPr>
                <w:rFonts w:ascii="Times New Roman" w:eastAsia="Times New Roman" w:hAnsi="Times New Roman" w:cs="Times New Roman"/>
                <w:sz w:val="24"/>
                <w:szCs w:val="24"/>
              </w:rPr>
              <w:t>.000.000</w:t>
            </w:r>
          </w:p>
        </w:tc>
      </w:tr>
    </w:tbl>
    <w:p w14:paraId="7EA1814C" w14:textId="77777777" w:rsidR="00C93B47" w:rsidRDefault="00E2718E">
      <w:pPr>
        <w:spacing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Địa điểm thực hiện : Trực tuyến</w:t>
      </w:r>
    </w:p>
    <w:p w14:paraId="14EA2FCE" w14:textId="7EE2EA37" w:rsidR="00C93B47" w:rsidRDefault="00E2718E">
      <w:pPr>
        <w:numPr>
          <w:ilvl w:val="0"/>
          <w:numId w:val="2"/>
        </w:numPr>
        <w:spacing w:line="264"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Thời gian thực hiện: </w:t>
      </w:r>
      <w:r w:rsidR="005E24CB" w:rsidRPr="005E24CB">
        <w:rPr>
          <w:rFonts w:ascii="Times New Roman" w:eastAsia="Times New Roman" w:hAnsi="Times New Roman" w:cs="Times New Roman"/>
          <w:sz w:val="24"/>
          <w:szCs w:val="24"/>
        </w:rPr>
        <w:t>60</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ngày làm vi</w:t>
      </w:r>
      <w:r>
        <w:rPr>
          <w:rFonts w:ascii="Times New Roman" w:eastAsia="Times New Roman" w:hAnsi="Times New Roman" w:cs="Times New Roman"/>
          <w:b/>
          <w:sz w:val="24"/>
          <w:szCs w:val="24"/>
        </w:rPr>
        <w:t>ệc</w:t>
      </w:r>
      <w:r>
        <w:rPr>
          <w:rFonts w:ascii="Times New Roman" w:eastAsia="Times New Roman" w:hAnsi="Times New Roman" w:cs="Times New Roman"/>
          <w:sz w:val="24"/>
          <w:szCs w:val="24"/>
        </w:rPr>
        <w:t>, kể từ ngày ký hợp đồng.</w:t>
      </w:r>
    </w:p>
    <w:p w14:paraId="7738BA97" w14:textId="77777777" w:rsidR="00C93B47" w:rsidRDefault="00C93B47">
      <w:pPr>
        <w:spacing w:line="264" w:lineRule="auto"/>
        <w:ind w:hanging="2"/>
        <w:rPr>
          <w:rFonts w:ascii="Times New Roman" w:eastAsia="Times New Roman" w:hAnsi="Times New Roman" w:cs="Times New Roman"/>
          <w:b/>
          <w:sz w:val="24"/>
          <w:szCs w:val="24"/>
        </w:rPr>
      </w:pPr>
    </w:p>
    <w:p w14:paraId="565B1B01" w14:textId="77777777" w:rsidR="00C93B47" w:rsidRDefault="00E2718E">
      <w:pPr>
        <w:spacing w:line="264"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ĐIỀU 2: </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GIÁ CẢ VÀ PHƯƠNG THỨC THANH TOÁN</w:t>
      </w:r>
    </w:p>
    <w:p w14:paraId="0027E1A4" w14:textId="4C77790B" w:rsidR="00C93B47" w:rsidRDefault="00E2718E">
      <w:pPr>
        <w:numPr>
          <w:ilvl w:val="0"/>
          <w:numId w:val="1"/>
        </w:numPr>
        <w:spacing w:line="264"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Giá trị hợp đồng: </w:t>
      </w:r>
      <w:r w:rsidR="005E24CB" w:rsidRPr="005E24CB">
        <w:rPr>
          <w:rFonts w:ascii="Times New Roman" w:eastAsia="Times New Roman" w:hAnsi="Times New Roman" w:cs="Times New Roman"/>
          <w:sz w:val="24"/>
          <w:szCs w:val="24"/>
        </w:rPr>
        <w:t>3</w:t>
      </w:r>
      <w:r w:rsidR="001D7964">
        <w:rPr>
          <w:rFonts w:ascii="Times New Roman" w:eastAsia="Times New Roman" w:hAnsi="Times New Roman" w:cs="Times New Roman"/>
          <w:sz w:val="24"/>
          <w:szCs w:val="24"/>
          <w:lang w:val="vi-VN"/>
        </w:rPr>
        <w:t>5</w:t>
      </w:r>
      <w:r>
        <w:rPr>
          <w:rFonts w:ascii="Times New Roman" w:eastAsia="Times New Roman" w:hAnsi="Times New Roman" w:cs="Times New Roman"/>
          <w:sz w:val="24"/>
          <w:szCs w:val="24"/>
        </w:rPr>
        <w:t>.000.000</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đồng </w:t>
      </w:r>
      <w:r>
        <w:rPr>
          <w:rFonts w:ascii="Times New Roman" w:eastAsia="Times New Roman" w:hAnsi="Times New Roman" w:cs="Times New Roman"/>
          <w:i/>
          <w:sz w:val="24"/>
          <w:szCs w:val="24"/>
        </w:rPr>
        <w:t xml:space="preserve">(Bằng chữ: </w:t>
      </w:r>
      <w:r w:rsidR="005E24CB" w:rsidRPr="005E24CB">
        <w:rPr>
          <w:rFonts w:ascii="Times New Roman" w:eastAsia="Times New Roman" w:hAnsi="Times New Roman" w:cs="Times New Roman"/>
          <w:i/>
          <w:sz w:val="24"/>
          <w:szCs w:val="24"/>
        </w:rPr>
        <w:t>Ba mươi lăm</w:t>
      </w:r>
      <w:r>
        <w:rPr>
          <w:rFonts w:ascii="Times New Roman" w:eastAsia="Times New Roman" w:hAnsi="Times New Roman" w:cs="Times New Roman"/>
          <w:i/>
          <w:sz w:val="24"/>
          <w:szCs w:val="24"/>
        </w:rPr>
        <w:t xml:space="preserve"> triệu đồng)</w:t>
      </w:r>
      <w:r>
        <w:rPr>
          <w:rFonts w:ascii="Times New Roman" w:eastAsia="Times New Roman" w:hAnsi="Times New Roman" w:cs="Times New Roman"/>
          <w:sz w:val="24"/>
          <w:szCs w:val="24"/>
        </w:rPr>
        <w:t>/Toàn bộ khối lượng công việc.</w:t>
      </w:r>
    </w:p>
    <w:p w14:paraId="1507EFC0" w14:textId="77777777" w:rsidR="00C93B47" w:rsidRDefault="00E2718E">
      <w:pPr>
        <w:numPr>
          <w:ilvl w:val="0"/>
          <w:numId w:val="1"/>
        </w:numPr>
        <w:spacing w:line="264"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Trừ trường hợp được thỏa thuận khác, các đơn giá là cố định và bao gồm cả </w:t>
      </w:r>
      <w:r>
        <w:rPr>
          <w:rFonts w:ascii="Times New Roman" w:eastAsia="Times New Roman" w:hAnsi="Times New Roman" w:cs="Times New Roman"/>
          <w:sz w:val="24"/>
          <w:szCs w:val="24"/>
        </w:rPr>
        <w:t>thuế, phí phát sinh từ hoặc có liên quan đến công việc được cung cấp và tuân thủ theo Hợp đồng này.</w:t>
      </w:r>
    </w:p>
    <w:p w14:paraId="6C8561CE" w14:textId="77777777" w:rsidR="00C93B47" w:rsidRDefault="00E2718E">
      <w:pPr>
        <w:numPr>
          <w:ilvl w:val="0"/>
          <w:numId w:val="1"/>
        </w:numPr>
        <w:spacing w:line="264"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Phương thức thanh toán: Bên giao khoán sẽ thanh toán cho bên nhận khoán qua hình thức chuyển khoản sau khi hoàn thành công việc.</w:t>
      </w:r>
    </w:p>
    <w:p w14:paraId="540607DD" w14:textId="77777777" w:rsidR="00C93B47" w:rsidRDefault="00E2718E">
      <w:pPr>
        <w:spacing w:line="264" w:lineRule="auto"/>
        <w:ind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ĐIỀU 3:  TRÁCH NHIỆM CỦA BÊ</w:t>
      </w:r>
      <w:r>
        <w:rPr>
          <w:rFonts w:ascii="Times New Roman" w:eastAsia="Times New Roman" w:hAnsi="Times New Roman" w:cs="Times New Roman"/>
          <w:b/>
          <w:sz w:val="24"/>
          <w:szCs w:val="24"/>
        </w:rPr>
        <w:t>N GIAO KHOÁN</w:t>
      </w:r>
    </w:p>
    <w:p w14:paraId="06688813" w14:textId="77777777" w:rsidR="00C93B47" w:rsidRDefault="00E2718E">
      <w:pPr>
        <w:numPr>
          <w:ilvl w:val="0"/>
          <w:numId w:val="1"/>
        </w:numPr>
        <w:spacing w:line="264"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Giám sát và hướng dẫn cho bên nhận khoán hoàn thành công việc.</w:t>
      </w:r>
    </w:p>
    <w:p w14:paraId="7338EBC2" w14:textId="77777777" w:rsidR="00C93B47" w:rsidRDefault="00E2718E">
      <w:pPr>
        <w:numPr>
          <w:ilvl w:val="0"/>
          <w:numId w:val="1"/>
        </w:numPr>
        <w:spacing w:line="264"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Thanh toán cho bên nhận khoán theo đúng lịch thanh toán.</w:t>
      </w:r>
    </w:p>
    <w:p w14:paraId="69B96DC8" w14:textId="77777777" w:rsidR="00C93B47" w:rsidRDefault="00E2718E">
      <w:pPr>
        <w:numPr>
          <w:ilvl w:val="0"/>
          <w:numId w:val="1"/>
        </w:numPr>
        <w:spacing w:line="264"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Khấu trừ các khoản thuế liên quan theo quy định của pháp luật hiện hành </w:t>
      </w:r>
      <w:r>
        <w:rPr>
          <w:rFonts w:ascii="Times New Roman" w:eastAsia="Times New Roman" w:hAnsi="Times New Roman" w:cs="Times New Roman"/>
          <w:i/>
          <w:sz w:val="24"/>
          <w:szCs w:val="24"/>
        </w:rPr>
        <w:t>(nếu có)</w:t>
      </w:r>
      <w:r>
        <w:rPr>
          <w:rFonts w:ascii="Times New Roman" w:eastAsia="Times New Roman" w:hAnsi="Times New Roman" w:cs="Times New Roman"/>
          <w:sz w:val="24"/>
          <w:szCs w:val="24"/>
        </w:rPr>
        <w:t xml:space="preserve"> khi thanh toán.</w:t>
      </w:r>
    </w:p>
    <w:p w14:paraId="09B578B0" w14:textId="77777777" w:rsidR="00C93B47" w:rsidRDefault="00C93B47">
      <w:pPr>
        <w:spacing w:line="264" w:lineRule="auto"/>
        <w:ind w:left="1800"/>
        <w:rPr>
          <w:rFonts w:ascii="Times New Roman" w:eastAsia="Times New Roman" w:hAnsi="Times New Roman" w:cs="Times New Roman"/>
          <w:sz w:val="24"/>
          <w:szCs w:val="24"/>
        </w:rPr>
      </w:pPr>
    </w:p>
    <w:p w14:paraId="11E3A20D" w14:textId="77777777" w:rsidR="00C93B47" w:rsidRDefault="00E2718E">
      <w:pPr>
        <w:spacing w:line="264"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ĐIỀU 4: </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TRÁCH NHIỆM </w:t>
      </w:r>
      <w:r>
        <w:rPr>
          <w:rFonts w:ascii="Times New Roman" w:eastAsia="Times New Roman" w:hAnsi="Times New Roman" w:cs="Times New Roman"/>
          <w:b/>
          <w:sz w:val="24"/>
          <w:szCs w:val="24"/>
        </w:rPr>
        <w:t>CỦA BÊN NHẬN KHOÁN</w:t>
      </w:r>
    </w:p>
    <w:p w14:paraId="64CC8358" w14:textId="77777777" w:rsidR="00C93B47" w:rsidRDefault="00E2718E">
      <w:pPr>
        <w:numPr>
          <w:ilvl w:val="0"/>
          <w:numId w:val="5"/>
        </w:numPr>
        <w:spacing w:line="264"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hoàn thành khối lượng công việc được giao tại điều 1, thực hiện công việc đúng tiến độ yêu cầu.</w:t>
      </w:r>
    </w:p>
    <w:p w14:paraId="14D7B0C5" w14:textId="77777777" w:rsidR="00C93B47" w:rsidRDefault="00E2718E">
      <w:pPr>
        <w:numPr>
          <w:ilvl w:val="0"/>
          <w:numId w:val="5"/>
        </w:numPr>
        <w:spacing w:line="264"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Thực hiện các nghĩa vụ thuế liên quan trong hợp đồng theo quy định của pháp luật hiện hành </w:t>
      </w:r>
      <w:r>
        <w:rPr>
          <w:rFonts w:ascii="Times New Roman" w:eastAsia="Times New Roman" w:hAnsi="Times New Roman" w:cs="Times New Roman"/>
          <w:i/>
          <w:sz w:val="24"/>
          <w:szCs w:val="24"/>
        </w:rPr>
        <w:t>(nếu có).</w:t>
      </w:r>
    </w:p>
    <w:p w14:paraId="31A53B53" w14:textId="77777777" w:rsidR="00C93B47" w:rsidRDefault="00E2718E">
      <w:pPr>
        <w:numPr>
          <w:ilvl w:val="0"/>
          <w:numId w:val="5"/>
        </w:numPr>
        <w:spacing w:line="264"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Hỗ trợ Bên Giao khoán giải đáp t</w:t>
      </w:r>
      <w:r>
        <w:rPr>
          <w:rFonts w:ascii="Times New Roman" w:eastAsia="Times New Roman" w:hAnsi="Times New Roman" w:cs="Times New Roman"/>
          <w:sz w:val="24"/>
          <w:szCs w:val="24"/>
        </w:rPr>
        <w:t>hắc mắc cũng như sủa lỗi trong quá trình vận hành Web.</w:t>
      </w:r>
    </w:p>
    <w:p w14:paraId="2AE1BD1D" w14:textId="77777777" w:rsidR="00C93B47" w:rsidRDefault="00E2718E">
      <w:pPr>
        <w:numPr>
          <w:ilvl w:val="0"/>
          <w:numId w:val="5"/>
        </w:numPr>
        <w:spacing w:line="264"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 kết bảo mật thông tin, dữ liệu mà Bên Giao khoán giao cho. Nếu vi phạm sẽ phải bồi thường thiệt hại (nếu có) phát sinh do việc vi phạm cam kết gây ra.</w:t>
      </w:r>
    </w:p>
    <w:p w14:paraId="3120D2D5" w14:textId="77777777" w:rsidR="00C93B47" w:rsidRDefault="00E2718E">
      <w:pPr>
        <w:numPr>
          <w:ilvl w:val="0"/>
          <w:numId w:val="5"/>
        </w:numPr>
        <w:spacing w:line="264"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Trong trường hợp công việc không được thực hiệ</w:t>
      </w:r>
      <w:r>
        <w:rPr>
          <w:rFonts w:ascii="Times New Roman" w:eastAsia="Times New Roman" w:hAnsi="Times New Roman" w:cs="Times New Roman"/>
          <w:sz w:val="24"/>
          <w:szCs w:val="24"/>
        </w:rPr>
        <w:t xml:space="preserve">n hoặc không hoàn thành đúng chất lượng và thời hạn như đã thoả thuận thì Bên Nhận khoán sẽ phải chịu phạt 8% giá trị phần Hợp đồng bị vi phạm, Bên Giao khoán có quyền yêu cầu Bên Nhận khoán bồi thường cho những thiệt hại phát sinh từ những vi phạm đó. </w:t>
      </w:r>
    </w:p>
    <w:p w14:paraId="5345124A" w14:textId="77777777" w:rsidR="00C93B47" w:rsidRDefault="00E2718E">
      <w:pPr>
        <w:numPr>
          <w:ilvl w:val="0"/>
          <w:numId w:val="5"/>
        </w:numPr>
        <w:spacing w:line="264"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Lậ</w:t>
      </w:r>
      <w:r>
        <w:rPr>
          <w:rFonts w:ascii="Times New Roman" w:eastAsia="Times New Roman" w:hAnsi="Times New Roman" w:cs="Times New Roman"/>
          <w:sz w:val="24"/>
          <w:szCs w:val="24"/>
        </w:rPr>
        <w:t xml:space="preserve">p Báo cáo thực hiện công việc trước khi nghiệm thu thanh quyết toán Hợp đồng </w:t>
      </w:r>
    </w:p>
    <w:p w14:paraId="1BDB83B7" w14:textId="77777777" w:rsidR="00C93B47" w:rsidRDefault="00C93B47">
      <w:pPr>
        <w:spacing w:line="264" w:lineRule="auto"/>
        <w:ind w:hanging="2"/>
        <w:rPr>
          <w:rFonts w:ascii="Times New Roman" w:eastAsia="Times New Roman" w:hAnsi="Times New Roman" w:cs="Times New Roman"/>
          <w:sz w:val="24"/>
          <w:szCs w:val="24"/>
        </w:rPr>
      </w:pPr>
    </w:p>
    <w:p w14:paraId="4F58CD5C" w14:textId="77777777" w:rsidR="00C93B47" w:rsidRDefault="00E2718E">
      <w:pPr>
        <w:spacing w:line="264" w:lineRule="auto"/>
        <w:ind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ĐIỀU 5:  ĐIỀU KHOẢN CHUNG</w:t>
      </w:r>
    </w:p>
    <w:p w14:paraId="1CCB2003" w14:textId="77777777" w:rsidR="00C93B47" w:rsidRDefault="00E2718E">
      <w:pPr>
        <w:numPr>
          <w:ilvl w:val="0"/>
          <w:numId w:val="5"/>
        </w:numPr>
        <w:spacing w:line="264"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Hợp đồng có hiệu lực từ ngày ký và thanh lý sau khi hai bên đã thực hiện xong nghĩa vụ của mình liên quan đến hợp đồng này và không có ý kiến gì khác.</w:t>
      </w:r>
    </w:p>
    <w:p w14:paraId="3797C18C" w14:textId="77777777" w:rsidR="00C93B47" w:rsidRDefault="00E2718E">
      <w:pPr>
        <w:numPr>
          <w:ilvl w:val="0"/>
          <w:numId w:val="5"/>
        </w:numPr>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Hợp đồng này bị chấm dứt khi xảy ra một trong các trường hợp sau: </w:t>
      </w:r>
    </w:p>
    <w:p w14:paraId="53E8E303" w14:textId="77777777" w:rsidR="00C93B47" w:rsidRDefault="00E2718E">
      <w:pPr>
        <w:numPr>
          <w:ilvl w:val="0"/>
          <w:numId w:val="3"/>
        </w:numPr>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Bằng văn bản thỏa thuận của các bên; </w:t>
      </w:r>
    </w:p>
    <w:p w14:paraId="2859CB0C" w14:textId="77777777" w:rsidR="00C93B47" w:rsidRDefault="00E2718E">
      <w:pPr>
        <w:numPr>
          <w:ilvl w:val="0"/>
          <w:numId w:val="3"/>
        </w:numPr>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Bên A thông báo chấm dứt hợp đồng bằng văn bản trước 07 ngày; </w:t>
      </w:r>
    </w:p>
    <w:p w14:paraId="17CF66D9" w14:textId="77777777" w:rsidR="00C93B47" w:rsidRDefault="00E2718E">
      <w:pPr>
        <w:numPr>
          <w:ilvl w:val="0"/>
          <w:numId w:val="3"/>
        </w:numPr>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B vi phạm bất kỳ điều, khoản nào của Hợp đồng mà không khắc phục theo yêu cầu của Bê</w:t>
      </w:r>
      <w:r>
        <w:rPr>
          <w:rFonts w:ascii="Times New Roman" w:eastAsia="Times New Roman" w:hAnsi="Times New Roman" w:cs="Times New Roman"/>
          <w:sz w:val="24"/>
          <w:szCs w:val="24"/>
        </w:rPr>
        <w:t xml:space="preserve">n A trong vòng 03 ngày kể từ ngày Bên A thông báo tới Bên B. </w:t>
      </w:r>
    </w:p>
    <w:p w14:paraId="0AA9645C" w14:textId="77777777" w:rsidR="00C93B47" w:rsidRDefault="00E2718E">
      <w:pPr>
        <w:numPr>
          <w:ilvl w:val="0"/>
          <w:numId w:val="5"/>
        </w:numPr>
        <w:tabs>
          <w:tab w:val="left" w:pos="900"/>
        </w:tabs>
        <w:spacing w:line="264"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Hai bên cam kết thực hiện nghiêm túc các điều khoản trong hợp đồng này. Trong quá trình thực hiện nếu có khó khăn gì hai bên cùng giải quyết trên tinh thần hợp tác. Nếu hai bên không giải quyết </w:t>
      </w:r>
      <w:r>
        <w:rPr>
          <w:rFonts w:ascii="Times New Roman" w:eastAsia="Times New Roman" w:hAnsi="Times New Roman" w:cs="Times New Roman"/>
          <w:sz w:val="24"/>
          <w:szCs w:val="24"/>
        </w:rPr>
        <w:t>được thì sẽ đưa vụ việc ra Tòa án tại Thành phố Hà Nội, phán quyết của Tòa án sẽ là quyết định cuối cùng.</w:t>
      </w:r>
    </w:p>
    <w:p w14:paraId="1F7BC284" w14:textId="5D205E26" w:rsidR="00C93B47" w:rsidRDefault="00E2718E">
      <w:pPr>
        <w:numPr>
          <w:ilvl w:val="0"/>
          <w:numId w:val="5"/>
        </w:numPr>
        <w:spacing w:line="264"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Hợp đồng được lập thành hai bản, mỗi bên giữ 01 bản có giá trị như nhau.</w:t>
      </w:r>
    </w:p>
    <w:p w14:paraId="5A1418ED" w14:textId="10C946C5" w:rsidR="005E24CB" w:rsidRDefault="005E24CB" w:rsidP="00EA7966">
      <w:pPr>
        <w:spacing w:line="264" w:lineRule="auto"/>
        <w:rPr>
          <w:rFonts w:ascii="Times New Roman" w:eastAsia="Times New Roman" w:hAnsi="Times New Roman" w:cs="Times New Roman"/>
          <w:b/>
          <w:sz w:val="24"/>
          <w:szCs w:val="24"/>
        </w:rPr>
      </w:pPr>
      <w:r w:rsidRPr="00EA7966">
        <w:rPr>
          <w:rFonts w:ascii="Times New Roman" w:eastAsia="Times New Roman" w:hAnsi="Times New Roman" w:cs="Times New Roman"/>
          <w:b/>
          <w:sz w:val="24"/>
          <w:szCs w:val="24"/>
        </w:rPr>
        <w:t xml:space="preserve">ĐIỀU </w:t>
      </w:r>
      <w:r w:rsidR="00EA7966" w:rsidRPr="00EA7966">
        <w:rPr>
          <w:rFonts w:ascii="Times New Roman" w:eastAsia="Times New Roman" w:hAnsi="Times New Roman" w:cs="Times New Roman"/>
          <w:b/>
          <w:sz w:val="24"/>
          <w:szCs w:val="24"/>
        </w:rPr>
        <w:t>6</w:t>
      </w:r>
      <w:r w:rsidRPr="00EA7966">
        <w:rPr>
          <w:rFonts w:ascii="Times New Roman" w:eastAsia="Times New Roman" w:hAnsi="Times New Roman" w:cs="Times New Roman"/>
          <w:b/>
          <w:sz w:val="24"/>
          <w:szCs w:val="24"/>
        </w:rPr>
        <w:t xml:space="preserve">:  </w:t>
      </w:r>
      <w:r w:rsidR="00EA7966" w:rsidRPr="00EA7966">
        <w:rPr>
          <w:rFonts w:ascii="Times New Roman" w:eastAsia="Times New Roman" w:hAnsi="Times New Roman" w:cs="Times New Roman"/>
          <w:b/>
          <w:sz w:val="24"/>
          <w:szCs w:val="24"/>
        </w:rPr>
        <w:t>YÊU CẦU CỤ THỂ:</w:t>
      </w:r>
    </w:p>
    <w:p w14:paraId="14AC9DFB" w14:textId="0C8C8D1E" w:rsidR="00EA7966" w:rsidRDefault="00EA7966" w:rsidP="00EA7966">
      <w:pPr>
        <w:spacing w:line="264" w:lineRule="auto"/>
        <w:rPr>
          <w:rFonts w:ascii="Times New Roman" w:eastAsia="Times New Roman" w:hAnsi="Times New Roman" w:cs="Times New Roman"/>
          <w:b/>
          <w:sz w:val="24"/>
          <w:szCs w:val="24"/>
        </w:rPr>
      </w:pPr>
    </w:p>
    <w:p w14:paraId="070E799D" w14:textId="3D1232CC" w:rsidR="00EA7966" w:rsidRDefault="00EA7966" w:rsidP="00EA7966">
      <w:pPr>
        <w:spacing w:line="264" w:lineRule="auto"/>
        <w:rPr>
          <w:rFonts w:ascii="Times New Roman" w:eastAsia="Times New Roman" w:hAnsi="Times New Roman" w:cs="Times New Roman"/>
          <w:b/>
          <w:sz w:val="24"/>
          <w:szCs w:val="24"/>
          <w:lang w:val="en-US"/>
        </w:rPr>
      </w:pPr>
      <w:r w:rsidRPr="00EA7966">
        <w:rPr>
          <w:rFonts w:ascii="Times New Roman" w:eastAsia="Times New Roman" w:hAnsi="Times New Roman" w:cs="Times New Roman"/>
          <w:b/>
          <w:sz w:val="24"/>
          <w:szCs w:val="24"/>
        </w:rPr>
        <w:t xml:space="preserve">Ý tưởng: Code bot gọi telesales + chăm sóc khách hàng dựa trên dữ liệu + kịch bản + giọng nói đã train. </w:t>
      </w:r>
    </w:p>
    <w:p w14:paraId="7E33963F" w14:textId="77777777" w:rsidR="00664CB0" w:rsidRPr="00EA7966" w:rsidRDefault="00664CB0" w:rsidP="00EA7966">
      <w:pPr>
        <w:spacing w:line="264" w:lineRule="auto"/>
        <w:rPr>
          <w:rFonts w:ascii="Times New Roman" w:eastAsia="Times New Roman" w:hAnsi="Times New Roman" w:cs="Times New Roman"/>
          <w:b/>
          <w:sz w:val="24"/>
          <w:szCs w:val="24"/>
          <w:lang w:val="en-US"/>
        </w:rPr>
      </w:pPr>
    </w:p>
    <w:p w14:paraId="5FE4708F" w14:textId="77777777" w:rsidR="00EA7966" w:rsidRPr="000C0C4E" w:rsidRDefault="00EA7966" w:rsidP="00EA7966">
      <w:pPr>
        <w:spacing w:line="264" w:lineRule="auto"/>
        <w:rPr>
          <w:rFonts w:ascii="Times New Roman" w:eastAsia="Times New Roman" w:hAnsi="Times New Roman" w:cs="Times New Roman"/>
          <w:b/>
          <w:sz w:val="24"/>
          <w:szCs w:val="24"/>
        </w:rPr>
      </w:pPr>
      <w:r w:rsidRPr="000C0C4E">
        <w:rPr>
          <w:rFonts w:ascii="Times New Roman" w:eastAsia="Times New Roman" w:hAnsi="Times New Roman" w:cs="Times New Roman"/>
          <w:b/>
          <w:sz w:val="24"/>
          <w:szCs w:val="24"/>
        </w:rPr>
        <w:t xml:space="preserve">Các yêu cầu cần đạt được của bot gọi ra: </w:t>
      </w:r>
    </w:p>
    <w:p w14:paraId="59BF09C5"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10E6B305" w14:textId="6A15BA6A" w:rsidR="00EA7966" w:rsidRPr="00664CB0"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Độ trễ: 200-300mls từ thời điểm khách nói xong</w:t>
      </w:r>
      <w:r w:rsidR="00664CB0" w:rsidRPr="00664CB0">
        <w:rPr>
          <w:rFonts w:ascii="Times New Roman" w:eastAsia="Times New Roman" w:hAnsi="Times New Roman" w:cs="Times New Roman"/>
          <w:bCs/>
          <w:sz w:val="24"/>
          <w:szCs w:val="24"/>
        </w:rPr>
        <w:t xml:space="preserve"> ( dựa trên cấu hình máy : </w:t>
      </w:r>
      <w:r w:rsidR="00664CB0" w:rsidRPr="00664CB0">
        <w:rPr>
          <w:rFonts w:ascii="Times New Roman" w:hAnsi="Times New Roman" w:cs="Times New Roman"/>
          <w:color w:val="081B3A"/>
          <w:spacing w:val="3"/>
          <w:sz w:val="23"/>
          <w:szCs w:val="23"/>
          <w:shd w:val="clear" w:color="auto" w:fill="FFFFFF"/>
        </w:rPr>
        <w:t>GPU: RTX 4070 CPU: 16–24 luồng (Ryzen 7900 / i7-14700) RAM: 64 GB</w:t>
      </w:r>
      <w:r w:rsidR="00664CB0" w:rsidRPr="00664CB0">
        <w:rPr>
          <w:rFonts w:ascii="Times New Roman" w:hAnsi="Times New Roman" w:cs="Times New Roman"/>
          <w:color w:val="081B3A"/>
          <w:spacing w:val="3"/>
          <w:sz w:val="23"/>
          <w:szCs w:val="23"/>
          <w:shd w:val="clear" w:color="auto" w:fill="FFFFFF"/>
        </w:rPr>
        <w:t xml:space="preserve"> )</w:t>
      </w:r>
    </w:p>
    <w:p w14:paraId="7D6E823B"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58B5E5BF" w14:textId="77777777" w:rsidR="00664CB0"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xml:space="preserve">- Giọng: tự nhiên, có thể training </w:t>
      </w:r>
    </w:p>
    <w:p w14:paraId="6E7C938A" w14:textId="77777777" w:rsidR="00664CB0" w:rsidRDefault="00664CB0" w:rsidP="00EA7966">
      <w:pPr>
        <w:spacing w:line="264" w:lineRule="auto"/>
        <w:rPr>
          <w:rFonts w:ascii="Times New Roman" w:eastAsia="Times New Roman" w:hAnsi="Times New Roman" w:cs="Times New Roman"/>
          <w:bCs/>
          <w:sz w:val="24"/>
          <w:szCs w:val="24"/>
        </w:rPr>
      </w:pPr>
    </w:p>
    <w:p w14:paraId="13871336" w14:textId="78AB45D6" w:rsidR="00EA7966" w:rsidRPr="00EA7966" w:rsidRDefault="00664CB0" w:rsidP="00EA7966">
      <w:pPr>
        <w:spacing w:line="264" w:lineRule="auto"/>
        <w:rPr>
          <w:rFonts w:ascii="Times New Roman" w:eastAsia="Times New Roman" w:hAnsi="Times New Roman" w:cs="Times New Roman"/>
          <w:bCs/>
          <w:sz w:val="24"/>
          <w:szCs w:val="24"/>
        </w:rPr>
      </w:pPr>
      <w:r w:rsidRPr="00664CB0">
        <w:rPr>
          <w:rFonts w:ascii="Times New Roman" w:eastAsia="Times New Roman" w:hAnsi="Times New Roman" w:cs="Times New Roman"/>
          <w:bCs/>
          <w:sz w:val="24"/>
          <w:szCs w:val="24"/>
        </w:rPr>
        <w:t>- Có thể nhận diện</w:t>
      </w:r>
      <w:r w:rsidR="00EA7966" w:rsidRPr="00EA7966">
        <w:rPr>
          <w:rFonts w:ascii="Times New Roman" w:eastAsia="Times New Roman" w:hAnsi="Times New Roman" w:cs="Times New Roman"/>
          <w:bCs/>
          <w:sz w:val="24"/>
          <w:szCs w:val="24"/>
        </w:rPr>
        <w:t xml:space="preserve"> giọng vùng miền...  </w:t>
      </w:r>
    </w:p>
    <w:p w14:paraId="3FF8C92C"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464A6C8F" w14:textId="471DF5CD" w:rsidR="00EA7966" w:rsidRPr="00EA7966" w:rsidRDefault="00EA7966" w:rsidP="00EA7966">
      <w:pPr>
        <w:spacing w:line="264" w:lineRule="auto"/>
        <w:rPr>
          <w:rFonts w:ascii="Times New Roman" w:eastAsia="Times New Roman" w:hAnsi="Times New Roman" w:cs="Times New Roman"/>
          <w:bCs/>
          <w:sz w:val="24"/>
          <w:szCs w:val="24"/>
          <w:lang w:val="en-US"/>
        </w:rPr>
      </w:pPr>
      <w:r w:rsidRPr="00EA7966">
        <w:rPr>
          <w:rFonts w:ascii="Times New Roman" w:eastAsia="Times New Roman" w:hAnsi="Times New Roman" w:cs="Times New Roman"/>
          <w:bCs/>
          <w:sz w:val="24"/>
          <w:szCs w:val="24"/>
        </w:rPr>
        <w:t>- Chạy offline 100%, ko call API</w:t>
      </w:r>
      <w:r>
        <w:rPr>
          <w:rFonts w:ascii="Times New Roman" w:eastAsia="Times New Roman" w:hAnsi="Times New Roman" w:cs="Times New Roman"/>
          <w:bCs/>
          <w:sz w:val="24"/>
          <w:szCs w:val="24"/>
          <w:lang w:val="en-US"/>
        </w:rPr>
        <w:t xml:space="preserve"> qua các web khác</w:t>
      </w:r>
    </w:p>
    <w:p w14:paraId="3033800B"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42C3F485"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xml:space="preserve">- Có khả năng kết nối đến cơ sở dữ liệu ( ví dụ bảng excel ... để truy cứu thông tin và tư vấn cho KH ) </w:t>
      </w:r>
    </w:p>
    <w:p w14:paraId="728879F1"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78BAF467"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xml:space="preserve">- Khả năng mở rộng: </w:t>
      </w:r>
    </w:p>
    <w:p w14:paraId="373F1C50"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0B2DFD83"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xml:space="preserve">   Có thể train kịch bản đầu vào, thống nhất 1 form train =&gt; dễ mở rộng sang các ngành khác </w:t>
      </w:r>
    </w:p>
    <w:p w14:paraId="7E6332E6"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3EA4971E"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xml:space="preserve">   Có thể train giọng, thống nhất 1 form train =&gt; dễ mở rộng sang các ngành khác</w:t>
      </w:r>
    </w:p>
    <w:p w14:paraId="4B463396"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5F35EB97"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Có thể kết nối với các đơn vị cung cấp dịch vụ viễn thông hoặc kết nối để gọi qua điện thoại</w:t>
      </w:r>
    </w:p>
    <w:p w14:paraId="329BE17D"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212645E3"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5453E842" w14:textId="77777777" w:rsidR="00EA7966" w:rsidRPr="000C0C4E" w:rsidRDefault="00EA7966" w:rsidP="00EA7966">
      <w:pPr>
        <w:spacing w:line="264" w:lineRule="auto"/>
        <w:rPr>
          <w:rFonts w:ascii="Times New Roman" w:eastAsia="Times New Roman" w:hAnsi="Times New Roman" w:cs="Times New Roman"/>
          <w:b/>
          <w:sz w:val="24"/>
          <w:szCs w:val="24"/>
        </w:rPr>
      </w:pPr>
      <w:r w:rsidRPr="000C0C4E">
        <w:rPr>
          <w:rFonts w:ascii="Times New Roman" w:eastAsia="Times New Roman" w:hAnsi="Times New Roman" w:cs="Times New Roman"/>
          <w:b/>
          <w:sz w:val="24"/>
          <w:szCs w:val="24"/>
        </w:rPr>
        <w:t xml:space="preserve">Các yêu cầu cần đạt được của bot tiếp nhận cuộc gọi vào: </w:t>
      </w:r>
    </w:p>
    <w:p w14:paraId="3202212A"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16BF2566" w14:textId="4B1B6D23"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Giống như Bot gọi ra ( tiếp nhận</w:t>
      </w:r>
      <w:r w:rsidR="000C0C4E" w:rsidRPr="000C0C4E">
        <w:rPr>
          <w:rFonts w:ascii="Times New Roman" w:eastAsia="Times New Roman" w:hAnsi="Times New Roman" w:cs="Times New Roman"/>
          <w:bCs/>
          <w:sz w:val="24"/>
          <w:szCs w:val="24"/>
        </w:rPr>
        <w:t xml:space="preserve"> cuộc gọi</w:t>
      </w:r>
      <w:r w:rsidRPr="00EA7966">
        <w:rPr>
          <w:rFonts w:ascii="Times New Roman" w:eastAsia="Times New Roman" w:hAnsi="Times New Roman" w:cs="Times New Roman"/>
          <w:bCs/>
          <w:sz w:val="24"/>
          <w:szCs w:val="24"/>
        </w:rPr>
        <w:t xml:space="preserve">, giao tiếp với khách 1 cách tự nhiên ) </w:t>
      </w:r>
    </w:p>
    <w:p w14:paraId="3E0A6510"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2FD3FAB1"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Có thể chuyển tiếp đến số điện thoại đã cài đặt sẵn nếu yêu cầu vượt giới hạn đã training</w:t>
      </w:r>
    </w:p>
    <w:p w14:paraId="72453702"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645C3858"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40EA621C"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7AC2935A" w14:textId="77777777" w:rsidR="00EA7966" w:rsidRPr="000C0C4E" w:rsidRDefault="00EA7966" w:rsidP="00EA7966">
      <w:pPr>
        <w:spacing w:line="264" w:lineRule="auto"/>
        <w:rPr>
          <w:rFonts w:ascii="Times New Roman" w:eastAsia="Times New Roman" w:hAnsi="Times New Roman" w:cs="Times New Roman"/>
          <w:b/>
          <w:sz w:val="24"/>
          <w:szCs w:val="24"/>
        </w:rPr>
      </w:pPr>
      <w:r w:rsidRPr="000C0C4E">
        <w:rPr>
          <w:rFonts w:ascii="Times New Roman" w:eastAsia="Times New Roman" w:hAnsi="Times New Roman" w:cs="Times New Roman"/>
          <w:b/>
          <w:sz w:val="24"/>
          <w:szCs w:val="24"/>
        </w:rPr>
        <w:t xml:space="preserve">Các chức năng cơ bản của dashboard: </w:t>
      </w:r>
    </w:p>
    <w:p w14:paraId="159BD2F7"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15F91D88"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10EEAF0B"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B1: Chọn kịch bản</w:t>
      </w:r>
    </w:p>
    <w:p w14:paraId="2FBDFB29"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3FC9C9B5" w14:textId="45585008"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xml:space="preserve">   Gọi ra chào sản phẩm theo 1 vài kịch bản nhất định</w:t>
      </w:r>
    </w:p>
    <w:p w14:paraId="28418E56"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75FE4F55"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383664C5"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xml:space="preserve">- B2: </w:t>
      </w:r>
    </w:p>
    <w:p w14:paraId="19C49AD5"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267498E0"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xml:space="preserve">   Tải lên file khách hàng: Có các trường cơ bản như name, sđt, thêm 1 2 trường nữa để điền thêm thông tin để lúc xem lại báo cáo cuộc gọi dễ dàng lọc thông tin</w:t>
      </w:r>
    </w:p>
    <w:p w14:paraId="62198564"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081F3A21"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xml:space="preserve">    Nhập từ chiến dịch khác ( các số đã gọi nhưng bận, hoặc không nhấc máy của chiến dịch khác ... ) </w:t>
      </w:r>
    </w:p>
    <w:p w14:paraId="3105AD93"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41E0B2F9"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643EDABD"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xml:space="preserve">- B3: Cài đặt khác: </w:t>
      </w:r>
    </w:p>
    <w:p w14:paraId="5A5A6E28"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5A40EB24"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xml:space="preserve">   Tắt máy khi vào hộp thư thoại ( alo khách lâu quá ko nhấc máy thì sẽ vào hộp thư thoại )</w:t>
      </w:r>
    </w:p>
    <w:p w14:paraId="0789B287"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48928E7A"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xml:space="preserve">   Nhận diện giới tính</w:t>
      </w:r>
    </w:p>
    <w:p w14:paraId="3970C952"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36E810F4"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xml:space="preserve">   Gọi lại nếu không bắt máy</w:t>
      </w:r>
    </w:p>
    <w:p w14:paraId="7FDF2306"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2E4F9AD6"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xml:space="preserve">   Gọi lại nếu máy bận</w:t>
      </w:r>
    </w:p>
    <w:p w14:paraId="3EF3CEBF"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2A4F4869"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xml:space="preserve">   Gọi lại nếu vào hộp thư thoại</w:t>
      </w:r>
    </w:p>
    <w:p w14:paraId="3E99A183"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26D5EF5D"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xml:space="preserve">   Số lần gọi lại, Gọi lại sau bao nhiêu phút</w:t>
      </w:r>
    </w:p>
    <w:p w14:paraId="784C9547"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2D07C479"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xml:space="preserve">   Ngày bắt đầu chạy, khung giờ chạy </w:t>
      </w:r>
    </w:p>
    <w:p w14:paraId="1E091D37"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5EB296DA" w14:textId="1BAC0CB4"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xml:space="preserve">   Gửi báo cáo qua zalo hoặc telegram ( bot gửi lại text sau mỗi cuộc gọi thành công, hoặc tổng hợp theo form </w:t>
      </w:r>
      <w:r w:rsidR="000C0C4E" w:rsidRPr="000C0C4E">
        <w:rPr>
          <w:rFonts w:ascii="Times New Roman" w:eastAsia="Times New Roman" w:hAnsi="Times New Roman" w:cs="Times New Roman"/>
          <w:bCs/>
          <w:sz w:val="24"/>
          <w:szCs w:val="24"/>
        </w:rPr>
        <w:t xml:space="preserve">những ý chính </w:t>
      </w:r>
      <w:r w:rsidRPr="00EA7966">
        <w:rPr>
          <w:rFonts w:ascii="Times New Roman" w:eastAsia="Times New Roman" w:hAnsi="Times New Roman" w:cs="Times New Roman"/>
          <w:bCs/>
          <w:sz w:val="24"/>
          <w:szCs w:val="24"/>
        </w:rPr>
        <w:t>... )</w:t>
      </w:r>
    </w:p>
    <w:p w14:paraId="04521B2A"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5CE8D84C" w14:textId="4052FFA1" w:rsidR="00EA7966" w:rsidRPr="000C0C4E"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xml:space="preserve">  Ngắt khi khách nói chen ngang</w:t>
      </w:r>
      <w:r w:rsidR="000C0C4E" w:rsidRPr="000C0C4E">
        <w:rPr>
          <w:rFonts w:ascii="Times New Roman" w:eastAsia="Times New Roman" w:hAnsi="Times New Roman" w:cs="Times New Roman"/>
          <w:bCs/>
          <w:sz w:val="24"/>
          <w:szCs w:val="24"/>
        </w:rPr>
        <w:t xml:space="preserve">, sau đó tiếp tục tư vấn theo luồng câu chuyện đang trao đổi </w:t>
      </w:r>
      <w:r w:rsidR="000C0C4E">
        <w:rPr>
          <w:rFonts w:ascii="Times New Roman" w:eastAsia="Times New Roman" w:hAnsi="Times New Roman" w:cs="Times New Roman"/>
          <w:bCs/>
          <w:sz w:val="24"/>
          <w:szCs w:val="24"/>
        </w:rPr>
        <w:t>…</w:t>
      </w:r>
    </w:p>
    <w:p w14:paraId="6BBEC4BB"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108E3412"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3A704D03" w14:textId="77777777" w:rsidR="00EA7966" w:rsidRPr="000C0C4E" w:rsidRDefault="00EA7966" w:rsidP="00EA7966">
      <w:pPr>
        <w:spacing w:line="264" w:lineRule="auto"/>
        <w:rPr>
          <w:rFonts w:ascii="Times New Roman" w:eastAsia="Times New Roman" w:hAnsi="Times New Roman" w:cs="Times New Roman"/>
          <w:b/>
          <w:sz w:val="24"/>
          <w:szCs w:val="24"/>
        </w:rPr>
      </w:pPr>
      <w:r w:rsidRPr="000C0C4E">
        <w:rPr>
          <w:rFonts w:ascii="Times New Roman" w:eastAsia="Times New Roman" w:hAnsi="Times New Roman" w:cs="Times New Roman"/>
          <w:b/>
          <w:sz w:val="24"/>
          <w:szCs w:val="24"/>
        </w:rPr>
        <w:t xml:space="preserve">Báo cáo: </w:t>
      </w:r>
    </w:p>
    <w:p w14:paraId="014747F5"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26A029A5"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xml:space="preserve">- Có lọc trạng thái ( thành công, thất bại, ... ) </w:t>
      </w:r>
    </w:p>
    <w:p w14:paraId="696A55CA"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2F6A0A3A"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lastRenderedPageBreak/>
        <w:t xml:space="preserve">- Có lọc theo chất lượng ( có phản hồi, ko phản hồi, dập máy ... ) </w:t>
      </w:r>
    </w:p>
    <w:p w14:paraId="12171B28"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1B7976F8"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xml:space="preserve">- Có lọc theo thời lượng gọi ( bao nhiêu giây trở lên ... ) </w:t>
      </w:r>
    </w:p>
    <w:p w14:paraId="1DD5CCBB"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2E1BE419"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xml:space="preserve">- Gắn nhãn ( quan tâm, ko quan tâm, follow chăm sóc thêm ... ) </w:t>
      </w:r>
    </w:p>
    <w:p w14:paraId="7F0A5577"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4A7DB3E3" w14:textId="77777777" w:rsidR="00EA7966" w:rsidRP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Có ghi âm</w:t>
      </w:r>
    </w:p>
    <w:p w14:paraId="536AD678" w14:textId="77777777" w:rsidR="00EA7966" w:rsidRPr="00EA7966" w:rsidRDefault="00EA7966" w:rsidP="00EA7966">
      <w:pPr>
        <w:spacing w:line="264" w:lineRule="auto"/>
        <w:rPr>
          <w:rFonts w:ascii="Times New Roman" w:eastAsia="Times New Roman" w:hAnsi="Times New Roman" w:cs="Times New Roman"/>
          <w:bCs/>
          <w:sz w:val="24"/>
          <w:szCs w:val="24"/>
        </w:rPr>
      </w:pPr>
    </w:p>
    <w:p w14:paraId="125C2DFA" w14:textId="4BAFFBA8" w:rsidR="00EA7966" w:rsidRDefault="00EA7966" w:rsidP="00EA7966">
      <w:pPr>
        <w:spacing w:line="264" w:lineRule="auto"/>
        <w:rPr>
          <w:rFonts w:ascii="Times New Roman" w:eastAsia="Times New Roman" w:hAnsi="Times New Roman" w:cs="Times New Roman"/>
          <w:bCs/>
          <w:sz w:val="24"/>
          <w:szCs w:val="24"/>
        </w:rPr>
      </w:pPr>
      <w:r w:rsidRPr="00EA7966">
        <w:rPr>
          <w:rFonts w:ascii="Times New Roman" w:eastAsia="Times New Roman" w:hAnsi="Times New Roman" w:cs="Times New Roman"/>
          <w:bCs/>
          <w:sz w:val="24"/>
          <w:szCs w:val="24"/>
        </w:rPr>
        <w:t>- Có lưu text của từng cuộc gọi, tổng hợp ý chính của từng cuộc gọi ...</w:t>
      </w:r>
    </w:p>
    <w:p w14:paraId="39563BDE" w14:textId="77777777" w:rsidR="008277E3" w:rsidRDefault="008277E3" w:rsidP="00EA7966">
      <w:pPr>
        <w:spacing w:line="264" w:lineRule="auto"/>
        <w:rPr>
          <w:rFonts w:ascii="Times New Roman" w:eastAsia="Times New Roman" w:hAnsi="Times New Roman" w:cs="Times New Roman"/>
          <w:bCs/>
          <w:sz w:val="24"/>
          <w:szCs w:val="24"/>
        </w:rPr>
      </w:pPr>
    </w:p>
    <w:p w14:paraId="7904ADE6" w14:textId="1B2AD76B" w:rsidR="000C0C4E" w:rsidRPr="008277E3" w:rsidRDefault="000C0C4E" w:rsidP="00EA7966">
      <w:pPr>
        <w:spacing w:line="264" w:lineRule="auto"/>
        <w:rPr>
          <w:rFonts w:ascii="Times New Roman" w:eastAsia="Times New Roman" w:hAnsi="Times New Roman" w:cs="Times New Roman"/>
          <w:b/>
          <w:sz w:val="24"/>
          <w:szCs w:val="24"/>
          <w:lang w:val="en-US"/>
        </w:rPr>
      </w:pPr>
      <w:r w:rsidRPr="008277E3">
        <w:rPr>
          <w:rFonts w:ascii="Times New Roman" w:eastAsia="Times New Roman" w:hAnsi="Times New Roman" w:cs="Times New Roman"/>
          <w:b/>
          <w:sz w:val="24"/>
          <w:szCs w:val="24"/>
          <w:lang w:val="en-US"/>
        </w:rPr>
        <w:t xml:space="preserve">Các vấn đề khác: </w:t>
      </w:r>
    </w:p>
    <w:p w14:paraId="5596F039" w14:textId="1A8A9812" w:rsidR="008277E3" w:rsidRDefault="008277E3" w:rsidP="00EA7966">
      <w:pPr>
        <w:spacing w:line="264" w:lineRule="auto"/>
        <w:rPr>
          <w:rFonts w:ascii="Times New Roman" w:eastAsia="Times New Roman" w:hAnsi="Times New Roman" w:cs="Times New Roman"/>
          <w:bCs/>
          <w:sz w:val="24"/>
          <w:szCs w:val="24"/>
          <w:lang w:val="en-US"/>
        </w:rPr>
      </w:pPr>
    </w:p>
    <w:p w14:paraId="51F8AA74" w14:textId="12CE327E" w:rsidR="008277E3" w:rsidRDefault="008277E3" w:rsidP="00EA7966">
      <w:pPr>
        <w:spacing w:line="264" w:lineRule="auto"/>
        <w:rPr>
          <w:rFonts w:ascii="Times New Roman" w:eastAsia="Times New Roman" w:hAnsi="Times New Roman" w:cs="Times New Roman"/>
          <w:bCs/>
          <w:sz w:val="24"/>
          <w:szCs w:val="24"/>
          <w:lang w:val="en-US"/>
        </w:rPr>
      </w:pPr>
      <w:r w:rsidRPr="00E2718E">
        <w:rPr>
          <w:rFonts w:ascii="Times New Roman" w:eastAsia="Times New Roman" w:hAnsi="Times New Roman" w:cs="Times New Roman"/>
          <w:b/>
          <w:sz w:val="24"/>
          <w:szCs w:val="24"/>
          <w:lang w:val="en-US"/>
        </w:rPr>
        <w:t>Về tiến độ:</w:t>
      </w:r>
      <w:r>
        <w:rPr>
          <w:rFonts w:ascii="Times New Roman" w:eastAsia="Times New Roman" w:hAnsi="Times New Roman" w:cs="Times New Roman"/>
          <w:bCs/>
          <w:sz w:val="24"/>
          <w:szCs w:val="24"/>
          <w:lang w:val="en-US"/>
        </w:rPr>
        <w:t xml:space="preserve"> Thanh toán theo tiến độ 30-50-70-100</w:t>
      </w:r>
    </w:p>
    <w:p w14:paraId="0B73D6A1" w14:textId="75FDA392" w:rsidR="008277E3" w:rsidRDefault="008277E3" w:rsidP="00EA7966">
      <w:pPr>
        <w:spacing w:line="264" w:lineRule="auto"/>
        <w:rPr>
          <w:rFonts w:ascii="Times New Roman" w:eastAsia="Times New Roman" w:hAnsi="Times New Roman" w:cs="Times New Roman"/>
          <w:bCs/>
          <w:sz w:val="24"/>
          <w:szCs w:val="24"/>
          <w:lang w:val="en-US"/>
        </w:rPr>
      </w:pPr>
    </w:p>
    <w:p w14:paraId="1E790403" w14:textId="4D48D237" w:rsidR="008277E3" w:rsidRDefault="008277E3" w:rsidP="00EA7966">
      <w:pPr>
        <w:spacing w:line="264" w:lineRule="auto"/>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Tối ưu tốc độ phản hồi của bot: 30</w:t>
      </w:r>
    </w:p>
    <w:p w14:paraId="7DB55D18" w14:textId="4EE293D7" w:rsidR="008277E3" w:rsidRDefault="008277E3" w:rsidP="00EA7966">
      <w:pPr>
        <w:spacing w:line="264" w:lineRule="auto"/>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Tối ưu giọng: 50</w:t>
      </w:r>
    </w:p>
    <w:p w14:paraId="654E7845" w14:textId="05E73947" w:rsidR="008277E3" w:rsidRDefault="008277E3" w:rsidP="00EA7966">
      <w:pPr>
        <w:spacing w:line="264" w:lineRule="auto"/>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Các chức năng cơ bản của dashboard: 70</w:t>
      </w:r>
    </w:p>
    <w:p w14:paraId="128CFE56" w14:textId="4EBBCE0E" w:rsidR="008277E3" w:rsidRDefault="008277E3" w:rsidP="00EA7966">
      <w:pPr>
        <w:spacing w:line="264" w:lineRule="auto"/>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Interfere, giao diện cuối, hoàn thiện bàn giao source: 100</w:t>
      </w:r>
    </w:p>
    <w:p w14:paraId="15DCBC6A" w14:textId="5034FED5" w:rsidR="008277E3" w:rsidRDefault="008277E3" w:rsidP="00EA7966">
      <w:pPr>
        <w:spacing w:line="264" w:lineRule="auto"/>
        <w:rPr>
          <w:rFonts w:ascii="Times New Roman" w:eastAsia="Times New Roman" w:hAnsi="Times New Roman" w:cs="Times New Roman"/>
          <w:bCs/>
          <w:sz w:val="24"/>
          <w:szCs w:val="24"/>
          <w:lang w:val="en-US"/>
        </w:rPr>
      </w:pPr>
    </w:p>
    <w:p w14:paraId="1C21006E" w14:textId="2F9B62F0" w:rsidR="008277E3" w:rsidRDefault="008277E3" w:rsidP="00EA7966">
      <w:pPr>
        <w:spacing w:line="264" w:lineRule="auto"/>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Đến mỗi mốc bên A sẽ nghiệm thu, bàn giao và thanh toán cho bên B</w:t>
      </w:r>
    </w:p>
    <w:p w14:paraId="772F6BEC" w14:textId="714C3BA9" w:rsidR="00E2718E" w:rsidRDefault="00E2718E" w:rsidP="00EA7966">
      <w:pPr>
        <w:spacing w:line="264" w:lineRule="auto"/>
        <w:rPr>
          <w:rFonts w:ascii="Times New Roman" w:eastAsia="Times New Roman" w:hAnsi="Times New Roman" w:cs="Times New Roman"/>
          <w:bCs/>
          <w:sz w:val="24"/>
          <w:szCs w:val="24"/>
          <w:lang w:val="en-US"/>
        </w:rPr>
      </w:pPr>
    </w:p>
    <w:p w14:paraId="1499B736" w14:textId="35B4D168" w:rsidR="00E2718E" w:rsidRPr="000C0C4E" w:rsidRDefault="00E2718E" w:rsidP="00EA7966">
      <w:pPr>
        <w:spacing w:line="264" w:lineRule="auto"/>
        <w:rPr>
          <w:rFonts w:ascii="Times New Roman" w:eastAsia="Times New Roman" w:hAnsi="Times New Roman" w:cs="Times New Roman"/>
          <w:bCs/>
          <w:sz w:val="24"/>
          <w:szCs w:val="24"/>
          <w:lang w:val="en-US"/>
        </w:rPr>
      </w:pPr>
      <w:r w:rsidRPr="00E2718E">
        <w:rPr>
          <w:rFonts w:ascii="Times New Roman" w:eastAsia="Times New Roman" w:hAnsi="Times New Roman" w:cs="Times New Roman"/>
          <w:b/>
          <w:sz w:val="24"/>
          <w:szCs w:val="24"/>
          <w:lang w:val="en-US"/>
        </w:rPr>
        <w:t>Về bảo hành:</w:t>
      </w:r>
      <w:r>
        <w:rPr>
          <w:rFonts w:ascii="Times New Roman" w:eastAsia="Times New Roman" w:hAnsi="Times New Roman" w:cs="Times New Roman"/>
          <w:bCs/>
          <w:sz w:val="24"/>
          <w:szCs w:val="24"/>
          <w:lang w:val="en-US"/>
        </w:rPr>
        <w:t xml:space="preserve"> Bảo hành trong vòng 6 tháng.</w:t>
      </w:r>
    </w:p>
    <w:p w14:paraId="69E1F20E" w14:textId="77777777" w:rsidR="00C93B47" w:rsidRDefault="00C93B47">
      <w:pPr>
        <w:spacing w:line="264" w:lineRule="auto"/>
        <w:jc w:val="both"/>
        <w:rPr>
          <w:rFonts w:ascii="Times New Roman" w:eastAsia="Times New Roman" w:hAnsi="Times New Roman" w:cs="Times New Roman"/>
          <w:sz w:val="24"/>
          <w:szCs w:val="24"/>
        </w:rPr>
      </w:pPr>
    </w:p>
    <w:tbl>
      <w:tblPr>
        <w:tblStyle w:val="a0"/>
        <w:tblW w:w="936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788"/>
        <w:gridCol w:w="4572"/>
      </w:tblGrid>
      <w:tr w:rsidR="00C93B47" w14:paraId="5893310D" w14:textId="77777777">
        <w:tc>
          <w:tcPr>
            <w:tcW w:w="4788" w:type="dxa"/>
          </w:tcPr>
          <w:p w14:paraId="1C0FF474" w14:textId="77777777" w:rsidR="00C93B47" w:rsidRDefault="00E2718E">
            <w:pPr>
              <w:spacing w:line="264" w:lineRule="auto"/>
              <w:ind w:hanging="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BÊN GIAO KHOÁN</w:t>
            </w:r>
          </w:p>
          <w:p w14:paraId="2B21D92A" w14:textId="77777777" w:rsidR="00C93B47" w:rsidRDefault="00C93B47">
            <w:pPr>
              <w:spacing w:line="264" w:lineRule="auto"/>
              <w:rPr>
                <w:rFonts w:ascii="Times New Roman" w:eastAsia="Times New Roman" w:hAnsi="Times New Roman" w:cs="Times New Roman"/>
                <w:b/>
                <w:sz w:val="24"/>
                <w:szCs w:val="24"/>
              </w:rPr>
            </w:pPr>
          </w:p>
        </w:tc>
        <w:tc>
          <w:tcPr>
            <w:tcW w:w="4572" w:type="dxa"/>
          </w:tcPr>
          <w:p w14:paraId="4C94DDA0" w14:textId="77777777" w:rsidR="00C93B47" w:rsidRDefault="00E2718E">
            <w:pPr>
              <w:spacing w:line="264" w:lineRule="auto"/>
              <w:ind w:hanging="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BÊN NHẬN KHOÁN</w:t>
            </w:r>
          </w:p>
          <w:p w14:paraId="060713E7" w14:textId="77777777" w:rsidR="00C93B47" w:rsidRDefault="00C93B47">
            <w:pPr>
              <w:spacing w:line="264" w:lineRule="auto"/>
              <w:rPr>
                <w:rFonts w:ascii="Times New Roman" w:eastAsia="Times New Roman" w:hAnsi="Times New Roman" w:cs="Times New Roman"/>
                <w:b/>
                <w:sz w:val="24"/>
                <w:szCs w:val="24"/>
              </w:rPr>
            </w:pPr>
          </w:p>
        </w:tc>
      </w:tr>
    </w:tbl>
    <w:p w14:paraId="21CD990A" w14:textId="77777777" w:rsidR="00C93B47" w:rsidRDefault="00E2718E">
      <w:pPr>
        <w:spacing w:line="240" w:lineRule="auto"/>
        <w:ind w:left="5760"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774DBE3" w14:textId="77777777" w:rsidR="00C93B47" w:rsidRDefault="00C93B47">
      <w:pPr>
        <w:spacing w:line="240" w:lineRule="auto"/>
        <w:jc w:val="center"/>
        <w:rPr>
          <w:rFonts w:ascii="Times New Roman" w:eastAsia="Times New Roman" w:hAnsi="Times New Roman" w:cs="Times New Roman"/>
          <w:b/>
          <w:sz w:val="24"/>
          <w:szCs w:val="24"/>
        </w:rPr>
      </w:pPr>
    </w:p>
    <w:p w14:paraId="092489B5" w14:textId="77777777" w:rsidR="00C93B47" w:rsidRDefault="00C93B47">
      <w:pPr>
        <w:spacing w:line="240" w:lineRule="auto"/>
        <w:jc w:val="center"/>
        <w:rPr>
          <w:rFonts w:ascii="Times New Roman" w:eastAsia="Times New Roman" w:hAnsi="Times New Roman" w:cs="Times New Roman"/>
          <w:sz w:val="24"/>
          <w:szCs w:val="24"/>
        </w:rPr>
      </w:pPr>
    </w:p>
    <w:p w14:paraId="59C389FE" w14:textId="77777777" w:rsidR="00C93B47" w:rsidRDefault="00C93B47">
      <w:pPr>
        <w:spacing w:line="240" w:lineRule="auto"/>
        <w:jc w:val="center"/>
        <w:rPr>
          <w:rFonts w:ascii="Times New Roman" w:eastAsia="Times New Roman" w:hAnsi="Times New Roman" w:cs="Times New Roman"/>
          <w:sz w:val="24"/>
          <w:szCs w:val="24"/>
        </w:rPr>
      </w:pPr>
    </w:p>
    <w:p w14:paraId="3D91B9AE" w14:textId="77777777" w:rsidR="00C93B47" w:rsidRDefault="00C93B47">
      <w:pPr>
        <w:spacing w:line="240" w:lineRule="auto"/>
        <w:jc w:val="center"/>
        <w:rPr>
          <w:rFonts w:ascii="Times New Roman" w:eastAsia="Times New Roman" w:hAnsi="Times New Roman" w:cs="Times New Roman"/>
          <w:sz w:val="24"/>
          <w:szCs w:val="24"/>
        </w:rPr>
      </w:pPr>
    </w:p>
    <w:p w14:paraId="1A8D0AFA" w14:textId="77777777" w:rsidR="00C93B47" w:rsidRDefault="00C93B47">
      <w:pPr>
        <w:spacing w:line="240" w:lineRule="auto"/>
        <w:jc w:val="center"/>
        <w:rPr>
          <w:rFonts w:ascii="Times New Roman" w:eastAsia="Times New Roman" w:hAnsi="Times New Roman" w:cs="Times New Roman"/>
          <w:sz w:val="24"/>
          <w:szCs w:val="24"/>
        </w:rPr>
      </w:pPr>
    </w:p>
    <w:p w14:paraId="2FEAC63A" w14:textId="77777777" w:rsidR="00C93B47" w:rsidRDefault="00C93B47">
      <w:pPr>
        <w:spacing w:line="240" w:lineRule="auto"/>
        <w:jc w:val="center"/>
        <w:rPr>
          <w:rFonts w:ascii="Times New Roman" w:eastAsia="Times New Roman" w:hAnsi="Times New Roman" w:cs="Times New Roman"/>
          <w:sz w:val="24"/>
          <w:szCs w:val="24"/>
        </w:rPr>
      </w:pPr>
    </w:p>
    <w:p w14:paraId="5CC37BC1" w14:textId="77777777" w:rsidR="00C93B47" w:rsidRDefault="00C93B47">
      <w:pPr>
        <w:spacing w:line="240" w:lineRule="auto"/>
        <w:jc w:val="center"/>
        <w:rPr>
          <w:rFonts w:ascii="Times New Roman" w:eastAsia="Times New Roman" w:hAnsi="Times New Roman" w:cs="Times New Roman"/>
          <w:sz w:val="24"/>
          <w:szCs w:val="24"/>
        </w:rPr>
      </w:pPr>
    </w:p>
    <w:p w14:paraId="526F8F67" w14:textId="77777777" w:rsidR="00C93B47" w:rsidRDefault="00C93B47">
      <w:pPr>
        <w:spacing w:line="240" w:lineRule="auto"/>
        <w:jc w:val="center"/>
        <w:rPr>
          <w:rFonts w:ascii="Times New Roman" w:eastAsia="Times New Roman" w:hAnsi="Times New Roman" w:cs="Times New Roman"/>
          <w:sz w:val="24"/>
          <w:szCs w:val="24"/>
        </w:rPr>
      </w:pPr>
    </w:p>
    <w:p w14:paraId="1CDD38AA" w14:textId="77777777" w:rsidR="00C93B47" w:rsidRDefault="00C93B47">
      <w:pPr>
        <w:spacing w:line="240" w:lineRule="auto"/>
        <w:jc w:val="center"/>
        <w:rPr>
          <w:rFonts w:ascii="Times New Roman" w:eastAsia="Times New Roman" w:hAnsi="Times New Roman" w:cs="Times New Roman"/>
          <w:sz w:val="24"/>
          <w:szCs w:val="24"/>
        </w:rPr>
      </w:pPr>
    </w:p>
    <w:p w14:paraId="6DD387DB" w14:textId="77777777" w:rsidR="00C93B47" w:rsidRDefault="00C93B47">
      <w:pPr>
        <w:spacing w:line="240" w:lineRule="auto"/>
        <w:jc w:val="center"/>
        <w:rPr>
          <w:rFonts w:ascii="Times New Roman" w:eastAsia="Times New Roman" w:hAnsi="Times New Roman" w:cs="Times New Roman"/>
          <w:sz w:val="24"/>
          <w:szCs w:val="24"/>
        </w:rPr>
      </w:pPr>
    </w:p>
    <w:p w14:paraId="670FBBF1" w14:textId="77777777" w:rsidR="00C93B47" w:rsidRDefault="00C93B47">
      <w:pPr>
        <w:spacing w:line="240" w:lineRule="auto"/>
        <w:jc w:val="center"/>
        <w:rPr>
          <w:rFonts w:ascii="Times New Roman" w:eastAsia="Times New Roman" w:hAnsi="Times New Roman" w:cs="Times New Roman"/>
          <w:sz w:val="24"/>
          <w:szCs w:val="24"/>
        </w:rPr>
      </w:pPr>
    </w:p>
    <w:p w14:paraId="61A9EF3B" w14:textId="77777777" w:rsidR="00C93B47" w:rsidRDefault="00C93B47">
      <w:pPr>
        <w:spacing w:line="240" w:lineRule="auto"/>
        <w:jc w:val="center"/>
        <w:rPr>
          <w:rFonts w:ascii="Times New Roman" w:eastAsia="Times New Roman" w:hAnsi="Times New Roman" w:cs="Times New Roman"/>
          <w:sz w:val="24"/>
          <w:szCs w:val="24"/>
        </w:rPr>
      </w:pPr>
    </w:p>
    <w:p w14:paraId="4F4B8CBD" w14:textId="77777777" w:rsidR="00C93B47" w:rsidRDefault="00C93B47">
      <w:pPr>
        <w:spacing w:line="240" w:lineRule="auto"/>
        <w:jc w:val="center"/>
        <w:rPr>
          <w:rFonts w:ascii="Times New Roman" w:eastAsia="Times New Roman" w:hAnsi="Times New Roman" w:cs="Times New Roman"/>
          <w:sz w:val="24"/>
          <w:szCs w:val="24"/>
        </w:rPr>
      </w:pPr>
    </w:p>
    <w:p w14:paraId="2063147D" w14:textId="77777777" w:rsidR="00C93B47" w:rsidRDefault="00C93B47">
      <w:pPr>
        <w:spacing w:line="240" w:lineRule="auto"/>
        <w:jc w:val="center"/>
        <w:rPr>
          <w:rFonts w:ascii="Times New Roman" w:eastAsia="Times New Roman" w:hAnsi="Times New Roman" w:cs="Times New Roman"/>
          <w:sz w:val="24"/>
          <w:szCs w:val="24"/>
        </w:rPr>
      </w:pPr>
    </w:p>
    <w:p w14:paraId="1415D37C" w14:textId="77777777" w:rsidR="00C93B47" w:rsidRDefault="00C93B47">
      <w:pPr>
        <w:spacing w:line="240" w:lineRule="auto"/>
        <w:jc w:val="center"/>
        <w:rPr>
          <w:rFonts w:ascii="Times New Roman" w:eastAsia="Times New Roman" w:hAnsi="Times New Roman" w:cs="Times New Roman"/>
          <w:sz w:val="24"/>
          <w:szCs w:val="24"/>
        </w:rPr>
      </w:pPr>
    </w:p>
    <w:p w14:paraId="245EE7E2" w14:textId="77777777" w:rsidR="00C93B47" w:rsidRDefault="00C93B47">
      <w:pPr>
        <w:spacing w:line="240" w:lineRule="auto"/>
        <w:jc w:val="center"/>
        <w:rPr>
          <w:rFonts w:ascii="Times New Roman" w:eastAsia="Times New Roman" w:hAnsi="Times New Roman" w:cs="Times New Roman"/>
          <w:sz w:val="24"/>
          <w:szCs w:val="24"/>
        </w:rPr>
      </w:pPr>
    </w:p>
    <w:p w14:paraId="67F2868A" w14:textId="77777777" w:rsidR="00C93B47" w:rsidRDefault="00C93B47">
      <w:pPr>
        <w:spacing w:line="240" w:lineRule="auto"/>
        <w:jc w:val="center"/>
        <w:rPr>
          <w:rFonts w:ascii="Times New Roman" w:eastAsia="Times New Roman" w:hAnsi="Times New Roman" w:cs="Times New Roman"/>
          <w:sz w:val="24"/>
          <w:szCs w:val="24"/>
        </w:rPr>
      </w:pPr>
    </w:p>
    <w:p w14:paraId="5E205A3C" w14:textId="77777777" w:rsidR="00C93B47" w:rsidRDefault="00C93B47">
      <w:pPr>
        <w:spacing w:line="240" w:lineRule="auto"/>
        <w:jc w:val="center"/>
        <w:rPr>
          <w:rFonts w:ascii="Times New Roman" w:eastAsia="Times New Roman" w:hAnsi="Times New Roman" w:cs="Times New Roman"/>
          <w:sz w:val="24"/>
          <w:szCs w:val="24"/>
        </w:rPr>
      </w:pPr>
    </w:p>
    <w:p w14:paraId="1A32A48A" w14:textId="77777777" w:rsidR="00C93B47" w:rsidRDefault="00C93B47">
      <w:pPr>
        <w:spacing w:line="240" w:lineRule="auto"/>
        <w:jc w:val="center"/>
        <w:rPr>
          <w:rFonts w:ascii="Times New Roman" w:eastAsia="Times New Roman" w:hAnsi="Times New Roman" w:cs="Times New Roman"/>
          <w:sz w:val="24"/>
          <w:szCs w:val="24"/>
        </w:rPr>
      </w:pPr>
    </w:p>
    <w:p w14:paraId="23DEF576" w14:textId="77777777" w:rsidR="00C93B47" w:rsidRDefault="00C93B47">
      <w:pPr>
        <w:spacing w:line="240" w:lineRule="auto"/>
        <w:jc w:val="center"/>
        <w:rPr>
          <w:rFonts w:ascii="Times New Roman" w:eastAsia="Times New Roman" w:hAnsi="Times New Roman" w:cs="Times New Roman"/>
          <w:sz w:val="24"/>
          <w:szCs w:val="24"/>
        </w:rPr>
      </w:pPr>
    </w:p>
    <w:p w14:paraId="3B7B739A" w14:textId="77777777" w:rsidR="00C93B47" w:rsidRDefault="00C93B47">
      <w:pPr>
        <w:spacing w:line="240" w:lineRule="auto"/>
        <w:jc w:val="center"/>
        <w:rPr>
          <w:rFonts w:ascii="Times New Roman" w:eastAsia="Times New Roman" w:hAnsi="Times New Roman" w:cs="Times New Roman"/>
          <w:sz w:val="24"/>
          <w:szCs w:val="24"/>
        </w:rPr>
      </w:pPr>
    </w:p>
    <w:p w14:paraId="0A0EBC95" w14:textId="77777777" w:rsidR="00C93B47" w:rsidRDefault="00C93B47">
      <w:pPr>
        <w:spacing w:line="240" w:lineRule="auto"/>
        <w:jc w:val="center"/>
        <w:rPr>
          <w:rFonts w:ascii="Times New Roman" w:eastAsia="Times New Roman" w:hAnsi="Times New Roman" w:cs="Times New Roman"/>
          <w:sz w:val="24"/>
          <w:szCs w:val="24"/>
        </w:rPr>
      </w:pPr>
    </w:p>
    <w:p w14:paraId="7265473D" w14:textId="77777777" w:rsidR="00C93B47" w:rsidRDefault="00C93B47">
      <w:pPr>
        <w:spacing w:line="240" w:lineRule="auto"/>
        <w:jc w:val="center"/>
        <w:rPr>
          <w:rFonts w:ascii="Times New Roman" w:eastAsia="Times New Roman" w:hAnsi="Times New Roman" w:cs="Times New Roman"/>
          <w:sz w:val="24"/>
          <w:szCs w:val="24"/>
        </w:rPr>
      </w:pPr>
    </w:p>
    <w:p w14:paraId="326AE852" w14:textId="77777777" w:rsidR="00C93B47" w:rsidRDefault="00C93B47">
      <w:pPr>
        <w:spacing w:line="240" w:lineRule="auto"/>
        <w:jc w:val="center"/>
        <w:rPr>
          <w:rFonts w:ascii="Times New Roman" w:eastAsia="Times New Roman" w:hAnsi="Times New Roman" w:cs="Times New Roman"/>
          <w:sz w:val="24"/>
          <w:szCs w:val="24"/>
        </w:rPr>
      </w:pPr>
    </w:p>
    <w:p w14:paraId="4A5F60B0" w14:textId="77777777" w:rsidR="00C93B47" w:rsidRDefault="00C93B47">
      <w:pPr>
        <w:spacing w:line="240" w:lineRule="auto"/>
        <w:jc w:val="center"/>
        <w:rPr>
          <w:rFonts w:ascii="Times New Roman" w:eastAsia="Times New Roman" w:hAnsi="Times New Roman" w:cs="Times New Roman"/>
          <w:sz w:val="24"/>
          <w:szCs w:val="24"/>
        </w:rPr>
      </w:pPr>
    </w:p>
    <w:p w14:paraId="480D240B" w14:textId="77777777" w:rsidR="00C93B47" w:rsidRDefault="00C93B47">
      <w:pPr>
        <w:spacing w:line="240" w:lineRule="auto"/>
        <w:jc w:val="center"/>
        <w:rPr>
          <w:rFonts w:ascii="Times New Roman" w:eastAsia="Times New Roman" w:hAnsi="Times New Roman" w:cs="Times New Roman"/>
          <w:sz w:val="24"/>
          <w:szCs w:val="24"/>
        </w:rPr>
      </w:pPr>
    </w:p>
    <w:p w14:paraId="3B2C873F" w14:textId="77777777" w:rsidR="00C93B47" w:rsidRDefault="00C93B47">
      <w:pPr>
        <w:spacing w:line="240" w:lineRule="auto"/>
        <w:jc w:val="center"/>
        <w:rPr>
          <w:rFonts w:ascii="Times New Roman" w:eastAsia="Times New Roman" w:hAnsi="Times New Roman" w:cs="Times New Roman"/>
          <w:sz w:val="24"/>
          <w:szCs w:val="24"/>
        </w:rPr>
      </w:pPr>
    </w:p>
    <w:p w14:paraId="364D6024" w14:textId="77777777" w:rsidR="00C93B47" w:rsidRDefault="00C93B47">
      <w:pPr>
        <w:spacing w:line="240" w:lineRule="auto"/>
        <w:jc w:val="center"/>
        <w:rPr>
          <w:rFonts w:ascii="Times New Roman" w:eastAsia="Times New Roman" w:hAnsi="Times New Roman" w:cs="Times New Roman"/>
          <w:sz w:val="24"/>
          <w:szCs w:val="24"/>
        </w:rPr>
      </w:pPr>
    </w:p>
    <w:p w14:paraId="516E2044" w14:textId="77777777" w:rsidR="00C93B47" w:rsidRDefault="00C93B47">
      <w:pPr>
        <w:spacing w:line="240" w:lineRule="auto"/>
        <w:jc w:val="center"/>
        <w:rPr>
          <w:rFonts w:ascii="Times New Roman" w:eastAsia="Times New Roman" w:hAnsi="Times New Roman" w:cs="Times New Roman"/>
          <w:sz w:val="24"/>
          <w:szCs w:val="24"/>
        </w:rPr>
      </w:pPr>
    </w:p>
    <w:p w14:paraId="08D8ACB8" w14:textId="77777777" w:rsidR="00C93B47" w:rsidRDefault="00C93B47">
      <w:pPr>
        <w:spacing w:line="240" w:lineRule="auto"/>
        <w:jc w:val="center"/>
        <w:rPr>
          <w:rFonts w:ascii="Times New Roman" w:eastAsia="Times New Roman" w:hAnsi="Times New Roman" w:cs="Times New Roman"/>
          <w:sz w:val="24"/>
          <w:szCs w:val="24"/>
        </w:rPr>
      </w:pPr>
    </w:p>
    <w:p w14:paraId="7B66C46A" w14:textId="77777777" w:rsidR="00C93B47" w:rsidRDefault="00C93B47">
      <w:pPr>
        <w:spacing w:line="240" w:lineRule="auto"/>
        <w:jc w:val="center"/>
        <w:rPr>
          <w:rFonts w:ascii="Times New Roman" w:eastAsia="Times New Roman" w:hAnsi="Times New Roman" w:cs="Times New Roman"/>
          <w:sz w:val="24"/>
          <w:szCs w:val="24"/>
        </w:rPr>
      </w:pPr>
    </w:p>
    <w:p w14:paraId="308A11D7" w14:textId="77777777" w:rsidR="00C93B47" w:rsidRDefault="00C93B47">
      <w:pPr>
        <w:spacing w:line="240" w:lineRule="auto"/>
        <w:jc w:val="center"/>
        <w:rPr>
          <w:rFonts w:ascii="Times New Roman" w:eastAsia="Times New Roman" w:hAnsi="Times New Roman" w:cs="Times New Roman"/>
          <w:sz w:val="24"/>
          <w:szCs w:val="24"/>
        </w:rPr>
      </w:pPr>
    </w:p>
    <w:p w14:paraId="3BDB3E32" w14:textId="77777777" w:rsidR="00C93B47" w:rsidRDefault="00C93B47">
      <w:pPr>
        <w:spacing w:line="240" w:lineRule="auto"/>
        <w:jc w:val="center"/>
        <w:rPr>
          <w:rFonts w:ascii="Times New Roman" w:eastAsia="Times New Roman" w:hAnsi="Times New Roman" w:cs="Times New Roman"/>
          <w:sz w:val="24"/>
          <w:szCs w:val="24"/>
        </w:rPr>
      </w:pPr>
    </w:p>
    <w:p w14:paraId="64EDDCE1" w14:textId="77777777" w:rsidR="00C93B47" w:rsidRDefault="00C93B47">
      <w:pPr>
        <w:spacing w:line="240" w:lineRule="auto"/>
        <w:jc w:val="center"/>
        <w:rPr>
          <w:rFonts w:ascii="Times New Roman" w:eastAsia="Times New Roman" w:hAnsi="Times New Roman" w:cs="Times New Roman"/>
          <w:sz w:val="24"/>
          <w:szCs w:val="24"/>
        </w:rPr>
      </w:pPr>
    </w:p>
    <w:p w14:paraId="143F7FFA" w14:textId="77777777" w:rsidR="00C93B47" w:rsidRDefault="00C93B47">
      <w:pPr>
        <w:rPr>
          <w:rFonts w:ascii="Times New Roman" w:eastAsia="Times New Roman" w:hAnsi="Times New Roman" w:cs="Times New Roman"/>
        </w:rPr>
      </w:pPr>
    </w:p>
    <w:sectPr w:rsidR="00C93B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4B565DED-0F1A-498C-96B2-44C0467EAD6E}"/>
  </w:font>
  <w:font w:name="Cambria">
    <w:panose1 w:val="02040503050406030204"/>
    <w:charset w:val="00"/>
    <w:family w:val="roman"/>
    <w:pitch w:val="variable"/>
    <w:sig w:usb0="E00006FF" w:usb1="420024FF" w:usb2="02000000" w:usb3="00000000" w:csb0="0000019F" w:csb1="00000000"/>
    <w:embedRegular r:id="rId2" w:fontKey="{DE185FE9-61C0-4291-9B1A-68DE1D9567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A35EF"/>
    <w:multiLevelType w:val="multilevel"/>
    <w:tmpl w:val="EA0C7696"/>
    <w:lvl w:ilvl="0">
      <w:numFmt w:val="bullet"/>
      <w:lvlText w:val="-"/>
      <w:lvlJc w:val="left"/>
      <w:pPr>
        <w:ind w:left="180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FCD21CD"/>
    <w:multiLevelType w:val="multilevel"/>
    <w:tmpl w:val="F55A0B78"/>
    <w:lvl w:ilvl="0">
      <w:start w:val="1"/>
      <w:numFmt w:val="bullet"/>
      <w:lvlText w:val="−"/>
      <w:lvlJc w:val="left"/>
      <w:pPr>
        <w:ind w:left="628" w:hanging="360"/>
      </w:pPr>
      <w:rPr>
        <w:u w:val="none"/>
      </w:rPr>
    </w:lvl>
    <w:lvl w:ilvl="1">
      <w:start w:val="1"/>
      <w:numFmt w:val="bullet"/>
      <w:lvlText w:val="o"/>
      <w:lvlJc w:val="left"/>
      <w:pPr>
        <w:ind w:left="1348" w:hanging="359"/>
      </w:pPr>
      <w:rPr>
        <w:u w:val="none"/>
      </w:rPr>
    </w:lvl>
    <w:lvl w:ilvl="2">
      <w:start w:val="1"/>
      <w:numFmt w:val="bullet"/>
      <w:lvlText w:val="▪"/>
      <w:lvlJc w:val="left"/>
      <w:pPr>
        <w:ind w:left="2068" w:hanging="360"/>
      </w:pPr>
      <w:rPr>
        <w:u w:val="none"/>
      </w:rPr>
    </w:lvl>
    <w:lvl w:ilvl="3">
      <w:start w:val="1"/>
      <w:numFmt w:val="bullet"/>
      <w:lvlText w:val="●"/>
      <w:lvlJc w:val="left"/>
      <w:pPr>
        <w:ind w:left="2788" w:hanging="360"/>
      </w:pPr>
      <w:rPr>
        <w:u w:val="none"/>
      </w:rPr>
    </w:lvl>
    <w:lvl w:ilvl="4">
      <w:start w:val="1"/>
      <w:numFmt w:val="bullet"/>
      <w:lvlText w:val="o"/>
      <w:lvlJc w:val="left"/>
      <w:pPr>
        <w:ind w:left="3508" w:hanging="360"/>
      </w:pPr>
      <w:rPr>
        <w:u w:val="none"/>
      </w:rPr>
    </w:lvl>
    <w:lvl w:ilvl="5">
      <w:start w:val="1"/>
      <w:numFmt w:val="bullet"/>
      <w:lvlText w:val="▪"/>
      <w:lvlJc w:val="left"/>
      <w:pPr>
        <w:ind w:left="4228" w:hanging="360"/>
      </w:pPr>
      <w:rPr>
        <w:u w:val="none"/>
      </w:rPr>
    </w:lvl>
    <w:lvl w:ilvl="6">
      <w:start w:val="1"/>
      <w:numFmt w:val="bullet"/>
      <w:lvlText w:val="●"/>
      <w:lvlJc w:val="left"/>
      <w:pPr>
        <w:ind w:left="4948" w:hanging="360"/>
      </w:pPr>
      <w:rPr>
        <w:u w:val="none"/>
      </w:rPr>
    </w:lvl>
    <w:lvl w:ilvl="7">
      <w:start w:val="1"/>
      <w:numFmt w:val="bullet"/>
      <w:lvlText w:val="o"/>
      <w:lvlJc w:val="left"/>
      <w:pPr>
        <w:ind w:left="5668" w:hanging="360"/>
      </w:pPr>
      <w:rPr>
        <w:u w:val="none"/>
      </w:rPr>
    </w:lvl>
    <w:lvl w:ilvl="8">
      <w:start w:val="1"/>
      <w:numFmt w:val="bullet"/>
      <w:lvlText w:val="▪"/>
      <w:lvlJc w:val="left"/>
      <w:pPr>
        <w:ind w:left="6388" w:hanging="360"/>
      </w:pPr>
      <w:rPr>
        <w:u w:val="none"/>
      </w:rPr>
    </w:lvl>
  </w:abstractNum>
  <w:abstractNum w:abstractNumId="2" w15:restartNumberingAfterBreak="0">
    <w:nsid w:val="28A44DF2"/>
    <w:multiLevelType w:val="multilevel"/>
    <w:tmpl w:val="0920949C"/>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8F1D83"/>
    <w:multiLevelType w:val="multilevel"/>
    <w:tmpl w:val="D33C453C"/>
    <w:lvl w:ilvl="0">
      <w:start w:val="1"/>
      <w:numFmt w:val="lowerRoman"/>
      <w:lvlText w:val="(%1)"/>
      <w:lvlJc w:val="left"/>
      <w:pPr>
        <w:ind w:left="1429" w:hanging="720"/>
      </w:pPr>
      <w:rPr>
        <w:u w:val="none"/>
      </w:rPr>
    </w:lvl>
    <w:lvl w:ilvl="1">
      <w:start w:val="1"/>
      <w:numFmt w:val="lowerLetter"/>
      <w:lvlText w:val="%2."/>
      <w:lvlJc w:val="left"/>
      <w:pPr>
        <w:ind w:left="1789" w:hanging="360"/>
      </w:pPr>
      <w:rPr>
        <w:u w:val="none"/>
      </w:rPr>
    </w:lvl>
    <w:lvl w:ilvl="2">
      <w:start w:val="1"/>
      <w:numFmt w:val="lowerRoman"/>
      <w:lvlText w:val="%3."/>
      <w:lvlJc w:val="right"/>
      <w:pPr>
        <w:ind w:left="2509" w:hanging="180"/>
      </w:pPr>
      <w:rPr>
        <w:u w:val="none"/>
      </w:rPr>
    </w:lvl>
    <w:lvl w:ilvl="3">
      <w:start w:val="1"/>
      <w:numFmt w:val="decimal"/>
      <w:lvlText w:val="%4."/>
      <w:lvlJc w:val="left"/>
      <w:pPr>
        <w:ind w:left="3229" w:hanging="360"/>
      </w:pPr>
      <w:rPr>
        <w:u w:val="none"/>
      </w:rPr>
    </w:lvl>
    <w:lvl w:ilvl="4">
      <w:start w:val="1"/>
      <w:numFmt w:val="lowerLetter"/>
      <w:lvlText w:val="%5."/>
      <w:lvlJc w:val="left"/>
      <w:pPr>
        <w:ind w:left="3949" w:hanging="360"/>
      </w:pPr>
      <w:rPr>
        <w:u w:val="none"/>
      </w:rPr>
    </w:lvl>
    <w:lvl w:ilvl="5">
      <w:start w:val="1"/>
      <w:numFmt w:val="lowerRoman"/>
      <w:lvlText w:val="%6."/>
      <w:lvlJc w:val="right"/>
      <w:pPr>
        <w:ind w:left="4669" w:hanging="180"/>
      </w:pPr>
      <w:rPr>
        <w:u w:val="none"/>
      </w:rPr>
    </w:lvl>
    <w:lvl w:ilvl="6">
      <w:start w:val="1"/>
      <w:numFmt w:val="decimal"/>
      <w:lvlText w:val="%7."/>
      <w:lvlJc w:val="left"/>
      <w:pPr>
        <w:ind w:left="5389" w:hanging="360"/>
      </w:pPr>
      <w:rPr>
        <w:u w:val="none"/>
      </w:rPr>
    </w:lvl>
    <w:lvl w:ilvl="7">
      <w:start w:val="1"/>
      <w:numFmt w:val="lowerLetter"/>
      <w:lvlText w:val="%8."/>
      <w:lvlJc w:val="left"/>
      <w:pPr>
        <w:ind w:left="6109" w:hanging="360"/>
      </w:pPr>
      <w:rPr>
        <w:u w:val="none"/>
      </w:rPr>
    </w:lvl>
    <w:lvl w:ilvl="8">
      <w:start w:val="1"/>
      <w:numFmt w:val="lowerRoman"/>
      <w:lvlText w:val="%9."/>
      <w:lvlJc w:val="right"/>
      <w:pPr>
        <w:ind w:left="6829" w:hanging="180"/>
      </w:pPr>
      <w:rPr>
        <w:u w:val="none"/>
      </w:rPr>
    </w:lvl>
  </w:abstractNum>
  <w:abstractNum w:abstractNumId="4" w15:restartNumberingAfterBreak="0">
    <w:nsid w:val="6D96759B"/>
    <w:multiLevelType w:val="multilevel"/>
    <w:tmpl w:val="258A6596"/>
    <w:lvl w:ilvl="0">
      <w:numFmt w:val="bullet"/>
      <w:lvlText w:val="-"/>
      <w:lvlJc w:val="left"/>
      <w:pPr>
        <w:ind w:left="180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B47"/>
    <w:rsid w:val="0003359E"/>
    <w:rsid w:val="000C0C4E"/>
    <w:rsid w:val="001D7964"/>
    <w:rsid w:val="001F7D4F"/>
    <w:rsid w:val="005E24CB"/>
    <w:rsid w:val="00664CB0"/>
    <w:rsid w:val="008277E3"/>
    <w:rsid w:val="00C93B47"/>
    <w:rsid w:val="00E2718E"/>
    <w:rsid w:val="00EA7966"/>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A90A4"/>
  <w15:docId w15:val="{13B83F6C-8D59-6644-985B-D056A48DF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5E24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6</Pages>
  <Words>991</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Mia</cp:lastModifiedBy>
  <cp:revision>4</cp:revision>
  <dcterms:created xsi:type="dcterms:W3CDTF">2025-11-01T15:06:00Z</dcterms:created>
  <dcterms:modified xsi:type="dcterms:W3CDTF">2025-11-05T17:10:00Z</dcterms:modified>
</cp:coreProperties>
</file>