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8"/>
        <w:gridCol w:w="4788"/>
      </w:tblGrid>
      <w:tr w:rsidR="00622046" w:rsidRPr="007572FD" w14:paraId="40352F3F" w14:textId="77777777" w:rsidTr="005866CB">
        <w:tc>
          <w:tcPr>
            <w:tcW w:w="8856" w:type="dxa"/>
            <w:gridSpan w:val="2"/>
          </w:tcPr>
          <w:p w14:paraId="2C89DECD" w14:textId="77777777" w:rsidR="00622046" w:rsidRPr="007572FD" w:rsidRDefault="00DC697D">
            <w:pPr>
              <w:spacing w:after="0"/>
              <w:jc w:val="center"/>
              <w:rPr>
                <w:rFonts w:ascii="Times New Roman" w:hAnsi="Times New Roman" w:cs="Times New Roman"/>
              </w:rPr>
            </w:pPr>
            <w:r w:rsidRPr="007572FD">
              <w:rPr>
                <w:rFonts w:ascii="Times New Roman" w:hAnsi="Times New Roman" w:cs="Times New Roman"/>
                <w:noProof/>
              </w:rPr>
              <w:drawing>
                <wp:inline distT="0" distB="0" distL="0" distR="0" wp14:anchorId="21EF2661" wp14:editId="07599AAB">
                  <wp:extent cx="1457325" cy="10382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extLst>
                              <a:ext uri="{28A0092B-C50C-407E-A947-70E740481C1C}">
                                <a14:useLocalDpi xmlns:a14="http://schemas.microsoft.com/office/drawing/2010/main" val="0"/>
                              </a:ext>
                            </a:extLst>
                          </a:blip>
                          <a:srcRect l="36086" r="36170" b="32713"/>
                          <a:stretch/>
                        </pic:blipFill>
                        <pic:spPr bwMode="auto">
                          <a:xfrm>
                            <a:off x="0" y="0"/>
                            <a:ext cx="1467354" cy="1045370"/>
                          </a:xfrm>
                          <a:prstGeom prst="rect">
                            <a:avLst/>
                          </a:prstGeom>
                          <a:ln>
                            <a:noFill/>
                          </a:ln>
                          <a:extLst>
                            <a:ext uri="{53640926-AAD7-44D8-BBD7-CCE9431645EC}">
                              <a14:shadowObscured xmlns:a14="http://schemas.microsoft.com/office/drawing/2010/main"/>
                            </a:ext>
                          </a:extLst>
                        </pic:spPr>
                      </pic:pic>
                    </a:graphicData>
                  </a:graphic>
                </wp:inline>
              </w:drawing>
            </w:r>
          </w:p>
        </w:tc>
      </w:tr>
      <w:tr w:rsidR="00622046" w:rsidRPr="007572FD" w14:paraId="7E98C6EA" w14:textId="77777777" w:rsidTr="005866CB">
        <w:tc>
          <w:tcPr>
            <w:tcW w:w="8856" w:type="dxa"/>
            <w:gridSpan w:val="2"/>
          </w:tcPr>
          <w:p w14:paraId="53625662" w14:textId="77777777" w:rsidR="00622046" w:rsidRPr="007572FD" w:rsidRDefault="00622046">
            <w:pPr>
              <w:spacing w:after="0"/>
              <w:jc w:val="center"/>
              <w:rPr>
                <w:rFonts w:ascii="Times New Roman" w:hAnsi="Times New Roman" w:cs="Times New Roman"/>
                <w:sz w:val="24"/>
              </w:rPr>
            </w:pPr>
          </w:p>
        </w:tc>
      </w:tr>
      <w:tr w:rsidR="00622046" w:rsidRPr="007572FD" w14:paraId="0569AC71" w14:textId="77777777" w:rsidTr="005866CB">
        <w:tc>
          <w:tcPr>
            <w:tcW w:w="8856" w:type="dxa"/>
            <w:gridSpan w:val="2"/>
          </w:tcPr>
          <w:p w14:paraId="4613ECA1" w14:textId="77777777" w:rsidR="00622046" w:rsidRPr="007572FD" w:rsidRDefault="00DC697D">
            <w:pPr>
              <w:spacing w:after="0"/>
              <w:jc w:val="center"/>
              <w:rPr>
                <w:rFonts w:ascii="Times New Roman" w:hAnsi="Times New Roman" w:cs="Times New Roman"/>
              </w:rPr>
            </w:pPr>
            <w:r w:rsidRPr="007572FD">
              <w:rPr>
                <w:rFonts w:ascii="Times New Roman" w:hAnsi="Times New Roman" w:cs="Times New Roman"/>
                <w:sz w:val="32"/>
              </w:rPr>
              <w:t>A project report on</w:t>
            </w:r>
          </w:p>
        </w:tc>
      </w:tr>
      <w:tr w:rsidR="00622046" w:rsidRPr="007572FD" w14:paraId="71CE1F42" w14:textId="77777777" w:rsidTr="005866CB">
        <w:tc>
          <w:tcPr>
            <w:tcW w:w="8856" w:type="dxa"/>
            <w:gridSpan w:val="2"/>
          </w:tcPr>
          <w:p w14:paraId="42091742" w14:textId="77777777" w:rsidR="00622046" w:rsidRPr="007572FD" w:rsidRDefault="00622046">
            <w:pPr>
              <w:spacing w:after="0"/>
              <w:rPr>
                <w:rFonts w:ascii="Times New Roman" w:hAnsi="Times New Roman" w:cs="Times New Roman"/>
              </w:rPr>
            </w:pPr>
          </w:p>
        </w:tc>
      </w:tr>
      <w:tr w:rsidR="00622046" w:rsidRPr="007572FD" w14:paraId="7D8EE891" w14:textId="77777777" w:rsidTr="005866CB">
        <w:tc>
          <w:tcPr>
            <w:tcW w:w="8856" w:type="dxa"/>
            <w:gridSpan w:val="2"/>
          </w:tcPr>
          <w:p w14:paraId="0B92107B" w14:textId="1F0D3AA1" w:rsidR="00622046" w:rsidRPr="007572FD" w:rsidRDefault="00C83CB3">
            <w:pPr>
              <w:spacing w:after="0"/>
              <w:jc w:val="center"/>
              <w:rPr>
                <w:rFonts w:ascii="Times New Roman" w:hAnsi="Times New Roman" w:cs="Times New Roman"/>
                <w:b/>
                <w:sz w:val="24"/>
              </w:rPr>
            </w:pPr>
            <w:bookmarkStart w:id="0" w:name="_Hlk56262361"/>
            <w:r w:rsidRPr="007572FD">
              <w:rPr>
                <w:rFonts w:ascii="Times New Roman" w:hAnsi="Times New Roman" w:cs="Times New Roman"/>
                <w:b/>
                <w:sz w:val="36"/>
              </w:rPr>
              <w:t>“</w:t>
            </w:r>
            <w:bookmarkStart w:id="1" w:name="_Hlk65513605"/>
            <w:r w:rsidR="00B00A4C" w:rsidRPr="00B00A4C">
              <w:rPr>
                <w:rFonts w:ascii="Times New Roman" w:hAnsi="Times New Roman" w:cs="Times New Roman"/>
                <w:b/>
                <w:sz w:val="36"/>
              </w:rPr>
              <w:t xml:space="preserve">Social Group Optimization Based Cluster Head Identification </w:t>
            </w:r>
            <w:proofErr w:type="gramStart"/>
            <w:r w:rsidR="00B00A4C">
              <w:rPr>
                <w:rFonts w:ascii="Times New Roman" w:hAnsi="Times New Roman" w:cs="Times New Roman"/>
                <w:b/>
                <w:sz w:val="36"/>
              </w:rPr>
              <w:t>In</w:t>
            </w:r>
            <w:proofErr w:type="gramEnd"/>
            <w:r w:rsidR="00B00A4C">
              <w:rPr>
                <w:rFonts w:ascii="Times New Roman" w:hAnsi="Times New Roman" w:cs="Times New Roman"/>
                <w:b/>
                <w:sz w:val="36"/>
              </w:rPr>
              <w:t xml:space="preserve"> </w:t>
            </w:r>
            <w:r w:rsidR="00B00A4C" w:rsidRPr="00B00A4C">
              <w:rPr>
                <w:rFonts w:ascii="Times New Roman" w:hAnsi="Times New Roman" w:cs="Times New Roman"/>
                <w:b/>
                <w:sz w:val="36"/>
              </w:rPr>
              <w:t>Underwater Acoustic Sensor Networks</w:t>
            </w:r>
            <w:bookmarkEnd w:id="1"/>
            <w:r w:rsidRPr="007572FD">
              <w:rPr>
                <w:rFonts w:ascii="Times New Roman" w:hAnsi="Times New Roman" w:cs="Times New Roman"/>
                <w:b/>
                <w:sz w:val="36"/>
              </w:rPr>
              <w:t>”</w:t>
            </w:r>
            <w:bookmarkEnd w:id="0"/>
          </w:p>
        </w:tc>
      </w:tr>
      <w:tr w:rsidR="00622046" w:rsidRPr="007572FD" w14:paraId="4A3B0236" w14:textId="77777777" w:rsidTr="005866CB">
        <w:tc>
          <w:tcPr>
            <w:tcW w:w="8856" w:type="dxa"/>
            <w:gridSpan w:val="2"/>
          </w:tcPr>
          <w:p w14:paraId="6E7CF11E" w14:textId="77777777" w:rsidR="00622046" w:rsidRPr="007572FD" w:rsidRDefault="00622046">
            <w:pPr>
              <w:spacing w:after="0"/>
              <w:jc w:val="center"/>
              <w:rPr>
                <w:rFonts w:ascii="Times New Roman" w:hAnsi="Times New Roman" w:cs="Times New Roman"/>
                <w:sz w:val="24"/>
              </w:rPr>
            </w:pPr>
          </w:p>
        </w:tc>
      </w:tr>
      <w:tr w:rsidR="00622046" w:rsidRPr="007572FD" w14:paraId="633A8597" w14:textId="77777777" w:rsidTr="005866CB">
        <w:tc>
          <w:tcPr>
            <w:tcW w:w="8856" w:type="dxa"/>
            <w:gridSpan w:val="2"/>
          </w:tcPr>
          <w:p w14:paraId="54D0A443" w14:textId="77777777" w:rsidR="00622046" w:rsidRPr="007572FD" w:rsidRDefault="00DC697D">
            <w:pPr>
              <w:spacing w:after="0"/>
              <w:jc w:val="center"/>
              <w:rPr>
                <w:rFonts w:ascii="Times New Roman" w:hAnsi="Times New Roman" w:cs="Times New Roman"/>
                <w:sz w:val="28"/>
                <w:szCs w:val="28"/>
              </w:rPr>
            </w:pPr>
            <w:r w:rsidRPr="007572FD">
              <w:rPr>
                <w:rFonts w:ascii="Times New Roman" w:hAnsi="Times New Roman" w:cs="Times New Roman"/>
                <w:sz w:val="28"/>
                <w:szCs w:val="28"/>
              </w:rPr>
              <w:t>Submitted in partial fulfillment of the requirements for the Degree of</w:t>
            </w:r>
          </w:p>
        </w:tc>
      </w:tr>
      <w:tr w:rsidR="00622046" w:rsidRPr="007572FD" w14:paraId="1504E96C" w14:textId="77777777" w:rsidTr="005866CB">
        <w:tc>
          <w:tcPr>
            <w:tcW w:w="8856" w:type="dxa"/>
            <w:gridSpan w:val="2"/>
          </w:tcPr>
          <w:p w14:paraId="5723D73B" w14:textId="77777777" w:rsidR="00622046" w:rsidRPr="007572FD" w:rsidRDefault="00622046">
            <w:pPr>
              <w:spacing w:after="0"/>
              <w:jc w:val="center"/>
              <w:rPr>
                <w:rFonts w:ascii="Times New Roman" w:hAnsi="Times New Roman" w:cs="Times New Roman"/>
                <w:sz w:val="28"/>
                <w:szCs w:val="28"/>
              </w:rPr>
            </w:pPr>
          </w:p>
        </w:tc>
      </w:tr>
      <w:tr w:rsidR="00622046" w:rsidRPr="007572FD" w14:paraId="38A1854E" w14:textId="77777777" w:rsidTr="005866CB">
        <w:tc>
          <w:tcPr>
            <w:tcW w:w="8856" w:type="dxa"/>
            <w:gridSpan w:val="2"/>
          </w:tcPr>
          <w:p w14:paraId="787B98CA" w14:textId="06E1499C" w:rsidR="00622046" w:rsidRPr="007572FD" w:rsidRDefault="00DC697D">
            <w:pPr>
              <w:spacing w:after="0"/>
              <w:jc w:val="center"/>
              <w:rPr>
                <w:rFonts w:ascii="Times New Roman" w:hAnsi="Times New Roman" w:cs="Times New Roman"/>
                <w:sz w:val="28"/>
                <w:szCs w:val="28"/>
              </w:rPr>
            </w:pPr>
            <w:r w:rsidRPr="007572FD">
              <w:rPr>
                <w:rFonts w:ascii="Times New Roman" w:hAnsi="Times New Roman" w:cs="Times New Roman"/>
                <w:sz w:val="28"/>
                <w:szCs w:val="28"/>
              </w:rPr>
              <w:t xml:space="preserve">B. Tech in </w:t>
            </w:r>
            <w:r w:rsidR="00C83CB3" w:rsidRPr="007572FD">
              <w:rPr>
                <w:rFonts w:ascii="Times New Roman" w:hAnsi="Times New Roman" w:cs="Times New Roman"/>
                <w:sz w:val="28"/>
                <w:szCs w:val="28"/>
              </w:rPr>
              <w:t>Computer Science and Engineering</w:t>
            </w:r>
          </w:p>
        </w:tc>
      </w:tr>
      <w:tr w:rsidR="00622046" w:rsidRPr="007572FD" w14:paraId="059C4021" w14:textId="77777777" w:rsidTr="005866CB">
        <w:tc>
          <w:tcPr>
            <w:tcW w:w="8856" w:type="dxa"/>
            <w:gridSpan w:val="2"/>
          </w:tcPr>
          <w:p w14:paraId="2783C7FF" w14:textId="77777777" w:rsidR="00622046" w:rsidRPr="007572FD" w:rsidRDefault="00622046">
            <w:pPr>
              <w:spacing w:after="0"/>
              <w:jc w:val="center"/>
              <w:rPr>
                <w:rFonts w:ascii="Times New Roman" w:hAnsi="Times New Roman" w:cs="Times New Roman"/>
                <w:sz w:val="28"/>
                <w:szCs w:val="28"/>
              </w:rPr>
            </w:pPr>
          </w:p>
        </w:tc>
      </w:tr>
      <w:tr w:rsidR="00622046" w:rsidRPr="007572FD" w14:paraId="14C27793" w14:textId="77777777" w:rsidTr="005866CB">
        <w:tc>
          <w:tcPr>
            <w:tcW w:w="8856" w:type="dxa"/>
            <w:gridSpan w:val="2"/>
          </w:tcPr>
          <w:p w14:paraId="5654F832" w14:textId="77777777" w:rsidR="00622046" w:rsidRPr="007572FD" w:rsidRDefault="00DC697D">
            <w:pPr>
              <w:spacing w:after="0"/>
              <w:jc w:val="center"/>
              <w:rPr>
                <w:rFonts w:ascii="Times New Roman" w:hAnsi="Times New Roman" w:cs="Times New Roman"/>
                <w:sz w:val="28"/>
                <w:szCs w:val="28"/>
              </w:rPr>
            </w:pPr>
            <w:r w:rsidRPr="007572FD">
              <w:rPr>
                <w:rFonts w:ascii="Times New Roman" w:hAnsi="Times New Roman" w:cs="Times New Roman"/>
                <w:sz w:val="28"/>
                <w:szCs w:val="28"/>
              </w:rPr>
              <w:t>by</w:t>
            </w:r>
          </w:p>
        </w:tc>
      </w:tr>
      <w:tr w:rsidR="00622046" w:rsidRPr="007572FD" w14:paraId="46B6019E" w14:textId="77777777" w:rsidTr="005866CB">
        <w:tc>
          <w:tcPr>
            <w:tcW w:w="8856" w:type="dxa"/>
            <w:gridSpan w:val="2"/>
          </w:tcPr>
          <w:p w14:paraId="0371FAFA" w14:textId="77777777" w:rsidR="00622046" w:rsidRPr="007572FD" w:rsidRDefault="00622046">
            <w:pPr>
              <w:spacing w:after="0"/>
              <w:jc w:val="center"/>
              <w:rPr>
                <w:rFonts w:ascii="Times New Roman" w:hAnsi="Times New Roman" w:cs="Times New Roman"/>
                <w:sz w:val="28"/>
                <w:szCs w:val="28"/>
              </w:rPr>
            </w:pPr>
          </w:p>
        </w:tc>
      </w:tr>
      <w:tr w:rsidR="00622046" w:rsidRPr="007572FD" w14:paraId="36D3B6A3" w14:textId="77777777" w:rsidTr="005866CB">
        <w:tc>
          <w:tcPr>
            <w:tcW w:w="8856" w:type="dxa"/>
            <w:gridSpan w:val="2"/>
          </w:tcPr>
          <w:p w14:paraId="4F68D819" w14:textId="338AEC07" w:rsidR="00622046" w:rsidRPr="007572FD" w:rsidRDefault="00C83CB3">
            <w:pPr>
              <w:spacing w:after="0"/>
              <w:jc w:val="center"/>
              <w:rPr>
                <w:rFonts w:ascii="Times New Roman" w:hAnsi="Times New Roman" w:cs="Times New Roman"/>
                <w:b/>
                <w:sz w:val="28"/>
                <w:szCs w:val="28"/>
              </w:rPr>
            </w:pPr>
            <w:r w:rsidRPr="007572FD">
              <w:rPr>
                <w:rFonts w:ascii="Times New Roman" w:hAnsi="Times New Roman" w:cs="Times New Roman"/>
                <w:b/>
                <w:sz w:val="28"/>
                <w:szCs w:val="28"/>
              </w:rPr>
              <w:t xml:space="preserve">Trilok Bhattacharya </w:t>
            </w:r>
            <w:r w:rsidR="00DC697D" w:rsidRPr="007572FD">
              <w:rPr>
                <w:rFonts w:ascii="Times New Roman" w:hAnsi="Times New Roman" w:cs="Times New Roman"/>
                <w:b/>
                <w:sz w:val="28"/>
                <w:szCs w:val="28"/>
              </w:rPr>
              <w:t>(</w:t>
            </w:r>
            <w:r w:rsidRPr="007572FD">
              <w:rPr>
                <w:rFonts w:ascii="Times New Roman" w:hAnsi="Times New Roman" w:cs="Times New Roman"/>
                <w:b/>
                <w:sz w:val="28"/>
                <w:szCs w:val="28"/>
              </w:rPr>
              <w:t>1705281</w:t>
            </w:r>
            <w:r w:rsidR="00DC697D" w:rsidRPr="007572FD">
              <w:rPr>
                <w:rFonts w:ascii="Times New Roman" w:hAnsi="Times New Roman" w:cs="Times New Roman"/>
                <w:b/>
                <w:sz w:val="28"/>
                <w:szCs w:val="28"/>
              </w:rPr>
              <w:t>)</w:t>
            </w:r>
          </w:p>
          <w:p w14:paraId="5522E5B8" w14:textId="59E548BB" w:rsidR="00622046" w:rsidRPr="007572FD" w:rsidRDefault="00C83CB3" w:rsidP="00C83CB3">
            <w:pPr>
              <w:spacing w:after="0"/>
              <w:jc w:val="center"/>
              <w:rPr>
                <w:rFonts w:ascii="Times New Roman" w:hAnsi="Times New Roman" w:cs="Times New Roman"/>
                <w:b/>
                <w:sz w:val="28"/>
                <w:szCs w:val="28"/>
              </w:rPr>
            </w:pPr>
            <w:proofErr w:type="spellStart"/>
            <w:r w:rsidRPr="007572FD">
              <w:rPr>
                <w:rFonts w:ascii="Times New Roman" w:hAnsi="Times New Roman" w:cs="Times New Roman"/>
                <w:b/>
                <w:sz w:val="28"/>
                <w:szCs w:val="28"/>
              </w:rPr>
              <w:t>Pratul</w:t>
            </w:r>
            <w:proofErr w:type="spellEnd"/>
            <w:r w:rsidRPr="007572FD">
              <w:rPr>
                <w:rFonts w:ascii="Times New Roman" w:hAnsi="Times New Roman" w:cs="Times New Roman"/>
                <w:b/>
                <w:sz w:val="28"/>
                <w:szCs w:val="28"/>
              </w:rPr>
              <w:t xml:space="preserve"> Patel</w:t>
            </w:r>
            <w:r w:rsidR="00DC697D" w:rsidRPr="007572FD">
              <w:rPr>
                <w:rFonts w:ascii="Times New Roman" w:hAnsi="Times New Roman" w:cs="Times New Roman"/>
                <w:b/>
                <w:sz w:val="28"/>
                <w:szCs w:val="28"/>
              </w:rPr>
              <w:t xml:space="preserve"> </w:t>
            </w:r>
            <w:r w:rsidR="00104296">
              <w:rPr>
                <w:rFonts w:ascii="Times New Roman" w:hAnsi="Times New Roman" w:cs="Times New Roman"/>
                <w:b/>
                <w:sz w:val="28"/>
                <w:szCs w:val="28"/>
              </w:rPr>
              <w:t xml:space="preserve">            </w:t>
            </w:r>
            <w:proofErr w:type="gramStart"/>
            <w:r w:rsidR="00104296">
              <w:rPr>
                <w:rFonts w:ascii="Times New Roman" w:hAnsi="Times New Roman" w:cs="Times New Roman"/>
                <w:b/>
                <w:sz w:val="28"/>
                <w:szCs w:val="28"/>
              </w:rPr>
              <w:t xml:space="preserve">  </w:t>
            </w:r>
            <w:r w:rsidR="00B00A4C">
              <w:rPr>
                <w:rFonts w:ascii="Times New Roman" w:hAnsi="Times New Roman" w:cs="Times New Roman"/>
                <w:b/>
                <w:sz w:val="28"/>
                <w:szCs w:val="28"/>
              </w:rPr>
              <w:t xml:space="preserve"> </w:t>
            </w:r>
            <w:r w:rsidR="00DC697D" w:rsidRPr="007572FD">
              <w:rPr>
                <w:rFonts w:ascii="Times New Roman" w:hAnsi="Times New Roman" w:cs="Times New Roman"/>
                <w:b/>
                <w:sz w:val="28"/>
                <w:szCs w:val="28"/>
              </w:rPr>
              <w:t>(</w:t>
            </w:r>
            <w:proofErr w:type="gramEnd"/>
            <w:r w:rsidRPr="007572FD">
              <w:rPr>
                <w:rFonts w:ascii="Times New Roman" w:hAnsi="Times New Roman" w:cs="Times New Roman"/>
                <w:b/>
                <w:sz w:val="28"/>
                <w:szCs w:val="28"/>
              </w:rPr>
              <w:t>172</w:t>
            </w:r>
            <w:r w:rsidR="00104296">
              <w:rPr>
                <w:rFonts w:ascii="Times New Roman" w:hAnsi="Times New Roman" w:cs="Times New Roman"/>
                <w:b/>
                <w:sz w:val="28"/>
                <w:szCs w:val="28"/>
              </w:rPr>
              <w:t>8233</w:t>
            </w:r>
            <w:r w:rsidR="00DC697D" w:rsidRPr="007572FD">
              <w:rPr>
                <w:rFonts w:ascii="Times New Roman" w:hAnsi="Times New Roman" w:cs="Times New Roman"/>
                <w:b/>
                <w:sz w:val="28"/>
                <w:szCs w:val="28"/>
              </w:rPr>
              <w:t>)</w:t>
            </w:r>
          </w:p>
        </w:tc>
      </w:tr>
      <w:tr w:rsidR="00622046" w:rsidRPr="007572FD" w14:paraId="1F8E4BDF" w14:textId="77777777" w:rsidTr="005866CB">
        <w:tc>
          <w:tcPr>
            <w:tcW w:w="8856" w:type="dxa"/>
            <w:gridSpan w:val="2"/>
          </w:tcPr>
          <w:p w14:paraId="7312492E" w14:textId="77777777" w:rsidR="00622046" w:rsidRPr="007572FD" w:rsidRDefault="00622046">
            <w:pPr>
              <w:spacing w:after="0"/>
              <w:jc w:val="center"/>
              <w:rPr>
                <w:rFonts w:ascii="Times New Roman" w:hAnsi="Times New Roman" w:cs="Times New Roman"/>
                <w:sz w:val="28"/>
                <w:szCs w:val="28"/>
              </w:rPr>
            </w:pPr>
          </w:p>
        </w:tc>
      </w:tr>
      <w:tr w:rsidR="00622046" w:rsidRPr="007572FD" w14:paraId="1C275930" w14:textId="77777777" w:rsidTr="005866CB">
        <w:tc>
          <w:tcPr>
            <w:tcW w:w="8856" w:type="dxa"/>
            <w:gridSpan w:val="2"/>
          </w:tcPr>
          <w:p w14:paraId="31015BB1" w14:textId="77777777" w:rsidR="00622046" w:rsidRPr="007572FD" w:rsidRDefault="00DC697D">
            <w:pPr>
              <w:spacing w:after="0"/>
              <w:jc w:val="center"/>
              <w:rPr>
                <w:rFonts w:ascii="Times New Roman" w:hAnsi="Times New Roman" w:cs="Times New Roman"/>
                <w:sz w:val="28"/>
                <w:szCs w:val="28"/>
              </w:rPr>
            </w:pPr>
            <w:r w:rsidRPr="007572FD">
              <w:rPr>
                <w:rFonts w:ascii="Times New Roman" w:hAnsi="Times New Roman" w:cs="Times New Roman"/>
                <w:sz w:val="28"/>
                <w:szCs w:val="28"/>
              </w:rPr>
              <w:t>under the guidance of</w:t>
            </w:r>
          </w:p>
        </w:tc>
      </w:tr>
      <w:tr w:rsidR="00622046" w:rsidRPr="007572FD" w14:paraId="771D322C" w14:textId="77777777" w:rsidTr="005866CB">
        <w:tc>
          <w:tcPr>
            <w:tcW w:w="8856" w:type="dxa"/>
            <w:gridSpan w:val="2"/>
          </w:tcPr>
          <w:p w14:paraId="2C954FA5" w14:textId="77777777" w:rsidR="00622046" w:rsidRPr="007572FD" w:rsidRDefault="00622046">
            <w:pPr>
              <w:spacing w:after="0"/>
              <w:jc w:val="center"/>
              <w:rPr>
                <w:rFonts w:ascii="Times New Roman" w:hAnsi="Times New Roman" w:cs="Times New Roman"/>
                <w:sz w:val="28"/>
                <w:szCs w:val="28"/>
              </w:rPr>
            </w:pPr>
          </w:p>
        </w:tc>
      </w:tr>
      <w:tr w:rsidR="00622046" w:rsidRPr="007572FD" w14:paraId="3AA7080C" w14:textId="77777777" w:rsidTr="005866CB">
        <w:tc>
          <w:tcPr>
            <w:tcW w:w="8856" w:type="dxa"/>
            <w:gridSpan w:val="2"/>
          </w:tcPr>
          <w:p w14:paraId="361ABBE5" w14:textId="46673BA0" w:rsidR="00622046" w:rsidRPr="007572FD" w:rsidRDefault="00C83CB3">
            <w:pPr>
              <w:spacing w:after="0"/>
              <w:jc w:val="center"/>
              <w:rPr>
                <w:rFonts w:ascii="Times New Roman" w:hAnsi="Times New Roman" w:cs="Times New Roman"/>
                <w:b/>
                <w:sz w:val="28"/>
                <w:szCs w:val="28"/>
              </w:rPr>
            </w:pPr>
            <w:r w:rsidRPr="007572FD">
              <w:rPr>
                <w:rFonts w:ascii="Times New Roman" w:hAnsi="Times New Roman" w:cs="Times New Roman"/>
                <w:b/>
                <w:sz w:val="28"/>
                <w:szCs w:val="28"/>
              </w:rPr>
              <w:t xml:space="preserve">Miss </w:t>
            </w:r>
            <w:proofErr w:type="spellStart"/>
            <w:r w:rsidRPr="007572FD">
              <w:rPr>
                <w:rFonts w:ascii="Times New Roman" w:hAnsi="Times New Roman" w:cs="Times New Roman"/>
                <w:b/>
                <w:sz w:val="28"/>
                <w:szCs w:val="28"/>
              </w:rPr>
              <w:t>Junali</w:t>
            </w:r>
            <w:proofErr w:type="spellEnd"/>
            <w:r w:rsidRPr="007572FD">
              <w:rPr>
                <w:rFonts w:ascii="Times New Roman" w:hAnsi="Times New Roman" w:cs="Times New Roman"/>
                <w:b/>
                <w:sz w:val="28"/>
                <w:szCs w:val="28"/>
              </w:rPr>
              <w:t xml:space="preserve"> Jasmine Jena</w:t>
            </w:r>
          </w:p>
        </w:tc>
      </w:tr>
      <w:tr w:rsidR="00622046" w:rsidRPr="007572FD" w14:paraId="73349F65" w14:textId="77777777" w:rsidTr="005866CB">
        <w:tc>
          <w:tcPr>
            <w:tcW w:w="8856" w:type="dxa"/>
            <w:gridSpan w:val="2"/>
          </w:tcPr>
          <w:p w14:paraId="6EC92EB2" w14:textId="77777777" w:rsidR="00622046" w:rsidRPr="007572FD" w:rsidRDefault="00622046">
            <w:pPr>
              <w:spacing w:after="0"/>
              <w:jc w:val="center"/>
              <w:rPr>
                <w:rFonts w:ascii="Times New Roman" w:hAnsi="Times New Roman" w:cs="Times New Roman"/>
                <w:sz w:val="32"/>
              </w:rPr>
            </w:pPr>
          </w:p>
          <w:p w14:paraId="0DFB355F" w14:textId="77777777" w:rsidR="00C83CB3" w:rsidRPr="007572FD" w:rsidRDefault="00C83CB3" w:rsidP="00A144D9">
            <w:pPr>
              <w:spacing w:after="0"/>
              <w:rPr>
                <w:rFonts w:ascii="Times New Roman" w:hAnsi="Times New Roman" w:cs="Times New Roman"/>
                <w:sz w:val="32"/>
              </w:rPr>
            </w:pPr>
          </w:p>
          <w:p w14:paraId="6E23D378" w14:textId="77777777" w:rsidR="00C83CB3" w:rsidRPr="007572FD" w:rsidRDefault="00C83CB3">
            <w:pPr>
              <w:spacing w:after="0"/>
              <w:jc w:val="center"/>
              <w:rPr>
                <w:rFonts w:ascii="Times New Roman" w:hAnsi="Times New Roman" w:cs="Times New Roman"/>
                <w:sz w:val="32"/>
              </w:rPr>
            </w:pPr>
          </w:p>
          <w:p w14:paraId="34EC959E" w14:textId="6F749143" w:rsidR="00C83CB3" w:rsidRPr="007572FD" w:rsidRDefault="00C83CB3" w:rsidP="00C83CB3">
            <w:pPr>
              <w:spacing w:after="0"/>
              <w:rPr>
                <w:rFonts w:ascii="Times New Roman" w:hAnsi="Times New Roman" w:cs="Times New Roman"/>
                <w:sz w:val="32"/>
              </w:rPr>
            </w:pPr>
          </w:p>
        </w:tc>
      </w:tr>
      <w:tr w:rsidR="00622046" w:rsidRPr="007572FD" w14:paraId="0C6FDEAC" w14:textId="77777777" w:rsidTr="005866CB">
        <w:tc>
          <w:tcPr>
            <w:tcW w:w="8856" w:type="dxa"/>
            <w:gridSpan w:val="2"/>
          </w:tcPr>
          <w:p w14:paraId="44D3CD18" w14:textId="77777777" w:rsidR="00622046" w:rsidRPr="007572FD" w:rsidRDefault="00DC697D">
            <w:pPr>
              <w:spacing w:after="0"/>
              <w:jc w:val="center"/>
              <w:rPr>
                <w:rFonts w:ascii="Times New Roman" w:hAnsi="Times New Roman" w:cs="Times New Roman"/>
                <w:sz w:val="32"/>
              </w:rPr>
            </w:pPr>
            <w:r w:rsidRPr="007572FD">
              <w:rPr>
                <w:rFonts w:ascii="Times New Roman" w:hAnsi="Times New Roman" w:cs="Times New Roman"/>
                <w:sz w:val="32"/>
              </w:rPr>
              <w:t>School of Computer Engineering</w:t>
            </w:r>
          </w:p>
        </w:tc>
      </w:tr>
      <w:tr w:rsidR="00622046" w:rsidRPr="007572FD" w14:paraId="7CC973F9" w14:textId="77777777" w:rsidTr="005866CB">
        <w:tc>
          <w:tcPr>
            <w:tcW w:w="8856" w:type="dxa"/>
            <w:gridSpan w:val="2"/>
          </w:tcPr>
          <w:p w14:paraId="3ABE34DE" w14:textId="77777777" w:rsidR="00622046" w:rsidRPr="007572FD" w:rsidRDefault="00DC697D">
            <w:pPr>
              <w:spacing w:after="0"/>
              <w:jc w:val="center"/>
              <w:rPr>
                <w:rFonts w:ascii="Times New Roman" w:hAnsi="Times New Roman" w:cs="Times New Roman"/>
                <w:sz w:val="32"/>
              </w:rPr>
            </w:pPr>
            <w:r w:rsidRPr="007572FD">
              <w:rPr>
                <w:rFonts w:ascii="Times New Roman" w:hAnsi="Times New Roman" w:cs="Times New Roman"/>
                <w:sz w:val="32"/>
              </w:rPr>
              <w:t>Kalinga Institute of Industrial Technology</w:t>
            </w:r>
          </w:p>
          <w:p w14:paraId="2DFEEDF5" w14:textId="77777777" w:rsidR="00622046" w:rsidRPr="007572FD" w:rsidRDefault="00DC697D">
            <w:pPr>
              <w:spacing w:after="0"/>
              <w:jc w:val="center"/>
              <w:rPr>
                <w:rFonts w:ascii="Times New Roman" w:hAnsi="Times New Roman" w:cs="Times New Roman"/>
                <w:sz w:val="32"/>
              </w:rPr>
            </w:pPr>
            <w:r w:rsidRPr="007572FD">
              <w:rPr>
                <w:rFonts w:ascii="Times New Roman" w:hAnsi="Times New Roman" w:cs="Times New Roman"/>
                <w:sz w:val="32"/>
              </w:rPr>
              <w:t xml:space="preserve">Deemed to be </w:t>
            </w:r>
            <w:proofErr w:type="gramStart"/>
            <w:r w:rsidRPr="007572FD">
              <w:rPr>
                <w:rFonts w:ascii="Times New Roman" w:hAnsi="Times New Roman" w:cs="Times New Roman"/>
                <w:sz w:val="32"/>
              </w:rPr>
              <w:t>University</w:t>
            </w:r>
            <w:proofErr w:type="gramEnd"/>
          </w:p>
          <w:p w14:paraId="27FBAA85" w14:textId="77777777" w:rsidR="00622046" w:rsidRPr="007572FD" w:rsidRDefault="00DC697D">
            <w:pPr>
              <w:spacing w:after="0"/>
              <w:jc w:val="center"/>
              <w:rPr>
                <w:rFonts w:ascii="Times New Roman" w:hAnsi="Times New Roman" w:cs="Times New Roman"/>
                <w:sz w:val="32"/>
              </w:rPr>
            </w:pPr>
            <w:r w:rsidRPr="007572FD">
              <w:rPr>
                <w:rFonts w:ascii="Times New Roman" w:hAnsi="Times New Roman" w:cs="Times New Roman"/>
                <w:sz w:val="32"/>
              </w:rPr>
              <w:t xml:space="preserve"> Bhubaneswar</w:t>
            </w:r>
          </w:p>
        </w:tc>
      </w:tr>
      <w:tr w:rsidR="00622046" w:rsidRPr="007572FD" w14:paraId="757F1ECA" w14:textId="77777777" w:rsidTr="005866CB">
        <w:tc>
          <w:tcPr>
            <w:tcW w:w="8856" w:type="dxa"/>
            <w:gridSpan w:val="2"/>
          </w:tcPr>
          <w:p w14:paraId="5773187C" w14:textId="77777777" w:rsidR="00622046" w:rsidRPr="007572FD" w:rsidRDefault="00622046">
            <w:pPr>
              <w:spacing w:after="0"/>
              <w:jc w:val="center"/>
              <w:rPr>
                <w:rFonts w:ascii="Times New Roman" w:hAnsi="Times New Roman" w:cs="Times New Roman"/>
              </w:rPr>
            </w:pPr>
          </w:p>
        </w:tc>
      </w:tr>
      <w:tr w:rsidR="00622046" w:rsidRPr="007572FD" w14:paraId="63080010" w14:textId="77777777" w:rsidTr="005866CB">
        <w:tc>
          <w:tcPr>
            <w:tcW w:w="8856" w:type="dxa"/>
            <w:gridSpan w:val="2"/>
          </w:tcPr>
          <w:p w14:paraId="28CD321B" w14:textId="52932734" w:rsidR="00622046" w:rsidRPr="007572FD" w:rsidRDefault="00A144D9">
            <w:pPr>
              <w:spacing w:after="0"/>
              <w:jc w:val="center"/>
              <w:rPr>
                <w:rFonts w:ascii="Times New Roman" w:hAnsi="Times New Roman" w:cs="Times New Roman"/>
              </w:rPr>
            </w:pPr>
            <w:r>
              <w:rPr>
                <w:rFonts w:ascii="Times New Roman" w:hAnsi="Times New Roman" w:cs="Times New Roman"/>
                <w:sz w:val="28"/>
              </w:rPr>
              <w:t>March</w:t>
            </w:r>
            <w:r w:rsidR="00DC697D" w:rsidRPr="007572FD">
              <w:rPr>
                <w:rFonts w:ascii="Times New Roman" w:hAnsi="Times New Roman" w:cs="Times New Roman"/>
                <w:sz w:val="28"/>
              </w:rPr>
              <w:t xml:space="preserve"> 20</w:t>
            </w:r>
            <w:r w:rsidR="00C83CB3" w:rsidRPr="007572FD">
              <w:rPr>
                <w:rFonts w:ascii="Times New Roman" w:hAnsi="Times New Roman" w:cs="Times New Roman"/>
                <w:sz w:val="28"/>
              </w:rPr>
              <w:t>2</w:t>
            </w:r>
            <w:r>
              <w:rPr>
                <w:rFonts w:ascii="Times New Roman" w:hAnsi="Times New Roman" w:cs="Times New Roman"/>
                <w:sz w:val="28"/>
              </w:rPr>
              <w:t>1</w:t>
            </w:r>
          </w:p>
        </w:tc>
      </w:tr>
      <w:tr w:rsidR="00622046" w:rsidRPr="007572FD" w14:paraId="428ED5BF" w14:textId="77777777" w:rsidTr="005866CB">
        <w:tc>
          <w:tcPr>
            <w:tcW w:w="8856" w:type="dxa"/>
            <w:gridSpan w:val="2"/>
          </w:tcPr>
          <w:p w14:paraId="62B13017" w14:textId="6A72059F" w:rsidR="00622046" w:rsidRPr="007572FD" w:rsidRDefault="007F76CD">
            <w:pPr>
              <w:spacing w:after="0"/>
              <w:jc w:val="center"/>
              <w:rPr>
                <w:rFonts w:ascii="Times New Roman" w:hAnsi="Times New Roman" w:cs="Times New Roman"/>
              </w:rPr>
            </w:pPr>
            <w:r w:rsidRPr="007572FD">
              <w:rPr>
                <w:rFonts w:ascii="Times New Roman" w:hAnsi="Times New Roman" w:cs="Times New Roman"/>
              </w:rPr>
              <w:object w:dxaOrig="4004" w:dyaOrig="1725" w14:anchorId="0ED30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86.5pt" o:ole="">
                  <v:imagedata r:id="rId10" o:title=""/>
                </v:shape>
                <o:OLEObject Type="Embed" ProgID="PBrush" ShapeID="_x0000_i1025" DrawAspect="Content" ObjectID="_1678486548" r:id="rId11"/>
              </w:object>
            </w:r>
          </w:p>
        </w:tc>
      </w:tr>
      <w:tr w:rsidR="00622046" w:rsidRPr="007572FD" w14:paraId="5E456604" w14:textId="77777777" w:rsidTr="005866CB">
        <w:tc>
          <w:tcPr>
            <w:tcW w:w="8856" w:type="dxa"/>
            <w:gridSpan w:val="2"/>
          </w:tcPr>
          <w:p w14:paraId="4B6BE78E" w14:textId="77777777" w:rsidR="007F76CD" w:rsidRDefault="007F76CD" w:rsidP="007F76CD">
            <w:pPr>
              <w:spacing w:after="0" w:line="360" w:lineRule="auto"/>
              <w:rPr>
                <w:rFonts w:ascii="Times New Roman" w:hAnsi="Times New Roman" w:cs="Times New Roman"/>
                <w:b/>
                <w:sz w:val="28"/>
                <w:szCs w:val="24"/>
              </w:rPr>
            </w:pPr>
          </w:p>
          <w:p w14:paraId="7CAACFBB" w14:textId="54F252EC" w:rsidR="00622046" w:rsidRPr="007F76CD" w:rsidRDefault="00DC697D" w:rsidP="007F76CD">
            <w:pPr>
              <w:spacing w:after="0" w:line="360" w:lineRule="auto"/>
              <w:jc w:val="center"/>
              <w:rPr>
                <w:rFonts w:ascii="Times New Roman" w:hAnsi="Times New Roman" w:cs="Times New Roman"/>
                <w:b/>
                <w:sz w:val="32"/>
                <w:szCs w:val="28"/>
              </w:rPr>
            </w:pPr>
            <w:r w:rsidRPr="007F76CD">
              <w:rPr>
                <w:rFonts w:ascii="Times New Roman" w:hAnsi="Times New Roman" w:cs="Times New Roman"/>
                <w:b/>
                <w:sz w:val="32"/>
                <w:szCs w:val="28"/>
              </w:rPr>
              <w:t>CERTIFICATE</w:t>
            </w:r>
          </w:p>
          <w:p w14:paraId="6F6401CC" w14:textId="77777777" w:rsidR="007F76CD" w:rsidRPr="007572FD" w:rsidRDefault="007F76CD" w:rsidP="007F76CD">
            <w:pPr>
              <w:spacing w:after="0" w:line="360" w:lineRule="auto"/>
              <w:jc w:val="center"/>
              <w:rPr>
                <w:rFonts w:ascii="Times New Roman" w:hAnsi="Times New Roman" w:cs="Times New Roman"/>
                <w:b/>
                <w:sz w:val="28"/>
                <w:szCs w:val="24"/>
              </w:rPr>
            </w:pPr>
          </w:p>
          <w:p w14:paraId="3FF046D9" w14:textId="140CFAAE" w:rsidR="00622046" w:rsidRPr="007572FD" w:rsidRDefault="00DC697D">
            <w:pPr>
              <w:spacing w:after="0" w:line="360" w:lineRule="auto"/>
              <w:jc w:val="both"/>
              <w:rPr>
                <w:rFonts w:ascii="Times New Roman" w:hAnsi="Times New Roman" w:cs="Times New Roman"/>
                <w:sz w:val="24"/>
                <w:szCs w:val="24"/>
              </w:rPr>
            </w:pPr>
            <w:r w:rsidRPr="007572FD">
              <w:rPr>
                <w:rFonts w:ascii="Times New Roman" w:hAnsi="Times New Roman" w:cs="Times New Roman"/>
                <w:sz w:val="24"/>
                <w:szCs w:val="24"/>
              </w:rPr>
              <w:t xml:space="preserve">This is to certify that the project report entitled </w:t>
            </w:r>
            <w:r w:rsidR="00980289" w:rsidRPr="00980289">
              <w:rPr>
                <w:rFonts w:ascii="Times New Roman" w:hAnsi="Times New Roman" w:cs="Times New Roman"/>
                <w:b/>
                <w:bCs/>
                <w:sz w:val="24"/>
                <w:szCs w:val="24"/>
              </w:rPr>
              <w:t>“</w:t>
            </w:r>
            <w:r w:rsidR="00B00A4C" w:rsidRPr="00B00A4C">
              <w:rPr>
                <w:rFonts w:ascii="Times New Roman" w:hAnsi="Times New Roman" w:cs="Times New Roman"/>
                <w:b/>
                <w:bCs/>
                <w:sz w:val="24"/>
                <w:szCs w:val="24"/>
              </w:rPr>
              <w:t>Social Group Optimization Based Cluster Head Identification In Underwater Acoustic Sensor Networks</w:t>
            </w:r>
            <w:r w:rsidR="00980289" w:rsidRPr="007572FD">
              <w:rPr>
                <w:rFonts w:ascii="Times New Roman" w:hAnsi="Times New Roman" w:cs="Times New Roman"/>
                <w:b/>
                <w:sz w:val="24"/>
                <w:szCs w:val="24"/>
              </w:rPr>
              <w:t xml:space="preserve">” </w:t>
            </w:r>
            <w:r w:rsidR="00980289" w:rsidRPr="00980289">
              <w:rPr>
                <w:rFonts w:ascii="Times New Roman" w:hAnsi="Times New Roman" w:cs="Times New Roman"/>
                <w:bCs/>
                <w:sz w:val="24"/>
                <w:szCs w:val="24"/>
              </w:rPr>
              <w:t>submitted</w:t>
            </w:r>
            <w:r w:rsidRPr="00980289">
              <w:rPr>
                <w:rFonts w:ascii="Times New Roman" w:hAnsi="Times New Roman" w:cs="Times New Roman"/>
                <w:bCs/>
                <w:sz w:val="24"/>
                <w:szCs w:val="24"/>
              </w:rPr>
              <w:t xml:space="preserve">     </w:t>
            </w:r>
            <w:r w:rsidRPr="007572FD">
              <w:rPr>
                <w:rFonts w:ascii="Times New Roman" w:hAnsi="Times New Roman" w:cs="Times New Roman"/>
                <w:sz w:val="24"/>
                <w:szCs w:val="24"/>
              </w:rPr>
              <w:t>by</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0"/>
              <w:gridCol w:w="4280"/>
            </w:tblGrid>
            <w:tr w:rsidR="00622046" w:rsidRPr="007572FD" w14:paraId="1BBABD07" w14:textId="77777777">
              <w:tc>
                <w:tcPr>
                  <w:tcW w:w="4360" w:type="dxa"/>
                </w:tcPr>
                <w:p w14:paraId="7FDACDDE" w14:textId="49FF3B01" w:rsidR="00622046" w:rsidRPr="007572FD" w:rsidRDefault="00C83CB3">
                  <w:pPr>
                    <w:spacing w:after="0" w:line="360" w:lineRule="auto"/>
                    <w:jc w:val="center"/>
                    <w:rPr>
                      <w:rFonts w:ascii="Times New Roman" w:hAnsi="Times New Roman" w:cs="Times New Roman"/>
                      <w:b/>
                      <w:sz w:val="24"/>
                      <w:szCs w:val="24"/>
                    </w:rPr>
                  </w:pPr>
                  <w:r w:rsidRPr="007572FD">
                    <w:rPr>
                      <w:rFonts w:ascii="Times New Roman" w:hAnsi="Times New Roman" w:cs="Times New Roman"/>
                      <w:b/>
                      <w:sz w:val="24"/>
                      <w:szCs w:val="24"/>
                    </w:rPr>
                    <w:t>Trilok Bhattacharya</w:t>
                  </w:r>
                </w:p>
                <w:p w14:paraId="5C68E4CE" w14:textId="7A843AF6" w:rsidR="00622046" w:rsidRPr="007572FD" w:rsidRDefault="00C83CB3" w:rsidP="00C83CB3">
                  <w:pPr>
                    <w:spacing w:after="0" w:line="360" w:lineRule="auto"/>
                    <w:jc w:val="center"/>
                    <w:rPr>
                      <w:rFonts w:ascii="Times New Roman" w:hAnsi="Times New Roman" w:cs="Times New Roman"/>
                      <w:sz w:val="24"/>
                      <w:szCs w:val="24"/>
                    </w:rPr>
                  </w:pPr>
                  <w:r w:rsidRPr="007572FD">
                    <w:rPr>
                      <w:rFonts w:ascii="Times New Roman" w:hAnsi="Times New Roman" w:cs="Times New Roman"/>
                      <w:b/>
                      <w:sz w:val="24"/>
                      <w:szCs w:val="24"/>
                    </w:rPr>
                    <w:t>Pratul Patel</w:t>
                  </w:r>
                </w:p>
              </w:tc>
              <w:tc>
                <w:tcPr>
                  <w:tcW w:w="4280" w:type="dxa"/>
                </w:tcPr>
                <w:p w14:paraId="3F1E8F26" w14:textId="46248F1E" w:rsidR="00622046" w:rsidRPr="007572FD" w:rsidRDefault="00C83CB3">
                  <w:pPr>
                    <w:spacing w:after="0" w:line="360" w:lineRule="auto"/>
                    <w:rPr>
                      <w:rFonts w:ascii="Times New Roman" w:hAnsi="Times New Roman" w:cs="Times New Roman"/>
                      <w:b/>
                      <w:sz w:val="24"/>
                      <w:szCs w:val="24"/>
                    </w:rPr>
                  </w:pPr>
                  <w:r w:rsidRPr="007572FD">
                    <w:rPr>
                      <w:rFonts w:ascii="Times New Roman" w:hAnsi="Times New Roman" w:cs="Times New Roman"/>
                      <w:b/>
                      <w:sz w:val="24"/>
                      <w:szCs w:val="24"/>
                    </w:rPr>
                    <w:t>1705281</w:t>
                  </w:r>
                </w:p>
                <w:p w14:paraId="12667641" w14:textId="38F0225F" w:rsidR="00C83CB3" w:rsidRPr="007572FD" w:rsidRDefault="00104296" w:rsidP="00C83CB3">
                  <w:pPr>
                    <w:spacing w:after="0" w:line="360" w:lineRule="auto"/>
                    <w:rPr>
                      <w:rFonts w:ascii="Times New Roman" w:hAnsi="Times New Roman" w:cs="Times New Roman"/>
                      <w:sz w:val="24"/>
                      <w:szCs w:val="24"/>
                    </w:rPr>
                  </w:pPr>
                  <w:r>
                    <w:rPr>
                      <w:rFonts w:ascii="Times New Roman" w:hAnsi="Times New Roman" w:cs="Times New Roman"/>
                      <w:b/>
                      <w:sz w:val="24"/>
                      <w:szCs w:val="24"/>
                    </w:rPr>
                    <w:t>1728233</w:t>
                  </w:r>
                </w:p>
                <w:p w14:paraId="71BA862F" w14:textId="44B9443D" w:rsidR="00622046" w:rsidRPr="007572FD" w:rsidRDefault="00622046">
                  <w:pPr>
                    <w:spacing w:after="0" w:line="360" w:lineRule="auto"/>
                    <w:rPr>
                      <w:rFonts w:ascii="Times New Roman" w:hAnsi="Times New Roman" w:cs="Times New Roman"/>
                      <w:sz w:val="24"/>
                      <w:szCs w:val="24"/>
                    </w:rPr>
                  </w:pPr>
                </w:p>
              </w:tc>
            </w:tr>
          </w:tbl>
          <w:p w14:paraId="65F26412" w14:textId="0CDD4A5E" w:rsidR="00622046" w:rsidRPr="007572FD" w:rsidRDefault="00DC697D">
            <w:pPr>
              <w:spacing w:after="0" w:line="360" w:lineRule="auto"/>
              <w:jc w:val="both"/>
              <w:rPr>
                <w:rFonts w:ascii="Times New Roman" w:hAnsi="Times New Roman" w:cs="Times New Roman"/>
                <w:sz w:val="24"/>
                <w:szCs w:val="24"/>
              </w:rPr>
            </w:pPr>
            <w:r w:rsidRPr="007572FD">
              <w:rPr>
                <w:rFonts w:ascii="Times New Roman" w:hAnsi="Times New Roman" w:cs="Times New Roman"/>
                <w:sz w:val="24"/>
                <w:szCs w:val="24"/>
              </w:rPr>
              <w:t xml:space="preserve">in partial fulfillment of the requirements for the award of the </w:t>
            </w:r>
            <w:r w:rsidRPr="007572FD">
              <w:rPr>
                <w:rFonts w:ascii="Times New Roman" w:hAnsi="Times New Roman" w:cs="Times New Roman"/>
                <w:b/>
                <w:sz w:val="24"/>
                <w:szCs w:val="24"/>
              </w:rPr>
              <w:t xml:space="preserve">Degree of Bachelor of Technology </w:t>
            </w:r>
            <w:r w:rsidRPr="007572FD">
              <w:rPr>
                <w:rFonts w:ascii="Times New Roman" w:hAnsi="Times New Roman" w:cs="Times New Roman"/>
                <w:sz w:val="24"/>
                <w:szCs w:val="24"/>
              </w:rPr>
              <w:t xml:space="preserve">in </w:t>
            </w:r>
            <w:r w:rsidR="00C83CB3" w:rsidRPr="007572FD">
              <w:rPr>
                <w:rFonts w:ascii="Times New Roman" w:hAnsi="Times New Roman" w:cs="Times New Roman"/>
                <w:b/>
                <w:sz w:val="24"/>
                <w:szCs w:val="24"/>
              </w:rPr>
              <w:t>Computer Science and</w:t>
            </w:r>
            <w:r w:rsidRPr="007572FD">
              <w:rPr>
                <w:rFonts w:ascii="Times New Roman" w:hAnsi="Times New Roman" w:cs="Times New Roman"/>
                <w:b/>
                <w:sz w:val="24"/>
                <w:szCs w:val="24"/>
              </w:rPr>
              <w:t xml:space="preserve"> Engineering</w:t>
            </w:r>
            <w:r w:rsidR="00C83CB3" w:rsidRPr="007572FD">
              <w:rPr>
                <w:rFonts w:ascii="Times New Roman" w:hAnsi="Times New Roman" w:cs="Times New Roman"/>
                <w:b/>
                <w:sz w:val="24"/>
                <w:szCs w:val="24"/>
              </w:rPr>
              <w:t xml:space="preserve"> </w:t>
            </w:r>
            <w:r w:rsidRPr="007572FD">
              <w:rPr>
                <w:rFonts w:ascii="Times New Roman" w:hAnsi="Times New Roman" w:cs="Times New Roman"/>
                <w:sz w:val="24"/>
                <w:szCs w:val="24"/>
              </w:rPr>
              <w:t>is a bona</w:t>
            </w:r>
            <w:r w:rsidR="00104296">
              <w:rPr>
                <w:rFonts w:ascii="Times New Roman" w:hAnsi="Times New Roman" w:cs="Times New Roman"/>
                <w:sz w:val="24"/>
                <w:szCs w:val="24"/>
              </w:rPr>
              <w:t xml:space="preserve"> </w:t>
            </w:r>
            <w:r w:rsidRPr="007572FD">
              <w:rPr>
                <w:rFonts w:ascii="Times New Roman" w:hAnsi="Times New Roman" w:cs="Times New Roman"/>
                <w:sz w:val="24"/>
                <w:szCs w:val="24"/>
              </w:rPr>
              <w:t xml:space="preserve">fide record of the work carried out under my(our) guidance and supervision at School of </w:t>
            </w:r>
            <w:r w:rsidR="00D728A5" w:rsidRPr="007572FD">
              <w:rPr>
                <w:rFonts w:ascii="Times New Roman" w:hAnsi="Times New Roman" w:cs="Times New Roman"/>
                <w:sz w:val="24"/>
                <w:szCs w:val="24"/>
              </w:rPr>
              <w:t>Computer Engineering</w:t>
            </w:r>
            <w:r w:rsidRPr="007572FD">
              <w:rPr>
                <w:rFonts w:ascii="Times New Roman" w:hAnsi="Times New Roman" w:cs="Times New Roman"/>
                <w:sz w:val="24"/>
                <w:szCs w:val="24"/>
              </w:rPr>
              <w:t>, Kalinga Institute of Industrial Technology, Deemed to be University.</w:t>
            </w:r>
          </w:p>
          <w:p w14:paraId="18AE2ED6" w14:textId="77777777" w:rsidR="00622046" w:rsidRPr="007572FD" w:rsidRDefault="00622046">
            <w:pPr>
              <w:spacing w:after="0" w:line="360" w:lineRule="auto"/>
              <w:rPr>
                <w:rFonts w:ascii="Times New Roman" w:hAnsi="Times New Roman" w:cs="Times New Roman"/>
              </w:rPr>
            </w:pPr>
          </w:p>
          <w:p w14:paraId="6AC4BFB6" w14:textId="77777777" w:rsidR="00D728A5" w:rsidRPr="007572FD" w:rsidRDefault="00D728A5">
            <w:pPr>
              <w:spacing w:after="0" w:line="360" w:lineRule="auto"/>
              <w:rPr>
                <w:rFonts w:ascii="Times New Roman" w:hAnsi="Times New Roman" w:cs="Times New Roman"/>
              </w:rPr>
            </w:pPr>
          </w:p>
          <w:p w14:paraId="073A1BF5" w14:textId="77777777" w:rsidR="00D728A5" w:rsidRPr="007572FD" w:rsidRDefault="00D728A5">
            <w:pPr>
              <w:spacing w:after="0" w:line="360" w:lineRule="auto"/>
              <w:rPr>
                <w:rFonts w:ascii="Times New Roman" w:hAnsi="Times New Roman" w:cs="Times New Roman"/>
              </w:rPr>
            </w:pPr>
          </w:p>
          <w:p w14:paraId="0909991C" w14:textId="77777777" w:rsidR="00D728A5" w:rsidRPr="007572FD" w:rsidRDefault="00D728A5">
            <w:pPr>
              <w:spacing w:after="0" w:line="360" w:lineRule="auto"/>
              <w:rPr>
                <w:rFonts w:ascii="Times New Roman" w:hAnsi="Times New Roman" w:cs="Times New Roman"/>
              </w:rPr>
            </w:pPr>
          </w:p>
          <w:p w14:paraId="1EF5FF07" w14:textId="50437E9E" w:rsidR="00D728A5" w:rsidRPr="007572FD" w:rsidRDefault="00D728A5">
            <w:pPr>
              <w:spacing w:after="0" w:line="360" w:lineRule="auto"/>
              <w:rPr>
                <w:rFonts w:ascii="Times New Roman" w:hAnsi="Times New Roman" w:cs="Times New Roman"/>
              </w:rPr>
            </w:pPr>
          </w:p>
        </w:tc>
      </w:tr>
      <w:tr w:rsidR="00D728A5" w:rsidRPr="007572FD" w14:paraId="13600307" w14:textId="77777777" w:rsidTr="005866CB">
        <w:trPr>
          <w:gridAfter w:val="1"/>
          <w:wAfter w:w="4788" w:type="dxa"/>
        </w:trPr>
        <w:tc>
          <w:tcPr>
            <w:tcW w:w="4068" w:type="dxa"/>
          </w:tcPr>
          <w:p w14:paraId="7AB0C0E3" w14:textId="6E073C52" w:rsidR="00D728A5" w:rsidRPr="007572FD" w:rsidRDefault="00D728A5">
            <w:pPr>
              <w:spacing w:after="0" w:line="360" w:lineRule="auto"/>
              <w:rPr>
                <w:rFonts w:ascii="Times New Roman" w:hAnsi="Times New Roman" w:cs="Times New Roman"/>
                <w:sz w:val="24"/>
              </w:rPr>
            </w:pPr>
            <w:r w:rsidRPr="007572FD">
              <w:rPr>
                <w:rFonts w:ascii="Times New Roman" w:hAnsi="Times New Roman" w:cs="Times New Roman"/>
                <w:sz w:val="24"/>
              </w:rPr>
              <w:t>Signature of Supervisor</w:t>
            </w:r>
          </w:p>
          <w:p w14:paraId="69E4C9E9" w14:textId="236BA971" w:rsidR="00D728A5" w:rsidRDefault="00D728A5">
            <w:pPr>
              <w:spacing w:after="0" w:line="360" w:lineRule="auto"/>
              <w:rPr>
                <w:rFonts w:ascii="Times New Roman" w:hAnsi="Times New Roman" w:cs="Times New Roman"/>
                <w:sz w:val="24"/>
              </w:rPr>
            </w:pPr>
            <w:r w:rsidRPr="007572FD">
              <w:rPr>
                <w:rFonts w:ascii="Times New Roman" w:hAnsi="Times New Roman" w:cs="Times New Roman"/>
                <w:sz w:val="24"/>
              </w:rPr>
              <w:t>Miss Junali Jasmine Jena</w:t>
            </w:r>
          </w:p>
          <w:p w14:paraId="74501203" w14:textId="775ECA11" w:rsidR="007F76CD" w:rsidRPr="007572FD" w:rsidRDefault="007F76CD">
            <w:pPr>
              <w:spacing w:after="0" w:line="360" w:lineRule="auto"/>
              <w:rPr>
                <w:rFonts w:ascii="Times New Roman" w:hAnsi="Times New Roman" w:cs="Times New Roman"/>
                <w:sz w:val="24"/>
              </w:rPr>
            </w:pPr>
            <w:r>
              <w:rPr>
                <w:rFonts w:ascii="Times New Roman" w:hAnsi="Times New Roman" w:cs="Times New Roman"/>
                <w:sz w:val="24"/>
              </w:rPr>
              <w:t>Associate Professor</w:t>
            </w:r>
          </w:p>
          <w:p w14:paraId="197E0A5B" w14:textId="7D0E29EF" w:rsidR="00D728A5" w:rsidRPr="007572FD" w:rsidRDefault="007F76CD">
            <w:pPr>
              <w:spacing w:after="0" w:line="360" w:lineRule="auto"/>
              <w:rPr>
                <w:rFonts w:ascii="Times New Roman" w:hAnsi="Times New Roman" w:cs="Times New Roman"/>
                <w:sz w:val="24"/>
              </w:rPr>
            </w:pPr>
            <w:r>
              <w:rPr>
                <w:rFonts w:ascii="Times New Roman" w:hAnsi="Times New Roman" w:cs="Times New Roman"/>
                <w:sz w:val="24"/>
              </w:rPr>
              <w:t>KIIT Deemed To Be University</w:t>
            </w:r>
          </w:p>
        </w:tc>
      </w:tr>
      <w:tr w:rsidR="00622046" w:rsidRPr="007572FD" w14:paraId="5C431D34" w14:textId="77777777" w:rsidTr="005866CB">
        <w:tc>
          <w:tcPr>
            <w:tcW w:w="8856" w:type="dxa"/>
            <w:gridSpan w:val="2"/>
          </w:tcPr>
          <w:p w14:paraId="43DEFAAA" w14:textId="77777777" w:rsidR="00622046" w:rsidRPr="007572FD" w:rsidRDefault="00DC697D">
            <w:pPr>
              <w:spacing w:after="0" w:line="360" w:lineRule="auto"/>
              <w:rPr>
                <w:rFonts w:ascii="Times New Roman" w:hAnsi="Times New Roman" w:cs="Times New Roman"/>
                <w:sz w:val="24"/>
              </w:rPr>
            </w:pPr>
            <w:r w:rsidRPr="007572FD">
              <w:rPr>
                <w:rFonts w:ascii="Times New Roman" w:hAnsi="Times New Roman" w:cs="Times New Roman"/>
                <w:sz w:val="24"/>
              </w:rPr>
              <w:t>................................................................................................................................................</w:t>
            </w:r>
          </w:p>
        </w:tc>
      </w:tr>
      <w:tr w:rsidR="00622046" w:rsidRPr="007572FD" w14:paraId="24A7B340" w14:textId="77777777" w:rsidTr="005866CB">
        <w:tc>
          <w:tcPr>
            <w:tcW w:w="8856" w:type="dxa"/>
            <w:gridSpan w:val="2"/>
          </w:tcPr>
          <w:p w14:paraId="15C43EBE" w14:textId="4C45B753" w:rsidR="00622046" w:rsidRPr="007572FD" w:rsidRDefault="00DC697D">
            <w:pPr>
              <w:spacing w:after="0" w:line="360" w:lineRule="auto"/>
              <w:rPr>
                <w:rFonts w:ascii="Times New Roman" w:hAnsi="Times New Roman" w:cs="Times New Roman"/>
                <w:b/>
                <w:sz w:val="24"/>
              </w:rPr>
            </w:pPr>
            <w:r w:rsidRPr="007572FD">
              <w:rPr>
                <w:rFonts w:ascii="Times New Roman" w:hAnsi="Times New Roman" w:cs="Times New Roman"/>
                <w:b/>
                <w:sz w:val="24"/>
              </w:rPr>
              <w:t xml:space="preserve">The Project was evaluated by us on </w:t>
            </w:r>
            <w:r w:rsidR="00D728A5" w:rsidRPr="007572FD">
              <w:rPr>
                <w:rFonts w:ascii="Times New Roman" w:hAnsi="Times New Roman" w:cs="Times New Roman"/>
                <w:b/>
                <w:sz w:val="24"/>
              </w:rPr>
              <w:t>15/11/2020</w:t>
            </w:r>
          </w:p>
        </w:tc>
      </w:tr>
      <w:tr w:rsidR="00622046" w:rsidRPr="007572FD" w14:paraId="68885647" w14:textId="77777777" w:rsidTr="005866CB">
        <w:tc>
          <w:tcPr>
            <w:tcW w:w="8856" w:type="dxa"/>
            <w:gridSpan w:val="2"/>
          </w:tcPr>
          <w:p w14:paraId="509468E1" w14:textId="77777777" w:rsidR="00622046" w:rsidRPr="007572FD" w:rsidRDefault="00622046">
            <w:pPr>
              <w:spacing w:after="0" w:line="360" w:lineRule="auto"/>
              <w:rPr>
                <w:rFonts w:ascii="Times New Roman" w:hAnsi="Times New Roman" w:cs="Times New Roman"/>
                <w:sz w:val="24"/>
              </w:rPr>
            </w:pPr>
          </w:p>
        </w:tc>
      </w:tr>
    </w:tbl>
    <w:p w14:paraId="7A172FB3" w14:textId="77777777" w:rsidR="00A144D9" w:rsidRDefault="00A144D9">
      <w:pPr>
        <w:jc w:val="center"/>
        <w:rPr>
          <w:rFonts w:ascii="Times New Roman" w:hAnsi="Times New Roman" w:cs="Times New Roman"/>
          <w:b/>
          <w:bCs/>
          <w:sz w:val="32"/>
        </w:rPr>
      </w:pPr>
    </w:p>
    <w:p w14:paraId="17DC7B67" w14:textId="64966E6D" w:rsidR="00622046" w:rsidRPr="007F76CD" w:rsidRDefault="00DC697D">
      <w:pPr>
        <w:jc w:val="center"/>
        <w:rPr>
          <w:rFonts w:ascii="Times New Roman" w:hAnsi="Times New Roman" w:cs="Times New Roman"/>
          <w:b/>
          <w:bCs/>
          <w:sz w:val="32"/>
        </w:rPr>
      </w:pPr>
      <w:r w:rsidRPr="007F76CD">
        <w:rPr>
          <w:rFonts w:ascii="Times New Roman" w:hAnsi="Times New Roman" w:cs="Times New Roman"/>
          <w:b/>
          <w:bCs/>
          <w:sz w:val="32"/>
        </w:rPr>
        <w:lastRenderedPageBreak/>
        <w:t>ACKNOWLEDGEMENTS</w:t>
      </w:r>
    </w:p>
    <w:p w14:paraId="0076CD07" w14:textId="77777777" w:rsidR="00622046" w:rsidRPr="007572FD" w:rsidRDefault="00622046">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6"/>
      </w:tblGrid>
      <w:tr w:rsidR="00622046" w:rsidRPr="007572FD" w14:paraId="7F0F87C7" w14:textId="77777777">
        <w:tc>
          <w:tcPr>
            <w:tcW w:w="8856" w:type="dxa"/>
          </w:tcPr>
          <w:p w14:paraId="68A43844" w14:textId="552EBCB4" w:rsidR="00622046" w:rsidRPr="007572FD" w:rsidRDefault="00622046">
            <w:pPr>
              <w:spacing w:after="0" w:line="360" w:lineRule="auto"/>
              <w:jc w:val="both"/>
              <w:rPr>
                <w:rFonts w:ascii="Times New Roman" w:hAnsi="Times New Roman" w:cs="Times New Roman"/>
                <w:sz w:val="24"/>
                <w:szCs w:val="24"/>
              </w:rPr>
            </w:pPr>
          </w:p>
        </w:tc>
      </w:tr>
      <w:tr w:rsidR="00622046" w:rsidRPr="007572FD" w14:paraId="49C9EAE2" w14:textId="77777777">
        <w:tc>
          <w:tcPr>
            <w:tcW w:w="8856" w:type="dxa"/>
          </w:tcPr>
          <w:p w14:paraId="3E47E1BA" w14:textId="77777777" w:rsidR="00622046" w:rsidRDefault="007F76CD">
            <w:pPr>
              <w:spacing w:after="0" w:line="360" w:lineRule="auto"/>
              <w:jc w:val="both"/>
              <w:rPr>
                <w:rFonts w:ascii="Times New Roman" w:hAnsi="Times New Roman" w:cs="Times New Roman"/>
                <w:sz w:val="24"/>
                <w:szCs w:val="24"/>
              </w:rPr>
            </w:pPr>
            <w:r w:rsidRPr="007F76CD">
              <w:rPr>
                <w:rFonts w:ascii="Times New Roman" w:hAnsi="Times New Roman" w:cs="Times New Roman"/>
                <w:sz w:val="24"/>
                <w:szCs w:val="24"/>
              </w:rPr>
              <w:t>We are profoundly grateful to Ms. Junali Jasmine Jena for her expert guidance and constant support throughout, without which the completion of this project would not have been possible. Her continuous encouragement has helped us in completing the project in the provided tie.</w:t>
            </w:r>
          </w:p>
          <w:p w14:paraId="11D8EB5C" w14:textId="6E0F1F40" w:rsidR="007F76CD" w:rsidRPr="007572FD" w:rsidRDefault="007F76C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also grateful to the FIC(Project), the Program Head, and the Dean of the School for the opportunity to present this project, and provide us with all the </w:t>
            </w:r>
            <w:r w:rsidR="0033453F">
              <w:rPr>
                <w:rFonts w:ascii="Times New Roman" w:hAnsi="Times New Roman" w:cs="Times New Roman"/>
                <w:sz w:val="24"/>
                <w:szCs w:val="24"/>
              </w:rPr>
              <w:t>requirements for the successful completion of the project.</w:t>
            </w:r>
          </w:p>
        </w:tc>
      </w:tr>
      <w:tr w:rsidR="00622046" w:rsidRPr="007572FD" w14:paraId="155AF8E6" w14:textId="77777777">
        <w:tc>
          <w:tcPr>
            <w:tcW w:w="8856" w:type="dxa"/>
          </w:tcPr>
          <w:p w14:paraId="627FF57E" w14:textId="77777777" w:rsidR="007F76CD" w:rsidRDefault="007F76CD">
            <w:pPr>
              <w:spacing w:after="0"/>
              <w:rPr>
                <w:rFonts w:ascii="Times New Roman" w:hAnsi="Times New Roman" w:cs="Times New Roman"/>
                <w:b/>
                <w:sz w:val="24"/>
                <w:szCs w:val="24"/>
              </w:rPr>
            </w:pPr>
          </w:p>
          <w:p w14:paraId="48747A4A" w14:textId="77777777" w:rsidR="007F76CD" w:rsidRDefault="007F76CD">
            <w:pPr>
              <w:spacing w:after="0"/>
              <w:rPr>
                <w:rFonts w:ascii="Times New Roman" w:hAnsi="Times New Roman" w:cs="Times New Roman"/>
                <w:b/>
                <w:sz w:val="24"/>
                <w:szCs w:val="24"/>
              </w:rPr>
            </w:pPr>
          </w:p>
          <w:p w14:paraId="6696552C" w14:textId="77777777" w:rsidR="007F76CD" w:rsidRDefault="007F76CD">
            <w:pPr>
              <w:spacing w:after="0"/>
              <w:rPr>
                <w:rFonts w:ascii="Times New Roman" w:hAnsi="Times New Roman" w:cs="Times New Roman"/>
                <w:b/>
                <w:sz w:val="24"/>
                <w:szCs w:val="24"/>
              </w:rPr>
            </w:pPr>
          </w:p>
          <w:p w14:paraId="6244BE5C" w14:textId="466F65F3" w:rsidR="00622046" w:rsidRDefault="007F76CD">
            <w:pPr>
              <w:spacing w:after="0"/>
              <w:rPr>
                <w:rFonts w:ascii="Times New Roman" w:hAnsi="Times New Roman" w:cs="Times New Roman"/>
                <w:b/>
                <w:sz w:val="24"/>
                <w:szCs w:val="24"/>
              </w:rPr>
            </w:pPr>
            <w:r>
              <w:rPr>
                <w:rFonts w:ascii="Times New Roman" w:hAnsi="Times New Roman" w:cs="Times New Roman"/>
                <w:b/>
                <w:sz w:val="24"/>
                <w:szCs w:val="24"/>
              </w:rPr>
              <w:t>Trilok Bhattacharya - 1705281</w:t>
            </w:r>
          </w:p>
          <w:p w14:paraId="4E04F763" w14:textId="2F937226" w:rsidR="007F76CD" w:rsidRDefault="007F76CD">
            <w:pPr>
              <w:spacing w:after="0"/>
              <w:rPr>
                <w:rFonts w:ascii="Times New Roman" w:hAnsi="Times New Roman" w:cs="Times New Roman"/>
                <w:b/>
                <w:sz w:val="24"/>
                <w:szCs w:val="24"/>
              </w:rPr>
            </w:pPr>
          </w:p>
          <w:p w14:paraId="468EE5D5" w14:textId="77777777" w:rsidR="007F76CD" w:rsidRPr="007572FD" w:rsidRDefault="007F76CD">
            <w:pPr>
              <w:spacing w:after="0"/>
              <w:rPr>
                <w:rFonts w:ascii="Times New Roman" w:hAnsi="Times New Roman" w:cs="Times New Roman"/>
                <w:b/>
                <w:sz w:val="24"/>
                <w:szCs w:val="24"/>
              </w:rPr>
            </w:pPr>
          </w:p>
          <w:p w14:paraId="0247BC99" w14:textId="229CBDB4" w:rsidR="007F76CD" w:rsidRPr="007572FD" w:rsidRDefault="007F76CD" w:rsidP="007F76CD">
            <w:pPr>
              <w:spacing w:after="0"/>
              <w:rPr>
                <w:rFonts w:ascii="Times New Roman" w:hAnsi="Times New Roman" w:cs="Times New Roman"/>
                <w:sz w:val="24"/>
                <w:szCs w:val="24"/>
              </w:rPr>
            </w:pPr>
            <w:r>
              <w:rPr>
                <w:rFonts w:ascii="Times New Roman" w:hAnsi="Times New Roman" w:cs="Times New Roman"/>
                <w:b/>
                <w:sz w:val="24"/>
                <w:szCs w:val="24"/>
              </w:rPr>
              <w:t xml:space="preserve">Pratul Patel - </w:t>
            </w:r>
            <w:r w:rsidR="00104296" w:rsidRPr="00104296">
              <w:rPr>
                <w:rFonts w:ascii="Times New Roman" w:hAnsi="Times New Roman" w:cs="Times New Roman"/>
                <w:b/>
                <w:sz w:val="24"/>
                <w:szCs w:val="24"/>
              </w:rPr>
              <w:t>1728233</w:t>
            </w:r>
          </w:p>
          <w:p w14:paraId="56F1CD39" w14:textId="404F4F10" w:rsidR="00622046" w:rsidRPr="007572FD" w:rsidRDefault="00622046">
            <w:pPr>
              <w:spacing w:after="0" w:line="360" w:lineRule="auto"/>
              <w:rPr>
                <w:rFonts w:ascii="Times New Roman" w:hAnsi="Times New Roman" w:cs="Times New Roman"/>
                <w:sz w:val="24"/>
                <w:szCs w:val="24"/>
              </w:rPr>
            </w:pPr>
          </w:p>
        </w:tc>
      </w:tr>
    </w:tbl>
    <w:p w14:paraId="5E0B4653" w14:textId="77777777" w:rsidR="00622046" w:rsidRPr="007572FD" w:rsidRDefault="00622046">
      <w:pPr>
        <w:jc w:val="both"/>
        <w:rPr>
          <w:rFonts w:ascii="Times New Roman" w:hAnsi="Times New Roman" w:cs="Times New Roman"/>
          <w:sz w:val="24"/>
          <w:szCs w:val="24"/>
        </w:rPr>
      </w:pPr>
    </w:p>
    <w:p w14:paraId="742EF72F" w14:textId="77777777" w:rsidR="00224668" w:rsidRDefault="00224668">
      <w:pPr>
        <w:jc w:val="center"/>
        <w:rPr>
          <w:rFonts w:ascii="Times New Roman" w:hAnsi="Times New Roman" w:cs="Times New Roman"/>
          <w:sz w:val="32"/>
        </w:rPr>
      </w:pPr>
    </w:p>
    <w:p w14:paraId="1A395829" w14:textId="77777777" w:rsidR="00224668" w:rsidRDefault="00224668">
      <w:pPr>
        <w:jc w:val="center"/>
        <w:rPr>
          <w:rFonts w:ascii="Times New Roman" w:hAnsi="Times New Roman" w:cs="Times New Roman"/>
          <w:sz w:val="32"/>
        </w:rPr>
      </w:pPr>
    </w:p>
    <w:p w14:paraId="56208EB8" w14:textId="77777777" w:rsidR="00224668" w:rsidRDefault="00224668">
      <w:pPr>
        <w:jc w:val="center"/>
        <w:rPr>
          <w:rFonts w:ascii="Times New Roman" w:hAnsi="Times New Roman" w:cs="Times New Roman"/>
          <w:sz w:val="32"/>
        </w:rPr>
      </w:pPr>
    </w:p>
    <w:p w14:paraId="16827FE0" w14:textId="77777777" w:rsidR="00224668" w:rsidRDefault="00224668">
      <w:pPr>
        <w:jc w:val="center"/>
        <w:rPr>
          <w:rFonts w:ascii="Times New Roman" w:hAnsi="Times New Roman" w:cs="Times New Roman"/>
          <w:sz w:val="32"/>
        </w:rPr>
      </w:pPr>
    </w:p>
    <w:p w14:paraId="1DF98B9F" w14:textId="77777777" w:rsidR="00224668" w:rsidRDefault="00224668">
      <w:pPr>
        <w:jc w:val="center"/>
        <w:rPr>
          <w:rFonts w:ascii="Times New Roman" w:hAnsi="Times New Roman" w:cs="Times New Roman"/>
          <w:sz w:val="32"/>
        </w:rPr>
      </w:pPr>
    </w:p>
    <w:p w14:paraId="5D8A7CFA" w14:textId="77777777" w:rsidR="00224668" w:rsidRDefault="00224668">
      <w:pPr>
        <w:jc w:val="center"/>
        <w:rPr>
          <w:rFonts w:ascii="Times New Roman" w:hAnsi="Times New Roman" w:cs="Times New Roman"/>
          <w:sz w:val="32"/>
        </w:rPr>
      </w:pPr>
    </w:p>
    <w:p w14:paraId="29469D8A" w14:textId="77777777" w:rsidR="00224668" w:rsidRDefault="00224668">
      <w:pPr>
        <w:jc w:val="center"/>
        <w:rPr>
          <w:rFonts w:ascii="Times New Roman" w:hAnsi="Times New Roman" w:cs="Times New Roman"/>
          <w:sz w:val="32"/>
        </w:rPr>
      </w:pPr>
    </w:p>
    <w:p w14:paraId="1C6E6185" w14:textId="77777777" w:rsidR="00224668" w:rsidRDefault="00224668">
      <w:pPr>
        <w:jc w:val="center"/>
        <w:rPr>
          <w:rFonts w:ascii="Times New Roman" w:hAnsi="Times New Roman" w:cs="Times New Roman"/>
          <w:sz w:val="32"/>
        </w:rPr>
      </w:pPr>
    </w:p>
    <w:p w14:paraId="3F56FD18" w14:textId="77777777" w:rsidR="00224668" w:rsidRDefault="00224668" w:rsidP="0033453F">
      <w:pPr>
        <w:rPr>
          <w:rFonts w:ascii="Times New Roman" w:hAnsi="Times New Roman" w:cs="Times New Roman"/>
          <w:sz w:val="32"/>
        </w:rPr>
        <w:sectPr w:rsidR="00224668" w:rsidSect="00224668">
          <w:headerReference w:type="default" r:id="rId12"/>
          <w:headerReference w:type="first" r:id="rId13"/>
          <w:type w:val="continuous"/>
          <w:pgSz w:w="12240" w:h="15840" w:code="1"/>
          <w:pgMar w:top="1440" w:right="1797" w:bottom="1440" w:left="1797"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1C3B4959" w14:textId="304E66E8" w:rsidR="00622046" w:rsidRPr="007F76CD" w:rsidRDefault="00DC697D" w:rsidP="0033453F">
      <w:pPr>
        <w:jc w:val="center"/>
        <w:rPr>
          <w:rFonts w:ascii="Times New Roman" w:hAnsi="Times New Roman" w:cs="Times New Roman"/>
          <w:b/>
          <w:bCs/>
          <w:sz w:val="32"/>
        </w:rPr>
      </w:pPr>
      <w:r w:rsidRPr="007F76CD">
        <w:rPr>
          <w:rFonts w:ascii="Times New Roman" w:hAnsi="Times New Roman" w:cs="Times New Roman"/>
          <w:b/>
          <w:bCs/>
          <w:sz w:val="32"/>
        </w:rPr>
        <w:lastRenderedPageBreak/>
        <w:t>ABSTRACT</w:t>
      </w:r>
    </w:p>
    <w:p w14:paraId="297993C1" w14:textId="77777777" w:rsidR="00622046" w:rsidRPr="007572FD" w:rsidRDefault="00622046">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6"/>
      </w:tblGrid>
      <w:tr w:rsidR="00622046" w:rsidRPr="007572FD" w14:paraId="2A4CCD30" w14:textId="77777777">
        <w:tc>
          <w:tcPr>
            <w:tcW w:w="8856" w:type="dxa"/>
          </w:tcPr>
          <w:p w14:paraId="0BF2197C" w14:textId="7D9F281D" w:rsidR="00AE496F" w:rsidRDefault="002C01E9" w:rsidP="00D728A5">
            <w:pPr>
              <w:spacing w:after="0" w:line="480" w:lineRule="auto"/>
              <w:jc w:val="both"/>
              <w:rPr>
                <w:rFonts w:ascii="Times New Roman" w:hAnsi="Times New Roman" w:cs="Times New Roman"/>
                <w:sz w:val="24"/>
              </w:rPr>
            </w:pPr>
            <w:r>
              <w:rPr>
                <w:rFonts w:ascii="Times New Roman" w:hAnsi="Times New Roman" w:cs="Times New Roman"/>
                <w:sz w:val="24"/>
              </w:rPr>
              <w:t>Due to the advancements in ocean monitoring and underwater explorat</w:t>
            </w:r>
            <w:r w:rsidR="00FA5103">
              <w:rPr>
                <w:rFonts w:ascii="Times New Roman" w:hAnsi="Times New Roman" w:cs="Times New Roman"/>
                <w:sz w:val="24"/>
              </w:rPr>
              <w:t>ion</w:t>
            </w:r>
            <w:r w:rsidR="00D91535">
              <w:rPr>
                <w:rFonts w:ascii="Times New Roman" w:hAnsi="Times New Roman" w:cs="Times New Roman"/>
                <w:sz w:val="24"/>
              </w:rPr>
              <w:t xml:space="preserve">, it has become increasingly important to incorporate a method of underwater sensor network that would </w:t>
            </w:r>
            <w:r w:rsidR="00347905">
              <w:rPr>
                <w:rFonts w:ascii="Times New Roman" w:hAnsi="Times New Roman" w:cs="Times New Roman"/>
                <w:sz w:val="24"/>
              </w:rPr>
              <w:t xml:space="preserve">be cost effective and </w:t>
            </w:r>
            <w:r w:rsidR="008606A9">
              <w:rPr>
                <w:rFonts w:ascii="Times New Roman" w:hAnsi="Times New Roman" w:cs="Times New Roman"/>
                <w:sz w:val="24"/>
              </w:rPr>
              <w:t xml:space="preserve">energy efficient, reducing </w:t>
            </w:r>
            <w:r w:rsidR="000134BA">
              <w:rPr>
                <w:rFonts w:ascii="Times New Roman" w:hAnsi="Times New Roman" w:cs="Times New Roman"/>
                <w:sz w:val="24"/>
              </w:rPr>
              <w:t xml:space="preserve">maintenance efforts and increasing longevity. Underwater Sensor Network </w:t>
            </w:r>
            <w:r w:rsidR="007F66B6">
              <w:rPr>
                <w:rFonts w:ascii="Times New Roman" w:hAnsi="Times New Roman" w:cs="Times New Roman"/>
                <w:sz w:val="24"/>
              </w:rPr>
              <w:t xml:space="preserve">applications based on acoustic, optical and RF communication are gaining popularity, especially acoustic </w:t>
            </w:r>
            <w:r w:rsidR="00E97B95">
              <w:rPr>
                <w:rFonts w:ascii="Times New Roman" w:hAnsi="Times New Roman" w:cs="Times New Roman"/>
                <w:sz w:val="24"/>
              </w:rPr>
              <w:t xml:space="preserve">communication in this area for applications such as </w:t>
            </w:r>
            <w:r w:rsidR="00AA35E0">
              <w:rPr>
                <w:rFonts w:ascii="Times New Roman" w:hAnsi="Times New Roman" w:cs="Times New Roman"/>
                <w:sz w:val="24"/>
              </w:rPr>
              <w:t>offshore</w:t>
            </w:r>
            <w:r w:rsidR="00E97B95">
              <w:rPr>
                <w:rFonts w:ascii="Times New Roman" w:hAnsi="Times New Roman" w:cs="Times New Roman"/>
                <w:sz w:val="24"/>
              </w:rPr>
              <w:t xml:space="preserve"> oil and gas extraction, military surveillance, mine detection</w:t>
            </w:r>
            <w:r w:rsidR="00AE035E">
              <w:rPr>
                <w:rFonts w:ascii="Times New Roman" w:hAnsi="Times New Roman" w:cs="Times New Roman"/>
                <w:sz w:val="24"/>
              </w:rPr>
              <w:t xml:space="preserve">, </w:t>
            </w:r>
            <w:r w:rsidR="00C324FA">
              <w:rPr>
                <w:rFonts w:ascii="Times New Roman" w:hAnsi="Times New Roman" w:cs="Times New Roman"/>
                <w:sz w:val="24"/>
              </w:rPr>
              <w:t>tsunami,</w:t>
            </w:r>
            <w:r w:rsidR="00AE035E">
              <w:rPr>
                <w:rFonts w:ascii="Times New Roman" w:hAnsi="Times New Roman" w:cs="Times New Roman"/>
                <w:sz w:val="24"/>
              </w:rPr>
              <w:t xml:space="preserve"> and hurricane forecasts to name a few.</w:t>
            </w:r>
          </w:p>
          <w:p w14:paraId="1D5CA083" w14:textId="63EC1524" w:rsidR="00284184" w:rsidRDefault="00284184" w:rsidP="00D728A5">
            <w:pPr>
              <w:spacing w:after="0" w:line="480" w:lineRule="auto"/>
              <w:jc w:val="both"/>
              <w:rPr>
                <w:rFonts w:ascii="Times New Roman" w:hAnsi="Times New Roman" w:cs="Times New Roman"/>
                <w:sz w:val="24"/>
              </w:rPr>
            </w:pPr>
            <w:r>
              <w:rPr>
                <w:rFonts w:ascii="Times New Roman" w:hAnsi="Times New Roman" w:cs="Times New Roman"/>
                <w:sz w:val="24"/>
              </w:rPr>
              <w:t xml:space="preserve">One of the simpler architectural </w:t>
            </w:r>
            <w:r w:rsidR="00C324FA">
              <w:rPr>
                <w:rFonts w:ascii="Times New Roman" w:hAnsi="Times New Roman" w:cs="Times New Roman"/>
                <w:sz w:val="24"/>
              </w:rPr>
              <w:t>implementations</w:t>
            </w:r>
            <w:r>
              <w:rPr>
                <w:rFonts w:ascii="Times New Roman" w:hAnsi="Times New Roman" w:cs="Times New Roman"/>
                <w:sz w:val="24"/>
              </w:rPr>
              <w:t xml:space="preserve"> of the sensor network is the 2D – Underwater Sensor Ne</w:t>
            </w:r>
            <w:r w:rsidR="00406FBB">
              <w:rPr>
                <w:rFonts w:ascii="Times New Roman" w:hAnsi="Times New Roman" w:cs="Times New Roman"/>
                <w:sz w:val="24"/>
              </w:rPr>
              <w:t>twork, where a group of sensor networks are anchored underwater to the surface</w:t>
            </w:r>
            <w:r w:rsidR="00CA026E">
              <w:rPr>
                <w:rFonts w:ascii="Times New Roman" w:hAnsi="Times New Roman" w:cs="Times New Roman"/>
                <w:sz w:val="24"/>
              </w:rPr>
              <w:t>, with a cluster head nominated for communication within</w:t>
            </w:r>
            <w:r w:rsidR="00311002">
              <w:rPr>
                <w:rFonts w:ascii="Times New Roman" w:hAnsi="Times New Roman" w:cs="Times New Roman"/>
                <w:sz w:val="24"/>
              </w:rPr>
              <w:t xml:space="preserve"> the cluster nodes and the surface buoyant nodes.</w:t>
            </w:r>
          </w:p>
          <w:p w14:paraId="38262456" w14:textId="7C2ACDC4" w:rsidR="00622046" w:rsidRPr="007572FD" w:rsidRDefault="00311002" w:rsidP="00D728A5">
            <w:pPr>
              <w:spacing w:after="0" w:line="480" w:lineRule="auto"/>
              <w:jc w:val="both"/>
              <w:rPr>
                <w:rFonts w:ascii="Times New Roman" w:hAnsi="Times New Roman" w:cs="Times New Roman"/>
                <w:sz w:val="24"/>
              </w:rPr>
            </w:pPr>
            <w:r>
              <w:rPr>
                <w:rFonts w:ascii="Times New Roman" w:hAnsi="Times New Roman" w:cs="Times New Roman"/>
                <w:sz w:val="24"/>
              </w:rPr>
              <w:t xml:space="preserve">There exist certain </w:t>
            </w:r>
            <w:r w:rsidR="00D728A5" w:rsidRPr="007572FD">
              <w:rPr>
                <w:rFonts w:ascii="Times New Roman" w:hAnsi="Times New Roman" w:cs="Times New Roman"/>
                <w:sz w:val="24"/>
              </w:rPr>
              <w:t>optimization algorithms</w:t>
            </w:r>
            <w:r w:rsidR="00F80D43">
              <w:rPr>
                <w:rFonts w:ascii="Times New Roman" w:hAnsi="Times New Roman" w:cs="Times New Roman"/>
                <w:sz w:val="24"/>
              </w:rPr>
              <w:t xml:space="preserve"> that address the problem of optimal cluster head selection to minimize resources consumed and increase </w:t>
            </w:r>
            <w:r w:rsidR="003F2E47">
              <w:rPr>
                <w:rFonts w:ascii="Times New Roman" w:hAnsi="Times New Roman" w:cs="Times New Roman"/>
                <w:sz w:val="24"/>
              </w:rPr>
              <w:t>the lifespan of the cluster</w:t>
            </w:r>
            <w:r w:rsidR="00D728A5" w:rsidRPr="007572FD">
              <w:rPr>
                <w:rFonts w:ascii="Times New Roman" w:hAnsi="Times New Roman" w:cs="Times New Roman"/>
                <w:sz w:val="24"/>
              </w:rPr>
              <w:t xml:space="preserve">. One such technique that we use in our research is Social Group Optimization (SGO). It is based on the human </w:t>
            </w:r>
            <w:r w:rsidR="00104296" w:rsidRPr="007572FD">
              <w:rPr>
                <w:rFonts w:ascii="Times New Roman" w:hAnsi="Times New Roman" w:cs="Times New Roman"/>
                <w:sz w:val="24"/>
              </w:rPr>
              <w:t>behavior</w:t>
            </w:r>
            <w:r w:rsidR="00D728A5" w:rsidRPr="007572FD">
              <w:rPr>
                <w:rFonts w:ascii="Times New Roman" w:hAnsi="Times New Roman" w:cs="Times New Roman"/>
                <w:sz w:val="24"/>
              </w:rPr>
              <w:t xml:space="preserve"> of learning and solving complex problems. This report uses this SGO technique </w:t>
            </w:r>
            <w:r w:rsidR="00F2423E" w:rsidRPr="007572FD">
              <w:rPr>
                <w:rFonts w:ascii="Times New Roman" w:hAnsi="Times New Roman" w:cs="Times New Roman"/>
                <w:sz w:val="24"/>
              </w:rPr>
              <w:t>to</w:t>
            </w:r>
            <w:r w:rsidR="00D728A5" w:rsidRPr="007572FD">
              <w:rPr>
                <w:rFonts w:ascii="Times New Roman" w:hAnsi="Times New Roman" w:cs="Times New Roman"/>
                <w:sz w:val="24"/>
              </w:rPr>
              <w:t xml:space="preserve"> </w:t>
            </w:r>
            <w:r w:rsidR="003F2E47">
              <w:rPr>
                <w:rFonts w:ascii="Times New Roman" w:hAnsi="Times New Roman" w:cs="Times New Roman"/>
                <w:sz w:val="24"/>
              </w:rPr>
              <w:t xml:space="preserve">choose the cluster head among a </w:t>
            </w:r>
            <w:r w:rsidR="00C324FA">
              <w:rPr>
                <w:rFonts w:ascii="Times New Roman" w:hAnsi="Times New Roman" w:cs="Times New Roman"/>
                <w:sz w:val="24"/>
              </w:rPr>
              <w:t>set of clusters,</w:t>
            </w:r>
            <w:r w:rsidR="00F2423E" w:rsidRPr="007572FD">
              <w:rPr>
                <w:rFonts w:ascii="Times New Roman" w:hAnsi="Times New Roman" w:cs="Times New Roman"/>
                <w:sz w:val="24"/>
              </w:rPr>
              <w:t xml:space="preserve"> </w:t>
            </w:r>
            <w:r w:rsidR="00D728A5" w:rsidRPr="007572FD">
              <w:rPr>
                <w:rFonts w:ascii="Times New Roman" w:hAnsi="Times New Roman" w:cs="Times New Roman"/>
                <w:sz w:val="24"/>
              </w:rPr>
              <w:t xml:space="preserve">in which no of solutions are taken and calculated to yield a robust solution where the sacrifices of time and complexity are minimized.    </w:t>
            </w:r>
          </w:p>
        </w:tc>
      </w:tr>
    </w:tbl>
    <w:p w14:paraId="5F686B06" w14:textId="77777777" w:rsidR="00622046" w:rsidRPr="007572FD" w:rsidRDefault="00622046">
      <w:pPr>
        <w:jc w:val="center"/>
        <w:rPr>
          <w:rFonts w:ascii="Times New Roman" w:hAnsi="Times New Roman" w:cs="Times New Roman"/>
          <w:sz w:val="32"/>
        </w:rPr>
      </w:pPr>
    </w:p>
    <w:p w14:paraId="43DEB50C" w14:textId="77777777" w:rsidR="00622046" w:rsidRPr="007572FD" w:rsidRDefault="00DC697D">
      <w:pPr>
        <w:rPr>
          <w:rFonts w:ascii="Times New Roman" w:hAnsi="Times New Roman" w:cs="Times New Roman"/>
          <w:sz w:val="24"/>
          <w:szCs w:val="24"/>
        </w:rPr>
      </w:pPr>
      <w:r w:rsidRPr="007572FD">
        <w:rPr>
          <w:rFonts w:ascii="Times New Roman" w:hAnsi="Times New Roman" w:cs="Times New Roman"/>
          <w:sz w:val="24"/>
          <w:szCs w:val="24"/>
        </w:rPr>
        <w:br w:type="page"/>
      </w:r>
    </w:p>
    <w:p w14:paraId="51D46E77" w14:textId="408AA1FF" w:rsidR="00622046" w:rsidRPr="007572FD" w:rsidRDefault="00DC697D">
      <w:pPr>
        <w:jc w:val="center"/>
        <w:rPr>
          <w:rFonts w:ascii="Times New Roman" w:hAnsi="Times New Roman" w:cs="Times New Roman"/>
          <w:sz w:val="32"/>
        </w:rPr>
      </w:pPr>
      <w:r w:rsidRPr="007572FD">
        <w:rPr>
          <w:rFonts w:ascii="Times New Roman" w:hAnsi="Times New Roman" w:cs="Times New Roman"/>
          <w:sz w:val="32"/>
        </w:rPr>
        <w:lastRenderedPageBreak/>
        <w:t>TABLE OF CONTENTS</w:t>
      </w:r>
    </w:p>
    <w:p w14:paraId="5D9EB4A7" w14:textId="77777777" w:rsidR="00622046" w:rsidRPr="007572FD" w:rsidRDefault="00622046">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3"/>
        <w:gridCol w:w="6182"/>
        <w:gridCol w:w="283"/>
        <w:gridCol w:w="668"/>
      </w:tblGrid>
      <w:tr w:rsidR="00622046" w:rsidRPr="007572FD" w14:paraId="2F13AF21" w14:textId="77777777" w:rsidTr="0033453F">
        <w:tc>
          <w:tcPr>
            <w:tcW w:w="1723" w:type="dxa"/>
          </w:tcPr>
          <w:p w14:paraId="2C855A50" w14:textId="77777777" w:rsidR="00622046" w:rsidRPr="007572FD" w:rsidRDefault="00622046">
            <w:pPr>
              <w:spacing w:after="0"/>
              <w:jc w:val="center"/>
              <w:rPr>
                <w:rFonts w:ascii="Times New Roman" w:hAnsi="Times New Roman" w:cs="Times New Roman"/>
                <w:color w:val="FFFFFF" w:themeColor="background1"/>
                <w:sz w:val="24"/>
                <w:szCs w:val="24"/>
              </w:rPr>
            </w:pPr>
          </w:p>
        </w:tc>
        <w:tc>
          <w:tcPr>
            <w:tcW w:w="7133" w:type="dxa"/>
            <w:gridSpan w:val="3"/>
          </w:tcPr>
          <w:p w14:paraId="12E67B45" w14:textId="77777777" w:rsidR="00622046" w:rsidRPr="007572FD" w:rsidRDefault="00DC697D">
            <w:pPr>
              <w:spacing w:after="0"/>
              <w:jc w:val="center"/>
              <w:rPr>
                <w:rFonts w:ascii="Times New Roman" w:hAnsi="Times New Roman" w:cs="Times New Roman"/>
                <w:color w:val="FFFFFF" w:themeColor="background1"/>
                <w:sz w:val="24"/>
                <w:szCs w:val="24"/>
              </w:rPr>
            </w:pPr>
            <w:r w:rsidRPr="007572FD">
              <w:rPr>
                <w:rFonts w:ascii="Times New Roman" w:hAnsi="Times New Roman" w:cs="Times New Roman"/>
                <w:color w:val="FFFFFF" w:themeColor="background1"/>
                <w:sz w:val="24"/>
                <w:szCs w:val="24"/>
              </w:rPr>
              <w:t>Page No</w:t>
            </w:r>
          </w:p>
        </w:tc>
      </w:tr>
      <w:tr w:rsidR="00622046" w:rsidRPr="007572FD" w14:paraId="64A0C5E3" w14:textId="77777777" w:rsidTr="0033453F">
        <w:tc>
          <w:tcPr>
            <w:tcW w:w="7905" w:type="dxa"/>
            <w:gridSpan w:val="2"/>
          </w:tcPr>
          <w:p w14:paraId="21324D25" w14:textId="77777777" w:rsidR="00622046" w:rsidRPr="007572FD" w:rsidRDefault="00DC697D">
            <w:pPr>
              <w:spacing w:after="0"/>
              <w:jc w:val="both"/>
              <w:rPr>
                <w:rFonts w:ascii="Times New Roman" w:hAnsi="Times New Roman" w:cs="Times New Roman"/>
                <w:sz w:val="24"/>
                <w:szCs w:val="24"/>
              </w:rPr>
            </w:pPr>
            <w:r w:rsidRPr="007572FD">
              <w:rPr>
                <w:rFonts w:ascii="Times New Roman" w:hAnsi="Times New Roman" w:cs="Times New Roman"/>
                <w:sz w:val="24"/>
                <w:szCs w:val="24"/>
              </w:rPr>
              <w:t>Abstract</w:t>
            </w:r>
          </w:p>
        </w:tc>
        <w:tc>
          <w:tcPr>
            <w:tcW w:w="283" w:type="dxa"/>
          </w:tcPr>
          <w:p w14:paraId="21C65B36" w14:textId="77777777" w:rsidR="00622046" w:rsidRPr="007572FD" w:rsidRDefault="00DC697D">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tc>
        <w:tc>
          <w:tcPr>
            <w:tcW w:w="668" w:type="dxa"/>
          </w:tcPr>
          <w:p w14:paraId="51A5E721" w14:textId="77777777" w:rsidR="00622046" w:rsidRPr="007572FD" w:rsidRDefault="00DC697D">
            <w:pPr>
              <w:spacing w:after="0"/>
              <w:jc w:val="center"/>
              <w:rPr>
                <w:rFonts w:ascii="Times New Roman" w:hAnsi="Times New Roman" w:cs="Times New Roman"/>
                <w:sz w:val="24"/>
                <w:szCs w:val="24"/>
              </w:rPr>
            </w:pPr>
            <w:r w:rsidRPr="007572FD">
              <w:rPr>
                <w:rFonts w:ascii="Times New Roman" w:hAnsi="Times New Roman" w:cs="Times New Roman"/>
                <w:sz w:val="24"/>
                <w:szCs w:val="24"/>
              </w:rPr>
              <w:t>1</w:t>
            </w:r>
          </w:p>
        </w:tc>
      </w:tr>
      <w:tr w:rsidR="00622046" w:rsidRPr="007572FD" w14:paraId="49E1F6F2" w14:textId="77777777" w:rsidTr="0033453F">
        <w:tc>
          <w:tcPr>
            <w:tcW w:w="7905" w:type="dxa"/>
            <w:gridSpan w:val="2"/>
          </w:tcPr>
          <w:p w14:paraId="06D47AB2" w14:textId="77777777" w:rsidR="00622046" w:rsidRPr="007572FD" w:rsidRDefault="00DC697D">
            <w:pPr>
              <w:spacing w:after="0"/>
              <w:jc w:val="both"/>
              <w:rPr>
                <w:rFonts w:ascii="Times New Roman" w:hAnsi="Times New Roman" w:cs="Times New Roman"/>
                <w:sz w:val="24"/>
                <w:szCs w:val="24"/>
              </w:rPr>
            </w:pPr>
            <w:r w:rsidRPr="007572FD">
              <w:rPr>
                <w:rFonts w:ascii="Times New Roman" w:hAnsi="Times New Roman" w:cs="Times New Roman"/>
                <w:sz w:val="24"/>
                <w:szCs w:val="24"/>
              </w:rPr>
              <w:t>Table of Contents</w:t>
            </w:r>
          </w:p>
        </w:tc>
        <w:tc>
          <w:tcPr>
            <w:tcW w:w="283" w:type="dxa"/>
          </w:tcPr>
          <w:p w14:paraId="2073C15A" w14:textId="77777777" w:rsidR="00622046" w:rsidRPr="007572FD" w:rsidRDefault="00DC697D">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tc>
        <w:tc>
          <w:tcPr>
            <w:tcW w:w="668" w:type="dxa"/>
          </w:tcPr>
          <w:p w14:paraId="13CD6680" w14:textId="77777777" w:rsidR="00622046" w:rsidRPr="007572FD" w:rsidRDefault="00DC697D">
            <w:pPr>
              <w:spacing w:after="0"/>
              <w:jc w:val="center"/>
              <w:rPr>
                <w:rFonts w:ascii="Times New Roman" w:hAnsi="Times New Roman" w:cs="Times New Roman"/>
                <w:sz w:val="24"/>
                <w:szCs w:val="24"/>
              </w:rPr>
            </w:pPr>
            <w:r w:rsidRPr="007572FD">
              <w:rPr>
                <w:rFonts w:ascii="Times New Roman" w:hAnsi="Times New Roman" w:cs="Times New Roman"/>
                <w:sz w:val="24"/>
                <w:szCs w:val="24"/>
              </w:rPr>
              <w:t>2</w:t>
            </w:r>
          </w:p>
        </w:tc>
      </w:tr>
      <w:tr w:rsidR="00622046" w:rsidRPr="007572FD" w14:paraId="2E0ACCDC" w14:textId="77777777" w:rsidTr="0033453F">
        <w:tc>
          <w:tcPr>
            <w:tcW w:w="7905" w:type="dxa"/>
            <w:gridSpan w:val="2"/>
          </w:tcPr>
          <w:p w14:paraId="7CCB6F76" w14:textId="77777777" w:rsidR="00622046" w:rsidRPr="007572FD" w:rsidRDefault="00DC697D">
            <w:pPr>
              <w:spacing w:after="0"/>
              <w:jc w:val="both"/>
              <w:rPr>
                <w:rFonts w:ascii="Times New Roman" w:hAnsi="Times New Roman" w:cs="Times New Roman"/>
                <w:sz w:val="24"/>
                <w:szCs w:val="24"/>
              </w:rPr>
            </w:pPr>
            <w:r w:rsidRPr="007572FD">
              <w:rPr>
                <w:rFonts w:ascii="Times New Roman" w:hAnsi="Times New Roman" w:cs="Times New Roman"/>
                <w:sz w:val="24"/>
                <w:szCs w:val="24"/>
              </w:rPr>
              <w:t>List of Figures</w:t>
            </w:r>
          </w:p>
        </w:tc>
        <w:tc>
          <w:tcPr>
            <w:tcW w:w="283" w:type="dxa"/>
          </w:tcPr>
          <w:p w14:paraId="238001FF" w14:textId="77777777" w:rsidR="00622046" w:rsidRPr="007572FD" w:rsidRDefault="00DC697D">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tc>
        <w:tc>
          <w:tcPr>
            <w:tcW w:w="668" w:type="dxa"/>
          </w:tcPr>
          <w:p w14:paraId="00D95E7F" w14:textId="343A230F" w:rsidR="00622046"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3</w:t>
            </w:r>
          </w:p>
        </w:tc>
      </w:tr>
      <w:tr w:rsidR="00622046" w:rsidRPr="007572FD" w14:paraId="454D8FD0" w14:textId="77777777" w:rsidTr="0033453F">
        <w:tc>
          <w:tcPr>
            <w:tcW w:w="7905" w:type="dxa"/>
            <w:gridSpan w:val="2"/>
          </w:tcPr>
          <w:p w14:paraId="6F61D987" w14:textId="77777777" w:rsidR="00622046" w:rsidRPr="007572FD" w:rsidRDefault="00DC697D">
            <w:pPr>
              <w:spacing w:after="0"/>
              <w:jc w:val="both"/>
              <w:rPr>
                <w:rFonts w:ascii="Times New Roman" w:hAnsi="Times New Roman" w:cs="Times New Roman"/>
                <w:sz w:val="24"/>
                <w:szCs w:val="24"/>
              </w:rPr>
            </w:pPr>
            <w:r w:rsidRPr="007572FD">
              <w:rPr>
                <w:rFonts w:ascii="Times New Roman" w:hAnsi="Times New Roman" w:cs="Times New Roman"/>
                <w:sz w:val="24"/>
                <w:szCs w:val="24"/>
              </w:rPr>
              <w:t>List of Tables</w:t>
            </w:r>
          </w:p>
        </w:tc>
        <w:tc>
          <w:tcPr>
            <w:tcW w:w="283" w:type="dxa"/>
          </w:tcPr>
          <w:p w14:paraId="17E311EF" w14:textId="77777777" w:rsidR="00622046" w:rsidRPr="007572FD" w:rsidRDefault="00DC697D">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tc>
        <w:tc>
          <w:tcPr>
            <w:tcW w:w="668" w:type="dxa"/>
          </w:tcPr>
          <w:p w14:paraId="7D33BFAF" w14:textId="355FC679" w:rsidR="00622046"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4</w:t>
            </w:r>
          </w:p>
        </w:tc>
      </w:tr>
      <w:tr w:rsidR="00622046" w:rsidRPr="007572FD" w14:paraId="45010D58" w14:textId="77777777" w:rsidTr="0033453F">
        <w:tc>
          <w:tcPr>
            <w:tcW w:w="7905" w:type="dxa"/>
            <w:gridSpan w:val="2"/>
          </w:tcPr>
          <w:p w14:paraId="33368973" w14:textId="77777777" w:rsidR="00622046" w:rsidRPr="007572FD" w:rsidRDefault="00622046">
            <w:pPr>
              <w:spacing w:after="0"/>
              <w:jc w:val="both"/>
              <w:rPr>
                <w:rFonts w:ascii="Times New Roman" w:hAnsi="Times New Roman" w:cs="Times New Roman"/>
                <w:sz w:val="24"/>
                <w:szCs w:val="24"/>
              </w:rPr>
            </w:pPr>
          </w:p>
        </w:tc>
        <w:tc>
          <w:tcPr>
            <w:tcW w:w="283" w:type="dxa"/>
          </w:tcPr>
          <w:p w14:paraId="4E43CB41" w14:textId="1807658B" w:rsidR="00622046" w:rsidRPr="007572FD" w:rsidRDefault="00622046">
            <w:pPr>
              <w:spacing w:after="0"/>
              <w:jc w:val="center"/>
              <w:rPr>
                <w:rFonts w:ascii="Times New Roman" w:hAnsi="Times New Roman" w:cs="Times New Roman"/>
                <w:sz w:val="24"/>
                <w:szCs w:val="24"/>
              </w:rPr>
            </w:pPr>
          </w:p>
        </w:tc>
        <w:tc>
          <w:tcPr>
            <w:tcW w:w="668" w:type="dxa"/>
          </w:tcPr>
          <w:p w14:paraId="19D96B96" w14:textId="77777777" w:rsidR="00622046" w:rsidRPr="007572FD" w:rsidRDefault="00622046">
            <w:pPr>
              <w:spacing w:after="0"/>
              <w:jc w:val="center"/>
              <w:rPr>
                <w:rFonts w:ascii="Times New Roman" w:hAnsi="Times New Roman" w:cs="Times New Roman"/>
                <w:sz w:val="24"/>
                <w:szCs w:val="24"/>
              </w:rPr>
            </w:pPr>
          </w:p>
        </w:tc>
      </w:tr>
      <w:tr w:rsidR="00622046" w:rsidRPr="007572FD" w14:paraId="5E8BE216" w14:textId="77777777" w:rsidTr="0033453F">
        <w:tc>
          <w:tcPr>
            <w:tcW w:w="7905" w:type="dxa"/>
            <w:gridSpan w:val="2"/>
          </w:tcPr>
          <w:p w14:paraId="5469B71E" w14:textId="77777777" w:rsidR="00622046" w:rsidRPr="007572FD" w:rsidRDefault="00DC697D">
            <w:pPr>
              <w:spacing w:after="0"/>
              <w:jc w:val="both"/>
              <w:rPr>
                <w:rFonts w:ascii="Times New Roman" w:hAnsi="Times New Roman" w:cs="Times New Roman"/>
                <w:sz w:val="24"/>
                <w:szCs w:val="24"/>
              </w:rPr>
            </w:pPr>
            <w:r w:rsidRPr="007572FD">
              <w:rPr>
                <w:rFonts w:ascii="Times New Roman" w:hAnsi="Times New Roman" w:cs="Times New Roman"/>
                <w:sz w:val="24"/>
                <w:szCs w:val="24"/>
              </w:rPr>
              <w:t>CHAPTER 1: INTRODUCTION</w:t>
            </w:r>
          </w:p>
        </w:tc>
        <w:tc>
          <w:tcPr>
            <w:tcW w:w="283" w:type="dxa"/>
          </w:tcPr>
          <w:p w14:paraId="76A2E50B" w14:textId="77777777" w:rsidR="00622046" w:rsidRPr="007572FD" w:rsidRDefault="00DC697D">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tc>
        <w:tc>
          <w:tcPr>
            <w:tcW w:w="668" w:type="dxa"/>
          </w:tcPr>
          <w:p w14:paraId="6239CD75" w14:textId="566FBF36" w:rsidR="00622046"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5</w:t>
            </w:r>
          </w:p>
        </w:tc>
      </w:tr>
      <w:tr w:rsidR="0033453F" w:rsidRPr="007572FD" w14:paraId="62107C7E" w14:textId="77777777" w:rsidTr="0033453F">
        <w:tc>
          <w:tcPr>
            <w:tcW w:w="7905" w:type="dxa"/>
            <w:gridSpan w:val="2"/>
          </w:tcPr>
          <w:p w14:paraId="7A4CEBC5" w14:textId="77777777" w:rsidR="0033453F" w:rsidRPr="0033453F" w:rsidRDefault="0033453F" w:rsidP="0033453F">
            <w:pPr>
              <w:spacing w:after="0"/>
              <w:jc w:val="both"/>
              <w:rPr>
                <w:rFonts w:ascii="Times New Roman" w:hAnsi="Times New Roman" w:cs="Times New Roman"/>
                <w:sz w:val="24"/>
                <w:szCs w:val="24"/>
              </w:rPr>
            </w:pPr>
          </w:p>
        </w:tc>
        <w:tc>
          <w:tcPr>
            <w:tcW w:w="283" w:type="dxa"/>
          </w:tcPr>
          <w:p w14:paraId="73FDE4C4" w14:textId="77777777" w:rsidR="0033453F" w:rsidRPr="007572FD" w:rsidRDefault="0033453F">
            <w:pPr>
              <w:spacing w:after="0"/>
              <w:jc w:val="center"/>
              <w:rPr>
                <w:rFonts w:ascii="Times New Roman" w:hAnsi="Times New Roman" w:cs="Times New Roman"/>
                <w:sz w:val="24"/>
                <w:szCs w:val="24"/>
              </w:rPr>
            </w:pPr>
          </w:p>
        </w:tc>
        <w:tc>
          <w:tcPr>
            <w:tcW w:w="668" w:type="dxa"/>
          </w:tcPr>
          <w:p w14:paraId="6E3E2B50" w14:textId="77777777" w:rsidR="0033453F" w:rsidRPr="007572FD" w:rsidRDefault="0033453F">
            <w:pPr>
              <w:spacing w:after="0"/>
              <w:jc w:val="center"/>
              <w:rPr>
                <w:rFonts w:ascii="Times New Roman" w:hAnsi="Times New Roman" w:cs="Times New Roman"/>
                <w:sz w:val="24"/>
                <w:szCs w:val="24"/>
              </w:rPr>
            </w:pPr>
          </w:p>
        </w:tc>
      </w:tr>
      <w:tr w:rsidR="00C175C8" w:rsidRPr="007572FD" w14:paraId="7524745C" w14:textId="77777777" w:rsidTr="0033453F">
        <w:tc>
          <w:tcPr>
            <w:tcW w:w="7905" w:type="dxa"/>
            <w:gridSpan w:val="2"/>
          </w:tcPr>
          <w:p w14:paraId="55AC343D" w14:textId="77777777" w:rsidR="00C175C8" w:rsidRPr="007572FD" w:rsidRDefault="00C175C8">
            <w:pPr>
              <w:spacing w:after="0"/>
              <w:jc w:val="both"/>
              <w:rPr>
                <w:rFonts w:ascii="Times New Roman" w:hAnsi="Times New Roman" w:cs="Times New Roman"/>
                <w:sz w:val="24"/>
                <w:szCs w:val="24"/>
              </w:rPr>
            </w:pPr>
            <w:r w:rsidRPr="007572FD">
              <w:rPr>
                <w:rFonts w:ascii="Times New Roman" w:hAnsi="Times New Roman" w:cs="Times New Roman"/>
                <w:sz w:val="24"/>
                <w:szCs w:val="24"/>
              </w:rPr>
              <w:t>CHAPTER 2: BACKGROUND/BASIC CONCEPTS</w:t>
            </w:r>
          </w:p>
        </w:tc>
        <w:tc>
          <w:tcPr>
            <w:tcW w:w="283" w:type="dxa"/>
          </w:tcPr>
          <w:p w14:paraId="4A5CED50" w14:textId="59AE0538"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668" w:type="dxa"/>
          </w:tcPr>
          <w:p w14:paraId="6A08F824" w14:textId="040B11E2"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6</w:t>
            </w:r>
          </w:p>
        </w:tc>
      </w:tr>
      <w:tr w:rsidR="00C175C8" w:rsidRPr="007572FD" w14:paraId="5808DB75" w14:textId="77777777" w:rsidTr="0033453F">
        <w:trPr>
          <w:hidden/>
        </w:trPr>
        <w:tc>
          <w:tcPr>
            <w:tcW w:w="7905" w:type="dxa"/>
            <w:gridSpan w:val="2"/>
          </w:tcPr>
          <w:p w14:paraId="01BC812A" w14:textId="77777777" w:rsidR="00F17A94" w:rsidRPr="007572FD" w:rsidRDefault="00F17A94" w:rsidP="00F17A94">
            <w:pPr>
              <w:pStyle w:val="ListParagraph"/>
              <w:numPr>
                <w:ilvl w:val="0"/>
                <w:numId w:val="10"/>
              </w:numPr>
              <w:spacing w:after="0"/>
              <w:jc w:val="both"/>
              <w:rPr>
                <w:rFonts w:ascii="Times New Roman" w:hAnsi="Times New Roman" w:cs="Times New Roman"/>
                <w:vanish/>
                <w:sz w:val="24"/>
                <w:szCs w:val="24"/>
              </w:rPr>
            </w:pPr>
          </w:p>
          <w:p w14:paraId="0C0CB570" w14:textId="77777777" w:rsidR="00F17A94" w:rsidRPr="007572FD" w:rsidRDefault="00F17A94" w:rsidP="00F17A94">
            <w:pPr>
              <w:pStyle w:val="ListParagraph"/>
              <w:numPr>
                <w:ilvl w:val="0"/>
                <w:numId w:val="10"/>
              </w:numPr>
              <w:spacing w:after="0"/>
              <w:jc w:val="both"/>
              <w:rPr>
                <w:rFonts w:ascii="Times New Roman" w:hAnsi="Times New Roman" w:cs="Times New Roman"/>
                <w:vanish/>
                <w:sz w:val="24"/>
                <w:szCs w:val="24"/>
              </w:rPr>
            </w:pPr>
          </w:p>
          <w:p w14:paraId="788A2725" w14:textId="30EDED7B" w:rsidR="00FF640E" w:rsidRPr="007572FD" w:rsidRDefault="008B6398" w:rsidP="00FF640E">
            <w:pPr>
              <w:pStyle w:val="ListParagraph"/>
              <w:numPr>
                <w:ilvl w:val="1"/>
                <w:numId w:val="10"/>
              </w:numPr>
              <w:spacing w:after="0"/>
              <w:jc w:val="both"/>
              <w:rPr>
                <w:rFonts w:ascii="Times New Roman" w:hAnsi="Times New Roman" w:cs="Times New Roman"/>
                <w:sz w:val="24"/>
                <w:szCs w:val="24"/>
              </w:rPr>
            </w:pPr>
            <w:r w:rsidRPr="007572FD">
              <w:rPr>
                <w:rFonts w:ascii="Times New Roman" w:hAnsi="Times New Roman" w:cs="Times New Roman"/>
                <w:sz w:val="24"/>
                <w:szCs w:val="24"/>
              </w:rPr>
              <w:t>PSO-Routing</w:t>
            </w:r>
          </w:p>
          <w:p w14:paraId="670CAF86" w14:textId="77777777" w:rsidR="00FF640E" w:rsidRPr="007572FD" w:rsidRDefault="00FF640E" w:rsidP="00FF640E">
            <w:pPr>
              <w:pStyle w:val="ListParagraph"/>
              <w:numPr>
                <w:ilvl w:val="1"/>
                <w:numId w:val="10"/>
              </w:numPr>
              <w:spacing w:after="0"/>
              <w:jc w:val="both"/>
              <w:rPr>
                <w:rFonts w:ascii="Times New Roman" w:hAnsi="Times New Roman" w:cs="Times New Roman"/>
                <w:sz w:val="24"/>
                <w:szCs w:val="24"/>
              </w:rPr>
            </w:pPr>
            <w:r w:rsidRPr="007572FD">
              <w:rPr>
                <w:rFonts w:ascii="Times New Roman" w:hAnsi="Times New Roman" w:cs="Times New Roman"/>
                <w:sz w:val="24"/>
                <w:szCs w:val="24"/>
              </w:rPr>
              <w:t>Social Group Optimization</w:t>
            </w:r>
          </w:p>
          <w:p w14:paraId="6CB695E6" w14:textId="77777777" w:rsidR="00FF640E" w:rsidRPr="007572FD" w:rsidRDefault="00FF640E" w:rsidP="00FF640E">
            <w:pPr>
              <w:pStyle w:val="ListParagraph"/>
              <w:numPr>
                <w:ilvl w:val="2"/>
                <w:numId w:val="10"/>
              </w:numPr>
              <w:spacing w:after="0"/>
              <w:ind w:hanging="294"/>
              <w:jc w:val="both"/>
              <w:rPr>
                <w:rFonts w:ascii="Times New Roman" w:hAnsi="Times New Roman" w:cs="Times New Roman"/>
                <w:sz w:val="24"/>
                <w:szCs w:val="24"/>
              </w:rPr>
            </w:pPr>
            <w:r w:rsidRPr="007572FD">
              <w:rPr>
                <w:rFonts w:ascii="Times New Roman" w:hAnsi="Times New Roman" w:cs="Times New Roman"/>
                <w:sz w:val="24"/>
                <w:szCs w:val="24"/>
              </w:rPr>
              <w:t>Improving Phase</w:t>
            </w:r>
          </w:p>
          <w:p w14:paraId="1290F439" w14:textId="7B87D171" w:rsidR="00FF640E" w:rsidRPr="007572FD" w:rsidRDefault="00FF640E" w:rsidP="00FF640E">
            <w:pPr>
              <w:pStyle w:val="ListParagraph"/>
              <w:numPr>
                <w:ilvl w:val="2"/>
                <w:numId w:val="10"/>
              </w:numPr>
              <w:spacing w:after="0"/>
              <w:ind w:hanging="294"/>
              <w:jc w:val="both"/>
              <w:rPr>
                <w:rFonts w:ascii="Times New Roman" w:hAnsi="Times New Roman" w:cs="Times New Roman"/>
                <w:sz w:val="24"/>
                <w:szCs w:val="24"/>
              </w:rPr>
            </w:pPr>
            <w:r w:rsidRPr="007572FD">
              <w:rPr>
                <w:rFonts w:ascii="Times New Roman" w:hAnsi="Times New Roman" w:cs="Times New Roman"/>
                <w:sz w:val="24"/>
                <w:szCs w:val="24"/>
              </w:rPr>
              <w:t>Acquiring Phase</w:t>
            </w:r>
          </w:p>
        </w:tc>
        <w:tc>
          <w:tcPr>
            <w:tcW w:w="283" w:type="dxa"/>
          </w:tcPr>
          <w:p w14:paraId="282D45B6" w14:textId="77777777" w:rsidR="00C175C8" w:rsidRPr="007572FD" w:rsidRDefault="00F17A94">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p w14:paraId="08739624" w14:textId="77777777" w:rsidR="00F17A94" w:rsidRPr="007572FD" w:rsidRDefault="00F17A94">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p w14:paraId="193811BD" w14:textId="77777777" w:rsidR="00F17A94" w:rsidRPr="007572FD" w:rsidRDefault="00F17A94">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p w14:paraId="5DF5D97D" w14:textId="170D3E74" w:rsidR="00FF640E" w:rsidRPr="007572FD" w:rsidRDefault="00FF640E">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tc>
        <w:tc>
          <w:tcPr>
            <w:tcW w:w="668" w:type="dxa"/>
          </w:tcPr>
          <w:p w14:paraId="2A12F026" w14:textId="77777777" w:rsidR="00C175C8" w:rsidRDefault="0033453F" w:rsidP="000D0DE2">
            <w:pPr>
              <w:spacing w:after="0"/>
              <w:jc w:val="center"/>
              <w:rPr>
                <w:rFonts w:ascii="Times New Roman" w:hAnsi="Times New Roman" w:cs="Times New Roman"/>
                <w:sz w:val="24"/>
                <w:szCs w:val="24"/>
              </w:rPr>
            </w:pPr>
            <w:r>
              <w:rPr>
                <w:rFonts w:ascii="Times New Roman" w:hAnsi="Times New Roman" w:cs="Times New Roman"/>
                <w:sz w:val="24"/>
                <w:szCs w:val="24"/>
              </w:rPr>
              <w:t>6</w:t>
            </w:r>
          </w:p>
          <w:p w14:paraId="333649B5" w14:textId="77777777" w:rsidR="0033453F" w:rsidRDefault="0033453F" w:rsidP="000D0DE2">
            <w:pPr>
              <w:spacing w:after="0"/>
              <w:jc w:val="center"/>
              <w:rPr>
                <w:rFonts w:ascii="Times New Roman" w:hAnsi="Times New Roman" w:cs="Times New Roman"/>
                <w:sz w:val="24"/>
                <w:szCs w:val="24"/>
              </w:rPr>
            </w:pPr>
            <w:r>
              <w:rPr>
                <w:rFonts w:ascii="Times New Roman" w:hAnsi="Times New Roman" w:cs="Times New Roman"/>
                <w:sz w:val="24"/>
                <w:szCs w:val="24"/>
              </w:rPr>
              <w:t>7</w:t>
            </w:r>
          </w:p>
          <w:p w14:paraId="24B6A656" w14:textId="4A00E6BA" w:rsidR="0033453F" w:rsidRDefault="0033453F" w:rsidP="000D0DE2">
            <w:pPr>
              <w:spacing w:after="0"/>
              <w:jc w:val="center"/>
              <w:rPr>
                <w:rFonts w:ascii="Times New Roman" w:hAnsi="Times New Roman" w:cs="Times New Roman"/>
                <w:sz w:val="24"/>
                <w:szCs w:val="24"/>
              </w:rPr>
            </w:pPr>
            <w:r>
              <w:rPr>
                <w:rFonts w:ascii="Times New Roman" w:hAnsi="Times New Roman" w:cs="Times New Roman"/>
                <w:sz w:val="24"/>
                <w:szCs w:val="24"/>
              </w:rPr>
              <w:t>8</w:t>
            </w:r>
          </w:p>
          <w:p w14:paraId="3BA585C0" w14:textId="0E180192" w:rsidR="0033453F" w:rsidRPr="007572FD" w:rsidRDefault="0033453F" w:rsidP="000D0DE2">
            <w:pPr>
              <w:spacing w:after="0"/>
              <w:jc w:val="center"/>
              <w:rPr>
                <w:rFonts w:ascii="Times New Roman" w:hAnsi="Times New Roman" w:cs="Times New Roman"/>
                <w:sz w:val="24"/>
                <w:szCs w:val="24"/>
              </w:rPr>
            </w:pPr>
            <w:r>
              <w:rPr>
                <w:rFonts w:ascii="Times New Roman" w:hAnsi="Times New Roman" w:cs="Times New Roman"/>
                <w:sz w:val="24"/>
                <w:szCs w:val="24"/>
              </w:rPr>
              <w:t>8</w:t>
            </w:r>
          </w:p>
        </w:tc>
      </w:tr>
      <w:tr w:rsidR="0033453F" w:rsidRPr="007572FD" w14:paraId="656450D0" w14:textId="77777777" w:rsidTr="0033453F">
        <w:tc>
          <w:tcPr>
            <w:tcW w:w="7905" w:type="dxa"/>
            <w:gridSpan w:val="2"/>
          </w:tcPr>
          <w:p w14:paraId="20D3F833" w14:textId="77777777" w:rsidR="0033453F" w:rsidRPr="007572FD" w:rsidRDefault="0033453F">
            <w:pPr>
              <w:spacing w:after="0"/>
              <w:jc w:val="both"/>
              <w:rPr>
                <w:rFonts w:ascii="Times New Roman" w:hAnsi="Times New Roman" w:cs="Times New Roman"/>
                <w:sz w:val="24"/>
                <w:szCs w:val="24"/>
              </w:rPr>
            </w:pPr>
          </w:p>
        </w:tc>
        <w:tc>
          <w:tcPr>
            <w:tcW w:w="283" w:type="dxa"/>
          </w:tcPr>
          <w:p w14:paraId="7EE5782B" w14:textId="77777777" w:rsidR="0033453F" w:rsidRPr="007572FD" w:rsidRDefault="0033453F">
            <w:pPr>
              <w:spacing w:after="0"/>
              <w:jc w:val="center"/>
              <w:rPr>
                <w:rFonts w:ascii="Times New Roman" w:hAnsi="Times New Roman" w:cs="Times New Roman"/>
                <w:sz w:val="24"/>
                <w:szCs w:val="24"/>
              </w:rPr>
            </w:pPr>
          </w:p>
        </w:tc>
        <w:tc>
          <w:tcPr>
            <w:tcW w:w="668" w:type="dxa"/>
          </w:tcPr>
          <w:p w14:paraId="443FF9F0" w14:textId="3CB986D1" w:rsidR="0033453F" w:rsidRPr="007572FD" w:rsidRDefault="0033453F">
            <w:pPr>
              <w:spacing w:after="0"/>
              <w:jc w:val="center"/>
              <w:rPr>
                <w:rFonts w:ascii="Times New Roman" w:hAnsi="Times New Roman" w:cs="Times New Roman"/>
                <w:sz w:val="24"/>
                <w:szCs w:val="24"/>
              </w:rPr>
            </w:pPr>
          </w:p>
        </w:tc>
      </w:tr>
      <w:tr w:rsidR="00C175C8" w:rsidRPr="007572FD" w14:paraId="22F82737" w14:textId="77777777" w:rsidTr="0033453F">
        <w:tc>
          <w:tcPr>
            <w:tcW w:w="7905" w:type="dxa"/>
            <w:gridSpan w:val="2"/>
          </w:tcPr>
          <w:p w14:paraId="4DDC97D1" w14:textId="69BFF5FA" w:rsidR="00C175C8" w:rsidRPr="007572FD" w:rsidRDefault="00C175C8">
            <w:pPr>
              <w:spacing w:after="0"/>
              <w:jc w:val="both"/>
              <w:rPr>
                <w:rFonts w:ascii="Times New Roman" w:hAnsi="Times New Roman" w:cs="Times New Roman"/>
                <w:sz w:val="24"/>
                <w:szCs w:val="24"/>
              </w:rPr>
            </w:pPr>
            <w:r w:rsidRPr="007572FD">
              <w:rPr>
                <w:rFonts w:ascii="Times New Roman" w:hAnsi="Times New Roman" w:cs="Times New Roman"/>
                <w:sz w:val="24"/>
                <w:szCs w:val="24"/>
              </w:rPr>
              <w:t>CHAPTER</w:t>
            </w:r>
            <w:r w:rsidR="0033453F">
              <w:rPr>
                <w:rFonts w:ascii="Times New Roman" w:hAnsi="Times New Roman" w:cs="Times New Roman"/>
                <w:sz w:val="24"/>
                <w:szCs w:val="24"/>
              </w:rPr>
              <w:t xml:space="preserve"> </w:t>
            </w:r>
            <w:r w:rsidRPr="007572FD">
              <w:rPr>
                <w:rFonts w:ascii="Times New Roman" w:hAnsi="Times New Roman" w:cs="Times New Roman"/>
                <w:sz w:val="24"/>
                <w:szCs w:val="24"/>
              </w:rPr>
              <w:t>3: PROJECT ANALYSIS/ PROJECT IMPLEMENTATION</w:t>
            </w:r>
          </w:p>
        </w:tc>
        <w:tc>
          <w:tcPr>
            <w:tcW w:w="283" w:type="dxa"/>
          </w:tcPr>
          <w:p w14:paraId="22B90B4D" w14:textId="6ECF40B0"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668" w:type="dxa"/>
          </w:tcPr>
          <w:p w14:paraId="2FF34704" w14:textId="63BA744E"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10</w:t>
            </w:r>
          </w:p>
        </w:tc>
      </w:tr>
      <w:tr w:rsidR="0033453F" w:rsidRPr="007572FD" w14:paraId="781759FB" w14:textId="77777777" w:rsidTr="0033453F">
        <w:tc>
          <w:tcPr>
            <w:tcW w:w="7905" w:type="dxa"/>
            <w:gridSpan w:val="2"/>
          </w:tcPr>
          <w:p w14:paraId="6637708C" w14:textId="77777777" w:rsidR="0033453F" w:rsidRPr="007572FD" w:rsidRDefault="0033453F">
            <w:pPr>
              <w:spacing w:after="0"/>
              <w:jc w:val="both"/>
              <w:rPr>
                <w:rFonts w:ascii="Times New Roman" w:hAnsi="Times New Roman" w:cs="Times New Roman"/>
                <w:sz w:val="24"/>
                <w:szCs w:val="24"/>
              </w:rPr>
            </w:pPr>
          </w:p>
        </w:tc>
        <w:tc>
          <w:tcPr>
            <w:tcW w:w="283" w:type="dxa"/>
          </w:tcPr>
          <w:p w14:paraId="77E59002" w14:textId="77777777" w:rsidR="0033453F" w:rsidRPr="007572FD" w:rsidRDefault="0033453F">
            <w:pPr>
              <w:spacing w:after="0"/>
              <w:jc w:val="center"/>
              <w:rPr>
                <w:rFonts w:ascii="Times New Roman" w:hAnsi="Times New Roman" w:cs="Times New Roman"/>
                <w:sz w:val="24"/>
                <w:szCs w:val="24"/>
              </w:rPr>
            </w:pPr>
          </w:p>
        </w:tc>
        <w:tc>
          <w:tcPr>
            <w:tcW w:w="668" w:type="dxa"/>
          </w:tcPr>
          <w:p w14:paraId="3CD2A52C" w14:textId="77777777" w:rsidR="0033453F" w:rsidRPr="007572FD" w:rsidRDefault="0033453F">
            <w:pPr>
              <w:spacing w:after="0"/>
              <w:jc w:val="center"/>
              <w:rPr>
                <w:rFonts w:ascii="Times New Roman" w:hAnsi="Times New Roman" w:cs="Times New Roman"/>
                <w:sz w:val="24"/>
                <w:szCs w:val="24"/>
              </w:rPr>
            </w:pPr>
          </w:p>
        </w:tc>
      </w:tr>
      <w:tr w:rsidR="00C175C8" w:rsidRPr="007572FD" w14:paraId="5FA6B479" w14:textId="77777777" w:rsidTr="0033453F">
        <w:tc>
          <w:tcPr>
            <w:tcW w:w="7905" w:type="dxa"/>
            <w:gridSpan w:val="2"/>
          </w:tcPr>
          <w:p w14:paraId="1596AF54" w14:textId="77777777" w:rsidR="00C175C8" w:rsidRPr="007572FD" w:rsidRDefault="00C175C8">
            <w:pPr>
              <w:spacing w:after="0"/>
              <w:jc w:val="both"/>
              <w:rPr>
                <w:rFonts w:ascii="Times New Roman" w:hAnsi="Times New Roman" w:cs="Times New Roman"/>
                <w:sz w:val="24"/>
                <w:szCs w:val="24"/>
              </w:rPr>
            </w:pPr>
            <w:r w:rsidRPr="007572FD">
              <w:rPr>
                <w:rFonts w:ascii="Times New Roman" w:hAnsi="Times New Roman" w:cs="Times New Roman"/>
                <w:sz w:val="24"/>
                <w:szCs w:val="24"/>
              </w:rPr>
              <w:t>CHAPTER 4: RESULTS AND DISCUSSION</w:t>
            </w:r>
          </w:p>
        </w:tc>
        <w:tc>
          <w:tcPr>
            <w:tcW w:w="283" w:type="dxa"/>
          </w:tcPr>
          <w:p w14:paraId="50D0F6EA" w14:textId="1FF18CD0"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668" w:type="dxa"/>
          </w:tcPr>
          <w:p w14:paraId="7B9D6132" w14:textId="6A7665AC"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14</w:t>
            </w:r>
          </w:p>
        </w:tc>
      </w:tr>
      <w:tr w:rsidR="0033453F" w:rsidRPr="007572FD" w14:paraId="06A0B0CB" w14:textId="77777777" w:rsidTr="0033453F">
        <w:tc>
          <w:tcPr>
            <w:tcW w:w="7905" w:type="dxa"/>
            <w:gridSpan w:val="2"/>
          </w:tcPr>
          <w:p w14:paraId="11EB9C6C" w14:textId="77777777" w:rsidR="0033453F" w:rsidRPr="007572FD" w:rsidRDefault="0033453F">
            <w:pPr>
              <w:spacing w:after="0"/>
              <w:jc w:val="both"/>
              <w:rPr>
                <w:rFonts w:ascii="Times New Roman" w:hAnsi="Times New Roman" w:cs="Times New Roman"/>
                <w:sz w:val="24"/>
                <w:szCs w:val="24"/>
              </w:rPr>
            </w:pPr>
          </w:p>
        </w:tc>
        <w:tc>
          <w:tcPr>
            <w:tcW w:w="283" w:type="dxa"/>
          </w:tcPr>
          <w:p w14:paraId="16DC8F63" w14:textId="77777777" w:rsidR="0033453F" w:rsidRPr="007572FD" w:rsidRDefault="0033453F">
            <w:pPr>
              <w:spacing w:after="0"/>
              <w:jc w:val="center"/>
              <w:rPr>
                <w:rFonts w:ascii="Times New Roman" w:hAnsi="Times New Roman" w:cs="Times New Roman"/>
                <w:sz w:val="24"/>
                <w:szCs w:val="24"/>
              </w:rPr>
            </w:pPr>
          </w:p>
        </w:tc>
        <w:tc>
          <w:tcPr>
            <w:tcW w:w="668" w:type="dxa"/>
          </w:tcPr>
          <w:p w14:paraId="26758CA1" w14:textId="77777777" w:rsidR="0033453F" w:rsidRPr="007572FD" w:rsidRDefault="0033453F">
            <w:pPr>
              <w:spacing w:after="0"/>
              <w:jc w:val="center"/>
              <w:rPr>
                <w:rFonts w:ascii="Times New Roman" w:hAnsi="Times New Roman" w:cs="Times New Roman"/>
                <w:sz w:val="24"/>
                <w:szCs w:val="24"/>
              </w:rPr>
            </w:pPr>
          </w:p>
        </w:tc>
      </w:tr>
      <w:tr w:rsidR="00C175C8" w:rsidRPr="007572FD" w14:paraId="23231DEF" w14:textId="77777777" w:rsidTr="0033453F">
        <w:tc>
          <w:tcPr>
            <w:tcW w:w="7905" w:type="dxa"/>
            <w:gridSpan w:val="2"/>
          </w:tcPr>
          <w:p w14:paraId="26EA7228" w14:textId="77777777" w:rsidR="00C175C8" w:rsidRPr="007572FD" w:rsidRDefault="00C175C8">
            <w:pPr>
              <w:spacing w:after="0"/>
              <w:jc w:val="both"/>
              <w:rPr>
                <w:rFonts w:ascii="Times New Roman" w:hAnsi="Times New Roman" w:cs="Times New Roman"/>
                <w:sz w:val="24"/>
                <w:szCs w:val="24"/>
              </w:rPr>
            </w:pPr>
            <w:r w:rsidRPr="007572FD">
              <w:rPr>
                <w:rFonts w:ascii="Times New Roman" w:hAnsi="Times New Roman" w:cs="Times New Roman"/>
                <w:sz w:val="24"/>
                <w:szCs w:val="24"/>
              </w:rPr>
              <w:t>CHAPTER 5: CONCLUSION &amp; FURTHER WORK</w:t>
            </w:r>
          </w:p>
        </w:tc>
        <w:tc>
          <w:tcPr>
            <w:tcW w:w="283" w:type="dxa"/>
          </w:tcPr>
          <w:p w14:paraId="0B2A3EA1" w14:textId="10B3B832"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668" w:type="dxa"/>
          </w:tcPr>
          <w:p w14:paraId="6EB14EA6" w14:textId="13B751A8"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15</w:t>
            </w:r>
          </w:p>
        </w:tc>
      </w:tr>
      <w:tr w:rsidR="0033453F" w:rsidRPr="007572FD" w14:paraId="655DB182" w14:textId="77777777" w:rsidTr="0033453F">
        <w:tc>
          <w:tcPr>
            <w:tcW w:w="1723" w:type="dxa"/>
          </w:tcPr>
          <w:p w14:paraId="6E9F20A4" w14:textId="77777777" w:rsidR="0033453F" w:rsidRPr="007572FD" w:rsidRDefault="0033453F">
            <w:pPr>
              <w:spacing w:after="0"/>
              <w:jc w:val="both"/>
              <w:rPr>
                <w:rFonts w:ascii="Times New Roman" w:hAnsi="Times New Roman" w:cs="Times New Roman"/>
                <w:sz w:val="24"/>
                <w:szCs w:val="24"/>
              </w:rPr>
            </w:pPr>
          </w:p>
        </w:tc>
        <w:tc>
          <w:tcPr>
            <w:tcW w:w="6182" w:type="dxa"/>
          </w:tcPr>
          <w:p w14:paraId="69B42910" w14:textId="77777777" w:rsidR="0033453F" w:rsidRPr="007572FD" w:rsidRDefault="0033453F">
            <w:pPr>
              <w:spacing w:after="0"/>
              <w:jc w:val="both"/>
              <w:rPr>
                <w:rFonts w:ascii="Times New Roman" w:hAnsi="Times New Roman" w:cs="Times New Roman"/>
                <w:sz w:val="24"/>
                <w:szCs w:val="24"/>
              </w:rPr>
            </w:pPr>
          </w:p>
        </w:tc>
        <w:tc>
          <w:tcPr>
            <w:tcW w:w="283" w:type="dxa"/>
          </w:tcPr>
          <w:p w14:paraId="3F9843D2" w14:textId="77777777" w:rsidR="0033453F" w:rsidRPr="007572FD" w:rsidRDefault="0033453F">
            <w:pPr>
              <w:spacing w:after="0"/>
              <w:jc w:val="center"/>
              <w:rPr>
                <w:rFonts w:ascii="Times New Roman" w:hAnsi="Times New Roman" w:cs="Times New Roman"/>
                <w:sz w:val="24"/>
                <w:szCs w:val="24"/>
              </w:rPr>
            </w:pPr>
          </w:p>
        </w:tc>
        <w:tc>
          <w:tcPr>
            <w:tcW w:w="668" w:type="dxa"/>
          </w:tcPr>
          <w:p w14:paraId="4F6EB68A" w14:textId="77777777" w:rsidR="0033453F" w:rsidRPr="007572FD" w:rsidRDefault="0033453F">
            <w:pPr>
              <w:spacing w:after="0"/>
              <w:jc w:val="center"/>
              <w:rPr>
                <w:rFonts w:ascii="Times New Roman" w:hAnsi="Times New Roman" w:cs="Times New Roman"/>
                <w:sz w:val="24"/>
                <w:szCs w:val="24"/>
              </w:rPr>
            </w:pPr>
          </w:p>
        </w:tc>
      </w:tr>
      <w:tr w:rsidR="00C175C8" w:rsidRPr="007572FD" w14:paraId="0268FB6C" w14:textId="77777777" w:rsidTr="0033453F">
        <w:tc>
          <w:tcPr>
            <w:tcW w:w="1723" w:type="dxa"/>
          </w:tcPr>
          <w:p w14:paraId="417A7C01" w14:textId="77777777" w:rsidR="00C175C8" w:rsidRPr="007572FD" w:rsidRDefault="00C175C8">
            <w:pPr>
              <w:spacing w:after="0"/>
              <w:jc w:val="both"/>
              <w:rPr>
                <w:rFonts w:ascii="Times New Roman" w:hAnsi="Times New Roman" w:cs="Times New Roman"/>
                <w:sz w:val="24"/>
                <w:szCs w:val="24"/>
              </w:rPr>
            </w:pPr>
            <w:r w:rsidRPr="007572FD">
              <w:rPr>
                <w:rFonts w:ascii="Times New Roman" w:hAnsi="Times New Roman" w:cs="Times New Roman"/>
                <w:sz w:val="24"/>
                <w:szCs w:val="24"/>
              </w:rPr>
              <w:t>REFERENCES</w:t>
            </w:r>
          </w:p>
        </w:tc>
        <w:tc>
          <w:tcPr>
            <w:tcW w:w="6182" w:type="dxa"/>
          </w:tcPr>
          <w:p w14:paraId="12F4016A" w14:textId="77777777" w:rsidR="00C175C8" w:rsidRPr="007572FD" w:rsidRDefault="00C175C8">
            <w:pPr>
              <w:spacing w:after="0"/>
              <w:jc w:val="both"/>
              <w:rPr>
                <w:rFonts w:ascii="Times New Roman" w:hAnsi="Times New Roman" w:cs="Times New Roman"/>
                <w:sz w:val="24"/>
                <w:szCs w:val="24"/>
              </w:rPr>
            </w:pPr>
          </w:p>
        </w:tc>
        <w:tc>
          <w:tcPr>
            <w:tcW w:w="283" w:type="dxa"/>
          </w:tcPr>
          <w:p w14:paraId="35E70B30" w14:textId="77777777" w:rsidR="00C175C8" w:rsidRPr="007572FD" w:rsidRDefault="00C175C8">
            <w:pPr>
              <w:spacing w:after="0"/>
              <w:jc w:val="center"/>
              <w:rPr>
                <w:rFonts w:ascii="Times New Roman" w:hAnsi="Times New Roman" w:cs="Times New Roman"/>
                <w:sz w:val="24"/>
                <w:szCs w:val="24"/>
              </w:rPr>
            </w:pPr>
            <w:r w:rsidRPr="007572FD">
              <w:rPr>
                <w:rFonts w:ascii="Times New Roman" w:hAnsi="Times New Roman" w:cs="Times New Roman"/>
                <w:sz w:val="24"/>
                <w:szCs w:val="24"/>
              </w:rPr>
              <w:t>:</w:t>
            </w:r>
          </w:p>
        </w:tc>
        <w:tc>
          <w:tcPr>
            <w:tcW w:w="668" w:type="dxa"/>
          </w:tcPr>
          <w:p w14:paraId="7BA4F571" w14:textId="58E3DA21" w:rsidR="00C175C8" w:rsidRPr="007572FD" w:rsidRDefault="0033453F">
            <w:pPr>
              <w:spacing w:after="0"/>
              <w:jc w:val="center"/>
              <w:rPr>
                <w:rFonts w:ascii="Times New Roman" w:hAnsi="Times New Roman" w:cs="Times New Roman"/>
                <w:sz w:val="24"/>
                <w:szCs w:val="24"/>
              </w:rPr>
            </w:pPr>
            <w:r>
              <w:rPr>
                <w:rFonts w:ascii="Times New Roman" w:hAnsi="Times New Roman" w:cs="Times New Roman"/>
                <w:sz w:val="24"/>
                <w:szCs w:val="24"/>
              </w:rPr>
              <w:t>18</w:t>
            </w:r>
          </w:p>
        </w:tc>
      </w:tr>
    </w:tbl>
    <w:p w14:paraId="07A6E231" w14:textId="77777777" w:rsidR="00C175C8" w:rsidRPr="007572FD" w:rsidRDefault="00C175C8" w:rsidP="00F2423E">
      <w:pPr>
        <w:jc w:val="center"/>
        <w:rPr>
          <w:rFonts w:ascii="Times New Roman" w:hAnsi="Times New Roman" w:cs="Times New Roman"/>
          <w:sz w:val="32"/>
        </w:rPr>
      </w:pPr>
    </w:p>
    <w:p w14:paraId="40E87AB2" w14:textId="32ADC232" w:rsidR="00C175C8" w:rsidRPr="007572FD" w:rsidRDefault="00C175C8" w:rsidP="00F2423E">
      <w:pPr>
        <w:jc w:val="center"/>
        <w:rPr>
          <w:rFonts w:ascii="Times New Roman" w:hAnsi="Times New Roman" w:cs="Times New Roman"/>
          <w:sz w:val="32"/>
        </w:rPr>
      </w:pPr>
    </w:p>
    <w:p w14:paraId="7632F070" w14:textId="77777777" w:rsidR="00C175C8" w:rsidRPr="007572FD" w:rsidRDefault="00C175C8" w:rsidP="00F2423E">
      <w:pPr>
        <w:jc w:val="center"/>
        <w:rPr>
          <w:rFonts w:ascii="Times New Roman" w:hAnsi="Times New Roman" w:cs="Times New Roman"/>
          <w:sz w:val="32"/>
        </w:rPr>
      </w:pPr>
    </w:p>
    <w:p w14:paraId="0F97FFD9" w14:textId="77777777" w:rsidR="00FF640E" w:rsidRPr="007572FD" w:rsidRDefault="00FF640E" w:rsidP="00F2423E">
      <w:pPr>
        <w:jc w:val="center"/>
        <w:rPr>
          <w:rFonts w:ascii="Times New Roman" w:hAnsi="Times New Roman" w:cs="Times New Roman"/>
          <w:sz w:val="32"/>
        </w:rPr>
      </w:pPr>
    </w:p>
    <w:p w14:paraId="686D2BFD" w14:textId="77777777" w:rsidR="00FF640E" w:rsidRPr="007572FD" w:rsidRDefault="00FF640E" w:rsidP="00F2423E">
      <w:pPr>
        <w:jc w:val="center"/>
        <w:rPr>
          <w:rFonts w:ascii="Times New Roman" w:hAnsi="Times New Roman" w:cs="Times New Roman"/>
          <w:sz w:val="32"/>
        </w:rPr>
      </w:pPr>
    </w:p>
    <w:p w14:paraId="3415CDFD" w14:textId="77777777" w:rsidR="00FF640E" w:rsidRPr="007572FD" w:rsidRDefault="00FF640E" w:rsidP="00F2423E">
      <w:pPr>
        <w:jc w:val="center"/>
        <w:rPr>
          <w:rFonts w:ascii="Times New Roman" w:hAnsi="Times New Roman" w:cs="Times New Roman"/>
          <w:sz w:val="32"/>
        </w:rPr>
      </w:pPr>
    </w:p>
    <w:p w14:paraId="737400E8" w14:textId="77777777" w:rsidR="00FF640E" w:rsidRPr="007572FD" w:rsidRDefault="00FF640E" w:rsidP="00F2423E">
      <w:pPr>
        <w:jc w:val="center"/>
        <w:rPr>
          <w:rFonts w:ascii="Times New Roman" w:hAnsi="Times New Roman" w:cs="Times New Roman"/>
          <w:sz w:val="32"/>
        </w:rPr>
      </w:pPr>
    </w:p>
    <w:p w14:paraId="3C2E3C1E" w14:textId="77777777" w:rsidR="0033453F" w:rsidRDefault="0033453F" w:rsidP="00F2423E">
      <w:pPr>
        <w:jc w:val="center"/>
        <w:rPr>
          <w:rFonts w:ascii="Times New Roman" w:hAnsi="Times New Roman" w:cs="Times New Roman"/>
          <w:sz w:val="32"/>
        </w:rPr>
      </w:pPr>
    </w:p>
    <w:p w14:paraId="6813CE9E" w14:textId="1C030D9F" w:rsidR="00622046" w:rsidRPr="007572FD" w:rsidRDefault="00DC697D" w:rsidP="00F2423E">
      <w:pPr>
        <w:jc w:val="center"/>
        <w:rPr>
          <w:rFonts w:ascii="Times New Roman" w:hAnsi="Times New Roman" w:cs="Times New Roman"/>
          <w:sz w:val="32"/>
        </w:rPr>
      </w:pPr>
      <w:r w:rsidRPr="007572FD">
        <w:rPr>
          <w:rFonts w:ascii="Times New Roman" w:hAnsi="Times New Roman" w:cs="Times New Roman"/>
          <w:sz w:val="32"/>
        </w:rPr>
        <w:lastRenderedPageBreak/>
        <w:t>LIST OF FIGURES</w:t>
      </w:r>
    </w:p>
    <w:p w14:paraId="5AEA7A15" w14:textId="77777777" w:rsidR="00622046" w:rsidRPr="007572FD" w:rsidRDefault="00622046">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4"/>
        <w:gridCol w:w="7002"/>
        <w:gridCol w:w="710"/>
      </w:tblGrid>
      <w:tr w:rsidR="00622046" w:rsidRPr="007572FD" w14:paraId="3F9A853D" w14:textId="77777777" w:rsidTr="00D64A42">
        <w:tc>
          <w:tcPr>
            <w:tcW w:w="1144" w:type="dxa"/>
          </w:tcPr>
          <w:p w14:paraId="705A6D0A" w14:textId="77777777" w:rsidR="00622046" w:rsidRPr="007572FD" w:rsidRDefault="00DC697D">
            <w:pPr>
              <w:spacing w:after="0"/>
              <w:jc w:val="center"/>
              <w:rPr>
                <w:rFonts w:ascii="Times New Roman" w:hAnsi="Times New Roman" w:cs="Times New Roman"/>
                <w:b/>
                <w:sz w:val="24"/>
                <w:szCs w:val="24"/>
              </w:rPr>
            </w:pPr>
            <w:r w:rsidRPr="007572FD">
              <w:rPr>
                <w:rFonts w:ascii="Times New Roman" w:hAnsi="Times New Roman" w:cs="Times New Roman"/>
                <w:b/>
                <w:sz w:val="24"/>
                <w:szCs w:val="24"/>
              </w:rPr>
              <w:t>Figure ID</w:t>
            </w:r>
          </w:p>
          <w:p w14:paraId="58160AAC" w14:textId="77777777" w:rsidR="00622046" w:rsidRPr="007572FD" w:rsidRDefault="00622046">
            <w:pPr>
              <w:spacing w:after="0"/>
              <w:jc w:val="center"/>
              <w:rPr>
                <w:rFonts w:ascii="Times New Roman" w:hAnsi="Times New Roman" w:cs="Times New Roman"/>
                <w:b/>
                <w:sz w:val="24"/>
                <w:szCs w:val="24"/>
              </w:rPr>
            </w:pPr>
          </w:p>
        </w:tc>
        <w:tc>
          <w:tcPr>
            <w:tcW w:w="7002" w:type="dxa"/>
          </w:tcPr>
          <w:p w14:paraId="60A45401" w14:textId="77777777" w:rsidR="00622046" w:rsidRPr="007572FD" w:rsidRDefault="00DC697D">
            <w:pPr>
              <w:spacing w:after="0"/>
              <w:jc w:val="center"/>
              <w:rPr>
                <w:rFonts w:ascii="Times New Roman" w:hAnsi="Times New Roman" w:cs="Times New Roman"/>
                <w:b/>
                <w:sz w:val="24"/>
                <w:szCs w:val="24"/>
              </w:rPr>
            </w:pPr>
            <w:r w:rsidRPr="007572FD">
              <w:rPr>
                <w:rFonts w:ascii="Times New Roman" w:hAnsi="Times New Roman" w:cs="Times New Roman"/>
                <w:b/>
                <w:sz w:val="24"/>
                <w:szCs w:val="24"/>
              </w:rPr>
              <w:t>Figure Title</w:t>
            </w:r>
          </w:p>
        </w:tc>
        <w:tc>
          <w:tcPr>
            <w:tcW w:w="710" w:type="dxa"/>
          </w:tcPr>
          <w:p w14:paraId="1B379D4E" w14:textId="77777777" w:rsidR="00622046" w:rsidRPr="007572FD" w:rsidRDefault="00DC697D">
            <w:pPr>
              <w:spacing w:after="0"/>
              <w:jc w:val="center"/>
              <w:rPr>
                <w:rFonts w:ascii="Times New Roman" w:hAnsi="Times New Roman" w:cs="Times New Roman"/>
                <w:b/>
                <w:sz w:val="24"/>
                <w:szCs w:val="24"/>
              </w:rPr>
            </w:pPr>
            <w:r w:rsidRPr="007572FD">
              <w:rPr>
                <w:rFonts w:ascii="Times New Roman" w:hAnsi="Times New Roman" w:cs="Times New Roman"/>
                <w:b/>
                <w:sz w:val="24"/>
                <w:szCs w:val="24"/>
              </w:rPr>
              <w:t>Page</w:t>
            </w:r>
          </w:p>
        </w:tc>
      </w:tr>
    </w:tbl>
    <w:p w14:paraId="13A60EB5" w14:textId="77777777" w:rsidR="00622046" w:rsidRPr="007572FD" w:rsidRDefault="00622046">
      <w:pPr>
        <w:jc w:val="center"/>
        <w:rPr>
          <w:rFonts w:ascii="Times New Roman" w:hAnsi="Times New Roman" w:cs="Times New Roman"/>
          <w:sz w:val="32"/>
        </w:rPr>
      </w:pPr>
    </w:p>
    <w:p w14:paraId="648EFC1C" w14:textId="77777777" w:rsidR="00622046" w:rsidRPr="007572FD" w:rsidRDefault="00DC697D">
      <w:pPr>
        <w:rPr>
          <w:rFonts w:ascii="Times New Roman" w:hAnsi="Times New Roman" w:cs="Times New Roman"/>
          <w:sz w:val="24"/>
          <w:szCs w:val="24"/>
        </w:rPr>
      </w:pPr>
      <w:r w:rsidRPr="007572FD">
        <w:rPr>
          <w:rFonts w:ascii="Times New Roman" w:hAnsi="Times New Roman" w:cs="Times New Roman"/>
          <w:sz w:val="24"/>
          <w:szCs w:val="24"/>
        </w:rPr>
        <w:br w:type="page"/>
      </w:r>
    </w:p>
    <w:p w14:paraId="5C6AAD84" w14:textId="77777777" w:rsidR="00622046" w:rsidRPr="007572FD" w:rsidRDefault="00DC697D">
      <w:pPr>
        <w:jc w:val="center"/>
        <w:rPr>
          <w:rFonts w:ascii="Times New Roman" w:hAnsi="Times New Roman" w:cs="Times New Roman"/>
          <w:sz w:val="32"/>
        </w:rPr>
      </w:pPr>
      <w:r w:rsidRPr="007572FD">
        <w:rPr>
          <w:rFonts w:ascii="Times New Roman" w:hAnsi="Times New Roman" w:cs="Times New Roman"/>
          <w:sz w:val="32"/>
        </w:rPr>
        <w:lastRenderedPageBreak/>
        <w:t>LIST OF TABLES</w:t>
      </w:r>
    </w:p>
    <w:p w14:paraId="038F77A6" w14:textId="77777777" w:rsidR="00622046" w:rsidRPr="007572FD" w:rsidRDefault="00622046">
      <w:pPr>
        <w:jc w:val="center"/>
        <w:rPr>
          <w:rFonts w:ascii="Times New Roman" w:hAnsi="Times New Roman" w:cs="Times New Roman"/>
          <w:sz w:val="3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8"/>
        <w:gridCol w:w="7088"/>
        <w:gridCol w:w="710"/>
      </w:tblGrid>
      <w:tr w:rsidR="00622046" w:rsidRPr="007572FD" w14:paraId="2790BCDF" w14:textId="77777777">
        <w:tc>
          <w:tcPr>
            <w:tcW w:w="1058" w:type="dxa"/>
          </w:tcPr>
          <w:p w14:paraId="31EDD4DA" w14:textId="77777777" w:rsidR="00622046" w:rsidRPr="007572FD" w:rsidRDefault="00DC697D">
            <w:pPr>
              <w:spacing w:after="0"/>
              <w:jc w:val="center"/>
              <w:rPr>
                <w:rFonts w:ascii="Times New Roman" w:hAnsi="Times New Roman" w:cs="Times New Roman"/>
                <w:b/>
                <w:sz w:val="24"/>
                <w:szCs w:val="24"/>
              </w:rPr>
            </w:pPr>
            <w:r w:rsidRPr="007572FD">
              <w:rPr>
                <w:rFonts w:ascii="Times New Roman" w:hAnsi="Times New Roman" w:cs="Times New Roman"/>
                <w:b/>
                <w:sz w:val="24"/>
                <w:szCs w:val="24"/>
              </w:rPr>
              <w:t>Table ID</w:t>
            </w:r>
          </w:p>
          <w:p w14:paraId="0C0B75DB" w14:textId="77777777" w:rsidR="00622046" w:rsidRPr="007572FD" w:rsidRDefault="00622046">
            <w:pPr>
              <w:spacing w:after="0"/>
              <w:jc w:val="center"/>
              <w:rPr>
                <w:rFonts w:ascii="Times New Roman" w:hAnsi="Times New Roman" w:cs="Times New Roman"/>
                <w:b/>
                <w:sz w:val="24"/>
                <w:szCs w:val="24"/>
              </w:rPr>
            </w:pPr>
          </w:p>
        </w:tc>
        <w:tc>
          <w:tcPr>
            <w:tcW w:w="7088" w:type="dxa"/>
          </w:tcPr>
          <w:p w14:paraId="2EB5110D" w14:textId="77777777" w:rsidR="00622046" w:rsidRPr="007572FD" w:rsidRDefault="00DC697D">
            <w:pPr>
              <w:spacing w:after="0"/>
              <w:jc w:val="center"/>
              <w:rPr>
                <w:rFonts w:ascii="Times New Roman" w:hAnsi="Times New Roman" w:cs="Times New Roman"/>
                <w:b/>
                <w:sz w:val="24"/>
                <w:szCs w:val="24"/>
              </w:rPr>
            </w:pPr>
            <w:r w:rsidRPr="007572FD">
              <w:rPr>
                <w:rFonts w:ascii="Times New Roman" w:hAnsi="Times New Roman" w:cs="Times New Roman"/>
                <w:b/>
                <w:sz w:val="24"/>
                <w:szCs w:val="24"/>
              </w:rPr>
              <w:t>Table Title</w:t>
            </w:r>
          </w:p>
        </w:tc>
        <w:tc>
          <w:tcPr>
            <w:tcW w:w="710" w:type="dxa"/>
          </w:tcPr>
          <w:p w14:paraId="735BE5ED" w14:textId="77777777" w:rsidR="00622046" w:rsidRPr="007572FD" w:rsidRDefault="00DC697D">
            <w:pPr>
              <w:spacing w:after="0"/>
              <w:jc w:val="center"/>
              <w:rPr>
                <w:rFonts w:ascii="Times New Roman" w:hAnsi="Times New Roman" w:cs="Times New Roman"/>
                <w:b/>
                <w:sz w:val="24"/>
                <w:szCs w:val="24"/>
              </w:rPr>
            </w:pPr>
            <w:r w:rsidRPr="007572FD">
              <w:rPr>
                <w:rFonts w:ascii="Times New Roman" w:hAnsi="Times New Roman" w:cs="Times New Roman"/>
                <w:b/>
                <w:sz w:val="24"/>
                <w:szCs w:val="24"/>
              </w:rPr>
              <w:t>Page</w:t>
            </w:r>
          </w:p>
        </w:tc>
      </w:tr>
      <w:tr w:rsidR="00622046" w:rsidRPr="007572FD" w14:paraId="48A4FB7B" w14:textId="77777777">
        <w:tc>
          <w:tcPr>
            <w:tcW w:w="1058" w:type="dxa"/>
          </w:tcPr>
          <w:p w14:paraId="573F1883" w14:textId="77777777" w:rsidR="00622046" w:rsidRPr="007572FD" w:rsidRDefault="00622046" w:rsidP="0033453F">
            <w:pPr>
              <w:spacing w:after="0" w:line="360" w:lineRule="auto"/>
              <w:rPr>
                <w:rFonts w:ascii="Times New Roman" w:hAnsi="Times New Roman" w:cs="Times New Roman"/>
                <w:sz w:val="24"/>
                <w:szCs w:val="24"/>
              </w:rPr>
            </w:pPr>
          </w:p>
        </w:tc>
        <w:tc>
          <w:tcPr>
            <w:tcW w:w="7088" w:type="dxa"/>
          </w:tcPr>
          <w:p w14:paraId="2A9C3D8C" w14:textId="77777777" w:rsidR="00622046" w:rsidRPr="007572FD" w:rsidRDefault="00622046">
            <w:pPr>
              <w:spacing w:after="0" w:line="360" w:lineRule="auto"/>
              <w:jc w:val="center"/>
              <w:rPr>
                <w:rFonts w:ascii="Times New Roman" w:hAnsi="Times New Roman" w:cs="Times New Roman"/>
                <w:sz w:val="24"/>
                <w:szCs w:val="24"/>
              </w:rPr>
            </w:pPr>
          </w:p>
        </w:tc>
        <w:tc>
          <w:tcPr>
            <w:tcW w:w="710" w:type="dxa"/>
          </w:tcPr>
          <w:p w14:paraId="46F1E32C" w14:textId="77777777" w:rsidR="00622046" w:rsidRPr="007572FD" w:rsidRDefault="00622046">
            <w:pPr>
              <w:spacing w:after="0" w:line="360" w:lineRule="auto"/>
              <w:jc w:val="center"/>
              <w:rPr>
                <w:rFonts w:ascii="Times New Roman" w:hAnsi="Times New Roman" w:cs="Times New Roman"/>
                <w:sz w:val="24"/>
                <w:szCs w:val="24"/>
              </w:rPr>
            </w:pPr>
          </w:p>
        </w:tc>
      </w:tr>
      <w:tr w:rsidR="00622046" w:rsidRPr="007572FD" w14:paraId="06FA8296" w14:textId="77777777">
        <w:tc>
          <w:tcPr>
            <w:tcW w:w="1058" w:type="dxa"/>
          </w:tcPr>
          <w:p w14:paraId="7C50781E" w14:textId="77777777" w:rsidR="00622046" w:rsidRPr="007572FD" w:rsidRDefault="00622046">
            <w:pPr>
              <w:spacing w:after="0" w:line="360" w:lineRule="auto"/>
              <w:jc w:val="center"/>
              <w:rPr>
                <w:rFonts w:ascii="Times New Roman" w:hAnsi="Times New Roman" w:cs="Times New Roman"/>
                <w:sz w:val="24"/>
                <w:szCs w:val="24"/>
              </w:rPr>
            </w:pPr>
          </w:p>
        </w:tc>
        <w:tc>
          <w:tcPr>
            <w:tcW w:w="7088" w:type="dxa"/>
          </w:tcPr>
          <w:p w14:paraId="361D2051" w14:textId="77777777" w:rsidR="00622046" w:rsidRPr="007572FD" w:rsidRDefault="00622046">
            <w:pPr>
              <w:spacing w:after="0" w:line="360" w:lineRule="auto"/>
              <w:jc w:val="center"/>
              <w:rPr>
                <w:rFonts w:ascii="Times New Roman" w:hAnsi="Times New Roman" w:cs="Times New Roman"/>
                <w:sz w:val="24"/>
                <w:szCs w:val="24"/>
              </w:rPr>
            </w:pPr>
          </w:p>
        </w:tc>
        <w:tc>
          <w:tcPr>
            <w:tcW w:w="710" w:type="dxa"/>
          </w:tcPr>
          <w:p w14:paraId="166DA25D" w14:textId="77777777" w:rsidR="00622046" w:rsidRPr="007572FD" w:rsidRDefault="00622046">
            <w:pPr>
              <w:spacing w:after="0" w:line="360" w:lineRule="auto"/>
              <w:jc w:val="center"/>
              <w:rPr>
                <w:rFonts w:ascii="Times New Roman" w:hAnsi="Times New Roman" w:cs="Times New Roman"/>
                <w:sz w:val="24"/>
                <w:szCs w:val="24"/>
              </w:rPr>
            </w:pPr>
          </w:p>
        </w:tc>
      </w:tr>
      <w:tr w:rsidR="00622046" w:rsidRPr="007572FD" w14:paraId="03B6429A" w14:textId="77777777">
        <w:tc>
          <w:tcPr>
            <w:tcW w:w="1058" w:type="dxa"/>
          </w:tcPr>
          <w:p w14:paraId="53705BD4" w14:textId="77777777" w:rsidR="00622046" w:rsidRPr="007572FD" w:rsidRDefault="00622046">
            <w:pPr>
              <w:spacing w:after="0" w:line="360" w:lineRule="auto"/>
              <w:jc w:val="center"/>
              <w:rPr>
                <w:rFonts w:ascii="Times New Roman" w:hAnsi="Times New Roman" w:cs="Times New Roman"/>
                <w:sz w:val="24"/>
                <w:szCs w:val="24"/>
              </w:rPr>
            </w:pPr>
          </w:p>
        </w:tc>
        <w:tc>
          <w:tcPr>
            <w:tcW w:w="7088" w:type="dxa"/>
          </w:tcPr>
          <w:p w14:paraId="187FBBB8" w14:textId="77777777" w:rsidR="00622046" w:rsidRPr="007572FD" w:rsidRDefault="00622046">
            <w:pPr>
              <w:spacing w:after="0" w:line="360" w:lineRule="auto"/>
              <w:jc w:val="center"/>
              <w:rPr>
                <w:rFonts w:ascii="Times New Roman" w:hAnsi="Times New Roman" w:cs="Times New Roman"/>
                <w:sz w:val="24"/>
                <w:szCs w:val="24"/>
              </w:rPr>
            </w:pPr>
          </w:p>
        </w:tc>
        <w:tc>
          <w:tcPr>
            <w:tcW w:w="710" w:type="dxa"/>
          </w:tcPr>
          <w:p w14:paraId="7751444D" w14:textId="77777777" w:rsidR="00622046" w:rsidRPr="007572FD" w:rsidRDefault="00622046">
            <w:pPr>
              <w:spacing w:after="0" w:line="360" w:lineRule="auto"/>
              <w:jc w:val="center"/>
              <w:rPr>
                <w:rFonts w:ascii="Times New Roman" w:hAnsi="Times New Roman" w:cs="Times New Roman"/>
                <w:sz w:val="24"/>
                <w:szCs w:val="24"/>
              </w:rPr>
            </w:pPr>
          </w:p>
        </w:tc>
      </w:tr>
      <w:tr w:rsidR="00622046" w:rsidRPr="007572FD" w14:paraId="1CEB869E" w14:textId="77777777">
        <w:tc>
          <w:tcPr>
            <w:tcW w:w="1058" w:type="dxa"/>
          </w:tcPr>
          <w:p w14:paraId="0225AE8B" w14:textId="77777777" w:rsidR="00622046" w:rsidRPr="007572FD" w:rsidRDefault="00622046">
            <w:pPr>
              <w:spacing w:after="0" w:line="360" w:lineRule="auto"/>
              <w:jc w:val="center"/>
              <w:rPr>
                <w:rFonts w:ascii="Times New Roman" w:hAnsi="Times New Roman" w:cs="Times New Roman"/>
                <w:sz w:val="24"/>
                <w:szCs w:val="24"/>
              </w:rPr>
            </w:pPr>
          </w:p>
        </w:tc>
        <w:tc>
          <w:tcPr>
            <w:tcW w:w="7088" w:type="dxa"/>
          </w:tcPr>
          <w:p w14:paraId="7AA5BE7E" w14:textId="77777777" w:rsidR="00622046" w:rsidRPr="007572FD" w:rsidRDefault="00622046">
            <w:pPr>
              <w:spacing w:after="0" w:line="360" w:lineRule="auto"/>
              <w:jc w:val="center"/>
              <w:rPr>
                <w:rFonts w:ascii="Times New Roman" w:hAnsi="Times New Roman" w:cs="Times New Roman"/>
                <w:sz w:val="24"/>
                <w:szCs w:val="24"/>
              </w:rPr>
            </w:pPr>
          </w:p>
        </w:tc>
        <w:tc>
          <w:tcPr>
            <w:tcW w:w="710" w:type="dxa"/>
          </w:tcPr>
          <w:p w14:paraId="4389EA3A" w14:textId="77777777" w:rsidR="00622046" w:rsidRPr="007572FD" w:rsidRDefault="00622046">
            <w:pPr>
              <w:spacing w:after="0" w:line="360" w:lineRule="auto"/>
              <w:jc w:val="center"/>
              <w:rPr>
                <w:rFonts w:ascii="Times New Roman" w:hAnsi="Times New Roman" w:cs="Times New Roman"/>
                <w:sz w:val="24"/>
                <w:szCs w:val="24"/>
              </w:rPr>
            </w:pPr>
          </w:p>
        </w:tc>
      </w:tr>
      <w:tr w:rsidR="00622046" w:rsidRPr="007572FD" w14:paraId="3F2D6CED" w14:textId="77777777">
        <w:tc>
          <w:tcPr>
            <w:tcW w:w="1058" w:type="dxa"/>
          </w:tcPr>
          <w:p w14:paraId="1298232F" w14:textId="77777777" w:rsidR="00622046" w:rsidRPr="007572FD" w:rsidRDefault="00622046">
            <w:pPr>
              <w:spacing w:after="0" w:line="360" w:lineRule="auto"/>
              <w:jc w:val="center"/>
              <w:rPr>
                <w:rFonts w:ascii="Times New Roman" w:hAnsi="Times New Roman" w:cs="Times New Roman"/>
                <w:sz w:val="24"/>
                <w:szCs w:val="24"/>
              </w:rPr>
            </w:pPr>
          </w:p>
        </w:tc>
        <w:tc>
          <w:tcPr>
            <w:tcW w:w="7088" w:type="dxa"/>
          </w:tcPr>
          <w:p w14:paraId="718A75FF" w14:textId="77777777" w:rsidR="00622046" w:rsidRPr="007572FD" w:rsidRDefault="00622046">
            <w:pPr>
              <w:spacing w:after="0" w:line="360" w:lineRule="auto"/>
              <w:jc w:val="center"/>
              <w:rPr>
                <w:rFonts w:ascii="Times New Roman" w:hAnsi="Times New Roman" w:cs="Times New Roman"/>
                <w:sz w:val="24"/>
                <w:szCs w:val="24"/>
              </w:rPr>
            </w:pPr>
          </w:p>
        </w:tc>
        <w:tc>
          <w:tcPr>
            <w:tcW w:w="710" w:type="dxa"/>
          </w:tcPr>
          <w:p w14:paraId="67DDB31E" w14:textId="77777777" w:rsidR="00622046" w:rsidRPr="007572FD" w:rsidRDefault="00622046">
            <w:pPr>
              <w:spacing w:after="0" w:line="360" w:lineRule="auto"/>
              <w:jc w:val="center"/>
              <w:rPr>
                <w:rFonts w:ascii="Times New Roman" w:hAnsi="Times New Roman" w:cs="Times New Roman"/>
                <w:sz w:val="24"/>
                <w:szCs w:val="24"/>
              </w:rPr>
            </w:pPr>
          </w:p>
        </w:tc>
      </w:tr>
    </w:tbl>
    <w:p w14:paraId="4CB89092" w14:textId="77777777" w:rsidR="00622046" w:rsidRPr="007572FD" w:rsidRDefault="00622046">
      <w:pPr>
        <w:jc w:val="center"/>
        <w:rPr>
          <w:rFonts w:ascii="Times New Roman" w:hAnsi="Times New Roman" w:cs="Times New Roman"/>
          <w:sz w:val="32"/>
        </w:rPr>
      </w:pPr>
    </w:p>
    <w:p w14:paraId="5F8F0E06" w14:textId="77777777" w:rsidR="00622046" w:rsidRPr="007572FD" w:rsidRDefault="00622046">
      <w:pPr>
        <w:jc w:val="center"/>
        <w:rPr>
          <w:rFonts w:ascii="Times New Roman" w:hAnsi="Times New Roman" w:cs="Times New Roman"/>
          <w:sz w:val="32"/>
        </w:rPr>
      </w:pPr>
    </w:p>
    <w:p w14:paraId="0E19E5FB" w14:textId="77777777" w:rsidR="00622046" w:rsidRPr="007572FD" w:rsidRDefault="00622046">
      <w:pPr>
        <w:jc w:val="center"/>
        <w:rPr>
          <w:rFonts w:ascii="Times New Roman" w:hAnsi="Times New Roman" w:cs="Times New Roman"/>
          <w:sz w:val="32"/>
        </w:rPr>
      </w:pPr>
    </w:p>
    <w:p w14:paraId="129893F2" w14:textId="77777777" w:rsidR="00622046" w:rsidRPr="007572FD" w:rsidRDefault="00622046">
      <w:pPr>
        <w:jc w:val="center"/>
        <w:rPr>
          <w:rFonts w:ascii="Times New Roman" w:hAnsi="Times New Roman" w:cs="Times New Roman"/>
          <w:sz w:val="32"/>
        </w:rPr>
      </w:pPr>
    </w:p>
    <w:p w14:paraId="02706284" w14:textId="77777777" w:rsidR="00622046" w:rsidRPr="007572FD" w:rsidRDefault="00622046">
      <w:pPr>
        <w:jc w:val="center"/>
        <w:rPr>
          <w:rFonts w:ascii="Times New Roman" w:hAnsi="Times New Roman" w:cs="Times New Roman"/>
          <w:sz w:val="32"/>
        </w:rPr>
      </w:pPr>
    </w:p>
    <w:p w14:paraId="2C800CE3" w14:textId="77777777" w:rsidR="00622046" w:rsidRPr="007572FD" w:rsidRDefault="00622046">
      <w:pPr>
        <w:jc w:val="center"/>
        <w:rPr>
          <w:rFonts w:ascii="Times New Roman" w:hAnsi="Times New Roman" w:cs="Times New Roman"/>
          <w:sz w:val="32"/>
        </w:rPr>
      </w:pPr>
    </w:p>
    <w:p w14:paraId="477B3D61" w14:textId="77777777" w:rsidR="00622046" w:rsidRPr="007572FD" w:rsidRDefault="00622046">
      <w:pPr>
        <w:jc w:val="center"/>
        <w:rPr>
          <w:rFonts w:ascii="Times New Roman" w:hAnsi="Times New Roman" w:cs="Times New Roman"/>
          <w:sz w:val="32"/>
        </w:rPr>
      </w:pPr>
    </w:p>
    <w:p w14:paraId="5DEE85B5" w14:textId="77777777" w:rsidR="00622046" w:rsidRPr="007572FD" w:rsidRDefault="00622046">
      <w:pPr>
        <w:jc w:val="center"/>
        <w:rPr>
          <w:rFonts w:ascii="Times New Roman" w:hAnsi="Times New Roman" w:cs="Times New Roman"/>
          <w:sz w:val="32"/>
        </w:rPr>
      </w:pPr>
    </w:p>
    <w:p w14:paraId="228C57EF" w14:textId="77777777" w:rsidR="00622046" w:rsidRPr="007572FD" w:rsidRDefault="00622046">
      <w:pPr>
        <w:jc w:val="center"/>
        <w:rPr>
          <w:rFonts w:ascii="Times New Roman" w:hAnsi="Times New Roman" w:cs="Times New Roman"/>
          <w:sz w:val="32"/>
        </w:rPr>
      </w:pPr>
    </w:p>
    <w:p w14:paraId="7D1623DE" w14:textId="77777777" w:rsidR="00622046" w:rsidRPr="007572FD" w:rsidRDefault="00622046">
      <w:pPr>
        <w:jc w:val="center"/>
        <w:rPr>
          <w:rFonts w:ascii="Times New Roman" w:hAnsi="Times New Roman" w:cs="Times New Roman"/>
          <w:sz w:val="32"/>
        </w:rPr>
      </w:pPr>
    </w:p>
    <w:p w14:paraId="556AF6C1" w14:textId="77777777" w:rsidR="00622046" w:rsidRPr="007572FD" w:rsidRDefault="00622046">
      <w:pPr>
        <w:jc w:val="center"/>
        <w:rPr>
          <w:rFonts w:ascii="Times New Roman" w:hAnsi="Times New Roman" w:cs="Times New Roman"/>
          <w:sz w:val="32"/>
        </w:rPr>
      </w:pPr>
    </w:p>
    <w:p w14:paraId="2E02C5AD" w14:textId="77777777" w:rsidR="00FB256B" w:rsidRDefault="00FB256B">
      <w:pPr>
        <w:tabs>
          <w:tab w:val="left" w:pos="8532"/>
        </w:tabs>
        <w:wordWrap w:val="0"/>
        <w:spacing w:line="233" w:lineRule="auto"/>
        <w:ind w:right="560"/>
        <w:jc w:val="right"/>
        <w:rPr>
          <w:rFonts w:ascii="Times New Roman" w:eastAsia="Times New Roman" w:hAnsi="Times New Roman" w:cs="Times New Roman"/>
          <w:b/>
          <w:sz w:val="28"/>
          <w:szCs w:val="28"/>
        </w:rPr>
      </w:pPr>
    </w:p>
    <w:p w14:paraId="5C4AFA21" w14:textId="77777777" w:rsidR="00FB256B" w:rsidRDefault="00FB256B">
      <w:pPr>
        <w:tabs>
          <w:tab w:val="left" w:pos="8532"/>
        </w:tabs>
        <w:wordWrap w:val="0"/>
        <w:spacing w:line="233" w:lineRule="auto"/>
        <w:ind w:right="560"/>
        <w:jc w:val="right"/>
        <w:rPr>
          <w:rFonts w:ascii="Times New Roman" w:eastAsia="Times New Roman" w:hAnsi="Times New Roman" w:cs="Times New Roman"/>
          <w:b/>
          <w:sz w:val="28"/>
          <w:szCs w:val="28"/>
        </w:rPr>
      </w:pPr>
    </w:p>
    <w:p w14:paraId="70D02AA9" w14:textId="77777777" w:rsidR="00FB256B" w:rsidRDefault="00FB256B">
      <w:pPr>
        <w:tabs>
          <w:tab w:val="left" w:pos="8532"/>
        </w:tabs>
        <w:wordWrap w:val="0"/>
        <w:spacing w:line="233" w:lineRule="auto"/>
        <w:ind w:right="560"/>
        <w:jc w:val="right"/>
        <w:rPr>
          <w:rFonts w:ascii="Times New Roman" w:eastAsia="Times New Roman" w:hAnsi="Times New Roman" w:cs="Times New Roman"/>
          <w:b/>
          <w:sz w:val="28"/>
          <w:szCs w:val="28"/>
        </w:rPr>
      </w:pPr>
    </w:p>
    <w:p w14:paraId="41B8FC58" w14:textId="436ABC8C" w:rsidR="00622046" w:rsidRPr="007572FD" w:rsidRDefault="00DC697D">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lastRenderedPageBreak/>
        <w:t>CHAPTER 1</w:t>
      </w:r>
    </w:p>
    <w:p w14:paraId="70B592F5" w14:textId="77777777" w:rsidR="00622046" w:rsidRPr="007572FD" w:rsidRDefault="00DC697D">
      <w:pPr>
        <w:tabs>
          <w:tab w:val="left" w:pos="8532"/>
        </w:tabs>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t>INTRODUCTION</w:t>
      </w:r>
    </w:p>
    <w:p w14:paraId="00D3BCCA" w14:textId="77777777" w:rsidR="00622046" w:rsidRPr="007572FD" w:rsidRDefault="00622046">
      <w:pPr>
        <w:tabs>
          <w:tab w:val="left" w:pos="8532"/>
        </w:tabs>
        <w:spacing w:line="233" w:lineRule="auto"/>
        <w:ind w:right="560"/>
        <w:rPr>
          <w:rFonts w:ascii="Times New Roman" w:eastAsia="Times New Roman" w:hAnsi="Times New Roman" w:cs="Times New Roman"/>
          <w:b/>
          <w:sz w:val="20"/>
          <w:szCs w:val="20"/>
        </w:rPr>
      </w:pPr>
    </w:p>
    <w:p w14:paraId="55FE478E" w14:textId="77777777" w:rsidR="00622046" w:rsidRPr="007572FD" w:rsidRDefault="00622046">
      <w:pPr>
        <w:tabs>
          <w:tab w:val="left" w:pos="8532"/>
        </w:tabs>
        <w:spacing w:line="233" w:lineRule="auto"/>
        <w:ind w:right="560"/>
        <w:rPr>
          <w:rFonts w:ascii="Times New Roman" w:eastAsia="Times New Roman" w:hAnsi="Times New Roman" w:cs="Times New Roman"/>
          <w:b/>
          <w:sz w:val="20"/>
          <w:szCs w:val="20"/>
        </w:rPr>
      </w:pPr>
    </w:p>
    <w:p w14:paraId="546C84CA" w14:textId="7DC22217" w:rsidR="009A5E39" w:rsidRDefault="009A5E39">
      <w:pPr>
        <w:tabs>
          <w:tab w:val="left" w:pos="8532"/>
        </w:tabs>
        <w:spacing w:line="233" w:lineRule="auto"/>
        <w:ind w:right="560"/>
        <w:rPr>
          <w:rFonts w:ascii="Times New Roman" w:hAnsi="Times New Roman" w:cs="Times New Roman"/>
          <w:sz w:val="24"/>
          <w:szCs w:val="24"/>
        </w:rPr>
      </w:pPr>
      <w:bookmarkStart w:id="2" w:name="_Hlk56262493"/>
      <w:r>
        <w:rPr>
          <w:rFonts w:ascii="Times New Roman" w:hAnsi="Times New Roman" w:cs="Times New Roman"/>
          <w:sz w:val="24"/>
          <w:szCs w:val="24"/>
        </w:rPr>
        <w:t xml:space="preserve">This report focusses on finding an optimal solution of determining the cluster head </w:t>
      </w:r>
      <w:r w:rsidR="00DF140F">
        <w:rPr>
          <w:rFonts w:ascii="Times New Roman" w:hAnsi="Times New Roman" w:cs="Times New Roman"/>
          <w:sz w:val="24"/>
          <w:szCs w:val="24"/>
        </w:rPr>
        <w:t xml:space="preserve">(also called as anchor node) from a group of sensor nodes that are </w:t>
      </w:r>
      <w:r w:rsidR="00495CED">
        <w:rPr>
          <w:rFonts w:ascii="Times New Roman" w:hAnsi="Times New Roman" w:cs="Times New Roman"/>
          <w:sz w:val="24"/>
          <w:szCs w:val="24"/>
        </w:rPr>
        <w:t>deployed underwater for monitoring and exploration purposed.</w:t>
      </w:r>
    </w:p>
    <w:p w14:paraId="5095C071" w14:textId="19FC00C1" w:rsidR="00495CED" w:rsidRDefault="00627231">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The </w:t>
      </w:r>
      <w:r w:rsidR="00E4683E">
        <w:rPr>
          <w:rFonts w:ascii="Times New Roman" w:hAnsi="Times New Roman" w:cs="Times New Roman"/>
          <w:sz w:val="24"/>
          <w:szCs w:val="24"/>
        </w:rPr>
        <w:t xml:space="preserve">member nodes in the network are divided into multiple clusters and </w:t>
      </w:r>
      <w:r w:rsidR="009B3F6F">
        <w:rPr>
          <w:rFonts w:ascii="Times New Roman" w:hAnsi="Times New Roman" w:cs="Times New Roman"/>
          <w:sz w:val="24"/>
          <w:szCs w:val="24"/>
        </w:rPr>
        <w:t xml:space="preserve">an anchor node is nominated from each cluster, which acts as the cluster head. This node is responsible for </w:t>
      </w:r>
      <w:r w:rsidR="00751420">
        <w:rPr>
          <w:rFonts w:ascii="Times New Roman" w:hAnsi="Times New Roman" w:cs="Times New Roman"/>
          <w:sz w:val="24"/>
          <w:szCs w:val="24"/>
        </w:rPr>
        <w:t xml:space="preserve">communication in two dimensions – one, with each member of the cluster, which is the </w:t>
      </w:r>
      <w:r w:rsidR="00365A55">
        <w:rPr>
          <w:rFonts w:ascii="Times New Roman" w:hAnsi="Times New Roman" w:cs="Times New Roman"/>
          <w:sz w:val="24"/>
          <w:szCs w:val="24"/>
        </w:rPr>
        <w:t xml:space="preserve">horizontal communication, and second, with the buoyant nodes on the surface, which is the vertical communication. </w:t>
      </w:r>
    </w:p>
    <w:p w14:paraId="7B6FA18E" w14:textId="22CD9865" w:rsidR="00FF640E" w:rsidRPr="007572FD" w:rsidRDefault="00FF640E">
      <w:pPr>
        <w:tabs>
          <w:tab w:val="left" w:pos="8532"/>
        </w:tabs>
        <w:spacing w:line="233" w:lineRule="auto"/>
        <w:ind w:right="560"/>
        <w:rPr>
          <w:rFonts w:ascii="Times New Roman" w:hAnsi="Times New Roman" w:cs="Times New Roman"/>
          <w:sz w:val="24"/>
          <w:szCs w:val="24"/>
        </w:rPr>
      </w:pPr>
      <w:r w:rsidRPr="007572FD">
        <w:rPr>
          <w:rFonts w:ascii="Times New Roman" w:hAnsi="Times New Roman" w:cs="Times New Roman"/>
          <w:sz w:val="24"/>
          <w:szCs w:val="24"/>
        </w:rPr>
        <w:t xml:space="preserve">We </w:t>
      </w:r>
      <w:r w:rsidR="006426B3">
        <w:rPr>
          <w:rFonts w:ascii="Times New Roman" w:hAnsi="Times New Roman" w:cs="Times New Roman"/>
          <w:sz w:val="24"/>
          <w:szCs w:val="24"/>
        </w:rPr>
        <w:t xml:space="preserve">try to </w:t>
      </w:r>
      <w:r w:rsidRPr="007572FD">
        <w:rPr>
          <w:rFonts w:ascii="Times New Roman" w:hAnsi="Times New Roman" w:cs="Times New Roman"/>
          <w:sz w:val="24"/>
          <w:szCs w:val="24"/>
        </w:rPr>
        <w:t>achieve this by using the Social Group Optimization (SGO) algorithm</w:t>
      </w:r>
      <w:r w:rsidR="00A34A35" w:rsidRPr="007572FD">
        <w:rPr>
          <w:rFonts w:ascii="Times New Roman" w:hAnsi="Times New Roman" w:cs="Times New Roman"/>
          <w:sz w:val="24"/>
          <w:szCs w:val="24"/>
        </w:rPr>
        <w:t xml:space="preserve">, which is a </w:t>
      </w:r>
      <w:r w:rsidR="00104296" w:rsidRPr="007572FD">
        <w:rPr>
          <w:rFonts w:ascii="Times New Roman" w:hAnsi="Times New Roman" w:cs="Times New Roman"/>
          <w:sz w:val="24"/>
          <w:szCs w:val="24"/>
        </w:rPr>
        <w:t>population-based</w:t>
      </w:r>
      <w:r w:rsidR="00A34A35" w:rsidRPr="007572FD">
        <w:rPr>
          <w:rFonts w:ascii="Times New Roman" w:hAnsi="Times New Roman" w:cs="Times New Roman"/>
          <w:sz w:val="24"/>
          <w:szCs w:val="24"/>
        </w:rPr>
        <w:t xml:space="preserve"> optimization technique, inspired by the concept of social behavior of humans toward solving a complex problem</w:t>
      </w:r>
      <w:r w:rsidR="006426B3">
        <w:rPr>
          <w:rFonts w:ascii="Times New Roman" w:hAnsi="Times New Roman" w:cs="Times New Roman"/>
          <w:sz w:val="24"/>
          <w:szCs w:val="24"/>
        </w:rPr>
        <w:t xml:space="preserve">, to find the optimal </w:t>
      </w:r>
      <w:r w:rsidR="009D1596">
        <w:rPr>
          <w:rFonts w:ascii="Times New Roman" w:hAnsi="Times New Roman" w:cs="Times New Roman"/>
          <w:sz w:val="24"/>
          <w:szCs w:val="24"/>
        </w:rPr>
        <w:t>anchor node</w:t>
      </w:r>
      <w:r w:rsidR="00A34A35" w:rsidRPr="007572FD">
        <w:rPr>
          <w:rFonts w:ascii="Times New Roman" w:hAnsi="Times New Roman" w:cs="Times New Roman"/>
          <w:sz w:val="24"/>
          <w:szCs w:val="24"/>
        </w:rPr>
        <w:t>.</w:t>
      </w:r>
    </w:p>
    <w:bookmarkEnd w:id="2"/>
    <w:p w14:paraId="695ECC60" w14:textId="1E4E59DA" w:rsidR="008B6398" w:rsidRPr="007572FD" w:rsidRDefault="00104296">
      <w:pPr>
        <w:tabs>
          <w:tab w:val="left" w:pos="8532"/>
        </w:tabs>
        <w:spacing w:line="233" w:lineRule="auto"/>
        <w:ind w:right="560"/>
        <w:rPr>
          <w:rFonts w:ascii="Times New Roman" w:hAnsi="Times New Roman" w:cs="Times New Roman"/>
          <w:sz w:val="24"/>
          <w:szCs w:val="24"/>
        </w:rPr>
      </w:pPr>
      <w:r w:rsidRPr="007572FD">
        <w:rPr>
          <w:rFonts w:ascii="Times New Roman" w:hAnsi="Times New Roman" w:cs="Times New Roman"/>
          <w:sz w:val="24"/>
          <w:szCs w:val="24"/>
        </w:rPr>
        <w:t>To</w:t>
      </w:r>
      <w:r w:rsidR="008B6398" w:rsidRPr="007572FD">
        <w:rPr>
          <w:rFonts w:ascii="Times New Roman" w:hAnsi="Times New Roman" w:cs="Times New Roman"/>
          <w:sz w:val="24"/>
          <w:szCs w:val="24"/>
        </w:rPr>
        <w:t xml:space="preserve"> successfully implement it, we first take a </w:t>
      </w:r>
      <w:r w:rsidR="009D1596">
        <w:rPr>
          <w:rFonts w:ascii="Times New Roman" w:hAnsi="Times New Roman" w:cs="Times New Roman"/>
          <w:sz w:val="24"/>
          <w:szCs w:val="24"/>
        </w:rPr>
        <w:t>underwater</w:t>
      </w:r>
      <w:r w:rsidR="008B6398" w:rsidRPr="007572FD">
        <w:rPr>
          <w:rFonts w:ascii="Times New Roman" w:hAnsi="Times New Roman" w:cs="Times New Roman"/>
          <w:sz w:val="24"/>
          <w:szCs w:val="24"/>
        </w:rPr>
        <w:t xml:space="preserve"> network </w:t>
      </w:r>
      <w:r w:rsidR="00855AE7">
        <w:rPr>
          <w:rFonts w:ascii="Times New Roman" w:hAnsi="Times New Roman" w:cs="Times New Roman"/>
          <w:sz w:val="24"/>
          <w:szCs w:val="24"/>
        </w:rPr>
        <w:t>of sensors</w:t>
      </w:r>
      <w:r w:rsidR="008B6398" w:rsidRPr="007572FD">
        <w:rPr>
          <w:rFonts w:ascii="Times New Roman" w:hAnsi="Times New Roman" w:cs="Times New Roman"/>
          <w:sz w:val="24"/>
          <w:szCs w:val="24"/>
        </w:rPr>
        <w:t xml:space="preserve">, and </w:t>
      </w:r>
      <w:r w:rsidR="00855AE7">
        <w:rPr>
          <w:rFonts w:ascii="Times New Roman" w:hAnsi="Times New Roman" w:cs="Times New Roman"/>
          <w:sz w:val="24"/>
          <w:szCs w:val="24"/>
        </w:rPr>
        <w:t xml:space="preserve">divide the nodes into clusters by using K-Means clustering. Then we </w:t>
      </w:r>
      <w:r w:rsidR="008B6398" w:rsidRPr="007572FD">
        <w:rPr>
          <w:rFonts w:ascii="Times New Roman" w:hAnsi="Times New Roman" w:cs="Times New Roman"/>
          <w:sz w:val="24"/>
          <w:szCs w:val="24"/>
        </w:rPr>
        <w:t xml:space="preserve">begin analyzing every </w:t>
      </w:r>
      <w:r w:rsidR="00855AE7">
        <w:rPr>
          <w:rFonts w:ascii="Times New Roman" w:hAnsi="Times New Roman" w:cs="Times New Roman"/>
          <w:sz w:val="24"/>
          <w:szCs w:val="24"/>
        </w:rPr>
        <w:t xml:space="preserve">node from each cluster to find the </w:t>
      </w:r>
      <w:r w:rsidR="00626E9A">
        <w:rPr>
          <w:rFonts w:ascii="Times New Roman" w:hAnsi="Times New Roman" w:cs="Times New Roman"/>
          <w:sz w:val="24"/>
          <w:szCs w:val="24"/>
        </w:rPr>
        <w:t xml:space="preserve">optimal cluster node </w:t>
      </w:r>
      <w:r w:rsidR="008B6398" w:rsidRPr="007572FD">
        <w:rPr>
          <w:rFonts w:ascii="Times New Roman" w:hAnsi="Times New Roman" w:cs="Times New Roman"/>
          <w:sz w:val="24"/>
          <w:szCs w:val="24"/>
        </w:rPr>
        <w:t xml:space="preserve">according to the suitable </w:t>
      </w:r>
      <w:r w:rsidR="00626E9A">
        <w:rPr>
          <w:rFonts w:ascii="Times New Roman" w:hAnsi="Times New Roman" w:cs="Times New Roman"/>
          <w:sz w:val="24"/>
          <w:szCs w:val="24"/>
        </w:rPr>
        <w:t xml:space="preserve">energy consumption </w:t>
      </w:r>
      <w:r w:rsidR="008B6398" w:rsidRPr="007572FD">
        <w:rPr>
          <w:rFonts w:ascii="Times New Roman" w:hAnsi="Times New Roman" w:cs="Times New Roman"/>
          <w:sz w:val="24"/>
          <w:szCs w:val="24"/>
        </w:rPr>
        <w:t xml:space="preserve">and </w:t>
      </w:r>
      <w:r w:rsidR="00626E9A">
        <w:rPr>
          <w:rFonts w:ascii="Times New Roman" w:hAnsi="Times New Roman" w:cs="Times New Roman"/>
          <w:sz w:val="24"/>
          <w:szCs w:val="24"/>
        </w:rPr>
        <w:t>distance factor</w:t>
      </w:r>
      <w:r w:rsidR="008B6398" w:rsidRPr="007572FD">
        <w:rPr>
          <w:rFonts w:ascii="Times New Roman" w:hAnsi="Times New Roman" w:cs="Times New Roman"/>
          <w:sz w:val="24"/>
          <w:szCs w:val="24"/>
        </w:rPr>
        <w:t>.</w:t>
      </w:r>
    </w:p>
    <w:p w14:paraId="750A979A" w14:textId="087E060A" w:rsidR="00A34A35" w:rsidRPr="007572FD" w:rsidRDefault="00A34A35">
      <w:pPr>
        <w:tabs>
          <w:tab w:val="left" w:pos="8532"/>
        </w:tabs>
        <w:spacing w:line="233" w:lineRule="auto"/>
        <w:ind w:right="560"/>
        <w:rPr>
          <w:rFonts w:ascii="Times New Roman" w:hAnsi="Times New Roman" w:cs="Times New Roman"/>
          <w:sz w:val="24"/>
          <w:szCs w:val="24"/>
        </w:rPr>
      </w:pPr>
      <w:r w:rsidRPr="007572FD">
        <w:rPr>
          <w:rFonts w:ascii="Times New Roman" w:hAnsi="Times New Roman" w:cs="Times New Roman"/>
          <w:sz w:val="24"/>
          <w:szCs w:val="24"/>
        </w:rPr>
        <w:t xml:space="preserve">This report first presents the </w:t>
      </w:r>
      <w:r w:rsidR="0016391C" w:rsidRPr="007572FD">
        <w:rPr>
          <w:rFonts w:ascii="Times New Roman" w:hAnsi="Times New Roman" w:cs="Times New Roman"/>
          <w:sz w:val="24"/>
          <w:szCs w:val="24"/>
        </w:rPr>
        <w:t>overview of th</w:t>
      </w:r>
      <w:r w:rsidR="00536CE8">
        <w:rPr>
          <w:rFonts w:ascii="Times New Roman" w:hAnsi="Times New Roman" w:cs="Times New Roman"/>
          <w:sz w:val="24"/>
          <w:szCs w:val="24"/>
        </w:rPr>
        <w:t>e 2D-UWSN (Underwater Sensor Network)</w:t>
      </w:r>
      <w:r w:rsidR="0016391C" w:rsidRPr="007572FD">
        <w:rPr>
          <w:rFonts w:ascii="Times New Roman" w:hAnsi="Times New Roman" w:cs="Times New Roman"/>
          <w:sz w:val="24"/>
          <w:szCs w:val="24"/>
        </w:rPr>
        <w:t>, and then goes on to explain the SGO algorithm in brief, along with its implementation for th</w:t>
      </w:r>
      <w:r w:rsidR="00536CE8">
        <w:rPr>
          <w:rFonts w:ascii="Times New Roman" w:hAnsi="Times New Roman" w:cs="Times New Roman"/>
          <w:sz w:val="24"/>
          <w:szCs w:val="24"/>
        </w:rPr>
        <w:t>is problem</w:t>
      </w:r>
      <w:r w:rsidR="0016391C" w:rsidRPr="007572FD">
        <w:rPr>
          <w:rFonts w:ascii="Times New Roman" w:hAnsi="Times New Roman" w:cs="Times New Roman"/>
          <w:sz w:val="24"/>
          <w:szCs w:val="24"/>
        </w:rPr>
        <w:t xml:space="preserve">, taking the example of a randomized </w:t>
      </w:r>
      <w:r w:rsidR="00536CE8">
        <w:rPr>
          <w:rFonts w:ascii="Times New Roman" w:hAnsi="Times New Roman" w:cs="Times New Roman"/>
          <w:sz w:val="24"/>
          <w:szCs w:val="24"/>
        </w:rPr>
        <w:t xml:space="preserve">underwater sensor network </w:t>
      </w:r>
      <w:r w:rsidR="0016391C" w:rsidRPr="007572FD">
        <w:rPr>
          <w:rFonts w:ascii="Times New Roman" w:hAnsi="Times New Roman" w:cs="Times New Roman"/>
          <w:sz w:val="24"/>
          <w:szCs w:val="24"/>
        </w:rPr>
        <w:t>data, concluding it with the experimentation analytics and future work potential.</w:t>
      </w:r>
    </w:p>
    <w:p w14:paraId="1B220029" w14:textId="026CF0E0" w:rsidR="008B6398" w:rsidRPr="007572FD" w:rsidRDefault="008B6398">
      <w:pPr>
        <w:tabs>
          <w:tab w:val="left" w:pos="8532"/>
        </w:tabs>
        <w:spacing w:line="233" w:lineRule="auto"/>
        <w:ind w:right="560"/>
        <w:rPr>
          <w:rFonts w:ascii="Times New Roman" w:hAnsi="Times New Roman" w:cs="Times New Roman"/>
          <w:sz w:val="24"/>
          <w:szCs w:val="24"/>
        </w:rPr>
      </w:pPr>
    </w:p>
    <w:p w14:paraId="69162F59" w14:textId="77777777" w:rsidR="008B6398" w:rsidRPr="007572FD" w:rsidRDefault="008B6398">
      <w:pPr>
        <w:tabs>
          <w:tab w:val="left" w:pos="8532"/>
        </w:tabs>
        <w:spacing w:line="233" w:lineRule="auto"/>
        <w:ind w:right="560"/>
        <w:rPr>
          <w:rFonts w:ascii="Times New Roman" w:hAnsi="Times New Roman" w:cs="Times New Roman"/>
          <w:b/>
          <w:bCs/>
          <w:sz w:val="24"/>
          <w:szCs w:val="24"/>
        </w:rPr>
      </w:pPr>
    </w:p>
    <w:p w14:paraId="28617BE5" w14:textId="33803AA4" w:rsidR="008B6398" w:rsidRPr="007572FD" w:rsidRDefault="008B6398">
      <w:pPr>
        <w:tabs>
          <w:tab w:val="left" w:pos="8532"/>
        </w:tabs>
        <w:spacing w:line="233" w:lineRule="auto"/>
        <w:ind w:right="560"/>
        <w:rPr>
          <w:rFonts w:ascii="Times New Roman" w:hAnsi="Times New Roman" w:cs="Times New Roman"/>
          <w:sz w:val="24"/>
          <w:szCs w:val="24"/>
        </w:rPr>
      </w:pPr>
      <w:r w:rsidRPr="007572FD">
        <w:rPr>
          <w:rFonts w:ascii="Times New Roman" w:hAnsi="Times New Roman" w:cs="Times New Roman"/>
          <w:b/>
          <w:bCs/>
          <w:sz w:val="24"/>
          <w:szCs w:val="24"/>
        </w:rPr>
        <w:t xml:space="preserve">Keywords: </w:t>
      </w:r>
      <w:r w:rsidRPr="007572FD">
        <w:rPr>
          <w:rFonts w:ascii="Times New Roman" w:hAnsi="Times New Roman" w:cs="Times New Roman"/>
          <w:sz w:val="24"/>
          <w:szCs w:val="24"/>
        </w:rPr>
        <w:t xml:space="preserve">Optimization, Path planning, </w:t>
      </w:r>
      <w:r w:rsidR="00104296" w:rsidRPr="007572FD">
        <w:rPr>
          <w:rFonts w:ascii="Times New Roman" w:hAnsi="Times New Roman" w:cs="Times New Roman"/>
          <w:sz w:val="24"/>
          <w:szCs w:val="24"/>
        </w:rPr>
        <w:t>population-based</w:t>
      </w:r>
      <w:r w:rsidRPr="007572FD">
        <w:rPr>
          <w:rFonts w:ascii="Times New Roman" w:hAnsi="Times New Roman" w:cs="Times New Roman"/>
          <w:sz w:val="24"/>
          <w:szCs w:val="24"/>
        </w:rPr>
        <w:t xml:space="preserve"> algorithm</w:t>
      </w:r>
      <w:r w:rsidR="00536CE8">
        <w:rPr>
          <w:rFonts w:ascii="Times New Roman" w:hAnsi="Times New Roman" w:cs="Times New Roman"/>
          <w:sz w:val="24"/>
          <w:szCs w:val="24"/>
        </w:rPr>
        <w:t>, Sensor Network</w:t>
      </w:r>
    </w:p>
    <w:p w14:paraId="4159F923" w14:textId="77777777" w:rsidR="00622046" w:rsidRPr="007572FD" w:rsidRDefault="00DC697D">
      <w:pPr>
        <w:tabs>
          <w:tab w:val="left" w:pos="8532"/>
        </w:tabs>
        <w:wordWrap w:val="0"/>
        <w:spacing w:line="233" w:lineRule="auto"/>
        <w:ind w:right="560"/>
        <w:jc w:val="right"/>
        <w:rPr>
          <w:rFonts w:ascii="Times New Roman" w:hAnsi="Times New Roman" w:cs="Times New Roman"/>
          <w:sz w:val="24"/>
          <w:szCs w:val="24"/>
        </w:rPr>
      </w:pPr>
      <w:r w:rsidRPr="007572FD">
        <w:rPr>
          <w:rFonts w:ascii="Times New Roman" w:hAnsi="Times New Roman" w:cs="Times New Roman"/>
          <w:sz w:val="24"/>
          <w:szCs w:val="24"/>
        </w:rPr>
        <w:t xml:space="preserve">  </w:t>
      </w:r>
    </w:p>
    <w:p w14:paraId="33B78769" w14:textId="40A235A6" w:rsidR="00622046" w:rsidRPr="007572FD" w:rsidRDefault="00622046">
      <w:pPr>
        <w:tabs>
          <w:tab w:val="left" w:pos="8532"/>
        </w:tabs>
        <w:wordWrap w:val="0"/>
        <w:spacing w:line="233" w:lineRule="auto"/>
        <w:ind w:right="560"/>
        <w:jc w:val="right"/>
        <w:rPr>
          <w:rFonts w:ascii="Times New Roman" w:hAnsi="Times New Roman" w:cs="Times New Roman"/>
          <w:sz w:val="24"/>
          <w:szCs w:val="24"/>
        </w:rPr>
      </w:pPr>
    </w:p>
    <w:p w14:paraId="22D29CDD" w14:textId="77777777" w:rsidR="00622046" w:rsidRPr="007572FD" w:rsidRDefault="00622046">
      <w:pPr>
        <w:tabs>
          <w:tab w:val="left" w:pos="8532"/>
        </w:tabs>
        <w:wordWrap w:val="0"/>
        <w:spacing w:line="233" w:lineRule="auto"/>
        <w:ind w:right="560"/>
        <w:jc w:val="right"/>
        <w:rPr>
          <w:rFonts w:ascii="Times New Roman" w:hAnsi="Times New Roman" w:cs="Times New Roman"/>
          <w:sz w:val="24"/>
          <w:szCs w:val="24"/>
        </w:rPr>
      </w:pPr>
    </w:p>
    <w:p w14:paraId="04D89C56" w14:textId="038F896F" w:rsidR="00622046" w:rsidRPr="007572FD" w:rsidRDefault="00622046">
      <w:pPr>
        <w:tabs>
          <w:tab w:val="left" w:pos="8532"/>
        </w:tabs>
        <w:wordWrap w:val="0"/>
        <w:spacing w:line="233" w:lineRule="auto"/>
        <w:ind w:right="560"/>
        <w:jc w:val="right"/>
        <w:rPr>
          <w:rFonts w:ascii="Times New Roman" w:hAnsi="Times New Roman" w:cs="Times New Roman"/>
          <w:sz w:val="24"/>
          <w:szCs w:val="24"/>
        </w:rPr>
      </w:pPr>
    </w:p>
    <w:p w14:paraId="34981A80" w14:textId="77777777" w:rsidR="008B6398" w:rsidRPr="007572FD" w:rsidRDefault="008B6398">
      <w:pPr>
        <w:tabs>
          <w:tab w:val="left" w:pos="8532"/>
        </w:tabs>
        <w:wordWrap w:val="0"/>
        <w:spacing w:line="233" w:lineRule="auto"/>
        <w:ind w:right="560"/>
        <w:jc w:val="right"/>
        <w:rPr>
          <w:rFonts w:ascii="Times New Roman" w:hAnsi="Times New Roman" w:cs="Times New Roman"/>
          <w:sz w:val="24"/>
          <w:szCs w:val="24"/>
        </w:rPr>
      </w:pPr>
    </w:p>
    <w:p w14:paraId="04F23EC0" w14:textId="77777777" w:rsidR="00622046" w:rsidRPr="007572FD" w:rsidRDefault="00622046">
      <w:pPr>
        <w:tabs>
          <w:tab w:val="left" w:pos="8532"/>
        </w:tabs>
        <w:wordWrap w:val="0"/>
        <w:spacing w:line="233" w:lineRule="auto"/>
        <w:ind w:right="560"/>
        <w:jc w:val="right"/>
        <w:rPr>
          <w:rFonts w:ascii="Times New Roman" w:hAnsi="Times New Roman" w:cs="Times New Roman"/>
          <w:sz w:val="24"/>
          <w:szCs w:val="24"/>
        </w:rPr>
      </w:pPr>
    </w:p>
    <w:p w14:paraId="793DC7F8" w14:textId="77777777" w:rsidR="00622046" w:rsidRPr="007572FD" w:rsidRDefault="00DC697D">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lastRenderedPageBreak/>
        <w:t>CHAPTER 2</w:t>
      </w:r>
    </w:p>
    <w:p w14:paraId="522D73CC" w14:textId="77777777" w:rsidR="00622046" w:rsidRPr="007572FD" w:rsidRDefault="00DC697D">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t>BACKGROUND</w:t>
      </w:r>
    </w:p>
    <w:p w14:paraId="34C038F2" w14:textId="4BF3329E" w:rsidR="00622046" w:rsidRDefault="00622046">
      <w:pPr>
        <w:tabs>
          <w:tab w:val="left" w:pos="8532"/>
        </w:tabs>
        <w:spacing w:line="233" w:lineRule="auto"/>
        <w:ind w:right="560"/>
        <w:rPr>
          <w:rFonts w:ascii="Times New Roman" w:hAnsi="Times New Roman" w:cs="Times New Roman"/>
          <w:sz w:val="24"/>
          <w:szCs w:val="24"/>
        </w:rPr>
      </w:pPr>
    </w:p>
    <w:p w14:paraId="4BE9C6BE" w14:textId="6B8FFF20" w:rsidR="00047F91" w:rsidRDefault="00B727D5">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In this implementation, we will first discuss about the Underwater Sensor Network Architecture </w:t>
      </w:r>
      <w:r w:rsidR="00B17FE3">
        <w:rPr>
          <w:rFonts w:ascii="Times New Roman" w:hAnsi="Times New Roman" w:cs="Times New Roman"/>
          <w:sz w:val="24"/>
          <w:szCs w:val="24"/>
        </w:rPr>
        <w:t xml:space="preserve">on a 2-dimensional plane. Then, we will explore the scope of </w:t>
      </w:r>
      <w:r w:rsidR="0003779B">
        <w:rPr>
          <w:rFonts w:ascii="Times New Roman" w:hAnsi="Times New Roman" w:cs="Times New Roman"/>
          <w:sz w:val="24"/>
          <w:szCs w:val="24"/>
        </w:rPr>
        <w:t xml:space="preserve">Social Group Optimization to find the cluster head, or anchor node, </w:t>
      </w:r>
      <w:r w:rsidR="0021487C">
        <w:rPr>
          <w:rFonts w:ascii="Times New Roman" w:hAnsi="Times New Roman" w:cs="Times New Roman"/>
          <w:sz w:val="24"/>
          <w:szCs w:val="24"/>
        </w:rPr>
        <w:t>on the UWSN architecture.</w:t>
      </w:r>
    </w:p>
    <w:p w14:paraId="0E3B6804" w14:textId="42077EA7" w:rsidR="0021487C" w:rsidRDefault="00BB403F">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One cluster head is nominated for each cluster, from a group of clusters </w:t>
      </w:r>
      <w:r w:rsidR="00F701EA">
        <w:rPr>
          <w:rFonts w:ascii="Times New Roman" w:hAnsi="Times New Roman" w:cs="Times New Roman"/>
          <w:sz w:val="24"/>
          <w:szCs w:val="24"/>
        </w:rPr>
        <w:t xml:space="preserve">that are estimated by using K-Means clustering scheme on a random set of points on a 2D plane resembling a </w:t>
      </w:r>
      <w:r w:rsidR="003229C2">
        <w:rPr>
          <w:rFonts w:ascii="Times New Roman" w:hAnsi="Times New Roman" w:cs="Times New Roman"/>
          <w:sz w:val="24"/>
          <w:szCs w:val="24"/>
        </w:rPr>
        <w:t xml:space="preserve">underwater bed of sensors for the purpose of establishing a working model for </w:t>
      </w:r>
      <w:r w:rsidR="000E172F">
        <w:rPr>
          <w:rFonts w:ascii="Times New Roman" w:hAnsi="Times New Roman" w:cs="Times New Roman"/>
          <w:sz w:val="24"/>
          <w:szCs w:val="24"/>
        </w:rPr>
        <w:t xml:space="preserve">the </w:t>
      </w:r>
      <w:r w:rsidR="003229C2">
        <w:rPr>
          <w:rFonts w:ascii="Times New Roman" w:hAnsi="Times New Roman" w:cs="Times New Roman"/>
          <w:sz w:val="24"/>
          <w:szCs w:val="24"/>
        </w:rPr>
        <w:t>algorithm.</w:t>
      </w:r>
    </w:p>
    <w:p w14:paraId="3C2B5767" w14:textId="0336DAF5" w:rsidR="00ED6A01" w:rsidRDefault="00031739">
      <w:pPr>
        <w:tabs>
          <w:tab w:val="left" w:pos="8532"/>
        </w:tabs>
        <w:spacing w:line="233" w:lineRule="auto"/>
        <w:ind w:right="560"/>
        <w:rPr>
          <w:rFonts w:ascii="Times New Roman" w:hAnsi="Times New Roman" w:cs="Times New Roman"/>
          <w:b/>
          <w:bCs/>
          <w:sz w:val="26"/>
          <w:szCs w:val="26"/>
        </w:rPr>
      </w:pPr>
      <w:r w:rsidRPr="00895354">
        <w:rPr>
          <w:rFonts w:ascii="Times New Roman" w:hAnsi="Times New Roman" w:cs="Times New Roman"/>
          <w:b/>
          <w:bCs/>
          <w:sz w:val="26"/>
          <w:szCs w:val="26"/>
        </w:rPr>
        <w:t>2</w:t>
      </w:r>
      <w:r w:rsidR="00895354" w:rsidRPr="00895354">
        <w:rPr>
          <w:rFonts w:ascii="Times New Roman" w:hAnsi="Times New Roman" w:cs="Times New Roman"/>
          <w:b/>
          <w:bCs/>
          <w:sz w:val="26"/>
          <w:szCs w:val="26"/>
        </w:rPr>
        <w:t>D – UWSN Architecture</w:t>
      </w:r>
      <w:r w:rsidR="00C600A6">
        <w:rPr>
          <w:rFonts w:ascii="Times New Roman" w:hAnsi="Times New Roman" w:cs="Times New Roman"/>
          <w:b/>
          <w:bCs/>
          <w:sz w:val="26"/>
          <w:szCs w:val="26"/>
        </w:rPr>
        <w:t xml:space="preserve"> </w:t>
      </w:r>
      <w:r w:rsidR="00C600A6" w:rsidRPr="00C600A6">
        <w:rPr>
          <w:rFonts w:ascii="Times New Roman" w:hAnsi="Times New Roman" w:cs="Times New Roman"/>
          <w:b/>
          <w:bCs/>
          <w:sz w:val="26"/>
          <w:szCs w:val="26"/>
          <w:vertAlign w:val="superscript"/>
        </w:rPr>
        <w:t>[1]</w:t>
      </w:r>
    </w:p>
    <w:p w14:paraId="15DB1EF1" w14:textId="17DE731F" w:rsidR="006760CD" w:rsidRDefault="00895354">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The 2D-UWSN architecture refers to a network where a group of sensor </w:t>
      </w:r>
      <w:r w:rsidR="00047F91">
        <w:rPr>
          <w:rFonts w:ascii="Times New Roman" w:hAnsi="Times New Roman" w:cs="Times New Roman"/>
          <w:sz w:val="24"/>
          <w:szCs w:val="24"/>
        </w:rPr>
        <w:t>nodes are</w:t>
      </w:r>
      <w:r>
        <w:rPr>
          <w:rFonts w:ascii="Times New Roman" w:hAnsi="Times New Roman" w:cs="Times New Roman"/>
          <w:sz w:val="24"/>
          <w:szCs w:val="24"/>
        </w:rPr>
        <w:t xml:space="preserve"> deployed under the water</w:t>
      </w:r>
      <w:r w:rsidR="005421EA">
        <w:rPr>
          <w:rFonts w:ascii="Times New Roman" w:hAnsi="Times New Roman" w:cs="Times New Roman"/>
          <w:sz w:val="24"/>
          <w:szCs w:val="24"/>
        </w:rPr>
        <w:t xml:space="preserve">, stationary to the surface. Each cluster has a cluster </w:t>
      </w:r>
      <w:r w:rsidR="00047F91">
        <w:rPr>
          <w:rFonts w:ascii="Times New Roman" w:hAnsi="Times New Roman" w:cs="Times New Roman"/>
          <w:sz w:val="24"/>
          <w:szCs w:val="24"/>
        </w:rPr>
        <w:t>head,</w:t>
      </w:r>
      <w:r w:rsidR="005421EA">
        <w:rPr>
          <w:rFonts w:ascii="Times New Roman" w:hAnsi="Times New Roman" w:cs="Times New Roman"/>
          <w:sz w:val="24"/>
          <w:szCs w:val="24"/>
        </w:rPr>
        <w:t xml:space="preserve"> and the</w:t>
      </w:r>
      <w:r w:rsidR="00047F91">
        <w:rPr>
          <w:rFonts w:ascii="Times New Roman" w:hAnsi="Times New Roman" w:cs="Times New Roman"/>
          <w:sz w:val="24"/>
          <w:szCs w:val="24"/>
        </w:rPr>
        <w:t>y</w:t>
      </w:r>
      <w:r w:rsidR="005421EA">
        <w:rPr>
          <w:rFonts w:ascii="Times New Roman" w:hAnsi="Times New Roman" w:cs="Times New Roman"/>
          <w:sz w:val="24"/>
          <w:szCs w:val="24"/>
        </w:rPr>
        <w:t xml:space="preserve"> are anchored to the surface of the waterbed. </w:t>
      </w:r>
      <w:r w:rsidR="00F92C7E">
        <w:rPr>
          <w:rFonts w:ascii="Times New Roman" w:hAnsi="Times New Roman" w:cs="Times New Roman"/>
          <w:sz w:val="24"/>
          <w:szCs w:val="24"/>
        </w:rPr>
        <w:t xml:space="preserve">The member nodes of the cluster </w:t>
      </w:r>
      <w:r w:rsidR="00047F91">
        <w:rPr>
          <w:rFonts w:ascii="Times New Roman" w:hAnsi="Times New Roman" w:cs="Times New Roman"/>
          <w:sz w:val="24"/>
          <w:szCs w:val="24"/>
        </w:rPr>
        <w:t>gather</w:t>
      </w:r>
      <w:r w:rsidR="00F92C7E">
        <w:rPr>
          <w:rFonts w:ascii="Times New Roman" w:hAnsi="Times New Roman" w:cs="Times New Roman"/>
          <w:sz w:val="24"/>
          <w:szCs w:val="24"/>
        </w:rPr>
        <w:t xml:space="preserve"> the underwater data and communicates with the anchor node. The anchor node gathers the information from all the member nodes and relays it to the surface buoyant </w:t>
      </w:r>
      <w:r w:rsidR="0026202F">
        <w:rPr>
          <w:rFonts w:ascii="Times New Roman" w:hAnsi="Times New Roman" w:cs="Times New Roman"/>
          <w:sz w:val="24"/>
          <w:szCs w:val="24"/>
        </w:rPr>
        <w:t xml:space="preserve">nodes. </w:t>
      </w:r>
    </w:p>
    <w:p w14:paraId="1AEB21D6" w14:textId="0CF4EB44" w:rsidR="00895354" w:rsidRDefault="0026202F">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In this method, the communication is carried in two dimensions – (i) each member of the cluster communicates with </w:t>
      </w:r>
      <w:r w:rsidR="009C330F">
        <w:rPr>
          <w:rFonts w:ascii="Times New Roman" w:hAnsi="Times New Roman" w:cs="Times New Roman"/>
          <w:sz w:val="24"/>
          <w:szCs w:val="24"/>
        </w:rPr>
        <w:t xml:space="preserve">its anchor node with horizontal communication link </w:t>
      </w:r>
      <w:r w:rsidR="006760CD">
        <w:rPr>
          <w:rFonts w:ascii="Times New Roman" w:hAnsi="Times New Roman" w:cs="Times New Roman"/>
          <w:sz w:val="24"/>
          <w:szCs w:val="24"/>
        </w:rPr>
        <w:t>while</w:t>
      </w:r>
      <w:r w:rsidR="009C330F">
        <w:rPr>
          <w:rFonts w:ascii="Times New Roman" w:hAnsi="Times New Roman" w:cs="Times New Roman"/>
          <w:sz w:val="24"/>
          <w:szCs w:val="24"/>
        </w:rPr>
        <w:t xml:space="preserve"> (ii) the anchor node communicates with </w:t>
      </w:r>
      <w:r w:rsidR="006760CD">
        <w:rPr>
          <w:rFonts w:ascii="Times New Roman" w:hAnsi="Times New Roman" w:cs="Times New Roman"/>
          <w:sz w:val="24"/>
          <w:szCs w:val="24"/>
        </w:rPr>
        <w:t xml:space="preserve">the surface buoyant node with vertical communication link. </w:t>
      </w:r>
    </w:p>
    <w:p w14:paraId="2AF23C96" w14:textId="6E54ABB7" w:rsidR="006B107F" w:rsidRDefault="006B107F">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In 2D-UWSN, different communication media can be used</w:t>
      </w:r>
      <w:r w:rsidR="001128CE">
        <w:rPr>
          <w:rFonts w:ascii="Times New Roman" w:hAnsi="Times New Roman" w:cs="Times New Roman"/>
          <w:sz w:val="24"/>
          <w:szCs w:val="24"/>
        </w:rPr>
        <w:t>, such as acoustic, optical, and RF communication,</w:t>
      </w:r>
      <w:r>
        <w:rPr>
          <w:rFonts w:ascii="Times New Roman" w:hAnsi="Times New Roman" w:cs="Times New Roman"/>
          <w:sz w:val="24"/>
          <w:szCs w:val="24"/>
        </w:rPr>
        <w:t xml:space="preserve"> </w:t>
      </w:r>
      <w:r w:rsidR="001128CE">
        <w:rPr>
          <w:rFonts w:ascii="Times New Roman" w:hAnsi="Times New Roman" w:cs="Times New Roman"/>
          <w:sz w:val="24"/>
          <w:szCs w:val="24"/>
        </w:rPr>
        <w:t xml:space="preserve">depending upon the type of application and nature of underwater environment. </w:t>
      </w:r>
    </w:p>
    <w:p w14:paraId="414C8145" w14:textId="22723AD2" w:rsidR="00C35375" w:rsidRDefault="00C35375">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For the cluster nodes, the network arrangement can be star, mesh, or ring depending on the application requirement. </w:t>
      </w:r>
    </w:p>
    <w:p w14:paraId="23BFE95C" w14:textId="676BA5D7" w:rsidR="000E172F" w:rsidRPr="00895354" w:rsidRDefault="00047F91">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The 2D-UWSN can be used for both time-critical and delay tolerant applications. </w:t>
      </w:r>
    </w:p>
    <w:p w14:paraId="455E6E44" w14:textId="26E2F252" w:rsidR="00ED6A01" w:rsidRDefault="00ED6A01" w:rsidP="0056608C">
      <w:pPr>
        <w:tabs>
          <w:tab w:val="left" w:pos="8532"/>
        </w:tabs>
        <w:wordWrap w:val="0"/>
        <w:spacing w:line="233" w:lineRule="auto"/>
        <w:ind w:right="560"/>
        <w:rPr>
          <w:rFonts w:ascii="Times New Roman" w:hAnsi="Times New Roman" w:cs="Times New Roman"/>
          <w:i/>
          <w:iCs/>
          <w:color w:val="1F497D" w:themeColor="text2"/>
          <w:sz w:val="18"/>
          <w:szCs w:val="18"/>
        </w:rPr>
      </w:pPr>
    </w:p>
    <w:p w14:paraId="09B6F748" w14:textId="22C39CAD" w:rsidR="00622046" w:rsidRPr="007572FD" w:rsidRDefault="0056608C" w:rsidP="0056608C">
      <w:pPr>
        <w:tabs>
          <w:tab w:val="left" w:pos="8532"/>
        </w:tabs>
        <w:wordWrap w:val="0"/>
        <w:spacing w:line="233" w:lineRule="auto"/>
        <w:ind w:right="560"/>
        <w:rPr>
          <w:rFonts w:ascii="Times New Roman" w:eastAsia="Times New Roman" w:hAnsi="Times New Roman" w:cs="Times New Roman"/>
          <w:b/>
          <w:sz w:val="26"/>
          <w:szCs w:val="26"/>
        </w:rPr>
      </w:pPr>
      <w:r w:rsidRPr="007572FD">
        <w:rPr>
          <w:rFonts w:ascii="Times New Roman" w:eastAsia="Times New Roman" w:hAnsi="Times New Roman" w:cs="Times New Roman"/>
          <w:b/>
          <w:sz w:val="26"/>
          <w:szCs w:val="26"/>
        </w:rPr>
        <w:t xml:space="preserve">Social Group </w:t>
      </w:r>
      <w:r w:rsidR="00104296" w:rsidRPr="007572FD">
        <w:rPr>
          <w:rFonts w:ascii="Times New Roman" w:eastAsia="Times New Roman" w:hAnsi="Times New Roman" w:cs="Times New Roman"/>
          <w:b/>
          <w:sz w:val="26"/>
          <w:szCs w:val="26"/>
        </w:rPr>
        <w:t>Optimization</w:t>
      </w:r>
      <w:r w:rsidR="00104296" w:rsidRPr="007572FD">
        <w:rPr>
          <w:rFonts w:ascii="Times New Roman" w:eastAsia="Times New Roman" w:hAnsi="Times New Roman" w:cs="Times New Roman"/>
          <w:b/>
          <w:sz w:val="26"/>
          <w:szCs w:val="26"/>
          <w:vertAlign w:val="superscript"/>
        </w:rPr>
        <w:t xml:space="preserve"> [</w:t>
      </w:r>
      <w:r w:rsidRPr="007572FD">
        <w:rPr>
          <w:rFonts w:ascii="Times New Roman" w:eastAsia="Times New Roman" w:hAnsi="Times New Roman" w:cs="Times New Roman"/>
          <w:b/>
          <w:sz w:val="26"/>
          <w:szCs w:val="26"/>
          <w:vertAlign w:val="superscript"/>
        </w:rPr>
        <w:t>2]</w:t>
      </w:r>
    </w:p>
    <w:p w14:paraId="637B2E27" w14:textId="3A4152FE" w:rsidR="0056608C" w:rsidRPr="007572FD" w:rsidRDefault="0056608C" w:rsidP="0056608C">
      <w:pPr>
        <w:tabs>
          <w:tab w:val="left" w:pos="8532"/>
        </w:tabs>
        <w:spacing w:line="233" w:lineRule="auto"/>
        <w:ind w:right="560"/>
        <w:rPr>
          <w:rFonts w:ascii="Times New Roman" w:eastAsia="Times New Roman" w:hAnsi="Times New Roman" w:cs="Times New Roman"/>
          <w:bCs/>
          <w:sz w:val="24"/>
          <w:szCs w:val="24"/>
        </w:rPr>
      </w:pPr>
      <w:r w:rsidRPr="007572FD">
        <w:rPr>
          <w:rFonts w:ascii="Times New Roman" w:eastAsia="Times New Roman" w:hAnsi="Times New Roman" w:cs="Times New Roman"/>
          <w:bCs/>
          <w:sz w:val="24"/>
          <w:szCs w:val="24"/>
        </w:rPr>
        <w:t xml:space="preserve">The </w:t>
      </w:r>
      <w:r w:rsidR="00104296" w:rsidRPr="007572FD">
        <w:rPr>
          <w:rFonts w:ascii="Times New Roman" w:eastAsia="Times New Roman" w:hAnsi="Times New Roman" w:cs="Times New Roman"/>
          <w:bCs/>
          <w:sz w:val="24"/>
          <w:szCs w:val="24"/>
        </w:rPr>
        <w:t>population-based</w:t>
      </w:r>
      <w:r w:rsidRPr="007572FD">
        <w:rPr>
          <w:rFonts w:ascii="Times New Roman" w:eastAsia="Times New Roman" w:hAnsi="Times New Roman" w:cs="Times New Roman"/>
          <w:bCs/>
          <w:sz w:val="24"/>
          <w:szCs w:val="24"/>
        </w:rPr>
        <w:t xml:space="preserve"> optimizations motivated commonly from nature locate near optimal solution to optimization problems where every </w:t>
      </w:r>
      <w:r w:rsidR="00104296" w:rsidRPr="007572FD">
        <w:rPr>
          <w:rFonts w:ascii="Times New Roman" w:eastAsia="Times New Roman" w:hAnsi="Times New Roman" w:cs="Times New Roman"/>
          <w:bCs/>
          <w:sz w:val="24"/>
          <w:szCs w:val="24"/>
        </w:rPr>
        <w:t>population-based</w:t>
      </w:r>
      <w:r w:rsidRPr="007572FD">
        <w:rPr>
          <w:rFonts w:ascii="Times New Roman" w:eastAsia="Times New Roman" w:hAnsi="Times New Roman" w:cs="Times New Roman"/>
          <w:bCs/>
          <w:sz w:val="24"/>
          <w:szCs w:val="24"/>
        </w:rPr>
        <w:t xml:space="preserve"> algorithm has the common characteristics of finding out global solution of the problem.</w:t>
      </w:r>
    </w:p>
    <w:p w14:paraId="0DBCA8EE" w14:textId="6D4B0804" w:rsidR="00DC697D" w:rsidRPr="007572FD" w:rsidRDefault="0056608C" w:rsidP="0056608C">
      <w:pPr>
        <w:tabs>
          <w:tab w:val="left" w:pos="8532"/>
        </w:tabs>
        <w:spacing w:line="233" w:lineRule="auto"/>
        <w:ind w:right="560"/>
        <w:rPr>
          <w:rFonts w:ascii="Times New Roman" w:eastAsia="Times New Roman" w:hAnsi="Times New Roman" w:cs="Times New Roman"/>
          <w:bCs/>
          <w:sz w:val="24"/>
          <w:szCs w:val="24"/>
        </w:rPr>
      </w:pPr>
      <w:r w:rsidRPr="007572FD">
        <w:rPr>
          <w:rFonts w:ascii="Times New Roman" w:eastAsia="Times New Roman" w:hAnsi="Times New Roman" w:cs="Times New Roman"/>
          <w:bCs/>
          <w:sz w:val="24"/>
          <w:szCs w:val="24"/>
        </w:rPr>
        <w:t>I</w:t>
      </w:r>
      <w:r w:rsidR="00104296">
        <w:rPr>
          <w:rFonts w:ascii="Times New Roman" w:eastAsia="Times New Roman" w:hAnsi="Times New Roman" w:cs="Times New Roman"/>
          <w:bCs/>
          <w:sz w:val="24"/>
          <w:szCs w:val="24"/>
        </w:rPr>
        <w:t>t</w:t>
      </w:r>
      <w:r w:rsidRPr="007572FD">
        <w:rPr>
          <w:rFonts w:ascii="Times New Roman" w:eastAsia="Times New Roman" w:hAnsi="Times New Roman" w:cs="Times New Roman"/>
          <w:bCs/>
          <w:sz w:val="24"/>
          <w:szCs w:val="24"/>
        </w:rPr>
        <w:t xml:space="preserve"> </w:t>
      </w:r>
      <w:r w:rsidR="00104296" w:rsidRPr="007572FD">
        <w:rPr>
          <w:rFonts w:ascii="Times New Roman" w:eastAsia="Times New Roman" w:hAnsi="Times New Roman" w:cs="Times New Roman"/>
          <w:bCs/>
          <w:sz w:val="24"/>
          <w:szCs w:val="24"/>
        </w:rPr>
        <w:t>begins</w:t>
      </w:r>
      <w:r w:rsidRPr="007572FD">
        <w:rPr>
          <w:rFonts w:ascii="Times New Roman" w:eastAsia="Times New Roman" w:hAnsi="Times New Roman" w:cs="Times New Roman"/>
          <w:bCs/>
          <w:sz w:val="24"/>
          <w:szCs w:val="24"/>
        </w:rPr>
        <w:t xml:space="preserve"> with an initial an initial solution and gradually builds towards </w:t>
      </w:r>
      <w:r w:rsidR="00DC697D" w:rsidRPr="007572FD">
        <w:rPr>
          <w:rFonts w:ascii="Times New Roman" w:eastAsia="Times New Roman" w:hAnsi="Times New Roman" w:cs="Times New Roman"/>
          <w:bCs/>
          <w:sz w:val="24"/>
          <w:szCs w:val="24"/>
        </w:rPr>
        <w:t>a better solution area of search space based on the information of their fitness.</w:t>
      </w:r>
    </w:p>
    <w:p w14:paraId="6D2E777E" w14:textId="77777777" w:rsidR="00DC697D" w:rsidRPr="007572FD" w:rsidRDefault="00DC697D" w:rsidP="0056608C">
      <w:pPr>
        <w:tabs>
          <w:tab w:val="left" w:pos="8532"/>
        </w:tabs>
        <w:spacing w:line="233" w:lineRule="auto"/>
        <w:ind w:right="560"/>
        <w:rPr>
          <w:rFonts w:ascii="Times New Roman" w:eastAsia="Times New Roman" w:hAnsi="Times New Roman" w:cs="Times New Roman"/>
          <w:bCs/>
          <w:sz w:val="24"/>
          <w:szCs w:val="24"/>
        </w:rPr>
      </w:pPr>
      <w:r w:rsidRPr="007572FD">
        <w:rPr>
          <w:rFonts w:ascii="Times New Roman" w:eastAsia="Times New Roman" w:hAnsi="Times New Roman" w:cs="Times New Roman"/>
          <w:bCs/>
          <w:sz w:val="24"/>
          <w:szCs w:val="24"/>
        </w:rPr>
        <w:lastRenderedPageBreak/>
        <w:t>In SGO, each candidate is empowered with some sort of knowledge having a level of capacity for solving the problem. For SGO, the population is considered as the group of persons, where each person acquires knowledge and thereby possesses some level of capacity to solve the problem. The best candidate, corresponding to the best fitness propagates this knowledge among all the candidates which in turn will improve the knowledge level of the entire members of the group.</w:t>
      </w:r>
    </w:p>
    <w:p w14:paraId="4500FB6B" w14:textId="77777777" w:rsidR="00DC697D" w:rsidRPr="007572FD" w:rsidRDefault="00DC697D" w:rsidP="0056608C">
      <w:pPr>
        <w:tabs>
          <w:tab w:val="left" w:pos="8532"/>
        </w:tabs>
        <w:spacing w:line="233" w:lineRule="auto"/>
        <w:ind w:right="560"/>
        <w:rPr>
          <w:rFonts w:ascii="Times New Roman" w:eastAsia="Times New Roman" w:hAnsi="Times New Roman" w:cs="Times New Roman"/>
          <w:bCs/>
          <w:sz w:val="24"/>
          <w:szCs w:val="24"/>
        </w:rPr>
      </w:pPr>
      <w:r w:rsidRPr="007572FD">
        <w:rPr>
          <w:rFonts w:ascii="Times New Roman" w:eastAsia="Times New Roman" w:hAnsi="Times New Roman" w:cs="Times New Roman"/>
          <w:bCs/>
          <w:sz w:val="24"/>
          <w:szCs w:val="24"/>
        </w:rPr>
        <w:t>The procedure of SGO is divided into two phases:</w:t>
      </w:r>
    </w:p>
    <w:p w14:paraId="56375B31" w14:textId="77777777" w:rsidR="00DC697D" w:rsidRPr="007572FD" w:rsidRDefault="00DC697D" w:rsidP="0056608C">
      <w:pPr>
        <w:tabs>
          <w:tab w:val="left" w:pos="8532"/>
        </w:tabs>
        <w:spacing w:line="233" w:lineRule="auto"/>
        <w:ind w:right="560"/>
        <w:rPr>
          <w:rFonts w:ascii="Times New Roman" w:eastAsia="Times New Roman" w:hAnsi="Times New Roman" w:cs="Times New Roman"/>
          <w:b/>
          <w:sz w:val="24"/>
          <w:szCs w:val="24"/>
        </w:rPr>
      </w:pPr>
      <w:r w:rsidRPr="007572FD">
        <w:rPr>
          <w:rFonts w:ascii="Times New Roman" w:eastAsia="Times New Roman" w:hAnsi="Times New Roman" w:cs="Times New Roman"/>
          <w:b/>
          <w:sz w:val="24"/>
          <w:szCs w:val="24"/>
        </w:rPr>
        <w:t>Improving Phase</w:t>
      </w:r>
    </w:p>
    <w:p w14:paraId="73731144" w14:textId="77777777" w:rsidR="00DC697D" w:rsidRPr="007572FD" w:rsidRDefault="00DC697D" w:rsidP="0056608C">
      <w:pPr>
        <w:tabs>
          <w:tab w:val="left" w:pos="8532"/>
        </w:tabs>
        <w:spacing w:line="233" w:lineRule="auto"/>
        <w:ind w:right="560"/>
        <w:rPr>
          <w:rFonts w:ascii="Times New Roman" w:eastAsia="Times New Roman" w:hAnsi="Times New Roman" w:cs="Times New Roman"/>
          <w:bCs/>
          <w:sz w:val="24"/>
          <w:szCs w:val="24"/>
        </w:rPr>
      </w:pPr>
      <w:r w:rsidRPr="007572FD">
        <w:rPr>
          <w:rFonts w:ascii="Times New Roman" w:eastAsia="Times New Roman" w:hAnsi="Times New Roman" w:cs="Times New Roman"/>
          <w:bCs/>
          <w:sz w:val="24"/>
          <w:szCs w:val="24"/>
        </w:rPr>
        <w:t>In this phase, the knowledge level of each person in the group is enhanced with the influence of the best person in the group, having the highest knowledge and capacity to solve the problem in hand.</w:t>
      </w:r>
    </w:p>
    <w:p w14:paraId="6B9BA80E" w14:textId="77777777" w:rsidR="00DC697D" w:rsidRPr="007572FD" w:rsidRDefault="00DC697D" w:rsidP="0056608C">
      <w:pPr>
        <w:tabs>
          <w:tab w:val="left" w:pos="8532"/>
        </w:tabs>
        <w:spacing w:line="233" w:lineRule="auto"/>
        <w:ind w:right="560"/>
        <w:rPr>
          <w:rFonts w:ascii="Times New Roman" w:eastAsia="Times New Roman" w:hAnsi="Times New Roman" w:cs="Times New Roman"/>
          <w:b/>
          <w:sz w:val="24"/>
          <w:szCs w:val="24"/>
        </w:rPr>
      </w:pPr>
      <w:r w:rsidRPr="007572FD">
        <w:rPr>
          <w:rFonts w:ascii="Times New Roman" w:eastAsia="Times New Roman" w:hAnsi="Times New Roman" w:cs="Times New Roman"/>
          <w:b/>
          <w:sz w:val="24"/>
          <w:szCs w:val="24"/>
        </w:rPr>
        <w:t>Acquiring Phase</w:t>
      </w:r>
    </w:p>
    <w:p w14:paraId="13C964EB" w14:textId="77777777" w:rsidR="00DC697D" w:rsidRPr="007572FD" w:rsidRDefault="00DC697D" w:rsidP="0056608C">
      <w:pPr>
        <w:tabs>
          <w:tab w:val="left" w:pos="8532"/>
        </w:tabs>
        <w:spacing w:line="233" w:lineRule="auto"/>
        <w:ind w:right="560"/>
        <w:rPr>
          <w:rFonts w:ascii="Times New Roman" w:eastAsia="Times New Roman" w:hAnsi="Times New Roman" w:cs="Times New Roman"/>
          <w:bCs/>
          <w:sz w:val="24"/>
          <w:szCs w:val="24"/>
        </w:rPr>
      </w:pPr>
      <w:r w:rsidRPr="007572FD">
        <w:rPr>
          <w:rFonts w:ascii="Times New Roman" w:eastAsia="Times New Roman" w:hAnsi="Times New Roman" w:cs="Times New Roman"/>
          <w:bCs/>
          <w:sz w:val="24"/>
          <w:szCs w:val="24"/>
        </w:rPr>
        <w:t>In this phase, each person enhances their knowledge with the mutual interaction with another person in the group and the best person in the group at that point in time.</w:t>
      </w:r>
    </w:p>
    <w:p w14:paraId="5D9EB57C" w14:textId="77777777" w:rsidR="00573967" w:rsidRPr="007572FD" w:rsidRDefault="00573967" w:rsidP="00573967">
      <w:pPr>
        <w:keepNext/>
        <w:tabs>
          <w:tab w:val="left" w:pos="8532"/>
        </w:tabs>
        <w:spacing w:line="233" w:lineRule="auto"/>
        <w:ind w:right="560"/>
        <w:jc w:val="center"/>
        <w:rPr>
          <w:rFonts w:ascii="Times New Roman" w:hAnsi="Times New Roman" w:cs="Times New Roman"/>
        </w:rPr>
      </w:pPr>
      <w:r w:rsidRPr="007572FD">
        <w:rPr>
          <w:rFonts w:ascii="Times New Roman" w:eastAsia="Times New Roman" w:hAnsi="Times New Roman" w:cs="Times New Roman"/>
          <w:bCs/>
          <w:noProof/>
          <w:sz w:val="24"/>
          <w:szCs w:val="24"/>
        </w:rPr>
        <w:lastRenderedPageBreak/>
        <w:drawing>
          <wp:inline distT="0" distB="0" distL="0" distR="0" wp14:anchorId="121EC2A4" wp14:editId="4EED3E59">
            <wp:extent cx="5695950" cy="6898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987" cy="6923064"/>
                    </a:xfrm>
                    <a:prstGeom prst="rect">
                      <a:avLst/>
                    </a:prstGeom>
                  </pic:spPr>
                </pic:pic>
              </a:graphicData>
            </a:graphic>
          </wp:inline>
        </w:drawing>
      </w:r>
    </w:p>
    <w:p w14:paraId="6FF3B215" w14:textId="06DA038F" w:rsidR="00DC697D" w:rsidRPr="007572FD" w:rsidRDefault="00573967" w:rsidP="00573967">
      <w:pPr>
        <w:pStyle w:val="Caption"/>
        <w:jc w:val="center"/>
        <w:rPr>
          <w:rFonts w:ascii="Times New Roman" w:eastAsia="Times New Roman" w:hAnsi="Times New Roman" w:cs="Times New Roman"/>
          <w:bCs/>
          <w:sz w:val="24"/>
          <w:szCs w:val="24"/>
        </w:rPr>
      </w:pPr>
      <w:r w:rsidRPr="007572FD">
        <w:rPr>
          <w:rFonts w:ascii="Times New Roman" w:hAnsi="Times New Roman" w:cs="Times New Roman"/>
        </w:rPr>
        <w:t xml:space="preserve">Algorithm </w:t>
      </w:r>
      <w:r w:rsidRPr="007572FD">
        <w:rPr>
          <w:rFonts w:ascii="Times New Roman" w:hAnsi="Times New Roman" w:cs="Times New Roman"/>
        </w:rPr>
        <w:fldChar w:fldCharType="begin"/>
      </w:r>
      <w:r w:rsidRPr="007572FD">
        <w:rPr>
          <w:rFonts w:ascii="Times New Roman" w:hAnsi="Times New Roman" w:cs="Times New Roman"/>
        </w:rPr>
        <w:instrText xml:space="preserve"> SEQ Algorithm \* ARABIC </w:instrText>
      </w:r>
      <w:r w:rsidRPr="007572FD">
        <w:rPr>
          <w:rFonts w:ascii="Times New Roman" w:hAnsi="Times New Roman" w:cs="Times New Roman"/>
        </w:rPr>
        <w:fldChar w:fldCharType="separate"/>
      </w:r>
      <w:r w:rsidR="00B16514">
        <w:rPr>
          <w:rFonts w:ascii="Times New Roman" w:hAnsi="Times New Roman" w:cs="Times New Roman"/>
          <w:noProof/>
        </w:rPr>
        <w:t>1</w:t>
      </w:r>
      <w:r w:rsidRPr="007572FD">
        <w:rPr>
          <w:rFonts w:ascii="Times New Roman" w:hAnsi="Times New Roman" w:cs="Times New Roman"/>
        </w:rPr>
        <w:fldChar w:fldCharType="end"/>
      </w:r>
      <w:r w:rsidRPr="007572FD">
        <w:rPr>
          <w:rFonts w:ascii="Times New Roman" w:hAnsi="Times New Roman" w:cs="Times New Roman"/>
        </w:rPr>
        <w:t>: SGO Algorithm</w:t>
      </w:r>
    </w:p>
    <w:p w14:paraId="0E04C0FB" w14:textId="7BA37CF8" w:rsidR="007C558F" w:rsidRDefault="00DC697D" w:rsidP="000E172F">
      <w:pPr>
        <w:tabs>
          <w:tab w:val="left" w:pos="8532"/>
        </w:tabs>
        <w:spacing w:line="233" w:lineRule="auto"/>
        <w:ind w:right="560"/>
        <w:rPr>
          <w:rFonts w:ascii="Times New Roman" w:eastAsia="Times New Roman" w:hAnsi="Times New Roman" w:cs="Times New Roman"/>
          <w:bCs/>
          <w:sz w:val="28"/>
          <w:szCs w:val="28"/>
        </w:rPr>
      </w:pPr>
      <w:r w:rsidRPr="007572FD">
        <w:rPr>
          <w:rFonts w:ascii="Times New Roman" w:eastAsia="Times New Roman" w:hAnsi="Times New Roman" w:cs="Times New Roman"/>
          <w:bCs/>
          <w:sz w:val="24"/>
          <w:szCs w:val="24"/>
        </w:rPr>
        <w:t xml:space="preserve">We try to solve the problem </w:t>
      </w:r>
      <w:r w:rsidR="000E172F">
        <w:rPr>
          <w:rFonts w:ascii="Times New Roman" w:eastAsia="Times New Roman" w:hAnsi="Times New Roman" w:cs="Times New Roman"/>
          <w:bCs/>
          <w:sz w:val="24"/>
          <w:szCs w:val="24"/>
        </w:rPr>
        <w:t>of selecting a cluster head from</w:t>
      </w:r>
      <w:r w:rsidR="00957B70">
        <w:rPr>
          <w:rFonts w:ascii="Times New Roman" w:eastAsia="Times New Roman" w:hAnsi="Times New Roman" w:cs="Times New Roman"/>
          <w:bCs/>
          <w:sz w:val="24"/>
          <w:szCs w:val="24"/>
        </w:rPr>
        <w:t xml:space="preserve"> N number of</w:t>
      </w:r>
      <w:r w:rsidR="000E172F">
        <w:rPr>
          <w:rFonts w:ascii="Times New Roman" w:eastAsia="Times New Roman" w:hAnsi="Times New Roman" w:cs="Times New Roman"/>
          <w:bCs/>
          <w:sz w:val="24"/>
          <w:szCs w:val="24"/>
        </w:rPr>
        <w:t xml:space="preserve"> clusters </w:t>
      </w:r>
      <w:r w:rsidR="00957B70">
        <w:rPr>
          <w:rFonts w:ascii="Times New Roman" w:eastAsia="Times New Roman" w:hAnsi="Times New Roman" w:cs="Times New Roman"/>
          <w:bCs/>
          <w:sz w:val="24"/>
          <w:szCs w:val="24"/>
        </w:rPr>
        <w:t>chosen by applying elbow method on K-Means, on a randomized underwater sensor network data</w:t>
      </w:r>
      <w:r w:rsidRPr="007572FD">
        <w:rPr>
          <w:rFonts w:ascii="Times New Roman" w:eastAsia="Times New Roman" w:hAnsi="Times New Roman" w:cs="Times New Roman"/>
          <w:bCs/>
          <w:sz w:val="24"/>
          <w:szCs w:val="24"/>
        </w:rPr>
        <w:t xml:space="preserve">, and make use of the above two algorithms to optimize the solution based on the user’s choice of iteration, steps of which is explained in the next </w:t>
      </w:r>
      <w:r w:rsidR="00573967" w:rsidRPr="007572FD">
        <w:rPr>
          <w:rFonts w:ascii="Times New Roman" w:eastAsia="Times New Roman" w:hAnsi="Times New Roman" w:cs="Times New Roman"/>
          <w:bCs/>
          <w:sz w:val="24"/>
          <w:szCs w:val="24"/>
        </w:rPr>
        <w:t>section</w:t>
      </w:r>
      <w:r w:rsidRPr="007572FD">
        <w:rPr>
          <w:rFonts w:ascii="Times New Roman" w:eastAsia="Times New Roman" w:hAnsi="Times New Roman" w:cs="Times New Roman"/>
          <w:bCs/>
          <w:sz w:val="24"/>
          <w:szCs w:val="24"/>
        </w:rPr>
        <w:t>.</w:t>
      </w:r>
      <w:r w:rsidR="0056608C" w:rsidRPr="007572FD">
        <w:rPr>
          <w:rFonts w:ascii="Times New Roman" w:eastAsia="Times New Roman" w:hAnsi="Times New Roman" w:cs="Times New Roman"/>
          <w:bCs/>
          <w:sz w:val="28"/>
          <w:szCs w:val="28"/>
        </w:rPr>
        <w:tab/>
      </w:r>
    </w:p>
    <w:p w14:paraId="09F2C73B" w14:textId="43E1584C" w:rsidR="007C558F" w:rsidRDefault="007C558F" w:rsidP="007C558F">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Cs/>
          <w:sz w:val="28"/>
          <w:szCs w:val="28"/>
        </w:rPr>
        <w:br w:type="page"/>
      </w:r>
      <w:r w:rsidRPr="007572FD">
        <w:rPr>
          <w:rFonts w:ascii="Times New Roman" w:eastAsia="Times New Roman" w:hAnsi="Times New Roman" w:cs="Times New Roman"/>
          <w:b/>
          <w:sz w:val="28"/>
          <w:szCs w:val="28"/>
        </w:rPr>
        <w:lastRenderedPageBreak/>
        <w:t xml:space="preserve">CHAPTER </w:t>
      </w:r>
      <w:r>
        <w:rPr>
          <w:rFonts w:ascii="Times New Roman" w:eastAsia="Times New Roman" w:hAnsi="Times New Roman" w:cs="Times New Roman"/>
          <w:b/>
          <w:sz w:val="28"/>
          <w:szCs w:val="28"/>
        </w:rPr>
        <w:t>4</w:t>
      </w:r>
    </w:p>
    <w:p w14:paraId="3705312E" w14:textId="05AF14A8" w:rsidR="007C558F" w:rsidRPr="007572FD" w:rsidRDefault="007C558F" w:rsidP="007C558F">
      <w:pPr>
        <w:tabs>
          <w:tab w:val="left" w:pos="8532"/>
        </w:tabs>
        <w:wordWrap w:val="0"/>
        <w:spacing w:line="233" w:lineRule="auto"/>
        <w:ind w:right="5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2EE78C0B" w14:textId="03F43EC4" w:rsidR="007C558F" w:rsidRDefault="007C558F">
      <w:pPr>
        <w:spacing w:after="160" w:line="259" w:lineRule="auto"/>
        <w:rPr>
          <w:rFonts w:ascii="Times New Roman" w:eastAsia="Times New Roman" w:hAnsi="Times New Roman" w:cs="Times New Roman"/>
          <w:bCs/>
          <w:sz w:val="28"/>
          <w:szCs w:val="28"/>
        </w:rPr>
      </w:pPr>
    </w:p>
    <w:p w14:paraId="4C18A498" w14:textId="686F2851" w:rsidR="007C558F" w:rsidRDefault="007C558F">
      <w:pPr>
        <w:spacing w:after="160" w:line="259" w:lineRule="auto"/>
        <w:rPr>
          <w:rFonts w:ascii="Times New Roman" w:eastAsia="Times New Roman" w:hAnsi="Times New Roman" w:cs="Times New Roman"/>
          <w:bCs/>
          <w:sz w:val="28"/>
          <w:szCs w:val="28"/>
        </w:rPr>
      </w:pPr>
    </w:p>
    <w:tbl>
      <w:tblPr>
        <w:tblStyle w:val="TableGrid"/>
        <w:tblW w:w="5000" w:type="pct"/>
        <w:tblLayout w:type="fixed"/>
        <w:tblLook w:val="04A0" w:firstRow="1" w:lastRow="0" w:firstColumn="1" w:lastColumn="0" w:noHBand="0" w:noVBand="1"/>
      </w:tblPr>
      <w:tblGrid>
        <w:gridCol w:w="2094"/>
        <w:gridCol w:w="2256"/>
        <w:gridCol w:w="2256"/>
        <w:gridCol w:w="2256"/>
      </w:tblGrid>
      <w:tr w:rsidR="00D07953" w:rsidRPr="002F0FCD" w14:paraId="798A0BFA" w14:textId="77777777" w:rsidTr="00D07953">
        <w:tc>
          <w:tcPr>
            <w:tcW w:w="1181" w:type="pct"/>
          </w:tcPr>
          <w:p w14:paraId="1A23FD9D" w14:textId="5438003C" w:rsidR="00D07953" w:rsidRPr="002F0FCD" w:rsidRDefault="00D07953" w:rsidP="003B01D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Citation</w:t>
            </w:r>
          </w:p>
        </w:tc>
        <w:tc>
          <w:tcPr>
            <w:tcW w:w="1273" w:type="pct"/>
          </w:tcPr>
          <w:p w14:paraId="71C537D0" w14:textId="77777777" w:rsidR="00D07953" w:rsidRPr="002F0FCD" w:rsidRDefault="00D07953" w:rsidP="00BA06F7">
            <w:pPr>
              <w:spacing w:after="160" w:line="259" w:lineRule="auto"/>
              <w:jc w:val="both"/>
              <w:rPr>
                <w:rFonts w:ascii="Times New Roman" w:eastAsia="Times New Roman" w:hAnsi="Times New Roman" w:cs="Times New Roman"/>
                <w:b/>
                <w:sz w:val="24"/>
                <w:szCs w:val="24"/>
              </w:rPr>
            </w:pPr>
            <w:r w:rsidRPr="002F0FCD">
              <w:rPr>
                <w:rFonts w:ascii="Times New Roman" w:eastAsia="Times New Roman" w:hAnsi="Times New Roman" w:cs="Times New Roman"/>
                <w:b/>
                <w:sz w:val="24"/>
                <w:szCs w:val="24"/>
              </w:rPr>
              <w:t>Abstract</w:t>
            </w:r>
          </w:p>
        </w:tc>
        <w:tc>
          <w:tcPr>
            <w:tcW w:w="1273" w:type="pct"/>
          </w:tcPr>
          <w:p w14:paraId="35FB2737" w14:textId="77777777" w:rsidR="00D07953" w:rsidRPr="002F0FCD" w:rsidRDefault="00D07953" w:rsidP="00BA06F7">
            <w:pPr>
              <w:spacing w:after="160" w:line="259" w:lineRule="auto"/>
              <w:jc w:val="both"/>
              <w:rPr>
                <w:rFonts w:ascii="Times New Roman" w:eastAsia="Times New Roman" w:hAnsi="Times New Roman" w:cs="Times New Roman"/>
                <w:b/>
                <w:sz w:val="24"/>
                <w:szCs w:val="24"/>
              </w:rPr>
            </w:pPr>
            <w:r w:rsidRPr="002F0FCD">
              <w:rPr>
                <w:rFonts w:ascii="Times New Roman" w:eastAsia="Times New Roman" w:hAnsi="Times New Roman" w:cs="Times New Roman"/>
                <w:b/>
                <w:sz w:val="24"/>
                <w:szCs w:val="24"/>
              </w:rPr>
              <w:t>Introduction</w:t>
            </w:r>
          </w:p>
        </w:tc>
        <w:tc>
          <w:tcPr>
            <w:tcW w:w="1273" w:type="pct"/>
          </w:tcPr>
          <w:p w14:paraId="7F1C3E2C" w14:textId="77777777" w:rsidR="00D07953" w:rsidRPr="002F0FCD" w:rsidRDefault="00D07953" w:rsidP="00BA06F7">
            <w:pPr>
              <w:spacing w:after="160" w:line="259" w:lineRule="auto"/>
              <w:jc w:val="both"/>
              <w:rPr>
                <w:rFonts w:ascii="Times New Roman" w:eastAsia="Times New Roman" w:hAnsi="Times New Roman" w:cs="Times New Roman"/>
                <w:b/>
                <w:sz w:val="24"/>
                <w:szCs w:val="24"/>
              </w:rPr>
            </w:pPr>
            <w:r w:rsidRPr="002F0FCD">
              <w:rPr>
                <w:rFonts w:ascii="Times New Roman" w:eastAsia="Times New Roman" w:hAnsi="Times New Roman" w:cs="Times New Roman"/>
                <w:b/>
                <w:sz w:val="24"/>
                <w:szCs w:val="24"/>
              </w:rPr>
              <w:t>Conclusion</w:t>
            </w:r>
          </w:p>
        </w:tc>
      </w:tr>
      <w:tr w:rsidR="00D07953" w:rsidRPr="002F0FCD" w14:paraId="17340EAF" w14:textId="77777777" w:rsidTr="00D07953">
        <w:tc>
          <w:tcPr>
            <w:tcW w:w="1181" w:type="pct"/>
          </w:tcPr>
          <w:p w14:paraId="38D7610B" w14:textId="77777777" w:rsidR="00D07953" w:rsidRPr="002F0FCD" w:rsidRDefault="00D07953" w:rsidP="003B01D4">
            <w:pPr>
              <w:spacing w:after="160" w:line="259" w:lineRule="auto"/>
              <w:rPr>
                <w:rFonts w:ascii="Times New Roman" w:eastAsia="Times New Roman" w:hAnsi="Times New Roman" w:cs="Times New Roman"/>
                <w:b/>
                <w:sz w:val="20"/>
                <w:szCs w:val="20"/>
              </w:rPr>
            </w:pPr>
            <w:r w:rsidRPr="002F0FCD">
              <w:rPr>
                <w:rFonts w:ascii="Times New Roman" w:eastAsia="Times New Roman" w:hAnsi="Times New Roman" w:cs="Times New Roman"/>
                <w:b/>
                <w:sz w:val="20"/>
                <w:szCs w:val="20"/>
              </w:rPr>
              <w:t xml:space="preserve">Krishnaswamy, V., </w:t>
            </w:r>
            <w:proofErr w:type="spellStart"/>
            <w:r w:rsidRPr="002F0FCD">
              <w:rPr>
                <w:rFonts w:ascii="Times New Roman" w:eastAsia="Times New Roman" w:hAnsi="Times New Roman" w:cs="Times New Roman"/>
                <w:b/>
                <w:sz w:val="20"/>
                <w:szCs w:val="20"/>
              </w:rPr>
              <w:t>Manvi</w:t>
            </w:r>
            <w:proofErr w:type="spellEnd"/>
          </w:p>
          <w:p w14:paraId="39B2B485" w14:textId="77777777" w:rsidR="00D07953" w:rsidRPr="002F0FCD" w:rsidRDefault="00D07953"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Wireless Pers </w:t>
            </w:r>
            <w:proofErr w:type="spellStart"/>
            <w:r w:rsidRPr="002F0FCD">
              <w:rPr>
                <w:rFonts w:ascii="Times New Roman" w:eastAsia="Times New Roman" w:hAnsi="Times New Roman" w:cs="Times New Roman"/>
                <w:bCs/>
                <w:sz w:val="20"/>
                <w:szCs w:val="20"/>
              </w:rPr>
              <w:t>Commun</w:t>
            </w:r>
            <w:proofErr w:type="spellEnd"/>
            <w:r w:rsidRPr="002F0FCD">
              <w:rPr>
                <w:rFonts w:ascii="Times New Roman" w:eastAsia="Times New Roman" w:hAnsi="Times New Roman" w:cs="Times New Roman"/>
                <w:bCs/>
                <w:sz w:val="20"/>
                <w:szCs w:val="20"/>
              </w:rPr>
              <w:t xml:space="preserve"> 108, 1529–1546 (2019). https://doi.org/10.1007/s11277-019-06483-y</w:t>
            </w:r>
          </w:p>
          <w:p w14:paraId="17C41DC6" w14:textId="77777777" w:rsidR="00D07953" w:rsidRPr="002F0FCD" w:rsidRDefault="00D07953" w:rsidP="003B01D4">
            <w:pPr>
              <w:spacing w:after="160" w:line="259" w:lineRule="auto"/>
              <w:rPr>
                <w:rFonts w:ascii="Times New Roman" w:eastAsia="Times New Roman" w:hAnsi="Times New Roman" w:cs="Times New Roman"/>
                <w:bCs/>
                <w:sz w:val="20"/>
                <w:szCs w:val="20"/>
              </w:rPr>
            </w:pPr>
          </w:p>
          <w:p w14:paraId="59B6E508" w14:textId="77777777" w:rsidR="00D07953" w:rsidRPr="002F0FCD" w:rsidRDefault="00D07953" w:rsidP="003B01D4">
            <w:pPr>
              <w:spacing w:after="160" w:line="259" w:lineRule="auto"/>
              <w:rPr>
                <w:rFonts w:ascii="Times New Roman" w:eastAsia="Times New Roman" w:hAnsi="Times New Roman" w:cs="Times New Roman"/>
                <w:bCs/>
                <w:i/>
                <w:iCs/>
                <w:sz w:val="20"/>
                <w:szCs w:val="20"/>
              </w:rPr>
            </w:pPr>
          </w:p>
          <w:p w14:paraId="63B56CC4" w14:textId="77777777" w:rsidR="00D07953" w:rsidRPr="002F0FCD" w:rsidRDefault="00D07953" w:rsidP="003B01D4">
            <w:pPr>
              <w:spacing w:after="160" w:line="259" w:lineRule="auto"/>
              <w:rPr>
                <w:rFonts w:ascii="Times New Roman" w:eastAsia="Times New Roman" w:hAnsi="Times New Roman" w:cs="Times New Roman"/>
                <w:bCs/>
                <w:i/>
                <w:iCs/>
                <w:sz w:val="20"/>
                <w:szCs w:val="20"/>
              </w:rPr>
            </w:pPr>
            <w:r w:rsidRPr="002F0FCD">
              <w:rPr>
                <w:rFonts w:ascii="Times New Roman" w:eastAsia="Times New Roman" w:hAnsi="Times New Roman" w:cs="Times New Roman"/>
                <w:bCs/>
                <w:i/>
                <w:iCs/>
                <w:sz w:val="20"/>
                <w:szCs w:val="20"/>
              </w:rPr>
              <w:t>S.S. Fuzzy and PSO Based Clustering Scheme in Underwater Acoustic Sensor Networks Using Energy and Distance Parameters.</w:t>
            </w:r>
          </w:p>
        </w:tc>
        <w:tc>
          <w:tcPr>
            <w:tcW w:w="1273" w:type="pct"/>
          </w:tcPr>
          <w:p w14:paraId="421A95F0" w14:textId="2A757425" w:rsidR="00D07953" w:rsidRPr="002F0FCD" w:rsidRDefault="00D07953" w:rsidP="00BA06F7">
            <w:pPr>
              <w:spacing w:after="160" w:line="259" w:lineRule="auto"/>
              <w:jc w:val="both"/>
              <w:rPr>
                <w:rFonts w:ascii="Times New Roman" w:eastAsia="Times New Roman" w:hAnsi="Times New Roman" w:cs="Times New Roman"/>
                <w:bCs/>
                <w:sz w:val="20"/>
                <w:szCs w:val="20"/>
              </w:rPr>
            </w:pPr>
            <w:proofErr w:type="spellStart"/>
            <w:r w:rsidRPr="002F0FCD">
              <w:rPr>
                <w:rFonts w:ascii="Times New Roman" w:eastAsia="Times New Roman" w:hAnsi="Times New Roman" w:cs="Times New Roman"/>
                <w:bCs/>
                <w:sz w:val="20"/>
                <w:szCs w:val="20"/>
              </w:rPr>
              <w:t>P</w:t>
            </w:r>
            <w:r w:rsidRPr="002F0FCD">
              <w:rPr>
                <w:rFonts w:ascii="Times New Roman" w:eastAsia="Times New Roman" w:hAnsi="Times New Roman" w:cs="Times New Roman"/>
                <w:bCs/>
                <w:sz w:val="20"/>
                <w:szCs w:val="20"/>
              </w:rPr>
              <w:t>ocuses</w:t>
            </w:r>
            <w:proofErr w:type="spellEnd"/>
            <w:r w:rsidRPr="002F0FCD">
              <w:rPr>
                <w:rFonts w:ascii="Times New Roman" w:eastAsia="Times New Roman" w:hAnsi="Times New Roman" w:cs="Times New Roman"/>
                <w:bCs/>
                <w:sz w:val="20"/>
                <w:szCs w:val="20"/>
              </w:rPr>
              <w:t xml:space="preserve"> on proposing a novel method for cluster selection using Fuzzy Clustering and Particle Swarm Optimization.</w:t>
            </w:r>
          </w:p>
          <w:p w14:paraId="72EC1680" w14:textId="2F10FE16" w:rsidR="00D07953" w:rsidRPr="002F0FCD" w:rsidRDefault="00D0795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The process is divided into multiple steps and can be broken down into the following </w:t>
            </w:r>
            <w:r w:rsidRPr="002F0FCD">
              <w:rPr>
                <w:rFonts w:ascii="Times New Roman" w:eastAsia="Times New Roman" w:hAnsi="Times New Roman" w:cs="Times New Roman"/>
                <w:bCs/>
                <w:sz w:val="20"/>
                <w:szCs w:val="20"/>
              </w:rPr>
              <w:t>–</w:t>
            </w:r>
          </w:p>
          <w:p w14:paraId="7DA52043" w14:textId="7208389F" w:rsidR="00D07953" w:rsidRPr="002F0FCD" w:rsidRDefault="00D0795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Cluster formation using Fuzzy Clustering algorithm</w:t>
            </w:r>
            <w:r w:rsidRPr="002F0FCD">
              <w:rPr>
                <w:rFonts w:ascii="Times New Roman" w:eastAsia="Times New Roman" w:hAnsi="Times New Roman" w:cs="Times New Roman"/>
                <w:bCs/>
                <w:sz w:val="20"/>
                <w:szCs w:val="20"/>
              </w:rPr>
              <w:t xml:space="preserve">, </w:t>
            </w:r>
            <w:r w:rsidRPr="002F0FCD">
              <w:rPr>
                <w:rFonts w:ascii="Times New Roman" w:eastAsia="Times New Roman" w:hAnsi="Times New Roman" w:cs="Times New Roman"/>
                <w:bCs/>
                <w:sz w:val="20"/>
                <w:szCs w:val="20"/>
              </w:rPr>
              <w:t>Finding the number of clusters</w:t>
            </w:r>
            <w:r w:rsidRPr="002F0FCD">
              <w:rPr>
                <w:rFonts w:ascii="Times New Roman" w:eastAsia="Times New Roman" w:hAnsi="Times New Roman" w:cs="Times New Roman"/>
                <w:bCs/>
                <w:sz w:val="20"/>
                <w:szCs w:val="20"/>
              </w:rPr>
              <w:t xml:space="preserve">, </w:t>
            </w:r>
            <w:r w:rsidRPr="002F0FCD">
              <w:rPr>
                <w:rFonts w:ascii="Times New Roman" w:eastAsia="Times New Roman" w:hAnsi="Times New Roman" w:cs="Times New Roman"/>
                <w:bCs/>
                <w:sz w:val="20"/>
                <w:szCs w:val="20"/>
              </w:rPr>
              <w:t xml:space="preserve">Fitness function of the cluster is </w:t>
            </w:r>
            <w:proofErr w:type="gramStart"/>
            <w:r w:rsidRPr="002F0FCD">
              <w:rPr>
                <w:rFonts w:ascii="Times New Roman" w:eastAsia="Times New Roman" w:hAnsi="Times New Roman" w:cs="Times New Roman"/>
                <w:bCs/>
                <w:sz w:val="20"/>
                <w:szCs w:val="20"/>
              </w:rPr>
              <w:t>analyzed</w:t>
            </w:r>
            <w:proofErr w:type="gramEnd"/>
            <w:r w:rsidRPr="002F0FCD">
              <w:rPr>
                <w:rFonts w:ascii="Times New Roman" w:eastAsia="Times New Roman" w:hAnsi="Times New Roman" w:cs="Times New Roman"/>
                <w:bCs/>
                <w:sz w:val="20"/>
                <w:szCs w:val="20"/>
              </w:rPr>
              <w:t xml:space="preserve"> and </w:t>
            </w:r>
            <w:r w:rsidRPr="002F0FCD">
              <w:rPr>
                <w:rFonts w:ascii="Times New Roman" w:eastAsia="Times New Roman" w:hAnsi="Times New Roman" w:cs="Times New Roman"/>
                <w:bCs/>
                <w:sz w:val="20"/>
                <w:szCs w:val="20"/>
              </w:rPr>
              <w:t xml:space="preserve">Cluster head nodes are determined </w:t>
            </w:r>
          </w:p>
          <w:p w14:paraId="42D3A9DE" w14:textId="77777777" w:rsidR="00D07953" w:rsidRPr="002F0FCD" w:rsidRDefault="00D07953" w:rsidP="00BA06F7">
            <w:pPr>
              <w:spacing w:after="160" w:line="259" w:lineRule="auto"/>
              <w:jc w:val="both"/>
              <w:rPr>
                <w:rFonts w:ascii="Times New Roman" w:eastAsia="Times New Roman" w:hAnsi="Times New Roman" w:cs="Times New Roman"/>
                <w:bCs/>
                <w:sz w:val="20"/>
                <w:szCs w:val="20"/>
              </w:rPr>
            </w:pPr>
          </w:p>
          <w:p w14:paraId="4D28897B" w14:textId="77777777" w:rsidR="00D07953" w:rsidRPr="002F0FCD" w:rsidRDefault="00D07953" w:rsidP="00BA06F7">
            <w:pPr>
              <w:spacing w:after="160" w:line="259" w:lineRule="auto"/>
              <w:jc w:val="both"/>
              <w:rPr>
                <w:rFonts w:ascii="Times New Roman" w:eastAsia="Times New Roman" w:hAnsi="Times New Roman" w:cs="Times New Roman"/>
                <w:bCs/>
                <w:sz w:val="20"/>
                <w:szCs w:val="20"/>
              </w:rPr>
            </w:pPr>
          </w:p>
        </w:tc>
        <w:tc>
          <w:tcPr>
            <w:tcW w:w="1273" w:type="pct"/>
          </w:tcPr>
          <w:p w14:paraId="272F19BD" w14:textId="77777777" w:rsidR="00D07953" w:rsidRPr="002F0FCD" w:rsidRDefault="00D0795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The research done by the authors of this paper provide valuable information about the domain in question, with the extensive study on the parameters in question form the base of our study in implementing Social Group Optimization for cluster head selection. </w:t>
            </w:r>
          </w:p>
          <w:p w14:paraId="54FB2A45" w14:textId="5104C767" w:rsidR="00D07953" w:rsidRPr="002F0FCD" w:rsidRDefault="00D0795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w:t>
            </w:r>
            <w:r w:rsidRPr="002F0FCD">
              <w:rPr>
                <w:rFonts w:ascii="Times New Roman" w:eastAsia="Times New Roman" w:hAnsi="Times New Roman" w:cs="Times New Roman"/>
                <w:bCs/>
                <w:sz w:val="20"/>
                <w:szCs w:val="20"/>
              </w:rPr>
              <w:t xml:space="preserve">he energy consumption model of the cluster nodes to depend on the following two factors – </w:t>
            </w:r>
          </w:p>
          <w:p w14:paraId="42918543" w14:textId="77777777" w:rsidR="00D07953" w:rsidRPr="002F0FCD" w:rsidRDefault="00D07953" w:rsidP="00BA06F7">
            <w:pPr>
              <w:pStyle w:val="ListParagraph"/>
              <w:numPr>
                <w:ilvl w:val="0"/>
                <w:numId w:val="14"/>
              </w:numPr>
              <w:spacing w:after="160" w:line="259" w:lineRule="auto"/>
              <w:ind w:left="348"/>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Sensing, receiving, and processing data.</w:t>
            </w:r>
          </w:p>
          <w:p w14:paraId="63B24044" w14:textId="77777777" w:rsidR="00D07953" w:rsidRPr="002F0FCD" w:rsidRDefault="00D07953" w:rsidP="00BA06F7">
            <w:pPr>
              <w:pStyle w:val="ListParagraph"/>
              <w:numPr>
                <w:ilvl w:val="0"/>
                <w:numId w:val="14"/>
              </w:numPr>
              <w:spacing w:after="160" w:line="259" w:lineRule="auto"/>
              <w:ind w:left="348"/>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Forwarding the aggregated data to the base stations.</w:t>
            </w:r>
          </w:p>
          <w:p w14:paraId="27C728E5" w14:textId="1CCDB02E" w:rsidR="00D07953" w:rsidRPr="002F0FCD" w:rsidRDefault="00D07953" w:rsidP="00BA06F7">
            <w:pPr>
              <w:spacing w:after="160" w:line="259" w:lineRule="auto"/>
              <w:jc w:val="both"/>
              <w:rPr>
                <w:rFonts w:ascii="Times New Roman" w:eastAsia="Times New Roman" w:hAnsi="Times New Roman" w:cs="Times New Roman"/>
                <w:bCs/>
                <w:sz w:val="20"/>
                <w:szCs w:val="20"/>
              </w:rPr>
            </w:pPr>
          </w:p>
        </w:tc>
        <w:tc>
          <w:tcPr>
            <w:tcW w:w="1273" w:type="pct"/>
          </w:tcPr>
          <w:p w14:paraId="1E78B13C" w14:textId="77777777" w:rsidR="00D07953" w:rsidRPr="002F0FCD" w:rsidRDefault="00D0795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The proposed algorithm, when compared with algorithms such as LEACH and KBPSO, show a significant decrease in death rate of the nodes thereby prolonging the lifespan of the cluster network.</w:t>
            </w:r>
          </w:p>
        </w:tc>
      </w:tr>
      <w:tr w:rsidR="00115F83" w:rsidRPr="002F0FCD" w14:paraId="5B9E1EE8" w14:textId="77777777" w:rsidTr="00115F83">
        <w:tc>
          <w:tcPr>
            <w:tcW w:w="1181" w:type="pct"/>
          </w:tcPr>
          <w:p w14:paraId="11F60AB3" w14:textId="77777777" w:rsidR="00115F83" w:rsidRPr="002F0FCD" w:rsidRDefault="00115F83" w:rsidP="003B01D4">
            <w:pPr>
              <w:spacing w:after="160" w:line="259" w:lineRule="auto"/>
              <w:rPr>
                <w:rFonts w:ascii="Times New Roman" w:eastAsia="Times New Roman" w:hAnsi="Times New Roman" w:cs="Times New Roman"/>
                <w:bCs/>
                <w:sz w:val="20"/>
                <w:szCs w:val="20"/>
              </w:rPr>
            </w:pPr>
            <w:proofErr w:type="spellStart"/>
            <w:r w:rsidRPr="002F0FCD">
              <w:rPr>
                <w:rFonts w:ascii="Times New Roman" w:eastAsia="Times New Roman" w:hAnsi="Times New Roman" w:cs="Times New Roman"/>
                <w:bCs/>
                <w:sz w:val="20"/>
                <w:szCs w:val="20"/>
              </w:rPr>
              <w:t>Nagireddy</w:t>
            </w:r>
            <w:proofErr w:type="spellEnd"/>
            <w:r w:rsidRPr="002F0FCD">
              <w:rPr>
                <w:rFonts w:ascii="Times New Roman" w:eastAsia="Times New Roman" w:hAnsi="Times New Roman" w:cs="Times New Roman"/>
                <w:bCs/>
                <w:sz w:val="20"/>
                <w:szCs w:val="20"/>
              </w:rPr>
              <w:t xml:space="preserve">, V., </w:t>
            </w:r>
            <w:proofErr w:type="spellStart"/>
            <w:r w:rsidRPr="002F0FCD">
              <w:rPr>
                <w:rFonts w:ascii="Times New Roman" w:eastAsia="Times New Roman" w:hAnsi="Times New Roman" w:cs="Times New Roman"/>
                <w:bCs/>
                <w:sz w:val="20"/>
                <w:szCs w:val="20"/>
              </w:rPr>
              <w:t>Parwekar</w:t>
            </w:r>
            <w:proofErr w:type="spellEnd"/>
            <w:r w:rsidRPr="002F0FCD">
              <w:rPr>
                <w:rFonts w:ascii="Times New Roman" w:eastAsia="Times New Roman" w:hAnsi="Times New Roman" w:cs="Times New Roman"/>
                <w:bCs/>
                <w:sz w:val="20"/>
                <w:szCs w:val="20"/>
              </w:rPr>
              <w:t>, P. &amp; Mishra, T.K.</w:t>
            </w:r>
          </w:p>
          <w:p w14:paraId="5AD775E4" w14:textId="0525B0A3" w:rsidR="00115F83" w:rsidRPr="00115F83" w:rsidRDefault="00115F83" w:rsidP="003B01D4">
            <w:pPr>
              <w:spacing w:after="160" w:line="259" w:lineRule="auto"/>
              <w:rPr>
                <w:rFonts w:ascii="Times New Roman" w:eastAsia="Times New Roman" w:hAnsi="Times New Roman" w:cs="Times New Roman"/>
                <w:bCs/>
                <w:i/>
                <w:iCs/>
                <w:sz w:val="20"/>
                <w:szCs w:val="20"/>
              </w:rPr>
            </w:pPr>
            <w:r w:rsidRPr="00115F83">
              <w:rPr>
                <w:rFonts w:ascii="Times New Roman" w:eastAsia="Times New Roman" w:hAnsi="Times New Roman" w:cs="Times New Roman"/>
                <w:bCs/>
                <w:i/>
                <w:iCs/>
                <w:sz w:val="20"/>
                <w:szCs w:val="20"/>
              </w:rPr>
              <w:t>Velocity adaptation based PSO for localization in wireless sensor networks.</w:t>
            </w:r>
          </w:p>
        </w:tc>
        <w:tc>
          <w:tcPr>
            <w:tcW w:w="1273" w:type="pct"/>
          </w:tcPr>
          <w:p w14:paraId="45CEDC75" w14:textId="77777777" w:rsidR="00115F83" w:rsidRDefault="00115F8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The work done by the authors of this research paper focus on the localization problem of determining the exact location of cluster nodes in a particular area by taking the location of cluster heads as reference. Position information of sensor node in an area is useful for routing techniques and some application specific tasks.</w:t>
            </w:r>
          </w:p>
          <w:p w14:paraId="16D27F60" w14:textId="59D46FB8" w:rsidR="00115F83" w:rsidRPr="002F0FCD" w:rsidRDefault="00115F83" w:rsidP="00BA06F7">
            <w:pPr>
              <w:spacing w:after="160" w:line="259" w:lineRule="auto"/>
              <w:jc w:val="both"/>
              <w:rPr>
                <w:rFonts w:ascii="Times New Roman" w:eastAsia="Times New Roman" w:hAnsi="Times New Roman" w:cs="Times New Roman"/>
                <w:bCs/>
                <w:sz w:val="20"/>
                <w:szCs w:val="20"/>
              </w:rPr>
            </w:pPr>
          </w:p>
        </w:tc>
        <w:tc>
          <w:tcPr>
            <w:tcW w:w="1273" w:type="pct"/>
          </w:tcPr>
          <w:p w14:paraId="246D4DA9" w14:textId="77777777" w:rsidR="00115F83" w:rsidRPr="002F0FCD" w:rsidRDefault="00115F8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The paper proposed by the authors present an objective function for localization with a modified PSO with respect to velocity. Here, PSO is applied to mitigate the localization problem.</w:t>
            </w:r>
          </w:p>
        </w:tc>
        <w:tc>
          <w:tcPr>
            <w:tcW w:w="1273" w:type="pct"/>
          </w:tcPr>
          <w:p w14:paraId="10490053" w14:textId="77777777" w:rsidR="00115F83" w:rsidRPr="002F0FCD" w:rsidRDefault="00115F8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The proposed method aims to reduce the localization error in locating a particular sensor which helps in identifying the location of randomly deployed sensors.</w:t>
            </w:r>
          </w:p>
        </w:tc>
      </w:tr>
      <w:tr w:rsidR="00115F83" w:rsidRPr="002F0FCD" w14:paraId="2546D37D" w14:textId="77777777" w:rsidTr="00115F83">
        <w:tc>
          <w:tcPr>
            <w:tcW w:w="1181" w:type="pct"/>
          </w:tcPr>
          <w:p w14:paraId="6D268AF7" w14:textId="77777777" w:rsidR="00115F83" w:rsidRPr="002F77E6" w:rsidRDefault="00115F83" w:rsidP="003B01D4">
            <w:pPr>
              <w:spacing w:after="160" w:line="259" w:lineRule="auto"/>
              <w:rPr>
                <w:rFonts w:ascii="Times New Roman" w:eastAsia="Times New Roman" w:hAnsi="Times New Roman" w:cs="Times New Roman"/>
                <w:b/>
                <w:sz w:val="20"/>
                <w:szCs w:val="20"/>
                <w:lang w:val="es-ES"/>
              </w:rPr>
            </w:pPr>
            <w:r w:rsidRPr="002F77E6">
              <w:rPr>
                <w:rFonts w:ascii="Times New Roman" w:eastAsia="Times New Roman" w:hAnsi="Times New Roman" w:cs="Times New Roman"/>
                <w:b/>
                <w:sz w:val="20"/>
                <w:szCs w:val="20"/>
                <w:lang w:val="es-ES"/>
              </w:rPr>
              <w:lastRenderedPageBreak/>
              <w:t>Al‐Baz, A, El‐</w:t>
            </w:r>
            <w:proofErr w:type="spellStart"/>
            <w:r w:rsidRPr="002F77E6">
              <w:rPr>
                <w:rFonts w:ascii="Times New Roman" w:eastAsia="Times New Roman" w:hAnsi="Times New Roman" w:cs="Times New Roman"/>
                <w:b/>
                <w:sz w:val="20"/>
                <w:szCs w:val="20"/>
                <w:lang w:val="es-ES"/>
              </w:rPr>
              <w:t>Sayed</w:t>
            </w:r>
            <w:proofErr w:type="spellEnd"/>
            <w:r w:rsidRPr="002F77E6">
              <w:rPr>
                <w:rFonts w:ascii="Times New Roman" w:eastAsia="Times New Roman" w:hAnsi="Times New Roman" w:cs="Times New Roman"/>
                <w:b/>
                <w:sz w:val="20"/>
                <w:szCs w:val="20"/>
                <w:lang w:val="es-ES"/>
              </w:rPr>
              <w:t>, A.</w:t>
            </w:r>
          </w:p>
          <w:p w14:paraId="11298694" w14:textId="77777777" w:rsidR="00115F83" w:rsidRPr="002F0FCD" w:rsidRDefault="00115F83"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Int J </w:t>
            </w:r>
            <w:proofErr w:type="spellStart"/>
            <w:r w:rsidRPr="002F0FCD">
              <w:rPr>
                <w:rFonts w:ascii="Times New Roman" w:eastAsia="Times New Roman" w:hAnsi="Times New Roman" w:cs="Times New Roman"/>
                <w:bCs/>
                <w:sz w:val="20"/>
                <w:szCs w:val="20"/>
              </w:rPr>
              <w:t>Commun</w:t>
            </w:r>
            <w:proofErr w:type="spellEnd"/>
            <w:r w:rsidRPr="002F0FCD">
              <w:rPr>
                <w:rFonts w:ascii="Times New Roman" w:eastAsia="Times New Roman" w:hAnsi="Times New Roman" w:cs="Times New Roman"/>
                <w:bCs/>
                <w:sz w:val="20"/>
                <w:szCs w:val="20"/>
              </w:rPr>
              <w:t xml:space="preserve"> Syst. 2018; </w:t>
            </w:r>
            <w:proofErr w:type="gramStart"/>
            <w:r w:rsidRPr="002F0FCD">
              <w:rPr>
                <w:rFonts w:ascii="Times New Roman" w:eastAsia="Times New Roman" w:hAnsi="Times New Roman" w:cs="Times New Roman"/>
                <w:bCs/>
                <w:sz w:val="20"/>
                <w:szCs w:val="20"/>
              </w:rPr>
              <w:t>31:e</w:t>
            </w:r>
            <w:proofErr w:type="gramEnd"/>
            <w:r w:rsidRPr="002F0FCD">
              <w:rPr>
                <w:rFonts w:ascii="Times New Roman" w:eastAsia="Times New Roman" w:hAnsi="Times New Roman" w:cs="Times New Roman"/>
                <w:bCs/>
                <w:sz w:val="20"/>
                <w:szCs w:val="20"/>
              </w:rPr>
              <w:t>3407. https://doi.org/10.1002/dac.3407</w:t>
            </w:r>
          </w:p>
          <w:p w14:paraId="4604F8F8" w14:textId="44DA98ED" w:rsidR="00115F83" w:rsidRPr="00115F83" w:rsidRDefault="00115F83" w:rsidP="003B01D4">
            <w:pPr>
              <w:spacing w:after="160" w:line="259" w:lineRule="auto"/>
              <w:rPr>
                <w:rFonts w:ascii="Times New Roman" w:eastAsia="Times New Roman" w:hAnsi="Times New Roman" w:cs="Times New Roman"/>
                <w:bCs/>
                <w:i/>
                <w:iCs/>
                <w:sz w:val="20"/>
                <w:szCs w:val="20"/>
              </w:rPr>
            </w:pPr>
            <w:r w:rsidRPr="00115F83">
              <w:rPr>
                <w:rFonts w:ascii="Times New Roman" w:eastAsia="Times New Roman" w:hAnsi="Times New Roman" w:cs="Times New Roman"/>
                <w:bCs/>
                <w:i/>
                <w:iCs/>
                <w:sz w:val="20"/>
                <w:szCs w:val="20"/>
              </w:rPr>
              <w:t>A new algorithm for cluster head selection in LEACH protocol for wireless sensor networks</w:t>
            </w:r>
          </w:p>
        </w:tc>
        <w:tc>
          <w:tcPr>
            <w:tcW w:w="1273" w:type="pct"/>
          </w:tcPr>
          <w:p w14:paraId="47D02BE4" w14:textId="1DB482AD" w:rsidR="00115F83" w:rsidRPr="002F0FCD" w:rsidRDefault="00115F83"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The work of these authors, in this paper, focuses on a hierarchical routing protocol which is depending on LEACH protocol to enhance its performance and increase the lifetime of the wireless sensor network. The paper proposes an enhanced algorithm, known as Node Ranked – LEACH which increases the total lifetime based on node rank algorithm.</w:t>
            </w:r>
          </w:p>
        </w:tc>
        <w:tc>
          <w:tcPr>
            <w:tcW w:w="1273" w:type="pct"/>
          </w:tcPr>
          <w:p w14:paraId="4B8C3A75" w14:textId="1329B134" w:rsidR="00115F83" w:rsidRPr="002F0FCD" w:rsidRDefault="00115F83" w:rsidP="002F77E6">
            <w:pPr>
              <w:tabs>
                <w:tab w:val="left" w:pos="8532"/>
              </w:tabs>
              <w:spacing w:line="233" w:lineRule="auto"/>
              <w:ind w:right="12"/>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Node rank depends on both, path cost and number of links between nodes, to select the anchor node. This enhancement reflects the real weight of specific nodes to success, and it can represent as the anchor node. </w:t>
            </w:r>
          </w:p>
        </w:tc>
        <w:tc>
          <w:tcPr>
            <w:tcW w:w="1273" w:type="pct"/>
          </w:tcPr>
          <w:p w14:paraId="5DAB776A" w14:textId="3A85822C" w:rsidR="00115F83" w:rsidRPr="002F0FCD" w:rsidRDefault="00115F83" w:rsidP="00BA06F7">
            <w:pPr>
              <w:tabs>
                <w:tab w:val="left" w:pos="8532"/>
              </w:tabs>
              <w:spacing w:line="233" w:lineRule="auto"/>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The novel method discussed in this paper enhances the performance of LEACH protocol by distributing the energy load among the sensor nodes when electing the anchor node. </w:t>
            </w:r>
            <w:r w:rsidRPr="002F0FCD">
              <w:rPr>
                <w:rFonts w:ascii="Times New Roman" w:eastAsia="Times New Roman" w:hAnsi="Times New Roman" w:cs="Times New Roman"/>
                <w:bCs/>
                <w:sz w:val="20"/>
                <w:szCs w:val="20"/>
                <w:lang w:val="en-IN"/>
              </w:rPr>
              <w:t>The proposed algorithm overcomes the random process selection, which leads to unexpected failures for some anchor nodes as in the other LEACH versions.</w:t>
            </w:r>
          </w:p>
          <w:p w14:paraId="16110057" w14:textId="77777777" w:rsidR="00115F83" w:rsidRPr="002F0FCD" w:rsidRDefault="00115F83" w:rsidP="00BA06F7">
            <w:pPr>
              <w:spacing w:after="160" w:line="259" w:lineRule="auto"/>
              <w:jc w:val="both"/>
              <w:rPr>
                <w:rFonts w:ascii="Times New Roman" w:eastAsia="Times New Roman" w:hAnsi="Times New Roman" w:cs="Times New Roman"/>
                <w:bCs/>
                <w:sz w:val="20"/>
                <w:szCs w:val="20"/>
                <w:lang w:val="en-IN"/>
              </w:rPr>
            </w:pPr>
          </w:p>
        </w:tc>
      </w:tr>
      <w:tr w:rsidR="002F77E6" w:rsidRPr="002F0FCD" w14:paraId="3310618D" w14:textId="77777777" w:rsidTr="002F77E6">
        <w:tc>
          <w:tcPr>
            <w:tcW w:w="1181" w:type="pct"/>
          </w:tcPr>
          <w:p w14:paraId="7BD59237" w14:textId="77777777" w:rsidR="002F77E6" w:rsidRPr="002F77E6" w:rsidRDefault="002F77E6" w:rsidP="003B01D4">
            <w:pPr>
              <w:spacing w:after="160" w:line="259" w:lineRule="auto"/>
              <w:rPr>
                <w:rFonts w:ascii="Times New Roman" w:eastAsia="Times New Roman" w:hAnsi="Times New Roman" w:cs="Times New Roman"/>
                <w:b/>
                <w:sz w:val="20"/>
                <w:szCs w:val="20"/>
              </w:rPr>
            </w:pPr>
            <w:r w:rsidRPr="002F77E6">
              <w:rPr>
                <w:rFonts w:ascii="Times New Roman" w:eastAsia="Times New Roman" w:hAnsi="Times New Roman" w:cs="Times New Roman"/>
                <w:b/>
                <w:sz w:val="20"/>
                <w:szCs w:val="20"/>
              </w:rPr>
              <w:t xml:space="preserve">Kaur, </w:t>
            </w:r>
            <w:proofErr w:type="spellStart"/>
            <w:r w:rsidRPr="002F77E6">
              <w:rPr>
                <w:rFonts w:ascii="Times New Roman" w:eastAsia="Times New Roman" w:hAnsi="Times New Roman" w:cs="Times New Roman"/>
                <w:b/>
                <w:sz w:val="20"/>
                <w:szCs w:val="20"/>
              </w:rPr>
              <w:t>Sunpreet</w:t>
            </w:r>
            <w:proofErr w:type="spellEnd"/>
            <w:r w:rsidRPr="002F77E6">
              <w:rPr>
                <w:rFonts w:ascii="Times New Roman" w:eastAsia="Times New Roman" w:hAnsi="Times New Roman" w:cs="Times New Roman"/>
                <w:b/>
                <w:sz w:val="20"/>
                <w:szCs w:val="20"/>
              </w:rPr>
              <w:t xml:space="preserve"> &amp; Bhardwaj, Vinay. (2016).</w:t>
            </w:r>
          </w:p>
          <w:p w14:paraId="402FB149" w14:textId="77777777" w:rsidR="002F77E6" w:rsidRPr="002F0FCD" w:rsidRDefault="002F77E6"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International Journal of Computer Applications. 145. 43-47. 10.5120/ijca2016910606.</w:t>
            </w:r>
          </w:p>
          <w:p w14:paraId="02B801A4" w14:textId="57AA6D4B" w:rsidR="002F77E6" w:rsidRPr="002F77E6" w:rsidRDefault="002F77E6" w:rsidP="003B01D4">
            <w:pPr>
              <w:spacing w:after="160" w:line="259" w:lineRule="auto"/>
              <w:rPr>
                <w:rFonts w:ascii="Times New Roman" w:eastAsia="Times New Roman" w:hAnsi="Times New Roman" w:cs="Times New Roman"/>
                <w:bCs/>
                <w:i/>
                <w:iCs/>
                <w:sz w:val="20"/>
                <w:szCs w:val="20"/>
              </w:rPr>
            </w:pPr>
            <w:r w:rsidRPr="002F77E6">
              <w:rPr>
                <w:rFonts w:ascii="Times New Roman" w:eastAsia="Times New Roman" w:hAnsi="Times New Roman" w:cs="Times New Roman"/>
                <w:bCs/>
                <w:i/>
                <w:iCs/>
                <w:sz w:val="20"/>
                <w:szCs w:val="20"/>
              </w:rPr>
              <w:t>Energy Efficient K-Means Clustering Technique for Underwater Wireless Sensor Network</w:t>
            </w:r>
          </w:p>
        </w:tc>
        <w:tc>
          <w:tcPr>
            <w:tcW w:w="1273" w:type="pct"/>
          </w:tcPr>
          <w:p w14:paraId="6823AB2C" w14:textId="77777777" w:rsidR="002F77E6" w:rsidRPr="002F0FCD" w:rsidRDefault="002F77E6"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In this paper, the authors have suggested the use of multi-hop communication in underwater acoustic networks. They have developed the novel Multi-Hop K-Means clustering technique to increase the performance in energy constrained network.</w:t>
            </w:r>
          </w:p>
        </w:tc>
        <w:tc>
          <w:tcPr>
            <w:tcW w:w="1273" w:type="pct"/>
          </w:tcPr>
          <w:p w14:paraId="156158F7" w14:textId="618BE664" w:rsidR="002F77E6" w:rsidRPr="002F0FCD" w:rsidRDefault="002F77E6" w:rsidP="00BA06F7">
            <w:pPr>
              <w:spacing w:after="160" w:line="259" w:lineRule="auto"/>
              <w:jc w:val="both"/>
              <w:rPr>
                <w:rFonts w:ascii="Times New Roman" w:eastAsia="Times New Roman" w:hAnsi="Times New Roman" w:cs="Times New Roman"/>
                <w:bCs/>
                <w:sz w:val="20"/>
                <w:szCs w:val="20"/>
              </w:rPr>
            </w:pPr>
          </w:p>
        </w:tc>
        <w:tc>
          <w:tcPr>
            <w:tcW w:w="1273" w:type="pct"/>
          </w:tcPr>
          <w:p w14:paraId="529EA5B1" w14:textId="77777777" w:rsidR="002F77E6" w:rsidRPr="002F0FCD" w:rsidRDefault="002F77E6"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The novel algorithm proposed by the authors has three phases – </w:t>
            </w:r>
          </w:p>
          <w:p w14:paraId="2B47465A" w14:textId="77777777" w:rsidR="002F77E6" w:rsidRPr="002F0FCD" w:rsidRDefault="002F77E6" w:rsidP="00BA06F7">
            <w:pPr>
              <w:pStyle w:val="ListParagraph"/>
              <w:numPr>
                <w:ilvl w:val="0"/>
                <w:numId w:val="21"/>
              </w:numPr>
              <w:tabs>
                <w:tab w:val="left" w:pos="567"/>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Cluster formation</w:t>
            </w:r>
          </w:p>
          <w:p w14:paraId="6862B65F" w14:textId="77777777" w:rsidR="002F77E6" w:rsidRPr="002F0FCD" w:rsidRDefault="002F77E6" w:rsidP="00BA06F7">
            <w:pPr>
              <w:pStyle w:val="ListParagraph"/>
              <w:numPr>
                <w:ilvl w:val="0"/>
                <w:numId w:val="21"/>
              </w:numPr>
              <w:tabs>
                <w:tab w:val="left" w:pos="567"/>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Cluster head selection</w:t>
            </w:r>
          </w:p>
          <w:p w14:paraId="2DFB45E3" w14:textId="77777777" w:rsidR="002F77E6" w:rsidRPr="002F0FCD" w:rsidRDefault="002F77E6" w:rsidP="00BA06F7">
            <w:pPr>
              <w:pStyle w:val="ListParagraph"/>
              <w:numPr>
                <w:ilvl w:val="0"/>
                <w:numId w:val="21"/>
              </w:numPr>
              <w:tabs>
                <w:tab w:val="left" w:pos="567"/>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Data transmission phase</w:t>
            </w:r>
          </w:p>
          <w:p w14:paraId="1BB4D41C" w14:textId="77777777" w:rsidR="002F77E6" w:rsidRPr="002F0FCD" w:rsidRDefault="002F77E6" w:rsidP="00BA06F7">
            <w:pPr>
              <w:tabs>
                <w:tab w:val="left" w:pos="567"/>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In cluster formation phase, they have used K-Means Clustering method to form clusters. </w:t>
            </w:r>
          </w:p>
          <w:p w14:paraId="0339E3F5" w14:textId="77777777" w:rsidR="002F77E6" w:rsidRPr="002F0FCD" w:rsidRDefault="002F77E6" w:rsidP="00BA06F7">
            <w:pPr>
              <w:tabs>
                <w:tab w:val="left" w:pos="567"/>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In the cluster head phase, clusters area is selected randomly according to distance.</w:t>
            </w:r>
          </w:p>
          <w:p w14:paraId="5EEAE0CE" w14:textId="77777777" w:rsidR="002F77E6" w:rsidRPr="002F0FCD" w:rsidRDefault="002F77E6" w:rsidP="00BA06F7">
            <w:pPr>
              <w:tabs>
                <w:tab w:val="left" w:pos="567"/>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In data transmission phase, data is transmitting to base station. In this phase, the concept of two gateway nodes is </w:t>
            </w:r>
            <w:r w:rsidRPr="002F0FCD">
              <w:rPr>
                <w:rFonts w:ascii="Times New Roman" w:eastAsia="Times New Roman" w:hAnsi="Times New Roman" w:cs="Times New Roman"/>
                <w:bCs/>
                <w:sz w:val="20"/>
                <w:szCs w:val="20"/>
              </w:rPr>
              <w:lastRenderedPageBreak/>
              <w:t>added to facilitate transmission.</w:t>
            </w:r>
          </w:p>
          <w:p w14:paraId="73BF1E85" w14:textId="77777777" w:rsidR="002F77E6" w:rsidRPr="002F0FCD" w:rsidRDefault="002F77E6" w:rsidP="00BA06F7">
            <w:pPr>
              <w:tabs>
                <w:tab w:val="left" w:pos="567"/>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Most of the algorithms present deal with sensor nodes dispersed in 2D plane. This paper has extended few 2D geometrical topologies to 3D.</w:t>
            </w:r>
          </w:p>
          <w:p w14:paraId="0602C370" w14:textId="77777777" w:rsidR="002F77E6" w:rsidRPr="002F0FCD" w:rsidRDefault="002F77E6" w:rsidP="00BA06F7">
            <w:pPr>
              <w:spacing w:after="160" w:line="259" w:lineRule="auto"/>
              <w:jc w:val="both"/>
              <w:rPr>
                <w:rFonts w:ascii="Times New Roman" w:eastAsia="Times New Roman" w:hAnsi="Times New Roman" w:cs="Times New Roman"/>
                <w:bCs/>
                <w:sz w:val="20"/>
                <w:szCs w:val="20"/>
              </w:rPr>
            </w:pPr>
          </w:p>
        </w:tc>
      </w:tr>
      <w:tr w:rsidR="009E5C3B" w:rsidRPr="002F0FCD" w14:paraId="26A7BEF1" w14:textId="77777777" w:rsidTr="009E5C3B">
        <w:tc>
          <w:tcPr>
            <w:tcW w:w="1181" w:type="pct"/>
          </w:tcPr>
          <w:p w14:paraId="25AD05FF" w14:textId="77777777"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lastRenderedPageBreak/>
              <w:t xml:space="preserve">Hassan, Ali &amp; Md Shah, </w:t>
            </w:r>
            <w:proofErr w:type="spellStart"/>
            <w:r w:rsidRPr="002F0FCD">
              <w:rPr>
                <w:rFonts w:ascii="Times New Roman" w:eastAsia="Times New Roman" w:hAnsi="Times New Roman" w:cs="Times New Roman"/>
                <w:bCs/>
                <w:sz w:val="20"/>
                <w:szCs w:val="20"/>
              </w:rPr>
              <w:t>Wahidah</w:t>
            </w:r>
            <w:proofErr w:type="spellEnd"/>
            <w:r w:rsidRPr="002F0FCD">
              <w:rPr>
                <w:rFonts w:ascii="Times New Roman" w:eastAsia="Times New Roman" w:hAnsi="Times New Roman" w:cs="Times New Roman"/>
                <w:bCs/>
                <w:sz w:val="20"/>
                <w:szCs w:val="20"/>
              </w:rPr>
              <w:t xml:space="preserve"> &amp; Othman, </w:t>
            </w:r>
            <w:proofErr w:type="spellStart"/>
            <w:r w:rsidRPr="002F0FCD">
              <w:rPr>
                <w:rFonts w:ascii="Times New Roman" w:eastAsia="Times New Roman" w:hAnsi="Times New Roman" w:cs="Times New Roman"/>
                <w:bCs/>
                <w:sz w:val="20"/>
                <w:szCs w:val="20"/>
              </w:rPr>
              <w:t>Mohd</w:t>
            </w:r>
            <w:proofErr w:type="spellEnd"/>
            <w:r w:rsidRPr="002F0FCD">
              <w:rPr>
                <w:rFonts w:ascii="Times New Roman" w:eastAsia="Times New Roman" w:hAnsi="Times New Roman" w:cs="Times New Roman"/>
                <w:bCs/>
                <w:sz w:val="20"/>
                <w:szCs w:val="20"/>
              </w:rPr>
              <w:t xml:space="preserve"> Fairuz Iskandar &amp; Hassan, </w:t>
            </w:r>
            <w:proofErr w:type="spellStart"/>
            <w:r w:rsidRPr="002F0FCD">
              <w:rPr>
                <w:rFonts w:ascii="Times New Roman" w:eastAsia="Times New Roman" w:hAnsi="Times New Roman" w:cs="Times New Roman"/>
                <w:bCs/>
                <w:sz w:val="20"/>
                <w:szCs w:val="20"/>
              </w:rPr>
              <w:t>Hayder</w:t>
            </w:r>
            <w:proofErr w:type="spellEnd"/>
            <w:r w:rsidRPr="002F0FCD">
              <w:rPr>
                <w:rFonts w:ascii="Times New Roman" w:eastAsia="Times New Roman" w:hAnsi="Times New Roman" w:cs="Times New Roman"/>
                <w:bCs/>
                <w:sz w:val="20"/>
                <w:szCs w:val="20"/>
              </w:rPr>
              <w:t>. (2020).</w:t>
            </w:r>
          </w:p>
          <w:p w14:paraId="376B3E86" w14:textId="77777777"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International Journal of Electrical and Computer Engineering (IJECE). 10. 1515. 10.11591/</w:t>
            </w:r>
            <w:proofErr w:type="gramStart"/>
            <w:r w:rsidRPr="002F0FCD">
              <w:rPr>
                <w:rFonts w:ascii="Times New Roman" w:eastAsia="Times New Roman" w:hAnsi="Times New Roman" w:cs="Times New Roman"/>
                <w:bCs/>
                <w:sz w:val="20"/>
                <w:szCs w:val="20"/>
              </w:rPr>
              <w:t>ijece.v10i2.pp</w:t>
            </w:r>
            <w:proofErr w:type="gramEnd"/>
            <w:r w:rsidRPr="002F0FCD">
              <w:rPr>
                <w:rFonts w:ascii="Times New Roman" w:eastAsia="Times New Roman" w:hAnsi="Times New Roman" w:cs="Times New Roman"/>
                <w:bCs/>
                <w:sz w:val="20"/>
                <w:szCs w:val="20"/>
              </w:rPr>
              <w:t>1515-1523.</w:t>
            </w:r>
          </w:p>
          <w:p w14:paraId="1351D25B" w14:textId="6DB44295"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Evaluate the performance of K-Means and the fuzzy C-Means algorithms to formation balanced clusters in wireless sensor networks</w:t>
            </w:r>
          </w:p>
        </w:tc>
        <w:tc>
          <w:tcPr>
            <w:tcW w:w="1273" w:type="pct"/>
          </w:tcPr>
          <w:p w14:paraId="44FFA0D6"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This recent paper discusses the efficiency of the two main algorithms for cluster formation – Fuzzy C-means (FCM) and K-Means (KM) in terms of balanced cluster formation.</w:t>
            </w:r>
          </w:p>
        </w:tc>
        <w:tc>
          <w:tcPr>
            <w:tcW w:w="1273" w:type="pct"/>
          </w:tcPr>
          <w:p w14:paraId="1DC9F8ED"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Due to the random manner of node distribution, on certain occasion, forces the algorithms to form unbalanced clusters. The authors have investigated the performance of KM and FCM and which of them has better ability to construct balanced clusters to enable to choose the appropriate algorithm for sensor network formation. </w:t>
            </w:r>
          </w:p>
          <w:p w14:paraId="685F6500"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The authors have simulated several scenarios based on three measured parameters, which are – </w:t>
            </w:r>
          </w:p>
          <w:p w14:paraId="2EB2A717" w14:textId="77777777" w:rsidR="009E5C3B" w:rsidRPr="002F0FCD" w:rsidRDefault="009E5C3B" w:rsidP="00BA06F7">
            <w:pPr>
              <w:pStyle w:val="ListParagraph"/>
              <w:numPr>
                <w:ilvl w:val="0"/>
                <w:numId w:val="22"/>
              </w:num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variation between cluster size</w:t>
            </w:r>
          </w:p>
          <w:p w14:paraId="16C0DB06" w14:textId="77777777" w:rsidR="009E5C3B" w:rsidRPr="002F0FCD" w:rsidRDefault="009E5C3B" w:rsidP="00BA06F7">
            <w:pPr>
              <w:pStyle w:val="ListParagraph"/>
              <w:numPr>
                <w:ilvl w:val="0"/>
                <w:numId w:val="22"/>
              </w:num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standard deviation for MSE for intra-distances</w:t>
            </w:r>
          </w:p>
          <w:p w14:paraId="7F9F3B75" w14:textId="77777777" w:rsidR="009E5C3B" w:rsidRPr="002F0FCD" w:rsidRDefault="009E5C3B" w:rsidP="00BA06F7">
            <w:pPr>
              <w:pStyle w:val="ListParagraph"/>
              <w:numPr>
                <w:ilvl w:val="0"/>
                <w:numId w:val="22"/>
              </w:num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the ratio </w:t>
            </w:r>
            <w:r w:rsidRPr="002F0FCD">
              <w:rPr>
                <w:rFonts w:ascii="Times New Roman" w:eastAsia="Times New Roman" w:hAnsi="Times New Roman" w:cs="Times New Roman"/>
                <w:bCs/>
                <w:sz w:val="20"/>
                <w:szCs w:val="20"/>
              </w:rPr>
              <w:lastRenderedPageBreak/>
              <w:t>between minimum cluster size and maximum cluster size in the network.</w:t>
            </w:r>
          </w:p>
          <w:p w14:paraId="1AB9063F"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The evaluation was based on six scenarios, with each scenario having 50 different observation of nodes and the nodes in each observation have been divided into five clusters. </w:t>
            </w:r>
          </w:p>
          <w:p w14:paraId="47315369"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p>
        </w:tc>
        <w:tc>
          <w:tcPr>
            <w:tcW w:w="1273" w:type="pct"/>
          </w:tcPr>
          <w:p w14:paraId="4A59C9A5"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lastRenderedPageBreak/>
              <w:t xml:space="preserve">Based on the result, FCM has better performance than KM to formation of a balanced cluster’s size based on the parameters with the random distribution manner. When the number of nodes distributed is increasing along with the increase in the monitoring area, the performance of FCM is still relatively stable compared to KM, where the performance of KM decreases. </w:t>
            </w:r>
          </w:p>
          <w:p w14:paraId="7199AB5C"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Although FCM is superior to KM, it still suffers from the effect of the random </w:t>
            </w:r>
            <w:proofErr w:type="gramStart"/>
            <w:r w:rsidRPr="002F0FCD">
              <w:rPr>
                <w:rFonts w:ascii="Times New Roman" w:eastAsia="Times New Roman" w:hAnsi="Times New Roman" w:cs="Times New Roman"/>
                <w:bCs/>
                <w:sz w:val="20"/>
                <w:szCs w:val="20"/>
              </w:rPr>
              <w:t>nodes</w:t>
            </w:r>
            <w:proofErr w:type="gramEnd"/>
            <w:r w:rsidRPr="002F0FCD">
              <w:rPr>
                <w:rFonts w:ascii="Times New Roman" w:eastAsia="Times New Roman" w:hAnsi="Times New Roman" w:cs="Times New Roman"/>
                <w:bCs/>
                <w:sz w:val="20"/>
                <w:szCs w:val="20"/>
              </w:rPr>
              <w:t xml:space="preserve"> deployment condition where sometimes, it forms imbalanced clusters. </w:t>
            </w:r>
          </w:p>
          <w:p w14:paraId="2F4FE242"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p>
        </w:tc>
      </w:tr>
      <w:tr w:rsidR="009E5C3B" w:rsidRPr="002F0FCD" w14:paraId="19E0D1FD" w14:textId="77777777" w:rsidTr="009E5C3B">
        <w:tc>
          <w:tcPr>
            <w:tcW w:w="1181" w:type="pct"/>
          </w:tcPr>
          <w:p w14:paraId="6C7E659B" w14:textId="77777777" w:rsidR="009E5C3B" w:rsidRPr="002F0FCD" w:rsidRDefault="009E5C3B" w:rsidP="003B01D4">
            <w:pPr>
              <w:spacing w:after="160" w:line="259" w:lineRule="auto"/>
              <w:rPr>
                <w:rFonts w:ascii="Times New Roman" w:eastAsia="Times New Roman" w:hAnsi="Times New Roman" w:cs="Times New Roman"/>
                <w:bCs/>
                <w:sz w:val="20"/>
                <w:szCs w:val="20"/>
              </w:rPr>
            </w:pPr>
            <w:proofErr w:type="spellStart"/>
            <w:r w:rsidRPr="002F0FCD">
              <w:rPr>
                <w:rFonts w:ascii="Times New Roman" w:eastAsia="Times New Roman" w:hAnsi="Times New Roman" w:cs="Times New Roman"/>
                <w:bCs/>
                <w:sz w:val="20"/>
                <w:szCs w:val="20"/>
              </w:rPr>
              <w:t>Satapathy</w:t>
            </w:r>
            <w:proofErr w:type="spellEnd"/>
            <w:r w:rsidRPr="002F0FCD">
              <w:rPr>
                <w:rFonts w:ascii="Times New Roman" w:eastAsia="Times New Roman" w:hAnsi="Times New Roman" w:cs="Times New Roman"/>
                <w:bCs/>
                <w:sz w:val="20"/>
                <w:szCs w:val="20"/>
              </w:rPr>
              <w:t>, Suresh &amp; Naik, Anima. (2016)</w:t>
            </w:r>
          </w:p>
          <w:p w14:paraId="6F8C0EDD" w14:textId="77777777"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Complex &amp; Intelligent Systems. 2. 10.1007/s40747-016-0022-8.</w:t>
            </w:r>
          </w:p>
          <w:p w14:paraId="1E5AB75E" w14:textId="5DADCC86"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Social group optimization (SGO): a new population evolutionary optimization technique</w:t>
            </w:r>
          </w:p>
        </w:tc>
        <w:tc>
          <w:tcPr>
            <w:tcW w:w="1273" w:type="pct"/>
          </w:tcPr>
          <w:p w14:paraId="193948D3"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In this paper, the authors have determined the cost and physical constraints in the engineering applied problems obligate finding the best results that global optimization algorithms cannot realize. For accurate and faster optimization, switching between known multiple local/global solutions is necessary.</w:t>
            </w:r>
          </w:p>
        </w:tc>
        <w:tc>
          <w:tcPr>
            <w:tcW w:w="1273" w:type="pct"/>
          </w:tcPr>
          <w:p w14:paraId="45AB788E"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The current work proposed a social group optimization (SGO) for solving multimodal functions as well as data clustering problems. For solving global optimization problems, the SGO inspired by the social </w:t>
            </w:r>
            <w:proofErr w:type="spellStart"/>
            <w:r w:rsidRPr="002F0FCD">
              <w:rPr>
                <w:rFonts w:ascii="Times New Roman" w:eastAsia="Times New Roman" w:hAnsi="Times New Roman" w:cs="Times New Roman"/>
                <w:bCs/>
                <w:sz w:val="20"/>
                <w:szCs w:val="20"/>
              </w:rPr>
              <w:t>behaviour</w:t>
            </w:r>
            <w:proofErr w:type="spellEnd"/>
            <w:r w:rsidRPr="002F0FCD">
              <w:rPr>
                <w:rFonts w:ascii="Times New Roman" w:eastAsia="Times New Roman" w:hAnsi="Times New Roman" w:cs="Times New Roman"/>
                <w:bCs/>
                <w:sz w:val="20"/>
                <w:szCs w:val="20"/>
              </w:rPr>
              <w:t xml:space="preserve"> of human toward solving a complex problem was applied. The SGO is a population-based optimization algorithm using solution population to reach global solution. The simulation results compared its performance with eight particle swarm optimizer variants. The </w:t>
            </w:r>
            <w:r w:rsidRPr="002F0FCD">
              <w:rPr>
                <w:rFonts w:ascii="Times New Roman" w:eastAsia="Times New Roman" w:hAnsi="Times New Roman" w:cs="Times New Roman"/>
                <w:bCs/>
                <w:sz w:val="20"/>
                <w:szCs w:val="20"/>
              </w:rPr>
              <w:lastRenderedPageBreak/>
              <w:t>results demonstrated good performance of the SGO.</w:t>
            </w:r>
          </w:p>
          <w:p w14:paraId="5E3CB860"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This consists of two phases which is improving and acquiring phase. In this paper, the performance of SGO is compared with many classical population-based optimization techniques as well as their advanced variants using some basic benchmark functions and 25 test functions proposed in the CEC2005 special session on real-parameter optimization. Performance comparisons are made with state-of-the-art optimization techniques like GA, PSO, DE, </w:t>
            </w:r>
            <w:proofErr w:type="gramStart"/>
            <w:r w:rsidRPr="002F0FCD">
              <w:rPr>
                <w:rFonts w:ascii="Times New Roman" w:eastAsia="Times New Roman" w:hAnsi="Times New Roman" w:cs="Times New Roman"/>
                <w:bCs/>
                <w:sz w:val="20"/>
                <w:szCs w:val="20"/>
              </w:rPr>
              <w:t>ABC</w:t>
            </w:r>
            <w:proofErr w:type="gramEnd"/>
            <w:r w:rsidRPr="002F0FCD">
              <w:rPr>
                <w:rFonts w:ascii="Times New Roman" w:eastAsia="Times New Roman" w:hAnsi="Times New Roman" w:cs="Times New Roman"/>
                <w:bCs/>
                <w:sz w:val="20"/>
                <w:szCs w:val="20"/>
              </w:rPr>
              <w:t xml:space="preserve"> and its variants and the recently developed TLBO. Different variants of the popular evolutionary optimization techniques are also taken into consideration for comparing them with SGO.</w:t>
            </w:r>
          </w:p>
        </w:tc>
        <w:tc>
          <w:tcPr>
            <w:tcW w:w="1273" w:type="pct"/>
          </w:tcPr>
          <w:p w14:paraId="5A7A1E14"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lastRenderedPageBreak/>
              <w:t xml:space="preserve">The experimental results show that the proposed social group optimization outperforms all investigated optimization techniques in computational costs </w:t>
            </w:r>
            <w:proofErr w:type="gramStart"/>
            <w:r w:rsidRPr="002F0FCD">
              <w:rPr>
                <w:rFonts w:ascii="Times New Roman" w:eastAsia="Times New Roman" w:hAnsi="Times New Roman" w:cs="Times New Roman"/>
                <w:bCs/>
                <w:sz w:val="20"/>
                <w:szCs w:val="20"/>
              </w:rPr>
              <w:t>and also</w:t>
            </w:r>
            <w:proofErr w:type="gramEnd"/>
            <w:r w:rsidRPr="002F0FCD">
              <w:rPr>
                <w:rFonts w:ascii="Times New Roman" w:eastAsia="Times New Roman" w:hAnsi="Times New Roman" w:cs="Times New Roman"/>
                <w:bCs/>
                <w:sz w:val="20"/>
                <w:szCs w:val="20"/>
              </w:rPr>
              <w:t xml:space="preserve"> provides optimal solutions for most of the considered functions. One of the best things in this algorithm is that it is easier to understand and to implement in comparison to other algorithms and their variants.</w:t>
            </w:r>
          </w:p>
        </w:tc>
      </w:tr>
      <w:tr w:rsidR="009E5C3B" w:rsidRPr="002F0FCD" w14:paraId="4382A8AD" w14:textId="77777777" w:rsidTr="009E5C3B">
        <w:tc>
          <w:tcPr>
            <w:tcW w:w="1181" w:type="pct"/>
          </w:tcPr>
          <w:p w14:paraId="09B9B1AC" w14:textId="77777777" w:rsidR="009E5C3B" w:rsidRPr="002F0FCD" w:rsidRDefault="009E5C3B" w:rsidP="003B01D4">
            <w:pPr>
              <w:spacing w:after="160" w:line="259" w:lineRule="auto"/>
              <w:rPr>
                <w:rFonts w:ascii="Times New Roman" w:eastAsia="Times New Roman" w:hAnsi="Times New Roman" w:cs="Times New Roman"/>
                <w:bCs/>
                <w:sz w:val="20"/>
                <w:szCs w:val="20"/>
                <w:lang w:val="es-ES"/>
              </w:rPr>
            </w:pPr>
            <w:r w:rsidRPr="002F0FCD">
              <w:rPr>
                <w:rFonts w:ascii="Times New Roman" w:eastAsia="Times New Roman" w:hAnsi="Times New Roman" w:cs="Times New Roman"/>
                <w:bCs/>
                <w:sz w:val="20"/>
                <w:szCs w:val="20"/>
                <w:lang w:val="es-ES"/>
              </w:rPr>
              <w:t xml:space="preserve">K. A. Abdul </w:t>
            </w:r>
            <w:proofErr w:type="spellStart"/>
            <w:r w:rsidRPr="002F0FCD">
              <w:rPr>
                <w:rFonts w:ascii="Times New Roman" w:eastAsia="Times New Roman" w:hAnsi="Times New Roman" w:cs="Times New Roman"/>
                <w:bCs/>
                <w:sz w:val="20"/>
                <w:szCs w:val="20"/>
                <w:lang w:val="es-ES"/>
              </w:rPr>
              <w:t>Nazeer</w:t>
            </w:r>
            <w:proofErr w:type="spellEnd"/>
            <w:r w:rsidRPr="002F0FCD">
              <w:rPr>
                <w:rFonts w:ascii="Times New Roman" w:eastAsia="Times New Roman" w:hAnsi="Times New Roman" w:cs="Times New Roman"/>
                <w:bCs/>
                <w:sz w:val="20"/>
                <w:szCs w:val="20"/>
                <w:lang w:val="es-ES"/>
              </w:rPr>
              <w:t xml:space="preserve">, M. P. </w:t>
            </w:r>
            <w:proofErr w:type="spellStart"/>
            <w:r w:rsidRPr="002F0FCD">
              <w:rPr>
                <w:rFonts w:ascii="Times New Roman" w:eastAsia="Times New Roman" w:hAnsi="Times New Roman" w:cs="Times New Roman"/>
                <w:bCs/>
                <w:sz w:val="20"/>
                <w:szCs w:val="20"/>
                <w:lang w:val="es-ES"/>
              </w:rPr>
              <w:t>Sebastian</w:t>
            </w:r>
            <w:proofErr w:type="spellEnd"/>
          </w:p>
          <w:p w14:paraId="3DD6C485" w14:textId="5B168358"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Improving the Accuracy and Efficiency of the k-means Clustering </w:t>
            </w:r>
            <w:r w:rsidRPr="002F0FCD">
              <w:rPr>
                <w:rFonts w:ascii="Times New Roman" w:eastAsia="Times New Roman" w:hAnsi="Times New Roman" w:cs="Times New Roman"/>
                <w:bCs/>
                <w:sz w:val="20"/>
                <w:szCs w:val="20"/>
              </w:rPr>
              <w:lastRenderedPageBreak/>
              <w:t>Algorithm</w:t>
            </w:r>
          </w:p>
        </w:tc>
        <w:tc>
          <w:tcPr>
            <w:tcW w:w="1273" w:type="pct"/>
          </w:tcPr>
          <w:p w14:paraId="733E0239" w14:textId="77777777" w:rsidR="009E5C3B" w:rsidRPr="002F0FCD" w:rsidRDefault="009E5C3B" w:rsidP="00BA06F7">
            <w:pPr>
              <w:spacing w:after="160" w:line="259" w:lineRule="auto"/>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lastRenderedPageBreak/>
              <w:t xml:space="preserve">Conventional database querying methods are inadequate to extract useful information from huge data banks. Cluster analysis is one of the major data analysis methods and the k-means </w:t>
            </w:r>
            <w:r w:rsidRPr="002F0FCD">
              <w:rPr>
                <w:rFonts w:ascii="Times New Roman" w:eastAsia="Times New Roman" w:hAnsi="Times New Roman" w:cs="Times New Roman"/>
                <w:bCs/>
                <w:sz w:val="20"/>
                <w:szCs w:val="20"/>
              </w:rPr>
              <w:lastRenderedPageBreak/>
              <w:t xml:space="preserve">clustering algorithm is widely used for many practical applications. But these are quite </w:t>
            </w:r>
            <w:proofErr w:type="gramStart"/>
            <w:r w:rsidRPr="002F0FCD">
              <w:rPr>
                <w:rFonts w:ascii="Times New Roman" w:eastAsia="Times New Roman" w:hAnsi="Times New Roman" w:cs="Times New Roman"/>
                <w:bCs/>
                <w:sz w:val="20"/>
                <w:szCs w:val="20"/>
              </w:rPr>
              <w:t>expensive</w:t>
            </w:r>
            <w:proofErr w:type="gramEnd"/>
            <w:r w:rsidRPr="002F0FCD">
              <w:rPr>
                <w:rFonts w:ascii="Times New Roman" w:eastAsia="Times New Roman" w:hAnsi="Times New Roman" w:cs="Times New Roman"/>
                <w:bCs/>
                <w:sz w:val="20"/>
                <w:szCs w:val="20"/>
              </w:rPr>
              <w:t xml:space="preserve"> and quality depends on selection of centroids. This paper proposes a method for making the algorithm more effective and efficient, </w:t>
            </w:r>
            <w:proofErr w:type="gramStart"/>
            <w:r w:rsidRPr="002F0FCD">
              <w:rPr>
                <w:rFonts w:ascii="Times New Roman" w:eastAsia="Times New Roman" w:hAnsi="Times New Roman" w:cs="Times New Roman"/>
                <w:bCs/>
                <w:sz w:val="20"/>
                <w:szCs w:val="20"/>
              </w:rPr>
              <w:t>so as to</w:t>
            </w:r>
            <w:proofErr w:type="gramEnd"/>
            <w:r w:rsidRPr="002F0FCD">
              <w:rPr>
                <w:rFonts w:ascii="Times New Roman" w:eastAsia="Times New Roman" w:hAnsi="Times New Roman" w:cs="Times New Roman"/>
                <w:bCs/>
                <w:sz w:val="20"/>
                <w:szCs w:val="20"/>
              </w:rPr>
              <w:t xml:space="preserve"> get better clustering with reduced complexity.</w:t>
            </w:r>
          </w:p>
        </w:tc>
        <w:tc>
          <w:tcPr>
            <w:tcW w:w="1273" w:type="pct"/>
          </w:tcPr>
          <w:p w14:paraId="2CE831BB"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lastRenderedPageBreak/>
              <w:t xml:space="preserve">According to </w:t>
            </w:r>
            <w:proofErr w:type="gramStart"/>
            <w:r w:rsidRPr="002F0FCD">
              <w:rPr>
                <w:rFonts w:ascii="Times New Roman" w:eastAsia="Times New Roman" w:hAnsi="Times New Roman" w:cs="Times New Roman"/>
                <w:bCs/>
                <w:sz w:val="20"/>
                <w:szCs w:val="20"/>
                <w:lang w:val="en-IN"/>
              </w:rPr>
              <w:t>these paper</w:t>
            </w:r>
            <w:proofErr w:type="gramEnd"/>
            <w:r w:rsidRPr="002F0FCD">
              <w:rPr>
                <w:rFonts w:ascii="Times New Roman" w:eastAsia="Times New Roman" w:hAnsi="Times New Roman" w:cs="Times New Roman"/>
                <w:bCs/>
                <w:sz w:val="20"/>
                <w:szCs w:val="20"/>
                <w:lang w:val="en-IN"/>
              </w:rPr>
              <w:t xml:space="preserve">, </w:t>
            </w:r>
            <w:r w:rsidRPr="002F0FCD">
              <w:rPr>
                <w:rFonts w:ascii="Times New Roman" w:eastAsia="Times New Roman" w:hAnsi="Times New Roman" w:cs="Times New Roman"/>
                <w:bCs/>
                <w:sz w:val="20"/>
                <w:szCs w:val="20"/>
              </w:rPr>
              <w:t xml:space="preserve">the major drawback of the k-means algorithm is about selecting of initial centroids which produces different clusters. But final </w:t>
            </w:r>
            <w:r w:rsidRPr="002F0FCD">
              <w:rPr>
                <w:rFonts w:ascii="Times New Roman" w:eastAsia="Times New Roman" w:hAnsi="Times New Roman" w:cs="Times New Roman"/>
                <w:bCs/>
                <w:sz w:val="20"/>
                <w:szCs w:val="20"/>
              </w:rPr>
              <w:lastRenderedPageBreak/>
              <w:t xml:space="preserve">cluster quality in algorithm depends on the selection of initial centroids. Two phases </w:t>
            </w:r>
            <w:proofErr w:type="gramStart"/>
            <w:r w:rsidRPr="002F0FCD">
              <w:rPr>
                <w:rFonts w:ascii="Times New Roman" w:eastAsia="Times New Roman" w:hAnsi="Times New Roman" w:cs="Times New Roman"/>
                <w:bCs/>
                <w:sz w:val="20"/>
                <w:szCs w:val="20"/>
              </w:rPr>
              <w:t>includes</w:t>
            </w:r>
            <w:proofErr w:type="gramEnd"/>
            <w:r w:rsidRPr="002F0FCD">
              <w:rPr>
                <w:rFonts w:ascii="Times New Roman" w:eastAsia="Times New Roman" w:hAnsi="Times New Roman" w:cs="Times New Roman"/>
                <w:bCs/>
                <w:sz w:val="20"/>
                <w:szCs w:val="20"/>
              </w:rPr>
              <w:t xml:space="preserve"> in original k means algorithm: first for determining initial centroids and second for assigning data points to the nearest clusters and then recalculating the clustering mean. But this enhanced clustering method uses both the phases of the original k-means algorithm. This algorithm combines a systematic method for finding initial centroids and an efficient way for assigning data points to clusters. But still there is a limitation in this enhanced algorithm that is the value of k, the number of desired clusters, is still required to be given as an input, regardless of the distribution of the data points.</w:t>
            </w:r>
          </w:p>
        </w:tc>
        <w:tc>
          <w:tcPr>
            <w:tcW w:w="1273" w:type="pct"/>
          </w:tcPr>
          <w:p w14:paraId="62C8917F"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r>
      <w:tr w:rsidR="009E5C3B" w:rsidRPr="002F0FCD" w14:paraId="46C89E69" w14:textId="77777777" w:rsidTr="009E5C3B">
        <w:tc>
          <w:tcPr>
            <w:tcW w:w="1181" w:type="pct"/>
          </w:tcPr>
          <w:p w14:paraId="708B9725" w14:textId="77777777" w:rsidR="009E5C3B" w:rsidRPr="002F0FCD" w:rsidRDefault="009E5C3B" w:rsidP="003B01D4">
            <w:pPr>
              <w:spacing w:after="160" w:line="259" w:lineRule="auto"/>
              <w:rPr>
                <w:rFonts w:ascii="Times New Roman" w:eastAsia="Times New Roman" w:hAnsi="Times New Roman" w:cs="Times New Roman"/>
                <w:bCs/>
                <w:sz w:val="20"/>
                <w:szCs w:val="20"/>
                <w:lang w:val="en-IN"/>
              </w:rPr>
            </w:pPr>
            <w:proofErr w:type="spellStart"/>
            <w:r w:rsidRPr="002F0FCD">
              <w:rPr>
                <w:rFonts w:ascii="Times New Roman" w:eastAsia="Times New Roman" w:hAnsi="Times New Roman" w:cs="Times New Roman"/>
                <w:bCs/>
                <w:sz w:val="20"/>
                <w:szCs w:val="20"/>
                <w:lang w:val="en-IN"/>
              </w:rPr>
              <w:t>Soumi</w:t>
            </w:r>
            <w:proofErr w:type="spellEnd"/>
            <w:r w:rsidRPr="002F0FCD">
              <w:rPr>
                <w:rFonts w:ascii="Times New Roman" w:eastAsia="Times New Roman" w:hAnsi="Times New Roman" w:cs="Times New Roman"/>
                <w:bCs/>
                <w:sz w:val="20"/>
                <w:szCs w:val="20"/>
                <w:lang w:val="en-IN"/>
              </w:rPr>
              <w:t xml:space="preserve"> Ghosh, Sanjay Kumar Dubey</w:t>
            </w:r>
          </w:p>
          <w:p w14:paraId="09C341AA" w14:textId="0CF6BBB4"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Comparative Analysis of K-Means and Fuzzy C-Means Algorithms</w:t>
            </w:r>
          </w:p>
        </w:tc>
        <w:tc>
          <w:tcPr>
            <w:tcW w:w="1273" w:type="pct"/>
          </w:tcPr>
          <w:p w14:paraId="22BACC09"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proposed a comparative discussion of two clustering algorithms namely centroid based K-Means and representative object based Fuzzy C-Means clustering algorithms.</w:t>
            </w:r>
          </w:p>
          <w:p w14:paraId="73322E5D"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This discussion is </w:t>
            </w:r>
            <w:proofErr w:type="gramStart"/>
            <w:r w:rsidRPr="002F0FCD">
              <w:rPr>
                <w:rFonts w:ascii="Times New Roman" w:eastAsia="Times New Roman" w:hAnsi="Times New Roman" w:cs="Times New Roman"/>
                <w:bCs/>
                <w:sz w:val="20"/>
                <w:szCs w:val="20"/>
              </w:rPr>
              <w:t>on the basis of</w:t>
            </w:r>
            <w:proofErr w:type="gramEnd"/>
            <w:r w:rsidRPr="002F0FCD">
              <w:rPr>
                <w:rFonts w:ascii="Times New Roman" w:eastAsia="Times New Roman" w:hAnsi="Times New Roman" w:cs="Times New Roman"/>
                <w:bCs/>
                <w:sz w:val="20"/>
                <w:szCs w:val="20"/>
              </w:rPr>
              <w:t xml:space="preserve"> performance evaluation of the </w:t>
            </w:r>
            <w:r w:rsidRPr="002F0FCD">
              <w:rPr>
                <w:rFonts w:ascii="Times New Roman" w:eastAsia="Times New Roman" w:hAnsi="Times New Roman" w:cs="Times New Roman"/>
                <w:bCs/>
                <w:sz w:val="20"/>
                <w:szCs w:val="20"/>
              </w:rPr>
              <w:lastRenderedPageBreak/>
              <w:t xml:space="preserve">efficiency of clustering output by applying these algorithms. </w:t>
            </w:r>
          </w:p>
        </w:tc>
        <w:tc>
          <w:tcPr>
            <w:tcW w:w="1273" w:type="pct"/>
          </w:tcPr>
          <w:p w14:paraId="67298F5B"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406D93B7"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The result of this comparative study is that FCM produces closer result to the K-means but still computation time is more than k-means due to involvement of the fuzzy measure calculations</w:t>
            </w:r>
          </w:p>
        </w:tc>
      </w:tr>
      <w:tr w:rsidR="009E5C3B" w:rsidRPr="002F0FCD" w14:paraId="58B73684" w14:textId="77777777" w:rsidTr="009E5C3B">
        <w:tc>
          <w:tcPr>
            <w:tcW w:w="1181" w:type="pct"/>
          </w:tcPr>
          <w:p w14:paraId="5B799787" w14:textId="77777777"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M Sakthi, AS </w:t>
            </w:r>
            <w:proofErr w:type="spellStart"/>
            <w:r w:rsidRPr="002F0FCD">
              <w:rPr>
                <w:rFonts w:ascii="Times New Roman" w:eastAsia="Times New Roman" w:hAnsi="Times New Roman" w:cs="Times New Roman"/>
                <w:bCs/>
                <w:sz w:val="20"/>
                <w:szCs w:val="20"/>
              </w:rPr>
              <w:t>Thanamani</w:t>
            </w:r>
            <w:proofErr w:type="spellEnd"/>
            <w:r w:rsidRPr="002F0FCD">
              <w:rPr>
                <w:rFonts w:ascii="Times New Roman" w:eastAsia="Times New Roman" w:hAnsi="Times New Roman" w:cs="Times New Roman"/>
                <w:bCs/>
                <w:sz w:val="20"/>
                <w:szCs w:val="20"/>
              </w:rPr>
              <w:t xml:space="preserve"> </w:t>
            </w:r>
          </w:p>
          <w:p w14:paraId="42CBDC04" w14:textId="07762BC3"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An Enhanced K Means Clustering using Improved Hopfield Artificial Neural Network and Genetic Algorithm</w:t>
            </w:r>
          </w:p>
        </w:tc>
        <w:tc>
          <w:tcPr>
            <w:tcW w:w="1273" w:type="pct"/>
          </w:tcPr>
          <w:p w14:paraId="21C455DA"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proposed that due to the increment in the amount of data across the world, analysis of the data turns out to be very difficult task. To understand and learn the data, classify those data into remarkable collection. So, there is a need of data mining techniques.</w:t>
            </w:r>
          </w:p>
        </w:tc>
        <w:tc>
          <w:tcPr>
            <w:tcW w:w="1273" w:type="pct"/>
          </w:tcPr>
          <w:p w14:paraId="041E6238"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1CAA9F8A"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r>
      <w:tr w:rsidR="009E5C3B" w:rsidRPr="002F0FCD" w14:paraId="7E7C0AAC" w14:textId="77777777" w:rsidTr="009E5C3B">
        <w:tc>
          <w:tcPr>
            <w:tcW w:w="1181" w:type="pct"/>
          </w:tcPr>
          <w:p w14:paraId="5584FE0F" w14:textId="77777777"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R. </w:t>
            </w:r>
            <w:proofErr w:type="spellStart"/>
            <w:r w:rsidRPr="002F0FCD">
              <w:rPr>
                <w:rFonts w:ascii="Times New Roman" w:eastAsia="Times New Roman" w:hAnsi="Times New Roman" w:cs="Times New Roman"/>
                <w:bCs/>
                <w:sz w:val="20"/>
                <w:szCs w:val="20"/>
              </w:rPr>
              <w:t>Amutha</w:t>
            </w:r>
            <w:proofErr w:type="spellEnd"/>
          </w:p>
          <w:p w14:paraId="03C8533B" w14:textId="5A5DA4B8"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Different Data Mining Techniques and Clustering Algorithms</w:t>
            </w:r>
          </w:p>
        </w:tc>
        <w:tc>
          <w:tcPr>
            <w:tcW w:w="1273" w:type="pct"/>
          </w:tcPr>
          <w:p w14:paraId="372DB31C"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proposed that when two or more algorithms of same category of clustering technique is used then best results will be acquired. </w:t>
            </w:r>
          </w:p>
        </w:tc>
        <w:tc>
          <w:tcPr>
            <w:tcW w:w="1273" w:type="pct"/>
          </w:tcPr>
          <w:p w14:paraId="6F3D073F"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Two k-means algorithms:</w:t>
            </w:r>
          </w:p>
          <w:p w14:paraId="134BE012" w14:textId="77777777" w:rsidR="009E5C3B" w:rsidRPr="002F0FCD" w:rsidRDefault="009E5C3B" w:rsidP="00BA06F7">
            <w:pPr>
              <w:pStyle w:val="ListParagraph"/>
              <w:numPr>
                <w:ilvl w:val="0"/>
                <w:numId w:val="23"/>
              </w:num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Parallel k/h-Means Clustering for Large Data Sets </w:t>
            </w:r>
          </w:p>
          <w:p w14:paraId="60DFC078" w14:textId="77777777" w:rsidR="009E5C3B" w:rsidRPr="002F0FCD" w:rsidRDefault="009E5C3B" w:rsidP="00BA06F7">
            <w:pPr>
              <w:pStyle w:val="ListParagraph"/>
              <w:numPr>
                <w:ilvl w:val="0"/>
                <w:numId w:val="23"/>
              </w:num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A Novel K-Means Based Clustering Algorithm for High Dimensional Data Sets. </w:t>
            </w:r>
          </w:p>
          <w:p w14:paraId="02E7A2B3"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Parallel k-</w:t>
            </w:r>
            <w:proofErr w:type="gramStart"/>
            <w:r w:rsidRPr="002F0FCD">
              <w:rPr>
                <w:rFonts w:ascii="Times New Roman" w:eastAsia="Times New Roman" w:hAnsi="Times New Roman" w:cs="Times New Roman"/>
                <w:bCs/>
                <w:sz w:val="20"/>
                <w:szCs w:val="20"/>
              </w:rPr>
              <w:t>Means</w:t>
            </w:r>
            <w:proofErr w:type="gramEnd"/>
            <w:r w:rsidRPr="002F0FCD">
              <w:rPr>
                <w:rFonts w:ascii="Times New Roman" w:eastAsia="Times New Roman" w:hAnsi="Times New Roman" w:cs="Times New Roman"/>
                <w:bCs/>
                <w:sz w:val="20"/>
                <w:szCs w:val="20"/>
              </w:rPr>
              <w:t xml:space="preserve"> algorithm is designed to deal with very large data sets.</w:t>
            </w:r>
          </w:p>
        </w:tc>
        <w:tc>
          <w:tcPr>
            <w:tcW w:w="1273" w:type="pct"/>
          </w:tcPr>
          <w:p w14:paraId="0B595E1C"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Novel K-Means Based Clustering provides the advantages of using both HC and K-Means. Using these two algorithms, space and similarity between the data sets present each </w:t>
            </w:r>
            <w:proofErr w:type="gramStart"/>
            <w:r w:rsidRPr="002F0FCD">
              <w:rPr>
                <w:rFonts w:ascii="Times New Roman" w:eastAsia="Times New Roman" w:hAnsi="Times New Roman" w:cs="Times New Roman"/>
                <w:bCs/>
                <w:sz w:val="20"/>
                <w:szCs w:val="20"/>
              </w:rPr>
              <w:t>nodes</w:t>
            </w:r>
            <w:proofErr w:type="gramEnd"/>
            <w:r w:rsidRPr="002F0FCD">
              <w:rPr>
                <w:rFonts w:ascii="Times New Roman" w:eastAsia="Times New Roman" w:hAnsi="Times New Roman" w:cs="Times New Roman"/>
                <w:bCs/>
                <w:sz w:val="20"/>
                <w:szCs w:val="20"/>
              </w:rPr>
              <w:t xml:space="preserve"> is extended</w:t>
            </w:r>
          </w:p>
        </w:tc>
      </w:tr>
      <w:tr w:rsidR="009E5C3B" w:rsidRPr="002F0FCD" w14:paraId="7C3E6B89" w14:textId="77777777" w:rsidTr="009E5C3B">
        <w:tc>
          <w:tcPr>
            <w:tcW w:w="1181" w:type="pct"/>
          </w:tcPr>
          <w:p w14:paraId="54B98466" w14:textId="77777777"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N Singh, D Singh</w:t>
            </w:r>
          </w:p>
          <w:p w14:paraId="128BFC12" w14:textId="032F9D7D" w:rsidR="009E5C3B" w:rsidRPr="002F0FCD" w:rsidRDefault="009E5C3B"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Performance Evaluation of K-Means and </w:t>
            </w:r>
            <w:proofErr w:type="spellStart"/>
            <w:r w:rsidRPr="002F0FCD">
              <w:rPr>
                <w:rFonts w:ascii="Times New Roman" w:eastAsia="Times New Roman" w:hAnsi="Times New Roman" w:cs="Times New Roman"/>
                <w:bCs/>
                <w:sz w:val="20"/>
                <w:szCs w:val="20"/>
              </w:rPr>
              <w:t>Heirarichal</w:t>
            </w:r>
            <w:proofErr w:type="spellEnd"/>
            <w:r w:rsidRPr="002F0FCD">
              <w:rPr>
                <w:rFonts w:ascii="Times New Roman" w:eastAsia="Times New Roman" w:hAnsi="Times New Roman" w:cs="Times New Roman"/>
                <w:bCs/>
                <w:sz w:val="20"/>
                <w:szCs w:val="20"/>
              </w:rPr>
              <w:t xml:space="preserve"> Clustering in Terms of Accuracy and Running </w:t>
            </w:r>
            <w:r w:rsidRPr="002F0FCD">
              <w:rPr>
                <w:rFonts w:ascii="Times New Roman" w:eastAsia="Times New Roman" w:hAnsi="Times New Roman" w:cs="Times New Roman"/>
                <w:bCs/>
                <w:sz w:val="20"/>
                <w:szCs w:val="20"/>
              </w:rPr>
              <w:lastRenderedPageBreak/>
              <w:t>Time</w:t>
            </w:r>
          </w:p>
        </w:tc>
        <w:tc>
          <w:tcPr>
            <w:tcW w:w="1273" w:type="pct"/>
          </w:tcPr>
          <w:p w14:paraId="1F51EE45" w14:textId="77777777" w:rsidR="009E5C3B" w:rsidRPr="002F0FCD" w:rsidRDefault="009E5C3B"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lastRenderedPageBreak/>
              <w:t>proposed the comparative analysis of one partition clustering algorithm (k means) and one hierarchical clustering algorithm (agglomerative</w:t>
            </w:r>
            <w:proofErr w:type="gramStart"/>
            <w:r w:rsidRPr="002F0FCD">
              <w:rPr>
                <w:rFonts w:ascii="Times New Roman" w:eastAsia="Times New Roman" w:hAnsi="Times New Roman" w:cs="Times New Roman"/>
                <w:bCs/>
                <w:sz w:val="20"/>
                <w:szCs w:val="20"/>
              </w:rPr>
              <w:t>).On</w:t>
            </w:r>
            <w:proofErr w:type="gramEnd"/>
            <w:r w:rsidRPr="002F0FCD">
              <w:rPr>
                <w:rFonts w:ascii="Times New Roman" w:eastAsia="Times New Roman" w:hAnsi="Times New Roman" w:cs="Times New Roman"/>
                <w:bCs/>
                <w:sz w:val="20"/>
                <w:szCs w:val="20"/>
              </w:rPr>
              <w:t xml:space="preserve"> the </w:t>
            </w:r>
            <w:r w:rsidRPr="002F0FCD">
              <w:rPr>
                <w:rFonts w:ascii="Times New Roman" w:eastAsia="Times New Roman" w:hAnsi="Times New Roman" w:cs="Times New Roman"/>
                <w:bCs/>
                <w:sz w:val="20"/>
                <w:szCs w:val="20"/>
              </w:rPr>
              <w:lastRenderedPageBreak/>
              <w:t>basis of accuracy and running time the performance of k-means and hierarchical clustering algorithm is calculated using WEKA tools.</w:t>
            </w:r>
          </w:p>
        </w:tc>
        <w:tc>
          <w:tcPr>
            <w:tcW w:w="1273" w:type="pct"/>
          </w:tcPr>
          <w:p w14:paraId="252E9B98"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0813D77C"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This work results that accuracy of k-means is higher than the hierarchical clustering for iris dataset which have real </w:t>
            </w:r>
            <w:r w:rsidRPr="002F0FCD">
              <w:rPr>
                <w:rFonts w:ascii="Times New Roman" w:eastAsia="Times New Roman" w:hAnsi="Times New Roman" w:cs="Times New Roman"/>
                <w:bCs/>
                <w:sz w:val="20"/>
                <w:szCs w:val="20"/>
              </w:rPr>
              <w:lastRenderedPageBreak/>
              <w:t xml:space="preserve">attributes and accuracy of hierarchal clustering is higher than the k-means for diabetes dataset which have integer, real attribute. </w:t>
            </w:r>
            <w:proofErr w:type="gramStart"/>
            <w:r w:rsidRPr="002F0FCD">
              <w:rPr>
                <w:rFonts w:ascii="Times New Roman" w:eastAsia="Times New Roman" w:hAnsi="Times New Roman" w:cs="Times New Roman"/>
                <w:bCs/>
                <w:sz w:val="20"/>
                <w:szCs w:val="20"/>
              </w:rPr>
              <w:t>So</w:t>
            </w:r>
            <w:proofErr w:type="gramEnd"/>
            <w:r w:rsidRPr="002F0FCD">
              <w:rPr>
                <w:rFonts w:ascii="Times New Roman" w:eastAsia="Times New Roman" w:hAnsi="Times New Roman" w:cs="Times New Roman"/>
                <w:bCs/>
                <w:sz w:val="20"/>
                <w:szCs w:val="20"/>
              </w:rPr>
              <w:t xml:space="preserve"> for large datasets k means algorithm is good.</w:t>
            </w:r>
          </w:p>
        </w:tc>
      </w:tr>
      <w:tr w:rsidR="009E5C3B" w:rsidRPr="002F0FCD" w14:paraId="3223C4AA" w14:textId="77777777" w:rsidTr="009E5C3B">
        <w:tc>
          <w:tcPr>
            <w:tcW w:w="1181" w:type="pct"/>
          </w:tcPr>
          <w:p w14:paraId="2522871C" w14:textId="77777777"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lastRenderedPageBreak/>
              <w:t xml:space="preserve">Shi Na, Liu </w:t>
            </w:r>
            <w:proofErr w:type="spellStart"/>
            <w:r w:rsidRPr="002F0FCD">
              <w:rPr>
                <w:rFonts w:ascii="Times New Roman" w:eastAsia="Times New Roman" w:hAnsi="Times New Roman" w:cs="Times New Roman"/>
                <w:bCs/>
                <w:sz w:val="20"/>
                <w:szCs w:val="20"/>
                <w:lang w:val="en-IN"/>
              </w:rPr>
              <w:t>Xumin</w:t>
            </w:r>
            <w:proofErr w:type="spellEnd"/>
            <w:r w:rsidRPr="002F0FCD">
              <w:rPr>
                <w:rFonts w:ascii="Times New Roman" w:eastAsia="Times New Roman" w:hAnsi="Times New Roman" w:cs="Times New Roman"/>
                <w:bCs/>
                <w:sz w:val="20"/>
                <w:szCs w:val="20"/>
                <w:lang w:val="en-IN"/>
              </w:rPr>
              <w:t xml:space="preserve">, Guan Yong </w:t>
            </w:r>
          </w:p>
          <w:p w14:paraId="68B2E175" w14:textId="1FA557B5"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Research on K-means Clustering Algorithm: An Improved K-means Clustering Algorithm</w:t>
            </w:r>
          </w:p>
        </w:tc>
        <w:tc>
          <w:tcPr>
            <w:tcW w:w="1273" w:type="pct"/>
          </w:tcPr>
          <w:p w14:paraId="318042CA" w14:textId="77777777" w:rsidR="009E5C3B" w:rsidRPr="002F0FCD" w:rsidRDefault="009E5C3B" w:rsidP="00BA06F7">
            <w:pPr>
              <w:spacing w:after="160" w:line="259" w:lineRule="auto"/>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Proposed the analysis of shortcomings of the standard k-means algorithm. As k-means algorithm </w:t>
            </w:r>
            <w:proofErr w:type="gramStart"/>
            <w:r w:rsidRPr="002F0FCD">
              <w:rPr>
                <w:rFonts w:ascii="Times New Roman" w:eastAsia="Times New Roman" w:hAnsi="Times New Roman" w:cs="Times New Roman"/>
                <w:bCs/>
                <w:sz w:val="20"/>
                <w:szCs w:val="20"/>
              </w:rPr>
              <w:t>has to</w:t>
            </w:r>
            <w:proofErr w:type="gramEnd"/>
            <w:r w:rsidRPr="002F0FCD">
              <w:rPr>
                <w:rFonts w:ascii="Times New Roman" w:eastAsia="Times New Roman" w:hAnsi="Times New Roman" w:cs="Times New Roman"/>
                <w:bCs/>
                <w:sz w:val="20"/>
                <w:szCs w:val="20"/>
              </w:rPr>
              <w:t xml:space="preserve"> calculate the distance between each data object and all cluster centers in each iteration. This repetitive process affects the efficiency of clustering algorithm.</w:t>
            </w:r>
          </w:p>
        </w:tc>
        <w:tc>
          <w:tcPr>
            <w:tcW w:w="1273" w:type="pct"/>
          </w:tcPr>
          <w:p w14:paraId="208EFE7A"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28C53F8D"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r>
      <w:tr w:rsidR="009E5C3B" w:rsidRPr="002F0FCD" w14:paraId="57964372" w14:textId="77777777" w:rsidTr="009E5C3B">
        <w:tc>
          <w:tcPr>
            <w:tcW w:w="1181" w:type="pct"/>
          </w:tcPr>
          <w:p w14:paraId="3D06CFF2" w14:textId="77777777"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t xml:space="preserve">Cui, </w:t>
            </w:r>
            <w:proofErr w:type="spellStart"/>
            <w:r w:rsidRPr="002F0FCD">
              <w:rPr>
                <w:rFonts w:ascii="Times New Roman" w:eastAsia="Times New Roman" w:hAnsi="Times New Roman" w:cs="Times New Roman"/>
                <w:bCs/>
                <w:sz w:val="20"/>
                <w:szCs w:val="20"/>
                <w:lang w:val="en-IN"/>
              </w:rPr>
              <w:t>Xiaoli</w:t>
            </w:r>
            <w:proofErr w:type="spellEnd"/>
            <w:r w:rsidRPr="002F0FCD">
              <w:rPr>
                <w:rFonts w:ascii="Times New Roman" w:eastAsia="Times New Roman" w:hAnsi="Times New Roman" w:cs="Times New Roman"/>
                <w:bCs/>
                <w:sz w:val="20"/>
                <w:szCs w:val="20"/>
                <w:lang w:val="en-IN"/>
              </w:rPr>
              <w:t xml:space="preserve">, and Zhu, </w:t>
            </w:r>
            <w:proofErr w:type="spellStart"/>
            <w:r w:rsidRPr="002F0FCD">
              <w:rPr>
                <w:rFonts w:ascii="Times New Roman" w:eastAsia="Times New Roman" w:hAnsi="Times New Roman" w:cs="Times New Roman"/>
                <w:bCs/>
                <w:sz w:val="20"/>
                <w:szCs w:val="20"/>
                <w:lang w:val="en-IN"/>
              </w:rPr>
              <w:t>Pingfei</w:t>
            </w:r>
            <w:proofErr w:type="spellEnd"/>
            <w:r w:rsidRPr="002F0FCD">
              <w:rPr>
                <w:rFonts w:ascii="Times New Roman" w:eastAsia="Times New Roman" w:hAnsi="Times New Roman" w:cs="Times New Roman"/>
                <w:bCs/>
                <w:sz w:val="20"/>
                <w:szCs w:val="20"/>
                <w:lang w:val="en-IN"/>
              </w:rPr>
              <w:t xml:space="preserve"> and Yang, </w:t>
            </w:r>
            <w:proofErr w:type="gramStart"/>
            <w:r w:rsidRPr="002F0FCD">
              <w:rPr>
                <w:rFonts w:ascii="Times New Roman" w:eastAsia="Times New Roman" w:hAnsi="Times New Roman" w:cs="Times New Roman"/>
                <w:bCs/>
                <w:sz w:val="20"/>
                <w:szCs w:val="20"/>
                <w:lang w:val="en-IN"/>
              </w:rPr>
              <w:t>Xin</w:t>
            </w:r>
            <w:proofErr w:type="gramEnd"/>
            <w:r w:rsidRPr="002F0FCD">
              <w:rPr>
                <w:rFonts w:ascii="Times New Roman" w:eastAsia="Times New Roman" w:hAnsi="Times New Roman" w:cs="Times New Roman"/>
                <w:bCs/>
                <w:sz w:val="20"/>
                <w:szCs w:val="20"/>
                <w:lang w:val="en-IN"/>
              </w:rPr>
              <w:t xml:space="preserve"> and Li, </w:t>
            </w:r>
            <w:proofErr w:type="spellStart"/>
            <w:r w:rsidRPr="002F0FCD">
              <w:rPr>
                <w:rFonts w:ascii="Times New Roman" w:eastAsia="Times New Roman" w:hAnsi="Times New Roman" w:cs="Times New Roman"/>
                <w:bCs/>
                <w:sz w:val="20"/>
                <w:szCs w:val="20"/>
                <w:lang w:val="en-IN"/>
              </w:rPr>
              <w:t>Keqiu</w:t>
            </w:r>
            <w:proofErr w:type="spellEnd"/>
            <w:r w:rsidRPr="002F0FCD">
              <w:rPr>
                <w:rFonts w:ascii="Times New Roman" w:eastAsia="Times New Roman" w:hAnsi="Times New Roman" w:cs="Times New Roman"/>
                <w:bCs/>
                <w:sz w:val="20"/>
                <w:szCs w:val="20"/>
                <w:lang w:val="en-IN"/>
              </w:rPr>
              <w:t xml:space="preserve"> and Ji, </w:t>
            </w:r>
            <w:proofErr w:type="spellStart"/>
            <w:r w:rsidRPr="002F0FCD">
              <w:rPr>
                <w:rFonts w:ascii="Times New Roman" w:eastAsia="Times New Roman" w:hAnsi="Times New Roman" w:cs="Times New Roman"/>
                <w:bCs/>
                <w:sz w:val="20"/>
                <w:szCs w:val="20"/>
                <w:lang w:val="en-IN"/>
              </w:rPr>
              <w:t>Changqing</w:t>
            </w:r>
            <w:proofErr w:type="spellEnd"/>
          </w:p>
          <w:p w14:paraId="25A17E81" w14:textId="4E375D65"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Optimized big data K-means clustering using MapReduce</w:t>
            </w:r>
          </w:p>
        </w:tc>
        <w:tc>
          <w:tcPr>
            <w:tcW w:w="1273" w:type="pct"/>
          </w:tcPr>
          <w:p w14:paraId="3F7EDD2D" w14:textId="77777777" w:rsidR="009E5C3B" w:rsidRPr="002F0FCD" w:rsidRDefault="009E5C3B" w:rsidP="00BA06F7">
            <w:pPr>
              <w:spacing w:after="160" w:line="259" w:lineRule="auto"/>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Variety is an important feature in big data so using sampling techniques is questionable when applied to huge data sets in maintaining the quality of clustering</w:t>
            </w:r>
          </w:p>
        </w:tc>
        <w:tc>
          <w:tcPr>
            <w:tcW w:w="1273" w:type="pct"/>
          </w:tcPr>
          <w:p w14:paraId="00F7D7AD"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proposed optimized big data K-Means using Map-Reduce in which they claimed to counter the iteration dependence of Map-Reduce jobs. They used a sequence of three Map-Reduce (MR) jobs.</w:t>
            </w:r>
          </w:p>
        </w:tc>
        <w:tc>
          <w:tcPr>
            <w:tcW w:w="1273" w:type="pct"/>
          </w:tcPr>
          <w:p w14:paraId="3F19B089"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in their approach sampling technique is used in the first M-R job and in the final M-R Job the data set is mapped to centroids using the Voronoi diagram.</w:t>
            </w:r>
          </w:p>
        </w:tc>
      </w:tr>
      <w:tr w:rsidR="009E5C3B" w:rsidRPr="002F0FCD" w14:paraId="78A7DFF8" w14:textId="77777777" w:rsidTr="009E5C3B">
        <w:tc>
          <w:tcPr>
            <w:tcW w:w="1181" w:type="pct"/>
          </w:tcPr>
          <w:p w14:paraId="13BF4CF0" w14:textId="77777777"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t xml:space="preserve">Yan, </w:t>
            </w:r>
            <w:proofErr w:type="spellStart"/>
            <w:proofErr w:type="gramStart"/>
            <w:r w:rsidRPr="002F0FCD">
              <w:rPr>
                <w:rFonts w:ascii="Times New Roman" w:eastAsia="Times New Roman" w:hAnsi="Times New Roman" w:cs="Times New Roman"/>
                <w:bCs/>
                <w:sz w:val="20"/>
                <w:szCs w:val="20"/>
                <w:lang w:val="en-IN"/>
              </w:rPr>
              <w:t>W.Brahmakshatriya</w:t>
            </w:r>
            <w:proofErr w:type="spellEnd"/>
            <w:proofErr w:type="gramEnd"/>
            <w:r w:rsidRPr="002F0FCD">
              <w:rPr>
                <w:rFonts w:ascii="Times New Roman" w:eastAsia="Times New Roman" w:hAnsi="Times New Roman" w:cs="Times New Roman"/>
                <w:bCs/>
                <w:sz w:val="20"/>
                <w:szCs w:val="20"/>
                <w:lang w:val="en-IN"/>
              </w:rPr>
              <w:t xml:space="preserve">, </w:t>
            </w:r>
            <w:proofErr w:type="spellStart"/>
            <w:r w:rsidRPr="002F0FCD">
              <w:rPr>
                <w:rFonts w:ascii="Times New Roman" w:eastAsia="Times New Roman" w:hAnsi="Times New Roman" w:cs="Times New Roman"/>
                <w:bCs/>
                <w:sz w:val="20"/>
                <w:szCs w:val="20"/>
                <w:lang w:val="en-IN"/>
              </w:rPr>
              <w:t>U.Xue</w:t>
            </w:r>
            <w:proofErr w:type="spellEnd"/>
            <w:r w:rsidRPr="002F0FCD">
              <w:rPr>
                <w:rFonts w:ascii="Times New Roman" w:eastAsia="Times New Roman" w:hAnsi="Times New Roman" w:cs="Times New Roman"/>
                <w:bCs/>
                <w:sz w:val="20"/>
                <w:szCs w:val="20"/>
                <w:lang w:val="en-IN"/>
              </w:rPr>
              <w:t xml:space="preserve">, </w:t>
            </w:r>
            <w:proofErr w:type="spellStart"/>
            <w:r w:rsidRPr="002F0FCD">
              <w:rPr>
                <w:rFonts w:ascii="Times New Roman" w:eastAsia="Times New Roman" w:hAnsi="Times New Roman" w:cs="Times New Roman"/>
                <w:bCs/>
                <w:sz w:val="20"/>
                <w:szCs w:val="20"/>
                <w:lang w:val="en-IN"/>
              </w:rPr>
              <w:t>Y.Glider</w:t>
            </w:r>
            <w:proofErr w:type="spellEnd"/>
          </w:p>
          <w:p w14:paraId="1C3A6B3D" w14:textId="547B2821" w:rsidR="009E5C3B" w:rsidRPr="002F0FCD" w:rsidRDefault="009E5C3B"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p - </w:t>
            </w:r>
            <w:proofErr w:type="spellStart"/>
            <w:proofErr w:type="gramStart"/>
            <w:r w:rsidRPr="002F0FCD">
              <w:rPr>
                <w:rFonts w:ascii="Times New Roman" w:eastAsia="Times New Roman" w:hAnsi="Times New Roman" w:cs="Times New Roman"/>
                <w:bCs/>
                <w:sz w:val="20"/>
                <w:szCs w:val="20"/>
              </w:rPr>
              <w:t>PIC:Parallel</w:t>
            </w:r>
            <w:proofErr w:type="spellEnd"/>
            <w:proofErr w:type="gramEnd"/>
            <w:r w:rsidRPr="002F0FCD">
              <w:rPr>
                <w:rFonts w:ascii="Times New Roman" w:eastAsia="Times New Roman" w:hAnsi="Times New Roman" w:cs="Times New Roman"/>
                <w:bCs/>
                <w:sz w:val="20"/>
                <w:szCs w:val="20"/>
              </w:rPr>
              <w:t xml:space="preserve"> power iteration clustering for big data</w:t>
            </w:r>
          </w:p>
        </w:tc>
        <w:tc>
          <w:tcPr>
            <w:tcW w:w="1273" w:type="pct"/>
          </w:tcPr>
          <w:p w14:paraId="0830C699" w14:textId="77777777" w:rsidR="009E5C3B" w:rsidRPr="002F0FCD" w:rsidRDefault="009E5C3B" w:rsidP="00BA06F7">
            <w:pPr>
              <w:spacing w:after="160" w:line="259" w:lineRule="auto"/>
              <w:jc w:val="both"/>
              <w:rPr>
                <w:rFonts w:ascii="Times New Roman" w:eastAsia="Times New Roman" w:hAnsi="Times New Roman" w:cs="Times New Roman"/>
                <w:bCs/>
                <w:sz w:val="20"/>
                <w:szCs w:val="20"/>
                <w:lang w:val="en-IN"/>
              </w:rPr>
            </w:pPr>
          </w:p>
        </w:tc>
        <w:tc>
          <w:tcPr>
            <w:tcW w:w="1273" w:type="pct"/>
          </w:tcPr>
          <w:p w14:paraId="523FA157"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According to this report an MPI based spectral clustering algorithm, which uses POSIX threads at individual node. However, MPI itself does not address the problem of node failure and the programmer </w:t>
            </w:r>
            <w:proofErr w:type="gramStart"/>
            <w:r w:rsidRPr="002F0FCD">
              <w:rPr>
                <w:rFonts w:ascii="Times New Roman" w:eastAsia="Times New Roman" w:hAnsi="Times New Roman" w:cs="Times New Roman"/>
                <w:bCs/>
                <w:sz w:val="20"/>
                <w:szCs w:val="20"/>
              </w:rPr>
              <w:t xml:space="preserve">has </w:t>
            </w:r>
            <w:r w:rsidRPr="002F0FCD">
              <w:rPr>
                <w:rFonts w:ascii="Times New Roman" w:eastAsia="Times New Roman" w:hAnsi="Times New Roman" w:cs="Times New Roman"/>
                <w:bCs/>
                <w:sz w:val="20"/>
                <w:szCs w:val="20"/>
              </w:rPr>
              <w:lastRenderedPageBreak/>
              <w:t>to</w:t>
            </w:r>
            <w:proofErr w:type="gramEnd"/>
            <w:r w:rsidRPr="002F0FCD">
              <w:rPr>
                <w:rFonts w:ascii="Times New Roman" w:eastAsia="Times New Roman" w:hAnsi="Times New Roman" w:cs="Times New Roman"/>
                <w:bCs/>
                <w:sz w:val="20"/>
                <w:szCs w:val="20"/>
              </w:rPr>
              <w:t xml:space="preserve"> explicitly take care about the data partitioning and distribution among the nodes. The memory is shared which is bottleneck in some cases.</w:t>
            </w:r>
          </w:p>
        </w:tc>
        <w:tc>
          <w:tcPr>
            <w:tcW w:w="1273" w:type="pct"/>
          </w:tcPr>
          <w:p w14:paraId="6E1D6490" w14:textId="77777777" w:rsidR="009E5C3B" w:rsidRPr="002F0FCD" w:rsidRDefault="009E5C3B"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r>
      <w:tr w:rsidR="00457087" w:rsidRPr="002F0FCD" w14:paraId="4CF6FE10" w14:textId="77777777" w:rsidTr="00457087">
        <w:tc>
          <w:tcPr>
            <w:tcW w:w="1181" w:type="pct"/>
          </w:tcPr>
          <w:p w14:paraId="2E1FC873" w14:textId="77777777" w:rsidR="00457087" w:rsidRPr="002F0FCD" w:rsidRDefault="00457087" w:rsidP="003B01D4">
            <w:pPr>
              <w:spacing w:after="160" w:line="259" w:lineRule="auto"/>
              <w:rPr>
                <w:rFonts w:ascii="Times New Roman" w:eastAsia="Times New Roman" w:hAnsi="Times New Roman" w:cs="Times New Roman"/>
                <w:bCs/>
                <w:sz w:val="20"/>
                <w:szCs w:val="20"/>
                <w:lang w:val="es-ES"/>
              </w:rPr>
            </w:pPr>
            <w:proofErr w:type="spellStart"/>
            <w:r w:rsidRPr="002F0FCD">
              <w:rPr>
                <w:rFonts w:ascii="Times New Roman" w:eastAsia="Times New Roman" w:hAnsi="Times New Roman" w:cs="Times New Roman"/>
                <w:bCs/>
                <w:sz w:val="20"/>
                <w:szCs w:val="20"/>
                <w:lang w:val="es-ES"/>
              </w:rPr>
              <w:t>Mitsuo</w:t>
            </w:r>
            <w:proofErr w:type="spellEnd"/>
            <w:r w:rsidRPr="002F0FCD">
              <w:rPr>
                <w:rFonts w:ascii="Times New Roman" w:eastAsia="Times New Roman" w:hAnsi="Times New Roman" w:cs="Times New Roman"/>
                <w:bCs/>
                <w:sz w:val="20"/>
                <w:szCs w:val="20"/>
                <w:lang w:val="es-ES"/>
              </w:rPr>
              <w:t xml:space="preserve"> GEN, </w:t>
            </w:r>
            <w:proofErr w:type="spellStart"/>
            <w:r w:rsidRPr="002F0FCD">
              <w:rPr>
                <w:rFonts w:ascii="Times New Roman" w:eastAsia="Times New Roman" w:hAnsi="Times New Roman" w:cs="Times New Roman"/>
                <w:bCs/>
                <w:sz w:val="20"/>
                <w:szCs w:val="20"/>
                <w:lang w:val="es-ES"/>
              </w:rPr>
              <w:t>Yasuhiro</w:t>
            </w:r>
            <w:proofErr w:type="spellEnd"/>
            <w:r w:rsidRPr="002F0FCD">
              <w:rPr>
                <w:rFonts w:ascii="Times New Roman" w:eastAsia="Times New Roman" w:hAnsi="Times New Roman" w:cs="Times New Roman"/>
                <w:bCs/>
                <w:sz w:val="20"/>
                <w:szCs w:val="20"/>
                <w:lang w:val="es-ES"/>
              </w:rPr>
              <w:t xml:space="preserve"> </w:t>
            </w:r>
            <w:proofErr w:type="spellStart"/>
            <w:r w:rsidRPr="002F0FCD">
              <w:rPr>
                <w:rFonts w:ascii="Times New Roman" w:eastAsia="Times New Roman" w:hAnsi="Times New Roman" w:cs="Times New Roman"/>
                <w:bCs/>
                <w:sz w:val="20"/>
                <w:szCs w:val="20"/>
                <w:lang w:val="es-ES"/>
              </w:rPr>
              <w:t>Tsujimura</w:t>
            </w:r>
            <w:proofErr w:type="spellEnd"/>
            <w:r w:rsidRPr="002F0FCD">
              <w:rPr>
                <w:rFonts w:ascii="Times New Roman" w:eastAsia="Times New Roman" w:hAnsi="Times New Roman" w:cs="Times New Roman"/>
                <w:bCs/>
                <w:sz w:val="20"/>
                <w:szCs w:val="20"/>
                <w:lang w:val="es-ES"/>
              </w:rPr>
              <w:t>, Erika Kubota</w:t>
            </w:r>
          </w:p>
          <w:p w14:paraId="7B7748EC" w14:textId="1CB6DBED"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Solving Job-Shop Scheduling Problems by Genetic Algorithm</w:t>
            </w:r>
          </w:p>
        </w:tc>
        <w:tc>
          <w:tcPr>
            <w:tcW w:w="1273" w:type="pct"/>
          </w:tcPr>
          <w:p w14:paraId="2A3578D3" w14:textId="77777777" w:rsidR="00457087" w:rsidRPr="002F0FCD" w:rsidRDefault="00457087" w:rsidP="00BA06F7">
            <w:pPr>
              <w:spacing w:after="160" w:line="259" w:lineRule="auto"/>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lang w:val="en-IN"/>
              </w:rPr>
              <w:t xml:space="preserve">In this paper, </w:t>
            </w:r>
            <w:r w:rsidRPr="002F0FCD">
              <w:rPr>
                <w:rFonts w:ascii="Times New Roman" w:eastAsia="Times New Roman" w:hAnsi="Times New Roman" w:cs="Times New Roman"/>
                <w:bCs/>
                <w:sz w:val="20"/>
                <w:szCs w:val="20"/>
              </w:rPr>
              <w:t>a new method for solving JSP using Genetic Algorithm (GA) and demonstrate its efficiency by the standard benchmark of job-shop scheduling problems</w:t>
            </w:r>
          </w:p>
        </w:tc>
        <w:tc>
          <w:tcPr>
            <w:tcW w:w="1273" w:type="pct"/>
          </w:tcPr>
          <w:p w14:paraId="6069107D"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39AA8372"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lang w:val="en-IN"/>
              </w:rPr>
              <w:t>In this paper, a</w:t>
            </w:r>
            <w:r w:rsidRPr="002F0FCD">
              <w:rPr>
                <w:rFonts w:ascii="Times New Roman" w:eastAsia="Times New Roman" w:hAnsi="Times New Roman" w:cs="Times New Roman"/>
                <w:bCs/>
                <w:sz w:val="20"/>
                <w:szCs w:val="20"/>
              </w:rPr>
              <w:t xml:space="preserve"> new approach is proposed for solving Job-shop Scheduling Problem (JSP).  As the hardest combinational problems and its resolution with conventional method, as branch-and-bound method, it spent a computational time relatively.</w:t>
            </w:r>
          </w:p>
          <w:p w14:paraId="5D8185CD"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In this paper, some modifications have been performed with a Genetic Algorithm (GA) </w:t>
            </w:r>
            <w:proofErr w:type="gramStart"/>
            <w:r w:rsidRPr="002F0FCD">
              <w:rPr>
                <w:rFonts w:ascii="Times New Roman" w:eastAsia="Times New Roman" w:hAnsi="Times New Roman" w:cs="Times New Roman"/>
                <w:bCs/>
                <w:sz w:val="20"/>
                <w:szCs w:val="20"/>
              </w:rPr>
              <w:t>in order to</w:t>
            </w:r>
            <w:proofErr w:type="gramEnd"/>
            <w:r w:rsidRPr="002F0FCD">
              <w:rPr>
                <w:rFonts w:ascii="Times New Roman" w:eastAsia="Times New Roman" w:hAnsi="Times New Roman" w:cs="Times New Roman"/>
                <w:bCs/>
                <w:sz w:val="20"/>
                <w:szCs w:val="20"/>
              </w:rPr>
              <w:t xml:space="preserve"> solve JSP effectively as to demonstrate that choosing suitable representation of individuals, genetic operators and parameters of evolutional system are an important step to get better results.</w:t>
            </w:r>
          </w:p>
        </w:tc>
      </w:tr>
      <w:tr w:rsidR="00457087" w:rsidRPr="002F0FCD" w14:paraId="3A9E12E3" w14:textId="77777777" w:rsidTr="00457087">
        <w:tc>
          <w:tcPr>
            <w:tcW w:w="1181" w:type="pct"/>
          </w:tcPr>
          <w:p w14:paraId="4174F75C" w14:textId="77777777" w:rsidR="00457087" w:rsidRPr="002F0FCD" w:rsidRDefault="00457087" w:rsidP="003B01D4">
            <w:pPr>
              <w:spacing w:after="160" w:line="259" w:lineRule="auto"/>
              <w:rPr>
                <w:rFonts w:ascii="Times New Roman" w:eastAsia="Times New Roman" w:hAnsi="Times New Roman" w:cs="Times New Roman"/>
                <w:bCs/>
                <w:sz w:val="20"/>
                <w:szCs w:val="20"/>
              </w:rPr>
            </w:pPr>
            <w:r w:rsidRPr="002F0FCD">
              <w:rPr>
                <w:rFonts w:ascii="Times New Roman" w:eastAsia="Times New Roman" w:hAnsi="Times New Roman" w:cs="Times New Roman"/>
                <w:bCs/>
                <w:sz w:val="20"/>
                <w:szCs w:val="20"/>
              </w:rPr>
              <w:t xml:space="preserve">O </w:t>
            </w:r>
            <w:proofErr w:type="spellStart"/>
            <w:r w:rsidRPr="002F0FCD">
              <w:rPr>
                <w:rFonts w:ascii="Times New Roman" w:eastAsia="Times New Roman" w:hAnsi="Times New Roman" w:cs="Times New Roman"/>
                <w:bCs/>
                <w:sz w:val="20"/>
                <w:szCs w:val="20"/>
              </w:rPr>
              <w:t>Etiler</w:t>
            </w:r>
            <w:proofErr w:type="spellEnd"/>
            <w:r w:rsidRPr="002F0FCD">
              <w:rPr>
                <w:rFonts w:ascii="Times New Roman" w:eastAsia="Times New Roman" w:hAnsi="Times New Roman" w:cs="Times New Roman"/>
                <w:bCs/>
                <w:sz w:val="20"/>
                <w:szCs w:val="20"/>
              </w:rPr>
              <w:t xml:space="preserve">, B </w:t>
            </w:r>
            <w:proofErr w:type="spellStart"/>
            <w:proofErr w:type="gramStart"/>
            <w:r w:rsidRPr="002F0FCD">
              <w:rPr>
                <w:rFonts w:ascii="Times New Roman" w:eastAsia="Times New Roman" w:hAnsi="Times New Roman" w:cs="Times New Roman"/>
                <w:bCs/>
                <w:sz w:val="20"/>
                <w:szCs w:val="20"/>
              </w:rPr>
              <w:t>Toklu</w:t>
            </w:r>
            <w:proofErr w:type="spellEnd"/>
            <w:r w:rsidRPr="002F0FCD">
              <w:rPr>
                <w:rFonts w:ascii="Times New Roman" w:eastAsia="Times New Roman" w:hAnsi="Times New Roman" w:cs="Times New Roman"/>
                <w:bCs/>
                <w:sz w:val="20"/>
                <w:szCs w:val="20"/>
              </w:rPr>
              <w:t xml:space="preserve"> ,</w:t>
            </w:r>
            <w:proofErr w:type="gramEnd"/>
            <w:r w:rsidRPr="002F0FCD">
              <w:rPr>
                <w:rFonts w:ascii="Times New Roman" w:eastAsia="Times New Roman" w:hAnsi="Times New Roman" w:cs="Times New Roman"/>
                <w:bCs/>
                <w:sz w:val="20"/>
                <w:szCs w:val="20"/>
              </w:rPr>
              <w:t xml:space="preserve"> M </w:t>
            </w:r>
            <w:proofErr w:type="spellStart"/>
            <w:r w:rsidRPr="002F0FCD">
              <w:rPr>
                <w:rFonts w:ascii="Times New Roman" w:eastAsia="Times New Roman" w:hAnsi="Times New Roman" w:cs="Times New Roman"/>
                <w:bCs/>
                <w:sz w:val="20"/>
                <w:szCs w:val="20"/>
              </w:rPr>
              <w:t>Atak</w:t>
            </w:r>
            <w:proofErr w:type="spellEnd"/>
            <w:r w:rsidRPr="002F0FCD">
              <w:rPr>
                <w:rFonts w:ascii="Times New Roman" w:eastAsia="Times New Roman" w:hAnsi="Times New Roman" w:cs="Times New Roman"/>
                <w:bCs/>
                <w:sz w:val="20"/>
                <w:szCs w:val="20"/>
              </w:rPr>
              <w:t xml:space="preserve"> and </w:t>
            </w:r>
            <w:proofErr w:type="spellStart"/>
            <w:r w:rsidRPr="002F0FCD">
              <w:rPr>
                <w:rFonts w:ascii="Times New Roman" w:eastAsia="Times New Roman" w:hAnsi="Times New Roman" w:cs="Times New Roman"/>
                <w:bCs/>
                <w:sz w:val="20"/>
                <w:szCs w:val="20"/>
              </w:rPr>
              <w:t>JWilson</w:t>
            </w:r>
            <w:proofErr w:type="spellEnd"/>
          </w:p>
          <w:p w14:paraId="7A60C1A6" w14:textId="43918A57"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A genetic algorithm for flow shop scheduling problems</w:t>
            </w:r>
          </w:p>
        </w:tc>
        <w:tc>
          <w:tcPr>
            <w:tcW w:w="1273" w:type="pct"/>
          </w:tcPr>
          <w:p w14:paraId="6CF2048C" w14:textId="77777777" w:rsidR="00457087" w:rsidRPr="002F0FCD" w:rsidRDefault="00457087" w:rsidP="00BA06F7">
            <w:pPr>
              <w:spacing w:after="160" w:line="259" w:lineRule="auto"/>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In this paper we develop a genetic algorithm-based heuristic for the flow shop scheduling problem with </w:t>
            </w:r>
            <w:proofErr w:type="spellStart"/>
            <w:r w:rsidRPr="002F0FCD">
              <w:rPr>
                <w:rFonts w:ascii="Times New Roman" w:eastAsia="Times New Roman" w:hAnsi="Times New Roman" w:cs="Times New Roman"/>
                <w:bCs/>
                <w:sz w:val="20"/>
                <w:szCs w:val="20"/>
              </w:rPr>
              <w:t>makespan</w:t>
            </w:r>
            <w:proofErr w:type="spellEnd"/>
            <w:r w:rsidRPr="002F0FCD">
              <w:rPr>
                <w:rFonts w:ascii="Times New Roman" w:eastAsia="Times New Roman" w:hAnsi="Times New Roman" w:cs="Times New Roman"/>
                <w:bCs/>
                <w:sz w:val="20"/>
                <w:szCs w:val="20"/>
              </w:rPr>
              <w:t xml:space="preserve"> as the criterion. The performance of the algorithm is compared with the established </w:t>
            </w:r>
            <w:r w:rsidRPr="002F0FCD">
              <w:rPr>
                <w:rFonts w:ascii="Times New Roman" w:eastAsia="Times New Roman" w:hAnsi="Times New Roman" w:cs="Times New Roman"/>
                <w:bCs/>
                <w:sz w:val="20"/>
                <w:szCs w:val="20"/>
              </w:rPr>
              <w:lastRenderedPageBreak/>
              <w:t xml:space="preserve">NEH algorithm. Computational experience indicates that genetic algorithms can be good techniques for </w:t>
            </w:r>
            <w:proofErr w:type="spellStart"/>
            <w:r w:rsidRPr="002F0FCD">
              <w:rPr>
                <w:rFonts w:ascii="Times New Roman" w:eastAsia="Times New Roman" w:hAnsi="Times New Roman" w:cs="Times New Roman"/>
                <w:bCs/>
                <w:sz w:val="20"/>
                <w:szCs w:val="20"/>
              </w:rPr>
              <w:t>flowshop</w:t>
            </w:r>
            <w:proofErr w:type="spellEnd"/>
            <w:r w:rsidRPr="002F0FCD">
              <w:rPr>
                <w:rFonts w:ascii="Times New Roman" w:eastAsia="Times New Roman" w:hAnsi="Times New Roman" w:cs="Times New Roman"/>
                <w:bCs/>
                <w:sz w:val="20"/>
                <w:szCs w:val="20"/>
              </w:rPr>
              <w:t xml:space="preserve"> scheduling problems.</w:t>
            </w:r>
          </w:p>
        </w:tc>
        <w:tc>
          <w:tcPr>
            <w:tcW w:w="1273" w:type="pct"/>
          </w:tcPr>
          <w:p w14:paraId="1BA569D2"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33D9539D" w14:textId="77777777" w:rsidR="00457087" w:rsidRPr="002F0FCD" w:rsidRDefault="00457087" w:rsidP="00BA06F7">
            <w:pPr>
              <w:tabs>
                <w:tab w:val="left" w:pos="8532"/>
              </w:tabs>
              <w:spacing w:line="233" w:lineRule="auto"/>
              <w:ind w:right="560"/>
              <w:jc w:val="both"/>
              <w:rPr>
                <w:rFonts w:ascii="Times New Roman" w:hAnsi="Times New Roman" w:cs="Times New Roman"/>
                <w:sz w:val="20"/>
                <w:szCs w:val="20"/>
              </w:rPr>
            </w:pPr>
            <w:r w:rsidRPr="002F0FCD">
              <w:rPr>
                <w:rFonts w:ascii="Times New Roman" w:eastAsia="Times New Roman" w:hAnsi="Times New Roman" w:cs="Times New Roman"/>
                <w:bCs/>
                <w:sz w:val="20"/>
                <w:szCs w:val="20"/>
                <w:lang w:val="en-IN"/>
              </w:rPr>
              <w:t xml:space="preserve">In this paper, a new GA-based heuristic is developed for solving the flow shop scheduling problems which is easily </w:t>
            </w:r>
            <w:r w:rsidRPr="002F0FCD">
              <w:rPr>
                <w:rFonts w:ascii="Times New Roman" w:hAnsi="Times New Roman" w:cs="Times New Roman"/>
                <w:sz w:val="20"/>
                <w:szCs w:val="20"/>
              </w:rPr>
              <w:t>implementable</w:t>
            </w:r>
            <w:r w:rsidRPr="002F0FCD">
              <w:rPr>
                <w:sz w:val="20"/>
                <w:szCs w:val="20"/>
              </w:rPr>
              <w:t xml:space="preserve"> </w:t>
            </w:r>
            <w:r w:rsidRPr="002F0FCD">
              <w:rPr>
                <w:rFonts w:ascii="Times New Roman" w:hAnsi="Times New Roman" w:cs="Times New Roman"/>
                <w:sz w:val="20"/>
                <w:szCs w:val="20"/>
              </w:rPr>
              <w:t xml:space="preserve">and performs </w:t>
            </w:r>
            <w:r w:rsidRPr="002F0FCD">
              <w:rPr>
                <w:rFonts w:ascii="Times New Roman" w:hAnsi="Times New Roman" w:cs="Times New Roman"/>
                <w:sz w:val="20"/>
                <w:szCs w:val="20"/>
              </w:rPr>
              <w:lastRenderedPageBreak/>
              <w:t>quite effectively. steps include:</w:t>
            </w:r>
          </w:p>
          <w:p w14:paraId="33697BF6" w14:textId="77777777" w:rsidR="00457087" w:rsidRPr="002F0FCD" w:rsidRDefault="00457087" w:rsidP="00BA06F7">
            <w:pPr>
              <w:pStyle w:val="ListParagraph"/>
              <w:numPr>
                <w:ilvl w:val="0"/>
                <w:numId w:val="24"/>
              </w:numPr>
              <w:tabs>
                <w:tab w:val="left" w:pos="8532"/>
              </w:tabs>
              <w:spacing w:line="233" w:lineRule="auto"/>
              <w:ind w:left="411"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protect the best schedule which has the minimum </w:t>
            </w:r>
            <w:proofErr w:type="spellStart"/>
            <w:r w:rsidRPr="002F0FCD">
              <w:rPr>
                <w:rFonts w:ascii="Times New Roman" w:eastAsia="Times New Roman" w:hAnsi="Times New Roman" w:cs="Times New Roman"/>
                <w:bCs/>
                <w:sz w:val="20"/>
                <w:szCs w:val="20"/>
              </w:rPr>
              <w:t>makespan</w:t>
            </w:r>
            <w:proofErr w:type="spellEnd"/>
            <w:r w:rsidRPr="002F0FCD">
              <w:rPr>
                <w:rFonts w:ascii="Times New Roman" w:eastAsia="Times New Roman" w:hAnsi="Times New Roman" w:cs="Times New Roman"/>
                <w:bCs/>
                <w:sz w:val="20"/>
                <w:szCs w:val="20"/>
              </w:rPr>
              <w:t xml:space="preserve">, at each </w:t>
            </w:r>
            <w:proofErr w:type="gramStart"/>
            <w:r w:rsidRPr="002F0FCD">
              <w:rPr>
                <w:rFonts w:ascii="Times New Roman" w:eastAsia="Times New Roman" w:hAnsi="Times New Roman" w:cs="Times New Roman"/>
                <w:bCs/>
                <w:sz w:val="20"/>
                <w:szCs w:val="20"/>
              </w:rPr>
              <w:t>generation</w:t>
            </w:r>
            <w:proofErr w:type="gramEnd"/>
          </w:p>
          <w:p w14:paraId="70C5629B" w14:textId="77777777" w:rsidR="00457087" w:rsidRPr="002F0FCD" w:rsidRDefault="00457087" w:rsidP="00BA06F7">
            <w:pPr>
              <w:pStyle w:val="ListParagraph"/>
              <w:numPr>
                <w:ilvl w:val="0"/>
                <w:numId w:val="24"/>
              </w:numPr>
              <w:tabs>
                <w:tab w:val="left" w:pos="8532"/>
              </w:tabs>
              <w:spacing w:line="233" w:lineRule="auto"/>
              <w:ind w:left="411"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transfer this schedule to the next population with no change as it enables to choose</w:t>
            </w:r>
            <w:r w:rsidRPr="002F0FCD">
              <w:rPr>
                <w:sz w:val="20"/>
                <w:szCs w:val="20"/>
              </w:rPr>
              <w:t xml:space="preserve"> </w:t>
            </w:r>
            <w:r w:rsidRPr="002F0FCD">
              <w:rPr>
                <w:rFonts w:ascii="Times New Roman" w:eastAsia="Times New Roman" w:hAnsi="Times New Roman" w:cs="Times New Roman"/>
                <w:bCs/>
                <w:sz w:val="20"/>
                <w:szCs w:val="20"/>
              </w:rPr>
              <w:t>the higher crossover and mutation probability p</w:t>
            </w:r>
            <w:r w:rsidRPr="002F0FCD">
              <w:rPr>
                <w:rFonts w:ascii="Times New Roman" w:eastAsia="Times New Roman" w:hAnsi="Times New Roman" w:cs="Times New Roman"/>
                <w:bCs/>
                <w:sz w:val="20"/>
                <w:szCs w:val="20"/>
                <w:vertAlign w:val="subscript"/>
              </w:rPr>
              <w:t>c</w:t>
            </w:r>
            <w:r w:rsidRPr="002F0FCD">
              <w:rPr>
                <w:rFonts w:ascii="Times New Roman" w:eastAsia="Times New Roman" w:hAnsi="Times New Roman" w:cs="Times New Roman"/>
                <w:bCs/>
                <w:sz w:val="20"/>
                <w:szCs w:val="20"/>
              </w:rPr>
              <w:t xml:space="preserve"> = 1 (crossover probability) and p</w:t>
            </w:r>
            <w:r w:rsidRPr="002F0FCD">
              <w:rPr>
                <w:rFonts w:ascii="Times New Roman" w:eastAsia="Times New Roman" w:hAnsi="Times New Roman" w:cs="Times New Roman"/>
                <w:bCs/>
                <w:sz w:val="20"/>
                <w:szCs w:val="20"/>
                <w:vertAlign w:val="subscript"/>
              </w:rPr>
              <w:t>m</w:t>
            </w:r>
            <w:r w:rsidRPr="002F0FCD">
              <w:rPr>
                <w:rFonts w:ascii="Times New Roman" w:eastAsia="Times New Roman" w:hAnsi="Times New Roman" w:cs="Times New Roman"/>
                <w:bCs/>
                <w:sz w:val="20"/>
                <w:szCs w:val="20"/>
              </w:rPr>
              <w:t xml:space="preserve"> = 0.05 (mutation probability).</w:t>
            </w:r>
          </w:p>
          <w:p w14:paraId="5F64D722"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t xml:space="preserve">Here 0.05 is used in heuristic instead of 0.01 </w:t>
            </w:r>
            <w:proofErr w:type="gramStart"/>
            <w:r w:rsidRPr="002F0FCD">
              <w:rPr>
                <w:rFonts w:ascii="Times New Roman" w:eastAsia="Times New Roman" w:hAnsi="Times New Roman" w:cs="Times New Roman"/>
                <w:bCs/>
                <w:sz w:val="20"/>
                <w:szCs w:val="20"/>
                <w:lang w:val="en-IN"/>
              </w:rPr>
              <w:t>in order to</w:t>
            </w:r>
            <w:proofErr w:type="gramEnd"/>
            <w:r w:rsidRPr="002F0FCD">
              <w:rPr>
                <w:rFonts w:ascii="Times New Roman" w:eastAsia="Times New Roman" w:hAnsi="Times New Roman" w:cs="Times New Roman"/>
                <w:bCs/>
                <w:sz w:val="20"/>
                <w:szCs w:val="20"/>
                <w:lang w:val="en-IN"/>
              </w:rPr>
              <w:t xml:space="preserve"> achieve good results.</w:t>
            </w:r>
            <w:r w:rsidRPr="002F0FCD">
              <w:rPr>
                <w:sz w:val="20"/>
                <w:szCs w:val="20"/>
              </w:rPr>
              <w:t xml:space="preserve"> </w:t>
            </w:r>
            <w:r w:rsidRPr="002F0FCD">
              <w:rPr>
                <w:rFonts w:ascii="Times New Roman" w:eastAsia="Times New Roman" w:hAnsi="Times New Roman" w:cs="Times New Roman"/>
                <w:bCs/>
                <w:sz w:val="20"/>
                <w:szCs w:val="20"/>
              </w:rPr>
              <w:t xml:space="preserve">According to the computational results, the GA-based heuristic success rate is 76% and 78%. This means our heuristic is quite effective for flow shop scheduling problems. Also, the GA-based heuristic can be easily extended to solve flow shop problems with other criteria, such as total flow time, maximum </w:t>
            </w:r>
            <w:r w:rsidRPr="002F0FCD">
              <w:rPr>
                <w:rFonts w:ascii="Times New Roman" w:eastAsia="Times New Roman" w:hAnsi="Times New Roman" w:cs="Times New Roman"/>
                <w:bCs/>
                <w:sz w:val="20"/>
                <w:szCs w:val="20"/>
              </w:rPr>
              <w:lastRenderedPageBreak/>
              <w:t>tardiness, total tardiness, etc.</w:t>
            </w:r>
          </w:p>
        </w:tc>
      </w:tr>
      <w:tr w:rsidR="00457087" w:rsidRPr="002F0FCD" w14:paraId="40982DC5" w14:textId="77777777" w:rsidTr="00457087">
        <w:tc>
          <w:tcPr>
            <w:tcW w:w="1181" w:type="pct"/>
          </w:tcPr>
          <w:p w14:paraId="70750C3C" w14:textId="77777777"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lastRenderedPageBreak/>
              <w:t xml:space="preserve">N </w:t>
            </w:r>
            <w:proofErr w:type="spellStart"/>
            <w:r w:rsidRPr="002F0FCD">
              <w:rPr>
                <w:rFonts w:ascii="Times New Roman" w:eastAsia="Times New Roman" w:hAnsi="Times New Roman" w:cs="Times New Roman"/>
                <w:bCs/>
                <w:sz w:val="20"/>
                <w:szCs w:val="20"/>
                <w:lang w:val="en-IN"/>
              </w:rPr>
              <w:t>Bouhmala</w:t>
            </w:r>
            <w:proofErr w:type="spellEnd"/>
            <w:r w:rsidRPr="002F0FCD">
              <w:rPr>
                <w:rFonts w:ascii="Times New Roman" w:eastAsia="Times New Roman" w:hAnsi="Times New Roman" w:cs="Times New Roman"/>
                <w:bCs/>
                <w:sz w:val="20"/>
                <w:szCs w:val="20"/>
                <w:lang w:val="en-IN"/>
              </w:rPr>
              <w:t xml:space="preserve">, A </w:t>
            </w:r>
            <w:proofErr w:type="spellStart"/>
            <w:r w:rsidRPr="002F0FCD">
              <w:rPr>
                <w:rFonts w:ascii="Times New Roman" w:eastAsia="Times New Roman" w:hAnsi="Times New Roman" w:cs="Times New Roman"/>
                <w:bCs/>
                <w:sz w:val="20"/>
                <w:szCs w:val="20"/>
                <w:lang w:val="en-IN"/>
              </w:rPr>
              <w:t>Viken</w:t>
            </w:r>
            <w:proofErr w:type="spellEnd"/>
            <w:r w:rsidRPr="002F0FCD">
              <w:rPr>
                <w:rFonts w:ascii="Times New Roman" w:eastAsia="Times New Roman" w:hAnsi="Times New Roman" w:cs="Times New Roman"/>
                <w:bCs/>
                <w:sz w:val="20"/>
                <w:szCs w:val="20"/>
                <w:lang w:val="en-IN"/>
              </w:rPr>
              <w:t xml:space="preserve">, JB </w:t>
            </w:r>
            <w:proofErr w:type="spellStart"/>
            <w:r w:rsidRPr="002F0FCD">
              <w:rPr>
                <w:rFonts w:ascii="Times New Roman" w:eastAsia="Times New Roman" w:hAnsi="Times New Roman" w:cs="Times New Roman"/>
                <w:bCs/>
                <w:sz w:val="20"/>
                <w:szCs w:val="20"/>
                <w:lang w:val="en-IN"/>
              </w:rPr>
              <w:t>Lonnum</w:t>
            </w:r>
            <w:proofErr w:type="spellEnd"/>
          </w:p>
          <w:p w14:paraId="1520850A" w14:textId="041D3B35"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Enhanced Genetic Algorithm with K-Means for the Clustering Problem</w:t>
            </w:r>
          </w:p>
        </w:tc>
        <w:tc>
          <w:tcPr>
            <w:tcW w:w="1273" w:type="pct"/>
          </w:tcPr>
          <w:p w14:paraId="1B9C94F8" w14:textId="77777777" w:rsidR="00457087" w:rsidRPr="002F0FCD" w:rsidRDefault="00457087" w:rsidP="00BA06F7">
            <w:pPr>
              <w:spacing w:after="160" w:line="259" w:lineRule="auto"/>
              <w:jc w:val="both"/>
              <w:rPr>
                <w:rFonts w:ascii="Times New Roman" w:eastAsia="Times New Roman" w:hAnsi="Times New Roman" w:cs="Times New Roman"/>
                <w:bCs/>
                <w:sz w:val="20"/>
                <w:szCs w:val="20"/>
                <w:lang w:val="en-IN"/>
              </w:rPr>
            </w:pPr>
          </w:p>
        </w:tc>
        <w:tc>
          <w:tcPr>
            <w:tcW w:w="1273" w:type="pct"/>
          </w:tcPr>
          <w:p w14:paraId="610BBABE"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1A080443"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r>
      <w:tr w:rsidR="00457087" w:rsidRPr="002F0FCD" w14:paraId="1A5E2D51" w14:textId="77777777" w:rsidTr="00457087">
        <w:tc>
          <w:tcPr>
            <w:tcW w:w="1181" w:type="pct"/>
          </w:tcPr>
          <w:p w14:paraId="6315EA84" w14:textId="77777777"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t xml:space="preserve">R </w:t>
            </w:r>
            <w:proofErr w:type="spellStart"/>
            <w:r w:rsidRPr="002F0FCD">
              <w:rPr>
                <w:rFonts w:ascii="Times New Roman" w:eastAsia="Times New Roman" w:hAnsi="Times New Roman" w:cs="Times New Roman"/>
                <w:bCs/>
                <w:sz w:val="20"/>
                <w:szCs w:val="20"/>
                <w:lang w:val="en-IN"/>
              </w:rPr>
              <w:t>Maghsoudi</w:t>
            </w:r>
            <w:proofErr w:type="spellEnd"/>
            <w:r w:rsidRPr="002F0FCD">
              <w:rPr>
                <w:rFonts w:ascii="Times New Roman" w:eastAsia="Times New Roman" w:hAnsi="Times New Roman" w:cs="Times New Roman"/>
                <w:bCs/>
                <w:sz w:val="20"/>
                <w:szCs w:val="20"/>
                <w:lang w:val="en-IN"/>
              </w:rPr>
              <w:t xml:space="preserve">, AG </w:t>
            </w:r>
            <w:proofErr w:type="spellStart"/>
            <w:r w:rsidRPr="002F0FCD">
              <w:rPr>
                <w:rFonts w:ascii="Times New Roman" w:eastAsia="Times New Roman" w:hAnsi="Times New Roman" w:cs="Times New Roman"/>
                <w:bCs/>
                <w:sz w:val="20"/>
                <w:szCs w:val="20"/>
                <w:lang w:val="en-IN"/>
              </w:rPr>
              <w:t>Delavar</w:t>
            </w:r>
            <w:proofErr w:type="spellEnd"/>
          </w:p>
          <w:p w14:paraId="672FA0E0" w14:textId="778C7949"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Representing the New Model for Improving K-Means Clustering Algorithm based on Genetic Algorithm</w:t>
            </w:r>
          </w:p>
        </w:tc>
        <w:tc>
          <w:tcPr>
            <w:tcW w:w="1273" w:type="pct"/>
          </w:tcPr>
          <w:p w14:paraId="293B91BC" w14:textId="77777777" w:rsidR="00457087" w:rsidRPr="002F0FCD" w:rsidRDefault="00457087" w:rsidP="00BA06F7">
            <w:pPr>
              <w:spacing w:after="160" w:line="259" w:lineRule="auto"/>
              <w:jc w:val="both"/>
              <w:rPr>
                <w:rFonts w:ascii="Times New Roman" w:eastAsia="Times New Roman" w:hAnsi="Times New Roman" w:cs="Times New Roman"/>
                <w:bCs/>
                <w:sz w:val="20"/>
                <w:szCs w:val="20"/>
                <w:lang w:val="en-IN"/>
              </w:rPr>
            </w:pPr>
          </w:p>
        </w:tc>
        <w:tc>
          <w:tcPr>
            <w:tcW w:w="1273" w:type="pct"/>
          </w:tcPr>
          <w:p w14:paraId="6D52A366"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1653728C"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r>
      <w:tr w:rsidR="00457087" w:rsidRPr="002F0FCD" w14:paraId="7E2973E3" w14:textId="77777777" w:rsidTr="00457087">
        <w:tc>
          <w:tcPr>
            <w:tcW w:w="1181" w:type="pct"/>
          </w:tcPr>
          <w:p w14:paraId="4267B69B" w14:textId="77777777"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t xml:space="preserve">S Rana, S </w:t>
            </w:r>
            <w:proofErr w:type="spellStart"/>
            <w:r w:rsidRPr="002F0FCD">
              <w:rPr>
                <w:rFonts w:ascii="Times New Roman" w:eastAsia="Times New Roman" w:hAnsi="Times New Roman" w:cs="Times New Roman"/>
                <w:bCs/>
                <w:sz w:val="20"/>
                <w:szCs w:val="20"/>
                <w:lang w:val="en-IN"/>
              </w:rPr>
              <w:t>Jasola</w:t>
            </w:r>
            <w:proofErr w:type="spellEnd"/>
            <w:r w:rsidRPr="002F0FCD">
              <w:rPr>
                <w:rFonts w:ascii="Times New Roman" w:eastAsia="Times New Roman" w:hAnsi="Times New Roman" w:cs="Times New Roman"/>
                <w:bCs/>
                <w:sz w:val="20"/>
                <w:szCs w:val="20"/>
                <w:lang w:val="en-IN"/>
              </w:rPr>
              <w:t>, R Kumar</w:t>
            </w:r>
          </w:p>
          <w:p w14:paraId="74DAF7C8" w14:textId="7D8A6C3F"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A hybrid sequential approach for data clustering using K-Means and particle swarm optimization algorithm</w:t>
            </w:r>
          </w:p>
        </w:tc>
        <w:tc>
          <w:tcPr>
            <w:tcW w:w="1273" w:type="pct"/>
          </w:tcPr>
          <w:p w14:paraId="0F609E0F" w14:textId="77777777" w:rsidR="00457087" w:rsidRPr="002F0FCD" w:rsidRDefault="00457087" w:rsidP="00BA06F7">
            <w:pPr>
              <w:spacing w:after="160" w:line="259" w:lineRule="auto"/>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 Proposed a new Hybrid Sequential clustering approach. They have used PSO and K-</w:t>
            </w:r>
            <w:proofErr w:type="gramStart"/>
            <w:r w:rsidRPr="002F0FCD">
              <w:rPr>
                <w:rFonts w:ascii="Times New Roman" w:eastAsia="Times New Roman" w:hAnsi="Times New Roman" w:cs="Times New Roman"/>
                <w:bCs/>
                <w:sz w:val="20"/>
                <w:szCs w:val="20"/>
              </w:rPr>
              <w:t>Means</w:t>
            </w:r>
            <w:proofErr w:type="gramEnd"/>
            <w:r w:rsidRPr="002F0FCD">
              <w:rPr>
                <w:rFonts w:ascii="Times New Roman" w:eastAsia="Times New Roman" w:hAnsi="Times New Roman" w:cs="Times New Roman"/>
                <w:bCs/>
                <w:sz w:val="20"/>
                <w:szCs w:val="20"/>
              </w:rPr>
              <w:t xml:space="preserve"> algorithm in sequence for data clustering. This approach was proposed to overcome the drawbacks of both algorithms as well as improves clustering and avoids being stagnated.</w:t>
            </w:r>
          </w:p>
        </w:tc>
        <w:tc>
          <w:tcPr>
            <w:tcW w:w="1273" w:type="pct"/>
          </w:tcPr>
          <w:p w14:paraId="089C563B"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70A4D26C"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rPr>
              <w:t xml:space="preserve">Four kinds of data sets have been tested </w:t>
            </w:r>
            <w:proofErr w:type="gramStart"/>
            <w:r w:rsidRPr="002F0FCD">
              <w:rPr>
                <w:rFonts w:ascii="Times New Roman" w:eastAsia="Times New Roman" w:hAnsi="Times New Roman" w:cs="Times New Roman"/>
                <w:bCs/>
                <w:sz w:val="20"/>
                <w:szCs w:val="20"/>
              </w:rPr>
              <w:t>in order to</w:t>
            </w:r>
            <w:proofErr w:type="gramEnd"/>
            <w:r w:rsidRPr="002F0FCD">
              <w:rPr>
                <w:rFonts w:ascii="Times New Roman" w:eastAsia="Times New Roman" w:hAnsi="Times New Roman" w:cs="Times New Roman"/>
                <w:bCs/>
                <w:sz w:val="20"/>
                <w:szCs w:val="20"/>
              </w:rPr>
              <w:t xml:space="preserve"> obtain comparative results. For comparison purpose, different algorithms such as PSO, K-Means, Hybrid K-Means PSO, and Hybrid K-Means + Genetic Algorithm were considered. The proposed algorithm generates more accurate and robust clustering results.</w:t>
            </w:r>
          </w:p>
        </w:tc>
      </w:tr>
      <w:tr w:rsidR="00457087" w:rsidRPr="002F0FCD" w14:paraId="38C3BA58" w14:textId="77777777" w:rsidTr="00457087">
        <w:tc>
          <w:tcPr>
            <w:tcW w:w="1181" w:type="pct"/>
          </w:tcPr>
          <w:p w14:paraId="79E77F67" w14:textId="77777777" w:rsidR="00457087" w:rsidRPr="002F0FCD" w:rsidRDefault="00457087" w:rsidP="003B01D4">
            <w:pPr>
              <w:spacing w:after="160" w:line="259" w:lineRule="auto"/>
              <w:rPr>
                <w:rFonts w:ascii="Times New Roman" w:eastAsia="Times New Roman" w:hAnsi="Times New Roman" w:cs="Times New Roman"/>
                <w:bCs/>
                <w:sz w:val="20"/>
                <w:szCs w:val="20"/>
                <w:lang w:val="en-IN"/>
              </w:rPr>
            </w:pPr>
            <w:r w:rsidRPr="002F0FCD">
              <w:rPr>
                <w:rFonts w:ascii="Times New Roman" w:eastAsia="Times New Roman" w:hAnsi="Times New Roman" w:cs="Times New Roman"/>
                <w:bCs/>
                <w:sz w:val="20"/>
                <w:szCs w:val="20"/>
                <w:lang w:val="en-IN"/>
              </w:rPr>
              <w:t xml:space="preserve">BA </w:t>
            </w:r>
            <w:proofErr w:type="spellStart"/>
            <w:r w:rsidRPr="002F0FCD">
              <w:rPr>
                <w:rFonts w:ascii="Times New Roman" w:eastAsia="Times New Roman" w:hAnsi="Times New Roman" w:cs="Times New Roman"/>
                <w:bCs/>
                <w:sz w:val="20"/>
                <w:szCs w:val="20"/>
                <w:lang w:val="en-IN"/>
              </w:rPr>
              <w:t>Attea</w:t>
            </w:r>
            <w:proofErr w:type="spellEnd"/>
          </w:p>
          <w:p w14:paraId="6D44D9D8" w14:textId="611190A9" w:rsidR="00457087" w:rsidRPr="002F0FCD" w:rsidRDefault="00457087" w:rsidP="003B01D4">
            <w:pPr>
              <w:spacing w:after="160" w:line="259" w:lineRule="auto"/>
              <w:rPr>
                <w:rFonts w:ascii="Times New Roman" w:eastAsia="Times New Roman" w:hAnsi="Times New Roman" w:cs="Times New Roman"/>
                <w:sz w:val="20"/>
                <w:szCs w:val="20"/>
                <w:lang w:val="en-IN"/>
              </w:rPr>
            </w:pPr>
            <w:r w:rsidRPr="002F0FCD">
              <w:rPr>
                <w:rFonts w:ascii="Times New Roman" w:eastAsia="Times New Roman" w:hAnsi="Times New Roman" w:cs="Times New Roman"/>
                <w:sz w:val="20"/>
                <w:szCs w:val="20"/>
                <w:lang w:val="en-IN"/>
              </w:rPr>
              <w:t>A fuzzy multi-objective particle swarm optimization for effective data clustering</w:t>
            </w:r>
          </w:p>
          <w:p w14:paraId="0566358C" w14:textId="77777777" w:rsidR="00457087" w:rsidRPr="002F0FCD" w:rsidRDefault="00457087" w:rsidP="003B01D4">
            <w:pPr>
              <w:spacing w:after="160" w:line="259" w:lineRule="auto"/>
              <w:jc w:val="center"/>
              <w:rPr>
                <w:rFonts w:ascii="Times New Roman" w:eastAsia="Times New Roman" w:hAnsi="Times New Roman" w:cs="Times New Roman"/>
                <w:bCs/>
                <w:sz w:val="20"/>
                <w:szCs w:val="20"/>
                <w:lang w:val="en-IN"/>
              </w:rPr>
            </w:pPr>
          </w:p>
        </w:tc>
        <w:tc>
          <w:tcPr>
            <w:tcW w:w="1273" w:type="pct"/>
          </w:tcPr>
          <w:p w14:paraId="3D20FBEC" w14:textId="77777777" w:rsidR="00457087" w:rsidRPr="002F0FCD" w:rsidRDefault="00457087" w:rsidP="00BA06F7">
            <w:pPr>
              <w:spacing w:after="160" w:line="259" w:lineRule="auto"/>
              <w:jc w:val="both"/>
              <w:rPr>
                <w:rFonts w:ascii="Times New Roman" w:eastAsia="Times New Roman" w:hAnsi="Times New Roman" w:cs="Times New Roman"/>
                <w:bCs/>
                <w:sz w:val="20"/>
                <w:szCs w:val="20"/>
                <w:lang w:val="en-IN"/>
              </w:rPr>
            </w:pPr>
          </w:p>
        </w:tc>
        <w:tc>
          <w:tcPr>
            <w:tcW w:w="1273" w:type="pct"/>
          </w:tcPr>
          <w:p w14:paraId="356D7230"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c>
          <w:tcPr>
            <w:tcW w:w="1273" w:type="pct"/>
          </w:tcPr>
          <w:p w14:paraId="42C27307" w14:textId="77777777" w:rsidR="00457087" w:rsidRPr="002F0FCD" w:rsidRDefault="00457087" w:rsidP="00BA06F7">
            <w:pPr>
              <w:tabs>
                <w:tab w:val="left" w:pos="8532"/>
              </w:tabs>
              <w:spacing w:line="233" w:lineRule="auto"/>
              <w:ind w:right="560"/>
              <w:jc w:val="both"/>
              <w:rPr>
                <w:rFonts w:ascii="Times New Roman" w:eastAsia="Times New Roman" w:hAnsi="Times New Roman" w:cs="Times New Roman"/>
                <w:bCs/>
                <w:sz w:val="20"/>
                <w:szCs w:val="20"/>
                <w:lang w:val="en-IN"/>
              </w:rPr>
            </w:pPr>
          </w:p>
        </w:tc>
      </w:tr>
    </w:tbl>
    <w:p w14:paraId="581C1D93" w14:textId="10E68285" w:rsidR="00622046" w:rsidRPr="007572FD" w:rsidRDefault="00DC697D">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t xml:space="preserve">CHAPTER </w:t>
      </w:r>
      <w:r w:rsidR="007C558F">
        <w:rPr>
          <w:rFonts w:ascii="Times New Roman" w:eastAsia="Times New Roman" w:hAnsi="Times New Roman" w:cs="Times New Roman"/>
          <w:b/>
          <w:sz w:val="28"/>
          <w:szCs w:val="28"/>
        </w:rPr>
        <w:t>4</w:t>
      </w:r>
    </w:p>
    <w:p w14:paraId="49A76525" w14:textId="77777777" w:rsidR="00622046" w:rsidRPr="007572FD" w:rsidRDefault="00DC697D">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0"/>
          <w:szCs w:val="20"/>
        </w:rPr>
        <w:t xml:space="preserve"> </w:t>
      </w:r>
      <w:r w:rsidRPr="007572FD">
        <w:rPr>
          <w:rFonts w:ascii="Times New Roman" w:eastAsia="Times New Roman" w:hAnsi="Times New Roman" w:cs="Times New Roman"/>
          <w:b/>
          <w:sz w:val="28"/>
          <w:szCs w:val="28"/>
        </w:rPr>
        <w:t>PROJECT ANALYSIS/ PROJECT IMPLEMENTATION</w:t>
      </w:r>
    </w:p>
    <w:p w14:paraId="35E026FE" w14:textId="77777777" w:rsidR="00622046" w:rsidRPr="007572FD" w:rsidRDefault="00622046">
      <w:pPr>
        <w:tabs>
          <w:tab w:val="left" w:pos="8532"/>
        </w:tabs>
        <w:spacing w:line="233" w:lineRule="auto"/>
        <w:ind w:right="560"/>
        <w:jc w:val="right"/>
        <w:rPr>
          <w:rFonts w:ascii="Times New Roman" w:eastAsia="Times New Roman" w:hAnsi="Times New Roman" w:cs="Times New Roman"/>
          <w:b/>
          <w:sz w:val="28"/>
          <w:szCs w:val="28"/>
        </w:rPr>
      </w:pPr>
    </w:p>
    <w:p w14:paraId="087E639E" w14:textId="66C75DD4" w:rsidR="00BA6108" w:rsidRPr="007572FD" w:rsidRDefault="00573967" w:rsidP="00573967">
      <w:pPr>
        <w:tabs>
          <w:tab w:val="left" w:pos="8532"/>
        </w:tabs>
        <w:spacing w:line="233" w:lineRule="auto"/>
        <w:ind w:right="560"/>
        <w:rPr>
          <w:rFonts w:ascii="Times New Roman" w:eastAsia="Times New Roman" w:hAnsi="Times New Roman" w:cs="Times New Roman"/>
          <w:bCs/>
          <w:sz w:val="24"/>
          <w:szCs w:val="24"/>
        </w:rPr>
      </w:pPr>
      <w:r w:rsidRPr="007572FD">
        <w:rPr>
          <w:rFonts w:ascii="Times New Roman" w:eastAsia="Times New Roman" w:hAnsi="Times New Roman" w:cs="Times New Roman"/>
          <w:bCs/>
          <w:sz w:val="24"/>
          <w:szCs w:val="24"/>
        </w:rPr>
        <w:t xml:space="preserve">The </w:t>
      </w:r>
      <w:r w:rsidR="00304F0C">
        <w:rPr>
          <w:rFonts w:ascii="Times New Roman" w:eastAsia="Times New Roman" w:hAnsi="Times New Roman" w:cs="Times New Roman"/>
          <w:bCs/>
          <w:sz w:val="24"/>
          <w:szCs w:val="24"/>
        </w:rPr>
        <w:t xml:space="preserve">method has </w:t>
      </w:r>
      <w:r w:rsidR="00BA6108">
        <w:rPr>
          <w:rFonts w:ascii="Times New Roman" w:eastAsia="Times New Roman" w:hAnsi="Times New Roman" w:cs="Times New Roman"/>
          <w:bCs/>
          <w:sz w:val="24"/>
          <w:szCs w:val="24"/>
        </w:rPr>
        <w:t>two</w:t>
      </w:r>
      <w:r w:rsidR="00304F0C">
        <w:rPr>
          <w:rFonts w:ascii="Times New Roman" w:eastAsia="Times New Roman" w:hAnsi="Times New Roman" w:cs="Times New Roman"/>
          <w:bCs/>
          <w:sz w:val="24"/>
          <w:szCs w:val="24"/>
        </w:rPr>
        <w:t xml:space="preserve"> basic steps</w:t>
      </w:r>
      <w:r w:rsidR="00BA6108">
        <w:rPr>
          <w:rFonts w:ascii="Times New Roman" w:eastAsia="Times New Roman" w:hAnsi="Times New Roman" w:cs="Times New Roman"/>
          <w:bCs/>
          <w:sz w:val="24"/>
          <w:szCs w:val="24"/>
        </w:rPr>
        <w:t>:</w:t>
      </w:r>
    </w:p>
    <w:p w14:paraId="3E853399" w14:textId="06CAB7CD" w:rsidR="00573967" w:rsidRPr="007572FD" w:rsidRDefault="00573967" w:rsidP="00573967">
      <w:pPr>
        <w:tabs>
          <w:tab w:val="left" w:pos="8532"/>
        </w:tabs>
        <w:spacing w:line="233" w:lineRule="auto"/>
        <w:ind w:right="560"/>
        <w:rPr>
          <w:rFonts w:ascii="Times New Roman" w:eastAsia="Times New Roman" w:hAnsi="Times New Roman" w:cs="Times New Roman"/>
          <w:b/>
          <w:sz w:val="24"/>
          <w:szCs w:val="24"/>
        </w:rPr>
      </w:pPr>
      <w:r w:rsidRPr="007572FD">
        <w:rPr>
          <w:rFonts w:ascii="Times New Roman" w:eastAsia="Times New Roman" w:hAnsi="Times New Roman" w:cs="Times New Roman"/>
          <w:b/>
          <w:sz w:val="24"/>
          <w:szCs w:val="24"/>
        </w:rPr>
        <w:t xml:space="preserve">Step-1: </w:t>
      </w:r>
      <w:r w:rsidR="00BA6108">
        <w:rPr>
          <w:rFonts w:ascii="Times New Roman" w:eastAsia="Times New Roman" w:hAnsi="Times New Roman" w:cs="Times New Roman"/>
          <w:b/>
          <w:sz w:val="24"/>
          <w:szCs w:val="24"/>
        </w:rPr>
        <w:t>Selecting Clusters</w:t>
      </w:r>
    </w:p>
    <w:p w14:paraId="40E2AA47" w14:textId="6659CD30" w:rsidR="007572FD" w:rsidRDefault="00557E70" w:rsidP="00B31EFB">
      <w:pPr>
        <w:rPr>
          <w:rFonts w:ascii="Times New Roman" w:hAnsi="Times New Roman" w:cs="Times New Roman"/>
          <w:sz w:val="24"/>
          <w:szCs w:val="24"/>
        </w:rPr>
      </w:pPr>
      <w:r>
        <w:rPr>
          <w:rFonts w:ascii="Times New Roman" w:hAnsi="Times New Roman" w:cs="Times New Roman"/>
          <w:sz w:val="24"/>
          <w:szCs w:val="24"/>
        </w:rPr>
        <w:t xml:space="preserve">Clusters are isolated from the dataset by </w:t>
      </w:r>
      <w:r w:rsidR="000C2D3C">
        <w:rPr>
          <w:rFonts w:ascii="Times New Roman" w:hAnsi="Times New Roman" w:cs="Times New Roman"/>
          <w:sz w:val="24"/>
          <w:szCs w:val="24"/>
        </w:rPr>
        <w:t xml:space="preserve">using K-Means clustering scheme, by selecting the value of N, optimal number of clusters, </w:t>
      </w:r>
      <w:r w:rsidR="00A612A8">
        <w:rPr>
          <w:rFonts w:ascii="Times New Roman" w:hAnsi="Times New Roman" w:cs="Times New Roman"/>
          <w:sz w:val="24"/>
          <w:szCs w:val="24"/>
        </w:rPr>
        <w:t>using elbow method.</w:t>
      </w:r>
    </w:p>
    <w:p w14:paraId="525DB583" w14:textId="77777777" w:rsidR="00907957" w:rsidRPr="00907957" w:rsidRDefault="00907957" w:rsidP="00907957">
      <w:pPr>
        <w:shd w:val="clear" w:color="auto" w:fill="1E1E1E"/>
        <w:spacing w:after="0" w:line="285" w:lineRule="atLeast"/>
        <w:rPr>
          <w:rFonts w:ascii="Courier New" w:eastAsia="Times New Roman" w:hAnsi="Courier New" w:cs="Courier New"/>
          <w:color w:val="D4D4D4"/>
          <w:sz w:val="21"/>
          <w:szCs w:val="21"/>
          <w:lang w:val="en-IN" w:eastAsia="en-IN"/>
        </w:rPr>
      </w:pPr>
      <w:r w:rsidRPr="00907957">
        <w:rPr>
          <w:rFonts w:ascii="Courier New" w:eastAsia="Times New Roman" w:hAnsi="Courier New" w:cs="Courier New"/>
          <w:color w:val="6AA94F"/>
          <w:sz w:val="21"/>
          <w:szCs w:val="21"/>
          <w:lang w:val="en-IN" w:eastAsia="en-IN"/>
        </w:rPr>
        <w:t># Generate some random data</w:t>
      </w:r>
    </w:p>
    <w:p w14:paraId="70093DA0" w14:textId="77777777" w:rsidR="00907957" w:rsidRPr="00907957" w:rsidRDefault="00907957" w:rsidP="00907957">
      <w:pPr>
        <w:shd w:val="clear" w:color="auto" w:fill="1E1E1E"/>
        <w:spacing w:after="0" w:line="285" w:lineRule="atLeast"/>
        <w:rPr>
          <w:rFonts w:ascii="Courier New" w:eastAsia="Times New Roman" w:hAnsi="Courier New" w:cs="Courier New"/>
          <w:color w:val="D4D4D4"/>
          <w:sz w:val="21"/>
          <w:szCs w:val="21"/>
          <w:lang w:val="en-IN" w:eastAsia="en-IN"/>
        </w:rPr>
      </w:pPr>
    </w:p>
    <w:p w14:paraId="2D8E1791" w14:textId="77777777" w:rsidR="00907957" w:rsidRPr="00907957" w:rsidRDefault="00907957" w:rsidP="00907957">
      <w:pPr>
        <w:shd w:val="clear" w:color="auto" w:fill="1E1E1E"/>
        <w:spacing w:after="0" w:line="285" w:lineRule="atLeast"/>
        <w:rPr>
          <w:rFonts w:ascii="Courier New" w:eastAsia="Times New Roman" w:hAnsi="Courier New" w:cs="Courier New"/>
          <w:color w:val="D4D4D4"/>
          <w:sz w:val="21"/>
          <w:szCs w:val="21"/>
          <w:lang w:val="en-IN" w:eastAsia="en-IN"/>
        </w:rPr>
      </w:pPr>
      <w:r w:rsidRPr="00907957">
        <w:rPr>
          <w:rFonts w:ascii="Courier New" w:eastAsia="Times New Roman" w:hAnsi="Courier New" w:cs="Courier New"/>
          <w:color w:val="D4D4D4"/>
          <w:sz w:val="21"/>
          <w:szCs w:val="21"/>
          <w:lang w:val="en-IN" w:eastAsia="en-IN"/>
        </w:rPr>
        <w:t>N = </w:t>
      </w:r>
      <w:r w:rsidRPr="00907957">
        <w:rPr>
          <w:rFonts w:ascii="Courier New" w:eastAsia="Times New Roman" w:hAnsi="Courier New" w:cs="Courier New"/>
          <w:color w:val="B5CEA8"/>
          <w:sz w:val="21"/>
          <w:szCs w:val="21"/>
          <w:lang w:val="en-IN" w:eastAsia="en-IN"/>
        </w:rPr>
        <w:t>50</w:t>
      </w:r>
    </w:p>
    <w:p w14:paraId="3F2AD3A4" w14:textId="77777777" w:rsidR="00907957" w:rsidRPr="00907957" w:rsidRDefault="00907957" w:rsidP="00907957">
      <w:pPr>
        <w:shd w:val="clear" w:color="auto" w:fill="1E1E1E"/>
        <w:spacing w:after="0" w:line="285" w:lineRule="atLeast"/>
        <w:rPr>
          <w:rFonts w:ascii="Courier New" w:eastAsia="Times New Roman" w:hAnsi="Courier New" w:cs="Courier New"/>
          <w:color w:val="D4D4D4"/>
          <w:sz w:val="21"/>
          <w:szCs w:val="21"/>
          <w:lang w:val="en-IN" w:eastAsia="en-IN"/>
        </w:rPr>
      </w:pPr>
    </w:p>
    <w:p w14:paraId="69061CBB" w14:textId="5D0C5550" w:rsidR="00907957" w:rsidRPr="00907957" w:rsidRDefault="00907957" w:rsidP="00907957">
      <w:pPr>
        <w:shd w:val="clear" w:color="auto" w:fill="1E1E1E"/>
        <w:spacing w:after="0" w:line="285" w:lineRule="atLeast"/>
        <w:rPr>
          <w:rFonts w:ascii="Courier New" w:eastAsia="Times New Roman" w:hAnsi="Courier New" w:cs="Courier New"/>
          <w:color w:val="D4D4D4"/>
          <w:sz w:val="21"/>
          <w:szCs w:val="21"/>
          <w:lang w:val="en-IN" w:eastAsia="en-IN"/>
        </w:rPr>
      </w:pPr>
      <w:r w:rsidRPr="00907957">
        <w:rPr>
          <w:rFonts w:ascii="Courier New" w:eastAsia="Times New Roman" w:hAnsi="Courier New" w:cs="Courier New"/>
          <w:color w:val="D4D4D4"/>
          <w:sz w:val="21"/>
          <w:szCs w:val="21"/>
          <w:lang w:val="en-IN" w:eastAsia="en-IN"/>
        </w:rPr>
        <w:t>data = np.vstack</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np.random.randn</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N </w:t>
      </w:r>
      <w:r w:rsidR="00FF6BAD">
        <w:rPr>
          <w:rFonts w:ascii="Courier New" w:eastAsia="Times New Roman" w:hAnsi="Courier New" w:cs="Courier New"/>
          <w:color w:val="D4D4D4"/>
          <w:sz w:val="21"/>
          <w:szCs w:val="21"/>
          <w:lang w:val="en-IN" w:eastAsia="en-IN"/>
        </w:rPr>
        <w:t xml:space="preserve">- </w:t>
      </w:r>
      <w:r w:rsidRPr="00907957">
        <w:rPr>
          <w:rFonts w:ascii="Courier New" w:eastAsia="Times New Roman" w:hAnsi="Courier New" w:cs="Courier New"/>
          <w:color w:val="B5CEA8"/>
          <w:sz w:val="21"/>
          <w:szCs w:val="21"/>
          <w:lang w:val="en-IN" w:eastAsia="en-IN"/>
        </w:rPr>
        <w:t>25</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B5CEA8"/>
          <w:sz w:val="21"/>
          <w:szCs w:val="21"/>
          <w:lang w:val="en-IN" w:eastAsia="en-IN"/>
        </w:rPr>
        <w:t>2</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 </w:t>
      </w:r>
      <w:r w:rsidRPr="00907957">
        <w:rPr>
          <w:rFonts w:ascii="Courier New" w:eastAsia="Times New Roman" w:hAnsi="Courier New" w:cs="Courier New"/>
          <w:color w:val="B5CEA8"/>
          <w:sz w:val="21"/>
          <w:szCs w:val="21"/>
          <w:lang w:val="en-IN" w:eastAsia="en-IN"/>
        </w:rPr>
        <w:t>0.5</w:t>
      </w:r>
      <w:r w:rsidRPr="00907957">
        <w:rPr>
          <w:rFonts w:ascii="Courier New" w:eastAsia="Times New Roman" w:hAnsi="Courier New" w:cs="Courier New"/>
          <w:color w:val="D4D4D4"/>
          <w:sz w:val="21"/>
          <w:szCs w:val="21"/>
          <w:lang w:val="en-IN" w:eastAsia="en-IN"/>
        </w:rPr>
        <w:t> + np.array</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B5CEA8"/>
          <w:sz w:val="21"/>
          <w:szCs w:val="21"/>
          <w:lang w:val="en-IN" w:eastAsia="en-IN"/>
        </w:rPr>
        <w:t>1</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B5CEA8"/>
          <w:sz w:val="21"/>
          <w:szCs w:val="21"/>
          <w:lang w:val="en-IN" w:eastAsia="en-IN"/>
        </w:rPr>
        <w:t>0</w:t>
      </w:r>
      <w:r w:rsidRPr="00907957">
        <w:rPr>
          <w:rFonts w:ascii="Courier New" w:eastAsia="Times New Roman" w:hAnsi="Courier New" w:cs="Courier New"/>
          <w:color w:val="DCDCDC"/>
          <w:sz w:val="21"/>
          <w:szCs w:val="21"/>
          <w:lang w:val="en-IN" w:eastAsia="en-IN"/>
        </w:rPr>
        <w:t>])),</w:t>
      </w:r>
    </w:p>
    <w:p w14:paraId="2A893030" w14:textId="77777777" w:rsidR="00907957" w:rsidRPr="00907957" w:rsidRDefault="00907957" w:rsidP="00907957">
      <w:pPr>
        <w:shd w:val="clear" w:color="auto" w:fill="1E1E1E"/>
        <w:spacing w:after="0" w:line="285" w:lineRule="atLeast"/>
        <w:rPr>
          <w:rFonts w:ascii="Courier New" w:eastAsia="Times New Roman" w:hAnsi="Courier New" w:cs="Courier New"/>
          <w:color w:val="D4D4D4"/>
          <w:sz w:val="21"/>
          <w:szCs w:val="21"/>
          <w:lang w:val="en-IN" w:eastAsia="en-IN"/>
        </w:rPr>
      </w:pP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np.random.randn</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N - </w:t>
      </w:r>
      <w:r w:rsidRPr="00907957">
        <w:rPr>
          <w:rFonts w:ascii="Courier New" w:eastAsia="Times New Roman" w:hAnsi="Courier New" w:cs="Courier New"/>
          <w:color w:val="B5CEA8"/>
          <w:sz w:val="21"/>
          <w:szCs w:val="21"/>
          <w:lang w:val="en-IN" w:eastAsia="en-IN"/>
        </w:rPr>
        <w:t>15</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B5CEA8"/>
          <w:sz w:val="21"/>
          <w:szCs w:val="21"/>
          <w:lang w:val="en-IN" w:eastAsia="en-IN"/>
        </w:rPr>
        <w:t>2</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 </w:t>
      </w:r>
      <w:r w:rsidRPr="00907957">
        <w:rPr>
          <w:rFonts w:ascii="Courier New" w:eastAsia="Times New Roman" w:hAnsi="Courier New" w:cs="Courier New"/>
          <w:color w:val="B5CEA8"/>
          <w:sz w:val="21"/>
          <w:szCs w:val="21"/>
          <w:lang w:val="en-IN" w:eastAsia="en-IN"/>
        </w:rPr>
        <w:t>0.5</w:t>
      </w:r>
      <w:r w:rsidRPr="00907957">
        <w:rPr>
          <w:rFonts w:ascii="Courier New" w:eastAsia="Times New Roman" w:hAnsi="Courier New" w:cs="Courier New"/>
          <w:color w:val="D4D4D4"/>
          <w:sz w:val="21"/>
          <w:szCs w:val="21"/>
          <w:lang w:val="en-IN" w:eastAsia="en-IN"/>
        </w:rPr>
        <w:t> + np.array</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B5CEA8"/>
          <w:sz w:val="21"/>
          <w:szCs w:val="21"/>
          <w:lang w:val="en-IN" w:eastAsia="en-IN"/>
        </w:rPr>
        <w:t>1</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B5CEA8"/>
          <w:sz w:val="21"/>
          <w:szCs w:val="21"/>
          <w:lang w:val="en-IN" w:eastAsia="en-IN"/>
        </w:rPr>
        <w:t>0</w:t>
      </w:r>
      <w:r w:rsidRPr="00907957">
        <w:rPr>
          <w:rFonts w:ascii="Courier New" w:eastAsia="Times New Roman" w:hAnsi="Courier New" w:cs="Courier New"/>
          <w:color w:val="DCDCDC"/>
          <w:sz w:val="21"/>
          <w:szCs w:val="21"/>
          <w:lang w:val="en-IN" w:eastAsia="en-IN"/>
        </w:rPr>
        <w:t>])),</w:t>
      </w:r>
    </w:p>
    <w:p w14:paraId="6C0A7DBF" w14:textId="77777777" w:rsidR="00907957" w:rsidRPr="00907957" w:rsidRDefault="00907957" w:rsidP="00907957">
      <w:pPr>
        <w:shd w:val="clear" w:color="auto" w:fill="1E1E1E"/>
        <w:spacing w:after="0" w:line="285" w:lineRule="atLeast"/>
        <w:rPr>
          <w:rFonts w:ascii="Courier New" w:eastAsia="Times New Roman" w:hAnsi="Courier New" w:cs="Courier New"/>
          <w:color w:val="D4D4D4"/>
          <w:sz w:val="21"/>
          <w:szCs w:val="21"/>
          <w:lang w:val="en-IN" w:eastAsia="en-IN"/>
        </w:rPr>
      </w:pP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np.random.randn</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B5CEA8"/>
          <w:sz w:val="21"/>
          <w:szCs w:val="21"/>
          <w:lang w:val="en-IN" w:eastAsia="en-IN"/>
        </w:rPr>
        <w:t>10</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B5CEA8"/>
          <w:sz w:val="21"/>
          <w:szCs w:val="21"/>
          <w:lang w:val="en-IN" w:eastAsia="en-IN"/>
        </w:rPr>
        <w:t>2</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 </w:t>
      </w:r>
      <w:r w:rsidRPr="00907957">
        <w:rPr>
          <w:rFonts w:ascii="Courier New" w:eastAsia="Times New Roman" w:hAnsi="Courier New" w:cs="Courier New"/>
          <w:color w:val="B5CEA8"/>
          <w:sz w:val="21"/>
          <w:szCs w:val="21"/>
          <w:lang w:val="en-IN" w:eastAsia="en-IN"/>
        </w:rPr>
        <w:t>0.5</w:t>
      </w:r>
      <w:r w:rsidRPr="00907957">
        <w:rPr>
          <w:rFonts w:ascii="Courier New" w:eastAsia="Times New Roman" w:hAnsi="Courier New" w:cs="Courier New"/>
          <w:color w:val="D4D4D4"/>
          <w:sz w:val="21"/>
          <w:szCs w:val="21"/>
          <w:lang w:val="en-IN" w:eastAsia="en-IN"/>
        </w:rPr>
        <w:t> + np.array</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B5CEA8"/>
          <w:sz w:val="21"/>
          <w:szCs w:val="21"/>
          <w:lang w:val="en-IN" w:eastAsia="en-IN"/>
        </w:rPr>
        <w:t>1</w:t>
      </w:r>
      <w:r w:rsidRPr="00907957">
        <w:rPr>
          <w:rFonts w:ascii="Courier New" w:eastAsia="Times New Roman" w:hAnsi="Courier New" w:cs="Courier New"/>
          <w:color w:val="DCDCDC"/>
          <w:sz w:val="21"/>
          <w:szCs w:val="21"/>
          <w:lang w:val="en-IN" w:eastAsia="en-IN"/>
        </w:rPr>
        <w:t>,</w:t>
      </w:r>
      <w:r w:rsidRPr="00907957">
        <w:rPr>
          <w:rFonts w:ascii="Courier New" w:eastAsia="Times New Roman" w:hAnsi="Courier New" w:cs="Courier New"/>
          <w:color w:val="D4D4D4"/>
          <w:sz w:val="21"/>
          <w:szCs w:val="21"/>
          <w:lang w:val="en-IN" w:eastAsia="en-IN"/>
        </w:rPr>
        <w:t> </w:t>
      </w:r>
      <w:r w:rsidRPr="00907957">
        <w:rPr>
          <w:rFonts w:ascii="Courier New" w:eastAsia="Times New Roman" w:hAnsi="Courier New" w:cs="Courier New"/>
          <w:color w:val="B5CEA8"/>
          <w:sz w:val="21"/>
          <w:szCs w:val="21"/>
          <w:lang w:val="en-IN" w:eastAsia="en-IN"/>
        </w:rPr>
        <w:t>0</w:t>
      </w:r>
      <w:r w:rsidRPr="00907957">
        <w:rPr>
          <w:rFonts w:ascii="Courier New" w:eastAsia="Times New Roman" w:hAnsi="Courier New" w:cs="Courier New"/>
          <w:color w:val="DCDCDC"/>
          <w:sz w:val="21"/>
          <w:szCs w:val="21"/>
          <w:lang w:val="en-IN" w:eastAsia="en-IN"/>
        </w:rPr>
        <w:t>]))))</w:t>
      </w:r>
    </w:p>
    <w:p w14:paraId="1E219A62" w14:textId="0A2C6351" w:rsidR="00A612A8" w:rsidRDefault="00A612A8" w:rsidP="00B31EFB">
      <w:pPr>
        <w:rPr>
          <w:rFonts w:ascii="Times New Roman" w:hAnsi="Times New Roman" w:cs="Times New Roman"/>
          <w:sz w:val="24"/>
          <w:szCs w:val="24"/>
        </w:rPr>
      </w:pPr>
    </w:p>
    <w:p w14:paraId="63EAD95D" w14:textId="138BD886" w:rsidR="00A612A8" w:rsidRDefault="00FF6BAD" w:rsidP="00B31EFB">
      <w:pPr>
        <w:rPr>
          <w:rFonts w:ascii="Times New Roman" w:hAnsi="Times New Roman" w:cs="Times New Roman"/>
          <w:sz w:val="24"/>
          <w:szCs w:val="24"/>
        </w:rPr>
      </w:pPr>
      <w:r>
        <w:rPr>
          <w:rFonts w:ascii="Times New Roman" w:hAnsi="Times New Roman" w:cs="Times New Roman"/>
          <w:sz w:val="24"/>
          <w:szCs w:val="24"/>
        </w:rPr>
        <w:t>The above code was used to generate a random set of 50 sensor nodes</w:t>
      </w:r>
      <w:r w:rsidR="00D8599D">
        <w:rPr>
          <w:rFonts w:ascii="Times New Roman" w:hAnsi="Times New Roman" w:cs="Times New Roman"/>
          <w:sz w:val="24"/>
          <w:szCs w:val="24"/>
        </w:rPr>
        <w:t>. The plane is assumed to be the underwater surface bed</w:t>
      </w:r>
      <w:r w:rsidR="0033066E">
        <w:rPr>
          <w:rFonts w:ascii="Times New Roman" w:hAnsi="Times New Roman" w:cs="Times New Roman"/>
          <w:sz w:val="24"/>
          <w:szCs w:val="24"/>
        </w:rPr>
        <w:t xml:space="preserve">. The surface is assumed to be smooth without any </w:t>
      </w:r>
      <w:r w:rsidR="002D5A32">
        <w:rPr>
          <w:rFonts w:ascii="Times New Roman" w:hAnsi="Times New Roman" w:cs="Times New Roman"/>
          <w:sz w:val="24"/>
          <w:szCs w:val="24"/>
        </w:rPr>
        <w:t xml:space="preserve">geographical </w:t>
      </w:r>
      <w:r w:rsidR="002F3BFC">
        <w:rPr>
          <w:rFonts w:ascii="Times New Roman" w:hAnsi="Times New Roman" w:cs="Times New Roman"/>
          <w:sz w:val="24"/>
          <w:szCs w:val="24"/>
        </w:rPr>
        <w:t>formations that would elevate the position of the sensors.</w:t>
      </w:r>
      <w:r w:rsidR="00EC1306">
        <w:rPr>
          <w:rFonts w:ascii="Times New Roman" w:hAnsi="Times New Roman" w:cs="Times New Roman"/>
          <w:sz w:val="24"/>
          <w:szCs w:val="24"/>
        </w:rPr>
        <w:t xml:space="preserve"> It is also assumed that the sensors are stationary and do not change their locations with </w:t>
      </w:r>
      <w:r w:rsidR="00357813">
        <w:rPr>
          <w:rFonts w:ascii="Times New Roman" w:hAnsi="Times New Roman" w:cs="Times New Roman"/>
          <w:sz w:val="24"/>
          <w:szCs w:val="24"/>
        </w:rPr>
        <w:t xml:space="preserve">changing ocean currents or any </w:t>
      </w:r>
      <w:r w:rsidR="00641AF2">
        <w:rPr>
          <w:rFonts w:ascii="Times New Roman" w:hAnsi="Times New Roman" w:cs="Times New Roman"/>
          <w:sz w:val="24"/>
          <w:szCs w:val="24"/>
        </w:rPr>
        <w:t>natural phenomenon.</w:t>
      </w:r>
    </w:p>
    <w:p w14:paraId="3B8F28A2" w14:textId="6A7C66BC" w:rsidR="00641AF2" w:rsidRDefault="00641AF2" w:rsidP="00B31EFB">
      <w:pPr>
        <w:rPr>
          <w:rFonts w:ascii="Times New Roman" w:hAnsi="Times New Roman" w:cs="Times New Roman"/>
          <w:sz w:val="24"/>
          <w:szCs w:val="24"/>
        </w:rPr>
      </w:pPr>
      <w:r>
        <w:rPr>
          <w:rFonts w:ascii="Times New Roman" w:hAnsi="Times New Roman" w:cs="Times New Roman"/>
          <w:sz w:val="24"/>
          <w:szCs w:val="24"/>
        </w:rPr>
        <w:t xml:space="preserve">The below </w:t>
      </w:r>
      <w:r w:rsidR="00306768">
        <w:rPr>
          <w:rFonts w:ascii="Times New Roman" w:hAnsi="Times New Roman" w:cs="Times New Roman"/>
          <w:sz w:val="24"/>
          <w:szCs w:val="24"/>
        </w:rPr>
        <w:t>picture represents the dataset on a 2-dimensional plane.</w:t>
      </w:r>
    </w:p>
    <w:p w14:paraId="10EA2E34" w14:textId="77777777" w:rsidR="004224CA" w:rsidRDefault="004224CA" w:rsidP="004224CA">
      <w:pPr>
        <w:keepNext/>
        <w:jc w:val="center"/>
      </w:pPr>
      <w:r>
        <w:rPr>
          <w:rFonts w:ascii="Times New Roman" w:hAnsi="Times New Roman" w:cs="Times New Roman"/>
          <w:noProof/>
          <w:sz w:val="24"/>
          <w:szCs w:val="24"/>
        </w:rPr>
        <w:drawing>
          <wp:inline distT="0" distB="0" distL="0" distR="0" wp14:anchorId="05D070D5" wp14:editId="0E17B2D5">
            <wp:extent cx="3351783" cy="2228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1717" cy="2255405"/>
                    </a:xfrm>
                    <a:prstGeom prst="rect">
                      <a:avLst/>
                    </a:prstGeom>
                  </pic:spPr>
                </pic:pic>
              </a:graphicData>
            </a:graphic>
          </wp:inline>
        </w:drawing>
      </w:r>
    </w:p>
    <w:p w14:paraId="417E39C0" w14:textId="3984B231" w:rsidR="00306768" w:rsidRDefault="004224CA" w:rsidP="004224C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16514">
        <w:rPr>
          <w:noProof/>
        </w:rPr>
        <w:t>1</w:t>
      </w:r>
      <w:r>
        <w:fldChar w:fldCharType="end"/>
      </w:r>
      <w:r>
        <w:t>. Dataset</w:t>
      </w:r>
    </w:p>
    <w:p w14:paraId="766310A9" w14:textId="1EE74D9B" w:rsidR="004224CA" w:rsidRDefault="00676151" w:rsidP="00B31EFB">
      <w:pPr>
        <w:rPr>
          <w:rFonts w:ascii="Times New Roman" w:hAnsi="Times New Roman" w:cs="Times New Roman"/>
          <w:sz w:val="24"/>
          <w:szCs w:val="24"/>
        </w:rPr>
      </w:pPr>
      <w:r>
        <w:rPr>
          <w:rFonts w:ascii="Times New Roman" w:hAnsi="Times New Roman" w:cs="Times New Roman"/>
          <w:sz w:val="24"/>
          <w:szCs w:val="24"/>
        </w:rPr>
        <w:t xml:space="preserve">In the above dataset, K-Means clustering was applied to find out the clusters, from which cluster head would be nominated using SGO algorithm. For the use of elbow method, we </w:t>
      </w:r>
      <w:r>
        <w:rPr>
          <w:rFonts w:ascii="Times New Roman" w:hAnsi="Times New Roman" w:cs="Times New Roman"/>
          <w:sz w:val="24"/>
          <w:szCs w:val="24"/>
        </w:rPr>
        <w:lastRenderedPageBreak/>
        <w:t xml:space="preserve">have </w:t>
      </w:r>
      <w:r w:rsidR="00C85EA0">
        <w:rPr>
          <w:rFonts w:ascii="Times New Roman" w:hAnsi="Times New Roman" w:cs="Times New Roman"/>
          <w:sz w:val="24"/>
          <w:szCs w:val="24"/>
        </w:rPr>
        <w:t xml:space="preserve">taken the upper bound to be </w:t>
      </w:r>
      <w:r w:rsidR="005D02A8">
        <w:rPr>
          <w:rFonts w:ascii="Times New Roman" w:hAnsi="Times New Roman" w:cs="Times New Roman"/>
          <w:sz w:val="24"/>
          <w:szCs w:val="24"/>
        </w:rPr>
        <w:t>[</w:t>
      </w:r>
      <w:r w:rsidR="00994EC1">
        <w:rPr>
          <w:rFonts w:ascii="Times New Roman" w:hAnsi="Times New Roman" w:cs="Times New Roman"/>
          <w:sz w:val="24"/>
          <w:szCs w:val="24"/>
        </w:rPr>
        <w:t>√N</w:t>
      </w:r>
      <w:r w:rsidR="005D02A8">
        <w:rPr>
          <w:rFonts w:ascii="Times New Roman" w:hAnsi="Times New Roman" w:cs="Times New Roman"/>
          <w:sz w:val="24"/>
          <w:szCs w:val="24"/>
        </w:rPr>
        <w:t>]</w:t>
      </w:r>
      <w:r w:rsidR="00994EC1">
        <w:rPr>
          <w:rFonts w:ascii="Times New Roman" w:hAnsi="Times New Roman" w:cs="Times New Roman"/>
          <w:sz w:val="24"/>
          <w:szCs w:val="24"/>
        </w:rPr>
        <w:t>, where N is the number of</w:t>
      </w:r>
      <w:r w:rsidR="005D02A8">
        <w:rPr>
          <w:rFonts w:ascii="Times New Roman" w:hAnsi="Times New Roman" w:cs="Times New Roman"/>
          <w:sz w:val="24"/>
          <w:szCs w:val="24"/>
        </w:rPr>
        <w:t xml:space="preserve"> nodes in consideration, and [x] represent the </w:t>
      </w:r>
      <w:r w:rsidR="00D833FD">
        <w:rPr>
          <w:rFonts w:ascii="Times New Roman" w:hAnsi="Times New Roman" w:cs="Times New Roman"/>
          <w:sz w:val="24"/>
          <w:szCs w:val="24"/>
        </w:rPr>
        <w:t>greatest integer less than or equal to x.</w:t>
      </w:r>
    </w:p>
    <w:p w14:paraId="2A9902CF" w14:textId="5B9C0805" w:rsidR="00B041BE" w:rsidRDefault="00D02AD8" w:rsidP="00B31EFB">
      <w:pPr>
        <w:rPr>
          <w:rFonts w:ascii="Times New Roman" w:hAnsi="Times New Roman" w:cs="Times New Roman"/>
          <w:sz w:val="24"/>
          <w:szCs w:val="24"/>
        </w:rPr>
      </w:pPr>
      <w:r>
        <w:rPr>
          <w:rFonts w:ascii="Times New Roman" w:hAnsi="Times New Roman" w:cs="Times New Roman"/>
          <w:sz w:val="24"/>
          <w:szCs w:val="24"/>
        </w:rPr>
        <w:t>As discussed, the elbow method is used to find out the optimal number of clusters, K, by making use of a parameter known as WCSS, which stands for Within Cluster Sum of Squares.</w:t>
      </w:r>
      <w:r w:rsidR="00BB6890">
        <w:rPr>
          <w:rFonts w:ascii="Times New Roman" w:hAnsi="Times New Roman" w:cs="Times New Roman"/>
          <w:sz w:val="24"/>
          <w:szCs w:val="24"/>
        </w:rPr>
        <w:t xml:space="preserve"> This number should be low. </w:t>
      </w:r>
      <w:r w:rsidR="00DF2859">
        <w:rPr>
          <w:rFonts w:ascii="Times New Roman" w:hAnsi="Times New Roman" w:cs="Times New Roman"/>
          <w:sz w:val="24"/>
          <w:szCs w:val="24"/>
        </w:rPr>
        <w:t xml:space="preserve">Here is the formula representation </w:t>
      </w:r>
      <w:r w:rsidR="005F031A">
        <w:rPr>
          <w:rFonts w:ascii="Times New Roman" w:hAnsi="Times New Roman" w:cs="Times New Roman"/>
          <w:sz w:val="24"/>
          <w:szCs w:val="24"/>
        </w:rPr>
        <w:t xml:space="preserve">for WCSS - </w:t>
      </w:r>
    </w:p>
    <w:p w14:paraId="22760D9D" w14:textId="77777777" w:rsidR="005F031A" w:rsidRDefault="005F031A" w:rsidP="005F031A">
      <w:pPr>
        <w:keepNext/>
        <w:jc w:val="center"/>
      </w:pPr>
      <w:r>
        <w:rPr>
          <w:rFonts w:ascii="Times New Roman" w:hAnsi="Times New Roman" w:cs="Times New Roman"/>
          <w:noProof/>
          <w:sz w:val="24"/>
          <w:szCs w:val="24"/>
        </w:rPr>
        <w:drawing>
          <wp:inline distT="0" distB="0" distL="0" distR="0" wp14:anchorId="090F76A4" wp14:editId="5A90E8F2">
            <wp:extent cx="2867025" cy="94297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7025" cy="942975"/>
                    </a:xfrm>
                    <a:prstGeom prst="rect">
                      <a:avLst/>
                    </a:prstGeom>
                  </pic:spPr>
                </pic:pic>
              </a:graphicData>
            </a:graphic>
          </wp:inline>
        </w:drawing>
      </w:r>
    </w:p>
    <w:p w14:paraId="47AFB81B" w14:textId="60E9972A" w:rsidR="00920FBC" w:rsidRDefault="005F031A" w:rsidP="005F031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16514">
        <w:rPr>
          <w:noProof/>
        </w:rPr>
        <w:t>2</w:t>
      </w:r>
      <w:r>
        <w:fldChar w:fldCharType="end"/>
      </w:r>
      <w:r>
        <w:t>. WCSS Formula</w:t>
      </w:r>
    </w:p>
    <w:p w14:paraId="51F8A12C" w14:textId="68B761C9" w:rsidR="000C3DE6" w:rsidRDefault="00F13C8A" w:rsidP="00B31EFB">
      <w:pPr>
        <w:rPr>
          <w:rFonts w:ascii="Times New Roman" w:hAnsi="Times New Roman" w:cs="Times New Roman"/>
          <w:sz w:val="24"/>
          <w:szCs w:val="24"/>
        </w:rPr>
      </w:pPr>
      <w:r>
        <w:rPr>
          <w:rFonts w:ascii="Times New Roman" w:hAnsi="Times New Roman" w:cs="Times New Roman"/>
          <w:sz w:val="24"/>
          <w:szCs w:val="24"/>
        </w:rPr>
        <w:t xml:space="preserve">The resulting graph for WCSS </w:t>
      </w:r>
      <w:r w:rsidR="00DF20F8">
        <w:rPr>
          <w:rFonts w:ascii="Times New Roman" w:hAnsi="Times New Roman" w:cs="Times New Roman"/>
          <w:sz w:val="24"/>
          <w:szCs w:val="24"/>
        </w:rPr>
        <w:t xml:space="preserve">vs number of clusters, for K = 1 to √N </w:t>
      </w:r>
      <w:r w:rsidR="00E7634C">
        <w:rPr>
          <w:rFonts w:ascii="Times New Roman" w:hAnsi="Times New Roman" w:cs="Times New Roman"/>
          <w:sz w:val="24"/>
          <w:szCs w:val="24"/>
        </w:rPr>
        <w:t xml:space="preserve">is </w:t>
      </w:r>
      <w:r w:rsidR="005D6D29">
        <w:rPr>
          <w:rFonts w:ascii="Times New Roman" w:hAnsi="Times New Roman" w:cs="Times New Roman"/>
          <w:sz w:val="24"/>
          <w:szCs w:val="24"/>
        </w:rPr>
        <w:t>showcased</w:t>
      </w:r>
      <w:r w:rsidR="00A95788">
        <w:rPr>
          <w:rFonts w:ascii="Times New Roman" w:hAnsi="Times New Roman" w:cs="Times New Roman"/>
          <w:sz w:val="24"/>
          <w:szCs w:val="24"/>
        </w:rPr>
        <w:t xml:space="preserve"> </w:t>
      </w:r>
      <w:r w:rsidR="000C3DE6">
        <w:rPr>
          <w:rFonts w:ascii="Times New Roman" w:hAnsi="Times New Roman" w:cs="Times New Roman"/>
          <w:sz w:val="24"/>
          <w:szCs w:val="24"/>
        </w:rPr>
        <w:t>below</w:t>
      </w:r>
      <w:r w:rsidR="00A95788">
        <w:rPr>
          <w:rFonts w:ascii="Times New Roman" w:hAnsi="Times New Roman" w:cs="Times New Roman"/>
          <w:sz w:val="24"/>
          <w:szCs w:val="24"/>
        </w:rPr>
        <w:t>:</w:t>
      </w:r>
    </w:p>
    <w:p w14:paraId="7BBB9E52" w14:textId="77777777" w:rsidR="00C143B4" w:rsidRDefault="00C143B4" w:rsidP="00C143B4">
      <w:pPr>
        <w:keepNext/>
        <w:jc w:val="center"/>
      </w:pPr>
      <w:r>
        <w:rPr>
          <w:rFonts w:ascii="Times New Roman" w:hAnsi="Times New Roman" w:cs="Times New Roman"/>
          <w:noProof/>
          <w:sz w:val="24"/>
          <w:szCs w:val="24"/>
        </w:rPr>
        <w:drawing>
          <wp:inline distT="0" distB="0" distL="0" distR="0" wp14:anchorId="5B4D1F31" wp14:editId="459F23DD">
            <wp:extent cx="5490210" cy="287210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0210" cy="2872105"/>
                    </a:xfrm>
                    <a:prstGeom prst="rect">
                      <a:avLst/>
                    </a:prstGeom>
                  </pic:spPr>
                </pic:pic>
              </a:graphicData>
            </a:graphic>
          </wp:inline>
        </w:drawing>
      </w:r>
    </w:p>
    <w:p w14:paraId="3F2BABC0" w14:textId="7878718B" w:rsidR="000C3DE6" w:rsidRDefault="00C143B4" w:rsidP="00C143B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16514">
        <w:rPr>
          <w:noProof/>
        </w:rPr>
        <w:t>3</w:t>
      </w:r>
      <w:r>
        <w:fldChar w:fldCharType="end"/>
      </w:r>
      <w:r>
        <w:t>. Elbow Method</w:t>
      </w:r>
    </w:p>
    <w:p w14:paraId="7901175C" w14:textId="77777777" w:rsidR="001115BE" w:rsidRDefault="001115BE" w:rsidP="00B31EFB">
      <w:pPr>
        <w:rPr>
          <w:rFonts w:ascii="Times New Roman" w:hAnsi="Times New Roman" w:cs="Times New Roman"/>
          <w:sz w:val="24"/>
          <w:szCs w:val="24"/>
        </w:rPr>
      </w:pPr>
    </w:p>
    <w:p w14:paraId="17C73991" w14:textId="4461DA50" w:rsidR="009F1A62" w:rsidRDefault="009F1A62" w:rsidP="00B31EFB">
      <w:pPr>
        <w:rPr>
          <w:rFonts w:ascii="Times New Roman" w:hAnsi="Times New Roman" w:cs="Times New Roman"/>
          <w:sz w:val="24"/>
          <w:szCs w:val="24"/>
        </w:rPr>
      </w:pPr>
      <w:r>
        <w:rPr>
          <w:rFonts w:ascii="Times New Roman" w:hAnsi="Times New Roman" w:cs="Times New Roman"/>
          <w:sz w:val="24"/>
          <w:szCs w:val="24"/>
        </w:rPr>
        <w:t xml:space="preserve">In our random dataset, the </w:t>
      </w:r>
      <w:r w:rsidR="004B33DD">
        <w:rPr>
          <w:rFonts w:ascii="Times New Roman" w:hAnsi="Times New Roman" w:cs="Times New Roman"/>
          <w:sz w:val="24"/>
          <w:szCs w:val="24"/>
        </w:rPr>
        <w:t xml:space="preserve">value of K is taken as 4, and the cluster is </w:t>
      </w:r>
      <w:r w:rsidR="000C3DE6">
        <w:rPr>
          <w:rFonts w:ascii="Times New Roman" w:hAnsi="Times New Roman" w:cs="Times New Roman"/>
          <w:sz w:val="24"/>
          <w:szCs w:val="24"/>
        </w:rPr>
        <w:t xml:space="preserve">calculated. </w:t>
      </w:r>
      <w:r w:rsidR="00A95788">
        <w:rPr>
          <w:rFonts w:ascii="Times New Roman" w:hAnsi="Times New Roman" w:cs="Times New Roman"/>
          <w:sz w:val="24"/>
          <w:szCs w:val="24"/>
        </w:rPr>
        <w:t xml:space="preserve">The clusters obtained is showcased in the </w:t>
      </w:r>
      <w:r w:rsidR="00DE359B">
        <w:rPr>
          <w:rFonts w:ascii="Times New Roman" w:hAnsi="Times New Roman" w:cs="Times New Roman"/>
          <w:sz w:val="24"/>
          <w:szCs w:val="24"/>
        </w:rPr>
        <w:t xml:space="preserve">Result section of this report. </w:t>
      </w:r>
    </w:p>
    <w:p w14:paraId="7C1B6274" w14:textId="63E8F1CB" w:rsidR="00DE359B" w:rsidRPr="00B041BE" w:rsidRDefault="00DE359B" w:rsidP="00B31EFB">
      <w:pPr>
        <w:rPr>
          <w:rFonts w:ascii="Times New Roman" w:hAnsi="Times New Roman" w:cs="Times New Roman"/>
          <w:sz w:val="24"/>
          <w:szCs w:val="24"/>
        </w:rPr>
      </w:pPr>
      <w:r>
        <w:rPr>
          <w:rFonts w:ascii="Times New Roman" w:hAnsi="Times New Roman" w:cs="Times New Roman"/>
          <w:sz w:val="24"/>
          <w:szCs w:val="24"/>
        </w:rPr>
        <w:t>From the clusters obtained fro</w:t>
      </w:r>
      <w:r w:rsidR="001115BE">
        <w:rPr>
          <w:rFonts w:ascii="Times New Roman" w:hAnsi="Times New Roman" w:cs="Times New Roman"/>
          <w:sz w:val="24"/>
          <w:szCs w:val="24"/>
        </w:rPr>
        <w:t>m the above method</w:t>
      </w:r>
      <w:r w:rsidR="009A4C08">
        <w:rPr>
          <w:rFonts w:ascii="Times New Roman" w:hAnsi="Times New Roman" w:cs="Times New Roman"/>
          <w:sz w:val="24"/>
          <w:szCs w:val="24"/>
        </w:rPr>
        <w:t>, we proceed to find out the cluster head using SGO Algorithm.</w:t>
      </w:r>
    </w:p>
    <w:p w14:paraId="658FE006" w14:textId="71A115C5" w:rsidR="009A4C08" w:rsidRDefault="009A4C08" w:rsidP="00B31EFB">
      <w:pPr>
        <w:rPr>
          <w:rFonts w:ascii="Times New Roman" w:hAnsi="Times New Roman" w:cs="Times New Roman"/>
          <w:b/>
          <w:bCs/>
          <w:sz w:val="24"/>
          <w:szCs w:val="24"/>
        </w:rPr>
      </w:pPr>
      <w:r>
        <w:rPr>
          <w:rFonts w:ascii="Times New Roman" w:hAnsi="Times New Roman" w:cs="Times New Roman"/>
          <w:b/>
          <w:bCs/>
          <w:sz w:val="24"/>
          <w:szCs w:val="24"/>
        </w:rPr>
        <w:t>Step 2. Applying SGO Algorithm to find out identify anchor node.</w:t>
      </w:r>
    </w:p>
    <w:p w14:paraId="1CDCFD55" w14:textId="7E9D1511" w:rsidR="009A4C08" w:rsidRDefault="009A4C08" w:rsidP="00B31EFB">
      <w:pPr>
        <w:rPr>
          <w:rFonts w:ascii="Times New Roman" w:hAnsi="Times New Roman" w:cs="Times New Roman"/>
          <w:b/>
          <w:bCs/>
          <w:sz w:val="24"/>
          <w:szCs w:val="24"/>
        </w:rPr>
      </w:pPr>
    </w:p>
    <w:p w14:paraId="6B3E244F" w14:textId="23D2943E" w:rsidR="009A4C08" w:rsidRPr="009A4C08" w:rsidRDefault="009A4C08" w:rsidP="00B31EFB">
      <w:pPr>
        <w:rPr>
          <w:rFonts w:ascii="Times New Roman" w:hAnsi="Times New Roman" w:cs="Times New Roman"/>
          <w:sz w:val="24"/>
          <w:szCs w:val="24"/>
        </w:rPr>
      </w:pPr>
      <w:r>
        <w:rPr>
          <w:rFonts w:ascii="Times New Roman" w:hAnsi="Times New Roman" w:cs="Times New Roman"/>
          <w:sz w:val="24"/>
          <w:szCs w:val="24"/>
        </w:rPr>
        <w:t>To be done.</w:t>
      </w:r>
    </w:p>
    <w:p w14:paraId="33279136" w14:textId="77777777" w:rsidR="009A4C08" w:rsidRDefault="009A4C08" w:rsidP="00B31EFB">
      <w:pPr>
        <w:rPr>
          <w:rFonts w:ascii="Times New Roman" w:hAnsi="Times New Roman" w:cs="Times New Roman"/>
          <w:b/>
          <w:bCs/>
          <w:sz w:val="24"/>
          <w:szCs w:val="24"/>
        </w:rPr>
      </w:pPr>
    </w:p>
    <w:p w14:paraId="4C3CA911" w14:textId="6B767F11" w:rsidR="00B31EFB" w:rsidRPr="007572FD" w:rsidRDefault="007572FD" w:rsidP="00B31EFB">
      <w:pPr>
        <w:rPr>
          <w:rFonts w:ascii="Times New Roman" w:hAnsi="Times New Roman" w:cs="Times New Roman"/>
          <w:b/>
          <w:bCs/>
          <w:sz w:val="24"/>
          <w:szCs w:val="24"/>
        </w:rPr>
      </w:pPr>
      <w:r w:rsidRPr="007572FD">
        <w:rPr>
          <w:rFonts w:ascii="Times New Roman" w:hAnsi="Times New Roman" w:cs="Times New Roman"/>
          <w:b/>
          <w:bCs/>
          <w:sz w:val="24"/>
          <w:szCs w:val="24"/>
        </w:rPr>
        <w:t>Step-2</w:t>
      </w:r>
      <w:r w:rsidR="009A4C08">
        <w:rPr>
          <w:rFonts w:ascii="Times New Roman" w:hAnsi="Times New Roman" w:cs="Times New Roman"/>
          <w:b/>
          <w:bCs/>
          <w:sz w:val="24"/>
          <w:szCs w:val="24"/>
        </w:rPr>
        <w:t>.1</w:t>
      </w:r>
      <w:r w:rsidR="00B42AD9">
        <w:rPr>
          <w:rFonts w:ascii="Times New Roman" w:hAnsi="Times New Roman" w:cs="Times New Roman"/>
          <w:b/>
          <w:bCs/>
          <w:sz w:val="24"/>
          <w:szCs w:val="24"/>
        </w:rPr>
        <w:t>.</w:t>
      </w:r>
      <w:r w:rsidR="009A4C08">
        <w:rPr>
          <w:rFonts w:ascii="Times New Roman" w:hAnsi="Times New Roman" w:cs="Times New Roman"/>
          <w:b/>
          <w:bCs/>
          <w:sz w:val="24"/>
          <w:szCs w:val="24"/>
        </w:rPr>
        <w:t xml:space="preserve"> </w:t>
      </w:r>
      <w:r w:rsidRPr="007572FD">
        <w:rPr>
          <w:rFonts w:ascii="Times New Roman" w:hAnsi="Times New Roman" w:cs="Times New Roman"/>
          <w:b/>
          <w:bCs/>
          <w:sz w:val="24"/>
          <w:szCs w:val="24"/>
        </w:rPr>
        <w:t>: Enumerating the problem and initialization of the parameters</w:t>
      </w:r>
    </w:p>
    <w:p w14:paraId="0E8CFE9B" w14:textId="77777777" w:rsidR="007572FD" w:rsidRDefault="007572FD" w:rsidP="00B31EFB">
      <w:pPr>
        <w:rPr>
          <w:rFonts w:ascii="Times New Roman" w:hAnsi="Times New Roman" w:cs="Times New Roman"/>
          <w:sz w:val="24"/>
          <w:szCs w:val="24"/>
        </w:rPr>
      </w:pPr>
      <w:r>
        <w:rPr>
          <w:rFonts w:ascii="Times New Roman" w:hAnsi="Times New Roman" w:cs="Times New Roman"/>
          <w:sz w:val="24"/>
          <w:szCs w:val="24"/>
        </w:rPr>
        <w:t>The number of iterations were taken as an input from the user.</w:t>
      </w:r>
    </w:p>
    <w:p w14:paraId="54E8EAA0" w14:textId="53112DEC" w:rsidR="00B31EFB" w:rsidRDefault="007572FD" w:rsidP="00B31EFB">
      <w:pPr>
        <w:rPr>
          <w:rFonts w:ascii="Times New Roman" w:hAnsi="Times New Roman" w:cs="Times New Roman"/>
          <w:sz w:val="24"/>
          <w:szCs w:val="24"/>
        </w:rPr>
      </w:pPr>
      <w:r>
        <w:rPr>
          <w:rFonts w:ascii="Times New Roman" w:hAnsi="Times New Roman" w:cs="Times New Roman"/>
          <w:sz w:val="24"/>
          <w:szCs w:val="24"/>
        </w:rPr>
        <w:t xml:space="preserve">The population size was initialized with the number of nodes (N), along with the number of </w:t>
      </w:r>
      <w:r w:rsidR="00104296">
        <w:rPr>
          <w:rFonts w:ascii="Times New Roman" w:hAnsi="Times New Roman" w:cs="Times New Roman"/>
          <w:sz w:val="24"/>
          <w:szCs w:val="24"/>
        </w:rPr>
        <w:t>dimensions</w:t>
      </w:r>
      <w:r>
        <w:rPr>
          <w:rFonts w:ascii="Times New Roman" w:hAnsi="Times New Roman" w:cs="Times New Roman"/>
          <w:sz w:val="24"/>
          <w:szCs w:val="24"/>
        </w:rPr>
        <w:t>, (D) which is the same as the number of nodes.</w:t>
      </w:r>
    </w:p>
    <w:p w14:paraId="08809D75" w14:textId="07648890" w:rsidR="007572FD" w:rsidRDefault="007572FD" w:rsidP="00B31EFB">
      <w:pPr>
        <w:rPr>
          <w:rFonts w:ascii="Times New Roman" w:hAnsi="Times New Roman" w:cs="Times New Roman"/>
          <w:sz w:val="24"/>
          <w:szCs w:val="24"/>
        </w:rPr>
      </w:pPr>
      <w:r>
        <w:rPr>
          <w:rFonts w:ascii="Times New Roman" w:hAnsi="Times New Roman" w:cs="Times New Roman"/>
          <w:sz w:val="24"/>
          <w:szCs w:val="24"/>
        </w:rPr>
        <w:t>The calculation of the next potential destination was performed by multiplying the population value for a node(candidate) with the total number of possible next nodes, which gave us the respective next hop.</w:t>
      </w:r>
    </w:p>
    <w:p w14:paraId="030895A1" w14:textId="48EDF255" w:rsidR="007572FD" w:rsidRDefault="00BC5DA8" w:rsidP="00B31EFB">
      <w:pPr>
        <w:rPr>
          <w:rFonts w:ascii="Times New Roman" w:hAnsi="Times New Roman" w:cs="Times New Roman"/>
          <w:sz w:val="24"/>
          <w:szCs w:val="24"/>
        </w:rPr>
      </w:pPr>
      <w:r>
        <w:rPr>
          <w:rFonts w:ascii="Times New Roman" w:hAnsi="Times New Roman" w:cs="Times New Roman"/>
          <w:sz w:val="24"/>
          <w:szCs w:val="24"/>
        </w:rPr>
        <w:t>(This calculation is for representation purposes only. Actual values would vary as per the candidate solution)</w:t>
      </w:r>
    </w:p>
    <w:p w14:paraId="2648FFE8" w14:textId="02A28921" w:rsidR="00BC5DA8" w:rsidRDefault="00BC5DA8" w:rsidP="00B31EFB">
      <w:pPr>
        <w:rPr>
          <w:rFonts w:ascii="Times New Roman" w:hAnsi="Times New Roman" w:cs="Times New Roman"/>
          <w:sz w:val="24"/>
          <w:szCs w:val="24"/>
        </w:rPr>
      </w:pPr>
      <w:r>
        <w:rPr>
          <w:rFonts w:ascii="Times New Roman" w:hAnsi="Times New Roman" w:cs="Times New Roman"/>
          <w:sz w:val="24"/>
          <w:szCs w:val="24"/>
        </w:rPr>
        <w:t>The fitness value for each candidate solution was calculated as the cumulative sum of the formulated value between two nodes in the path from the source to the destination. The following formula was used:</w:t>
      </w:r>
    </w:p>
    <w:p w14:paraId="2B4B17B9" w14:textId="0B2E3096" w:rsidR="00622046" w:rsidRDefault="00BC5DA8" w:rsidP="00BC5DA8">
      <w:pPr>
        <w:jc w:val="center"/>
        <w:rPr>
          <w:rFonts w:ascii="Times New Roman" w:hAnsi="Times New Roman" w:cs="Times New Roman"/>
          <w:i/>
          <w:iCs/>
          <w:sz w:val="24"/>
          <w:szCs w:val="24"/>
        </w:rPr>
      </w:pPr>
      <w:r w:rsidRPr="00BC5DA8">
        <w:rPr>
          <w:rFonts w:ascii="Times New Roman" w:hAnsi="Times New Roman" w:cs="Times New Roman"/>
          <w:i/>
          <w:iCs/>
          <w:sz w:val="24"/>
          <w:szCs w:val="24"/>
        </w:rPr>
        <w:t>fitness = alpha * cost + (1-alpha) * time</w:t>
      </w:r>
    </w:p>
    <w:p w14:paraId="5DA1E499" w14:textId="737588CA" w:rsidR="00BC5DA8" w:rsidRPr="00891926" w:rsidRDefault="00BC5DA8" w:rsidP="00BC5DA8">
      <w:pPr>
        <w:rPr>
          <w:rFonts w:ascii="Times New Roman" w:hAnsi="Times New Roman" w:cs="Times New Roman"/>
          <w:b/>
          <w:bCs/>
          <w:sz w:val="24"/>
          <w:szCs w:val="24"/>
        </w:rPr>
      </w:pPr>
      <w:r w:rsidRPr="00891926">
        <w:rPr>
          <w:rFonts w:ascii="Times New Roman" w:hAnsi="Times New Roman" w:cs="Times New Roman"/>
          <w:b/>
          <w:bCs/>
          <w:sz w:val="24"/>
          <w:szCs w:val="24"/>
        </w:rPr>
        <w:t>Step-</w:t>
      </w:r>
      <w:r w:rsidR="00B42AD9">
        <w:rPr>
          <w:rFonts w:ascii="Times New Roman" w:hAnsi="Times New Roman" w:cs="Times New Roman"/>
          <w:b/>
          <w:bCs/>
          <w:sz w:val="24"/>
          <w:szCs w:val="24"/>
        </w:rPr>
        <w:t xml:space="preserve">2.2. </w:t>
      </w:r>
      <w:r w:rsidRPr="00891926">
        <w:rPr>
          <w:rFonts w:ascii="Times New Roman" w:hAnsi="Times New Roman" w:cs="Times New Roman"/>
          <w:b/>
          <w:bCs/>
          <w:sz w:val="24"/>
          <w:szCs w:val="24"/>
        </w:rPr>
        <w:t>: Improving Phase</w:t>
      </w:r>
    </w:p>
    <w:p w14:paraId="060A98F4" w14:textId="2AAF1835" w:rsidR="00BC5DA8" w:rsidRDefault="00BC5DA8" w:rsidP="00BC5DA8">
      <w:pPr>
        <w:rPr>
          <w:rFonts w:ascii="Times New Roman" w:hAnsi="Times New Roman" w:cs="Times New Roman"/>
          <w:sz w:val="24"/>
          <w:szCs w:val="24"/>
        </w:rPr>
      </w:pPr>
      <w:r>
        <w:rPr>
          <w:rFonts w:ascii="Times New Roman" w:hAnsi="Times New Roman" w:cs="Times New Roman"/>
          <w:sz w:val="24"/>
          <w:szCs w:val="24"/>
        </w:rPr>
        <w:t xml:space="preserve">In this phase, the gbest (population with the lowest value of fitness) from the population and the fitness value was found out. </w:t>
      </w:r>
    </w:p>
    <w:p w14:paraId="1A4071CA" w14:textId="02D3C21C" w:rsidR="00BC5DA8" w:rsidRDefault="00BC5DA8" w:rsidP="00BC5DA8">
      <w:pPr>
        <w:rPr>
          <w:rFonts w:ascii="Times New Roman" w:hAnsi="Times New Roman" w:cs="Times New Roman"/>
          <w:sz w:val="24"/>
          <w:szCs w:val="24"/>
        </w:rPr>
      </w:pPr>
      <w:r>
        <w:rPr>
          <w:rFonts w:ascii="Times New Roman" w:hAnsi="Times New Roman" w:cs="Times New Roman"/>
          <w:sz w:val="24"/>
          <w:szCs w:val="24"/>
        </w:rPr>
        <w:t>The information was propagated among all the candidates, i.e., the new values for a candidate were formulated by using the formula:</w:t>
      </w:r>
    </w:p>
    <w:p w14:paraId="3A6F6EFF" w14:textId="77777777" w:rsidR="00891926" w:rsidRDefault="00891926" w:rsidP="00BC5DA8">
      <w:pPr>
        <w:rPr>
          <w:rFonts w:ascii="Times New Roman" w:hAnsi="Times New Roman" w:cs="Times New Roman"/>
          <w:i/>
          <w:iCs/>
          <w:sz w:val="24"/>
          <w:szCs w:val="24"/>
        </w:rPr>
      </w:pPr>
    </w:p>
    <w:p w14:paraId="10CA54C9" w14:textId="479DC69A" w:rsidR="00BC5DA8" w:rsidRDefault="00BC5DA8" w:rsidP="00BC5DA8">
      <w:pPr>
        <w:rPr>
          <w:rFonts w:ascii="Times New Roman" w:hAnsi="Times New Roman" w:cs="Times New Roman"/>
          <w:i/>
          <w:iCs/>
          <w:sz w:val="24"/>
          <w:szCs w:val="24"/>
        </w:rPr>
      </w:pPr>
      <w:r>
        <w:rPr>
          <w:rFonts w:ascii="Times New Roman" w:hAnsi="Times New Roman" w:cs="Times New Roman"/>
          <w:i/>
          <w:iCs/>
          <w:sz w:val="24"/>
          <w:szCs w:val="24"/>
        </w:rPr>
        <w:t xml:space="preserve">for i in </w:t>
      </w:r>
      <w:r w:rsidR="00891926">
        <w:rPr>
          <w:rFonts w:ascii="Times New Roman" w:hAnsi="Times New Roman" w:cs="Times New Roman"/>
          <w:i/>
          <w:iCs/>
          <w:sz w:val="24"/>
          <w:szCs w:val="24"/>
        </w:rPr>
        <w:t>0 to N-1</w:t>
      </w:r>
      <w:r w:rsidR="00104296">
        <w:rPr>
          <w:rFonts w:ascii="Times New Roman" w:hAnsi="Times New Roman" w:cs="Times New Roman"/>
          <w:i/>
          <w:iCs/>
          <w:sz w:val="24"/>
          <w:szCs w:val="24"/>
        </w:rPr>
        <w:t>:</w:t>
      </w:r>
    </w:p>
    <w:p w14:paraId="2DF089AC" w14:textId="600FB404" w:rsidR="00891926" w:rsidRDefault="00891926" w:rsidP="00BC5DA8">
      <w:pPr>
        <w:rPr>
          <w:rFonts w:ascii="Times New Roman" w:hAnsi="Times New Roman" w:cs="Times New Roman"/>
          <w:i/>
          <w:iCs/>
          <w:sz w:val="24"/>
          <w:szCs w:val="24"/>
        </w:rPr>
      </w:pPr>
      <w:r>
        <w:rPr>
          <w:rFonts w:ascii="Times New Roman" w:hAnsi="Times New Roman" w:cs="Times New Roman"/>
          <w:i/>
          <w:iCs/>
          <w:sz w:val="24"/>
          <w:szCs w:val="24"/>
        </w:rPr>
        <w:tab/>
        <w:t>for j in 0 to N-1:</w:t>
      </w:r>
    </w:p>
    <w:p w14:paraId="715B169F" w14:textId="0FC2AA24" w:rsidR="00891926" w:rsidRDefault="00891926" w:rsidP="00BC5DA8">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X</w:t>
      </w:r>
      <w:r w:rsidRPr="00891926">
        <w:rPr>
          <w:rFonts w:ascii="Times New Roman" w:hAnsi="Times New Roman" w:cs="Times New Roman"/>
          <w:i/>
          <w:iCs/>
          <w:sz w:val="24"/>
          <w:szCs w:val="24"/>
          <w:vertAlign w:val="subscript"/>
        </w:rPr>
        <w:t>new</w:t>
      </w:r>
      <w:r>
        <w:rPr>
          <w:rFonts w:ascii="Times New Roman" w:hAnsi="Times New Roman" w:cs="Times New Roman"/>
          <w:i/>
          <w:iCs/>
          <w:sz w:val="24"/>
          <w:szCs w:val="24"/>
          <w:vertAlign w:val="subscript"/>
        </w:rPr>
        <w:t>(</w:t>
      </w:r>
      <w:r w:rsidRPr="00891926">
        <w:rPr>
          <w:rFonts w:ascii="Times New Roman" w:hAnsi="Times New Roman" w:cs="Times New Roman"/>
          <w:i/>
          <w:iCs/>
          <w:sz w:val="24"/>
          <w:szCs w:val="24"/>
          <w:vertAlign w:val="subscript"/>
        </w:rPr>
        <w:t>i, j</w:t>
      </w:r>
      <w:r>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 c * X</w:t>
      </w:r>
      <w:r w:rsidRPr="00891926">
        <w:rPr>
          <w:rFonts w:ascii="Times New Roman" w:hAnsi="Times New Roman" w:cs="Times New Roman"/>
          <w:i/>
          <w:iCs/>
          <w:sz w:val="24"/>
          <w:szCs w:val="24"/>
          <w:vertAlign w:val="subscript"/>
        </w:rPr>
        <w:t>old</w:t>
      </w:r>
      <w:r>
        <w:rPr>
          <w:rFonts w:ascii="Times New Roman" w:hAnsi="Times New Roman" w:cs="Times New Roman"/>
          <w:i/>
          <w:iCs/>
          <w:sz w:val="24"/>
          <w:szCs w:val="24"/>
          <w:vertAlign w:val="subscript"/>
        </w:rPr>
        <w:t>(</w:t>
      </w:r>
      <w:r w:rsidRPr="00891926">
        <w:rPr>
          <w:rFonts w:ascii="Times New Roman" w:hAnsi="Times New Roman" w:cs="Times New Roman"/>
          <w:i/>
          <w:iCs/>
          <w:sz w:val="24"/>
          <w:szCs w:val="24"/>
          <w:vertAlign w:val="subscript"/>
        </w:rPr>
        <w:t>i, j</w:t>
      </w:r>
      <w:r>
        <w:rPr>
          <w:rFonts w:ascii="Times New Roman" w:hAnsi="Times New Roman" w:cs="Times New Roman"/>
          <w:i/>
          <w:iCs/>
          <w:sz w:val="24"/>
          <w:szCs w:val="24"/>
        </w:rPr>
        <w:t>) + r * ( gbest</w:t>
      </w:r>
      <w:r w:rsidRPr="00891926">
        <w:rPr>
          <w:rFonts w:ascii="Times New Roman" w:hAnsi="Times New Roman" w:cs="Times New Roman"/>
          <w:i/>
          <w:iCs/>
          <w:sz w:val="24"/>
          <w:szCs w:val="24"/>
          <w:vertAlign w:val="subscript"/>
        </w:rPr>
        <w:t>j</w:t>
      </w:r>
      <w:r>
        <w:rPr>
          <w:rFonts w:ascii="Times New Roman" w:hAnsi="Times New Roman" w:cs="Times New Roman"/>
          <w:i/>
          <w:iCs/>
          <w:sz w:val="24"/>
          <w:szCs w:val="24"/>
        </w:rPr>
        <w:t xml:space="preserve"> – X</w:t>
      </w:r>
      <w:r w:rsidRPr="00891926">
        <w:rPr>
          <w:rFonts w:ascii="Times New Roman" w:hAnsi="Times New Roman" w:cs="Times New Roman"/>
          <w:i/>
          <w:iCs/>
          <w:sz w:val="24"/>
          <w:szCs w:val="24"/>
          <w:vertAlign w:val="subscript"/>
        </w:rPr>
        <w:t>old</w:t>
      </w:r>
      <w:r>
        <w:rPr>
          <w:rFonts w:ascii="Times New Roman" w:hAnsi="Times New Roman" w:cs="Times New Roman"/>
          <w:i/>
          <w:iCs/>
          <w:sz w:val="24"/>
          <w:szCs w:val="24"/>
          <w:vertAlign w:val="subscript"/>
        </w:rPr>
        <w:t>(</w:t>
      </w:r>
      <w:r w:rsidRPr="00891926">
        <w:rPr>
          <w:rFonts w:ascii="Times New Roman" w:hAnsi="Times New Roman" w:cs="Times New Roman"/>
          <w:i/>
          <w:iCs/>
          <w:sz w:val="24"/>
          <w:szCs w:val="24"/>
          <w:vertAlign w:val="subscript"/>
        </w:rPr>
        <w:t>i, j</w:t>
      </w:r>
      <w:r>
        <w:rPr>
          <w:rFonts w:ascii="Times New Roman" w:hAnsi="Times New Roman" w:cs="Times New Roman"/>
          <w:i/>
          <w:iCs/>
          <w:sz w:val="24"/>
          <w:szCs w:val="24"/>
          <w:vertAlign w:val="subscript"/>
        </w:rPr>
        <w:t>)</w:t>
      </w:r>
      <w:r w:rsidR="00531321">
        <w:rPr>
          <w:rFonts w:ascii="Times New Roman" w:hAnsi="Times New Roman" w:cs="Times New Roman"/>
          <w:i/>
          <w:iCs/>
          <w:sz w:val="24"/>
          <w:szCs w:val="24"/>
          <w:vertAlign w:val="subscript"/>
        </w:rPr>
        <w:t xml:space="preserve"> </w:t>
      </w:r>
      <w:r>
        <w:rPr>
          <w:rFonts w:ascii="Times New Roman" w:hAnsi="Times New Roman" w:cs="Times New Roman"/>
          <w:i/>
          <w:iCs/>
          <w:sz w:val="24"/>
          <w:szCs w:val="24"/>
        </w:rPr>
        <w:t>)</w:t>
      </w:r>
    </w:p>
    <w:p w14:paraId="6F603A38" w14:textId="5C91C73C" w:rsidR="00891926" w:rsidRDefault="00891926" w:rsidP="00BC5DA8">
      <w:pPr>
        <w:rPr>
          <w:rFonts w:ascii="Times New Roman" w:hAnsi="Times New Roman" w:cs="Times New Roman"/>
          <w:i/>
          <w:iCs/>
          <w:sz w:val="24"/>
          <w:szCs w:val="24"/>
        </w:rPr>
      </w:pPr>
      <w:r>
        <w:rPr>
          <w:rFonts w:ascii="Times New Roman" w:hAnsi="Times New Roman" w:cs="Times New Roman"/>
          <w:i/>
          <w:iCs/>
          <w:sz w:val="24"/>
          <w:szCs w:val="24"/>
        </w:rPr>
        <w:tab/>
        <w:t>end for</w:t>
      </w:r>
    </w:p>
    <w:p w14:paraId="5F9522EF" w14:textId="5643F123" w:rsidR="00891926" w:rsidRDefault="00891926" w:rsidP="00BC5DA8">
      <w:pPr>
        <w:rPr>
          <w:rFonts w:ascii="Times New Roman" w:hAnsi="Times New Roman" w:cs="Times New Roman"/>
          <w:i/>
          <w:iCs/>
          <w:sz w:val="24"/>
          <w:szCs w:val="24"/>
        </w:rPr>
      </w:pPr>
      <w:r>
        <w:rPr>
          <w:rFonts w:ascii="Times New Roman" w:hAnsi="Times New Roman" w:cs="Times New Roman"/>
          <w:i/>
          <w:iCs/>
          <w:sz w:val="24"/>
          <w:szCs w:val="24"/>
        </w:rPr>
        <w:t>end for</w:t>
      </w:r>
    </w:p>
    <w:p w14:paraId="74D71909" w14:textId="0A45B02F" w:rsidR="00891926" w:rsidRDefault="00891926" w:rsidP="00BC5DA8">
      <w:pPr>
        <w:rPr>
          <w:rFonts w:ascii="Times New Roman" w:hAnsi="Times New Roman" w:cs="Times New Roman"/>
          <w:sz w:val="24"/>
          <w:szCs w:val="24"/>
        </w:rPr>
      </w:pPr>
      <w:r>
        <w:rPr>
          <w:rFonts w:ascii="Times New Roman" w:hAnsi="Times New Roman" w:cs="Times New Roman"/>
          <w:sz w:val="24"/>
          <w:szCs w:val="24"/>
        </w:rPr>
        <w:t xml:space="preserve">Here, c is the self-introspection factor, set to 0.2. </w:t>
      </w:r>
    </w:p>
    <w:p w14:paraId="2E84BD3D" w14:textId="102E2D3C" w:rsidR="00891926" w:rsidRDefault="00891926" w:rsidP="00BC5DA8">
      <w:pPr>
        <w:rPr>
          <w:rFonts w:ascii="Times New Roman" w:hAnsi="Times New Roman" w:cs="Times New Roman"/>
          <w:sz w:val="24"/>
          <w:szCs w:val="24"/>
        </w:rPr>
      </w:pPr>
      <w:r>
        <w:rPr>
          <w:rFonts w:ascii="Times New Roman" w:hAnsi="Times New Roman" w:cs="Times New Roman"/>
          <w:sz w:val="24"/>
          <w:szCs w:val="24"/>
        </w:rPr>
        <w:lastRenderedPageBreak/>
        <w:t xml:space="preserve">          r is a random number between 0 and 1.</w:t>
      </w:r>
    </w:p>
    <w:p w14:paraId="568A12D0" w14:textId="3F7C9CC6" w:rsidR="00531321" w:rsidRDefault="00531321" w:rsidP="00BC5DA8">
      <w:pPr>
        <w:rPr>
          <w:rFonts w:ascii="Times New Roman" w:hAnsi="Times New Roman" w:cs="Times New Roman"/>
          <w:sz w:val="24"/>
          <w:szCs w:val="24"/>
        </w:rPr>
      </w:pPr>
      <w:r>
        <w:rPr>
          <w:rFonts w:ascii="Times New Roman" w:hAnsi="Times New Roman" w:cs="Times New Roman"/>
          <w:sz w:val="24"/>
          <w:szCs w:val="24"/>
        </w:rPr>
        <w:t xml:space="preserve">If the new solution has a better fitness than the previous solution, it is retained, else the initial solution is </w:t>
      </w:r>
      <w:r w:rsidR="00104296">
        <w:rPr>
          <w:rFonts w:ascii="Times New Roman" w:hAnsi="Times New Roman" w:cs="Times New Roman"/>
          <w:sz w:val="24"/>
          <w:szCs w:val="24"/>
        </w:rPr>
        <w:t>retained</w:t>
      </w:r>
      <w:r>
        <w:rPr>
          <w:rFonts w:ascii="Times New Roman" w:hAnsi="Times New Roman" w:cs="Times New Roman"/>
          <w:sz w:val="24"/>
          <w:szCs w:val="24"/>
        </w:rPr>
        <w:t>.</w:t>
      </w:r>
    </w:p>
    <w:p w14:paraId="230669E7" w14:textId="71E267C5" w:rsidR="00891926" w:rsidRDefault="00891926" w:rsidP="00BC5DA8">
      <w:pPr>
        <w:rPr>
          <w:rFonts w:ascii="Times New Roman" w:hAnsi="Times New Roman" w:cs="Times New Roman"/>
          <w:b/>
          <w:bCs/>
          <w:sz w:val="24"/>
          <w:szCs w:val="24"/>
        </w:rPr>
      </w:pPr>
      <w:r w:rsidRPr="00891926">
        <w:rPr>
          <w:rFonts w:ascii="Times New Roman" w:hAnsi="Times New Roman" w:cs="Times New Roman"/>
          <w:b/>
          <w:bCs/>
          <w:sz w:val="24"/>
          <w:szCs w:val="24"/>
        </w:rPr>
        <w:t>Step-</w:t>
      </w:r>
      <w:r w:rsidR="00B42AD9">
        <w:rPr>
          <w:rFonts w:ascii="Times New Roman" w:hAnsi="Times New Roman" w:cs="Times New Roman"/>
          <w:b/>
          <w:bCs/>
          <w:sz w:val="24"/>
          <w:szCs w:val="24"/>
        </w:rPr>
        <w:t xml:space="preserve">2.3. </w:t>
      </w:r>
      <w:r w:rsidRPr="00891926">
        <w:rPr>
          <w:rFonts w:ascii="Times New Roman" w:hAnsi="Times New Roman" w:cs="Times New Roman"/>
          <w:b/>
          <w:bCs/>
          <w:sz w:val="24"/>
          <w:szCs w:val="24"/>
        </w:rPr>
        <w:t>: Acquiring Phase</w:t>
      </w:r>
    </w:p>
    <w:p w14:paraId="2A9FDBA0" w14:textId="336C8193" w:rsidR="00891926" w:rsidRDefault="00891926" w:rsidP="00BC5DA8">
      <w:pPr>
        <w:rPr>
          <w:rFonts w:ascii="Times New Roman" w:hAnsi="Times New Roman" w:cs="Times New Roman"/>
          <w:sz w:val="24"/>
          <w:szCs w:val="24"/>
        </w:rPr>
      </w:pPr>
      <w:r>
        <w:rPr>
          <w:rFonts w:ascii="Times New Roman" w:hAnsi="Times New Roman" w:cs="Times New Roman"/>
          <w:sz w:val="24"/>
          <w:szCs w:val="24"/>
        </w:rPr>
        <w:t>As explained in the SGO algorithm, a candidate in the social group randomly interacts with another candidate to propagate knowledge.</w:t>
      </w:r>
    </w:p>
    <w:p w14:paraId="64B3B2ED" w14:textId="3F35E360" w:rsidR="00891926" w:rsidRDefault="00891926" w:rsidP="00BC5DA8">
      <w:pPr>
        <w:rPr>
          <w:rFonts w:ascii="Times New Roman" w:hAnsi="Times New Roman" w:cs="Times New Roman"/>
          <w:sz w:val="24"/>
          <w:szCs w:val="24"/>
        </w:rPr>
      </w:pPr>
      <w:r>
        <w:rPr>
          <w:rFonts w:ascii="Times New Roman" w:hAnsi="Times New Roman" w:cs="Times New Roman"/>
          <w:sz w:val="24"/>
          <w:szCs w:val="24"/>
        </w:rPr>
        <w:t>Here, for each candidate in the population, we select a random candidate and share knowledge with each other using the following formula:</w:t>
      </w:r>
    </w:p>
    <w:p w14:paraId="1160AC60" w14:textId="2909F563" w:rsidR="00891926" w:rsidRPr="00531321" w:rsidRDefault="00531321" w:rsidP="00BC5DA8">
      <w:pPr>
        <w:rPr>
          <w:rFonts w:ascii="Times New Roman" w:hAnsi="Times New Roman" w:cs="Times New Roman"/>
          <w:i/>
          <w:iCs/>
          <w:sz w:val="24"/>
          <w:szCs w:val="24"/>
        </w:rPr>
      </w:pPr>
      <w:r w:rsidRPr="00531321">
        <w:rPr>
          <w:rFonts w:ascii="Times New Roman" w:hAnsi="Times New Roman" w:cs="Times New Roman"/>
          <w:i/>
          <w:iCs/>
          <w:sz w:val="24"/>
          <w:szCs w:val="24"/>
        </w:rPr>
        <w:t>i</w:t>
      </w:r>
      <w:r w:rsidR="00891926" w:rsidRPr="00531321">
        <w:rPr>
          <w:rFonts w:ascii="Times New Roman" w:hAnsi="Times New Roman" w:cs="Times New Roman"/>
          <w:i/>
          <w:iCs/>
          <w:sz w:val="24"/>
          <w:szCs w:val="24"/>
        </w:rPr>
        <w:t>f X</w:t>
      </w:r>
      <w:r w:rsidR="00891926" w:rsidRPr="00531321">
        <w:rPr>
          <w:rFonts w:ascii="Times New Roman" w:hAnsi="Times New Roman" w:cs="Times New Roman"/>
          <w:i/>
          <w:iCs/>
          <w:sz w:val="24"/>
          <w:szCs w:val="24"/>
          <w:vertAlign w:val="subscript"/>
        </w:rPr>
        <w:t>i</w:t>
      </w:r>
      <w:r w:rsidR="00891926" w:rsidRPr="00531321">
        <w:rPr>
          <w:rFonts w:ascii="Times New Roman" w:hAnsi="Times New Roman" w:cs="Times New Roman"/>
          <w:i/>
          <w:iCs/>
          <w:sz w:val="24"/>
          <w:szCs w:val="24"/>
        </w:rPr>
        <w:t xml:space="preserve"> if better than X</w:t>
      </w:r>
      <w:r w:rsidR="00891926" w:rsidRPr="00531321">
        <w:rPr>
          <w:rFonts w:ascii="Times New Roman" w:hAnsi="Times New Roman" w:cs="Times New Roman"/>
          <w:i/>
          <w:iCs/>
          <w:sz w:val="24"/>
          <w:szCs w:val="24"/>
          <w:vertAlign w:val="subscript"/>
        </w:rPr>
        <w:t>r</w:t>
      </w:r>
      <w:r w:rsidR="00891926" w:rsidRPr="00531321">
        <w:rPr>
          <w:rFonts w:ascii="Times New Roman" w:hAnsi="Times New Roman" w:cs="Times New Roman"/>
          <w:i/>
          <w:iCs/>
          <w:sz w:val="24"/>
          <w:szCs w:val="24"/>
        </w:rPr>
        <w:t>:</w:t>
      </w:r>
    </w:p>
    <w:p w14:paraId="5E1D6D9F" w14:textId="7C169A0F" w:rsidR="00891926" w:rsidRPr="00531321" w:rsidRDefault="00531321" w:rsidP="00531321">
      <w:pPr>
        <w:ind w:firstLine="720"/>
        <w:rPr>
          <w:rFonts w:ascii="Times New Roman" w:hAnsi="Times New Roman" w:cs="Times New Roman"/>
          <w:i/>
          <w:iCs/>
          <w:sz w:val="24"/>
          <w:szCs w:val="24"/>
        </w:rPr>
      </w:pPr>
      <w:r w:rsidRPr="00531321">
        <w:rPr>
          <w:rFonts w:ascii="Times New Roman" w:hAnsi="Times New Roman" w:cs="Times New Roman"/>
          <w:i/>
          <w:iCs/>
          <w:sz w:val="24"/>
          <w:szCs w:val="24"/>
        </w:rPr>
        <w:t>f</w:t>
      </w:r>
      <w:r w:rsidR="00891926" w:rsidRPr="00531321">
        <w:rPr>
          <w:rFonts w:ascii="Times New Roman" w:hAnsi="Times New Roman" w:cs="Times New Roman"/>
          <w:i/>
          <w:iCs/>
          <w:sz w:val="24"/>
          <w:szCs w:val="24"/>
        </w:rPr>
        <w:t>or j in 0 to N-1:</w:t>
      </w:r>
    </w:p>
    <w:p w14:paraId="0D5EDC10" w14:textId="7E1796CD" w:rsidR="00891926" w:rsidRPr="00531321" w:rsidRDefault="00891926" w:rsidP="00BC5DA8">
      <w:pPr>
        <w:rPr>
          <w:rFonts w:ascii="Times New Roman" w:hAnsi="Times New Roman" w:cs="Times New Roman"/>
          <w:i/>
          <w:iCs/>
          <w:sz w:val="24"/>
          <w:szCs w:val="24"/>
        </w:rPr>
      </w:pPr>
      <w:r w:rsidRPr="00531321">
        <w:rPr>
          <w:rFonts w:ascii="Times New Roman" w:hAnsi="Times New Roman" w:cs="Times New Roman"/>
          <w:i/>
          <w:iCs/>
          <w:sz w:val="24"/>
          <w:szCs w:val="24"/>
        </w:rPr>
        <w:tab/>
      </w:r>
      <w:r w:rsidR="00531321" w:rsidRPr="00531321">
        <w:rPr>
          <w:rFonts w:ascii="Times New Roman" w:hAnsi="Times New Roman" w:cs="Times New Roman"/>
          <w:i/>
          <w:iCs/>
          <w:sz w:val="24"/>
          <w:szCs w:val="24"/>
        </w:rPr>
        <w:tab/>
      </w:r>
      <w:r w:rsidRPr="00531321">
        <w:rPr>
          <w:rFonts w:ascii="Times New Roman" w:hAnsi="Times New Roman" w:cs="Times New Roman"/>
          <w:i/>
          <w:iCs/>
          <w:sz w:val="24"/>
          <w:szCs w:val="24"/>
        </w:rPr>
        <w:t>X</w:t>
      </w:r>
      <w:r w:rsidRPr="00531321">
        <w:rPr>
          <w:rFonts w:ascii="Times New Roman" w:hAnsi="Times New Roman" w:cs="Times New Roman"/>
          <w:i/>
          <w:iCs/>
          <w:sz w:val="24"/>
          <w:szCs w:val="24"/>
          <w:vertAlign w:val="subscript"/>
        </w:rPr>
        <w:t>new(i, j)</w:t>
      </w:r>
      <w:r w:rsidRPr="00531321">
        <w:rPr>
          <w:rFonts w:ascii="Times New Roman" w:hAnsi="Times New Roman" w:cs="Times New Roman"/>
          <w:i/>
          <w:iCs/>
          <w:sz w:val="24"/>
          <w:szCs w:val="24"/>
        </w:rPr>
        <w:t xml:space="preserve"> = X</w:t>
      </w:r>
      <w:r w:rsidRPr="00531321">
        <w:rPr>
          <w:rFonts w:ascii="Times New Roman" w:hAnsi="Times New Roman" w:cs="Times New Roman"/>
          <w:i/>
          <w:iCs/>
          <w:sz w:val="24"/>
          <w:szCs w:val="24"/>
          <w:vertAlign w:val="subscript"/>
        </w:rPr>
        <w:t>old(i, j)</w:t>
      </w:r>
      <w:r w:rsidRPr="00531321">
        <w:rPr>
          <w:rFonts w:ascii="Times New Roman" w:hAnsi="Times New Roman" w:cs="Times New Roman"/>
          <w:i/>
          <w:iCs/>
          <w:sz w:val="24"/>
          <w:szCs w:val="24"/>
        </w:rPr>
        <w:t xml:space="preserve"> + r</w:t>
      </w:r>
      <w:r w:rsidRPr="00531321">
        <w:rPr>
          <w:rFonts w:ascii="Times New Roman" w:hAnsi="Times New Roman" w:cs="Times New Roman"/>
          <w:i/>
          <w:iCs/>
          <w:sz w:val="24"/>
          <w:szCs w:val="24"/>
          <w:vertAlign w:val="subscript"/>
        </w:rPr>
        <w:t>1</w:t>
      </w:r>
      <w:r w:rsidR="00531321" w:rsidRPr="00531321">
        <w:rPr>
          <w:rFonts w:ascii="Times New Roman" w:hAnsi="Times New Roman" w:cs="Times New Roman"/>
          <w:i/>
          <w:iCs/>
          <w:sz w:val="24"/>
          <w:szCs w:val="24"/>
        </w:rPr>
        <w:t xml:space="preserve"> </w:t>
      </w:r>
      <w:r w:rsidRPr="00531321">
        <w:rPr>
          <w:rFonts w:ascii="Times New Roman" w:hAnsi="Times New Roman" w:cs="Times New Roman"/>
          <w:i/>
          <w:iCs/>
          <w:sz w:val="24"/>
          <w:szCs w:val="24"/>
        </w:rPr>
        <w:t>*</w:t>
      </w:r>
      <w:r w:rsidR="00531321" w:rsidRPr="00531321">
        <w:rPr>
          <w:rFonts w:ascii="Times New Roman" w:hAnsi="Times New Roman" w:cs="Times New Roman"/>
          <w:i/>
          <w:iCs/>
          <w:sz w:val="24"/>
          <w:szCs w:val="24"/>
        </w:rPr>
        <w:t xml:space="preserve"> </w:t>
      </w:r>
      <w:r w:rsidRPr="00531321">
        <w:rPr>
          <w:rFonts w:ascii="Times New Roman" w:hAnsi="Times New Roman" w:cs="Times New Roman"/>
          <w:i/>
          <w:iCs/>
          <w:sz w:val="24"/>
          <w:szCs w:val="24"/>
        </w:rPr>
        <w:t>(</w:t>
      </w:r>
      <w:r w:rsidR="00531321" w:rsidRPr="00531321">
        <w:rPr>
          <w:rFonts w:ascii="Times New Roman" w:hAnsi="Times New Roman" w:cs="Times New Roman"/>
          <w:i/>
          <w:iCs/>
          <w:sz w:val="24"/>
          <w:szCs w:val="24"/>
        </w:rPr>
        <w:t xml:space="preserve"> </w:t>
      </w:r>
      <w:r w:rsidRPr="00531321">
        <w:rPr>
          <w:rFonts w:ascii="Times New Roman" w:hAnsi="Times New Roman" w:cs="Times New Roman"/>
          <w:i/>
          <w:iCs/>
          <w:sz w:val="24"/>
          <w:szCs w:val="24"/>
        </w:rPr>
        <w:t>X</w:t>
      </w:r>
      <w:r w:rsidR="00531321" w:rsidRPr="00531321">
        <w:rPr>
          <w:rFonts w:ascii="Times New Roman" w:hAnsi="Times New Roman" w:cs="Times New Roman"/>
          <w:i/>
          <w:iCs/>
          <w:sz w:val="24"/>
          <w:szCs w:val="24"/>
          <w:vertAlign w:val="subscript"/>
        </w:rPr>
        <w:t>old</w:t>
      </w:r>
      <w:r w:rsidRPr="00531321">
        <w:rPr>
          <w:rFonts w:ascii="Times New Roman" w:hAnsi="Times New Roman" w:cs="Times New Roman"/>
          <w:i/>
          <w:iCs/>
          <w:sz w:val="24"/>
          <w:szCs w:val="24"/>
          <w:vertAlign w:val="subscript"/>
        </w:rPr>
        <w:t>(i, j)</w:t>
      </w:r>
      <w:r w:rsidRPr="00531321">
        <w:rPr>
          <w:rFonts w:ascii="Times New Roman" w:hAnsi="Times New Roman" w:cs="Times New Roman"/>
          <w:i/>
          <w:iCs/>
          <w:sz w:val="24"/>
          <w:szCs w:val="24"/>
        </w:rPr>
        <w:t xml:space="preserve"> – X</w:t>
      </w:r>
      <w:r w:rsidRPr="00531321">
        <w:rPr>
          <w:rFonts w:ascii="Times New Roman" w:hAnsi="Times New Roman" w:cs="Times New Roman"/>
          <w:i/>
          <w:iCs/>
          <w:sz w:val="24"/>
          <w:szCs w:val="24"/>
          <w:vertAlign w:val="subscript"/>
        </w:rPr>
        <w:t>(r, j)</w:t>
      </w:r>
      <w:r w:rsidR="00531321" w:rsidRPr="00531321">
        <w:rPr>
          <w:rFonts w:ascii="Times New Roman" w:hAnsi="Times New Roman" w:cs="Times New Roman"/>
          <w:i/>
          <w:iCs/>
          <w:sz w:val="24"/>
          <w:szCs w:val="24"/>
        </w:rPr>
        <w:t xml:space="preserve"> </w:t>
      </w:r>
      <w:r w:rsidRPr="00531321">
        <w:rPr>
          <w:rFonts w:ascii="Times New Roman" w:hAnsi="Times New Roman" w:cs="Times New Roman"/>
          <w:i/>
          <w:iCs/>
          <w:sz w:val="24"/>
          <w:szCs w:val="24"/>
        </w:rPr>
        <w:t>) + r</w:t>
      </w:r>
      <w:r w:rsidRPr="00531321">
        <w:rPr>
          <w:rFonts w:ascii="Times New Roman" w:hAnsi="Times New Roman" w:cs="Times New Roman"/>
          <w:i/>
          <w:iCs/>
          <w:sz w:val="24"/>
          <w:szCs w:val="24"/>
          <w:vertAlign w:val="subscript"/>
        </w:rPr>
        <w:t>2</w:t>
      </w:r>
      <w:r w:rsidR="00531321" w:rsidRPr="00531321">
        <w:rPr>
          <w:rFonts w:ascii="Times New Roman" w:hAnsi="Times New Roman" w:cs="Times New Roman"/>
          <w:i/>
          <w:iCs/>
          <w:sz w:val="24"/>
          <w:szCs w:val="24"/>
        </w:rPr>
        <w:t xml:space="preserve"> </w:t>
      </w:r>
      <w:r w:rsidRPr="00531321">
        <w:rPr>
          <w:rFonts w:ascii="Times New Roman" w:hAnsi="Times New Roman" w:cs="Times New Roman"/>
          <w:i/>
          <w:iCs/>
          <w:sz w:val="24"/>
          <w:szCs w:val="24"/>
        </w:rPr>
        <w:t>*</w:t>
      </w:r>
      <w:r w:rsidR="00531321" w:rsidRPr="00531321">
        <w:rPr>
          <w:rFonts w:ascii="Times New Roman" w:hAnsi="Times New Roman" w:cs="Times New Roman"/>
          <w:i/>
          <w:iCs/>
          <w:sz w:val="24"/>
          <w:szCs w:val="24"/>
        </w:rPr>
        <w:t xml:space="preserve"> </w:t>
      </w:r>
      <w:r w:rsidRPr="00531321">
        <w:rPr>
          <w:rFonts w:ascii="Times New Roman" w:hAnsi="Times New Roman" w:cs="Times New Roman"/>
          <w:i/>
          <w:iCs/>
          <w:sz w:val="24"/>
          <w:szCs w:val="24"/>
        </w:rPr>
        <w:t>(</w:t>
      </w:r>
      <w:r w:rsidR="00531321" w:rsidRPr="00531321">
        <w:rPr>
          <w:rFonts w:ascii="Times New Roman" w:hAnsi="Times New Roman" w:cs="Times New Roman"/>
          <w:i/>
          <w:iCs/>
          <w:sz w:val="24"/>
          <w:szCs w:val="24"/>
        </w:rPr>
        <w:t xml:space="preserve"> gbest</w:t>
      </w:r>
      <w:r w:rsidR="00531321" w:rsidRPr="00531321">
        <w:rPr>
          <w:rFonts w:ascii="Times New Roman" w:hAnsi="Times New Roman" w:cs="Times New Roman"/>
          <w:i/>
          <w:iCs/>
          <w:sz w:val="24"/>
          <w:szCs w:val="24"/>
          <w:vertAlign w:val="subscript"/>
        </w:rPr>
        <w:t>j</w:t>
      </w:r>
      <w:r w:rsidR="00531321" w:rsidRPr="00531321">
        <w:rPr>
          <w:rFonts w:ascii="Times New Roman" w:hAnsi="Times New Roman" w:cs="Times New Roman"/>
          <w:i/>
          <w:iCs/>
          <w:sz w:val="24"/>
          <w:szCs w:val="24"/>
        </w:rPr>
        <w:t xml:space="preserve"> – X</w:t>
      </w:r>
      <w:r w:rsidR="00531321" w:rsidRPr="00531321">
        <w:rPr>
          <w:rFonts w:ascii="Times New Roman" w:hAnsi="Times New Roman" w:cs="Times New Roman"/>
          <w:i/>
          <w:iCs/>
          <w:sz w:val="24"/>
          <w:szCs w:val="24"/>
          <w:vertAlign w:val="subscript"/>
        </w:rPr>
        <w:t>old(i, j)</w:t>
      </w:r>
      <w:r w:rsidR="00531321" w:rsidRPr="00531321">
        <w:rPr>
          <w:rFonts w:ascii="Times New Roman" w:hAnsi="Times New Roman" w:cs="Times New Roman"/>
          <w:i/>
          <w:iCs/>
          <w:sz w:val="24"/>
          <w:szCs w:val="24"/>
        </w:rPr>
        <w:t xml:space="preserve"> )</w:t>
      </w:r>
    </w:p>
    <w:p w14:paraId="70981EE4" w14:textId="33C259FC" w:rsidR="00531321" w:rsidRDefault="00531321" w:rsidP="00531321">
      <w:pPr>
        <w:ind w:firstLine="720"/>
        <w:rPr>
          <w:rFonts w:ascii="Times New Roman" w:hAnsi="Times New Roman" w:cs="Times New Roman"/>
          <w:i/>
          <w:iCs/>
          <w:sz w:val="24"/>
          <w:szCs w:val="24"/>
        </w:rPr>
      </w:pPr>
      <w:r w:rsidRPr="00531321">
        <w:rPr>
          <w:rFonts w:ascii="Times New Roman" w:hAnsi="Times New Roman" w:cs="Times New Roman"/>
          <w:i/>
          <w:iCs/>
          <w:sz w:val="24"/>
          <w:szCs w:val="24"/>
        </w:rPr>
        <w:t>end for</w:t>
      </w:r>
    </w:p>
    <w:p w14:paraId="4202E92B" w14:textId="4ADA8C23" w:rsidR="00531321" w:rsidRDefault="00531321" w:rsidP="00531321">
      <w:pPr>
        <w:rPr>
          <w:rFonts w:ascii="Times New Roman" w:hAnsi="Times New Roman" w:cs="Times New Roman"/>
          <w:i/>
          <w:iCs/>
          <w:sz w:val="24"/>
          <w:szCs w:val="24"/>
        </w:rPr>
      </w:pPr>
      <w:r>
        <w:rPr>
          <w:rFonts w:ascii="Times New Roman" w:hAnsi="Times New Roman" w:cs="Times New Roman"/>
          <w:i/>
          <w:iCs/>
          <w:sz w:val="24"/>
          <w:szCs w:val="24"/>
        </w:rPr>
        <w:t>else</w:t>
      </w:r>
    </w:p>
    <w:p w14:paraId="3B9CA8CE" w14:textId="7B31538D" w:rsidR="00531321" w:rsidRPr="00531321" w:rsidRDefault="00531321" w:rsidP="00531321">
      <w:pPr>
        <w:rPr>
          <w:rFonts w:ascii="Times New Roman" w:hAnsi="Times New Roman" w:cs="Times New Roman"/>
          <w:i/>
          <w:iCs/>
          <w:sz w:val="24"/>
          <w:szCs w:val="24"/>
        </w:rPr>
      </w:pPr>
      <w:r w:rsidRPr="00531321">
        <w:rPr>
          <w:rFonts w:ascii="Times New Roman" w:hAnsi="Times New Roman" w:cs="Times New Roman"/>
          <w:i/>
          <w:iCs/>
          <w:sz w:val="24"/>
          <w:szCs w:val="24"/>
        </w:rPr>
        <w:t>if X</w:t>
      </w:r>
      <w:r>
        <w:rPr>
          <w:rFonts w:ascii="Times New Roman" w:hAnsi="Times New Roman" w:cs="Times New Roman"/>
          <w:i/>
          <w:iCs/>
          <w:sz w:val="24"/>
          <w:szCs w:val="24"/>
          <w:vertAlign w:val="subscript"/>
        </w:rPr>
        <w:t>r</w:t>
      </w:r>
      <w:r w:rsidRPr="00531321">
        <w:rPr>
          <w:rFonts w:ascii="Times New Roman" w:hAnsi="Times New Roman" w:cs="Times New Roman"/>
          <w:i/>
          <w:iCs/>
          <w:sz w:val="24"/>
          <w:szCs w:val="24"/>
        </w:rPr>
        <w:t xml:space="preserve"> if better than X</w:t>
      </w:r>
      <w:r>
        <w:rPr>
          <w:rFonts w:ascii="Times New Roman" w:hAnsi="Times New Roman" w:cs="Times New Roman"/>
          <w:i/>
          <w:iCs/>
          <w:sz w:val="24"/>
          <w:szCs w:val="24"/>
          <w:vertAlign w:val="subscript"/>
        </w:rPr>
        <w:t>i</w:t>
      </w:r>
      <w:r w:rsidRPr="00531321">
        <w:rPr>
          <w:rFonts w:ascii="Times New Roman" w:hAnsi="Times New Roman" w:cs="Times New Roman"/>
          <w:i/>
          <w:iCs/>
          <w:sz w:val="24"/>
          <w:szCs w:val="24"/>
        </w:rPr>
        <w:t>:</w:t>
      </w:r>
    </w:p>
    <w:p w14:paraId="0404B5F7" w14:textId="77777777" w:rsidR="00531321" w:rsidRPr="00531321" w:rsidRDefault="00531321" w:rsidP="00531321">
      <w:pPr>
        <w:ind w:firstLine="720"/>
        <w:rPr>
          <w:rFonts w:ascii="Times New Roman" w:hAnsi="Times New Roman" w:cs="Times New Roman"/>
          <w:i/>
          <w:iCs/>
          <w:sz w:val="24"/>
          <w:szCs w:val="24"/>
        </w:rPr>
      </w:pPr>
      <w:r w:rsidRPr="00531321">
        <w:rPr>
          <w:rFonts w:ascii="Times New Roman" w:hAnsi="Times New Roman" w:cs="Times New Roman"/>
          <w:i/>
          <w:iCs/>
          <w:sz w:val="24"/>
          <w:szCs w:val="24"/>
        </w:rPr>
        <w:t>for j in 0 to N-1:</w:t>
      </w:r>
    </w:p>
    <w:p w14:paraId="577A9100" w14:textId="364F02E0" w:rsidR="00531321" w:rsidRPr="00531321" w:rsidRDefault="00531321" w:rsidP="00531321">
      <w:pPr>
        <w:rPr>
          <w:rFonts w:ascii="Times New Roman" w:hAnsi="Times New Roman" w:cs="Times New Roman"/>
          <w:i/>
          <w:iCs/>
          <w:sz w:val="24"/>
          <w:szCs w:val="24"/>
        </w:rPr>
      </w:pPr>
      <w:r w:rsidRPr="00531321">
        <w:rPr>
          <w:rFonts w:ascii="Times New Roman" w:hAnsi="Times New Roman" w:cs="Times New Roman"/>
          <w:i/>
          <w:iCs/>
          <w:sz w:val="24"/>
          <w:szCs w:val="24"/>
        </w:rPr>
        <w:tab/>
      </w:r>
      <w:r w:rsidRPr="00531321">
        <w:rPr>
          <w:rFonts w:ascii="Times New Roman" w:hAnsi="Times New Roman" w:cs="Times New Roman"/>
          <w:i/>
          <w:iCs/>
          <w:sz w:val="24"/>
          <w:szCs w:val="24"/>
        </w:rPr>
        <w:tab/>
        <w:t>X</w:t>
      </w:r>
      <w:r w:rsidRPr="00531321">
        <w:rPr>
          <w:rFonts w:ascii="Times New Roman" w:hAnsi="Times New Roman" w:cs="Times New Roman"/>
          <w:i/>
          <w:iCs/>
          <w:sz w:val="24"/>
          <w:szCs w:val="24"/>
          <w:vertAlign w:val="subscript"/>
        </w:rPr>
        <w:t>new(i, j)</w:t>
      </w:r>
      <w:r w:rsidRPr="00531321">
        <w:rPr>
          <w:rFonts w:ascii="Times New Roman" w:hAnsi="Times New Roman" w:cs="Times New Roman"/>
          <w:i/>
          <w:iCs/>
          <w:sz w:val="24"/>
          <w:szCs w:val="24"/>
        </w:rPr>
        <w:t xml:space="preserve"> = X</w:t>
      </w:r>
      <w:r w:rsidRPr="00531321">
        <w:rPr>
          <w:rFonts w:ascii="Times New Roman" w:hAnsi="Times New Roman" w:cs="Times New Roman"/>
          <w:i/>
          <w:iCs/>
          <w:sz w:val="24"/>
          <w:szCs w:val="24"/>
          <w:vertAlign w:val="subscript"/>
        </w:rPr>
        <w:t>old(i, j)</w:t>
      </w:r>
      <w:r w:rsidRPr="00531321">
        <w:rPr>
          <w:rFonts w:ascii="Times New Roman" w:hAnsi="Times New Roman" w:cs="Times New Roman"/>
          <w:i/>
          <w:iCs/>
          <w:sz w:val="24"/>
          <w:szCs w:val="24"/>
        </w:rPr>
        <w:t xml:space="preserve"> + r</w:t>
      </w:r>
      <w:r w:rsidRPr="00531321">
        <w:rPr>
          <w:rFonts w:ascii="Times New Roman" w:hAnsi="Times New Roman" w:cs="Times New Roman"/>
          <w:i/>
          <w:iCs/>
          <w:sz w:val="24"/>
          <w:szCs w:val="24"/>
          <w:vertAlign w:val="subscript"/>
        </w:rPr>
        <w:t>1</w:t>
      </w:r>
      <w:r w:rsidRPr="00531321">
        <w:rPr>
          <w:rFonts w:ascii="Times New Roman" w:hAnsi="Times New Roman" w:cs="Times New Roman"/>
          <w:i/>
          <w:iCs/>
          <w:sz w:val="24"/>
          <w:szCs w:val="24"/>
        </w:rPr>
        <w:t xml:space="preserve"> * ( X</w:t>
      </w:r>
      <w:r w:rsidRPr="00531321">
        <w:rPr>
          <w:rFonts w:ascii="Times New Roman" w:hAnsi="Times New Roman" w:cs="Times New Roman"/>
          <w:i/>
          <w:iCs/>
          <w:sz w:val="24"/>
          <w:szCs w:val="24"/>
          <w:vertAlign w:val="subscript"/>
        </w:rPr>
        <w:t>(r, j)</w:t>
      </w:r>
      <w:r w:rsidRPr="00531321">
        <w:rPr>
          <w:rFonts w:ascii="Times New Roman" w:hAnsi="Times New Roman" w:cs="Times New Roman"/>
          <w:i/>
          <w:iCs/>
          <w:sz w:val="24"/>
          <w:szCs w:val="24"/>
        </w:rPr>
        <w:t xml:space="preserve"> – X</w:t>
      </w:r>
      <w:r w:rsidRPr="00531321">
        <w:rPr>
          <w:rFonts w:ascii="Times New Roman" w:hAnsi="Times New Roman" w:cs="Times New Roman"/>
          <w:i/>
          <w:iCs/>
          <w:sz w:val="24"/>
          <w:szCs w:val="24"/>
          <w:vertAlign w:val="subscript"/>
        </w:rPr>
        <w:t>old(i, j)</w:t>
      </w:r>
      <w:r w:rsidRPr="00531321">
        <w:rPr>
          <w:rFonts w:ascii="Times New Roman" w:hAnsi="Times New Roman" w:cs="Times New Roman"/>
          <w:i/>
          <w:iCs/>
          <w:sz w:val="24"/>
          <w:szCs w:val="24"/>
        </w:rPr>
        <w:t>) + r</w:t>
      </w:r>
      <w:r w:rsidRPr="00531321">
        <w:rPr>
          <w:rFonts w:ascii="Times New Roman" w:hAnsi="Times New Roman" w:cs="Times New Roman"/>
          <w:i/>
          <w:iCs/>
          <w:sz w:val="24"/>
          <w:szCs w:val="24"/>
          <w:vertAlign w:val="subscript"/>
        </w:rPr>
        <w:t>2</w:t>
      </w:r>
      <w:r w:rsidRPr="00531321">
        <w:rPr>
          <w:rFonts w:ascii="Times New Roman" w:hAnsi="Times New Roman" w:cs="Times New Roman"/>
          <w:i/>
          <w:iCs/>
          <w:sz w:val="24"/>
          <w:szCs w:val="24"/>
        </w:rPr>
        <w:t xml:space="preserve"> * ( gbest</w:t>
      </w:r>
      <w:r w:rsidRPr="00531321">
        <w:rPr>
          <w:rFonts w:ascii="Times New Roman" w:hAnsi="Times New Roman" w:cs="Times New Roman"/>
          <w:i/>
          <w:iCs/>
          <w:sz w:val="24"/>
          <w:szCs w:val="24"/>
          <w:vertAlign w:val="subscript"/>
        </w:rPr>
        <w:t>j</w:t>
      </w:r>
      <w:r w:rsidRPr="00531321">
        <w:rPr>
          <w:rFonts w:ascii="Times New Roman" w:hAnsi="Times New Roman" w:cs="Times New Roman"/>
          <w:i/>
          <w:iCs/>
          <w:sz w:val="24"/>
          <w:szCs w:val="24"/>
        </w:rPr>
        <w:t xml:space="preserve"> – X</w:t>
      </w:r>
      <w:r w:rsidRPr="00531321">
        <w:rPr>
          <w:rFonts w:ascii="Times New Roman" w:hAnsi="Times New Roman" w:cs="Times New Roman"/>
          <w:i/>
          <w:iCs/>
          <w:sz w:val="24"/>
          <w:szCs w:val="24"/>
          <w:vertAlign w:val="subscript"/>
        </w:rPr>
        <w:t>old(i, j)</w:t>
      </w:r>
      <w:r w:rsidRPr="00531321">
        <w:rPr>
          <w:rFonts w:ascii="Times New Roman" w:hAnsi="Times New Roman" w:cs="Times New Roman"/>
          <w:i/>
          <w:iCs/>
          <w:sz w:val="24"/>
          <w:szCs w:val="24"/>
        </w:rPr>
        <w:t xml:space="preserve"> )</w:t>
      </w:r>
    </w:p>
    <w:p w14:paraId="088D6758" w14:textId="24D8CADC" w:rsidR="00531321" w:rsidRDefault="00531321" w:rsidP="00531321">
      <w:pPr>
        <w:ind w:firstLine="720"/>
        <w:rPr>
          <w:rFonts w:ascii="Times New Roman" w:hAnsi="Times New Roman" w:cs="Times New Roman"/>
          <w:i/>
          <w:iCs/>
          <w:sz w:val="24"/>
          <w:szCs w:val="24"/>
        </w:rPr>
      </w:pPr>
      <w:r w:rsidRPr="00531321">
        <w:rPr>
          <w:rFonts w:ascii="Times New Roman" w:hAnsi="Times New Roman" w:cs="Times New Roman"/>
          <w:i/>
          <w:iCs/>
          <w:sz w:val="24"/>
          <w:szCs w:val="24"/>
        </w:rPr>
        <w:t>end for</w:t>
      </w:r>
    </w:p>
    <w:p w14:paraId="2BEB2FDB" w14:textId="79F2C800" w:rsidR="00116B8A" w:rsidRPr="00116B8A" w:rsidRDefault="00116B8A" w:rsidP="00116B8A">
      <w:pPr>
        <w:rPr>
          <w:rFonts w:ascii="Times New Roman" w:hAnsi="Times New Roman" w:cs="Times New Roman"/>
          <w:sz w:val="24"/>
          <w:szCs w:val="24"/>
        </w:rPr>
      </w:pPr>
      <w:r>
        <w:rPr>
          <w:rFonts w:ascii="Times New Roman" w:hAnsi="Times New Roman" w:cs="Times New Roman"/>
          <w:sz w:val="24"/>
          <w:szCs w:val="24"/>
        </w:rPr>
        <w:t>Here, r</w:t>
      </w:r>
      <w:r w:rsidRPr="00116B8A">
        <w:rPr>
          <w:rFonts w:ascii="Times New Roman" w:hAnsi="Times New Roman" w:cs="Times New Roman"/>
          <w:sz w:val="24"/>
          <w:szCs w:val="24"/>
          <w:vertAlign w:val="subscript"/>
        </w:rPr>
        <w:t>1</w:t>
      </w:r>
      <w:r>
        <w:rPr>
          <w:rFonts w:ascii="Times New Roman" w:hAnsi="Times New Roman" w:cs="Times New Roman"/>
          <w:sz w:val="24"/>
          <w:szCs w:val="24"/>
        </w:rPr>
        <w:t xml:space="preserve"> and r</w:t>
      </w:r>
      <w:r w:rsidRPr="00116B8A">
        <w:rPr>
          <w:rFonts w:ascii="Times New Roman" w:hAnsi="Times New Roman" w:cs="Times New Roman"/>
          <w:sz w:val="24"/>
          <w:szCs w:val="24"/>
          <w:vertAlign w:val="subscript"/>
        </w:rPr>
        <w:t>2</w:t>
      </w:r>
      <w:r>
        <w:rPr>
          <w:rFonts w:ascii="Times New Roman" w:hAnsi="Times New Roman" w:cs="Times New Roman"/>
          <w:sz w:val="24"/>
          <w:szCs w:val="24"/>
        </w:rPr>
        <w:t xml:space="preserve"> are random numbers.</w:t>
      </w:r>
    </w:p>
    <w:p w14:paraId="1FD14DA6" w14:textId="38AD34D1" w:rsidR="00531321" w:rsidRDefault="00531321" w:rsidP="00531321">
      <w:pPr>
        <w:rPr>
          <w:rFonts w:ascii="Times New Roman" w:hAnsi="Times New Roman" w:cs="Times New Roman"/>
          <w:sz w:val="24"/>
          <w:szCs w:val="24"/>
        </w:rPr>
      </w:pPr>
      <w:r>
        <w:rPr>
          <w:rFonts w:ascii="Times New Roman" w:hAnsi="Times New Roman" w:cs="Times New Roman"/>
          <w:sz w:val="24"/>
          <w:szCs w:val="24"/>
        </w:rPr>
        <w:t>If the new solution is better than the initial solution, it is retained, else the initial solution is retained.</w:t>
      </w:r>
    </w:p>
    <w:p w14:paraId="7E1ADE32" w14:textId="77777777" w:rsidR="00531321" w:rsidRDefault="00531321" w:rsidP="00531321">
      <w:pPr>
        <w:rPr>
          <w:rFonts w:ascii="Times New Roman" w:hAnsi="Times New Roman" w:cs="Times New Roman"/>
          <w:sz w:val="24"/>
          <w:szCs w:val="24"/>
        </w:rPr>
      </w:pPr>
    </w:p>
    <w:p w14:paraId="745F1D00" w14:textId="77777777" w:rsidR="00531321" w:rsidRDefault="00531321" w:rsidP="00531321">
      <w:pPr>
        <w:rPr>
          <w:rFonts w:ascii="Times New Roman" w:hAnsi="Times New Roman" w:cs="Times New Roman"/>
          <w:sz w:val="24"/>
          <w:szCs w:val="24"/>
        </w:rPr>
      </w:pPr>
    </w:p>
    <w:p w14:paraId="67CFF6BD" w14:textId="6CE54A3F" w:rsidR="00531321" w:rsidRPr="00531321" w:rsidRDefault="00531321" w:rsidP="00531321">
      <w:pPr>
        <w:rPr>
          <w:rFonts w:ascii="Times New Roman" w:hAnsi="Times New Roman" w:cs="Times New Roman"/>
          <w:b/>
          <w:bCs/>
          <w:sz w:val="24"/>
          <w:szCs w:val="24"/>
        </w:rPr>
      </w:pPr>
      <w:r w:rsidRPr="00531321">
        <w:rPr>
          <w:rFonts w:ascii="Times New Roman" w:hAnsi="Times New Roman" w:cs="Times New Roman"/>
          <w:b/>
          <w:bCs/>
          <w:sz w:val="24"/>
          <w:szCs w:val="24"/>
        </w:rPr>
        <w:t>Step-</w:t>
      </w:r>
      <w:r w:rsidR="00B42AD9">
        <w:rPr>
          <w:rFonts w:ascii="Times New Roman" w:hAnsi="Times New Roman" w:cs="Times New Roman"/>
          <w:b/>
          <w:bCs/>
          <w:sz w:val="24"/>
          <w:szCs w:val="24"/>
        </w:rPr>
        <w:t xml:space="preserve">2.4. </w:t>
      </w:r>
      <w:r w:rsidRPr="00531321">
        <w:rPr>
          <w:rFonts w:ascii="Times New Roman" w:hAnsi="Times New Roman" w:cs="Times New Roman"/>
          <w:b/>
          <w:bCs/>
          <w:sz w:val="24"/>
          <w:szCs w:val="24"/>
        </w:rPr>
        <w:t>: Termination Criteria</w:t>
      </w:r>
    </w:p>
    <w:p w14:paraId="6CC8EDE2" w14:textId="0D844C49" w:rsidR="00531321" w:rsidRPr="00531321" w:rsidRDefault="00531321" w:rsidP="00531321">
      <w:pPr>
        <w:rPr>
          <w:rFonts w:ascii="Times New Roman" w:hAnsi="Times New Roman" w:cs="Times New Roman"/>
          <w:sz w:val="24"/>
          <w:szCs w:val="24"/>
        </w:rPr>
      </w:pPr>
      <w:r>
        <w:rPr>
          <w:rFonts w:ascii="Times New Roman" w:hAnsi="Times New Roman" w:cs="Times New Roman"/>
          <w:sz w:val="24"/>
          <w:szCs w:val="24"/>
        </w:rPr>
        <w:t>The iterations are stopped if the termination criteria are satisfied, the best path of the final solution is displayed along with the fitness value of the best solution (gbest).</w:t>
      </w:r>
    </w:p>
    <w:p w14:paraId="027FFF82" w14:textId="77777777" w:rsidR="00531321" w:rsidRDefault="00531321" w:rsidP="009A4C08">
      <w:pPr>
        <w:tabs>
          <w:tab w:val="left" w:pos="8532"/>
        </w:tabs>
        <w:wordWrap w:val="0"/>
        <w:spacing w:line="233" w:lineRule="auto"/>
        <w:ind w:right="560"/>
        <w:rPr>
          <w:rFonts w:ascii="Times New Roman" w:eastAsia="Times New Roman" w:hAnsi="Times New Roman" w:cs="Times New Roman"/>
          <w:b/>
          <w:sz w:val="28"/>
          <w:szCs w:val="28"/>
        </w:rPr>
      </w:pPr>
    </w:p>
    <w:p w14:paraId="50972259" w14:textId="0379D860" w:rsidR="00622046" w:rsidRPr="007572FD" w:rsidRDefault="00DC697D" w:rsidP="00FD7142">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t>CHAPTER 4</w:t>
      </w:r>
    </w:p>
    <w:p w14:paraId="510D98B5" w14:textId="77777777" w:rsidR="00622046" w:rsidRPr="007572FD" w:rsidRDefault="00DC697D">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lastRenderedPageBreak/>
        <w:t>RESULTS &amp; DISCUSSIONS</w:t>
      </w:r>
    </w:p>
    <w:p w14:paraId="11A83292" w14:textId="77777777" w:rsidR="00622046" w:rsidRPr="007572FD" w:rsidRDefault="00622046">
      <w:pPr>
        <w:tabs>
          <w:tab w:val="left" w:pos="8532"/>
        </w:tabs>
        <w:spacing w:line="233" w:lineRule="auto"/>
        <w:ind w:right="560"/>
        <w:jc w:val="right"/>
        <w:rPr>
          <w:rFonts w:ascii="Times New Roman" w:eastAsia="Times New Roman" w:hAnsi="Times New Roman" w:cs="Times New Roman"/>
          <w:b/>
          <w:sz w:val="28"/>
          <w:szCs w:val="28"/>
        </w:rPr>
      </w:pPr>
    </w:p>
    <w:p w14:paraId="51206DA3" w14:textId="17C2EABB" w:rsidR="00E273D3" w:rsidRDefault="00E80AC9" w:rsidP="00E273D3">
      <w:pPr>
        <w:keepNext/>
        <w:tabs>
          <w:tab w:val="left" w:pos="8532"/>
        </w:tabs>
        <w:spacing w:line="233" w:lineRule="auto"/>
        <w:ind w:right="5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obtain K clusters from out random dataset, which is considered </w:t>
      </w:r>
      <w:r w:rsidR="00270323">
        <w:rPr>
          <w:rFonts w:ascii="Times New Roman" w:eastAsia="Times New Roman" w:hAnsi="Times New Roman" w:cs="Times New Roman"/>
          <w:bCs/>
          <w:sz w:val="24"/>
          <w:szCs w:val="24"/>
        </w:rPr>
        <w:t>to nominate nodes to identify the cluster head using SGO Algorithm.</w:t>
      </w:r>
    </w:p>
    <w:p w14:paraId="2BB3BEEF" w14:textId="4C0967A8" w:rsidR="00270323" w:rsidRDefault="00270323" w:rsidP="00E273D3">
      <w:pPr>
        <w:keepNext/>
        <w:tabs>
          <w:tab w:val="left" w:pos="8532"/>
        </w:tabs>
        <w:spacing w:line="233" w:lineRule="auto"/>
        <w:ind w:right="5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our example dataset, the value of K is taken as 4</w:t>
      </w:r>
      <w:r w:rsidR="00244E43">
        <w:rPr>
          <w:rFonts w:ascii="Times New Roman" w:eastAsia="Times New Roman" w:hAnsi="Times New Roman" w:cs="Times New Roman"/>
          <w:bCs/>
          <w:sz w:val="24"/>
          <w:szCs w:val="24"/>
        </w:rPr>
        <w:t xml:space="preserve">. The clusters </w:t>
      </w:r>
      <w:r w:rsidR="0021203B">
        <w:rPr>
          <w:rFonts w:ascii="Times New Roman" w:eastAsia="Times New Roman" w:hAnsi="Times New Roman" w:cs="Times New Roman"/>
          <w:bCs/>
          <w:sz w:val="24"/>
          <w:szCs w:val="24"/>
        </w:rPr>
        <w:t xml:space="preserve">obtained </w:t>
      </w:r>
      <w:r w:rsidR="00FF49E4">
        <w:rPr>
          <w:rFonts w:ascii="Times New Roman" w:eastAsia="Times New Roman" w:hAnsi="Times New Roman" w:cs="Times New Roman"/>
          <w:bCs/>
          <w:sz w:val="24"/>
          <w:szCs w:val="24"/>
        </w:rPr>
        <w:t xml:space="preserve">by applying K-Means with the value of K as 4 is – </w:t>
      </w:r>
    </w:p>
    <w:p w14:paraId="6BED23DF" w14:textId="1FDA832E" w:rsidR="00FF49E4" w:rsidRDefault="00FF49E4" w:rsidP="00E273D3">
      <w:pPr>
        <w:keepNext/>
        <w:tabs>
          <w:tab w:val="left" w:pos="8532"/>
        </w:tabs>
        <w:spacing w:line="233" w:lineRule="auto"/>
        <w:ind w:right="560"/>
        <w:rPr>
          <w:rFonts w:ascii="Times New Roman" w:eastAsia="Times New Roman" w:hAnsi="Times New Roman" w:cs="Times New Roman"/>
          <w:bCs/>
          <w:sz w:val="24"/>
          <w:szCs w:val="24"/>
        </w:rPr>
      </w:pPr>
    </w:p>
    <w:p w14:paraId="641A2703" w14:textId="77777777" w:rsidR="00617812" w:rsidRDefault="00617812" w:rsidP="00617812">
      <w:pPr>
        <w:keepNext/>
        <w:tabs>
          <w:tab w:val="left" w:pos="8532"/>
        </w:tabs>
        <w:spacing w:line="233" w:lineRule="auto"/>
        <w:ind w:right="560"/>
        <w:jc w:val="center"/>
      </w:pPr>
      <w:r>
        <w:rPr>
          <w:noProof/>
        </w:rPr>
        <w:drawing>
          <wp:inline distT="0" distB="0" distL="0" distR="0" wp14:anchorId="2E5C1CEF" wp14:editId="7606FC3A">
            <wp:extent cx="5490210" cy="282067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90210" cy="2820670"/>
                    </a:xfrm>
                    <a:prstGeom prst="rect">
                      <a:avLst/>
                    </a:prstGeom>
                  </pic:spPr>
                </pic:pic>
              </a:graphicData>
            </a:graphic>
          </wp:inline>
        </w:drawing>
      </w:r>
    </w:p>
    <w:p w14:paraId="1CE74BD0" w14:textId="07AD1D56" w:rsidR="00FF49E4" w:rsidRDefault="00617812" w:rsidP="00617812">
      <w:pPr>
        <w:pStyle w:val="Caption"/>
        <w:jc w:val="center"/>
      </w:pPr>
      <w:r>
        <w:t xml:space="preserve">Figure </w:t>
      </w:r>
      <w:r>
        <w:fldChar w:fldCharType="begin"/>
      </w:r>
      <w:r>
        <w:instrText xml:space="preserve"> SEQ Figure \* ARABIC </w:instrText>
      </w:r>
      <w:r>
        <w:fldChar w:fldCharType="separate"/>
      </w:r>
      <w:r w:rsidR="00B16514">
        <w:rPr>
          <w:noProof/>
        </w:rPr>
        <w:t>4</w:t>
      </w:r>
      <w:r>
        <w:fldChar w:fldCharType="end"/>
      </w:r>
      <w:r>
        <w:t>. Clusters obtained from K-Means, with K=4</w:t>
      </w:r>
    </w:p>
    <w:p w14:paraId="26702C65"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3863EDD1"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6CA73D92"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66F1F14A"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6AC28969"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441E5FB4"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5C4A5F12"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2C2E17D9" w14:textId="77777777" w:rsidR="00622046" w:rsidRPr="007572FD" w:rsidRDefault="00622046">
      <w:pPr>
        <w:tabs>
          <w:tab w:val="left" w:pos="8532"/>
        </w:tabs>
        <w:wordWrap w:val="0"/>
        <w:spacing w:line="233" w:lineRule="auto"/>
        <w:ind w:right="560"/>
        <w:jc w:val="right"/>
        <w:rPr>
          <w:rFonts w:ascii="Times New Roman" w:eastAsia="Times New Roman" w:hAnsi="Times New Roman" w:cs="Times New Roman"/>
          <w:b/>
          <w:sz w:val="28"/>
          <w:szCs w:val="28"/>
        </w:rPr>
      </w:pPr>
    </w:p>
    <w:p w14:paraId="22307A20" w14:textId="77777777" w:rsidR="00FD7142" w:rsidRDefault="00FD7142" w:rsidP="00E01B54">
      <w:pPr>
        <w:tabs>
          <w:tab w:val="left" w:pos="8532"/>
        </w:tabs>
        <w:wordWrap w:val="0"/>
        <w:spacing w:line="233" w:lineRule="auto"/>
        <w:ind w:right="560"/>
        <w:rPr>
          <w:rFonts w:ascii="Times New Roman" w:eastAsia="Times New Roman" w:hAnsi="Times New Roman" w:cs="Times New Roman"/>
          <w:b/>
          <w:sz w:val="28"/>
          <w:szCs w:val="28"/>
        </w:rPr>
      </w:pPr>
    </w:p>
    <w:p w14:paraId="724CFFAF" w14:textId="0DEB97F0" w:rsidR="00622046" w:rsidRPr="007572FD" w:rsidRDefault="00DC697D">
      <w:pPr>
        <w:tabs>
          <w:tab w:val="left" w:pos="8532"/>
        </w:tabs>
        <w:wordWrap w:val="0"/>
        <w:spacing w:line="233" w:lineRule="auto"/>
        <w:ind w:right="560"/>
        <w:jc w:val="right"/>
        <w:rPr>
          <w:rFonts w:ascii="Times New Roman" w:eastAsia="Times New Roman" w:hAnsi="Times New Roman" w:cs="Times New Roman"/>
          <w:b/>
          <w:sz w:val="28"/>
          <w:szCs w:val="28"/>
        </w:rPr>
      </w:pPr>
      <w:r w:rsidRPr="007572FD">
        <w:rPr>
          <w:rFonts w:ascii="Times New Roman" w:eastAsia="Times New Roman" w:hAnsi="Times New Roman" w:cs="Times New Roman"/>
          <w:b/>
          <w:sz w:val="28"/>
          <w:szCs w:val="28"/>
        </w:rPr>
        <w:t>CHAPTER 5</w:t>
      </w:r>
    </w:p>
    <w:p w14:paraId="0EF9E060" w14:textId="77777777" w:rsidR="00622046" w:rsidRPr="007572FD" w:rsidRDefault="00DC697D">
      <w:pPr>
        <w:tabs>
          <w:tab w:val="left" w:pos="8532"/>
        </w:tabs>
        <w:spacing w:line="233" w:lineRule="auto"/>
        <w:ind w:right="560"/>
        <w:jc w:val="right"/>
        <w:rPr>
          <w:rFonts w:ascii="Times New Roman" w:hAnsi="Times New Roman" w:cs="Times New Roman"/>
          <w:sz w:val="24"/>
          <w:szCs w:val="24"/>
        </w:rPr>
      </w:pPr>
      <w:r w:rsidRPr="007572FD">
        <w:rPr>
          <w:rFonts w:ascii="Times New Roman" w:eastAsia="Times New Roman" w:hAnsi="Times New Roman" w:cs="Times New Roman"/>
          <w:b/>
          <w:sz w:val="20"/>
          <w:szCs w:val="20"/>
        </w:rPr>
        <w:lastRenderedPageBreak/>
        <w:t xml:space="preserve"> </w:t>
      </w:r>
      <w:r w:rsidRPr="007572FD">
        <w:rPr>
          <w:rFonts w:ascii="Times New Roman" w:eastAsia="Times New Roman" w:hAnsi="Times New Roman" w:cs="Times New Roman"/>
          <w:b/>
          <w:sz w:val="28"/>
          <w:szCs w:val="28"/>
        </w:rPr>
        <w:t>CONCLUSION AND FUTURE WORK</w:t>
      </w:r>
    </w:p>
    <w:p w14:paraId="232189D6" w14:textId="77777777" w:rsidR="00622046" w:rsidRPr="007572FD" w:rsidRDefault="00622046">
      <w:pPr>
        <w:tabs>
          <w:tab w:val="left" w:pos="8532"/>
        </w:tabs>
        <w:spacing w:line="233" w:lineRule="auto"/>
        <w:ind w:right="560"/>
        <w:rPr>
          <w:rFonts w:ascii="Times New Roman" w:hAnsi="Times New Roman" w:cs="Times New Roman"/>
          <w:sz w:val="24"/>
          <w:szCs w:val="24"/>
        </w:rPr>
      </w:pPr>
    </w:p>
    <w:p w14:paraId="58B18ABE" w14:textId="77777777" w:rsidR="00622046" w:rsidRPr="007572FD" w:rsidRDefault="00622046">
      <w:pPr>
        <w:tabs>
          <w:tab w:val="left" w:pos="8532"/>
        </w:tabs>
        <w:spacing w:line="233" w:lineRule="auto"/>
        <w:ind w:right="560"/>
        <w:rPr>
          <w:rFonts w:ascii="Times New Roman" w:hAnsi="Times New Roman" w:cs="Times New Roman"/>
          <w:sz w:val="24"/>
          <w:szCs w:val="24"/>
        </w:rPr>
      </w:pPr>
    </w:p>
    <w:p w14:paraId="2E24771D" w14:textId="27F92729" w:rsidR="00622046" w:rsidRDefault="00DC697D">
      <w:pPr>
        <w:tabs>
          <w:tab w:val="left" w:pos="8532"/>
        </w:tabs>
        <w:spacing w:line="233" w:lineRule="auto"/>
        <w:ind w:right="560"/>
        <w:rPr>
          <w:rFonts w:ascii="Times New Roman" w:hAnsi="Times New Roman" w:cs="Times New Roman"/>
          <w:b/>
          <w:bCs/>
          <w:sz w:val="24"/>
          <w:szCs w:val="24"/>
        </w:rPr>
      </w:pPr>
      <w:r w:rsidRPr="00B15DB8">
        <w:rPr>
          <w:rFonts w:ascii="Times New Roman" w:hAnsi="Times New Roman" w:cs="Times New Roman"/>
          <w:b/>
          <w:bCs/>
          <w:sz w:val="24"/>
          <w:szCs w:val="24"/>
        </w:rPr>
        <w:t>5.1 Conclusion</w:t>
      </w:r>
    </w:p>
    <w:p w14:paraId="1C601342" w14:textId="77777777" w:rsidR="00B15DB8" w:rsidRPr="00B15DB8" w:rsidRDefault="00B15DB8">
      <w:pPr>
        <w:tabs>
          <w:tab w:val="left" w:pos="8532"/>
        </w:tabs>
        <w:spacing w:line="233" w:lineRule="auto"/>
        <w:ind w:right="560"/>
        <w:rPr>
          <w:rFonts w:ascii="Times New Roman" w:hAnsi="Times New Roman" w:cs="Times New Roman"/>
          <w:b/>
          <w:bCs/>
          <w:sz w:val="24"/>
          <w:szCs w:val="24"/>
        </w:rPr>
      </w:pPr>
    </w:p>
    <w:p w14:paraId="47FA5014" w14:textId="4D8934AC" w:rsidR="00622046" w:rsidRDefault="008B6DA2">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The implementation of the SGO algorithm to solve the path planning problem provides an optimized solution for the NP-Hard problem of path planning</w:t>
      </w:r>
      <w:r w:rsidR="00B37C1B">
        <w:rPr>
          <w:rFonts w:ascii="Times New Roman" w:hAnsi="Times New Roman" w:cs="Times New Roman"/>
          <w:sz w:val="24"/>
          <w:szCs w:val="24"/>
        </w:rPr>
        <w:t>.</w:t>
      </w:r>
    </w:p>
    <w:p w14:paraId="69A21B2C" w14:textId="0CAEB169" w:rsidR="008B6DA2" w:rsidRPr="007572FD" w:rsidRDefault="00B37C1B">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It is time effective, since the user can select the number of iterations. In a system with high computation power, it can give a highly optimized solution by running numerous </w:t>
      </w:r>
      <w:r w:rsidR="00116B8A">
        <w:rPr>
          <w:rFonts w:ascii="Times New Roman" w:hAnsi="Times New Roman" w:cs="Times New Roman"/>
          <w:sz w:val="24"/>
          <w:szCs w:val="24"/>
        </w:rPr>
        <w:t>numbers</w:t>
      </w:r>
      <w:r>
        <w:rPr>
          <w:rFonts w:ascii="Times New Roman" w:hAnsi="Times New Roman" w:cs="Times New Roman"/>
          <w:sz w:val="24"/>
          <w:szCs w:val="24"/>
        </w:rPr>
        <w:t xml:space="preserve"> of iterations in minimal amount of time.</w:t>
      </w:r>
    </w:p>
    <w:p w14:paraId="68DEE01C" w14:textId="77777777" w:rsidR="00622046" w:rsidRPr="007572FD" w:rsidRDefault="00622046">
      <w:pPr>
        <w:tabs>
          <w:tab w:val="left" w:pos="8532"/>
        </w:tabs>
        <w:spacing w:line="233" w:lineRule="auto"/>
        <w:ind w:right="560"/>
        <w:rPr>
          <w:rFonts w:ascii="Times New Roman" w:hAnsi="Times New Roman" w:cs="Times New Roman"/>
          <w:sz w:val="24"/>
          <w:szCs w:val="24"/>
        </w:rPr>
      </w:pPr>
    </w:p>
    <w:p w14:paraId="49489200" w14:textId="2B8F1889" w:rsidR="00622046" w:rsidRDefault="00DC697D">
      <w:pPr>
        <w:tabs>
          <w:tab w:val="left" w:pos="8532"/>
        </w:tabs>
        <w:spacing w:line="233" w:lineRule="auto"/>
        <w:ind w:right="560"/>
        <w:rPr>
          <w:rFonts w:ascii="Times New Roman" w:hAnsi="Times New Roman" w:cs="Times New Roman"/>
          <w:b/>
          <w:bCs/>
          <w:sz w:val="24"/>
          <w:szCs w:val="24"/>
        </w:rPr>
      </w:pPr>
      <w:r w:rsidRPr="00B15DB8">
        <w:rPr>
          <w:rFonts w:ascii="Times New Roman" w:hAnsi="Times New Roman" w:cs="Times New Roman"/>
          <w:b/>
          <w:bCs/>
          <w:sz w:val="24"/>
          <w:szCs w:val="24"/>
        </w:rPr>
        <w:t>5.2 Future Work</w:t>
      </w:r>
    </w:p>
    <w:p w14:paraId="2BAD072E" w14:textId="77777777" w:rsidR="00B15DB8" w:rsidRPr="00B15DB8" w:rsidRDefault="00B15DB8">
      <w:pPr>
        <w:tabs>
          <w:tab w:val="left" w:pos="8532"/>
        </w:tabs>
        <w:spacing w:line="233" w:lineRule="auto"/>
        <w:ind w:right="560"/>
        <w:rPr>
          <w:rFonts w:ascii="Times New Roman" w:hAnsi="Times New Roman" w:cs="Times New Roman"/>
          <w:b/>
          <w:bCs/>
          <w:sz w:val="24"/>
          <w:szCs w:val="24"/>
        </w:rPr>
      </w:pPr>
    </w:p>
    <w:p w14:paraId="0015DF33" w14:textId="500E75B4" w:rsidR="00622046" w:rsidRDefault="00B37C1B">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The algorithm can be applied on a </w:t>
      </w:r>
      <w:r w:rsidR="00116B8A">
        <w:rPr>
          <w:rFonts w:ascii="Times New Roman" w:hAnsi="Times New Roman" w:cs="Times New Roman"/>
          <w:sz w:val="24"/>
          <w:szCs w:val="24"/>
        </w:rPr>
        <w:t>real-life</w:t>
      </w:r>
      <w:r>
        <w:rPr>
          <w:rFonts w:ascii="Times New Roman" w:hAnsi="Times New Roman" w:cs="Times New Roman"/>
          <w:sz w:val="24"/>
          <w:szCs w:val="24"/>
        </w:rPr>
        <w:t xml:space="preserve"> dataset with complex paths and nodes.</w:t>
      </w:r>
    </w:p>
    <w:p w14:paraId="5B5A0B7B" w14:textId="1F9F538A" w:rsidR="00B37C1B" w:rsidRDefault="00B37C1B">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The fitness function can also be optimized and chosen in such a way that the best solution is achieved in minimum number of iterations. Comparison of different fitness function using real life dataset can be marked as a future work.</w:t>
      </w:r>
    </w:p>
    <w:p w14:paraId="3E548BFB" w14:textId="23E5179D" w:rsidR="00B37C1B" w:rsidRPr="007572FD" w:rsidRDefault="00B37C1B">
      <w:pPr>
        <w:tabs>
          <w:tab w:val="left" w:pos="8532"/>
        </w:tabs>
        <w:spacing w:line="233" w:lineRule="auto"/>
        <w:ind w:right="560"/>
        <w:rPr>
          <w:rFonts w:ascii="Times New Roman" w:hAnsi="Times New Roman" w:cs="Times New Roman"/>
          <w:sz w:val="24"/>
          <w:szCs w:val="24"/>
        </w:rPr>
      </w:pPr>
      <w:r>
        <w:rPr>
          <w:rFonts w:ascii="Times New Roman" w:hAnsi="Times New Roman" w:cs="Times New Roman"/>
          <w:sz w:val="24"/>
          <w:szCs w:val="24"/>
        </w:rPr>
        <w:t xml:space="preserve">The </w:t>
      </w:r>
      <w:r w:rsidR="00116B8A">
        <w:rPr>
          <w:rFonts w:ascii="Times New Roman" w:hAnsi="Times New Roman" w:cs="Times New Roman"/>
          <w:sz w:val="24"/>
          <w:szCs w:val="24"/>
        </w:rPr>
        <w:t>real-life</w:t>
      </w:r>
      <w:r>
        <w:rPr>
          <w:rFonts w:ascii="Times New Roman" w:hAnsi="Times New Roman" w:cs="Times New Roman"/>
          <w:sz w:val="24"/>
          <w:szCs w:val="24"/>
        </w:rPr>
        <w:t xml:space="preserve"> data can be extracted from an existing API, the scope of which will be discussed in the future work.</w:t>
      </w:r>
    </w:p>
    <w:p w14:paraId="770AEF9B" w14:textId="77777777" w:rsidR="00622046" w:rsidRPr="007572FD" w:rsidRDefault="00622046">
      <w:pPr>
        <w:tabs>
          <w:tab w:val="left" w:pos="8532"/>
        </w:tabs>
        <w:spacing w:line="233" w:lineRule="auto"/>
        <w:ind w:right="560"/>
        <w:rPr>
          <w:rFonts w:ascii="Times New Roman" w:hAnsi="Times New Roman" w:cs="Times New Roman"/>
          <w:sz w:val="24"/>
          <w:szCs w:val="24"/>
        </w:rPr>
      </w:pPr>
    </w:p>
    <w:p w14:paraId="7996FE99"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30B22600"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3D688F90"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6F585EAD"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2C350B1C"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09F7F92E"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091F228B"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0A7CF741" w14:textId="77777777" w:rsidR="00622046" w:rsidRPr="007572FD" w:rsidRDefault="00622046">
      <w:pPr>
        <w:tabs>
          <w:tab w:val="left" w:pos="8532"/>
        </w:tabs>
        <w:spacing w:line="233" w:lineRule="auto"/>
        <w:ind w:right="560"/>
        <w:rPr>
          <w:rFonts w:ascii="Times New Roman" w:hAnsi="Times New Roman" w:cs="Times New Roman"/>
          <w:b/>
          <w:bCs/>
          <w:sz w:val="24"/>
          <w:szCs w:val="24"/>
        </w:rPr>
      </w:pPr>
    </w:p>
    <w:p w14:paraId="400AF5FA" w14:textId="77777777" w:rsidR="008B6DA2" w:rsidRDefault="008B6DA2">
      <w:pPr>
        <w:tabs>
          <w:tab w:val="left" w:pos="8532"/>
        </w:tabs>
        <w:spacing w:line="233" w:lineRule="auto"/>
        <w:ind w:right="560"/>
        <w:rPr>
          <w:rFonts w:ascii="Times New Roman" w:hAnsi="Times New Roman" w:cs="Times New Roman"/>
          <w:b/>
          <w:bCs/>
          <w:sz w:val="24"/>
          <w:szCs w:val="24"/>
        </w:rPr>
      </w:pPr>
    </w:p>
    <w:p w14:paraId="109B4754" w14:textId="51A9E0C1" w:rsidR="00622046" w:rsidRDefault="00DC697D" w:rsidP="00116B8A">
      <w:pPr>
        <w:tabs>
          <w:tab w:val="left" w:pos="8532"/>
        </w:tabs>
        <w:spacing w:line="233" w:lineRule="auto"/>
        <w:ind w:right="560"/>
        <w:rPr>
          <w:rFonts w:ascii="Times New Roman" w:hAnsi="Times New Roman" w:cs="Times New Roman"/>
          <w:b/>
          <w:bCs/>
          <w:sz w:val="24"/>
          <w:szCs w:val="24"/>
        </w:rPr>
      </w:pPr>
      <w:r w:rsidRPr="007572FD">
        <w:rPr>
          <w:rFonts w:ascii="Times New Roman" w:hAnsi="Times New Roman" w:cs="Times New Roman"/>
          <w:b/>
          <w:bCs/>
          <w:sz w:val="24"/>
          <w:szCs w:val="24"/>
        </w:rPr>
        <w:t>REFERENCES</w:t>
      </w:r>
    </w:p>
    <w:p w14:paraId="7D2030BD" w14:textId="77777777" w:rsidR="00116B8A" w:rsidRPr="007572FD" w:rsidRDefault="00116B8A" w:rsidP="00116B8A">
      <w:pPr>
        <w:tabs>
          <w:tab w:val="left" w:pos="8532"/>
        </w:tabs>
        <w:spacing w:line="233" w:lineRule="auto"/>
        <w:ind w:right="560"/>
        <w:rPr>
          <w:rFonts w:ascii="Times New Roman" w:eastAsia="Times New Roman" w:hAnsi="Times New Roman" w:cs="Times New Roman"/>
          <w:b/>
          <w:sz w:val="24"/>
          <w:szCs w:val="24"/>
        </w:rPr>
      </w:pPr>
    </w:p>
    <w:p w14:paraId="1A6E59E8" w14:textId="77777777" w:rsidR="000D34F3" w:rsidRPr="000D34F3" w:rsidRDefault="000D34F3" w:rsidP="00116B8A">
      <w:pPr>
        <w:pStyle w:val="ListParagraph"/>
        <w:numPr>
          <w:ilvl w:val="0"/>
          <w:numId w:val="4"/>
        </w:numPr>
        <w:autoSpaceDE w:val="0"/>
        <w:autoSpaceDN w:val="0"/>
        <w:adjustRightInd w:val="0"/>
        <w:spacing w:line="233" w:lineRule="auto"/>
        <w:ind w:right="560"/>
        <w:jc w:val="both"/>
        <w:rPr>
          <w:rFonts w:ascii="Times New Roman" w:eastAsia="Times New Roman" w:hAnsi="Times New Roman" w:cs="Times New Roman"/>
          <w:sz w:val="24"/>
          <w:szCs w:val="24"/>
        </w:rPr>
      </w:pPr>
      <w:r w:rsidRPr="000D34F3">
        <w:rPr>
          <w:rFonts w:ascii="Times New Roman" w:hAnsi="Times New Roman" w:cs="Times New Roman"/>
          <w:sz w:val="24"/>
          <w:szCs w:val="24"/>
        </w:rPr>
        <w:t xml:space="preserve">Murad, Mohsin &amp; Sheikh, Adil &amp; Manzoor, Muhammad Asif &amp; Felemban, Emad &amp; Qaisar, Saad. (2014). A Survey on Current Underwater Acoustic Sensor Network Applications. International Journal of Computer Theory and Engineering. 7. 51-56. 10.7763/IJCTE.2015.V7.929. </w:t>
      </w:r>
    </w:p>
    <w:p w14:paraId="61E96CC6" w14:textId="16B78B79" w:rsidR="00116B8A" w:rsidRPr="004B29E0" w:rsidRDefault="00116B8A" w:rsidP="00116B8A">
      <w:pPr>
        <w:pStyle w:val="ListParagraph"/>
        <w:numPr>
          <w:ilvl w:val="0"/>
          <w:numId w:val="4"/>
        </w:numPr>
        <w:autoSpaceDE w:val="0"/>
        <w:autoSpaceDN w:val="0"/>
        <w:adjustRightInd w:val="0"/>
        <w:spacing w:line="233" w:lineRule="auto"/>
        <w:ind w:right="560"/>
        <w:jc w:val="both"/>
        <w:rPr>
          <w:rFonts w:ascii="Times New Roman" w:eastAsia="Times New Roman" w:hAnsi="Times New Roman" w:cs="Times New Roman"/>
          <w:sz w:val="24"/>
          <w:szCs w:val="24"/>
        </w:rPr>
      </w:pPr>
      <w:r w:rsidRPr="004B29E0">
        <w:rPr>
          <w:rFonts w:ascii="Times New Roman" w:hAnsi="Times New Roman" w:cs="Times New Roman"/>
          <w:sz w:val="24"/>
          <w:szCs w:val="24"/>
        </w:rPr>
        <w:t xml:space="preserve">Satapathy, S., &amp; Naik, A. (2016). Social group optimization (SGO): a new population evolutionary optimization technique. Complex &amp; Intelligent Systems, 2(3), 173–203. </w:t>
      </w:r>
    </w:p>
    <w:p w14:paraId="7BDD5344" w14:textId="5E9055D0" w:rsidR="00B42AD9" w:rsidRDefault="00C600A6" w:rsidP="00116B8A">
      <w:pPr>
        <w:pStyle w:val="ListParagraph"/>
        <w:numPr>
          <w:ilvl w:val="0"/>
          <w:numId w:val="4"/>
        </w:numPr>
        <w:autoSpaceDE w:val="0"/>
        <w:autoSpaceDN w:val="0"/>
        <w:adjustRightInd w:val="0"/>
        <w:spacing w:line="233" w:lineRule="auto"/>
        <w:ind w:right="560"/>
        <w:jc w:val="both"/>
        <w:rPr>
          <w:rFonts w:ascii="Times New Roman" w:eastAsia="Times New Roman" w:hAnsi="Times New Roman" w:cs="Times New Roman"/>
          <w:bCs/>
          <w:sz w:val="24"/>
          <w:szCs w:val="24"/>
        </w:rPr>
      </w:pPr>
      <w:r w:rsidRPr="00C600A6">
        <w:rPr>
          <w:rFonts w:ascii="Times New Roman" w:eastAsia="Times New Roman" w:hAnsi="Times New Roman" w:cs="Times New Roman"/>
          <w:bCs/>
          <w:sz w:val="24"/>
          <w:szCs w:val="24"/>
        </w:rPr>
        <w:t xml:space="preserve">Krishnaswamy, V., Manvi, S.S. Fuzzy and PSO Based Clustering Scheme in Underwater Acoustic Sensor Networks Using Energy and Distance Parameters. Wireless Pers Commun 108, 1529–1546 (2019). </w:t>
      </w:r>
      <w:hyperlink r:id="rId19" w:history="1">
        <w:r w:rsidRPr="00C520DA">
          <w:rPr>
            <w:rStyle w:val="Hyperlink"/>
            <w:rFonts w:ascii="Times New Roman" w:eastAsia="Times New Roman" w:hAnsi="Times New Roman" w:cs="Times New Roman"/>
            <w:bCs/>
            <w:sz w:val="24"/>
            <w:szCs w:val="24"/>
          </w:rPr>
          <w:t>https://doi.org/10.1007/s11277-019-06483-y</w:t>
        </w:r>
      </w:hyperlink>
    </w:p>
    <w:p w14:paraId="424FDC6E" w14:textId="6026C3A0" w:rsidR="00C600A6" w:rsidRDefault="00C600A6" w:rsidP="00116B8A">
      <w:pPr>
        <w:pStyle w:val="ListParagraph"/>
        <w:numPr>
          <w:ilvl w:val="0"/>
          <w:numId w:val="4"/>
        </w:numPr>
        <w:autoSpaceDE w:val="0"/>
        <w:autoSpaceDN w:val="0"/>
        <w:adjustRightInd w:val="0"/>
        <w:spacing w:line="233" w:lineRule="auto"/>
        <w:ind w:right="560"/>
        <w:jc w:val="both"/>
        <w:rPr>
          <w:rFonts w:ascii="Times New Roman" w:eastAsia="Times New Roman" w:hAnsi="Times New Roman" w:cs="Times New Roman"/>
          <w:bCs/>
          <w:sz w:val="24"/>
          <w:szCs w:val="24"/>
        </w:rPr>
      </w:pPr>
      <w:r w:rsidRPr="00C600A6">
        <w:rPr>
          <w:rFonts w:ascii="Times New Roman" w:eastAsia="Times New Roman" w:hAnsi="Times New Roman" w:cs="Times New Roman"/>
          <w:bCs/>
          <w:sz w:val="24"/>
          <w:szCs w:val="24"/>
        </w:rPr>
        <w:t>Nagireddy, V., Parwekar, P. &amp; Mishra, T.K. Velocity adaptation based PSO for localization in wireless sensor networks. </w:t>
      </w:r>
      <w:r w:rsidRPr="00C600A6">
        <w:rPr>
          <w:rFonts w:ascii="Times New Roman" w:eastAsia="Times New Roman" w:hAnsi="Times New Roman" w:cs="Times New Roman"/>
          <w:bCs/>
          <w:i/>
          <w:iCs/>
          <w:sz w:val="24"/>
          <w:szCs w:val="24"/>
        </w:rPr>
        <w:t>Evol. Intel.</w:t>
      </w:r>
      <w:r w:rsidRPr="00C600A6">
        <w:rPr>
          <w:rFonts w:ascii="Times New Roman" w:eastAsia="Times New Roman" w:hAnsi="Times New Roman" w:cs="Times New Roman"/>
          <w:bCs/>
          <w:sz w:val="24"/>
          <w:szCs w:val="24"/>
        </w:rPr>
        <w:t xml:space="preserve"> (2018). </w:t>
      </w:r>
      <w:hyperlink r:id="rId20" w:history="1">
        <w:r w:rsidRPr="00C520DA">
          <w:rPr>
            <w:rStyle w:val="Hyperlink"/>
            <w:rFonts w:ascii="Times New Roman" w:eastAsia="Times New Roman" w:hAnsi="Times New Roman" w:cs="Times New Roman"/>
            <w:bCs/>
            <w:sz w:val="24"/>
            <w:szCs w:val="24"/>
          </w:rPr>
          <w:t>https://doi.org/10.1007/s12065-018-0170-4</w:t>
        </w:r>
      </w:hyperlink>
    </w:p>
    <w:p w14:paraId="0C53A6D1" w14:textId="5FC66FB5" w:rsidR="00C600A6" w:rsidRDefault="00C600A6" w:rsidP="00116B8A">
      <w:pPr>
        <w:pStyle w:val="ListParagraph"/>
        <w:numPr>
          <w:ilvl w:val="0"/>
          <w:numId w:val="4"/>
        </w:numPr>
        <w:autoSpaceDE w:val="0"/>
        <w:autoSpaceDN w:val="0"/>
        <w:adjustRightInd w:val="0"/>
        <w:spacing w:line="233" w:lineRule="auto"/>
        <w:ind w:right="560"/>
        <w:jc w:val="both"/>
        <w:rPr>
          <w:rFonts w:ascii="Times New Roman" w:eastAsia="Times New Roman" w:hAnsi="Times New Roman" w:cs="Times New Roman"/>
          <w:bCs/>
          <w:sz w:val="24"/>
          <w:szCs w:val="24"/>
        </w:rPr>
      </w:pPr>
      <w:r w:rsidRPr="00C600A6">
        <w:rPr>
          <w:rFonts w:ascii="Times New Roman" w:eastAsia="Times New Roman" w:hAnsi="Times New Roman" w:cs="Times New Roman"/>
          <w:bCs/>
          <w:sz w:val="24"/>
          <w:szCs w:val="24"/>
        </w:rPr>
        <w:t>Al‐Baz, A, El‐Sayed, A. A new algorithm for cluster head selection in LEACH protocol for wireless sensor networks. </w:t>
      </w:r>
      <w:r w:rsidRPr="00C600A6">
        <w:rPr>
          <w:rFonts w:ascii="Times New Roman" w:eastAsia="Times New Roman" w:hAnsi="Times New Roman" w:cs="Times New Roman"/>
          <w:bCs/>
          <w:i/>
          <w:iCs/>
          <w:sz w:val="24"/>
          <w:szCs w:val="24"/>
        </w:rPr>
        <w:t>Int J Commun Syst</w:t>
      </w:r>
      <w:r w:rsidRPr="00C600A6">
        <w:rPr>
          <w:rFonts w:ascii="Times New Roman" w:eastAsia="Times New Roman" w:hAnsi="Times New Roman" w:cs="Times New Roman"/>
          <w:bCs/>
          <w:sz w:val="24"/>
          <w:szCs w:val="24"/>
        </w:rPr>
        <w:t>. 2018; 31:e3407. </w:t>
      </w:r>
      <w:hyperlink r:id="rId21" w:history="1">
        <w:r w:rsidRPr="00C600A6">
          <w:rPr>
            <w:rStyle w:val="Hyperlink"/>
            <w:rFonts w:ascii="Times New Roman" w:eastAsia="Times New Roman" w:hAnsi="Times New Roman" w:cs="Times New Roman"/>
            <w:bCs/>
            <w:sz w:val="24"/>
            <w:szCs w:val="24"/>
          </w:rPr>
          <w:t>https://doi.org/10.1002/dac.3407</w:t>
        </w:r>
      </w:hyperlink>
    </w:p>
    <w:p w14:paraId="5AB86278" w14:textId="1BCA53C3" w:rsidR="00C600A6" w:rsidRDefault="00C600A6" w:rsidP="00116B8A">
      <w:pPr>
        <w:pStyle w:val="ListParagraph"/>
        <w:numPr>
          <w:ilvl w:val="0"/>
          <w:numId w:val="4"/>
        </w:numPr>
        <w:autoSpaceDE w:val="0"/>
        <w:autoSpaceDN w:val="0"/>
        <w:adjustRightInd w:val="0"/>
        <w:spacing w:line="233" w:lineRule="auto"/>
        <w:ind w:right="560"/>
        <w:jc w:val="both"/>
        <w:rPr>
          <w:rFonts w:ascii="Times New Roman" w:eastAsia="Times New Roman" w:hAnsi="Times New Roman" w:cs="Times New Roman"/>
          <w:bCs/>
          <w:sz w:val="24"/>
          <w:szCs w:val="24"/>
        </w:rPr>
      </w:pPr>
      <w:r w:rsidRPr="00C600A6">
        <w:rPr>
          <w:rFonts w:ascii="Times New Roman" w:eastAsia="Times New Roman" w:hAnsi="Times New Roman" w:cs="Times New Roman"/>
          <w:bCs/>
          <w:sz w:val="24"/>
          <w:szCs w:val="24"/>
        </w:rPr>
        <w:t>Kaur, Sunpreet &amp; Bhardwaj, Vinay. (2016). Energy Efficient K-Means Clustering Technique for Underwater Wireless Sensor Network. International Journal of Computer Applications. 145. 43-47. 10.5120/ijca2016910606.</w:t>
      </w:r>
    </w:p>
    <w:p w14:paraId="3BFC2513" w14:textId="3CA343D2" w:rsidR="00C600A6" w:rsidRDefault="00C600A6" w:rsidP="00116B8A">
      <w:pPr>
        <w:pStyle w:val="ListParagraph"/>
        <w:numPr>
          <w:ilvl w:val="0"/>
          <w:numId w:val="4"/>
        </w:numPr>
        <w:autoSpaceDE w:val="0"/>
        <w:autoSpaceDN w:val="0"/>
        <w:adjustRightInd w:val="0"/>
        <w:spacing w:line="233" w:lineRule="auto"/>
        <w:ind w:right="560"/>
        <w:jc w:val="both"/>
        <w:rPr>
          <w:rFonts w:ascii="Times New Roman" w:eastAsia="Times New Roman" w:hAnsi="Times New Roman" w:cs="Times New Roman"/>
          <w:bCs/>
          <w:sz w:val="24"/>
          <w:szCs w:val="24"/>
        </w:rPr>
      </w:pPr>
      <w:r w:rsidRPr="00C600A6">
        <w:rPr>
          <w:rFonts w:ascii="Times New Roman" w:eastAsia="Times New Roman" w:hAnsi="Times New Roman" w:cs="Times New Roman"/>
          <w:bCs/>
          <w:sz w:val="24"/>
          <w:szCs w:val="24"/>
        </w:rPr>
        <w:t>Hassan, Ali &amp; Md Shah, Wahidah &amp; Othman, Mohd Fairuz Iskandar &amp; Hassan, Hayder. (2020). Evaluate the performance of K-Means and the fuzzy C-Means algorithms to formation balanced clusters in wireless sensor networks. International Journal of Electrical and Computer Engineering (IJECE). 10. 1515. 10.11591/ijece.v10i2.pp1515-1523.</w:t>
      </w:r>
    </w:p>
    <w:p w14:paraId="5E6D9FC3" w14:textId="7D3CF30C"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26451CEE" w14:textId="44739CD2"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2253ED45" w14:textId="08C246C3"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20216063" w14:textId="3B7B7C9F"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0B68C49E" w14:textId="4D4BA79B"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6A69C6B7" w14:textId="76F93969"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521C76AA" w14:textId="29014BF9"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31CC5EBB" w14:textId="085B0C85"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27FC02F7" w14:textId="0A0A7D80"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4F7D3AB7" w14:textId="1242668F" w:rsidR="00C600A6" w:rsidRDefault="00C600A6" w:rsidP="00C600A6">
      <w:pPr>
        <w:autoSpaceDE w:val="0"/>
        <w:autoSpaceDN w:val="0"/>
        <w:adjustRightInd w:val="0"/>
        <w:spacing w:line="233" w:lineRule="auto"/>
        <w:ind w:right="560"/>
        <w:jc w:val="both"/>
        <w:rPr>
          <w:rFonts w:ascii="Times New Roman" w:eastAsia="Times New Roman" w:hAnsi="Times New Roman" w:cs="Times New Roman"/>
          <w:bCs/>
          <w:sz w:val="24"/>
          <w:szCs w:val="24"/>
        </w:rPr>
      </w:pPr>
    </w:p>
    <w:p w14:paraId="76EC0257" w14:textId="77777777" w:rsidR="00622046" w:rsidRPr="007572FD" w:rsidRDefault="00622046">
      <w:pPr>
        <w:rPr>
          <w:rFonts w:ascii="Times New Roman" w:hAnsi="Times New Roman" w:cs="Times New Roman"/>
          <w:sz w:val="20"/>
          <w:szCs w:val="20"/>
        </w:rPr>
      </w:pPr>
    </w:p>
    <w:p w14:paraId="5722B5B8" w14:textId="6F77B1A0" w:rsidR="00622046" w:rsidRPr="00FD7142" w:rsidRDefault="00FD7142">
      <w:pPr>
        <w:jc w:val="center"/>
        <w:rPr>
          <w:rFonts w:ascii="Times New Roman" w:hAnsi="Times New Roman" w:cs="Times New Roman"/>
          <w:sz w:val="28"/>
          <w:szCs w:val="28"/>
        </w:rPr>
      </w:pPr>
      <w:r w:rsidRPr="00FD7142">
        <w:rPr>
          <w:rFonts w:ascii="Times New Roman" w:hAnsi="Times New Roman" w:cs="Times New Roman"/>
          <w:b/>
          <w:sz w:val="28"/>
          <w:szCs w:val="28"/>
        </w:rPr>
        <w:lastRenderedPageBreak/>
        <w:t>“</w:t>
      </w:r>
      <w:r w:rsidR="00C600A6" w:rsidRPr="00C600A6">
        <w:rPr>
          <w:rFonts w:ascii="Times New Roman" w:hAnsi="Times New Roman" w:cs="Times New Roman"/>
          <w:b/>
          <w:sz w:val="28"/>
          <w:szCs w:val="28"/>
        </w:rPr>
        <w:t>Social Group Optimization Based Cluster Head Identification In Underwater Acoustic Sensor Networks</w:t>
      </w:r>
      <w:r w:rsidRPr="00FD7142">
        <w:rPr>
          <w:rFonts w:ascii="Times New Roman" w:hAnsi="Times New Roman" w:cs="Times New Roman"/>
          <w:b/>
          <w:sz w:val="28"/>
          <w:szCs w:val="28"/>
        </w:rPr>
        <w:t>”</w:t>
      </w:r>
    </w:p>
    <w:p w14:paraId="69A24642" w14:textId="6D463C20" w:rsidR="00622046" w:rsidRPr="00FD7142" w:rsidRDefault="00FD7142">
      <w:pPr>
        <w:jc w:val="center"/>
        <w:rPr>
          <w:rFonts w:ascii="Times New Roman" w:hAnsi="Times New Roman" w:cs="Times New Roman"/>
          <w:sz w:val="24"/>
          <w:szCs w:val="24"/>
        </w:rPr>
      </w:pPr>
      <w:r w:rsidRPr="00FD7142">
        <w:rPr>
          <w:rFonts w:ascii="Times New Roman" w:hAnsi="Times New Roman" w:cs="Times New Roman"/>
          <w:sz w:val="24"/>
          <w:szCs w:val="24"/>
        </w:rPr>
        <w:t>TRILOK BHATT</w:t>
      </w:r>
      <w:r w:rsidR="002E339F">
        <w:rPr>
          <w:rFonts w:ascii="Times New Roman" w:hAnsi="Times New Roman" w:cs="Times New Roman"/>
          <w:sz w:val="24"/>
          <w:szCs w:val="24"/>
        </w:rPr>
        <w:t>A</w:t>
      </w:r>
      <w:r w:rsidRPr="00FD7142">
        <w:rPr>
          <w:rFonts w:ascii="Times New Roman" w:hAnsi="Times New Roman" w:cs="Times New Roman"/>
          <w:sz w:val="24"/>
          <w:szCs w:val="24"/>
        </w:rPr>
        <w:t>CHARYA</w:t>
      </w:r>
    </w:p>
    <w:p w14:paraId="116E39D5" w14:textId="5E4BA77F" w:rsidR="00622046" w:rsidRPr="00FD7142" w:rsidRDefault="00FD7142">
      <w:pPr>
        <w:jc w:val="center"/>
        <w:rPr>
          <w:rFonts w:ascii="Times New Roman" w:hAnsi="Times New Roman" w:cs="Times New Roman"/>
          <w:sz w:val="24"/>
          <w:szCs w:val="24"/>
        </w:rPr>
      </w:pPr>
      <w:r w:rsidRPr="00FD7142">
        <w:rPr>
          <w:rFonts w:ascii="Times New Roman" w:hAnsi="Times New Roman" w:cs="Times New Roman"/>
          <w:sz w:val="24"/>
          <w:szCs w:val="24"/>
        </w:rPr>
        <w:t>1705281</w:t>
      </w:r>
    </w:p>
    <w:p w14:paraId="4CAD4A6A" w14:textId="696257A2" w:rsidR="00622046" w:rsidRPr="00FD7142" w:rsidRDefault="00DC697D" w:rsidP="00FD7142">
      <w:pPr>
        <w:spacing w:line="360" w:lineRule="auto"/>
        <w:jc w:val="both"/>
        <w:rPr>
          <w:rFonts w:ascii="Times New Roman" w:hAnsi="Times New Roman" w:cs="Times New Roman"/>
          <w:sz w:val="24"/>
          <w:szCs w:val="24"/>
        </w:rPr>
      </w:pPr>
      <w:r w:rsidRPr="00FD7142">
        <w:rPr>
          <w:rFonts w:ascii="Times New Roman" w:hAnsi="Times New Roman" w:cs="Times New Roman"/>
          <w:b/>
          <w:sz w:val="24"/>
          <w:szCs w:val="24"/>
        </w:rPr>
        <w:t>Abstract:</w:t>
      </w:r>
      <w:r w:rsidRPr="00FD7142">
        <w:rPr>
          <w:rFonts w:ascii="Times New Roman" w:hAnsi="Times New Roman" w:cs="Times New Roman"/>
          <w:sz w:val="24"/>
          <w:szCs w:val="24"/>
        </w:rPr>
        <w:t xml:space="preserve"> </w:t>
      </w:r>
      <w:r w:rsidR="00FD7142">
        <w:rPr>
          <w:rFonts w:ascii="Times New Roman" w:hAnsi="Times New Roman" w:cs="Times New Roman"/>
          <w:sz w:val="24"/>
          <w:szCs w:val="24"/>
        </w:rPr>
        <w:t xml:space="preserve">We </w:t>
      </w:r>
      <w:r w:rsidR="00FD7142" w:rsidRPr="00FD7142">
        <w:rPr>
          <w:rFonts w:ascii="Times New Roman" w:hAnsi="Times New Roman" w:cs="Times New Roman"/>
          <w:sz w:val="24"/>
          <w:szCs w:val="24"/>
        </w:rPr>
        <w:t>focus on finding an optimized solution</w:t>
      </w:r>
      <w:r w:rsidR="00C600A6">
        <w:rPr>
          <w:rFonts w:ascii="Times New Roman" w:hAnsi="Times New Roman" w:cs="Times New Roman"/>
          <w:sz w:val="24"/>
          <w:szCs w:val="24"/>
        </w:rPr>
        <w:t xml:space="preserve"> for the cluster head selection in 2D Underwater Sensor Network</w:t>
      </w:r>
      <w:r w:rsidR="00FD7142" w:rsidRPr="00FD7142">
        <w:rPr>
          <w:rFonts w:ascii="Times New Roman" w:hAnsi="Times New Roman" w:cs="Times New Roman"/>
          <w:sz w:val="24"/>
          <w:szCs w:val="24"/>
        </w:rPr>
        <w:t>.</w:t>
      </w:r>
      <w:r w:rsidR="00C600A6">
        <w:rPr>
          <w:rFonts w:ascii="Times New Roman" w:hAnsi="Times New Roman" w:cs="Times New Roman"/>
          <w:sz w:val="24"/>
          <w:szCs w:val="24"/>
        </w:rPr>
        <w:t xml:space="preserve"> The cluster formation is achieved using K-Means clustering and the cluster head is selected using SGO Algorithm. The Social Group Optimization (SGO)</w:t>
      </w:r>
      <w:r w:rsidR="00FD7142" w:rsidRPr="00FD7142">
        <w:rPr>
          <w:rFonts w:ascii="Times New Roman" w:hAnsi="Times New Roman" w:cs="Times New Roman"/>
          <w:sz w:val="24"/>
          <w:szCs w:val="24"/>
        </w:rPr>
        <w:t xml:space="preserve"> is a population-based optimization technique, inspired by the concept of social behavior of humans toward solving a complex problem.</w:t>
      </w:r>
    </w:p>
    <w:p w14:paraId="74FC09B8" w14:textId="040DD8B9" w:rsidR="00FD7142" w:rsidRDefault="00DC697D">
      <w:pPr>
        <w:spacing w:line="360" w:lineRule="auto"/>
        <w:jc w:val="both"/>
        <w:rPr>
          <w:rFonts w:ascii="Times New Roman" w:hAnsi="Times New Roman" w:cs="Times New Roman"/>
          <w:sz w:val="24"/>
          <w:szCs w:val="24"/>
        </w:rPr>
      </w:pPr>
      <w:r w:rsidRPr="00FD7142">
        <w:rPr>
          <w:rFonts w:ascii="Times New Roman" w:hAnsi="Times New Roman" w:cs="Times New Roman"/>
          <w:b/>
          <w:sz w:val="24"/>
          <w:szCs w:val="24"/>
        </w:rPr>
        <w:t>Individual contribution and findings:</w:t>
      </w:r>
      <w:r w:rsidRPr="00FD7142">
        <w:rPr>
          <w:rFonts w:ascii="Times New Roman" w:hAnsi="Times New Roman" w:cs="Times New Roman"/>
          <w:sz w:val="24"/>
          <w:szCs w:val="24"/>
        </w:rPr>
        <w:t xml:space="preserve"> </w:t>
      </w:r>
    </w:p>
    <w:p w14:paraId="223FF4DF" w14:textId="21CA0D53" w:rsidR="00FD7142" w:rsidRDefault="00FD7142" w:rsidP="00FD714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Code writing of the proposed algorithm implementation.</w:t>
      </w:r>
    </w:p>
    <w:p w14:paraId="5F6DDD3A" w14:textId="117B36D5" w:rsidR="00FD7142" w:rsidRDefault="00FD7142" w:rsidP="00FD714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Result consistency check.</w:t>
      </w:r>
    </w:p>
    <w:p w14:paraId="3EF337D6" w14:textId="7CC8C7D3" w:rsidR="00FD7142" w:rsidRDefault="00FD7142" w:rsidP="00FD714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Used Python 3.9 to code the algorithm.</w:t>
      </w:r>
    </w:p>
    <w:p w14:paraId="3DA6F206" w14:textId="525C4A62" w:rsidR="00C600A6" w:rsidRDefault="00C600A6" w:rsidP="00FD714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Literature review of the related works – In reference : </w:t>
      </w:r>
      <w:r w:rsidR="00007C98">
        <w:rPr>
          <w:rFonts w:ascii="Times New Roman" w:hAnsi="Times New Roman" w:cs="Times New Roman"/>
          <w:sz w:val="24"/>
          <w:szCs w:val="24"/>
        </w:rPr>
        <w:t xml:space="preserve">2, </w:t>
      </w:r>
      <w:r w:rsidR="004B29E0">
        <w:rPr>
          <w:rFonts w:ascii="Times New Roman" w:hAnsi="Times New Roman" w:cs="Times New Roman"/>
          <w:sz w:val="24"/>
          <w:szCs w:val="24"/>
        </w:rPr>
        <w:t>3, 4, 5</w:t>
      </w:r>
    </w:p>
    <w:p w14:paraId="1190F49A" w14:textId="5483A307" w:rsidR="00622046" w:rsidRDefault="00DC697D">
      <w:pPr>
        <w:spacing w:line="360" w:lineRule="auto"/>
        <w:jc w:val="both"/>
        <w:rPr>
          <w:rFonts w:ascii="Times New Roman" w:hAnsi="Times New Roman" w:cs="Times New Roman"/>
          <w:sz w:val="24"/>
          <w:szCs w:val="24"/>
        </w:rPr>
      </w:pPr>
      <w:r w:rsidRPr="00FD7142">
        <w:rPr>
          <w:rFonts w:ascii="Times New Roman" w:hAnsi="Times New Roman" w:cs="Times New Roman"/>
          <w:b/>
          <w:sz w:val="24"/>
          <w:szCs w:val="24"/>
        </w:rPr>
        <w:t>Individual contribution to project report preparation:</w:t>
      </w:r>
      <w:r w:rsidRPr="00FD7142">
        <w:rPr>
          <w:rFonts w:ascii="Times New Roman" w:hAnsi="Times New Roman" w:cs="Times New Roman"/>
          <w:sz w:val="24"/>
          <w:szCs w:val="24"/>
        </w:rPr>
        <w:t xml:space="preserve"> </w:t>
      </w:r>
    </w:p>
    <w:p w14:paraId="2773E4F9" w14:textId="77777777" w:rsidR="00FD7142" w:rsidRDefault="00FD7142" w:rsidP="00FD714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Report formatting and proofreading.</w:t>
      </w:r>
    </w:p>
    <w:p w14:paraId="59122074" w14:textId="4F0940D3" w:rsidR="00FD7142" w:rsidRPr="00FD7142" w:rsidRDefault="00FD7142" w:rsidP="00FD7142">
      <w:pPr>
        <w:pStyle w:val="ListParagraph"/>
        <w:numPr>
          <w:ilvl w:val="0"/>
          <w:numId w:val="12"/>
        </w:numPr>
        <w:spacing w:line="360" w:lineRule="auto"/>
        <w:jc w:val="both"/>
        <w:rPr>
          <w:rFonts w:ascii="Times New Roman" w:hAnsi="Times New Roman" w:cs="Times New Roman"/>
          <w:sz w:val="32"/>
          <w:szCs w:val="32"/>
        </w:rPr>
      </w:pPr>
      <w:r w:rsidRPr="00FD7142">
        <w:rPr>
          <w:rFonts w:ascii="Times New Roman" w:hAnsi="Times New Roman" w:cs="Times New Roman"/>
          <w:sz w:val="24"/>
          <w:szCs w:val="24"/>
        </w:rPr>
        <w:t>Attachment of results to the project report.</w:t>
      </w:r>
    </w:p>
    <w:p w14:paraId="01047D55" w14:textId="3754644B" w:rsidR="00622046" w:rsidRDefault="00DC697D">
      <w:pPr>
        <w:spacing w:line="360" w:lineRule="auto"/>
        <w:jc w:val="both"/>
        <w:rPr>
          <w:rFonts w:ascii="Times New Roman" w:hAnsi="Times New Roman" w:cs="Times New Roman"/>
          <w:sz w:val="24"/>
          <w:szCs w:val="24"/>
        </w:rPr>
      </w:pPr>
      <w:r w:rsidRPr="00FD7142">
        <w:rPr>
          <w:rFonts w:ascii="Times New Roman" w:hAnsi="Times New Roman" w:cs="Times New Roman"/>
          <w:b/>
          <w:sz w:val="24"/>
          <w:szCs w:val="24"/>
        </w:rPr>
        <w:t>Individual contribution for project presentation and demonstration:</w:t>
      </w:r>
      <w:r w:rsidRPr="00FD7142">
        <w:rPr>
          <w:rFonts w:ascii="Times New Roman" w:hAnsi="Times New Roman" w:cs="Times New Roman"/>
          <w:sz w:val="24"/>
          <w:szCs w:val="24"/>
        </w:rPr>
        <w:t xml:space="preserve"> </w:t>
      </w:r>
    </w:p>
    <w:p w14:paraId="3B98756D" w14:textId="73A52974" w:rsidR="00FD7142" w:rsidRDefault="00FD7142" w:rsidP="00FD714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Prepared the project presentation.</w:t>
      </w:r>
    </w:p>
    <w:p w14:paraId="22344027" w14:textId="0477DB54" w:rsidR="00FD7142" w:rsidRPr="00FD7142" w:rsidRDefault="00FD7142" w:rsidP="00FD714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Formatting and proofreading.</w:t>
      </w:r>
    </w:p>
    <w:p w14:paraId="2448E100" w14:textId="0525CC1C" w:rsidR="00622046" w:rsidRDefault="00622046">
      <w:pPr>
        <w:rPr>
          <w:rFonts w:ascii="Times New Roman" w:hAnsi="Times New Roman" w:cs="Times New Roman"/>
          <w:sz w:val="20"/>
          <w:szCs w:val="20"/>
        </w:rPr>
      </w:pPr>
    </w:p>
    <w:p w14:paraId="1613F031" w14:textId="77777777" w:rsidR="00FD7142" w:rsidRPr="00FD7142" w:rsidRDefault="00FD7142">
      <w:pPr>
        <w:rPr>
          <w:rFonts w:ascii="Times New Roman" w:hAnsi="Times New Roman" w:cs="Times New Roman"/>
        </w:rPr>
      </w:pPr>
    </w:p>
    <w:p w14:paraId="14723429" w14:textId="7C47D76B" w:rsidR="00FD7142" w:rsidRPr="00FD7142" w:rsidRDefault="00DC697D">
      <w:pPr>
        <w:rPr>
          <w:rFonts w:ascii="Times New Roman" w:hAnsi="Times New Roman" w:cs="Times New Roman"/>
          <w:sz w:val="24"/>
          <w:szCs w:val="24"/>
        </w:rPr>
      </w:pPr>
      <w:r w:rsidRPr="00FD7142">
        <w:rPr>
          <w:rFonts w:ascii="Times New Roman" w:hAnsi="Times New Roman" w:cs="Times New Roman"/>
          <w:sz w:val="24"/>
          <w:szCs w:val="24"/>
        </w:rPr>
        <w:t>Full Signature of Supervisor</w:t>
      </w:r>
      <w:r w:rsidRPr="00FD7142">
        <w:rPr>
          <w:rFonts w:ascii="Times New Roman" w:hAnsi="Times New Roman" w:cs="Times New Roman"/>
          <w:sz w:val="28"/>
          <w:szCs w:val="28"/>
        </w:rPr>
        <w:t xml:space="preserve">:  </w:t>
      </w:r>
      <w:r w:rsidRPr="00FD7142">
        <w:rPr>
          <w:rFonts w:ascii="Times New Roman" w:hAnsi="Times New Roman" w:cs="Times New Roman"/>
          <w:sz w:val="24"/>
          <w:szCs w:val="24"/>
        </w:rPr>
        <w:t xml:space="preserve">                                                Full signature of the student:</w:t>
      </w:r>
    </w:p>
    <w:p w14:paraId="052288ED" w14:textId="77777777" w:rsidR="00FD7142" w:rsidRDefault="00FD7142">
      <w:pPr>
        <w:rPr>
          <w:rFonts w:ascii="Times New Roman" w:hAnsi="Times New Roman" w:cs="Times New Roman"/>
        </w:rPr>
      </w:pPr>
    </w:p>
    <w:p w14:paraId="779172D4" w14:textId="65FF4AF5" w:rsidR="00622046" w:rsidRPr="00FD7142" w:rsidRDefault="00DC697D" w:rsidP="00FD7142">
      <w:pPr>
        <w:rPr>
          <w:rFonts w:ascii="Times New Roman" w:hAnsi="Times New Roman" w:cs="Times New Roman"/>
        </w:rPr>
      </w:pPr>
      <w:r w:rsidRPr="00FD7142">
        <w:rPr>
          <w:rFonts w:ascii="Times New Roman" w:hAnsi="Times New Roman" w:cs="Times New Roman"/>
        </w:rPr>
        <w:t xml:space="preserve">…………………………….                                                               </w:t>
      </w:r>
      <w:r w:rsidR="00FD7142" w:rsidRPr="00FD7142">
        <w:rPr>
          <w:rFonts w:ascii="Times New Roman" w:hAnsi="Times New Roman" w:cs="Times New Roman"/>
          <w:sz w:val="28"/>
          <w:szCs w:val="28"/>
        </w:rPr>
        <w:t>Trilok Bhattacharya</w:t>
      </w:r>
    </w:p>
    <w:sectPr w:rsidR="00622046" w:rsidRPr="00FD7142" w:rsidSect="00224668">
      <w:headerReference w:type="default" r:id="rId22"/>
      <w:headerReference w:type="first" r:id="rId23"/>
      <w:pgSz w:w="12240" w:h="15840" w:code="1"/>
      <w:pgMar w:top="1440" w:right="1797" w:bottom="1440" w:left="1797"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0D2FF" w14:textId="77777777" w:rsidR="0005790D" w:rsidRDefault="0005790D" w:rsidP="00116B8A">
      <w:pPr>
        <w:spacing w:after="0" w:line="240" w:lineRule="auto"/>
      </w:pPr>
      <w:r>
        <w:separator/>
      </w:r>
    </w:p>
  </w:endnote>
  <w:endnote w:type="continuationSeparator" w:id="0">
    <w:p w14:paraId="5C48A8D0" w14:textId="77777777" w:rsidR="0005790D" w:rsidRDefault="0005790D" w:rsidP="00116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CD484" w14:textId="77777777" w:rsidR="0005790D" w:rsidRDefault="0005790D" w:rsidP="00116B8A">
      <w:pPr>
        <w:spacing w:after="0" w:line="240" w:lineRule="auto"/>
      </w:pPr>
      <w:r>
        <w:separator/>
      </w:r>
    </w:p>
  </w:footnote>
  <w:footnote w:type="continuationSeparator" w:id="0">
    <w:p w14:paraId="5C44ACDD" w14:textId="77777777" w:rsidR="0005790D" w:rsidRDefault="0005790D" w:rsidP="00116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832088"/>
      <w:docPartObj>
        <w:docPartGallery w:val="Page Numbers (Top of Page)"/>
        <w:docPartUnique/>
      </w:docPartObj>
    </w:sdtPr>
    <w:sdtEndPr>
      <w:rPr>
        <w:noProof/>
      </w:rPr>
    </w:sdtEndPr>
    <w:sdtContent>
      <w:p w14:paraId="2A1F2AF4" w14:textId="36C84E37" w:rsidR="00EF35DB" w:rsidRDefault="0005790D">
        <w:pPr>
          <w:pStyle w:val="Header"/>
          <w:jc w:val="right"/>
        </w:pPr>
      </w:p>
    </w:sdtContent>
  </w:sdt>
  <w:p w14:paraId="7BF488EA" w14:textId="54A3C73C" w:rsidR="00EF35DB" w:rsidRDefault="00EF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994542"/>
      <w:docPartObj>
        <w:docPartGallery w:val="Page Numbers (Top of Page)"/>
        <w:docPartUnique/>
      </w:docPartObj>
    </w:sdtPr>
    <w:sdtEndPr>
      <w:rPr>
        <w:noProof/>
      </w:rPr>
    </w:sdtEndPr>
    <w:sdtContent>
      <w:p w14:paraId="5FE82A0C" w14:textId="47650317" w:rsidR="00EF35DB" w:rsidRDefault="0005790D">
        <w:pPr>
          <w:pStyle w:val="Header"/>
          <w:jc w:val="right"/>
        </w:pPr>
      </w:p>
    </w:sdtContent>
  </w:sdt>
  <w:p w14:paraId="75ADFD26" w14:textId="77777777" w:rsidR="00EF35DB" w:rsidRDefault="00EF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4604910"/>
      <w:docPartObj>
        <w:docPartGallery w:val="Page Numbers (Top of Page)"/>
        <w:docPartUnique/>
      </w:docPartObj>
    </w:sdtPr>
    <w:sdtEndPr>
      <w:rPr>
        <w:noProof/>
      </w:rPr>
    </w:sdtEndPr>
    <w:sdtContent>
      <w:p w14:paraId="7B0378A7" w14:textId="77777777" w:rsidR="00EF35DB" w:rsidRDefault="00EF35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388C23" w14:textId="77777777" w:rsidR="00EF35DB" w:rsidRDefault="00EF35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3154428"/>
      <w:docPartObj>
        <w:docPartGallery w:val="Page Numbers (Top of Page)"/>
        <w:docPartUnique/>
      </w:docPartObj>
    </w:sdtPr>
    <w:sdtEndPr>
      <w:rPr>
        <w:noProof/>
      </w:rPr>
    </w:sdtEndPr>
    <w:sdtContent>
      <w:p w14:paraId="4FEAE6D1" w14:textId="77777777" w:rsidR="00EF35DB" w:rsidRDefault="00EF35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A5B87F" w14:textId="77777777" w:rsidR="00EF35DB" w:rsidRDefault="00EF3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616BF7"/>
    <w:multiLevelType w:val="singleLevel"/>
    <w:tmpl w:val="B8616BF7"/>
    <w:lvl w:ilvl="0">
      <w:start w:val="5"/>
      <w:numFmt w:val="decimal"/>
      <w:suff w:val="space"/>
      <w:lvlText w:val="%1."/>
      <w:lvlJc w:val="left"/>
    </w:lvl>
  </w:abstractNum>
  <w:abstractNum w:abstractNumId="1" w15:restartNumberingAfterBreak="0">
    <w:nsid w:val="165F2E27"/>
    <w:multiLevelType w:val="singleLevel"/>
    <w:tmpl w:val="165F2E27"/>
    <w:lvl w:ilvl="0">
      <w:start w:val="1"/>
      <w:numFmt w:val="decimal"/>
      <w:lvlText w:val="%1."/>
      <w:lvlJc w:val="left"/>
      <w:pPr>
        <w:tabs>
          <w:tab w:val="left" w:pos="312"/>
        </w:tabs>
      </w:pPr>
    </w:lvl>
  </w:abstractNum>
  <w:abstractNum w:abstractNumId="2" w15:restartNumberingAfterBreak="0">
    <w:nsid w:val="189827DE"/>
    <w:multiLevelType w:val="hybridMultilevel"/>
    <w:tmpl w:val="010A2210"/>
    <w:lvl w:ilvl="0" w:tplc="B6F206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1850BD"/>
    <w:multiLevelType w:val="multilevel"/>
    <w:tmpl w:val="191850B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9812B40"/>
    <w:multiLevelType w:val="hybridMultilevel"/>
    <w:tmpl w:val="A762E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64B54"/>
    <w:multiLevelType w:val="multilevel"/>
    <w:tmpl w:val="464AD4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823A23"/>
    <w:multiLevelType w:val="multilevel"/>
    <w:tmpl w:val="1D823A23"/>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7" w15:restartNumberingAfterBreak="0">
    <w:nsid w:val="1E223297"/>
    <w:multiLevelType w:val="multilevel"/>
    <w:tmpl w:val="464AD4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044735"/>
    <w:multiLevelType w:val="hybridMultilevel"/>
    <w:tmpl w:val="9B101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685DF8"/>
    <w:multiLevelType w:val="hybridMultilevel"/>
    <w:tmpl w:val="7D92E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C2358C"/>
    <w:multiLevelType w:val="hybridMultilevel"/>
    <w:tmpl w:val="BDFAB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9572AC"/>
    <w:multiLevelType w:val="hybridMultilevel"/>
    <w:tmpl w:val="F9B2C566"/>
    <w:lvl w:ilvl="0" w:tplc="893C5892">
      <w:start w:val="1"/>
      <w:numFmt w:val="bullet"/>
      <w:lvlText w:val=""/>
      <w:lvlJc w:val="left"/>
      <w:pPr>
        <w:ind w:left="720" w:hanging="360"/>
      </w:pPr>
      <w:rPr>
        <w:rFonts w:ascii="Symbol" w:eastAsiaTheme="minorHAnsi" w:hAnsi="Symbol"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774509"/>
    <w:multiLevelType w:val="hybridMultilevel"/>
    <w:tmpl w:val="47F04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F61A55"/>
    <w:multiLevelType w:val="hybridMultilevel"/>
    <w:tmpl w:val="3B6CEF1C"/>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4" w15:restartNumberingAfterBreak="0">
    <w:nsid w:val="44C5710C"/>
    <w:multiLevelType w:val="hybridMultilevel"/>
    <w:tmpl w:val="60AC3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764F9B"/>
    <w:multiLevelType w:val="multilevel"/>
    <w:tmpl w:val="4A764F9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E637966"/>
    <w:multiLevelType w:val="hybridMultilevel"/>
    <w:tmpl w:val="4CAE3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2D73A4A"/>
    <w:multiLevelType w:val="hybridMultilevel"/>
    <w:tmpl w:val="C9DC9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9668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0F0943"/>
    <w:multiLevelType w:val="hybridMultilevel"/>
    <w:tmpl w:val="20C23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6C622C"/>
    <w:multiLevelType w:val="hybridMultilevel"/>
    <w:tmpl w:val="87181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137151"/>
    <w:multiLevelType w:val="hybridMultilevel"/>
    <w:tmpl w:val="45F2C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A02493"/>
    <w:multiLevelType w:val="multilevel"/>
    <w:tmpl w:val="CAEC4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6"/>
  </w:num>
  <w:num w:numId="3">
    <w:abstractNumId w:val="0"/>
  </w:num>
  <w:num w:numId="4">
    <w:abstractNumId w:val="15"/>
  </w:num>
  <w:num w:numId="5">
    <w:abstractNumId w:val="3"/>
  </w:num>
  <w:num w:numId="6">
    <w:abstractNumId w:val="1"/>
  </w:num>
  <w:num w:numId="7">
    <w:abstractNumId w:val="23"/>
  </w:num>
  <w:num w:numId="8">
    <w:abstractNumId w:val="19"/>
  </w:num>
  <w:num w:numId="9">
    <w:abstractNumId w:val="8"/>
  </w:num>
  <w:num w:numId="10">
    <w:abstractNumId w:val="5"/>
  </w:num>
  <w:num w:numId="11">
    <w:abstractNumId w:val="7"/>
  </w:num>
  <w:num w:numId="12">
    <w:abstractNumId w:val="11"/>
  </w:num>
  <w:num w:numId="13">
    <w:abstractNumId w:val="9"/>
  </w:num>
  <w:num w:numId="14">
    <w:abstractNumId w:val="22"/>
  </w:num>
  <w:num w:numId="15">
    <w:abstractNumId w:val="4"/>
  </w:num>
  <w:num w:numId="16">
    <w:abstractNumId w:val="2"/>
  </w:num>
  <w:num w:numId="17">
    <w:abstractNumId w:val="16"/>
  </w:num>
  <w:num w:numId="18">
    <w:abstractNumId w:val="21"/>
  </w:num>
  <w:num w:numId="19">
    <w:abstractNumId w:val="10"/>
  </w:num>
  <w:num w:numId="20">
    <w:abstractNumId w:val="18"/>
  </w:num>
  <w:num w:numId="21">
    <w:abstractNumId w:val="20"/>
  </w:num>
  <w:num w:numId="22">
    <w:abstractNumId w:val="14"/>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B014FA"/>
    <w:rsid w:val="00001BE8"/>
    <w:rsid w:val="00002458"/>
    <w:rsid w:val="00003226"/>
    <w:rsid w:val="00007C98"/>
    <w:rsid w:val="000134BA"/>
    <w:rsid w:val="00014A0C"/>
    <w:rsid w:val="000151B3"/>
    <w:rsid w:val="0002067C"/>
    <w:rsid w:val="00022E33"/>
    <w:rsid w:val="00023AB1"/>
    <w:rsid w:val="00030ED0"/>
    <w:rsid w:val="00031739"/>
    <w:rsid w:val="00031CE2"/>
    <w:rsid w:val="0003719B"/>
    <w:rsid w:val="0003779B"/>
    <w:rsid w:val="00037DB4"/>
    <w:rsid w:val="00040007"/>
    <w:rsid w:val="0004174E"/>
    <w:rsid w:val="0004325B"/>
    <w:rsid w:val="00043A10"/>
    <w:rsid w:val="000450EC"/>
    <w:rsid w:val="00047F91"/>
    <w:rsid w:val="00053FB9"/>
    <w:rsid w:val="0005458C"/>
    <w:rsid w:val="0005790D"/>
    <w:rsid w:val="00057B16"/>
    <w:rsid w:val="00057C4A"/>
    <w:rsid w:val="00062017"/>
    <w:rsid w:val="0006327F"/>
    <w:rsid w:val="00064E8E"/>
    <w:rsid w:val="0006583E"/>
    <w:rsid w:val="0007045C"/>
    <w:rsid w:val="000724A7"/>
    <w:rsid w:val="0007392B"/>
    <w:rsid w:val="00074E08"/>
    <w:rsid w:val="000753DC"/>
    <w:rsid w:val="0008482C"/>
    <w:rsid w:val="00085019"/>
    <w:rsid w:val="000905CC"/>
    <w:rsid w:val="00090D7B"/>
    <w:rsid w:val="00093D44"/>
    <w:rsid w:val="00094169"/>
    <w:rsid w:val="0009417F"/>
    <w:rsid w:val="000A259C"/>
    <w:rsid w:val="000A47E6"/>
    <w:rsid w:val="000A4E8D"/>
    <w:rsid w:val="000A51BD"/>
    <w:rsid w:val="000A5450"/>
    <w:rsid w:val="000A7968"/>
    <w:rsid w:val="000B1512"/>
    <w:rsid w:val="000B4505"/>
    <w:rsid w:val="000B695B"/>
    <w:rsid w:val="000C168D"/>
    <w:rsid w:val="000C28CD"/>
    <w:rsid w:val="000C2D3C"/>
    <w:rsid w:val="000C3DE6"/>
    <w:rsid w:val="000C5637"/>
    <w:rsid w:val="000C67C7"/>
    <w:rsid w:val="000D06B8"/>
    <w:rsid w:val="000D0DE2"/>
    <w:rsid w:val="000D34F3"/>
    <w:rsid w:val="000D4DDD"/>
    <w:rsid w:val="000E172F"/>
    <w:rsid w:val="000E7CCB"/>
    <w:rsid w:val="000F0884"/>
    <w:rsid w:val="000F3D74"/>
    <w:rsid w:val="000F69EC"/>
    <w:rsid w:val="00100ACB"/>
    <w:rsid w:val="00104296"/>
    <w:rsid w:val="00107EFC"/>
    <w:rsid w:val="001103D9"/>
    <w:rsid w:val="001115BE"/>
    <w:rsid w:val="001128CE"/>
    <w:rsid w:val="00113966"/>
    <w:rsid w:val="00115F83"/>
    <w:rsid w:val="00116B8A"/>
    <w:rsid w:val="0012102A"/>
    <w:rsid w:val="0012156D"/>
    <w:rsid w:val="00122767"/>
    <w:rsid w:val="00130F6A"/>
    <w:rsid w:val="001368A5"/>
    <w:rsid w:val="00136F0F"/>
    <w:rsid w:val="001408EB"/>
    <w:rsid w:val="00141AE0"/>
    <w:rsid w:val="001422D4"/>
    <w:rsid w:val="001456DD"/>
    <w:rsid w:val="0015165B"/>
    <w:rsid w:val="001523BD"/>
    <w:rsid w:val="00153CD3"/>
    <w:rsid w:val="0015527E"/>
    <w:rsid w:val="00155DD6"/>
    <w:rsid w:val="00156DCC"/>
    <w:rsid w:val="00161706"/>
    <w:rsid w:val="00162DBD"/>
    <w:rsid w:val="0016391C"/>
    <w:rsid w:val="00163F78"/>
    <w:rsid w:val="00176135"/>
    <w:rsid w:val="00182D18"/>
    <w:rsid w:val="00187A4E"/>
    <w:rsid w:val="001921E9"/>
    <w:rsid w:val="0019267C"/>
    <w:rsid w:val="00194B3A"/>
    <w:rsid w:val="00196AA3"/>
    <w:rsid w:val="001A082E"/>
    <w:rsid w:val="001A175C"/>
    <w:rsid w:val="001A2306"/>
    <w:rsid w:val="001A3A73"/>
    <w:rsid w:val="001A7FC9"/>
    <w:rsid w:val="001B55BF"/>
    <w:rsid w:val="001B7000"/>
    <w:rsid w:val="001C6EA6"/>
    <w:rsid w:val="001D017E"/>
    <w:rsid w:val="001D2A4E"/>
    <w:rsid w:val="001E37B9"/>
    <w:rsid w:val="001E5FE2"/>
    <w:rsid w:val="001E7444"/>
    <w:rsid w:val="001F125E"/>
    <w:rsid w:val="001F3188"/>
    <w:rsid w:val="001F6CDF"/>
    <w:rsid w:val="0020059A"/>
    <w:rsid w:val="00200EAE"/>
    <w:rsid w:val="0020230F"/>
    <w:rsid w:val="002045E9"/>
    <w:rsid w:val="002072EC"/>
    <w:rsid w:val="0020772F"/>
    <w:rsid w:val="0021203B"/>
    <w:rsid w:val="00212B9E"/>
    <w:rsid w:val="0021487C"/>
    <w:rsid w:val="00214EDD"/>
    <w:rsid w:val="00223BC8"/>
    <w:rsid w:val="00224097"/>
    <w:rsid w:val="00224668"/>
    <w:rsid w:val="00224A81"/>
    <w:rsid w:val="00226A59"/>
    <w:rsid w:val="00231FF6"/>
    <w:rsid w:val="00232EBB"/>
    <w:rsid w:val="0023309B"/>
    <w:rsid w:val="002339E6"/>
    <w:rsid w:val="002378D8"/>
    <w:rsid w:val="00241F52"/>
    <w:rsid w:val="00244E43"/>
    <w:rsid w:val="002457AF"/>
    <w:rsid w:val="0025307C"/>
    <w:rsid w:val="00256E16"/>
    <w:rsid w:val="00257441"/>
    <w:rsid w:val="00257D62"/>
    <w:rsid w:val="0026202F"/>
    <w:rsid w:val="0026420D"/>
    <w:rsid w:val="00270323"/>
    <w:rsid w:val="00276BAB"/>
    <w:rsid w:val="002772C6"/>
    <w:rsid w:val="00277B5A"/>
    <w:rsid w:val="00284184"/>
    <w:rsid w:val="00286356"/>
    <w:rsid w:val="0028695B"/>
    <w:rsid w:val="00287B51"/>
    <w:rsid w:val="00297CA9"/>
    <w:rsid w:val="002C01E9"/>
    <w:rsid w:val="002C1FE9"/>
    <w:rsid w:val="002C5E59"/>
    <w:rsid w:val="002C7684"/>
    <w:rsid w:val="002D1385"/>
    <w:rsid w:val="002D5556"/>
    <w:rsid w:val="002D5A32"/>
    <w:rsid w:val="002D7122"/>
    <w:rsid w:val="002D7569"/>
    <w:rsid w:val="002E019E"/>
    <w:rsid w:val="002E0FBA"/>
    <w:rsid w:val="002E339F"/>
    <w:rsid w:val="002E4EB9"/>
    <w:rsid w:val="002E5B51"/>
    <w:rsid w:val="002F0E76"/>
    <w:rsid w:val="002F0FCD"/>
    <w:rsid w:val="002F2D4B"/>
    <w:rsid w:val="002F2D7F"/>
    <w:rsid w:val="002F3BFC"/>
    <w:rsid w:val="002F77E6"/>
    <w:rsid w:val="00300429"/>
    <w:rsid w:val="00304248"/>
    <w:rsid w:val="003049DF"/>
    <w:rsid w:val="00304F0C"/>
    <w:rsid w:val="00306768"/>
    <w:rsid w:val="00311002"/>
    <w:rsid w:val="003114E2"/>
    <w:rsid w:val="00311D68"/>
    <w:rsid w:val="00312E47"/>
    <w:rsid w:val="003148CB"/>
    <w:rsid w:val="00320D50"/>
    <w:rsid w:val="003229C2"/>
    <w:rsid w:val="00326CBD"/>
    <w:rsid w:val="0032734B"/>
    <w:rsid w:val="0033066E"/>
    <w:rsid w:val="003309DA"/>
    <w:rsid w:val="0033453F"/>
    <w:rsid w:val="003367C9"/>
    <w:rsid w:val="00347905"/>
    <w:rsid w:val="00347B55"/>
    <w:rsid w:val="00353B09"/>
    <w:rsid w:val="0035772A"/>
    <w:rsid w:val="00357813"/>
    <w:rsid w:val="003605DE"/>
    <w:rsid w:val="00362D05"/>
    <w:rsid w:val="00365A55"/>
    <w:rsid w:val="00380270"/>
    <w:rsid w:val="003849EE"/>
    <w:rsid w:val="00384B32"/>
    <w:rsid w:val="003908CE"/>
    <w:rsid w:val="00396707"/>
    <w:rsid w:val="003A022F"/>
    <w:rsid w:val="003A6C0B"/>
    <w:rsid w:val="003B08D2"/>
    <w:rsid w:val="003B171E"/>
    <w:rsid w:val="003B4E36"/>
    <w:rsid w:val="003B4F4B"/>
    <w:rsid w:val="003B54CA"/>
    <w:rsid w:val="003B5FA4"/>
    <w:rsid w:val="003B6C9D"/>
    <w:rsid w:val="003C411B"/>
    <w:rsid w:val="003C4DB1"/>
    <w:rsid w:val="003D49A8"/>
    <w:rsid w:val="003E1AE1"/>
    <w:rsid w:val="003E5F2B"/>
    <w:rsid w:val="003E699A"/>
    <w:rsid w:val="003F121A"/>
    <w:rsid w:val="003F2C01"/>
    <w:rsid w:val="003F2E47"/>
    <w:rsid w:val="003F70E0"/>
    <w:rsid w:val="00402267"/>
    <w:rsid w:val="004023E1"/>
    <w:rsid w:val="00403589"/>
    <w:rsid w:val="0040579D"/>
    <w:rsid w:val="00406FBB"/>
    <w:rsid w:val="00407EF0"/>
    <w:rsid w:val="00411183"/>
    <w:rsid w:val="004167AC"/>
    <w:rsid w:val="004201E6"/>
    <w:rsid w:val="004219DA"/>
    <w:rsid w:val="00421B52"/>
    <w:rsid w:val="004224CA"/>
    <w:rsid w:val="004231F0"/>
    <w:rsid w:val="00427057"/>
    <w:rsid w:val="00432F8B"/>
    <w:rsid w:val="00440F5F"/>
    <w:rsid w:val="004417EF"/>
    <w:rsid w:val="00444B34"/>
    <w:rsid w:val="00453425"/>
    <w:rsid w:val="0045413C"/>
    <w:rsid w:val="004559CA"/>
    <w:rsid w:val="00457087"/>
    <w:rsid w:val="00457BD6"/>
    <w:rsid w:val="0046328A"/>
    <w:rsid w:val="00464F74"/>
    <w:rsid w:val="004653D3"/>
    <w:rsid w:val="00477937"/>
    <w:rsid w:val="00480C8C"/>
    <w:rsid w:val="0048248F"/>
    <w:rsid w:val="00485019"/>
    <w:rsid w:val="0049037B"/>
    <w:rsid w:val="00490BC5"/>
    <w:rsid w:val="00495590"/>
    <w:rsid w:val="00495CED"/>
    <w:rsid w:val="0049739C"/>
    <w:rsid w:val="004A059B"/>
    <w:rsid w:val="004A274D"/>
    <w:rsid w:val="004A2A9A"/>
    <w:rsid w:val="004A476E"/>
    <w:rsid w:val="004A6259"/>
    <w:rsid w:val="004A7B7C"/>
    <w:rsid w:val="004B2032"/>
    <w:rsid w:val="004B21BA"/>
    <w:rsid w:val="004B2405"/>
    <w:rsid w:val="004B29E0"/>
    <w:rsid w:val="004B33DD"/>
    <w:rsid w:val="004B75A0"/>
    <w:rsid w:val="004B7D45"/>
    <w:rsid w:val="004B7D95"/>
    <w:rsid w:val="004B7E9B"/>
    <w:rsid w:val="004C6D66"/>
    <w:rsid w:val="004D0FD1"/>
    <w:rsid w:val="004D2878"/>
    <w:rsid w:val="004D4083"/>
    <w:rsid w:val="004D605E"/>
    <w:rsid w:val="004E1A70"/>
    <w:rsid w:val="004E3DEE"/>
    <w:rsid w:val="004E4A2B"/>
    <w:rsid w:val="004E670E"/>
    <w:rsid w:val="004E6C42"/>
    <w:rsid w:val="004F22FE"/>
    <w:rsid w:val="004F6FCC"/>
    <w:rsid w:val="00501DA6"/>
    <w:rsid w:val="00506315"/>
    <w:rsid w:val="00506B5E"/>
    <w:rsid w:val="00511DCD"/>
    <w:rsid w:val="00512031"/>
    <w:rsid w:val="00513E8B"/>
    <w:rsid w:val="00514FD9"/>
    <w:rsid w:val="00515349"/>
    <w:rsid w:val="005161F1"/>
    <w:rsid w:val="00516F69"/>
    <w:rsid w:val="00517369"/>
    <w:rsid w:val="005226BC"/>
    <w:rsid w:val="00523612"/>
    <w:rsid w:val="005267E1"/>
    <w:rsid w:val="00526C92"/>
    <w:rsid w:val="0053122E"/>
    <w:rsid w:val="00531321"/>
    <w:rsid w:val="00531EB7"/>
    <w:rsid w:val="00535A0D"/>
    <w:rsid w:val="00536CE8"/>
    <w:rsid w:val="005421EA"/>
    <w:rsid w:val="00544DF4"/>
    <w:rsid w:val="0054522F"/>
    <w:rsid w:val="0054608C"/>
    <w:rsid w:val="005467E8"/>
    <w:rsid w:val="005540CC"/>
    <w:rsid w:val="0055603A"/>
    <w:rsid w:val="00556561"/>
    <w:rsid w:val="00557E70"/>
    <w:rsid w:val="00562AD7"/>
    <w:rsid w:val="0056608C"/>
    <w:rsid w:val="005727AF"/>
    <w:rsid w:val="00573967"/>
    <w:rsid w:val="00577E74"/>
    <w:rsid w:val="00581768"/>
    <w:rsid w:val="00581A01"/>
    <w:rsid w:val="00582964"/>
    <w:rsid w:val="00583DE7"/>
    <w:rsid w:val="005866CB"/>
    <w:rsid w:val="00590A76"/>
    <w:rsid w:val="0059695E"/>
    <w:rsid w:val="005A48B8"/>
    <w:rsid w:val="005A4AE6"/>
    <w:rsid w:val="005B0A10"/>
    <w:rsid w:val="005B4919"/>
    <w:rsid w:val="005B6CCD"/>
    <w:rsid w:val="005B6E50"/>
    <w:rsid w:val="005C0715"/>
    <w:rsid w:val="005C3866"/>
    <w:rsid w:val="005C5000"/>
    <w:rsid w:val="005D02A8"/>
    <w:rsid w:val="005D114D"/>
    <w:rsid w:val="005D22A5"/>
    <w:rsid w:val="005D26FE"/>
    <w:rsid w:val="005D603D"/>
    <w:rsid w:val="005D6108"/>
    <w:rsid w:val="005D6D29"/>
    <w:rsid w:val="005E20E3"/>
    <w:rsid w:val="005E2478"/>
    <w:rsid w:val="005E77CD"/>
    <w:rsid w:val="005F031A"/>
    <w:rsid w:val="005F0B45"/>
    <w:rsid w:val="005F1973"/>
    <w:rsid w:val="005F54C1"/>
    <w:rsid w:val="005F56A7"/>
    <w:rsid w:val="005F5FED"/>
    <w:rsid w:val="005F63F3"/>
    <w:rsid w:val="006013EF"/>
    <w:rsid w:val="006031D0"/>
    <w:rsid w:val="00606B68"/>
    <w:rsid w:val="0061067D"/>
    <w:rsid w:val="00611395"/>
    <w:rsid w:val="00616ED0"/>
    <w:rsid w:val="00616EE8"/>
    <w:rsid w:val="00617812"/>
    <w:rsid w:val="00621E6E"/>
    <w:rsid w:val="00622046"/>
    <w:rsid w:val="00622E38"/>
    <w:rsid w:val="006259BA"/>
    <w:rsid w:val="00626E9A"/>
    <w:rsid w:val="00627231"/>
    <w:rsid w:val="006319D0"/>
    <w:rsid w:val="00631D5A"/>
    <w:rsid w:val="00634650"/>
    <w:rsid w:val="006351E6"/>
    <w:rsid w:val="006374AD"/>
    <w:rsid w:val="0064061D"/>
    <w:rsid w:val="00641AC3"/>
    <w:rsid w:val="00641AF2"/>
    <w:rsid w:val="006426B3"/>
    <w:rsid w:val="006427A4"/>
    <w:rsid w:val="00644A8E"/>
    <w:rsid w:val="006456B5"/>
    <w:rsid w:val="00651C15"/>
    <w:rsid w:val="00652C84"/>
    <w:rsid w:val="0066103C"/>
    <w:rsid w:val="00661647"/>
    <w:rsid w:val="00662436"/>
    <w:rsid w:val="006662F0"/>
    <w:rsid w:val="006703F1"/>
    <w:rsid w:val="00672B9F"/>
    <w:rsid w:val="00673FD4"/>
    <w:rsid w:val="006760BF"/>
    <w:rsid w:val="006760CD"/>
    <w:rsid w:val="00676151"/>
    <w:rsid w:val="006774BD"/>
    <w:rsid w:val="006812B5"/>
    <w:rsid w:val="006825D1"/>
    <w:rsid w:val="00682B12"/>
    <w:rsid w:val="00682FA0"/>
    <w:rsid w:val="0068348E"/>
    <w:rsid w:val="00690CAD"/>
    <w:rsid w:val="00691B72"/>
    <w:rsid w:val="006A0419"/>
    <w:rsid w:val="006A3F46"/>
    <w:rsid w:val="006A5C1F"/>
    <w:rsid w:val="006A5F0B"/>
    <w:rsid w:val="006A63B7"/>
    <w:rsid w:val="006B107F"/>
    <w:rsid w:val="006B3351"/>
    <w:rsid w:val="006B3BD1"/>
    <w:rsid w:val="006B538D"/>
    <w:rsid w:val="006B57B8"/>
    <w:rsid w:val="006C33F1"/>
    <w:rsid w:val="006C3FEB"/>
    <w:rsid w:val="006C60A7"/>
    <w:rsid w:val="006C6258"/>
    <w:rsid w:val="006C6296"/>
    <w:rsid w:val="006D0B17"/>
    <w:rsid w:val="006D1767"/>
    <w:rsid w:val="006E1F5D"/>
    <w:rsid w:val="006E3551"/>
    <w:rsid w:val="006E5714"/>
    <w:rsid w:val="006E5EED"/>
    <w:rsid w:val="007023F3"/>
    <w:rsid w:val="00702B2D"/>
    <w:rsid w:val="007050E9"/>
    <w:rsid w:val="00706BB8"/>
    <w:rsid w:val="00712483"/>
    <w:rsid w:val="00712CA6"/>
    <w:rsid w:val="00713984"/>
    <w:rsid w:val="00716E91"/>
    <w:rsid w:val="00722B3E"/>
    <w:rsid w:val="007340D2"/>
    <w:rsid w:val="00737EDA"/>
    <w:rsid w:val="007404CD"/>
    <w:rsid w:val="00742DF2"/>
    <w:rsid w:val="007456DC"/>
    <w:rsid w:val="00751420"/>
    <w:rsid w:val="00751AB9"/>
    <w:rsid w:val="00753928"/>
    <w:rsid w:val="00753E90"/>
    <w:rsid w:val="007572FD"/>
    <w:rsid w:val="007622D4"/>
    <w:rsid w:val="007630C2"/>
    <w:rsid w:val="00764775"/>
    <w:rsid w:val="00766A1A"/>
    <w:rsid w:val="0076788E"/>
    <w:rsid w:val="00770AA0"/>
    <w:rsid w:val="00771457"/>
    <w:rsid w:val="00774F38"/>
    <w:rsid w:val="00780925"/>
    <w:rsid w:val="00784F01"/>
    <w:rsid w:val="00786397"/>
    <w:rsid w:val="0078719F"/>
    <w:rsid w:val="00787333"/>
    <w:rsid w:val="007876AB"/>
    <w:rsid w:val="007975ED"/>
    <w:rsid w:val="007A2EB6"/>
    <w:rsid w:val="007A60D7"/>
    <w:rsid w:val="007A635B"/>
    <w:rsid w:val="007B2328"/>
    <w:rsid w:val="007B2ED2"/>
    <w:rsid w:val="007B3C22"/>
    <w:rsid w:val="007B5DF2"/>
    <w:rsid w:val="007B7950"/>
    <w:rsid w:val="007C030E"/>
    <w:rsid w:val="007C310B"/>
    <w:rsid w:val="007C558F"/>
    <w:rsid w:val="007C6390"/>
    <w:rsid w:val="007D2D0A"/>
    <w:rsid w:val="007D745C"/>
    <w:rsid w:val="007E203C"/>
    <w:rsid w:val="007E5352"/>
    <w:rsid w:val="007F4246"/>
    <w:rsid w:val="007F66B6"/>
    <w:rsid w:val="007F76CD"/>
    <w:rsid w:val="00801A4E"/>
    <w:rsid w:val="00811854"/>
    <w:rsid w:val="00821311"/>
    <w:rsid w:val="008216DD"/>
    <w:rsid w:val="00821CAA"/>
    <w:rsid w:val="00826C35"/>
    <w:rsid w:val="00831AF6"/>
    <w:rsid w:val="008348A1"/>
    <w:rsid w:val="0083594A"/>
    <w:rsid w:val="00836A5F"/>
    <w:rsid w:val="0084012A"/>
    <w:rsid w:val="008404F3"/>
    <w:rsid w:val="0084370E"/>
    <w:rsid w:val="00844BE6"/>
    <w:rsid w:val="0084533F"/>
    <w:rsid w:val="00846A5B"/>
    <w:rsid w:val="00850A09"/>
    <w:rsid w:val="00850E43"/>
    <w:rsid w:val="00850FA5"/>
    <w:rsid w:val="00851895"/>
    <w:rsid w:val="00855AE7"/>
    <w:rsid w:val="0085704D"/>
    <w:rsid w:val="008601B7"/>
    <w:rsid w:val="008606A9"/>
    <w:rsid w:val="008619BA"/>
    <w:rsid w:val="00861C43"/>
    <w:rsid w:val="00863342"/>
    <w:rsid w:val="008712A5"/>
    <w:rsid w:val="008728B6"/>
    <w:rsid w:val="00875DEA"/>
    <w:rsid w:val="0087628F"/>
    <w:rsid w:val="00877215"/>
    <w:rsid w:val="0088189B"/>
    <w:rsid w:val="00887BCE"/>
    <w:rsid w:val="00890625"/>
    <w:rsid w:val="00891926"/>
    <w:rsid w:val="00894913"/>
    <w:rsid w:val="00895354"/>
    <w:rsid w:val="008A019D"/>
    <w:rsid w:val="008A17E0"/>
    <w:rsid w:val="008A2C4F"/>
    <w:rsid w:val="008A4E38"/>
    <w:rsid w:val="008B0FAC"/>
    <w:rsid w:val="008B32FC"/>
    <w:rsid w:val="008B34E0"/>
    <w:rsid w:val="008B6398"/>
    <w:rsid w:val="008B6D01"/>
    <w:rsid w:val="008B6DA2"/>
    <w:rsid w:val="008D02F1"/>
    <w:rsid w:val="008E25A9"/>
    <w:rsid w:val="008E2BE1"/>
    <w:rsid w:val="008E6ECE"/>
    <w:rsid w:val="008F04A1"/>
    <w:rsid w:val="008F0B3C"/>
    <w:rsid w:val="008F4B06"/>
    <w:rsid w:val="00901910"/>
    <w:rsid w:val="009042AF"/>
    <w:rsid w:val="00904F62"/>
    <w:rsid w:val="00907957"/>
    <w:rsid w:val="00911296"/>
    <w:rsid w:val="00920FBC"/>
    <w:rsid w:val="009221CA"/>
    <w:rsid w:val="009257A6"/>
    <w:rsid w:val="009265AA"/>
    <w:rsid w:val="0093225A"/>
    <w:rsid w:val="009327BC"/>
    <w:rsid w:val="00932EE9"/>
    <w:rsid w:val="00936707"/>
    <w:rsid w:val="00937A72"/>
    <w:rsid w:val="0094399C"/>
    <w:rsid w:val="0095221C"/>
    <w:rsid w:val="0095260D"/>
    <w:rsid w:val="009544F4"/>
    <w:rsid w:val="00955FC5"/>
    <w:rsid w:val="00957B70"/>
    <w:rsid w:val="0097222F"/>
    <w:rsid w:val="00980289"/>
    <w:rsid w:val="00981292"/>
    <w:rsid w:val="00982CC7"/>
    <w:rsid w:val="009902D1"/>
    <w:rsid w:val="009916B5"/>
    <w:rsid w:val="00994CF5"/>
    <w:rsid w:val="00994EC1"/>
    <w:rsid w:val="00995E9C"/>
    <w:rsid w:val="00997549"/>
    <w:rsid w:val="00997878"/>
    <w:rsid w:val="009A1099"/>
    <w:rsid w:val="009A1F81"/>
    <w:rsid w:val="009A4C08"/>
    <w:rsid w:val="009A5E39"/>
    <w:rsid w:val="009B3287"/>
    <w:rsid w:val="009B3501"/>
    <w:rsid w:val="009B3F6F"/>
    <w:rsid w:val="009B4133"/>
    <w:rsid w:val="009B5F48"/>
    <w:rsid w:val="009C146E"/>
    <w:rsid w:val="009C24BF"/>
    <w:rsid w:val="009C330F"/>
    <w:rsid w:val="009C58E1"/>
    <w:rsid w:val="009C647C"/>
    <w:rsid w:val="009D1596"/>
    <w:rsid w:val="009D1DD8"/>
    <w:rsid w:val="009D28B5"/>
    <w:rsid w:val="009D6221"/>
    <w:rsid w:val="009E20DC"/>
    <w:rsid w:val="009E5C3B"/>
    <w:rsid w:val="009E6767"/>
    <w:rsid w:val="009F1A62"/>
    <w:rsid w:val="009F5A66"/>
    <w:rsid w:val="009F76D3"/>
    <w:rsid w:val="00A01F31"/>
    <w:rsid w:val="00A031B4"/>
    <w:rsid w:val="00A0394C"/>
    <w:rsid w:val="00A05CB9"/>
    <w:rsid w:val="00A1100F"/>
    <w:rsid w:val="00A144D9"/>
    <w:rsid w:val="00A229F4"/>
    <w:rsid w:val="00A2756A"/>
    <w:rsid w:val="00A30FB9"/>
    <w:rsid w:val="00A33EBC"/>
    <w:rsid w:val="00A34A35"/>
    <w:rsid w:val="00A36444"/>
    <w:rsid w:val="00A36F4F"/>
    <w:rsid w:val="00A37F2D"/>
    <w:rsid w:val="00A42895"/>
    <w:rsid w:val="00A43234"/>
    <w:rsid w:val="00A50BC1"/>
    <w:rsid w:val="00A60404"/>
    <w:rsid w:val="00A612A8"/>
    <w:rsid w:val="00A65F25"/>
    <w:rsid w:val="00A72142"/>
    <w:rsid w:val="00A72251"/>
    <w:rsid w:val="00A72DFB"/>
    <w:rsid w:val="00A72E2D"/>
    <w:rsid w:val="00A72E57"/>
    <w:rsid w:val="00A745FC"/>
    <w:rsid w:val="00A832D1"/>
    <w:rsid w:val="00A95788"/>
    <w:rsid w:val="00AA0137"/>
    <w:rsid w:val="00AA3217"/>
    <w:rsid w:val="00AA35E0"/>
    <w:rsid w:val="00AA4B9F"/>
    <w:rsid w:val="00AB2AC5"/>
    <w:rsid w:val="00AB6279"/>
    <w:rsid w:val="00AC5988"/>
    <w:rsid w:val="00AC5FEF"/>
    <w:rsid w:val="00AC664A"/>
    <w:rsid w:val="00AD09B9"/>
    <w:rsid w:val="00AD551C"/>
    <w:rsid w:val="00AD5E51"/>
    <w:rsid w:val="00AD618B"/>
    <w:rsid w:val="00AD70F0"/>
    <w:rsid w:val="00AE035E"/>
    <w:rsid w:val="00AE070F"/>
    <w:rsid w:val="00AE4202"/>
    <w:rsid w:val="00AE496F"/>
    <w:rsid w:val="00AF2A52"/>
    <w:rsid w:val="00AF2FB2"/>
    <w:rsid w:val="00AF5A54"/>
    <w:rsid w:val="00AF6D15"/>
    <w:rsid w:val="00B00A4C"/>
    <w:rsid w:val="00B00BD1"/>
    <w:rsid w:val="00B014FA"/>
    <w:rsid w:val="00B01B53"/>
    <w:rsid w:val="00B0327B"/>
    <w:rsid w:val="00B03834"/>
    <w:rsid w:val="00B03FED"/>
    <w:rsid w:val="00B041BE"/>
    <w:rsid w:val="00B04FEF"/>
    <w:rsid w:val="00B06388"/>
    <w:rsid w:val="00B06B32"/>
    <w:rsid w:val="00B07C6B"/>
    <w:rsid w:val="00B07F28"/>
    <w:rsid w:val="00B14775"/>
    <w:rsid w:val="00B1536F"/>
    <w:rsid w:val="00B15421"/>
    <w:rsid w:val="00B15DB8"/>
    <w:rsid w:val="00B16514"/>
    <w:rsid w:val="00B17C69"/>
    <w:rsid w:val="00B17FE3"/>
    <w:rsid w:val="00B21617"/>
    <w:rsid w:val="00B3144B"/>
    <w:rsid w:val="00B31EFB"/>
    <w:rsid w:val="00B37C1B"/>
    <w:rsid w:val="00B40304"/>
    <w:rsid w:val="00B4045A"/>
    <w:rsid w:val="00B42AD9"/>
    <w:rsid w:val="00B51136"/>
    <w:rsid w:val="00B552AC"/>
    <w:rsid w:val="00B56296"/>
    <w:rsid w:val="00B603ED"/>
    <w:rsid w:val="00B666DC"/>
    <w:rsid w:val="00B71791"/>
    <w:rsid w:val="00B727D5"/>
    <w:rsid w:val="00B728A0"/>
    <w:rsid w:val="00B76FAA"/>
    <w:rsid w:val="00B802F7"/>
    <w:rsid w:val="00B82C8C"/>
    <w:rsid w:val="00B873F0"/>
    <w:rsid w:val="00B90934"/>
    <w:rsid w:val="00B924ED"/>
    <w:rsid w:val="00B92610"/>
    <w:rsid w:val="00B94201"/>
    <w:rsid w:val="00B961E1"/>
    <w:rsid w:val="00BA06F7"/>
    <w:rsid w:val="00BA4AFA"/>
    <w:rsid w:val="00BA5EE0"/>
    <w:rsid w:val="00BA6108"/>
    <w:rsid w:val="00BA61F5"/>
    <w:rsid w:val="00BB2D6D"/>
    <w:rsid w:val="00BB403F"/>
    <w:rsid w:val="00BB675E"/>
    <w:rsid w:val="00BB6890"/>
    <w:rsid w:val="00BB7A15"/>
    <w:rsid w:val="00BB7FFD"/>
    <w:rsid w:val="00BC1DBB"/>
    <w:rsid w:val="00BC5DA8"/>
    <w:rsid w:val="00BC5FDB"/>
    <w:rsid w:val="00BC68C9"/>
    <w:rsid w:val="00BC742F"/>
    <w:rsid w:val="00BD3788"/>
    <w:rsid w:val="00BE2431"/>
    <w:rsid w:val="00BE550B"/>
    <w:rsid w:val="00BF1BBC"/>
    <w:rsid w:val="00BF293E"/>
    <w:rsid w:val="00BF5CC3"/>
    <w:rsid w:val="00BF7D4F"/>
    <w:rsid w:val="00C026EA"/>
    <w:rsid w:val="00C02944"/>
    <w:rsid w:val="00C05CD0"/>
    <w:rsid w:val="00C076AE"/>
    <w:rsid w:val="00C07F10"/>
    <w:rsid w:val="00C10553"/>
    <w:rsid w:val="00C107F1"/>
    <w:rsid w:val="00C10CE8"/>
    <w:rsid w:val="00C143B4"/>
    <w:rsid w:val="00C1575A"/>
    <w:rsid w:val="00C175C8"/>
    <w:rsid w:val="00C22D3B"/>
    <w:rsid w:val="00C24586"/>
    <w:rsid w:val="00C27DB8"/>
    <w:rsid w:val="00C324FA"/>
    <w:rsid w:val="00C35375"/>
    <w:rsid w:val="00C371E0"/>
    <w:rsid w:val="00C3775D"/>
    <w:rsid w:val="00C407CD"/>
    <w:rsid w:val="00C41A4E"/>
    <w:rsid w:val="00C446E2"/>
    <w:rsid w:val="00C46879"/>
    <w:rsid w:val="00C50999"/>
    <w:rsid w:val="00C600A6"/>
    <w:rsid w:val="00C622A2"/>
    <w:rsid w:val="00C66550"/>
    <w:rsid w:val="00C72F00"/>
    <w:rsid w:val="00C73AE8"/>
    <w:rsid w:val="00C75F7D"/>
    <w:rsid w:val="00C77E51"/>
    <w:rsid w:val="00C8138F"/>
    <w:rsid w:val="00C83CB3"/>
    <w:rsid w:val="00C85EA0"/>
    <w:rsid w:val="00C908B3"/>
    <w:rsid w:val="00C90C22"/>
    <w:rsid w:val="00C97882"/>
    <w:rsid w:val="00CA026E"/>
    <w:rsid w:val="00CA4564"/>
    <w:rsid w:val="00CA6CBC"/>
    <w:rsid w:val="00CA726A"/>
    <w:rsid w:val="00CB0956"/>
    <w:rsid w:val="00CB1D0E"/>
    <w:rsid w:val="00CB20A7"/>
    <w:rsid w:val="00CB2FB4"/>
    <w:rsid w:val="00CB3776"/>
    <w:rsid w:val="00CB49DE"/>
    <w:rsid w:val="00CB7EE9"/>
    <w:rsid w:val="00CC556D"/>
    <w:rsid w:val="00CD1DEB"/>
    <w:rsid w:val="00CD4DF9"/>
    <w:rsid w:val="00CD4E63"/>
    <w:rsid w:val="00CD505F"/>
    <w:rsid w:val="00CD5AA2"/>
    <w:rsid w:val="00CE0407"/>
    <w:rsid w:val="00CE0638"/>
    <w:rsid w:val="00CE370E"/>
    <w:rsid w:val="00CE4E7D"/>
    <w:rsid w:val="00CE7636"/>
    <w:rsid w:val="00CE7C30"/>
    <w:rsid w:val="00CF47BD"/>
    <w:rsid w:val="00CF54BD"/>
    <w:rsid w:val="00D022FF"/>
    <w:rsid w:val="00D02AD8"/>
    <w:rsid w:val="00D049DC"/>
    <w:rsid w:val="00D05D1E"/>
    <w:rsid w:val="00D07953"/>
    <w:rsid w:val="00D13113"/>
    <w:rsid w:val="00D147B9"/>
    <w:rsid w:val="00D20E47"/>
    <w:rsid w:val="00D21D3E"/>
    <w:rsid w:val="00D22373"/>
    <w:rsid w:val="00D23D95"/>
    <w:rsid w:val="00D27689"/>
    <w:rsid w:val="00D30130"/>
    <w:rsid w:val="00D31AEF"/>
    <w:rsid w:val="00D3326F"/>
    <w:rsid w:val="00D340DF"/>
    <w:rsid w:val="00D36400"/>
    <w:rsid w:val="00D3714E"/>
    <w:rsid w:val="00D37D81"/>
    <w:rsid w:val="00D43550"/>
    <w:rsid w:val="00D435E9"/>
    <w:rsid w:val="00D50109"/>
    <w:rsid w:val="00D57FE9"/>
    <w:rsid w:val="00D61992"/>
    <w:rsid w:val="00D63489"/>
    <w:rsid w:val="00D64A42"/>
    <w:rsid w:val="00D728A5"/>
    <w:rsid w:val="00D7296D"/>
    <w:rsid w:val="00D73470"/>
    <w:rsid w:val="00D739CE"/>
    <w:rsid w:val="00D74260"/>
    <w:rsid w:val="00D754BE"/>
    <w:rsid w:val="00D75B23"/>
    <w:rsid w:val="00D77EFD"/>
    <w:rsid w:val="00D833FD"/>
    <w:rsid w:val="00D8599D"/>
    <w:rsid w:val="00D91535"/>
    <w:rsid w:val="00D93DDB"/>
    <w:rsid w:val="00D968DE"/>
    <w:rsid w:val="00DA2274"/>
    <w:rsid w:val="00DA2909"/>
    <w:rsid w:val="00DB0755"/>
    <w:rsid w:val="00DB179E"/>
    <w:rsid w:val="00DB4FAB"/>
    <w:rsid w:val="00DC394C"/>
    <w:rsid w:val="00DC4A39"/>
    <w:rsid w:val="00DC697D"/>
    <w:rsid w:val="00DD5D3B"/>
    <w:rsid w:val="00DE359B"/>
    <w:rsid w:val="00DE73B9"/>
    <w:rsid w:val="00DF108A"/>
    <w:rsid w:val="00DF140F"/>
    <w:rsid w:val="00DF20F8"/>
    <w:rsid w:val="00DF2859"/>
    <w:rsid w:val="00DF3CE1"/>
    <w:rsid w:val="00DF4314"/>
    <w:rsid w:val="00DF5748"/>
    <w:rsid w:val="00DF67C7"/>
    <w:rsid w:val="00E01B54"/>
    <w:rsid w:val="00E06D5D"/>
    <w:rsid w:val="00E14203"/>
    <w:rsid w:val="00E14ECA"/>
    <w:rsid w:val="00E251B2"/>
    <w:rsid w:val="00E26D36"/>
    <w:rsid w:val="00E273D3"/>
    <w:rsid w:val="00E27EC6"/>
    <w:rsid w:val="00E310F5"/>
    <w:rsid w:val="00E327FC"/>
    <w:rsid w:val="00E34506"/>
    <w:rsid w:val="00E358FF"/>
    <w:rsid w:val="00E37439"/>
    <w:rsid w:val="00E414DF"/>
    <w:rsid w:val="00E42529"/>
    <w:rsid w:val="00E4434C"/>
    <w:rsid w:val="00E4683E"/>
    <w:rsid w:val="00E50327"/>
    <w:rsid w:val="00E50BD7"/>
    <w:rsid w:val="00E55C82"/>
    <w:rsid w:val="00E57FF0"/>
    <w:rsid w:val="00E63DFC"/>
    <w:rsid w:val="00E646F5"/>
    <w:rsid w:val="00E71614"/>
    <w:rsid w:val="00E7306D"/>
    <w:rsid w:val="00E73CE8"/>
    <w:rsid w:val="00E73DC3"/>
    <w:rsid w:val="00E74B00"/>
    <w:rsid w:val="00E75F2D"/>
    <w:rsid w:val="00E7634C"/>
    <w:rsid w:val="00E77F69"/>
    <w:rsid w:val="00E80AC9"/>
    <w:rsid w:val="00E82857"/>
    <w:rsid w:val="00E93CB1"/>
    <w:rsid w:val="00E946EE"/>
    <w:rsid w:val="00E971A3"/>
    <w:rsid w:val="00E97B95"/>
    <w:rsid w:val="00EA6390"/>
    <w:rsid w:val="00EB00FB"/>
    <w:rsid w:val="00EB10EA"/>
    <w:rsid w:val="00EC1306"/>
    <w:rsid w:val="00EC2CA4"/>
    <w:rsid w:val="00EC5EAE"/>
    <w:rsid w:val="00ED0398"/>
    <w:rsid w:val="00ED0FEC"/>
    <w:rsid w:val="00ED1D98"/>
    <w:rsid w:val="00ED6A01"/>
    <w:rsid w:val="00EF1220"/>
    <w:rsid w:val="00EF2A6A"/>
    <w:rsid w:val="00EF35DB"/>
    <w:rsid w:val="00EF4D69"/>
    <w:rsid w:val="00F0496F"/>
    <w:rsid w:val="00F051EA"/>
    <w:rsid w:val="00F13C8A"/>
    <w:rsid w:val="00F158A4"/>
    <w:rsid w:val="00F17A94"/>
    <w:rsid w:val="00F17CB0"/>
    <w:rsid w:val="00F17FCD"/>
    <w:rsid w:val="00F200FB"/>
    <w:rsid w:val="00F2343A"/>
    <w:rsid w:val="00F2423E"/>
    <w:rsid w:val="00F26D90"/>
    <w:rsid w:val="00F32AE6"/>
    <w:rsid w:val="00F33DD8"/>
    <w:rsid w:val="00F45B6E"/>
    <w:rsid w:val="00F45FF8"/>
    <w:rsid w:val="00F46D50"/>
    <w:rsid w:val="00F65F18"/>
    <w:rsid w:val="00F701EA"/>
    <w:rsid w:val="00F7059C"/>
    <w:rsid w:val="00F7586D"/>
    <w:rsid w:val="00F7713B"/>
    <w:rsid w:val="00F80D43"/>
    <w:rsid w:val="00F92C7E"/>
    <w:rsid w:val="00F95729"/>
    <w:rsid w:val="00F96BCC"/>
    <w:rsid w:val="00F96D19"/>
    <w:rsid w:val="00FA0386"/>
    <w:rsid w:val="00FA1115"/>
    <w:rsid w:val="00FA500A"/>
    <w:rsid w:val="00FA5103"/>
    <w:rsid w:val="00FA5341"/>
    <w:rsid w:val="00FB256B"/>
    <w:rsid w:val="00FC6A4F"/>
    <w:rsid w:val="00FC7C72"/>
    <w:rsid w:val="00FD46BF"/>
    <w:rsid w:val="00FD7058"/>
    <w:rsid w:val="00FD7142"/>
    <w:rsid w:val="00FE09B1"/>
    <w:rsid w:val="00FE2B52"/>
    <w:rsid w:val="00FE4A58"/>
    <w:rsid w:val="00FE4D62"/>
    <w:rsid w:val="00FE6DDB"/>
    <w:rsid w:val="00FF1552"/>
    <w:rsid w:val="00FF20FA"/>
    <w:rsid w:val="00FF3FF8"/>
    <w:rsid w:val="00FF4400"/>
    <w:rsid w:val="00FF49E4"/>
    <w:rsid w:val="00FF52A9"/>
    <w:rsid w:val="00FF555C"/>
    <w:rsid w:val="00FF640E"/>
    <w:rsid w:val="00FF64C9"/>
    <w:rsid w:val="00FF67FE"/>
    <w:rsid w:val="00FF6BAD"/>
    <w:rsid w:val="053709FA"/>
    <w:rsid w:val="0D5D7EC3"/>
    <w:rsid w:val="244F4D88"/>
    <w:rsid w:val="257024D2"/>
    <w:rsid w:val="2A12384F"/>
    <w:rsid w:val="2EF519C7"/>
    <w:rsid w:val="36417D3D"/>
    <w:rsid w:val="3B667553"/>
    <w:rsid w:val="3F4939A5"/>
    <w:rsid w:val="43336CC7"/>
    <w:rsid w:val="44CE612D"/>
    <w:rsid w:val="46C52B9B"/>
    <w:rsid w:val="48537749"/>
    <w:rsid w:val="4A231A9F"/>
    <w:rsid w:val="4BF72EF6"/>
    <w:rsid w:val="4CAA33AB"/>
    <w:rsid w:val="5EAD5B08"/>
    <w:rsid w:val="601155B9"/>
    <w:rsid w:val="64E46180"/>
    <w:rsid w:val="677E56AF"/>
    <w:rsid w:val="69C21DA6"/>
    <w:rsid w:val="6C41582D"/>
    <w:rsid w:val="6CDB6585"/>
    <w:rsid w:val="6FFE32AB"/>
    <w:rsid w:val="790A2877"/>
    <w:rsid w:val="7A320DC6"/>
    <w:rsid w:val="7AEF0C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D49E"/>
  <w15:docId w15:val="{E77B74FA-674B-4BD0-A198-58D4B1AF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F242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5F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B3B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table" w:styleId="TableGrid">
    <w:name w:val="Table Grid"/>
    <w:basedOn w:val="TableNormal"/>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Arial" w:eastAsia="Calibri" w:hAnsi="Arial" w:cs="Arial"/>
      <w:color w:val="000000"/>
      <w:sz w:val="24"/>
      <w:szCs w:val="24"/>
      <w:lang w:val="en-US" w:eastAsia="en-US"/>
    </w:rPr>
  </w:style>
  <w:style w:type="paragraph" w:customStyle="1" w:styleId="references">
    <w:name w:val="references"/>
    <w:uiPriority w:val="99"/>
    <w:pPr>
      <w:numPr>
        <w:numId w:val="1"/>
      </w:numPr>
      <w:spacing w:after="50" w:line="180" w:lineRule="exact"/>
      <w:jc w:val="both"/>
    </w:pPr>
    <w:rPr>
      <w:rFonts w:eastAsia="Times New Roman"/>
      <w:sz w:val="16"/>
      <w:szCs w:val="16"/>
      <w:lang w:val="en-US" w:eastAsia="en-US"/>
    </w:rPr>
  </w:style>
  <w:style w:type="character" w:customStyle="1" w:styleId="Heading1Char">
    <w:name w:val="Heading 1 Char"/>
    <w:basedOn w:val="DefaultParagraphFont"/>
    <w:link w:val="Heading1"/>
    <w:uiPriority w:val="9"/>
    <w:rsid w:val="00F2423E"/>
    <w:rPr>
      <w:rFonts w:asciiTheme="majorHAnsi" w:eastAsiaTheme="majorEastAsia" w:hAnsiTheme="majorHAnsi" w:cstheme="majorBidi"/>
      <w:color w:val="365F91" w:themeColor="accent1" w:themeShade="BF"/>
      <w:sz w:val="32"/>
      <w:szCs w:val="32"/>
      <w:lang w:val="en-US" w:eastAsia="en-US"/>
    </w:rPr>
  </w:style>
  <w:style w:type="paragraph" w:styleId="TOCHeading">
    <w:name w:val="TOC Heading"/>
    <w:basedOn w:val="Heading1"/>
    <w:next w:val="Normal"/>
    <w:uiPriority w:val="39"/>
    <w:unhideWhenUsed/>
    <w:qFormat/>
    <w:rsid w:val="00F2423E"/>
    <w:pPr>
      <w:spacing w:line="259" w:lineRule="auto"/>
      <w:outlineLvl w:val="9"/>
    </w:pPr>
  </w:style>
  <w:style w:type="character" w:customStyle="1" w:styleId="Heading2Char">
    <w:name w:val="Heading 2 Char"/>
    <w:basedOn w:val="DefaultParagraphFont"/>
    <w:link w:val="Heading2"/>
    <w:uiPriority w:val="9"/>
    <w:rsid w:val="006A5F0B"/>
    <w:rPr>
      <w:rFonts w:asciiTheme="majorHAnsi" w:eastAsiaTheme="majorEastAsia" w:hAnsiTheme="majorHAnsi" w:cstheme="majorBidi"/>
      <w:color w:val="365F91" w:themeColor="accent1" w:themeShade="BF"/>
      <w:sz w:val="26"/>
      <w:szCs w:val="26"/>
      <w:lang w:val="en-US" w:eastAsia="en-US"/>
    </w:rPr>
  </w:style>
  <w:style w:type="paragraph" w:styleId="Caption">
    <w:name w:val="caption"/>
    <w:basedOn w:val="Normal"/>
    <w:next w:val="Normal"/>
    <w:uiPriority w:val="35"/>
    <w:unhideWhenUsed/>
    <w:qFormat/>
    <w:rsid w:val="00E946EE"/>
    <w:pPr>
      <w:spacing w:line="240" w:lineRule="auto"/>
    </w:pPr>
    <w:rPr>
      <w:i/>
      <w:iCs/>
      <w:color w:val="1F497D" w:themeColor="text2"/>
      <w:sz w:val="18"/>
      <w:szCs w:val="18"/>
    </w:rPr>
  </w:style>
  <w:style w:type="table" w:styleId="GridTable1Light">
    <w:name w:val="Grid Table 1 Light"/>
    <w:basedOn w:val="TableNormal"/>
    <w:uiPriority w:val="46"/>
    <w:rsid w:val="00B31E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16B8A"/>
  </w:style>
  <w:style w:type="paragraph" w:styleId="TableofFigures">
    <w:name w:val="table of figures"/>
    <w:basedOn w:val="Normal"/>
    <w:next w:val="Normal"/>
    <w:uiPriority w:val="99"/>
    <w:unhideWhenUsed/>
    <w:rsid w:val="00116B8A"/>
    <w:pPr>
      <w:spacing w:after="0"/>
    </w:pPr>
  </w:style>
  <w:style w:type="character" w:styleId="Hyperlink">
    <w:name w:val="Hyperlink"/>
    <w:basedOn w:val="DefaultParagraphFont"/>
    <w:uiPriority w:val="99"/>
    <w:unhideWhenUsed/>
    <w:rsid w:val="00116B8A"/>
    <w:rPr>
      <w:color w:val="0000FF" w:themeColor="hyperlink"/>
      <w:u w:val="single"/>
    </w:rPr>
  </w:style>
  <w:style w:type="paragraph" w:styleId="TOC2">
    <w:name w:val="toc 2"/>
    <w:basedOn w:val="Normal"/>
    <w:next w:val="Normal"/>
    <w:autoRedefine/>
    <w:uiPriority w:val="39"/>
    <w:unhideWhenUsed/>
    <w:rsid w:val="00116B8A"/>
    <w:pPr>
      <w:spacing w:after="100"/>
      <w:ind w:left="220"/>
    </w:pPr>
  </w:style>
  <w:style w:type="paragraph" w:styleId="Header">
    <w:name w:val="header"/>
    <w:basedOn w:val="Normal"/>
    <w:link w:val="HeaderChar"/>
    <w:uiPriority w:val="99"/>
    <w:unhideWhenUsed/>
    <w:rsid w:val="00116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8A"/>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116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8A"/>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D022FF"/>
    <w:rPr>
      <w:color w:val="605E5C"/>
      <w:shd w:val="clear" w:color="auto" w:fill="E1DFDD"/>
    </w:rPr>
  </w:style>
  <w:style w:type="character" w:customStyle="1" w:styleId="Heading3Char">
    <w:name w:val="Heading 3 Char"/>
    <w:basedOn w:val="DefaultParagraphFont"/>
    <w:link w:val="Heading3"/>
    <w:uiPriority w:val="9"/>
    <w:semiHidden/>
    <w:rsid w:val="006B3BD1"/>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9031">
      <w:bodyDiv w:val="1"/>
      <w:marLeft w:val="0"/>
      <w:marRight w:val="0"/>
      <w:marTop w:val="0"/>
      <w:marBottom w:val="0"/>
      <w:divBdr>
        <w:top w:val="none" w:sz="0" w:space="0" w:color="auto"/>
        <w:left w:val="none" w:sz="0" w:space="0" w:color="auto"/>
        <w:bottom w:val="none" w:sz="0" w:space="0" w:color="auto"/>
        <w:right w:val="none" w:sz="0" w:space="0" w:color="auto"/>
      </w:divBdr>
    </w:div>
    <w:div w:id="272252490">
      <w:bodyDiv w:val="1"/>
      <w:marLeft w:val="0"/>
      <w:marRight w:val="0"/>
      <w:marTop w:val="0"/>
      <w:marBottom w:val="0"/>
      <w:divBdr>
        <w:top w:val="none" w:sz="0" w:space="0" w:color="auto"/>
        <w:left w:val="none" w:sz="0" w:space="0" w:color="auto"/>
        <w:bottom w:val="none" w:sz="0" w:space="0" w:color="auto"/>
        <w:right w:val="none" w:sz="0" w:space="0" w:color="auto"/>
      </w:divBdr>
    </w:div>
    <w:div w:id="481116915">
      <w:bodyDiv w:val="1"/>
      <w:marLeft w:val="0"/>
      <w:marRight w:val="0"/>
      <w:marTop w:val="0"/>
      <w:marBottom w:val="0"/>
      <w:divBdr>
        <w:top w:val="none" w:sz="0" w:space="0" w:color="auto"/>
        <w:left w:val="none" w:sz="0" w:space="0" w:color="auto"/>
        <w:bottom w:val="none" w:sz="0" w:space="0" w:color="auto"/>
        <w:right w:val="none" w:sz="0" w:space="0" w:color="auto"/>
      </w:divBdr>
    </w:div>
    <w:div w:id="710803564">
      <w:bodyDiv w:val="1"/>
      <w:marLeft w:val="0"/>
      <w:marRight w:val="0"/>
      <w:marTop w:val="0"/>
      <w:marBottom w:val="0"/>
      <w:divBdr>
        <w:top w:val="none" w:sz="0" w:space="0" w:color="auto"/>
        <w:left w:val="none" w:sz="0" w:space="0" w:color="auto"/>
        <w:bottom w:val="none" w:sz="0" w:space="0" w:color="auto"/>
        <w:right w:val="none" w:sz="0" w:space="0" w:color="auto"/>
      </w:divBdr>
      <w:divsChild>
        <w:div w:id="1001154091">
          <w:marLeft w:val="0"/>
          <w:marRight w:val="0"/>
          <w:marTop w:val="0"/>
          <w:marBottom w:val="0"/>
          <w:divBdr>
            <w:top w:val="none" w:sz="0" w:space="0" w:color="auto"/>
            <w:left w:val="none" w:sz="0" w:space="0" w:color="auto"/>
            <w:bottom w:val="none" w:sz="0" w:space="0" w:color="auto"/>
            <w:right w:val="none" w:sz="0" w:space="0" w:color="auto"/>
          </w:divBdr>
          <w:divsChild>
            <w:div w:id="267736769">
              <w:marLeft w:val="0"/>
              <w:marRight w:val="0"/>
              <w:marTop w:val="0"/>
              <w:marBottom w:val="0"/>
              <w:divBdr>
                <w:top w:val="none" w:sz="0" w:space="0" w:color="auto"/>
                <w:left w:val="none" w:sz="0" w:space="0" w:color="auto"/>
                <w:bottom w:val="none" w:sz="0" w:space="0" w:color="auto"/>
                <w:right w:val="none" w:sz="0" w:space="0" w:color="auto"/>
              </w:divBdr>
            </w:div>
            <w:div w:id="1463309940">
              <w:marLeft w:val="0"/>
              <w:marRight w:val="0"/>
              <w:marTop w:val="0"/>
              <w:marBottom w:val="0"/>
              <w:divBdr>
                <w:top w:val="none" w:sz="0" w:space="0" w:color="auto"/>
                <w:left w:val="none" w:sz="0" w:space="0" w:color="auto"/>
                <w:bottom w:val="none" w:sz="0" w:space="0" w:color="auto"/>
                <w:right w:val="none" w:sz="0" w:space="0" w:color="auto"/>
              </w:divBdr>
            </w:div>
            <w:div w:id="1144543962">
              <w:marLeft w:val="0"/>
              <w:marRight w:val="0"/>
              <w:marTop w:val="0"/>
              <w:marBottom w:val="0"/>
              <w:divBdr>
                <w:top w:val="none" w:sz="0" w:space="0" w:color="auto"/>
                <w:left w:val="none" w:sz="0" w:space="0" w:color="auto"/>
                <w:bottom w:val="none" w:sz="0" w:space="0" w:color="auto"/>
                <w:right w:val="none" w:sz="0" w:space="0" w:color="auto"/>
              </w:divBdr>
            </w:div>
            <w:div w:id="312299143">
              <w:marLeft w:val="0"/>
              <w:marRight w:val="0"/>
              <w:marTop w:val="0"/>
              <w:marBottom w:val="0"/>
              <w:divBdr>
                <w:top w:val="none" w:sz="0" w:space="0" w:color="auto"/>
                <w:left w:val="none" w:sz="0" w:space="0" w:color="auto"/>
                <w:bottom w:val="none" w:sz="0" w:space="0" w:color="auto"/>
                <w:right w:val="none" w:sz="0" w:space="0" w:color="auto"/>
              </w:divBdr>
            </w:div>
            <w:div w:id="720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8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doi.org/10.1002/dac.3407"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i.org/10.1007/s12065-018-017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s://doi.org/10.1007/s11277-019-06483-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39997E-D946-452B-BBBB-56A49E1A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30</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KIIT</dc:creator>
  <cp:lastModifiedBy>Trilok Bhattacharya</cp:lastModifiedBy>
  <cp:revision>230</cp:revision>
  <cp:lastPrinted>2021-03-01T12:28:00Z</cp:lastPrinted>
  <dcterms:created xsi:type="dcterms:W3CDTF">2021-02-28T10:37:00Z</dcterms:created>
  <dcterms:modified xsi:type="dcterms:W3CDTF">2021-03-28T19:59:00Z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