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64F20B3" w:rsidR="002156BD" w:rsidRPr="0076230E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8E2E3C" w:rsidRPr="0076230E">
        <w:rPr>
          <w:rFonts w:cstheme="minorHAnsi"/>
          <w:sz w:val="32"/>
          <w:szCs w:val="24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6CA465E" w:rsidR="007923F2" w:rsidRPr="0076230E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</w:t>
      </w:r>
      <w:r w:rsidR="0076230E" w:rsidRPr="0076230E">
        <w:rPr>
          <w:rFonts w:cstheme="minorHAnsi"/>
          <w:sz w:val="32"/>
          <w:szCs w:val="24"/>
        </w:rPr>
        <w:t>3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6AE21211" w:rsidR="002156BD" w:rsidRPr="00744F2E" w:rsidRDefault="007623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Трикашный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М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0DBA048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76230E">
        <w:rPr>
          <w:rFonts w:cstheme="minorHAnsi"/>
          <w:i/>
          <w:sz w:val="28"/>
          <w:szCs w:val="32"/>
        </w:rPr>
        <w:t>06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1D44C77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76230E">
        <w:rPr>
          <w:rFonts w:cstheme="minorHAnsi"/>
          <w:sz w:val="28"/>
          <w:szCs w:val="24"/>
        </w:rPr>
        <w:t>5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03387D5" w14:textId="2901B9C8" w:rsidR="00A1320C" w:rsidRPr="00856B90" w:rsidRDefault="007F6752" w:rsidP="0018146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52B29B6E" w14:textId="77777777" w:rsidR="00181461" w:rsidRDefault="00181461" w:rsidP="00181461">
      <w:pPr>
        <w:rPr>
          <w:rFonts w:cstheme="minorHAnsi"/>
          <w:sz w:val="28"/>
          <w:szCs w:val="28"/>
        </w:rPr>
      </w:pPr>
      <w:r w:rsidRPr="00181461">
        <w:rPr>
          <w:rFonts w:cstheme="minorHAnsi"/>
          <w:sz w:val="28"/>
          <w:szCs w:val="28"/>
        </w:rPr>
        <w:t>Метод Гаусса с выбором главного элемента — это модификация стандартного метода Гаусса, направленная на повышение числовой стабильности решения системы линейных уравнений.</w:t>
      </w:r>
    </w:p>
    <w:p w14:paraId="6E2A22B3" w14:textId="55E951FA" w:rsidR="00181461" w:rsidRPr="00181461" w:rsidRDefault="00181461" w:rsidP="00181461">
      <w:pPr>
        <w:pStyle w:val="a5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Прямой ход метода состоит в последовательном исключении неизвестных из уравнений системы с использованием главного элемента, который выбирается для каждой строки в процессе приведения матрицы к верхнетреугольному виду. На каждом шаге выбирается такой элемент в текущем столбце, который имеет наибольшее по модулю значение среди всех оставшихся элементов в этом столбце (главный элемент). Затем строки матрицы меняются местами так, чтобы этот элемент оказался на диагонали. После этого, как и в стандартном методе Гаусса, осуществляется исключение переменных из оставшихся уравнений.</w:t>
      </w:r>
    </w:p>
    <w:p w14:paraId="308938EE" w14:textId="61821194" w:rsidR="00914B02" w:rsidRPr="00FD403C" w:rsidRDefault="00181461" w:rsidP="00181461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Обратный ход метода аналогичен стандартному методу Гаусса: начиная с последнего уравнения, решаются все уравнения поочередно, вычисляя неизвестные с использованием найденных значений на предыдущих шагах.</w:t>
      </w: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8C0277" w14:textId="77777777" w:rsidR="0076230E" w:rsidRPr="0076230E" w:rsidRDefault="0076230E" w:rsidP="00FC1145">
      <w:pPr>
        <w:ind w:left="708"/>
        <w:jc w:val="center"/>
        <w:rPr>
          <w:rFonts w:cstheme="minorHAnsi"/>
          <w:sz w:val="36"/>
          <w:szCs w:val="24"/>
          <w:lang w:val="en-US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>HYPERLINK "</w:instrText>
      </w:r>
      <w:r w:rsidRPr="0076230E">
        <w:rPr>
          <w:rFonts w:cstheme="minorHAnsi"/>
          <w:sz w:val="36"/>
          <w:szCs w:val="24"/>
        </w:rPr>
        <w:instrText>https://github.com/trikesh32/comp_math</w:instrText>
      </w:r>
    </w:p>
    <w:p w14:paraId="6B477A9A" w14:textId="77777777" w:rsidR="0076230E" w:rsidRPr="00F24071" w:rsidRDefault="0076230E" w:rsidP="00FC1145">
      <w:pPr>
        <w:ind w:left="708"/>
        <w:jc w:val="center"/>
        <w:rPr>
          <w:rStyle w:val="a7"/>
          <w:rFonts w:cstheme="minorHAnsi"/>
          <w:sz w:val="36"/>
          <w:szCs w:val="24"/>
          <w:lang w:val="en-US"/>
        </w:rPr>
      </w:pPr>
      <w:r w:rsidRPr="0076230E">
        <w:rPr>
          <w:rFonts w:cstheme="minorHAnsi"/>
          <w:sz w:val="36"/>
          <w:szCs w:val="24"/>
          <w:lang w:val="en-US"/>
        </w:rPr>
        <w:instrText>"</w:instrText>
      </w:r>
      <w:r>
        <w:rPr>
          <w:rFonts w:cstheme="minorHAnsi"/>
          <w:sz w:val="36"/>
          <w:szCs w:val="24"/>
        </w:rPr>
      </w:r>
      <w:r>
        <w:rPr>
          <w:rFonts w:cstheme="minorHAnsi"/>
          <w:sz w:val="36"/>
          <w:szCs w:val="24"/>
        </w:rPr>
        <w:fldChar w:fldCharType="separate"/>
      </w:r>
      <w:r w:rsidRPr="0076230E">
        <w:rPr>
          <w:rStyle w:val="a7"/>
          <w:rFonts w:cstheme="minorHAnsi"/>
          <w:sz w:val="36"/>
          <w:szCs w:val="24"/>
          <w:lang w:val="en-US"/>
        </w:rPr>
        <w:t>https://github.com/trikesh32/comp_math</w:t>
      </w:r>
    </w:p>
    <w:p w14:paraId="571D9BA6" w14:textId="59DFD7AA" w:rsidR="006B5BB9" w:rsidRDefault="0076230E" w:rsidP="00AD4D53">
      <w:pPr>
        <w:ind w:left="708"/>
        <w:jc w:val="center"/>
        <w:rPr>
          <w:noProof/>
          <w:lang w:val="en-US"/>
        </w:rPr>
      </w:pPr>
      <w:r>
        <w:rPr>
          <w:rFonts w:cstheme="minorHAnsi"/>
          <w:sz w:val="36"/>
          <w:szCs w:val="24"/>
        </w:rPr>
        <w:fldChar w:fldCharType="end"/>
      </w:r>
    </w:p>
    <w:p w14:paraId="66F331B0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019B6709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5CB5E513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36F6817E" w14:textId="77777777" w:rsidR="0076230E" w:rsidRPr="0076230E" w:rsidRDefault="0076230E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38ED3DA" w14:textId="59621E65" w:rsidR="008B0F5D" w:rsidRPr="00EB3BED" w:rsidRDefault="008B0F5D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C100BD0" w14:textId="108D3D5C" w:rsidR="00963783" w:rsidRPr="0076230E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</w:rPr>
        <w:lastRenderedPageBreak/>
        <w:t>Функция</w:t>
      </w:r>
      <w:r w:rsidRPr="0076230E">
        <w:rPr>
          <w:rFonts w:cstheme="minorHAnsi"/>
          <w:sz w:val="36"/>
          <w:szCs w:val="32"/>
          <w:lang w:val="en-US"/>
        </w:rPr>
        <w:t xml:space="preserve">, </w:t>
      </w:r>
      <w:r>
        <w:rPr>
          <w:rFonts w:cstheme="minorHAnsi"/>
          <w:sz w:val="36"/>
          <w:szCs w:val="32"/>
        </w:rPr>
        <w:t>реализовывающая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сам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метод</w:t>
      </w:r>
    </w:p>
    <w:p w14:paraId="2BEEA337" w14:textId="7D22A86C" w:rsidR="00856B90" w:rsidRPr="0076230E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2EB009B" w14:textId="69C0F4B3" w:rsidR="00856B90" w:rsidRPr="0076230E" w:rsidRDefault="0076230E" w:rsidP="0076230E">
      <w:pPr>
        <w:pStyle w:val="HTML0"/>
        <w:shd w:val="clear" w:color="auto" w:fill="1E1F22"/>
        <w:rPr>
          <w:color w:val="BCBEC4"/>
          <w:lang w:val="en-US"/>
        </w:rPr>
      </w:pP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change_lines</w:t>
      </w:r>
      <w:r w:rsidRPr="0076230E">
        <w:rPr>
          <w:color w:val="BCBEC4"/>
          <w:lang w:val="en-US"/>
        </w:rPr>
        <w:t>(matrix, i, j):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k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tmp = matrix[i][k]</w:t>
      </w:r>
      <w:r w:rsidRPr="0076230E">
        <w:rPr>
          <w:color w:val="BCBEC4"/>
          <w:lang w:val="en-US"/>
        </w:rPr>
        <w:br/>
        <w:t xml:space="preserve">        matrix[i][k] = matrix[j][k]</w:t>
      </w:r>
      <w:r w:rsidRPr="0076230E">
        <w:rPr>
          <w:color w:val="BCBEC4"/>
          <w:lang w:val="en-US"/>
        </w:rPr>
        <w:br/>
        <w:t xml:space="preserve">        matrix[j][k] = tmp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find_line_with_max_element</w:t>
      </w:r>
      <w:r w:rsidRPr="0076230E">
        <w:rPr>
          <w:color w:val="BCBEC4"/>
          <w:lang w:val="en-US"/>
        </w:rPr>
        <w:t>(matrix, i):</w:t>
      </w:r>
      <w:r w:rsidRPr="0076230E">
        <w:rPr>
          <w:color w:val="BCBEC4"/>
          <w:lang w:val="en-US"/>
        </w:rPr>
        <w:br/>
        <w:t xml:space="preserve">    maximum =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(matrix[i][i])</w:t>
      </w:r>
      <w:r w:rsidRPr="0076230E">
        <w:rPr>
          <w:color w:val="BCBEC4"/>
          <w:lang w:val="en-US"/>
        </w:rPr>
        <w:br/>
        <w:t xml:space="preserve">    res = i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 xml:space="preserve">(i, 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(matrix[j][i]) &gt; maximum:</w:t>
      </w:r>
      <w:r w:rsidRPr="0076230E">
        <w:rPr>
          <w:color w:val="BCBEC4"/>
          <w:lang w:val="en-US"/>
        </w:rPr>
        <w:br/>
        <w:t xml:space="preserve">            maximum = matrix[j][i]</w:t>
      </w:r>
      <w:r w:rsidRPr="0076230E">
        <w:rPr>
          <w:color w:val="BCBEC4"/>
          <w:lang w:val="en-US"/>
        </w:rPr>
        <w:br/>
        <w:t xml:space="preserve">            res = j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BCBEC4"/>
          <w:lang w:val="en-US"/>
        </w:rPr>
        <w:t xml:space="preserve">maximum == 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kill_elements_under</w:t>
      </w:r>
      <w:r w:rsidRPr="0076230E">
        <w:rPr>
          <w:color w:val="BCBEC4"/>
          <w:lang w:val="en-US"/>
        </w:rPr>
        <w:t>(matrix, i):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 xml:space="preserve">(i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multiplier = matrix[j][i] / matrix[i][i]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k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 xml:space="preserve">(i, 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    matrix[j][k] -= multiplier * matrix[i][k]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make_triangle_matrix</w:t>
      </w:r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k = </w:t>
      </w:r>
      <w:r w:rsidRPr="0076230E">
        <w:rPr>
          <w:color w:val="2AACB8"/>
          <w:lang w:val="en-US"/>
        </w:rPr>
        <w:t>0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i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Итерация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i+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>}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maximum_index = find_line_with_max_element(matrix, i)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Номер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наибольшим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модулем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maximum_index+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 xml:space="preserve">} 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BCBEC4"/>
          <w:lang w:val="en-US"/>
        </w:rPr>
        <w:t>maximum_index ==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Наибольший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модуль</w:t>
      </w:r>
      <w:r w:rsidRPr="0076230E">
        <w:rPr>
          <w:color w:val="6AAB73"/>
          <w:lang w:val="en-US"/>
        </w:rPr>
        <w:t xml:space="preserve"> 0, </w:t>
      </w:r>
      <w:r>
        <w:rPr>
          <w:color w:val="6AAB73"/>
        </w:rPr>
        <w:t>едем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дальше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CF8E6D"/>
          <w:lang w:val="en-US"/>
        </w:rPr>
        <w:t>continue</w:t>
      </w:r>
      <w:r w:rsidRPr="0076230E">
        <w:rPr>
          <w:color w:val="CF8E6D"/>
          <w:lang w:val="en-US"/>
        </w:rPr>
        <w:br/>
        <w:t xml:space="preserve">        if </w:t>
      </w:r>
      <w:r w:rsidRPr="0076230E">
        <w:rPr>
          <w:color w:val="BCBEC4"/>
          <w:lang w:val="en-US"/>
        </w:rPr>
        <w:t>maximum_index != i:</w:t>
      </w:r>
      <w:r w:rsidRPr="0076230E">
        <w:rPr>
          <w:color w:val="BCBEC4"/>
          <w:lang w:val="en-US"/>
        </w:rPr>
        <w:br/>
        <w:t xml:space="preserve">            matrix = change_lines(matrix, maximum_index, i)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Меняем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местами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print_matrix(matrix)</w:t>
      </w:r>
      <w:r w:rsidRPr="0076230E">
        <w:rPr>
          <w:color w:val="BCBEC4"/>
          <w:lang w:val="en-US"/>
        </w:rPr>
        <w:br/>
        <w:t xml:space="preserve">            k+=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Вычтем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: 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matrix = kill_elements_under(matrix, i)</w:t>
      </w:r>
      <w:r w:rsidRPr="0076230E">
        <w:rPr>
          <w:color w:val="BCBEC4"/>
          <w:lang w:val="en-US"/>
        </w:rPr>
        <w:br/>
        <w:t xml:space="preserve">        print_matrix(matrix)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k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count_determinant</w:t>
      </w:r>
      <w:r w:rsidRPr="0076230E">
        <w:rPr>
          <w:color w:val="BCBEC4"/>
          <w:lang w:val="en-US"/>
        </w:rPr>
        <w:t>(matrix, k):</w:t>
      </w:r>
      <w:r w:rsidRPr="0076230E">
        <w:rPr>
          <w:color w:val="BCBEC4"/>
          <w:lang w:val="en-US"/>
        </w:rPr>
        <w:br/>
        <w:t xml:space="preserve">    res = 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i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res *= matrix[i][i]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 xml:space="preserve">1 </w:t>
      </w:r>
      <w:r w:rsidRPr="0076230E">
        <w:rPr>
          <w:color w:val="BCBEC4"/>
          <w:lang w:val="en-US"/>
        </w:rPr>
        <w:t>** k * 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r w:rsidRPr="0076230E">
        <w:rPr>
          <w:color w:val="56A8F5"/>
          <w:lang w:val="en-US"/>
        </w:rPr>
        <w:t>find_roots</w:t>
      </w:r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results = []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i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 xml:space="preserve">(matrix) -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    root = matrix[i][-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k, 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enumerate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 xml:space="preserve">(i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r w:rsidRPr="0076230E">
        <w:rPr>
          <w:color w:val="8888C6"/>
          <w:lang w:val="en-US"/>
        </w:rPr>
        <w:t>len</w:t>
      </w:r>
      <w:r w:rsidRPr="0076230E">
        <w:rPr>
          <w:color w:val="BCBEC4"/>
          <w:lang w:val="en-US"/>
        </w:rPr>
        <w:t>(matrix))):</w:t>
      </w:r>
      <w:r w:rsidRPr="0076230E">
        <w:rPr>
          <w:color w:val="BCBEC4"/>
          <w:lang w:val="en-US"/>
        </w:rPr>
        <w:br/>
        <w:t xml:space="preserve">            root -= matrix[i][j] * results[k]</w:t>
      </w:r>
      <w:r w:rsidRPr="0076230E">
        <w:rPr>
          <w:color w:val="BCBEC4"/>
          <w:lang w:val="en-US"/>
        </w:rPr>
        <w:br/>
        <w:t xml:space="preserve">        results.insert(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, root / matrix[i][i])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resul</w:t>
      </w: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35C7E6E0" w:rsid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0F0F6BE" wp14:editId="48AA7103">
            <wp:extent cx="6645910" cy="4940300"/>
            <wp:effectExtent l="0" t="0" r="2540" b="0"/>
            <wp:docPr id="182466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174D75" w14:textId="4AE404F7" w:rsidR="00181461" w:rsidRDefault="00EB3BE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EB3BED">
        <w:rPr>
          <w:rFonts w:cstheme="minorHAnsi"/>
          <w:color w:val="000000" w:themeColor="text1"/>
          <w:sz w:val="36"/>
          <w:szCs w:val="24"/>
        </w:rPr>
        <w:lastRenderedPageBreak/>
        <w:drawing>
          <wp:inline distT="0" distB="0" distL="0" distR="0" wp14:anchorId="289F4462" wp14:editId="010F367A">
            <wp:extent cx="4477375" cy="5658640"/>
            <wp:effectExtent l="0" t="0" r="0" b="0"/>
            <wp:docPr id="81295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50D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EE8C1D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6E511C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27B8C6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6D48B4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198FD5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F1016E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53C3CB1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4BA971D7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="00181461">
        <w:rPr>
          <w:rFonts w:cstheme="minorHAnsi"/>
          <w:color w:val="000000" w:themeColor="text1"/>
          <w:sz w:val="32"/>
          <w:lang w:val="en-US"/>
        </w:rPr>
        <w:t>tests</w:t>
      </w:r>
      <w:r w:rsidR="00181461" w:rsidRPr="00181461">
        <w:rPr>
          <w:rFonts w:cstheme="minorHAnsi"/>
          <w:color w:val="000000" w:themeColor="text1"/>
          <w:sz w:val="32"/>
        </w:rPr>
        <w:t>/3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3D3CFB58" w:rsidR="00A1320C" w:rsidRP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783440C" wp14:editId="07800601">
            <wp:extent cx="2810267" cy="809738"/>
            <wp:effectExtent l="0" t="0" r="9525" b="9525"/>
            <wp:docPr id="60678552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552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719B87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 Для выхода с программы</w:t>
      </w:r>
    </w:p>
    <w:p w14:paraId="20C7366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 Считать матрицу с клавиатуры</w:t>
      </w:r>
    </w:p>
    <w:p w14:paraId="157EE09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 Считать матрицу с файла</w:t>
      </w:r>
    </w:p>
    <w:p w14:paraId="3F7ACC2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Ваш выбор: 2</w:t>
      </w:r>
    </w:p>
    <w:p w14:paraId="64F7096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Введите путь до файла с матрицей: tests/3.txt</w:t>
      </w:r>
    </w:p>
    <w:p w14:paraId="74316DD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74FC9B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FB429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4362FA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1</w:t>
      </w:r>
    </w:p>
    <w:p w14:paraId="3DD03972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7838A15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F92085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0565F4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C90E0D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D0E294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6351E00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70C73F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3C8A0A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2C7A75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2</w:t>
      </w:r>
    </w:p>
    <w:p w14:paraId="106BA6CD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0CEAB30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2E3FCD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7E5BA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FE4E2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D97D2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44A283A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9A172A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1B7B04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EF3790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3</w:t>
      </w:r>
    </w:p>
    <w:p w14:paraId="0D77C3F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46A57EE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5602F34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4A3CF3CB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1814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7AA91B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Определитель: -123.0</w:t>
      </w:r>
    </w:p>
    <w:p w14:paraId="4498372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Найденное решение:</w:t>
      </w:r>
    </w:p>
    <w:p w14:paraId="1E88DC1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1.740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2.285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036F263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Вектор неувязки:</w:t>
      </w:r>
    </w:p>
    <w:p w14:paraId="318F1A7C" w14:textId="5A18A0C8" w:rsidR="00A1320C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  <w:lang w:val="en-US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-4.440892098500626e-16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-1.7763568394002505e-15</w:t>
      </w:r>
      <w:r w:rsidR="00CE2901"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ACEB57D" w14:textId="77777777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>----------------</w:t>
      </w:r>
    </w:p>
    <w:p w14:paraId="77156216" w14:textId="77777777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>Найдем решение с помощью библиотеки Numpy</w:t>
      </w:r>
    </w:p>
    <w:p w14:paraId="0A60D27E" w14:textId="77777777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>Определитель:  123.00000000000006</w:t>
      </w:r>
    </w:p>
    <w:p w14:paraId="770B36D4" w14:textId="3F77DFD9" w:rsidR="00CE2901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lang w:val="en-US"/>
        </w:rPr>
      </w:pPr>
      <w:r w:rsidRPr="00EB3BED">
        <w:rPr>
          <w:rFonts w:ascii="Consolas" w:hAnsi="Consolas" w:cstheme="minorHAnsi"/>
          <w:color w:val="000000" w:themeColor="text1"/>
        </w:rPr>
        <w:t>[2.03252033 1.7398374  2.28455285]</w:t>
      </w:r>
    </w:p>
    <w:p w14:paraId="16CA310C" w14:textId="77777777" w:rsidR="00F8285B" w:rsidRPr="00F8285B" w:rsidRDefault="00F8285B" w:rsidP="00F82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F8285B">
        <w:rPr>
          <w:rFonts w:ascii="Consolas" w:hAnsi="Consolas" w:cstheme="minorHAnsi"/>
          <w:color w:val="000000" w:themeColor="text1"/>
        </w:rPr>
        <w:t>Вектор неувязки:</w:t>
      </w:r>
    </w:p>
    <w:p w14:paraId="6E7F9543" w14:textId="65C850F4" w:rsidR="00F8285B" w:rsidRPr="00F8285B" w:rsidRDefault="00F8285B" w:rsidP="00F82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F8285B">
        <w:rPr>
          <w:rFonts w:ascii="Consolas" w:hAnsi="Consolas" w:cstheme="minorHAnsi"/>
          <w:color w:val="000000" w:themeColor="text1"/>
        </w:rPr>
        <w:t>[-8.88178420</w:t>
      </w:r>
      <w:r w:rsidRPr="00F8285B">
        <w:rPr>
          <w:rFonts w:ascii="Consolas" w:hAnsi="Consolas" w:cstheme="minorHAnsi"/>
          <w:color w:val="000000" w:themeColor="text1"/>
          <w:lang w:val="en-US"/>
        </w:rPr>
        <w:t>e</w:t>
      </w:r>
      <w:r w:rsidRPr="00F8285B">
        <w:rPr>
          <w:rFonts w:ascii="Consolas" w:hAnsi="Consolas" w:cstheme="minorHAnsi"/>
          <w:color w:val="000000" w:themeColor="text1"/>
        </w:rPr>
        <w:t>-16 -1.77635684</w:t>
      </w:r>
      <w:r w:rsidRPr="00F8285B">
        <w:rPr>
          <w:rFonts w:ascii="Consolas" w:hAnsi="Consolas" w:cstheme="minorHAnsi"/>
          <w:color w:val="000000" w:themeColor="text1"/>
          <w:lang w:val="en-US"/>
        </w:rPr>
        <w:t>e</w:t>
      </w:r>
      <w:r w:rsidRPr="00F8285B">
        <w:rPr>
          <w:rFonts w:ascii="Consolas" w:hAnsi="Consolas" w:cstheme="minorHAnsi"/>
          <w:color w:val="000000" w:themeColor="text1"/>
        </w:rPr>
        <w:t>-15  0.00000000</w:t>
      </w:r>
      <w:r w:rsidRPr="00F8285B">
        <w:rPr>
          <w:rFonts w:ascii="Consolas" w:hAnsi="Consolas" w:cstheme="minorHAnsi"/>
          <w:color w:val="000000" w:themeColor="text1"/>
          <w:lang w:val="en-US"/>
        </w:rPr>
        <w:t>e</w:t>
      </w:r>
      <w:r w:rsidRPr="00F8285B">
        <w:rPr>
          <w:rFonts w:ascii="Consolas" w:hAnsi="Consolas" w:cstheme="minorHAnsi"/>
          <w:color w:val="000000" w:themeColor="text1"/>
        </w:rPr>
        <w:t>+00]</w:t>
      </w: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55AF10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B1CE50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DB4BE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77C16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00E5441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1EC695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E26314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41B50DE2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Default="00161C3D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p w14:paraId="639BEFDD" w14:textId="73744F74" w:rsidR="00EB3BED" w:rsidRPr="00EB3BED" w:rsidRDefault="00EB3BED" w:rsidP="00EB3BED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Разница в ответах в моих расчетах и выполненных с помощью библиотеки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может быть вызвана в округлении при выводе на экран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F8285B">
        <w:rPr>
          <w:rFonts w:ascii="Calibri" w:hAnsi="Calibri" w:cs="Calibri"/>
          <w:color w:val="000000" w:themeColor="text1"/>
          <w:sz w:val="28"/>
          <w:szCs w:val="28"/>
        </w:rPr>
        <w:t>А так векторы неувязки идентичны</w:t>
      </w:r>
      <w:r w:rsidR="00F8285B" w:rsidRPr="00F8285B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Я посмотрел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в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также используется прямые методы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итерационные методы представлены в пакете 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>scipy.sparse.linalg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EB3BED" w:rsidRPr="00EB3BED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91649">
    <w:abstractNumId w:val="18"/>
  </w:num>
  <w:num w:numId="2" w16cid:durableId="1732147017">
    <w:abstractNumId w:val="19"/>
  </w:num>
  <w:num w:numId="3" w16cid:durableId="910165310">
    <w:abstractNumId w:val="13"/>
  </w:num>
  <w:num w:numId="4" w16cid:durableId="848376941">
    <w:abstractNumId w:val="10"/>
  </w:num>
  <w:num w:numId="5" w16cid:durableId="660550594">
    <w:abstractNumId w:val="6"/>
  </w:num>
  <w:num w:numId="6" w16cid:durableId="1934434493">
    <w:abstractNumId w:val="3"/>
  </w:num>
  <w:num w:numId="7" w16cid:durableId="255788530">
    <w:abstractNumId w:val="20"/>
  </w:num>
  <w:num w:numId="8" w16cid:durableId="1234198782">
    <w:abstractNumId w:val="24"/>
  </w:num>
  <w:num w:numId="9" w16cid:durableId="1854568356">
    <w:abstractNumId w:val="2"/>
  </w:num>
  <w:num w:numId="10" w16cid:durableId="696471969">
    <w:abstractNumId w:val="25"/>
  </w:num>
  <w:num w:numId="11" w16cid:durableId="559945035">
    <w:abstractNumId w:val="17"/>
  </w:num>
  <w:num w:numId="12" w16cid:durableId="2053572552">
    <w:abstractNumId w:val="1"/>
  </w:num>
  <w:num w:numId="13" w16cid:durableId="1339968813">
    <w:abstractNumId w:val="23"/>
  </w:num>
  <w:num w:numId="14" w16cid:durableId="1043284315">
    <w:abstractNumId w:val="9"/>
  </w:num>
  <w:num w:numId="15" w16cid:durableId="1071807842">
    <w:abstractNumId w:val="21"/>
  </w:num>
  <w:num w:numId="16" w16cid:durableId="1882401859">
    <w:abstractNumId w:val="15"/>
  </w:num>
  <w:num w:numId="17" w16cid:durableId="1991980676">
    <w:abstractNumId w:val="16"/>
  </w:num>
  <w:num w:numId="18" w16cid:durableId="1058016953">
    <w:abstractNumId w:val="7"/>
  </w:num>
  <w:num w:numId="19" w16cid:durableId="503514465">
    <w:abstractNumId w:val="5"/>
  </w:num>
  <w:num w:numId="20" w16cid:durableId="289895793">
    <w:abstractNumId w:val="14"/>
  </w:num>
  <w:num w:numId="21" w16cid:durableId="1640987473">
    <w:abstractNumId w:val="11"/>
  </w:num>
  <w:num w:numId="22" w16cid:durableId="1452940058">
    <w:abstractNumId w:val="4"/>
  </w:num>
  <w:num w:numId="23" w16cid:durableId="980840558">
    <w:abstractNumId w:val="8"/>
  </w:num>
  <w:num w:numId="24" w16cid:durableId="1276519411">
    <w:abstractNumId w:val="12"/>
  </w:num>
  <w:num w:numId="25" w16cid:durableId="159279458">
    <w:abstractNumId w:val="22"/>
  </w:num>
  <w:num w:numId="26" w16cid:durableId="13100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34B9"/>
    <w:rsid w:val="00036A3E"/>
    <w:rsid w:val="00051B08"/>
    <w:rsid w:val="000628D2"/>
    <w:rsid w:val="000C6C4F"/>
    <w:rsid w:val="00127037"/>
    <w:rsid w:val="00161C3D"/>
    <w:rsid w:val="00181461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6230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2E3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53735"/>
    <w:rsid w:val="00DB07EB"/>
    <w:rsid w:val="00DB6F9A"/>
    <w:rsid w:val="00DD4745"/>
    <w:rsid w:val="00E038E3"/>
    <w:rsid w:val="00E10F30"/>
    <w:rsid w:val="00E246F3"/>
    <w:rsid w:val="00EB3BED"/>
    <w:rsid w:val="00EF5D77"/>
    <w:rsid w:val="00F2033A"/>
    <w:rsid w:val="00F25FEE"/>
    <w:rsid w:val="00F26113"/>
    <w:rsid w:val="00F433FA"/>
    <w:rsid w:val="00F46FED"/>
    <w:rsid w:val="00F8285B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6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Михаил Трикашный</cp:lastModifiedBy>
  <cp:revision>18</cp:revision>
  <dcterms:created xsi:type="dcterms:W3CDTF">2021-03-08T07:58:00Z</dcterms:created>
  <dcterms:modified xsi:type="dcterms:W3CDTF">2025-02-24T06:52:00Z</dcterms:modified>
</cp:coreProperties>
</file>