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B46D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7"/>
          <w:szCs w:val="27"/>
        </w:rPr>
      </w:pPr>
      <w:r>
        <w:rPr>
          <w:rFonts w:ascii="Times" w:eastAsia="Times" w:hAnsi="Times" w:cs="Times"/>
          <w:b/>
          <w:color w:val="000000"/>
          <w:sz w:val="27"/>
          <w:szCs w:val="27"/>
        </w:rPr>
        <w:t xml:space="preserve">PHIẾU ĐỒNG Ý THAM GIA TIÊM CHỦNG VẮC XIN PHÒNG COVID-19 </w:t>
      </w:r>
    </w:p>
    <w:p w14:paraId="56189BD4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4" w:line="347" w:lineRule="auto"/>
        <w:ind w:left="162" w:right="17" w:firstLine="383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1.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vắc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xin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là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biện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pháp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chống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dịch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hiệu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quả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tuy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nhiên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vắc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xin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COVID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-19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có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thể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không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bệnh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hoàn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toàn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.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Người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vắc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xin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COVID</w:t>
      </w:r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-19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đủ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liều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có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thể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bệnh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hoặc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giảm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mức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độ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nặng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nếu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mắc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COVID-19. </w:t>
      </w:r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 xml:space="preserve">Sau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khi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vắc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xin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COVID-19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vẫn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cần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thực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hiện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đầy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đủ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Thông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điệp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5K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chống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dịch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COVID-19. </w:t>
      </w:r>
    </w:p>
    <w:p w14:paraId="091EF2E1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348" w:lineRule="auto"/>
        <w:ind w:left="162" w:right="19" w:firstLine="358"/>
        <w:jc w:val="both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2.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vắc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xin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phòng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COVID-19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có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thể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gây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ra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một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số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biểu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hiện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tại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chỗ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hoặc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toàn</w:t>
      </w:r>
      <w:proofErr w:type="spellEnd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thân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như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sưng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đâu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chỗ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nhức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đầu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buồn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nôn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sốt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đâu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cơ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…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hoặc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tai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biến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nặng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sau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. </w:t>
      </w:r>
    </w:p>
    <w:p w14:paraId="03585392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8" w:lineRule="auto"/>
        <w:ind w:left="161" w:right="88" w:firstLine="364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3. Khi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có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triệu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chứng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bất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thường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về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sức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khỏe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người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cần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liên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hệ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với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cơ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sở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y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tế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gần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nhất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để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tư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vấn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khám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và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điều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trị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kịp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thời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.  </w:t>
      </w:r>
    </w:p>
    <w:p w14:paraId="6E8AB37F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5" w:line="240" w:lineRule="auto"/>
        <w:ind w:left="177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Sau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khi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đã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đọc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các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thông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tin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nêu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trên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tôi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đã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hiểu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về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các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nguy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cơ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và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: </w:t>
      </w:r>
    </w:p>
    <w:p w14:paraId="5A14F676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164" w:right="1793"/>
        <w:rPr>
          <w:rFonts w:ascii="Noto Sans Symbols" w:eastAsia="Noto Sans Symbols" w:hAnsi="Noto Sans Symbols" w:cs="Noto Sans Symbols"/>
          <w:color w:val="000000"/>
          <w:sz w:val="36"/>
          <w:szCs w:val="36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Đồng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ý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9"/>
          <w:szCs w:val="39"/>
        </w:rPr>
        <w:t xml:space="preserve">◻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Không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đồng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ý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6"/>
          <w:szCs w:val="36"/>
        </w:rPr>
        <w:t xml:space="preserve">◻ </w:t>
      </w:r>
    </w:p>
    <w:p w14:paraId="713FF949" w14:textId="37D51878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164" w:right="1793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Họ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tên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người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được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tiê</w:t>
      </w:r>
      <w:r>
        <w:rPr>
          <w:rFonts w:ascii="Times" w:eastAsia="Times" w:hAnsi="Times" w:cs="Times"/>
          <w:sz w:val="27"/>
          <w:szCs w:val="27"/>
        </w:rPr>
        <w:t>m</w:t>
      </w:r>
      <w:proofErr w:type="spellEnd"/>
      <w:r>
        <w:rPr>
          <w:rFonts w:ascii="Times" w:eastAsia="Times" w:hAnsi="Times" w:cs="Times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chủng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:</w:t>
      </w:r>
      <w:r w:rsidR="00D750CF">
        <w:rPr>
          <w:rFonts w:ascii="Times" w:eastAsia="Times" w:hAnsi="Times" w:cs="Times"/>
          <w:color w:val="000000"/>
          <w:sz w:val="27"/>
          <w:szCs w:val="27"/>
        </w:rPr>
        <w:t xml:space="preserve"> Lê Minh </w:t>
      </w:r>
      <w:proofErr w:type="spellStart"/>
      <w:r w:rsidR="00D750CF">
        <w:rPr>
          <w:rFonts w:ascii="Times" w:eastAsia="Times" w:hAnsi="Times" w:cs="Times"/>
          <w:color w:val="000000"/>
          <w:sz w:val="27"/>
          <w:szCs w:val="27"/>
        </w:rPr>
        <w:t>Trí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3E4B5F5A" w14:textId="099FD729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line="768" w:lineRule="auto"/>
        <w:ind w:left="164" w:right="1793"/>
        <w:rPr>
          <w:rFonts w:ascii="Times" w:eastAsia="Times" w:hAnsi="Times" w:cs="Times"/>
          <w:color w:val="000000"/>
          <w:sz w:val="27"/>
          <w:szCs w:val="27"/>
        </w:rPr>
      </w:pP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Số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điện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thoại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: </w:t>
      </w:r>
      <w:r w:rsidR="00D750CF">
        <w:rPr>
          <w:rFonts w:ascii="Times" w:eastAsia="Times" w:hAnsi="Times" w:cs="Times"/>
          <w:color w:val="000000"/>
          <w:sz w:val="27"/>
          <w:szCs w:val="27"/>
        </w:rPr>
        <w:t>0962622641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</w:p>
    <w:p w14:paraId="6C95E705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right="153"/>
        <w:jc w:val="right"/>
        <w:rPr>
          <w:rFonts w:ascii="Times" w:eastAsia="Times" w:hAnsi="Times" w:cs="Times"/>
          <w:color w:val="000000"/>
          <w:sz w:val="27"/>
          <w:szCs w:val="27"/>
        </w:rPr>
      </w:pPr>
      <w:r>
        <w:rPr>
          <w:rFonts w:ascii="Times" w:eastAsia="Times" w:hAnsi="Times" w:cs="Times"/>
          <w:sz w:val="27"/>
          <w:szCs w:val="27"/>
        </w:rPr>
        <w:t>TPHCM</w:t>
      </w:r>
      <w:r>
        <w:rPr>
          <w:rFonts w:ascii="Times" w:eastAsia="Times" w:hAnsi="Times" w:cs="Times"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ngày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>......</w:t>
      </w:r>
      <w:proofErr w:type="spellStart"/>
      <w:r>
        <w:rPr>
          <w:rFonts w:ascii="Times" w:eastAsia="Times" w:hAnsi="Times" w:cs="Times"/>
          <w:color w:val="000000"/>
          <w:sz w:val="27"/>
          <w:szCs w:val="27"/>
        </w:rPr>
        <w:t>tháng</w:t>
      </w:r>
      <w:proofErr w:type="spellEnd"/>
      <w:proofErr w:type="gramStart"/>
      <w:r>
        <w:rPr>
          <w:rFonts w:ascii="Times" w:eastAsia="Times" w:hAnsi="Times" w:cs="Times"/>
          <w:color w:val="000000"/>
          <w:sz w:val="27"/>
          <w:szCs w:val="27"/>
        </w:rPr>
        <w:t>.....</w:t>
      </w:r>
      <w:proofErr w:type="spellStart"/>
      <w:proofErr w:type="gramEnd"/>
      <w:r>
        <w:rPr>
          <w:rFonts w:ascii="Times" w:eastAsia="Times" w:hAnsi="Times" w:cs="Times"/>
          <w:color w:val="000000"/>
          <w:sz w:val="27"/>
          <w:szCs w:val="27"/>
        </w:rPr>
        <w:t>năm</w:t>
      </w:r>
      <w:proofErr w:type="spellEnd"/>
      <w:r>
        <w:rPr>
          <w:rFonts w:ascii="Times" w:eastAsia="Times" w:hAnsi="Times" w:cs="Times"/>
          <w:color w:val="000000"/>
          <w:sz w:val="27"/>
          <w:szCs w:val="27"/>
        </w:rPr>
        <w:t xml:space="preserve"> 2021 </w:t>
      </w:r>
    </w:p>
    <w:p w14:paraId="4DCC972A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color w:val="000000"/>
          <w:sz w:val="27"/>
          <w:szCs w:val="27"/>
        </w:rPr>
      </w:pPr>
      <w:r>
        <w:rPr>
          <w:rFonts w:ascii="Times" w:eastAsia="Times" w:hAnsi="Times" w:cs="Times"/>
          <w:color w:val="000000"/>
          <w:sz w:val="27"/>
          <w:szCs w:val="27"/>
        </w:rPr>
        <w:t xml:space="preserve"> </w:t>
      </w:r>
      <w:r>
        <w:rPr>
          <w:rFonts w:ascii="Times" w:eastAsia="Times" w:hAnsi="Times" w:cs="Times"/>
          <w:i/>
          <w:color w:val="000000"/>
          <w:sz w:val="27"/>
          <w:szCs w:val="27"/>
        </w:rPr>
        <w:t>(</w:t>
      </w:r>
      <w:proofErr w:type="spellStart"/>
      <w:r>
        <w:rPr>
          <w:rFonts w:ascii="Times" w:eastAsia="Times" w:hAnsi="Times" w:cs="Times"/>
          <w:i/>
          <w:color w:val="000000"/>
          <w:sz w:val="27"/>
          <w:szCs w:val="27"/>
        </w:rPr>
        <w:t>Ký</w:t>
      </w:r>
      <w:proofErr w:type="spellEnd"/>
      <w:r>
        <w:rPr>
          <w:rFonts w:ascii="Times" w:eastAsia="Times" w:hAnsi="Times" w:cs="Times"/>
          <w:i/>
          <w:color w:val="000000"/>
          <w:sz w:val="27"/>
          <w:szCs w:val="27"/>
        </w:rPr>
        <w:t xml:space="preserve">, </w:t>
      </w:r>
      <w:proofErr w:type="spellStart"/>
      <w:r>
        <w:rPr>
          <w:rFonts w:ascii="Times" w:eastAsia="Times" w:hAnsi="Times" w:cs="Times"/>
          <w:i/>
          <w:color w:val="000000"/>
          <w:sz w:val="27"/>
          <w:szCs w:val="27"/>
        </w:rPr>
        <w:t>ghi</w:t>
      </w:r>
      <w:proofErr w:type="spellEnd"/>
      <w:r>
        <w:rPr>
          <w:rFonts w:ascii="Times" w:eastAsia="Times" w:hAnsi="Times" w:cs="Times"/>
          <w:i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7"/>
          <w:szCs w:val="27"/>
        </w:rPr>
        <w:t>rõ</w:t>
      </w:r>
      <w:proofErr w:type="spellEnd"/>
      <w:r>
        <w:rPr>
          <w:rFonts w:ascii="Times" w:eastAsia="Times" w:hAnsi="Times" w:cs="Times"/>
          <w:i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7"/>
          <w:szCs w:val="27"/>
        </w:rPr>
        <w:t>họ</w:t>
      </w:r>
      <w:proofErr w:type="spellEnd"/>
      <w:r>
        <w:rPr>
          <w:rFonts w:ascii="Times" w:eastAsia="Times" w:hAnsi="Times" w:cs="Times"/>
          <w:i/>
          <w:color w:val="000000"/>
          <w:sz w:val="27"/>
          <w:szCs w:val="27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7"/>
          <w:szCs w:val="27"/>
        </w:rPr>
        <w:t>tên</w:t>
      </w:r>
      <w:proofErr w:type="spellEnd"/>
      <w:r>
        <w:rPr>
          <w:rFonts w:ascii="Times" w:eastAsia="Times" w:hAnsi="Times" w:cs="Times"/>
          <w:i/>
          <w:color w:val="000000"/>
          <w:sz w:val="27"/>
          <w:szCs w:val="27"/>
        </w:rPr>
        <w:t>)</w:t>
      </w:r>
    </w:p>
    <w:p w14:paraId="3CCFF2E9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10A6A785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647548BE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0274A068" w14:textId="77777777" w:rsidR="004A1421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4F3A612A" w14:textId="77777777" w:rsidR="004A1421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0DAE689F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76F05681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</w:pPr>
    </w:p>
    <w:p w14:paraId="7D337C49" w14:textId="77777777" w:rsidR="00D9526E" w:rsidRDefault="00D952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right="1044"/>
        <w:jc w:val="right"/>
        <w:rPr>
          <w:rFonts w:ascii="Times" w:eastAsia="Times" w:hAnsi="Times" w:cs="Times"/>
          <w:i/>
          <w:sz w:val="27"/>
          <w:szCs w:val="27"/>
        </w:rPr>
        <w:sectPr w:rsidR="00D9526E">
          <w:pgSz w:w="11900" w:h="16820"/>
          <w:pgMar w:top="571" w:right="561" w:bottom="350" w:left="569" w:header="0" w:footer="720" w:gutter="0"/>
          <w:pgNumType w:start="1"/>
          <w:cols w:space="720"/>
        </w:sectPr>
      </w:pPr>
    </w:p>
    <w:p w14:paraId="3B33EC3D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27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lastRenderedPageBreak/>
        <w:t>CƠ SỞ TIÊM CHỦNG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……………………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…..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D01F73">
        <w:rPr>
          <w:rFonts w:ascii="Times" w:eastAsia="Times" w:hAnsi="Times" w:cs="Times"/>
          <w:color w:val="000000"/>
          <w:sz w:val="24"/>
          <w:szCs w:val="24"/>
        </w:rPr>
        <w:t xml:space="preserve">                                           </w:t>
      </w:r>
    </w:p>
    <w:p w14:paraId="51FAB368" w14:textId="77777777" w:rsidR="00D9526E" w:rsidRDefault="004A1421" w:rsidP="00D01F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jc w:val="center"/>
        <w:rPr>
          <w:rFonts w:ascii="Times" w:eastAsia="Times" w:hAnsi="Times" w:cs="Times"/>
          <w:b/>
          <w:color w:val="000000"/>
          <w:sz w:val="24"/>
          <w:szCs w:val="24"/>
        </w:rPr>
        <w:sectPr w:rsidR="00D9526E" w:rsidSect="00D01F73">
          <w:type w:val="continuous"/>
          <w:pgSz w:w="11900" w:h="16820"/>
          <w:pgMar w:top="571" w:right="560" w:bottom="350" w:left="1418" w:header="0" w:footer="720" w:gutter="0"/>
          <w:cols w:num="2" w:space="720" w:equalWidth="0">
            <w:col w:w="4252" w:space="426"/>
            <w:col w:w="5244" w:space="0"/>
          </w:cols>
        </w:sect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CỘNG HÒA XÃ HỘI CHỦ NGHĨA VIỆT NAM</w:t>
      </w:r>
      <w:r w:rsidR="00D01F73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D01F73">
        <w:rPr>
          <w:rFonts w:ascii="Times" w:eastAsia="Times" w:hAnsi="Times" w:cs="Times"/>
          <w:b/>
          <w:color w:val="000000"/>
          <w:sz w:val="24"/>
          <w:szCs w:val="24"/>
        </w:rPr>
        <w:t xml:space="preserve">        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Độc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lập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 xml:space="preserve"> -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Tự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 xml:space="preserve"> do -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Hạnh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phúc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14:paraId="19C16F0E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jc w:val="center"/>
        <w:rPr>
          <w:rFonts w:ascii="Times" w:eastAsia="Times" w:hAnsi="Times" w:cs="Times"/>
          <w:b/>
          <w:color w:val="000000"/>
          <w:sz w:val="25"/>
          <w:szCs w:val="25"/>
        </w:rPr>
      </w:pPr>
      <w:r>
        <w:rPr>
          <w:rFonts w:ascii="Times" w:eastAsia="Times" w:hAnsi="Times" w:cs="Times"/>
          <w:b/>
          <w:color w:val="000000"/>
          <w:sz w:val="25"/>
          <w:szCs w:val="25"/>
        </w:rPr>
        <w:t xml:space="preserve">PHIẾU SÀNG LỌC TRƯỚC TIÊM CHỦNG VẮC XIN COVID-19 </w:t>
      </w:r>
    </w:p>
    <w:p w14:paraId="2CCE307F" w14:textId="587F017A" w:rsidR="00D9526E" w:rsidRDefault="004A1421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8" w:lineRule="auto"/>
        <w:ind w:left="560" w:right="432" w:firstLine="6"/>
        <w:jc w:val="both"/>
        <w:rPr>
          <w:rFonts w:ascii="Times" w:eastAsia="Times" w:hAnsi="Times" w:cs="Times"/>
          <w:i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Họ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tên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 w:rsidR="00674905">
        <w:rPr>
          <w:rFonts w:ascii="Times" w:eastAsia="Times" w:hAnsi="Times" w:cs="Times"/>
          <w:color w:val="000000"/>
          <w:sz w:val="24"/>
          <w:szCs w:val="24"/>
        </w:rPr>
        <w:t xml:space="preserve">Lê Minh </w:t>
      </w:r>
      <w:proofErr w:type="spellStart"/>
      <w:r w:rsidR="00674905">
        <w:rPr>
          <w:rFonts w:ascii="Times" w:eastAsia="Times" w:hAnsi="Times" w:cs="Times"/>
          <w:color w:val="000000"/>
          <w:sz w:val="24"/>
          <w:szCs w:val="24"/>
        </w:rPr>
        <w:t>Trí</w:t>
      </w:r>
      <w:proofErr w:type="spellEnd"/>
      <w:r w:rsidR="0067490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1F31FA">
        <w:rPr>
          <w:rFonts w:ascii="Times" w:eastAsia="Times" w:hAnsi="Times" w:cs="Times"/>
          <w:color w:val="000000"/>
          <w:sz w:val="24"/>
          <w:szCs w:val="24"/>
        </w:rPr>
        <w:t xml:space="preserve">  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Nam 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◻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Nữ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◻ </w:t>
      </w:r>
      <w:r w:rsidR="001F31FA">
        <w:rPr>
          <w:rFonts w:ascii="Noto Sans Symbols" w:eastAsia="Noto Sans Symbols" w:hAnsi="Noto Sans Symbols" w:cs="Noto Sans Symbols"/>
          <w:color w:val="000000"/>
          <w:sz w:val="27"/>
          <w:szCs w:val="27"/>
        </w:rPr>
        <w:t xml:space="preserve"> 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Ngày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sinh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 w:rsidR="00674905">
        <w:rPr>
          <w:rFonts w:ascii="Times" w:eastAsia="Times" w:hAnsi="Times" w:cs="Times"/>
          <w:color w:val="000000"/>
          <w:sz w:val="24"/>
          <w:szCs w:val="24"/>
        </w:rPr>
        <w:t>04/07</w:t>
      </w:r>
      <w:r>
        <w:rPr>
          <w:rFonts w:ascii="Times" w:eastAsia="Times" w:hAnsi="Times" w:cs="Times"/>
          <w:color w:val="000000"/>
          <w:sz w:val="24"/>
          <w:szCs w:val="24"/>
        </w:rPr>
        <w:t>/</w:t>
      </w:r>
      <w:r w:rsidR="00674905">
        <w:rPr>
          <w:rFonts w:ascii="Times" w:eastAsia="Times" w:hAnsi="Times" w:cs="Times"/>
          <w:color w:val="000000"/>
          <w:sz w:val="24"/>
          <w:szCs w:val="24"/>
        </w:rPr>
        <w:t>1998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1F31FA">
        <w:rPr>
          <w:rFonts w:ascii="Times" w:eastAsia="Times" w:hAnsi="Times" w:cs="Times"/>
          <w:color w:val="000000"/>
          <w:sz w:val="24"/>
          <w:szCs w:val="24"/>
        </w:rPr>
        <w:t xml:space="preserve"> 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Nghề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nghiệp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:</w:t>
      </w:r>
      <w:r w:rsidR="0067490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Kỹ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sư</w:t>
      </w:r>
      <w:proofErr w:type="spellEnd"/>
    </w:p>
    <w:p w14:paraId="1C1CBF7A" w14:textId="1715CA60" w:rsidR="001F31FA" w:rsidRDefault="004A1421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567" w:right="44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Đơn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vị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công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tác</w:t>
      </w:r>
      <w:proofErr w:type="spellEnd"/>
      <w:r w:rsidR="001F31FA">
        <w:rPr>
          <w:rFonts w:ascii="Times" w:eastAsia="Times" w:hAnsi="Times" w:cs="Times"/>
          <w:color w:val="000000"/>
          <w:sz w:val="24"/>
          <w:szCs w:val="24"/>
        </w:rPr>
        <w:t>:</w:t>
      </w:r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Công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ty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thiết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kế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RENESAS.</w:t>
      </w:r>
    </w:p>
    <w:p w14:paraId="7D274BC1" w14:textId="1B687CEA" w:rsidR="00D9526E" w:rsidRDefault="004A1421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7" w:lineRule="auto"/>
        <w:ind w:left="567" w:right="44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Địa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chỉ</w:t>
      </w:r>
      <w:proofErr w:type="spellEnd"/>
      <w:r w:rsidR="00C90A8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C90A8A">
        <w:rPr>
          <w:rFonts w:ascii="Times" w:eastAsia="Times" w:hAnsi="Times" w:cs="Times"/>
          <w:color w:val="000000"/>
          <w:sz w:val="24"/>
          <w:szCs w:val="24"/>
        </w:rPr>
        <w:t>liên</w:t>
      </w:r>
      <w:proofErr w:type="spellEnd"/>
      <w:r w:rsidR="00C90A8A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C90A8A">
        <w:rPr>
          <w:rFonts w:ascii="Times" w:eastAsia="Times" w:hAnsi="Times" w:cs="Times"/>
          <w:color w:val="000000"/>
          <w:sz w:val="24"/>
          <w:szCs w:val="24"/>
        </w:rPr>
        <w:t>hệ</w:t>
      </w:r>
      <w:proofErr w:type="spellEnd"/>
      <w:r w:rsidR="001F31FA"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60/24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Lâm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Văn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Bền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Phường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Tân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Kiểng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="002C43C9">
        <w:rPr>
          <w:rFonts w:ascii="Times" w:eastAsia="Times" w:hAnsi="Times" w:cs="Times"/>
          <w:color w:val="000000"/>
          <w:sz w:val="24"/>
          <w:szCs w:val="24"/>
        </w:rPr>
        <w:t>Quận</w:t>
      </w:r>
      <w:proofErr w:type="spellEnd"/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7</w:t>
      </w:r>
      <w:r w:rsidR="001F31FA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r w:rsidR="002C43C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Số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điện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thoại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 w:rsidR="001F31FA">
        <w:rPr>
          <w:rFonts w:ascii="Times" w:eastAsia="Times" w:hAnsi="Times" w:cs="Times"/>
          <w:color w:val="000000"/>
          <w:sz w:val="24"/>
          <w:szCs w:val="24"/>
        </w:rPr>
        <w:t>0962622641</w:t>
      </w:r>
    </w:p>
    <w:tbl>
      <w:tblPr>
        <w:tblStyle w:val="a0"/>
        <w:tblW w:w="10541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8"/>
        <w:gridCol w:w="1367"/>
        <w:gridCol w:w="1906"/>
      </w:tblGrid>
      <w:tr w:rsidR="00D9526E" w14:paraId="13CA6837" w14:textId="77777777" w:rsidTr="00CA79AD">
        <w:trPr>
          <w:trHeight w:val="213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2039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"/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I.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Sàng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lọc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274F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Không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0486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Có</w:t>
            </w:r>
            <w:proofErr w:type="spellEnd"/>
          </w:p>
        </w:tc>
      </w:tr>
      <w:tr w:rsidR="00D9526E" w14:paraId="39123053" w14:textId="77777777" w:rsidTr="00CA79AD">
        <w:trPr>
          <w:trHeight w:val="215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029" w14:textId="77777777" w:rsidR="00D9526E" w:rsidRPr="00CA79AD" w:rsidRDefault="00D01F73" w:rsidP="00A077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Tiền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sử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phản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vệ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từ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độ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2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trở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lên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gram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 xml:space="preserve">( </w:t>
            </w:r>
            <w:proofErr w:type="spell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nếu</w:t>
            </w:r>
            <w:proofErr w:type="spellEnd"/>
            <w:proofErr w:type="gramEnd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có</w:t>
            </w:r>
            <w:proofErr w:type="spellEnd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 xml:space="preserve"> , </w:t>
            </w:r>
            <w:proofErr w:type="spell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loại</w:t>
            </w:r>
            <w:proofErr w:type="spellEnd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tác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nhân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dị</w:t>
            </w:r>
            <w:proofErr w:type="spellEnd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ứng</w:t>
            </w:r>
            <w:proofErr w:type="spellEnd"/>
            <w:r w:rsidR="00A0770A">
              <w:rPr>
                <w:rFonts w:ascii="Times" w:eastAsia="Times" w:hAnsi="Times" w:cs="Times"/>
                <w:color w:val="000000"/>
                <w:highlight w:val="white"/>
              </w:rPr>
              <w:t>………..)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87F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DF9C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A442AB4" w14:textId="77777777" w:rsidTr="00CA79AD">
        <w:trPr>
          <w:trHeight w:val="242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B307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2.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Tiền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sử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bị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COVID-19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trong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vòng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6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tháng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qua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C2F9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A379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616FF65" w14:textId="77777777" w:rsidTr="00CA79AD">
        <w:trPr>
          <w:trHeight w:val="325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1BBF" w14:textId="77777777" w:rsidR="00D9526E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9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3.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Tiền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sử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tiêm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vắc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xin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khác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trong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vòng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14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ngày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qua </w:t>
            </w:r>
            <w:proofErr w:type="gram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(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Nếu</w:t>
            </w:r>
            <w:proofErr w:type="spellEnd"/>
            <w:proofErr w:type="gram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có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loại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vắc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xin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……………………….)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5EDB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C3AF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385E48F" w14:textId="77777777" w:rsidTr="00CA79AD">
        <w:trPr>
          <w:trHeight w:val="32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91F8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2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4.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Tiền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sử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suy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giảm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miễn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dịch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ung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thư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giai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đoạn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cuối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cắt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lách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dung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thuốc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ức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r w:rsidR="00D01F73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chế</w:t>
            </w:r>
            <w:proofErr w:type="spellEnd"/>
            <w:proofErr w:type="gram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miễn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dịch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corticoid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liều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cao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(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tương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đương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hoặc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hơn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2mg </w:t>
            </w:r>
            <w:r w:rsidR="00D01F73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prednisolone/kg/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ngày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ít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nhất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7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ngày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)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AD7C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587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42B2F87B" w14:textId="77777777" w:rsidTr="00CA79AD">
        <w:trPr>
          <w:trHeight w:val="16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FEF1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7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5.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Tiền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sử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b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ệnh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mạn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tính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tiến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triển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gram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(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Nếu</w:t>
            </w:r>
            <w:proofErr w:type="spellEnd"/>
            <w:proofErr w:type="gram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có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loạ</w:t>
            </w:r>
            <w:r w:rsidR="00B532DD" w:rsidRPr="00CA79AD">
              <w:rPr>
                <w:rFonts w:ascii="Times" w:eastAsia="Times" w:hAnsi="Times" w:cs="Times"/>
                <w:color w:val="000000"/>
                <w:highlight w:val="white"/>
              </w:rPr>
              <w:t>ị</w:t>
            </w:r>
            <w:proofErr w:type="spellEnd"/>
            <w:r w:rsidR="00B532DD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bệnh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……</w:t>
            </w:r>
            <w:r w:rsidR="00B532DD" w:rsidRPr="00CA79AD">
              <w:rPr>
                <w:rFonts w:ascii="Times" w:eastAsia="Times" w:hAnsi="Times" w:cs="Times"/>
                <w:color w:val="000000"/>
                <w:highlight w:val="white"/>
              </w:rPr>
              <w:t>.............</w:t>
            </w:r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.)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37D8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4092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27E8BB95" w14:textId="77777777" w:rsidTr="00CA79AD">
        <w:trPr>
          <w:trHeight w:val="201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5F8C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80" w:right="841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6.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Bệnh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cấp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tính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(</w:t>
            </w:r>
            <w:proofErr w:type="gram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Nếu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có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loại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bệnh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mắc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…………………)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6809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E381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4FE4AA66" w14:textId="77777777" w:rsidTr="00CA79AD">
        <w:trPr>
          <w:trHeight w:val="12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1164D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9" w:right="51" w:hanging="354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7.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mang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thai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phụ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nứ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nuôi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con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bằng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sữa</w:t>
            </w:r>
            <w:proofErr w:type="spellEnd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D01F73" w:rsidRPr="00CA79AD">
              <w:rPr>
                <w:rFonts w:ascii="Times" w:eastAsia="Times" w:hAnsi="Times" w:cs="Times"/>
                <w:color w:val="000000"/>
                <w:highlight w:val="white"/>
              </w:rPr>
              <w:t>mẹ</w:t>
            </w:r>
            <w:proofErr w:type="spellEnd"/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5346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4935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04B4F79A" w14:textId="77777777" w:rsidTr="00CA79AD">
        <w:trPr>
          <w:trHeight w:val="356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DD54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4" w:right="169" w:hanging="351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8.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Tiền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sử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rối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loạn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đông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máu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/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cầm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máu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hoặc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dung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thuốc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chống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r w:rsidRPr="00CA79AD">
              <w:rPr>
                <w:rFonts w:ascii="Times" w:eastAsia="Times" w:hAnsi="Times" w:cs="Times"/>
                <w:color w:val="000000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đông</w:t>
            </w:r>
            <w:proofErr w:type="spellEnd"/>
            <w:proofErr w:type="gram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A3E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8EB8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01179436" w14:textId="77777777" w:rsidTr="00CA79AD">
        <w:trPr>
          <w:trHeight w:val="152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6F64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9.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mang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thai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,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phụ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nữ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đang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nuôi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con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bằng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sữa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mẹ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1BC1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F72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7D691A90" w14:textId="77777777" w:rsidTr="00CA79AD">
        <w:trPr>
          <w:trHeight w:val="744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8D26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10.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Bất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thường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dấu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hiệu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sống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(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ghi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rõ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)</w:t>
            </w:r>
            <w:r w:rsidRPr="00CA79AD"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373CA0C1" w14:textId="77777777" w:rsidR="00D01F73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3" w:right="689" w:hanging="724"/>
              <w:jc w:val="both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Nhiệt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độ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: </w:t>
            </w:r>
            <w:r w:rsidRPr="00CA79AD">
              <w:rPr>
                <w:rFonts w:ascii="Times" w:eastAsia="Times" w:hAnsi="Times" w:cs="Times"/>
                <w:color w:val="000000"/>
              </w:rPr>
              <w:t xml:space="preserve">             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vertAlign w:val="superscript"/>
              </w:rPr>
              <w:t>o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           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Mạch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 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lần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/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phút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2BEFE910" w14:textId="77777777" w:rsidR="00D01F73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3" w:right="689" w:hanging="724"/>
              <w:jc w:val="both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Huyết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áp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/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mmHg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  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Nhịp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thở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lần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/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phút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</w:rPr>
              <w:t xml:space="preserve"> </w:t>
            </w:r>
          </w:p>
          <w:p w14:paraId="2DCCC6FB" w14:textId="77777777" w:rsidR="00D9526E" w:rsidRPr="00CA79AD" w:rsidRDefault="00D01F73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3" w:right="689" w:hanging="724"/>
              <w:jc w:val="both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</w:rPr>
              <w:t xml:space="preserve">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SpO</w:t>
            </w:r>
            <w:r w:rsidR="004A1421" w:rsidRPr="00CA79AD">
              <w:rPr>
                <w:rFonts w:ascii="Times" w:eastAsia="Times" w:hAnsi="Times" w:cs="Times"/>
                <w:color w:val="000000"/>
                <w:vertAlign w:val="subscript"/>
              </w:rPr>
              <w:t>2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: </w:t>
            </w: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            </w:t>
            </w:r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% (</w:t>
            </w:r>
            <w:proofErr w:type="spellStart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>nếu</w:t>
            </w:r>
            <w:proofErr w:type="spellEnd"/>
            <w:r w:rsidR="004A1421"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có)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A5F8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0924B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3AD56473" w14:textId="77777777" w:rsidTr="00CA79AD">
        <w:trPr>
          <w:trHeight w:val="177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05EA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11.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Dấu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hiệu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bất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thường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khi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nghe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tim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phổi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C8BD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F4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D9526E" w14:paraId="5F3BCB01" w14:textId="77777777" w:rsidTr="00CA79AD">
        <w:trPr>
          <w:trHeight w:val="143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51B7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96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12.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Rối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loạn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tri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giác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AD53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2CCE" w14:textId="77777777" w:rsidR="00D9526E" w:rsidRPr="00CA79AD" w:rsidRDefault="004A1421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</w:tc>
      </w:tr>
      <w:tr w:rsidR="00B532DD" w14:paraId="1D6189E7" w14:textId="77777777" w:rsidTr="00CA79AD">
        <w:trPr>
          <w:trHeight w:val="2045"/>
        </w:trPr>
        <w:tc>
          <w:tcPr>
            <w:tcW w:w="1054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BC0F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"/>
              <w:rPr>
                <w:rFonts w:ascii="Times" w:eastAsia="Times" w:hAnsi="Times" w:cs="Times"/>
                <w:b/>
                <w:color w:val="000000"/>
              </w:rPr>
            </w:pPr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II.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Kết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luận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</w:p>
          <w:p w14:paraId="3C2644FF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9" w:right="1274" w:hanging="152"/>
              <w:rPr>
                <w:rFonts w:ascii="Times" w:eastAsia="Times" w:hAnsi="Times" w:cs="Times"/>
                <w:i/>
                <w:color w:val="000000"/>
              </w:rPr>
            </w:pP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Đủ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điều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kiện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tiêm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chủng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ngay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(</w:t>
            </w:r>
            <w:proofErr w:type="spellStart"/>
            <w:proofErr w:type="gram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Tất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cả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đều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KHÔNG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có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điểm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bất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thường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</w:rPr>
              <w:t xml:space="preserve">)                 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14:paraId="2331B14C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Noto Sans Symbols" w:eastAsia="Noto Sans Symbols" w:hAnsi="Noto Sans Symbols" w:cs="Noto Sans Symbols"/>
                <w:color w:val="000000"/>
              </w:rPr>
            </w:pP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Chống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chỉ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định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tiêm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vắc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xin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cùng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loại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(</w:t>
            </w:r>
            <w:proofErr w:type="gram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Khi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CÓ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điểm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bất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thường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tại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các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mục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1)</w:t>
            </w:r>
            <w:r w:rsidRPr="00CA79AD">
              <w:rPr>
                <w:rFonts w:ascii="Times" w:eastAsia="Times" w:hAnsi="Times" w:cs="Times"/>
                <w:i/>
                <w:color w:val="000000"/>
              </w:rPr>
              <w:t xml:space="preserve">      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◻ </w:t>
            </w:r>
          </w:p>
          <w:p w14:paraId="446B6F1A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Calibri" w:eastAsia="Calibri" w:hAnsi="Calibri" w:cs="Calibri"/>
                <w:color w:val="000000"/>
                <w:highlight w:val="white"/>
              </w:rPr>
            </w:pPr>
            <w:r w:rsidRPr="00CA79AD">
              <w:rPr>
                <w:rFonts w:ascii="Calibri" w:eastAsia="Calibri" w:hAnsi="Calibri" w:cs="Calibri"/>
                <w:color w:val="000000"/>
              </w:rPr>
              <w:t xml:space="preserve">-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</w:rPr>
              <w:t>Trì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</w:rPr>
              <w:t>hoãn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</w:rPr>
              <w:t>tiêm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</w:rPr>
              <w:t xml:space="preserve"> </w:t>
            </w:r>
            <w:proofErr w:type="spellStart"/>
            <w:proofErr w:type="gramStart"/>
            <w:r w:rsidRPr="00CA79AD">
              <w:rPr>
                <w:rFonts w:ascii="Times" w:eastAsia="Times" w:hAnsi="Times" w:cs="Times"/>
                <w:b/>
                <w:color w:val="000000"/>
              </w:rPr>
              <w:t>chủng</w:t>
            </w:r>
            <w:proofErr w:type="spellEnd"/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 xml:space="preserve">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(</w:t>
            </w:r>
            <w:proofErr w:type="gram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Khi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CÓ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bất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kỳ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một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điểm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bất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thường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tại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các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mục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2, 4, 5, 6, 7   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14:paraId="6891FEA7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</w:pP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Chuyển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tiêm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chủng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và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theo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dõi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tại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bệnh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proofErr w:type="spellStart"/>
            <w:proofErr w:type="gramStart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>viện</w:t>
            </w:r>
            <w:proofErr w:type="spellEnd"/>
            <w:r w:rsidRPr="00CA79AD">
              <w:rPr>
                <w:rFonts w:ascii="Times" w:eastAsia="Times" w:hAnsi="Times" w:cs="Times"/>
                <w:b/>
                <w:color w:val="000000"/>
                <w:highlight w:val="white"/>
              </w:rPr>
              <w:t xml:space="preserve">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(</w:t>
            </w:r>
            <w:proofErr w:type="gram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Khi </w:t>
            </w:r>
            <w:r w:rsidRPr="00CA79AD">
              <w:rPr>
                <w:rFonts w:ascii="Times" w:eastAsia="Times" w:hAnsi="Times" w:cs="Times"/>
                <w:b/>
                <w:i/>
                <w:color w:val="000000"/>
                <w:highlight w:val="white"/>
              </w:rPr>
              <w:t xml:space="preserve">CÓ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tại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các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>mục</w:t>
            </w:r>
            <w:proofErr w:type="spellEnd"/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8,9, 10, 11, 12) </w:t>
            </w:r>
            <w:r w:rsidRPr="00CA79AD">
              <w:rPr>
                <w:rFonts w:ascii="Times" w:eastAsia="Times" w:hAnsi="Times" w:cs="Times"/>
                <w:i/>
                <w:color w:val="000000"/>
              </w:rPr>
              <w:t xml:space="preserve">      </w:t>
            </w:r>
            <w:r w:rsidRPr="00CA79AD">
              <w:rPr>
                <w:rFonts w:ascii="Noto Sans Symbols" w:eastAsia="Noto Sans Symbols" w:hAnsi="Noto Sans Symbols" w:cs="Noto Sans Symbols"/>
                <w:color w:val="000000"/>
                <w:highlight w:val="white"/>
              </w:rPr>
              <w:t>◻</w:t>
            </w:r>
          </w:p>
          <w:p w14:paraId="43E32E13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" w:right="646"/>
              <w:rPr>
                <w:rFonts w:ascii="Times" w:eastAsia="Times" w:hAnsi="Times" w:cs="Times"/>
                <w:i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i/>
                <w:color w:val="000000"/>
                <w:highlight w:val="white"/>
              </w:rPr>
              <w:t xml:space="preserve">           </w:t>
            </w: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Đề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nghị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chuyển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đến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………………………………………………………</w:t>
            </w:r>
            <w:proofErr w:type="gram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…..</w:t>
            </w:r>
            <w:proofErr w:type="gramEnd"/>
          </w:p>
          <w:p w14:paraId="7D6B6DD5" w14:textId="77777777" w:rsidR="00B532DD" w:rsidRPr="00CA79AD" w:rsidRDefault="00B532DD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47"/>
              <w:rPr>
                <w:rFonts w:ascii="Times" w:eastAsia="Times" w:hAnsi="Times" w:cs="Times"/>
                <w:color w:val="000000"/>
                <w:highlight w:val="white"/>
              </w:rPr>
            </w:pPr>
            <w:r w:rsidRPr="00CA79AD">
              <w:rPr>
                <w:rFonts w:ascii="Times" w:eastAsia="Times" w:hAnsi="Times" w:cs="Times"/>
                <w:color w:val="000000"/>
              </w:rPr>
              <w:t xml:space="preserve">           </w:t>
            </w:r>
            <w:r w:rsidRPr="00CA79AD">
              <w:rPr>
                <w:rFonts w:ascii="Calibri" w:eastAsia="Calibri" w:hAnsi="Calibri" w:cs="Calibri"/>
                <w:color w:val="000000"/>
                <w:highlight w:val="white"/>
              </w:rPr>
              <w:t xml:space="preserve">- </w:t>
            </w:r>
            <w:proofErr w:type="spellStart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>Lý</w:t>
            </w:r>
            <w:proofErr w:type="spellEnd"/>
            <w:r w:rsidRPr="00CA79AD">
              <w:rPr>
                <w:rFonts w:ascii="Times" w:eastAsia="Times" w:hAnsi="Times" w:cs="Times"/>
                <w:color w:val="000000"/>
                <w:highlight w:val="white"/>
              </w:rPr>
              <w:t xml:space="preserve"> do: …………………………………………………………………</w:t>
            </w:r>
          </w:p>
        </w:tc>
      </w:tr>
      <w:bookmarkStart w:id="0" w:name="_heading=h.gjdgxs" w:colFirst="0" w:colLast="0"/>
      <w:bookmarkEnd w:id="0"/>
      <w:tr w:rsidR="00D9526E" w14:paraId="41E55C0B" w14:textId="77777777" w:rsidTr="00CA79AD">
        <w:trPr>
          <w:trHeight w:val="2049"/>
        </w:trPr>
        <w:tc>
          <w:tcPr>
            <w:tcW w:w="7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30C5" w14:textId="77777777" w:rsidR="00D9526E" w:rsidRDefault="002C43C9" w:rsidP="00CA7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ind w:left="14" w:right="933" w:firstLine="374"/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2883679"/>
              </w:sdtPr>
              <w:sdtEndPr/>
              <w:sdtContent>
                <w:r w:rsidR="004A1421">
                  <w:rPr>
                    <w:rFonts w:ascii="Arial Unicode MS" w:eastAsia="Arial Unicode MS" w:hAnsi="Arial Unicode MS" w:cs="Arial Unicode MS"/>
                    <w:color w:val="000000"/>
                    <w:sz w:val="24"/>
                    <w:szCs w:val="24"/>
                    <w:highlight w:val="white"/>
                  </w:rPr>
                  <w:t xml:space="preserve">❖ </w:t>
                </w:r>
              </w:sdtContent>
            </w:sdt>
            <w:proofErr w:type="spell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Thời</w:t>
            </w:r>
            <w:proofErr w:type="spellEnd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gian</w:t>
            </w:r>
            <w:proofErr w:type="spellEnd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tiêm</w:t>
            </w:r>
            <w:proofErr w:type="spellEnd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: …… </w:t>
            </w:r>
            <w:proofErr w:type="spell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giờ</w:t>
            </w:r>
            <w:proofErr w:type="spellEnd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………</w:t>
            </w:r>
            <w:proofErr w:type="spell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phút</w:t>
            </w:r>
            <w:proofErr w:type="spellEnd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ngày</w:t>
            </w:r>
            <w:proofErr w:type="spellEnd"/>
            <w:proofErr w:type="gramStart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…..</w:t>
            </w:r>
            <w:proofErr w:type="gramEnd"/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/…/2021</w:t>
            </w:r>
            <w:r w:rsidR="004A1421"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III. </w:t>
            </w:r>
            <w:proofErr w:type="spellStart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Thăm</w:t>
            </w:r>
            <w:proofErr w:type="spellEnd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khám</w:t>
            </w:r>
            <w:proofErr w:type="spellEnd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sau</w:t>
            </w:r>
            <w:proofErr w:type="spellEnd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tiêm</w:t>
            </w:r>
            <w:proofErr w:type="spellEnd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 xml:space="preserve"> ≥ 30 </w:t>
            </w:r>
            <w:proofErr w:type="spellStart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  <w:highlight w:val="white"/>
              </w:rPr>
              <w:t>phút</w:t>
            </w:r>
            <w:proofErr w:type="spellEnd"/>
            <w:r w:rsidR="004A1421">
              <w:rPr>
                <w:rFonts w:ascii="Times" w:eastAsia="Times" w:hAnsi="Times" w:cs="Times"/>
                <w:b/>
                <w:color w:val="000000"/>
                <w:sz w:val="24"/>
                <w:szCs w:val="24"/>
              </w:rPr>
              <w:t xml:space="preserve"> </w:t>
            </w:r>
          </w:p>
          <w:p w14:paraId="4FFFC4D7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78" w:right="140"/>
              <w:jc w:val="right"/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Tại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vị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trí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tiêm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: …………………………………………………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…..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Tổng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trạng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: ……………………………………………………</w:t>
            </w:r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…..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……………………………………………………………………..</w:t>
            </w:r>
          </w:p>
        </w:tc>
        <w:tc>
          <w:tcPr>
            <w:tcW w:w="327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4CB1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0" w:right="48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Thời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gian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về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: ……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giờ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……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phút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Ngày</w:t>
            </w:r>
            <w:proofErr w:type="spellEnd"/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: .</w:t>
            </w:r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….../…….../2021 </w:t>
            </w:r>
          </w:p>
          <w:p w14:paraId="0B9DDAF3" w14:textId="77777777" w:rsidR="00D9526E" w:rsidRDefault="004A1421" w:rsidP="00B53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8" w:line="240" w:lineRule="auto"/>
              <w:ind w:left="66" w:right="25"/>
              <w:jc w:val="center"/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Đã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được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hướng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dẫn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theo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dõi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sau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tiêm</w:t>
            </w:r>
            <w:proofErr w:type="spellEnd"/>
            <w:proofErr w:type="gram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Người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được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tiêm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ngừa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ký</w:t>
            </w:r>
            <w:proofErr w:type="spellEnd"/>
            <w:r>
              <w:rPr>
                <w:rFonts w:ascii="Times" w:eastAsia="Times" w:hAnsi="Times" w:cs="Times"/>
                <w:color w:val="000000"/>
                <w:sz w:val="24"/>
                <w:szCs w:val="24"/>
                <w:highlight w:val="white"/>
              </w:rPr>
              <w:t>): ……………………</w:t>
            </w:r>
          </w:p>
        </w:tc>
      </w:tr>
    </w:tbl>
    <w:p w14:paraId="49DC7E7A" w14:textId="77777777" w:rsidR="00D9526E" w:rsidRDefault="00D9526E" w:rsidP="00B532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2AECF3A0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i/>
          <w:color w:val="000000"/>
          <w:sz w:val="12"/>
          <w:szCs w:val="12"/>
        </w:rPr>
      </w:pPr>
      <w:r>
        <w:rPr>
          <w:rFonts w:ascii="Times" w:eastAsia="Times" w:hAnsi="Times" w:cs="Times"/>
          <w:i/>
          <w:color w:val="000000"/>
          <w:sz w:val="12"/>
          <w:szCs w:val="12"/>
        </w:rPr>
        <w:t xml:space="preserve">. </w:t>
      </w:r>
    </w:p>
    <w:p w14:paraId="5F4B0AC7" w14:textId="77777777" w:rsidR="00D9526E" w:rsidRDefault="004A14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i/>
          <w:color w:val="000000"/>
          <w:sz w:val="12"/>
          <w:szCs w:val="12"/>
        </w:rPr>
      </w:pPr>
      <w:r>
        <w:rPr>
          <w:rFonts w:ascii="Times" w:eastAsia="Times" w:hAnsi="Times" w:cs="Times"/>
          <w:i/>
          <w:color w:val="000000"/>
          <w:sz w:val="12"/>
          <w:szCs w:val="12"/>
        </w:rPr>
        <w:t>.</w:t>
      </w:r>
    </w:p>
    <w:sectPr w:rsidR="00D9526E" w:rsidSect="00B532DD">
      <w:type w:val="continuous"/>
      <w:pgSz w:w="11900" w:h="16820"/>
      <w:pgMar w:top="284" w:right="561" w:bottom="142" w:left="569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6E"/>
    <w:rsid w:val="00072A11"/>
    <w:rsid w:val="001F31FA"/>
    <w:rsid w:val="002C43C9"/>
    <w:rsid w:val="004A1421"/>
    <w:rsid w:val="005650AF"/>
    <w:rsid w:val="00674905"/>
    <w:rsid w:val="00A0770A"/>
    <w:rsid w:val="00B532DD"/>
    <w:rsid w:val="00C90A8A"/>
    <w:rsid w:val="00CA79AD"/>
    <w:rsid w:val="00D01F73"/>
    <w:rsid w:val="00D750CF"/>
    <w:rsid w:val="00D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BB6E"/>
  <w15:docId w15:val="{14B1D81D-5963-4CA7-B7D2-74C7F4E7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9526E"/>
  </w:style>
  <w:style w:type="paragraph" w:styleId="Heading1">
    <w:name w:val="heading 1"/>
    <w:basedOn w:val="Normal"/>
    <w:next w:val="Normal"/>
    <w:rsid w:val="00D952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952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952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952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952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952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9526E"/>
  </w:style>
  <w:style w:type="paragraph" w:styleId="Title">
    <w:name w:val="Title"/>
    <w:basedOn w:val="Normal"/>
    <w:next w:val="Normal"/>
    <w:rsid w:val="00D9526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952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952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952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F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xTbqBmdLwajfmQYmSUlxzBhjg==">AMUW2mWv3U57K6Z097rcdUps1xzk7cxVQHoDkxDdkr+vKtzYESMtvmLJP8HaNwtqIFMoi+H/ZSWdrLWtnk7RQA15s5FJHux7+kMuofO+C6vDLWtxV2ozepJWZktZ1+PKW1rMGWDjTs+HsyOrcH4goFfpb6Z6r8+lkB7LRheuTHQR7QnU2zrRp60=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CA75DC-BF31-4C59-9130-D6B1E4D9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MayTinhDucDung</dc:creator>
  <cp:lastModifiedBy>Tri Le</cp:lastModifiedBy>
  <cp:revision>6</cp:revision>
  <dcterms:created xsi:type="dcterms:W3CDTF">2021-06-21T10:19:00Z</dcterms:created>
  <dcterms:modified xsi:type="dcterms:W3CDTF">2021-06-22T01:04:00Z</dcterms:modified>
</cp:coreProperties>
</file>