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F68D" w14:textId="4A0EC6BC" w:rsidR="00A43760" w:rsidRPr="00974F1C" w:rsidRDefault="00F0794C" w:rsidP="00204380">
      <w:pPr>
        <w:pStyle w:val="1"/>
        <w:spacing w:line="360" w:lineRule="auto"/>
        <w:jc w:val="center"/>
        <w:rPr>
          <w:rFonts w:ascii="Times New Roman" w:hAnsi="Times New Roman"/>
        </w:rPr>
      </w:pPr>
      <w:r>
        <w:rPr>
          <w:rFonts w:ascii="Times New Roman" w:hAnsi="Times New Roman" w:hint="eastAsia"/>
        </w:rPr>
        <w:t>数学实验作业</w:t>
      </w:r>
      <w:r w:rsidR="00A91C2F">
        <w:rPr>
          <w:rFonts w:ascii="Times New Roman" w:hAnsi="Times New Roman" w:hint="eastAsia"/>
        </w:rPr>
        <w:t>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0"/>
        <w:gridCol w:w="2490"/>
        <w:gridCol w:w="1050"/>
        <w:gridCol w:w="3932"/>
      </w:tblGrid>
      <w:tr w:rsidR="006629E9" w:rsidRPr="00974F1C" w14:paraId="4EE592DF" w14:textId="77777777" w:rsidTr="00BA130E">
        <w:trPr>
          <w:trHeight w:val="612"/>
          <w:jc w:val="center"/>
        </w:trPr>
        <w:tc>
          <w:tcPr>
            <w:tcW w:w="616" w:type="pct"/>
            <w:vAlign w:val="center"/>
          </w:tcPr>
          <w:p w14:paraId="3E815072" w14:textId="7079D72E" w:rsidR="006629E9" w:rsidRPr="00974F1C" w:rsidRDefault="00CF7986" w:rsidP="00204380">
            <w:pPr>
              <w:spacing w:line="360" w:lineRule="auto"/>
              <w:jc w:val="center"/>
              <w:rPr>
                <w:rFonts w:ascii="Times New Roman" w:hAnsi="Times New Roman"/>
                <w:b/>
                <w:sz w:val="24"/>
              </w:rPr>
            </w:pPr>
            <w:r>
              <w:rPr>
                <w:rFonts w:ascii="Times New Roman" w:hAnsi="Times New Roman" w:hint="eastAsia"/>
                <w:b/>
                <w:sz w:val="24"/>
              </w:rPr>
              <w:t>姓名</w:t>
            </w:r>
          </w:p>
        </w:tc>
        <w:tc>
          <w:tcPr>
            <w:tcW w:w="1461" w:type="pct"/>
            <w:vAlign w:val="center"/>
          </w:tcPr>
          <w:p w14:paraId="01F7FB5C" w14:textId="232559B4" w:rsidR="006629E9" w:rsidRPr="00974F1C" w:rsidRDefault="006629E9" w:rsidP="00204380">
            <w:pPr>
              <w:spacing w:line="360" w:lineRule="auto"/>
              <w:jc w:val="center"/>
              <w:rPr>
                <w:rFonts w:ascii="Times New Roman" w:hAnsi="Times New Roman"/>
                <w:sz w:val="24"/>
              </w:rPr>
            </w:pPr>
            <w:proofErr w:type="gramStart"/>
            <w:r>
              <w:rPr>
                <w:rFonts w:ascii="Times New Roman" w:hAnsi="Times New Roman" w:hint="eastAsia"/>
                <w:sz w:val="24"/>
              </w:rPr>
              <w:t>刘兆宇</w:t>
            </w:r>
            <w:proofErr w:type="gramEnd"/>
            <w:r w:rsidR="00641474">
              <w:rPr>
                <w:rFonts w:ascii="Times New Roman" w:hAnsi="Times New Roman" w:hint="eastAsia"/>
                <w:sz w:val="24"/>
              </w:rPr>
              <w:t xml:space="preserve"> </w:t>
            </w:r>
          </w:p>
        </w:tc>
        <w:tc>
          <w:tcPr>
            <w:tcW w:w="616" w:type="pct"/>
            <w:vAlign w:val="center"/>
          </w:tcPr>
          <w:p w14:paraId="49307199" w14:textId="75F89BEB"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班级</w:t>
            </w:r>
          </w:p>
        </w:tc>
        <w:tc>
          <w:tcPr>
            <w:tcW w:w="2308" w:type="pct"/>
            <w:vAlign w:val="center"/>
          </w:tcPr>
          <w:p w14:paraId="6282CC54" w14:textId="33C40A7E"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大数据管理与应用</w:t>
            </w:r>
            <w:r>
              <w:rPr>
                <w:rFonts w:ascii="Times New Roman" w:hAnsi="Times New Roman" w:hint="eastAsia"/>
                <w:sz w:val="24"/>
              </w:rPr>
              <w:t>4</w:t>
            </w:r>
            <w:r>
              <w:rPr>
                <w:rFonts w:ascii="Times New Roman" w:hAnsi="Times New Roman" w:hint="eastAsia"/>
                <w:sz w:val="24"/>
              </w:rPr>
              <w:t>班</w:t>
            </w:r>
          </w:p>
        </w:tc>
      </w:tr>
      <w:tr w:rsidR="006629E9" w:rsidRPr="00974F1C" w14:paraId="168C761D" w14:textId="77777777" w:rsidTr="00BA130E">
        <w:trPr>
          <w:trHeight w:val="605"/>
          <w:jc w:val="center"/>
        </w:trPr>
        <w:tc>
          <w:tcPr>
            <w:tcW w:w="616" w:type="pct"/>
            <w:vAlign w:val="center"/>
          </w:tcPr>
          <w:p w14:paraId="5840657A" w14:textId="4110D4C3"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学号</w:t>
            </w:r>
          </w:p>
        </w:tc>
        <w:tc>
          <w:tcPr>
            <w:tcW w:w="1461" w:type="pct"/>
            <w:vAlign w:val="center"/>
          </w:tcPr>
          <w:p w14:paraId="3981EBD0" w14:textId="3EF04ABA"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2</w:t>
            </w:r>
            <w:r>
              <w:rPr>
                <w:rFonts w:ascii="Times New Roman" w:hAnsi="Times New Roman"/>
                <w:sz w:val="24"/>
              </w:rPr>
              <w:t>02330860601</w:t>
            </w:r>
          </w:p>
        </w:tc>
        <w:tc>
          <w:tcPr>
            <w:tcW w:w="616" w:type="pct"/>
            <w:vAlign w:val="center"/>
          </w:tcPr>
          <w:p w14:paraId="48405305" w14:textId="582C5DB1"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时间</w:t>
            </w:r>
          </w:p>
        </w:tc>
        <w:tc>
          <w:tcPr>
            <w:tcW w:w="2308" w:type="pct"/>
            <w:vAlign w:val="center"/>
          </w:tcPr>
          <w:p w14:paraId="66BDB317" w14:textId="1ED41051"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2</w:t>
            </w:r>
            <w:r>
              <w:rPr>
                <w:rFonts w:ascii="Times New Roman" w:hAnsi="Times New Roman"/>
                <w:sz w:val="24"/>
              </w:rPr>
              <w:t>024.03.</w:t>
            </w:r>
            <w:r w:rsidR="008A61AF">
              <w:rPr>
                <w:rFonts w:ascii="Times New Roman" w:hAnsi="Times New Roman"/>
                <w:sz w:val="24"/>
              </w:rPr>
              <w:t>27</w:t>
            </w:r>
          </w:p>
        </w:tc>
      </w:tr>
    </w:tbl>
    <w:p w14:paraId="5C6C63E3" w14:textId="0298E5F2" w:rsidR="006561AC" w:rsidRPr="00974F1C" w:rsidRDefault="006561AC" w:rsidP="00204380">
      <w:pPr>
        <w:adjustRightInd w:val="0"/>
        <w:snapToGrid w:val="0"/>
        <w:spacing w:line="360" w:lineRule="auto"/>
        <w:ind w:rightChars="-156" w:right="-328"/>
        <w:rPr>
          <w:rFonts w:ascii="Times New Roman" w:hAnsi="Times New Roman"/>
          <w:szCs w:val="21"/>
        </w:rPr>
      </w:pPr>
    </w:p>
    <w:p w14:paraId="4540D514" w14:textId="77777777" w:rsidR="006561AC" w:rsidRPr="00974F1C" w:rsidRDefault="006561AC" w:rsidP="00204380">
      <w:pPr>
        <w:numPr>
          <w:ilvl w:val="0"/>
          <w:numId w:val="3"/>
        </w:numPr>
        <w:adjustRightInd w:val="0"/>
        <w:snapToGrid w:val="0"/>
        <w:spacing w:line="360" w:lineRule="auto"/>
        <w:ind w:rightChars="-156" w:right="-328"/>
        <w:rPr>
          <w:rFonts w:ascii="Times New Roman" w:hAnsi="Times New Roman"/>
          <w:b/>
          <w:bCs/>
          <w:sz w:val="32"/>
          <w:szCs w:val="32"/>
        </w:rPr>
      </w:pPr>
      <w:r w:rsidRPr="00974F1C">
        <w:rPr>
          <w:rFonts w:ascii="Times New Roman" w:hAnsi="Times New Roman"/>
          <w:b/>
          <w:bCs/>
          <w:sz w:val="32"/>
          <w:szCs w:val="32"/>
        </w:rPr>
        <w:t>实验目的和内容</w:t>
      </w:r>
    </w:p>
    <w:p w14:paraId="633B4365" w14:textId="644307B1" w:rsidR="006561AC" w:rsidRPr="008210F3" w:rsidRDefault="001D2ED5" w:rsidP="00204380">
      <w:pPr>
        <w:pStyle w:val="ad"/>
        <w:numPr>
          <w:ilvl w:val="0"/>
          <w:numId w:val="11"/>
        </w:numPr>
        <w:adjustRightInd w:val="0"/>
        <w:snapToGrid w:val="0"/>
        <w:spacing w:line="360" w:lineRule="auto"/>
        <w:ind w:rightChars="-156" w:right="-328" w:firstLineChars="0"/>
        <w:rPr>
          <w:rFonts w:ascii="Times New Roman" w:hAnsi="Times New Roman"/>
          <w:sz w:val="28"/>
          <w:szCs w:val="28"/>
        </w:rPr>
      </w:pPr>
      <w:r>
        <w:rPr>
          <w:rFonts w:ascii="Times New Roman" w:hAnsi="Times New Roman" w:hint="eastAsia"/>
          <w:sz w:val="28"/>
          <w:szCs w:val="28"/>
        </w:rPr>
        <w:t>引入部分和数列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e>
        </m:d>
      </m:oMath>
      <w:r w:rsidR="00B009DD">
        <w:rPr>
          <w:rFonts w:ascii="Times New Roman" w:hAnsi="Times New Roman" w:hint="eastAsia"/>
          <w:sz w:val="28"/>
          <w:szCs w:val="28"/>
        </w:rPr>
        <w:t>及</w:t>
      </w:r>
      <w:r>
        <w:rPr>
          <w:rFonts w:ascii="Times New Roman" w:hAnsi="Times New Roman" w:hint="eastAsia"/>
          <w:sz w:val="28"/>
          <w:szCs w:val="28"/>
        </w:rPr>
        <w:t>相关数列，作图并观察</w:t>
      </w:r>
      <w:r w:rsidR="009476AF">
        <w:rPr>
          <w:rFonts w:ascii="Times New Roman" w:hAnsi="Times New Roman" w:hint="eastAsia"/>
          <w:sz w:val="28"/>
          <w:szCs w:val="28"/>
        </w:rPr>
        <w:t>图像变化</w:t>
      </w:r>
      <w:r>
        <w:rPr>
          <w:rFonts w:ascii="Times New Roman" w:hAnsi="Times New Roman" w:hint="eastAsia"/>
          <w:sz w:val="28"/>
          <w:szCs w:val="28"/>
        </w:rPr>
        <w:t>，</w:t>
      </w:r>
      <w:r w:rsidR="00D80798">
        <w:rPr>
          <w:rFonts w:ascii="Times New Roman" w:hAnsi="Times New Roman" w:hint="eastAsia"/>
          <w:sz w:val="28"/>
          <w:szCs w:val="28"/>
        </w:rPr>
        <w:t>从而</w:t>
      </w:r>
      <w:bookmarkStart w:id="0" w:name="_Hlk162464615"/>
      <w:r w:rsidR="008C4450">
        <w:rPr>
          <w:rFonts w:ascii="Times New Roman" w:hAnsi="Times New Roman" w:hint="eastAsia"/>
          <w:sz w:val="28"/>
          <w:szCs w:val="28"/>
        </w:rPr>
        <w:t>讨论调和级数</w:t>
      </w:r>
      <w:r w:rsidR="00340A15">
        <w:rPr>
          <w:rFonts w:ascii="Times New Roman" w:hAnsi="Times New Roman" w:hint="eastAsia"/>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hint="eastAsia"/>
                    <w:sz w:val="28"/>
                    <w:szCs w:val="28"/>
                  </w:rPr>
                  <m:t>n</m:t>
                </m:r>
              </m:den>
            </m:f>
          </m:e>
        </m:nary>
      </m:oMath>
      <w:r w:rsidR="00340A15">
        <w:rPr>
          <w:rFonts w:ascii="Times New Roman" w:hAnsi="Times New Roman" w:hint="eastAsia"/>
          <w:sz w:val="28"/>
          <w:szCs w:val="28"/>
        </w:rPr>
        <w:t xml:space="preserve"> </w:t>
      </w:r>
      <w:r w:rsidR="00340A15">
        <w:rPr>
          <w:rFonts w:ascii="Times New Roman" w:hAnsi="Times New Roman" w:hint="eastAsia"/>
          <w:sz w:val="28"/>
          <w:szCs w:val="28"/>
        </w:rPr>
        <w:t>的变化规律</w:t>
      </w:r>
      <w:bookmarkEnd w:id="0"/>
      <w:r w:rsidR="00775DCE" w:rsidRPr="008210F3">
        <w:rPr>
          <w:rFonts w:ascii="Times New Roman" w:hAnsi="Times New Roman" w:hint="eastAsia"/>
          <w:sz w:val="28"/>
          <w:szCs w:val="28"/>
        </w:rPr>
        <w:t>。</w:t>
      </w:r>
    </w:p>
    <w:p w14:paraId="45A193FF" w14:textId="2B4244B8" w:rsidR="00067E84" w:rsidRPr="00DC0677" w:rsidRDefault="001C7253" w:rsidP="00DC0677">
      <w:pPr>
        <w:pStyle w:val="ad"/>
        <w:numPr>
          <w:ilvl w:val="0"/>
          <w:numId w:val="11"/>
        </w:numPr>
        <w:adjustRightInd w:val="0"/>
        <w:snapToGrid w:val="0"/>
        <w:spacing w:line="360" w:lineRule="auto"/>
        <w:ind w:rightChars="-156" w:right="-328" w:firstLineChars="0"/>
        <w:rPr>
          <w:rFonts w:ascii="Times New Roman" w:hAnsi="Times New Roman"/>
          <w:sz w:val="28"/>
          <w:szCs w:val="28"/>
        </w:rPr>
      </w:pPr>
      <w:r>
        <w:rPr>
          <w:rFonts w:ascii="Times New Roman" w:hAnsi="Times New Roman" w:hint="eastAsia"/>
          <w:sz w:val="28"/>
          <w:szCs w:val="28"/>
        </w:rPr>
        <w:t>根据表格数据分析</w:t>
      </w:r>
      <w:r>
        <w:rPr>
          <w:rFonts w:ascii="Times New Roman" w:hAnsi="Times New Roman" w:hint="eastAsia"/>
          <w:sz w:val="28"/>
          <w:szCs w:val="28"/>
        </w:rPr>
        <w:t>1</w:t>
      </w:r>
      <w:r>
        <w:rPr>
          <w:rFonts w:ascii="Times New Roman" w:hAnsi="Times New Roman"/>
          <w:sz w:val="28"/>
          <w:szCs w:val="28"/>
        </w:rPr>
        <w:t>990-2010</w:t>
      </w:r>
      <w:r>
        <w:rPr>
          <w:rFonts w:ascii="Times New Roman" w:hAnsi="Times New Roman" w:hint="eastAsia"/>
          <w:sz w:val="28"/>
          <w:szCs w:val="28"/>
        </w:rPr>
        <w:t>年间我国人口增长的规律，并以此预测</w:t>
      </w:r>
      <w:r>
        <w:rPr>
          <w:rFonts w:ascii="Times New Roman" w:hAnsi="Times New Roman" w:hint="eastAsia"/>
          <w:sz w:val="28"/>
          <w:szCs w:val="28"/>
        </w:rPr>
        <w:t>2</w:t>
      </w:r>
      <w:r>
        <w:rPr>
          <w:rFonts w:ascii="Times New Roman" w:hAnsi="Times New Roman"/>
          <w:sz w:val="28"/>
          <w:szCs w:val="28"/>
        </w:rPr>
        <w:t>011</w:t>
      </w:r>
      <w:r>
        <w:rPr>
          <w:rFonts w:ascii="Times New Roman" w:hAnsi="Times New Roman" w:hint="eastAsia"/>
          <w:sz w:val="28"/>
          <w:szCs w:val="28"/>
        </w:rPr>
        <w:t>和</w:t>
      </w:r>
      <w:r>
        <w:rPr>
          <w:rFonts w:ascii="Times New Roman" w:hAnsi="Times New Roman" w:hint="eastAsia"/>
          <w:sz w:val="28"/>
          <w:szCs w:val="28"/>
        </w:rPr>
        <w:t>2</w:t>
      </w:r>
      <w:r>
        <w:rPr>
          <w:rFonts w:ascii="Times New Roman" w:hAnsi="Times New Roman"/>
          <w:sz w:val="28"/>
          <w:szCs w:val="28"/>
        </w:rPr>
        <w:t>012</w:t>
      </w:r>
      <w:r>
        <w:rPr>
          <w:rFonts w:ascii="Times New Roman" w:hAnsi="Times New Roman" w:hint="eastAsia"/>
          <w:sz w:val="28"/>
          <w:szCs w:val="28"/>
        </w:rPr>
        <w:t>年的人口数量，然后与实际人口数量作对比评价预测模型的优劣，并对我国人口政策提出建议</w:t>
      </w:r>
      <w:r w:rsidR="00204380" w:rsidRPr="00204380">
        <w:rPr>
          <w:rFonts w:ascii="Times New Roman" w:hAnsi="Times New Roman" w:hint="eastAsia"/>
          <w:sz w:val="28"/>
          <w:szCs w:val="28"/>
        </w:rPr>
        <w:t>。</w:t>
      </w:r>
    </w:p>
    <w:p w14:paraId="06DACD5F" w14:textId="116C9CF6" w:rsidR="006561AC" w:rsidRPr="00974F1C" w:rsidRDefault="006561AC" w:rsidP="00204380">
      <w:pPr>
        <w:numPr>
          <w:ilvl w:val="0"/>
          <w:numId w:val="3"/>
        </w:numPr>
        <w:adjustRightInd w:val="0"/>
        <w:snapToGrid w:val="0"/>
        <w:spacing w:line="360" w:lineRule="auto"/>
        <w:ind w:rightChars="-156" w:right="-328"/>
        <w:rPr>
          <w:rFonts w:ascii="Times New Roman" w:hAnsi="Times New Roman"/>
          <w:b/>
          <w:bCs/>
          <w:sz w:val="32"/>
          <w:szCs w:val="32"/>
        </w:rPr>
      </w:pPr>
      <w:r w:rsidRPr="00974F1C">
        <w:rPr>
          <w:rFonts w:ascii="Times New Roman" w:hAnsi="Times New Roman"/>
          <w:b/>
          <w:bCs/>
          <w:sz w:val="32"/>
          <w:szCs w:val="32"/>
        </w:rPr>
        <w:t>实验</w:t>
      </w:r>
      <w:r w:rsidR="00D35C2D">
        <w:rPr>
          <w:rFonts w:ascii="Times New Roman" w:hAnsi="Times New Roman" w:hint="eastAsia"/>
          <w:b/>
          <w:bCs/>
          <w:sz w:val="32"/>
          <w:szCs w:val="32"/>
        </w:rPr>
        <w:t>过程</w:t>
      </w:r>
    </w:p>
    <w:p w14:paraId="154865F3" w14:textId="5469A28F" w:rsidR="008E5B21" w:rsidRDefault="00D8489F" w:rsidP="00347264">
      <w:pPr>
        <w:pStyle w:val="ad"/>
        <w:numPr>
          <w:ilvl w:val="0"/>
          <w:numId w:val="15"/>
        </w:numPr>
        <w:adjustRightInd w:val="0"/>
        <w:snapToGrid w:val="0"/>
        <w:spacing w:line="360" w:lineRule="auto"/>
        <w:ind w:rightChars="-156" w:right="-328" w:firstLineChars="0"/>
        <w:rPr>
          <w:rFonts w:ascii="Times New Roman" w:hAnsi="Times New Roman"/>
          <w:b/>
          <w:bCs/>
          <w:sz w:val="28"/>
          <w:szCs w:val="28"/>
        </w:rPr>
      </w:pPr>
      <w:r w:rsidRPr="00D8489F">
        <w:rPr>
          <w:rFonts w:ascii="Times New Roman" w:hAnsi="Times New Roman" w:hint="eastAsia"/>
          <w:b/>
          <w:bCs/>
          <w:sz w:val="28"/>
          <w:szCs w:val="28"/>
        </w:rPr>
        <w:t>讨论调和级数</w:t>
      </w:r>
      <w:r w:rsidRPr="00D8489F">
        <w:rPr>
          <w:rFonts w:ascii="Times New Roman" w:hAnsi="Times New Roman" w:hint="eastAsia"/>
          <w:b/>
          <w:bCs/>
          <w:sz w:val="28"/>
          <w:szCs w:val="28"/>
        </w:rPr>
        <w:t xml:space="preserve"> </w:t>
      </w:r>
      <m:oMath>
        <m:nary>
          <m:naryPr>
            <m:chr m:val="∑"/>
            <m:limLoc m:val="undOvr"/>
            <m:ctrlPr>
              <w:rPr>
                <w:rFonts w:ascii="Cambria Math" w:hAnsi="Cambria Math"/>
                <w:b/>
                <w:bCs/>
                <w:i/>
                <w:sz w:val="28"/>
                <w:szCs w:val="28"/>
              </w:rPr>
            </m:ctrlPr>
          </m:naryPr>
          <m:sub>
            <m:r>
              <m:rPr>
                <m:sty m:val="bi"/>
              </m:rPr>
              <w:rPr>
                <w:rFonts w:ascii="Cambria Math" w:hAnsi="Cambria Math"/>
                <w:sz w:val="28"/>
                <w:szCs w:val="28"/>
              </w:rPr>
              <m:t>n=1</m:t>
            </m:r>
          </m:sub>
          <m:sup>
            <m:r>
              <m:rPr>
                <m:sty m:val="bi"/>
              </m:rPr>
              <w:rPr>
                <w:rFonts w:ascii="Cambria Math" w:hAnsi="Cambria Math"/>
                <w:sz w:val="28"/>
                <w:szCs w:val="28"/>
              </w:rPr>
              <m:t>∞</m:t>
            </m:r>
          </m:sup>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hint="eastAsia"/>
                    <w:sz w:val="28"/>
                    <w:szCs w:val="28"/>
                  </w:rPr>
                  <m:t>n</m:t>
                </m:r>
              </m:den>
            </m:f>
          </m:e>
        </m:nary>
      </m:oMath>
      <w:r w:rsidRPr="00D8489F">
        <w:rPr>
          <w:rFonts w:ascii="Times New Roman" w:hAnsi="Times New Roman" w:hint="eastAsia"/>
          <w:b/>
          <w:bCs/>
          <w:sz w:val="28"/>
          <w:szCs w:val="28"/>
        </w:rPr>
        <w:t xml:space="preserve"> </w:t>
      </w:r>
      <w:r w:rsidRPr="00D8489F">
        <w:rPr>
          <w:rFonts w:ascii="Times New Roman" w:hAnsi="Times New Roman"/>
          <w:b/>
          <w:bCs/>
          <w:sz w:val="28"/>
          <w:szCs w:val="28"/>
        </w:rPr>
        <w:t>的变化规律</w:t>
      </w:r>
    </w:p>
    <w:p w14:paraId="0E23187E" w14:textId="54E61ED0" w:rsidR="00D731F6" w:rsidRDefault="00336F0C" w:rsidP="00D731F6">
      <w:pPr>
        <w:pStyle w:val="ad"/>
        <w:numPr>
          <w:ilvl w:val="0"/>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画出部分和数列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e>
        </m:d>
      </m:oMath>
      <w:r w:rsidR="00162283">
        <w:rPr>
          <w:rFonts w:ascii="Times New Roman" w:hAnsi="Times New Roman" w:hint="eastAsia"/>
          <w:sz w:val="24"/>
        </w:rPr>
        <w:t>变化的折线图，观察变化规律</w:t>
      </w:r>
      <w:r w:rsidR="006F6297">
        <w:rPr>
          <w:rFonts w:ascii="Times New Roman" w:hAnsi="Times New Roman" w:hint="eastAsia"/>
          <w:sz w:val="24"/>
        </w:rPr>
        <w:t>；</w:t>
      </w:r>
    </w:p>
    <w:p w14:paraId="02DF729A" w14:textId="58C2AF69" w:rsidR="003A5D76" w:rsidRDefault="00025BC6" w:rsidP="003A5D76">
      <w:pPr>
        <w:pStyle w:val="ad"/>
        <w:numPr>
          <w:ilvl w:val="3"/>
          <w:numId w:val="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r w:rsidR="000D09E0">
        <w:rPr>
          <w:rFonts w:ascii="Times New Roman" w:hAnsi="Times New Roman" w:hint="eastAsia"/>
          <w:sz w:val="24"/>
        </w:rPr>
        <w:t>：</w:t>
      </w:r>
    </w:p>
    <w:p w14:paraId="3FD046E1" w14:textId="14B40428" w:rsidR="006A5AEF" w:rsidRDefault="006A5AEF" w:rsidP="006A5AEF">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根据无穷级数的有关概念，部分和</w:t>
      </w:r>
      <w:r>
        <w:rPr>
          <w:rFonts w:ascii="Times New Roman" w:hAnsi="Times New Roman" w:hint="eastAsia"/>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r>
          <w:rPr>
            <w:rFonts w:ascii="Cambria Math" w:hAnsi="Cambria Math"/>
            <w:sz w:val="24"/>
          </w:rPr>
          <m:t>+</m:t>
        </m:r>
        <m: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e>
        </m:nary>
      </m:oMath>
      <w:r w:rsidR="003C679E">
        <w:rPr>
          <w:rFonts w:ascii="Times New Roman" w:hAnsi="Times New Roman" w:hint="eastAsia"/>
          <w:sz w:val="24"/>
        </w:rPr>
        <w:t>，</w:t>
      </w:r>
      <w:r w:rsidR="00876F7A">
        <w:rPr>
          <w:rFonts w:ascii="Times New Roman" w:hAnsi="Times New Roman" w:hint="eastAsia"/>
          <w:sz w:val="24"/>
        </w:rPr>
        <w:t>故首先需要</w:t>
      </w:r>
      <w:r w:rsidR="00876F7A" w:rsidRPr="00A13A8A">
        <w:rPr>
          <w:rFonts w:ascii="Times New Roman" w:hAnsi="Times New Roman" w:hint="eastAsia"/>
          <w:b/>
          <w:bCs/>
          <w:sz w:val="24"/>
        </w:rPr>
        <w:t>定义求解调和级数部分和的函数</w:t>
      </w:r>
      <w:r w:rsidR="00131FC7">
        <w:rPr>
          <w:rFonts w:ascii="Times New Roman" w:hAnsi="Times New Roman" w:hint="eastAsia"/>
          <w:sz w:val="24"/>
        </w:rPr>
        <w:t>，可以通过两种方法实现：</w:t>
      </w:r>
    </w:p>
    <w:p w14:paraId="591023D5" w14:textId="6EFD8C15" w:rsidR="00131FC7" w:rsidRPr="0086135F" w:rsidRDefault="00131FC7" w:rsidP="00131FC7">
      <w:pPr>
        <w:pStyle w:val="ad"/>
        <w:numPr>
          <w:ilvl w:val="0"/>
          <w:numId w:val="22"/>
        </w:numPr>
        <w:adjustRightInd w:val="0"/>
        <w:snapToGrid w:val="0"/>
        <w:spacing w:line="360" w:lineRule="auto"/>
        <w:ind w:rightChars="-156" w:right="-328" w:firstLineChars="0"/>
        <w:rPr>
          <w:rStyle w:val="HTML"/>
          <w:rFonts w:ascii="Times New Roman" w:hAnsi="Times New Roman" w:cs="Times New Roman"/>
        </w:rPr>
      </w:pPr>
      <w:r>
        <w:rPr>
          <w:rFonts w:ascii="Times New Roman" w:hAnsi="Times New Roman" w:hint="eastAsia"/>
          <w:sz w:val="24"/>
        </w:rPr>
        <w:t>使用内置函数</w:t>
      </w:r>
      <w:r w:rsidR="0061766A">
        <w:rPr>
          <w:rFonts w:ascii="Times New Roman" w:hAnsi="Times New Roman" w:hint="eastAsia"/>
          <w:sz w:val="24"/>
        </w:rPr>
        <w:t>：</w:t>
      </w:r>
      <w:hyperlink r:id="rId8" w:anchor="d126e278777" w:history="1">
        <w:r w:rsidR="001A7F08" w:rsidRPr="001A7F08">
          <w:rPr>
            <w:rStyle w:val="HTML"/>
            <w:rFonts w:ascii="Consolas" w:hAnsi="Consolas"/>
            <w:color w:val="212121"/>
          </w:rPr>
          <w:t>cumsum(</w:t>
        </w:r>
        <w:r w:rsidR="001A7F08" w:rsidRPr="0086135F">
          <w:rPr>
            <w:rStyle w:val="HTML"/>
            <w:rFonts w:ascii="Consolas" w:hAnsi="Consolas"/>
            <w:color w:val="0076A8"/>
          </w:rPr>
          <w:t>A</w:t>
        </w:r>
        <w:r w:rsidR="001A7F08" w:rsidRPr="001A7F08">
          <w:rPr>
            <w:rStyle w:val="HTML"/>
            <w:rFonts w:ascii="Consolas" w:hAnsi="Consolas"/>
            <w:color w:val="212121"/>
          </w:rPr>
          <w:t>)</w:t>
        </w:r>
      </w:hyperlink>
      <w:r w:rsidR="0086135F">
        <w:rPr>
          <w:rStyle w:val="HTML"/>
          <w:rFonts w:ascii="Consolas" w:hAnsi="Consolas"/>
          <w:color w:val="212121"/>
        </w:rPr>
        <w:t xml:space="preserve"> </w:t>
      </w:r>
      <w:r w:rsidR="0086135F">
        <w:rPr>
          <w:rStyle w:val="HTML"/>
          <w:rFonts w:ascii="Consolas" w:hAnsi="Consolas" w:hint="eastAsia"/>
          <w:color w:val="212121"/>
        </w:rPr>
        <w:t>可以返回向量</w:t>
      </w:r>
      <w:r w:rsidR="0086135F">
        <w:rPr>
          <w:rStyle w:val="HTML"/>
          <w:rFonts w:ascii="Consolas" w:hAnsi="Consolas" w:hint="eastAsia"/>
          <w:color w:val="212121"/>
        </w:rPr>
        <w:t>A</w:t>
      </w:r>
      <w:r w:rsidR="0086135F">
        <w:rPr>
          <w:rStyle w:val="HTML"/>
          <w:rFonts w:ascii="Consolas" w:hAnsi="Consolas" w:hint="eastAsia"/>
          <w:color w:val="212121"/>
        </w:rPr>
        <w:t>的累积和</w:t>
      </w:r>
      <w:r w:rsidR="00243C83">
        <w:rPr>
          <w:rStyle w:val="HTML"/>
          <w:rFonts w:ascii="Consolas" w:hAnsi="Consolas" w:hint="eastAsia"/>
          <w:color w:val="212121"/>
        </w:rPr>
        <w:t>；</w:t>
      </w:r>
    </w:p>
    <w:p w14:paraId="72477FC2" w14:textId="4CAB932E" w:rsidR="0086135F" w:rsidRPr="007D0ADB" w:rsidRDefault="0086135F" w:rsidP="00131FC7">
      <w:pPr>
        <w:pStyle w:val="ad"/>
        <w:numPr>
          <w:ilvl w:val="0"/>
          <w:numId w:val="22"/>
        </w:numPr>
        <w:adjustRightInd w:val="0"/>
        <w:snapToGrid w:val="0"/>
        <w:spacing w:line="360" w:lineRule="auto"/>
        <w:ind w:rightChars="-156" w:right="-328" w:firstLineChars="0"/>
        <w:rPr>
          <w:rStyle w:val="HTML"/>
          <w:rFonts w:ascii="Times New Roman" w:hAnsi="Times New Roman" w:cs="Times New Roman"/>
        </w:rPr>
      </w:pPr>
      <w:r>
        <w:rPr>
          <w:rStyle w:val="HTML"/>
          <w:rFonts w:ascii="Consolas" w:hAnsi="Consolas" w:hint="eastAsia"/>
          <w:color w:val="212121"/>
        </w:rPr>
        <w:t>使用循环语句：</w:t>
      </w:r>
      <w:r w:rsidR="00DE42DE" w:rsidRPr="00FF601B">
        <w:rPr>
          <w:rStyle w:val="HTML"/>
          <w:rFonts w:ascii="Consolas" w:hAnsi="Consolas" w:cs="Times New Roman"/>
        </w:rPr>
        <w:t>for</w:t>
      </w:r>
      <w:r w:rsidR="005772A2">
        <w:rPr>
          <w:rStyle w:val="HTML"/>
          <w:rFonts w:ascii="Consolas" w:hAnsi="Consolas" w:hint="eastAsia"/>
          <w:color w:val="212121"/>
        </w:rPr>
        <w:t>循环</w:t>
      </w:r>
      <w:r w:rsidR="00C13FC0">
        <w:rPr>
          <w:rStyle w:val="HTML"/>
          <w:rFonts w:ascii="Consolas" w:hAnsi="Consolas" w:hint="eastAsia"/>
          <w:color w:val="212121"/>
        </w:rPr>
        <w:t>累加</w:t>
      </w:r>
      <w:r w:rsidR="00DE42DE">
        <w:rPr>
          <w:rStyle w:val="HTML"/>
          <w:rFonts w:ascii="Consolas" w:hAnsi="Consolas" w:hint="eastAsia"/>
          <w:color w:val="212121"/>
        </w:rPr>
        <w:t>每一项</w:t>
      </w:r>
      <w:r w:rsidR="00805479">
        <w:rPr>
          <w:rStyle w:val="HTML"/>
          <w:rFonts w:ascii="Consolas" w:hAnsi="Consolas" w:hint="eastAsia"/>
          <w:color w:val="212121"/>
        </w:rPr>
        <w:t xml:space="preserve"> </w:t>
      </w:r>
      <m:oMath>
        <m:f>
          <m:fPr>
            <m:ctrlPr>
              <w:rPr>
                <w:rStyle w:val="HTML"/>
                <w:rFonts w:ascii="Cambria Math" w:hAnsi="Cambria Math"/>
                <w:i/>
                <w:color w:val="212121"/>
              </w:rPr>
            </m:ctrlPr>
          </m:fPr>
          <m:num>
            <m:r>
              <w:rPr>
                <w:rStyle w:val="HTML"/>
                <w:rFonts w:ascii="Cambria Math" w:hAnsi="Cambria Math"/>
                <w:color w:val="212121"/>
              </w:rPr>
              <m:t>1</m:t>
            </m:r>
          </m:num>
          <m:den>
            <m:r>
              <w:rPr>
                <w:rStyle w:val="HTML"/>
                <w:rFonts w:ascii="Cambria Math" w:hAnsi="Cambria Math" w:hint="eastAsia"/>
                <w:color w:val="212121"/>
              </w:rPr>
              <m:t>n</m:t>
            </m:r>
          </m:den>
        </m:f>
      </m:oMath>
      <w:r w:rsidR="00C13FC0">
        <w:rPr>
          <w:rStyle w:val="HTML"/>
          <w:rFonts w:ascii="Consolas" w:hAnsi="Consolas" w:hint="eastAsia"/>
          <w:color w:val="212121"/>
        </w:rPr>
        <w:t>，存储即可</w:t>
      </w:r>
      <w:r w:rsidR="00243C83">
        <w:rPr>
          <w:rStyle w:val="HTML"/>
          <w:rFonts w:ascii="Consolas" w:hAnsi="Consolas" w:hint="eastAsia"/>
          <w:color w:val="212121"/>
        </w:rPr>
        <w:t>；</w:t>
      </w:r>
    </w:p>
    <w:p w14:paraId="568BC86C" w14:textId="4FB025E0" w:rsidR="007D0ADB" w:rsidRPr="007D0ADB" w:rsidRDefault="007D0ADB" w:rsidP="007D0ADB">
      <w:pPr>
        <w:adjustRightInd w:val="0"/>
        <w:snapToGrid w:val="0"/>
        <w:spacing w:line="360" w:lineRule="auto"/>
        <w:ind w:left="1128" w:rightChars="-156" w:right="-328"/>
        <w:rPr>
          <w:rStyle w:val="HTML"/>
          <w:rFonts w:ascii="Times New Roman" w:hAnsi="Times New Roman" w:cs="Times New Roman"/>
        </w:rPr>
      </w:pPr>
      <w:r>
        <w:rPr>
          <w:rStyle w:val="HTML"/>
          <w:rFonts w:ascii="Times New Roman" w:hAnsi="Times New Roman" w:cs="Times New Roman" w:hint="eastAsia"/>
        </w:rPr>
        <w:t>调用函数之后对所得到的向量</w:t>
      </w:r>
      <w:r w:rsidRPr="00EF698E">
        <w:rPr>
          <w:rStyle w:val="HTML"/>
          <w:rFonts w:ascii="Consolas" w:hAnsi="Consolas" w:cs="Times New Roman"/>
        </w:rPr>
        <w:t>plot</w:t>
      </w:r>
      <w:r>
        <w:rPr>
          <w:rStyle w:val="HTML"/>
          <w:rFonts w:ascii="Times New Roman" w:hAnsi="Times New Roman" w:cs="Times New Roman" w:hint="eastAsia"/>
        </w:rPr>
        <w:t>绘图即可。</w:t>
      </w:r>
    </w:p>
    <w:p w14:paraId="7A019922" w14:textId="6519BD93" w:rsidR="007D0ADB" w:rsidRDefault="007D0ADB" w:rsidP="007F5490">
      <w:pPr>
        <w:pStyle w:val="ad"/>
        <w:numPr>
          <w:ilvl w:val="3"/>
          <w:numId w:val="3"/>
        </w:numPr>
        <w:adjustRightInd w:val="0"/>
        <w:snapToGrid w:val="0"/>
        <w:spacing w:line="276" w:lineRule="auto"/>
        <w:ind w:rightChars="-156" w:right="-328" w:firstLineChars="0"/>
        <w:rPr>
          <w:rFonts w:ascii="Times New Roman" w:hAnsi="Times New Roman"/>
          <w:sz w:val="24"/>
        </w:rPr>
      </w:pPr>
      <w:r>
        <w:rPr>
          <w:rFonts w:ascii="Times New Roman" w:hAnsi="Times New Roman" w:hint="eastAsia"/>
          <w:sz w:val="24"/>
        </w:rPr>
        <w:t>伪代码</w:t>
      </w:r>
      <w:r w:rsidR="00727BF2">
        <w:rPr>
          <w:rFonts w:ascii="Times New Roman" w:hAnsi="Times New Roman" w:hint="eastAsia"/>
          <w:sz w:val="24"/>
        </w:rPr>
        <w:t>：</w:t>
      </w:r>
    </w:p>
    <w:p w14:paraId="0BD2AFD7" w14:textId="31A24540" w:rsidR="00D16464" w:rsidRDefault="00D16464" w:rsidP="00D16464">
      <w:pPr>
        <w:pStyle w:val="Code"/>
        <w:ind w:leftChars="400" w:left="840"/>
      </w:pPr>
      <w:r>
        <w:rPr>
          <w:rFonts w:ascii="宋体" w:eastAsia="宋体" w:hAnsi="宋体" w:cs="宋体" w:hint="eastAsia"/>
          <w:noProof/>
          <w:color w:val="E11B14"/>
        </w:rPr>
        <w:t>设</w:t>
      </w:r>
      <w:r>
        <w:rPr>
          <w:rFonts w:ascii="Yu Gothic Medium" w:hAnsi="Yu Gothic Medium" w:cs="Yu Gothic Medium" w:hint="eastAsia"/>
          <w:noProof/>
          <w:color w:val="E11B14"/>
        </w:rPr>
        <w:t>置数列</w:t>
      </w:r>
      <w:r>
        <w:rPr>
          <w:rFonts w:ascii="宋体" w:eastAsia="宋体" w:hAnsi="宋体" w:cs="宋体" w:hint="eastAsia"/>
          <w:noProof/>
          <w:color w:val="E11B14"/>
        </w:rPr>
        <w:t>项</w:t>
      </w:r>
      <w:r>
        <w:rPr>
          <w:rFonts w:ascii="Yu Gothic Medium" w:hAnsi="Yu Gothic Medium" w:cs="Yu Gothic Medium" w:hint="eastAsia"/>
          <w:noProof/>
          <w:color w:val="E11B14"/>
        </w:rPr>
        <w:t>数</w:t>
      </w:r>
      <w:r>
        <w:rPr>
          <w:noProof/>
          <w:color w:val="E11B14"/>
        </w:rPr>
        <w:t xml:space="preserve"> </w:t>
      </w:r>
      <w:r>
        <w:rPr>
          <w:noProof/>
        </w:rPr>
        <w:t xml:space="preserve">N; </w:t>
      </w:r>
    </w:p>
    <w:p w14:paraId="2CB08DCB" w14:textId="77777777" w:rsidR="00D16464" w:rsidRDefault="00D16464" w:rsidP="00D16464">
      <w:pPr>
        <w:pStyle w:val="Code"/>
        <w:ind w:leftChars="400" w:left="840"/>
      </w:pPr>
      <w:r>
        <w:rPr>
          <w:noProof/>
        </w:rPr>
        <w:t xml:space="preserve">S_n = </w:t>
      </w:r>
      <w:r>
        <w:rPr>
          <w:rFonts w:ascii="宋体" w:eastAsia="宋体" w:hAnsi="宋体" w:cs="宋体" w:hint="eastAsia"/>
          <w:noProof/>
          <w:color w:val="E11B14"/>
        </w:rPr>
        <w:t>调</w:t>
      </w:r>
      <w:r>
        <w:rPr>
          <w:rFonts w:ascii="Yu Gothic Medium" w:hAnsi="Yu Gothic Medium" w:cs="Yu Gothic Medium" w:hint="eastAsia"/>
          <w:noProof/>
          <w:color w:val="E11B14"/>
        </w:rPr>
        <w:t>用函数</w:t>
      </w:r>
      <w:r>
        <w:rPr>
          <w:noProof/>
        </w:rPr>
        <w:t>(</w:t>
      </w:r>
      <w:r>
        <w:rPr>
          <w:noProof/>
          <w:color w:val="E11B14"/>
        </w:rPr>
        <w:t>参数</w:t>
      </w:r>
      <w:r>
        <w:rPr>
          <w:noProof/>
        </w:rPr>
        <w:t>N)</w:t>
      </w:r>
    </w:p>
    <w:p w14:paraId="0C3C718D" w14:textId="77777777" w:rsidR="00D16464" w:rsidRDefault="00D16464" w:rsidP="00D16464">
      <w:pPr>
        <w:pStyle w:val="Code"/>
        <w:ind w:leftChars="400" w:left="840"/>
      </w:pPr>
      <w:r>
        <w:rPr>
          <w:noProof/>
          <w:color w:val="008013"/>
        </w:rPr>
        <w:t xml:space="preserve">% </w:t>
      </w:r>
      <w:r>
        <w:rPr>
          <w:rFonts w:ascii="宋体" w:eastAsia="宋体" w:hAnsi="宋体" w:cs="宋体" w:hint="eastAsia"/>
          <w:noProof/>
          <w:color w:val="008013"/>
        </w:rPr>
        <w:t>绘</w:t>
      </w:r>
      <w:r>
        <w:rPr>
          <w:rFonts w:ascii="Yu Gothic Medium" w:hAnsi="Yu Gothic Medium" w:cs="Yu Gothic Medium" w:hint="eastAsia"/>
          <w:noProof/>
          <w:color w:val="008013"/>
        </w:rPr>
        <w:t>制部分和数列</w:t>
      </w:r>
    </w:p>
    <w:p w14:paraId="05DCE8AC" w14:textId="77777777" w:rsidR="00D16464" w:rsidRDefault="00D16464" w:rsidP="00D16464">
      <w:pPr>
        <w:pStyle w:val="Code"/>
        <w:ind w:leftChars="400" w:left="840"/>
      </w:pPr>
      <w:r>
        <w:rPr>
          <w:rFonts w:ascii="宋体" w:eastAsia="宋体" w:hAnsi="宋体" w:cs="宋体" w:hint="eastAsia"/>
          <w:noProof/>
          <w:color w:val="E11B14"/>
        </w:rPr>
        <w:t>创</w:t>
      </w:r>
      <w:r>
        <w:rPr>
          <w:rFonts w:ascii="Yu Gothic Medium" w:hAnsi="Yu Gothic Medium" w:cs="Yu Gothic Medium" w:hint="eastAsia"/>
          <w:noProof/>
          <w:color w:val="E11B14"/>
        </w:rPr>
        <w:t>建</w:t>
      </w:r>
      <w:r>
        <w:rPr>
          <w:rFonts w:ascii="宋体" w:eastAsia="宋体" w:hAnsi="宋体" w:cs="宋体" w:hint="eastAsia"/>
          <w:noProof/>
          <w:color w:val="E11B14"/>
        </w:rPr>
        <w:t>图</w:t>
      </w:r>
      <w:r>
        <w:rPr>
          <w:rFonts w:ascii="Yu Gothic Medium" w:hAnsi="Yu Gothic Medium" w:cs="Yu Gothic Medium" w:hint="eastAsia"/>
          <w:noProof/>
          <w:color w:val="E11B14"/>
        </w:rPr>
        <w:t>形窗口</w:t>
      </w:r>
      <w:r>
        <w:rPr>
          <w:noProof/>
        </w:rPr>
        <w:t>;</w:t>
      </w:r>
    </w:p>
    <w:p w14:paraId="06D6B5AD" w14:textId="77777777" w:rsidR="00D16464" w:rsidRDefault="00D16464" w:rsidP="00D16464">
      <w:pPr>
        <w:pStyle w:val="Code"/>
        <w:ind w:leftChars="400" w:left="840"/>
      </w:pPr>
      <w:r>
        <w:rPr>
          <w:noProof/>
        </w:rPr>
        <w:t>plot</w:t>
      </w:r>
      <w:r>
        <w:rPr>
          <w:rFonts w:ascii="宋体" w:eastAsia="宋体" w:hAnsi="宋体" w:cs="宋体" w:hint="eastAsia"/>
          <w:noProof/>
          <w:color w:val="E11B14"/>
        </w:rPr>
        <w:t>绘图</w:t>
      </w:r>
      <w:r>
        <w:rPr>
          <w:noProof/>
        </w:rPr>
        <w:t>Sn</w:t>
      </w:r>
    </w:p>
    <w:p w14:paraId="7604613F" w14:textId="77777777" w:rsidR="00D16464" w:rsidRDefault="00D16464" w:rsidP="00D16464">
      <w:pPr>
        <w:pStyle w:val="Code"/>
        <w:ind w:leftChars="400" w:left="840"/>
      </w:pPr>
      <w:r>
        <w:rPr>
          <w:noProof/>
          <w:color w:val="E11B14"/>
        </w:rPr>
        <w:t>坐</w:t>
      </w:r>
      <w:r>
        <w:rPr>
          <w:rFonts w:ascii="宋体" w:eastAsia="宋体" w:hAnsi="宋体" w:cs="宋体" w:hint="eastAsia"/>
          <w:noProof/>
          <w:color w:val="E11B14"/>
        </w:rPr>
        <w:t>标轴</w:t>
      </w:r>
      <w:r>
        <w:rPr>
          <w:noProof/>
          <w:color w:val="E11B14"/>
        </w:rPr>
        <w:t xml:space="preserve"> </w:t>
      </w:r>
      <w:r>
        <w:rPr>
          <w:rFonts w:ascii="宋体" w:eastAsia="宋体" w:hAnsi="宋体" w:cs="宋体" w:hint="eastAsia"/>
          <w:noProof/>
          <w:color w:val="E11B14"/>
        </w:rPr>
        <w:t>标题设</w:t>
      </w:r>
      <w:r>
        <w:rPr>
          <w:rFonts w:ascii="Yu Gothic Medium" w:hAnsi="Yu Gothic Medium" w:cs="Yu Gothic Medium" w:hint="eastAsia"/>
          <w:noProof/>
          <w:color w:val="E11B14"/>
        </w:rPr>
        <w:t>置</w:t>
      </w:r>
    </w:p>
    <w:p w14:paraId="21139EF5" w14:textId="77777777" w:rsidR="00D16464" w:rsidRPr="007F5490" w:rsidRDefault="00D16464" w:rsidP="00D16464">
      <w:pPr>
        <w:pStyle w:val="Code"/>
        <w:ind w:leftChars="400" w:left="840"/>
        <w:rPr>
          <w:rFonts w:eastAsiaTheme="minorEastAsia"/>
        </w:rPr>
      </w:pPr>
    </w:p>
    <w:p w14:paraId="08C5D43B" w14:textId="451BD6B4" w:rsidR="00D16464" w:rsidRDefault="00D16464" w:rsidP="00D16464">
      <w:pPr>
        <w:pStyle w:val="Code"/>
        <w:ind w:leftChars="400" w:left="840"/>
      </w:pPr>
      <w:r>
        <w:rPr>
          <w:noProof/>
          <w:color w:val="E11B14"/>
        </w:rPr>
        <w:t>函数</w:t>
      </w:r>
      <w:r>
        <w:rPr>
          <w:noProof/>
          <w:color w:val="E11B14"/>
        </w:rPr>
        <w:t xml:space="preserve"> </w:t>
      </w:r>
      <w:r>
        <w:rPr>
          <w:noProof/>
        </w:rPr>
        <w:t xml:space="preserve">harmonic_partial_sum_1(N) </w:t>
      </w:r>
      <w:r>
        <w:rPr>
          <w:noProof/>
          <w:color w:val="008013"/>
        </w:rPr>
        <w:t xml:space="preserve">% </w:t>
      </w:r>
      <w:r w:rsidR="00FF601B" w:rsidRPr="00E00377">
        <w:rPr>
          <w:rFonts w:hint="eastAsia"/>
          <w:noProof/>
          <w:color w:val="008013"/>
        </w:rPr>
        <w:t>方法①</w:t>
      </w:r>
      <w:r>
        <w:rPr>
          <w:noProof/>
          <w:color w:val="008013"/>
        </w:rPr>
        <w:t>内置函数</w:t>
      </w:r>
    </w:p>
    <w:p w14:paraId="286B89E4" w14:textId="77777777" w:rsidR="00D16464" w:rsidRDefault="00D16464" w:rsidP="00D16464">
      <w:pPr>
        <w:pStyle w:val="Code"/>
        <w:ind w:leftChars="400" w:left="840"/>
      </w:pPr>
      <w:r>
        <w:rPr>
          <w:noProof/>
        </w:rPr>
        <w:t xml:space="preserve">    </w:t>
      </w:r>
      <w:r>
        <w:rPr>
          <w:noProof/>
          <w:color w:val="E11B14"/>
        </w:rPr>
        <w:t>返回</w:t>
      </w:r>
      <w:r>
        <w:rPr>
          <w:noProof/>
          <w:color w:val="E11B14"/>
        </w:rPr>
        <w:t xml:space="preserve"> </w:t>
      </w:r>
      <w:r>
        <w:rPr>
          <w:noProof/>
        </w:rPr>
        <w:t>cumsum(1 / (1~N))</w:t>
      </w:r>
    </w:p>
    <w:p w14:paraId="4095BAFB" w14:textId="77777777" w:rsidR="00D16464" w:rsidRDefault="00D16464" w:rsidP="00D16464">
      <w:pPr>
        <w:pStyle w:val="Code"/>
        <w:ind w:leftChars="400" w:left="840"/>
      </w:pPr>
    </w:p>
    <w:p w14:paraId="4B331024" w14:textId="70FB45FF" w:rsidR="00D16464" w:rsidRDefault="00D16464" w:rsidP="00D16464">
      <w:pPr>
        <w:pStyle w:val="Code"/>
        <w:ind w:leftChars="400" w:left="840"/>
      </w:pPr>
      <w:r>
        <w:rPr>
          <w:noProof/>
          <w:color w:val="E11B14"/>
        </w:rPr>
        <w:t>函数</w:t>
      </w:r>
      <w:r>
        <w:rPr>
          <w:noProof/>
          <w:color w:val="E11B14"/>
        </w:rPr>
        <w:t xml:space="preserve"> </w:t>
      </w:r>
      <w:r>
        <w:rPr>
          <w:noProof/>
        </w:rPr>
        <w:t xml:space="preserve">harmonic_partial_sum_2(N) </w:t>
      </w:r>
      <w:r>
        <w:rPr>
          <w:noProof/>
          <w:color w:val="008013"/>
        </w:rPr>
        <w:t xml:space="preserve">% </w:t>
      </w:r>
      <w:r w:rsidR="00FB5F18" w:rsidRPr="00FB5F18">
        <w:rPr>
          <w:rFonts w:hint="eastAsia"/>
          <w:noProof/>
          <w:color w:val="008013"/>
        </w:rPr>
        <w:t>方法②</w:t>
      </w:r>
      <w:r>
        <w:rPr>
          <w:noProof/>
          <w:color w:val="008013"/>
        </w:rPr>
        <w:t>循</w:t>
      </w:r>
      <w:r w:rsidRPr="00FB5F18">
        <w:rPr>
          <w:rFonts w:ascii="宋体" w:eastAsia="宋体" w:hAnsi="宋体" w:cs="宋体" w:hint="eastAsia"/>
          <w:noProof/>
          <w:color w:val="008013"/>
        </w:rPr>
        <w:t>环实现</w:t>
      </w:r>
    </w:p>
    <w:p w14:paraId="00FF1092" w14:textId="77777777" w:rsidR="00D16464" w:rsidRDefault="00D16464" w:rsidP="00D16464">
      <w:pPr>
        <w:pStyle w:val="Code"/>
        <w:ind w:leftChars="400" w:left="840"/>
      </w:pPr>
      <w:r>
        <w:rPr>
          <w:noProof/>
        </w:rPr>
        <w:t xml:space="preserve">    </w:t>
      </w:r>
      <w:r>
        <w:rPr>
          <w:noProof/>
          <w:color w:val="E11B14"/>
        </w:rPr>
        <w:t>初始化</w:t>
      </w:r>
      <w:r>
        <w:rPr>
          <w:noProof/>
          <w:color w:val="E11B14"/>
        </w:rPr>
        <w:t xml:space="preserve"> </w:t>
      </w:r>
      <w:r>
        <w:rPr>
          <w:noProof/>
        </w:rPr>
        <w:t xml:space="preserve">S_n </w:t>
      </w:r>
      <w:r>
        <w:rPr>
          <w:rFonts w:ascii="宋体" w:eastAsia="宋体" w:hAnsi="宋体" w:cs="宋体" w:hint="eastAsia"/>
          <w:noProof/>
          <w:color w:val="A709F5"/>
        </w:rPr>
        <w:t>为长</w:t>
      </w:r>
      <w:r>
        <w:rPr>
          <w:rFonts w:ascii="Yu Gothic Medium" w:hAnsi="Yu Gothic Medium" w:cs="Yu Gothic Medium" w:hint="eastAsia"/>
          <w:noProof/>
          <w:color w:val="A709F5"/>
        </w:rPr>
        <w:t>度</w:t>
      </w:r>
      <w:r>
        <w:rPr>
          <w:noProof/>
          <w:color w:val="A709F5"/>
        </w:rPr>
        <w:t xml:space="preserve"> N </w:t>
      </w:r>
      <w:r>
        <w:rPr>
          <w:noProof/>
          <w:color w:val="A709F5"/>
        </w:rPr>
        <w:t>的零数</w:t>
      </w:r>
      <w:r>
        <w:rPr>
          <w:rFonts w:ascii="宋体" w:eastAsia="宋体" w:hAnsi="宋体" w:cs="宋体" w:hint="eastAsia"/>
          <w:noProof/>
          <w:color w:val="A709F5"/>
        </w:rPr>
        <w:t>组</w:t>
      </w:r>
    </w:p>
    <w:p w14:paraId="542B5C32" w14:textId="77777777" w:rsidR="00D16464" w:rsidRDefault="00D16464" w:rsidP="00D16464">
      <w:pPr>
        <w:pStyle w:val="Code"/>
        <w:ind w:leftChars="400" w:left="840"/>
      </w:pPr>
      <w:r>
        <w:rPr>
          <w:noProof/>
        </w:rPr>
        <w:t xml:space="preserve">    partial_sum = 0</w:t>
      </w:r>
    </w:p>
    <w:p w14:paraId="1E7CDBFC" w14:textId="77777777" w:rsidR="00D16464" w:rsidRDefault="00D16464" w:rsidP="00D16464">
      <w:pPr>
        <w:pStyle w:val="Code"/>
        <w:ind w:leftChars="400" w:left="840"/>
      </w:pPr>
      <w:r>
        <w:rPr>
          <w:noProof/>
        </w:rPr>
        <w:t xml:space="preserve">    </w:t>
      </w:r>
      <w:r>
        <w:rPr>
          <w:rFonts w:ascii="宋体" w:eastAsia="宋体" w:hAnsi="宋体" w:cs="宋体" w:hint="eastAsia"/>
          <w:noProof/>
          <w:color w:val="E11B14"/>
        </w:rPr>
        <w:t>对</w:t>
      </w:r>
      <w:r>
        <w:rPr>
          <w:rFonts w:ascii="Yu Gothic Medium" w:hAnsi="Yu Gothic Medium" w:cs="Yu Gothic Medium" w:hint="eastAsia"/>
          <w:noProof/>
          <w:color w:val="E11B14"/>
        </w:rPr>
        <w:t>于</w:t>
      </w:r>
      <w:r>
        <w:rPr>
          <w:noProof/>
          <w:color w:val="E11B14"/>
        </w:rPr>
        <w:t xml:space="preserve"> </w:t>
      </w:r>
      <w:r>
        <w:rPr>
          <w:noProof/>
        </w:rPr>
        <w:t>n = 1~N</w:t>
      </w:r>
    </w:p>
    <w:p w14:paraId="37100E1E" w14:textId="77777777" w:rsidR="00D16464" w:rsidRDefault="00D16464" w:rsidP="00D16464">
      <w:pPr>
        <w:pStyle w:val="Code"/>
        <w:ind w:leftChars="400" w:left="840"/>
      </w:pPr>
      <w:r>
        <w:rPr>
          <w:noProof/>
        </w:rPr>
        <w:t xml:space="preserve">        partial_sum </w:t>
      </w:r>
      <w:r>
        <w:rPr>
          <w:noProof/>
          <w:color w:val="A709F5"/>
        </w:rPr>
        <w:t>+= 1 / n</w:t>
      </w:r>
    </w:p>
    <w:p w14:paraId="7DFA57E2" w14:textId="77777777" w:rsidR="00D16464" w:rsidRDefault="00D16464" w:rsidP="00D16464">
      <w:pPr>
        <w:pStyle w:val="Code"/>
        <w:ind w:leftChars="400" w:left="840"/>
      </w:pPr>
      <w:r>
        <w:rPr>
          <w:noProof/>
        </w:rPr>
        <w:t xml:space="preserve">        S_n[n] = partial_sum</w:t>
      </w:r>
    </w:p>
    <w:p w14:paraId="080A61C8" w14:textId="77777777" w:rsidR="00D16464" w:rsidRDefault="00D16464" w:rsidP="00D16464">
      <w:pPr>
        <w:pStyle w:val="Code"/>
        <w:ind w:leftChars="400" w:left="840"/>
      </w:pPr>
      <w:r>
        <w:rPr>
          <w:noProof/>
        </w:rPr>
        <w:t xml:space="preserve">    </w:t>
      </w:r>
      <w:r>
        <w:rPr>
          <w:noProof/>
          <w:color w:val="E11B14"/>
        </w:rPr>
        <w:t>返回</w:t>
      </w:r>
      <w:r>
        <w:rPr>
          <w:noProof/>
          <w:color w:val="E11B14"/>
        </w:rPr>
        <w:t xml:space="preserve"> </w:t>
      </w:r>
      <w:r>
        <w:rPr>
          <w:noProof/>
        </w:rPr>
        <w:t>S_n</w:t>
      </w:r>
    </w:p>
    <w:p w14:paraId="278AA3DE" w14:textId="40AA27C0" w:rsidR="00252C0E" w:rsidRDefault="00151B1E" w:rsidP="00E96B8B">
      <w:pPr>
        <w:pStyle w:val="ad"/>
        <w:numPr>
          <w:ilvl w:val="3"/>
          <w:numId w:val="3"/>
        </w:numPr>
        <w:adjustRightInd w:val="0"/>
        <w:snapToGrid w:val="0"/>
        <w:ind w:rightChars="-156" w:right="-328" w:firstLineChars="0"/>
        <w:rPr>
          <w:rFonts w:ascii="Times New Roman" w:hAnsi="Times New Roman"/>
          <w:sz w:val="24"/>
        </w:rPr>
      </w:pPr>
      <w:r>
        <w:rPr>
          <w:rFonts w:ascii="Times New Roman" w:hAnsi="Times New Roman" w:hint="eastAsia"/>
          <w:sz w:val="24"/>
        </w:rPr>
        <w:t>代码：</w:t>
      </w:r>
    </w:p>
    <w:p w14:paraId="523FB40B" w14:textId="086CBF4B" w:rsidR="005A6985" w:rsidRPr="00925FF2" w:rsidRDefault="005A6985" w:rsidP="00925FF2">
      <w:pPr>
        <w:pStyle w:val="Code"/>
        <w:ind w:leftChars="327" w:left="687"/>
        <w:rPr>
          <w:rFonts w:eastAsiaTheme="minorEastAsia"/>
        </w:rPr>
      </w:pPr>
      <w:r>
        <w:rPr>
          <w:noProof/>
        </w:rPr>
        <w:t xml:space="preserve">N = 1000; </w:t>
      </w:r>
      <w:r>
        <w:rPr>
          <w:noProof/>
          <w:color w:val="008013"/>
        </w:rPr>
        <w:t xml:space="preserve">% </w:t>
      </w:r>
      <w:r>
        <w:rPr>
          <w:rFonts w:ascii="宋体" w:eastAsia="宋体" w:hAnsi="宋体" w:cs="宋体" w:hint="eastAsia"/>
          <w:noProof/>
          <w:color w:val="008013"/>
        </w:rPr>
        <w:t>设</w:t>
      </w:r>
      <w:r>
        <w:rPr>
          <w:rFonts w:ascii="Yu Gothic Medium" w:hAnsi="Yu Gothic Medium" w:cs="Yu Gothic Medium" w:hint="eastAsia"/>
          <w:noProof/>
          <w:color w:val="008013"/>
        </w:rPr>
        <w:t>置数列</w:t>
      </w:r>
      <w:r>
        <w:rPr>
          <w:rFonts w:ascii="宋体" w:eastAsia="宋体" w:hAnsi="宋体" w:cs="宋体" w:hint="eastAsia"/>
          <w:noProof/>
          <w:color w:val="008013"/>
        </w:rPr>
        <w:t>项</w:t>
      </w:r>
      <w:r>
        <w:rPr>
          <w:rFonts w:ascii="Yu Gothic Medium" w:hAnsi="Yu Gothic Medium" w:cs="Yu Gothic Medium" w:hint="eastAsia"/>
          <w:noProof/>
          <w:color w:val="008013"/>
        </w:rPr>
        <w:t>数</w:t>
      </w:r>
    </w:p>
    <w:p w14:paraId="3E2F2A5F" w14:textId="2447D3AD" w:rsidR="005A6985" w:rsidRPr="00BF0353" w:rsidRDefault="005A6985" w:rsidP="00BF0353">
      <w:pPr>
        <w:pStyle w:val="Code"/>
        <w:ind w:leftChars="327" w:left="687"/>
        <w:rPr>
          <w:rFonts w:eastAsiaTheme="minorEastAsia"/>
        </w:rPr>
      </w:pPr>
      <w:r>
        <w:rPr>
          <w:noProof/>
        </w:rPr>
        <w:t>S_n = harmonic_partial_sum_1(N);</w:t>
      </w:r>
      <w:r w:rsidR="008A10C5" w:rsidRPr="008A10C5">
        <w:rPr>
          <w:noProof/>
          <w:color w:val="008013"/>
        </w:rPr>
        <w:t xml:space="preserve"> </w:t>
      </w:r>
      <w:r w:rsidR="008A10C5">
        <w:rPr>
          <w:noProof/>
          <w:color w:val="008013"/>
        </w:rPr>
        <w:t xml:space="preserve"> % </w:t>
      </w:r>
      <w:r w:rsidR="008A10C5">
        <w:rPr>
          <w:rFonts w:ascii="宋体" w:eastAsia="宋体" w:hAnsi="宋体" w:cs="宋体" w:hint="eastAsia"/>
          <w:noProof/>
          <w:color w:val="008013"/>
        </w:rPr>
        <w:t>调</w:t>
      </w:r>
      <w:r w:rsidR="008A10C5">
        <w:rPr>
          <w:rFonts w:ascii="Yu Gothic Medium" w:hAnsi="Yu Gothic Medium" w:cs="Yu Gothic Medium" w:hint="eastAsia"/>
          <w:noProof/>
          <w:color w:val="008013"/>
        </w:rPr>
        <w:t>用函数</w:t>
      </w:r>
      <w:r w:rsidR="008A10C5">
        <w:rPr>
          <w:rFonts w:ascii="宋体" w:eastAsia="宋体" w:hAnsi="宋体" w:cs="宋体" w:hint="eastAsia"/>
          <w:noProof/>
          <w:color w:val="008013"/>
        </w:rPr>
        <w:t>计</w:t>
      </w:r>
      <w:r w:rsidR="008A10C5">
        <w:rPr>
          <w:rFonts w:ascii="Yu Gothic Medium" w:hAnsi="Yu Gothic Medium" w:cs="Yu Gothic Medium" w:hint="eastAsia"/>
          <w:noProof/>
          <w:color w:val="008013"/>
        </w:rPr>
        <w:t>算部分和数列</w:t>
      </w:r>
    </w:p>
    <w:p w14:paraId="74BDC0AD" w14:textId="47131F74" w:rsidR="005A6985" w:rsidRDefault="005A6985" w:rsidP="005A6985">
      <w:pPr>
        <w:pStyle w:val="Code"/>
        <w:ind w:leftChars="327" w:left="687"/>
      </w:pPr>
      <w:r>
        <w:rPr>
          <w:noProof/>
          <w:color w:val="008013"/>
        </w:rPr>
        <w:t xml:space="preserve">%% </w:t>
      </w:r>
      <w:r>
        <w:rPr>
          <w:rFonts w:ascii="宋体" w:eastAsia="宋体" w:hAnsi="宋体" w:cs="宋体" w:hint="eastAsia"/>
          <w:noProof/>
          <w:color w:val="008013"/>
        </w:rPr>
        <w:t>绘</w:t>
      </w:r>
      <w:r>
        <w:rPr>
          <w:rFonts w:ascii="Yu Gothic Medium" w:hAnsi="Yu Gothic Medium" w:cs="Yu Gothic Medium" w:hint="eastAsia"/>
          <w:noProof/>
          <w:color w:val="008013"/>
        </w:rPr>
        <w:t>制部分和数列</w:t>
      </w:r>
      <w:r>
        <w:rPr>
          <w:noProof/>
          <w:color w:val="008013"/>
        </w:rPr>
        <w:t>{S_n}</w:t>
      </w:r>
      <w:r>
        <w:rPr>
          <w:noProof/>
          <w:color w:val="008013"/>
        </w:rPr>
        <w:t>折</w:t>
      </w:r>
      <w:r>
        <w:rPr>
          <w:rFonts w:ascii="宋体" w:eastAsia="宋体" w:hAnsi="宋体" w:cs="宋体" w:hint="eastAsia"/>
          <w:noProof/>
          <w:color w:val="008013"/>
        </w:rPr>
        <w:t>线图</w:t>
      </w:r>
    </w:p>
    <w:p w14:paraId="2E9590BA" w14:textId="77777777" w:rsidR="005A6985" w:rsidRDefault="005A6985" w:rsidP="005A6985">
      <w:pPr>
        <w:pStyle w:val="Code"/>
        <w:ind w:leftChars="327" w:left="687"/>
      </w:pPr>
      <w:r>
        <w:rPr>
          <w:noProof/>
        </w:rPr>
        <w:t>figure;</w:t>
      </w:r>
    </w:p>
    <w:p w14:paraId="3ADE0E5B" w14:textId="77777777" w:rsidR="005A6985" w:rsidRDefault="005A6985" w:rsidP="005A6985">
      <w:pPr>
        <w:pStyle w:val="Code"/>
        <w:ind w:leftChars="327" w:left="687"/>
      </w:pPr>
      <w:r>
        <w:rPr>
          <w:noProof/>
        </w:rPr>
        <w:t xml:space="preserve">plot(1:N, S_n, </w:t>
      </w:r>
      <w:r>
        <w:rPr>
          <w:noProof/>
          <w:color w:val="A709F5"/>
        </w:rPr>
        <w:t>'b-'</w:t>
      </w:r>
      <w:r>
        <w:rPr>
          <w:noProof/>
        </w:rPr>
        <w:t xml:space="preserve">, </w:t>
      </w:r>
      <w:r>
        <w:rPr>
          <w:noProof/>
          <w:color w:val="A709F5"/>
        </w:rPr>
        <w:t>'LineWidth'</w:t>
      </w:r>
      <w:r>
        <w:rPr>
          <w:noProof/>
        </w:rPr>
        <w:t>, 2)</w:t>
      </w:r>
    </w:p>
    <w:p w14:paraId="73D98A47" w14:textId="77777777" w:rsidR="005A6985" w:rsidRDefault="005A6985" w:rsidP="005A6985">
      <w:pPr>
        <w:pStyle w:val="Code"/>
        <w:ind w:leftChars="327" w:left="687"/>
      </w:pPr>
      <w:r>
        <w:rPr>
          <w:noProof/>
        </w:rPr>
        <w:t xml:space="preserve">grid </w:t>
      </w:r>
      <w:r>
        <w:rPr>
          <w:noProof/>
          <w:color w:val="A709F5"/>
        </w:rPr>
        <w:t>on</w:t>
      </w:r>
      <w:r>
        <w:rPr>
          <w:noProof/>
        </w:rPr>
        <w:t xml:space="preserve">; grid </w:t>
      </w:r>
      <w:r>
        <w:rPr>
          <w:noProof/>
          <w:color w:val="A709F5"/>
        </w:rPr>
        <w:t>minor</w:t>
      </w:r>
      <w:r>
        <w:rPr>
          <w:noProof/>
        </w:rPr>
        <w:t>;</w:t>
      </w:r>
    </w:p>
    <w:p w14:paraId="7B9AC218" w14:textId="77777777" w:rsidR="005A6985" w:rsidRDefault="005A6985" w:rsidP="005A6985">
      <w:pPr>
        <w:pStyle w:val="Code"/>
        <w:ind w:leftChars="327" w:left="687"/>
      </w:pPr>
      <w:r>
        <w:rPr>
          <w:noProof/>
        </w:rPr>
        <w:t>xlabel(</w:t>
      </w:r>
      <w:r>
        <w:rPr>
          <w:noProof/>
          <w:color w:val="A709F5"/>
        </w:rPr>
        <w:t>'${n}$'</w:t>
      </w:r>
      <w:r>
        <w:rPr>
          <w:noProof/>
        </w:rPr>
        <w:t xml:space="preserve">, </w:t>
      </w:r>
      <w:r>
        <w:rPr>
          <w:noProof/>
          <w:color w:val="A709F5"/>
        </w:rPr>
        <w:t>'Interpreter'</w:t>
      </w:r>
      <w:r>
        <w:rPr>
          <w:noProof/>
        </w:rPr>
        <w:t xml:space="preserve">, </w:t>
      </w:r>
      <w:r>
        <w:rPr>
          <w:noProof/>
          <w:color w:val="A709F5"/>
        </w:rPr>
        <w:t>'latex'</w:t>
      </w:r>
      <w:r>
        <w:rPr>
          <w:noProof/>
        </w:rPr>
        <w:t>)</w:t>
      </w:r>
    </w:p>
    <w:p w14:paraId="7B15201B" w14:textId="77777777" w:rsidR="005A6985" w:rsidRDefault="005A6985" w:rsidP="005A6985">
      <w:pPr>
        <w:pStyle w:val="Code"/>
        <w:ind w:leftChars="327" w:left="687"/>
      </w:pPr>
      <w:r>
        <w:rPr>
          <w:noProof/>
        </w:rPr>
        <w:t>ylabel(</w:t>
      </w:r>
      <w:r>
        <w:rPr>
          <w:noProof/>
          <w:color w:val="A709F5"/>
        </w:rPr>
        <w:t>'${S_n}$'</w:t>
      </w:r>
      <w:r>
        <w:rPr>
          <w:noProof/>
        </w:rPr>
        <w:t xml:space="preserve">, </w:t>
      </w:r>
      <w:r>
        <w:rPr>
          <w:noProof/>
          <w:color w:val="A709F5"/>
        </w:rPr>
        <w:t>'Interpreter'</w:t>
      </w:r>
      <w:r>
        <w:rPr>
          <w:noProof/>
        </w:rPr>
        <w:t xml:space="preserve">, </w:t>
      </w:r>
      <w:r>
        <w:rPr>
          <w:noProof/>
          <w:color w:val="A709F5"/>
        </w:rPr>
        <w:t>'latex'</w:t>
      </w:r>
      <w:r>
        <w:rPr>
          <w:noProof/>
        </w:rPr>
        <w:t>)</w:t>
      </w:r>
    </w:p>
    <w:p w14:paraId="747DA2B8" w14:textId="77777777" w:rsidR="005A6985" w:rsidRDefault="005A6985" w:rsidP="005A6985">
      <w:pPr>
        <w:pStyle w:val="Code"/>
        <w:ind w:leftChars="327" w:left="687"/>
        <w:rPr>
          <w:noProof/>
        </w:rPr>
      </w:pPr>
      <w:r>
        <w:rPr>
          <w:noProof/>
        </w:rPr>
        <w:t>title(</w:t>
      </w:r>
      <w:r>
        <w:rPr>
          <w:noProof/>
          <w:color w:val="A709F5"/>
        </w:rPr>
        <w:t>'</w:t>
      </w:r>
      <w:r>
        <w:rPr>
          <w:noProof/>
          <w:color w:val="A709F5"/>
        </w:rPr>
        <w:t>部分和数列</w:t>
      </w:r>
      <w:r>
        <w:rPr>
          <w:noProof/>
          <w:color w:val="A709F5"/>
        </w:rPr>
        <w:t>'</w:t>
      </w:r>
      <w:r>
        <w:rPr>
          <w:noProof/>
        </w:rPr>
        <w:t>);</w:t>
      </w:r>
    </w:p>
    <w:p w14:paraId="12D850E0" w14:textId="77777777" w:rsidR="005A6985" w:rsidRDefault="005A6985" w:rsidP="005A6985">
      <w:pPr>
        <w:pStyle w:val="Code"/>
        <w:ind w:leftChars="327" w:left="687"/>
        <w:rPr>
          <w:noProof/>
        </w:rPr>
      </w:pPr>
    </w:p>
    <w:p w14:paraId="0FA367BC" w14:textId="77777777" w:rsidR="005A6985" w:rsidRPr="0086114F" w:rsidRDefault="005A6985" w:rsidP="005A6985">
      <w:pPr>
        <w:pStyle w:val="Code"/>
        <w:ind w:leftChars="327" w:left="687"/>
      </w:pPr>
      <w:r>
        <w:rPr>
          <w:noProof/>
          <w:color w:val="008013"/>
        </w:rPr>
        <w:t xml:space="preserve">% </w:t>
      </w:r>
      <w:r>
        <w:rPr>
          <w:noProof/>
          <w:color w:val="008013"/>
        </w:rPr>
        <w:t>法</w:t>
      </w:r>
      <w:r>
        <w:rPr>
          <w:noProof/>
          <w:color w:val="008013"/>
        </w:rPr>
        <w:t>1</w:t>
      </w:r>
      <w:r>
        <w:rPr>
          <w:noProof/>
          <w:color w:val="008013"/>
        </w:rPr>
        <w:t>：使用</w:t>
      </w:r>
      <w:r>
        <w:rPr>
          <w:rFonts w:asciiTheme="minorEastAsia" w:eastAsiaTheme="minorEastAsia" w:hAnsiTheme="minorEastAsia" w:hint="eastAsia"/>
          <w:noProof/>
          <w:color w:val="008013"/>
        </w:rPr>
        <w:t>内置函数</w:t>
      </w:r>
    </w:p>
    <w:p w14:paraId="0ACF6048" w14:textId="77777777" w:rsidR="005A6985" w:rsidRDefault="005A6985" w:rsidP="005A6985">
      <w:pPr>
        <w:pStyle w:val="Code"/>
        <w:ind w:leftChars="327" w:left="687"/>
      </w:pPr>
      <w:r>
        <w:rPr>
          <w:noProof/>
          <w:color w:val="0E00FF"/>
        </w:rPr>
        <w:t xml:space="preserve">function </w:t>
      </w:r>
      <w:r>
        <w:rPr>
          <w:noProof/>
        </w:rPr>
        <w:t>S_n = harmonic_partial_sum_1(N)</w:t>
      </w:r>
    </w:p>
    <w:p w14:paraId="50AD5A7C" w14:textId="77777777" w:rsidR="005A6985" w:rsidRDefault="005A6985" w:rsidP="005A6985">
      <w:pPr>
        <w:pStyle w:val="Code"/>
        <w:ind w:leftChars="327" w:left="687"/>
      </w:pPr>
      <w:r>
        <w:rPr>
          <w:noProof/>
        </w:rPr>
        <w:t xml:space="preserve">    S_n = cumsum(1./(1:N));</w:t>
      </w:r>
    </w:p>
    <w:p w14:paraId="257526F5" w14:textId="77777777" w:rsidR="005A6985" w:rsidRDefault="005A6985" w:rsidP="005A6985">
      <w:pPr>
        <w:pStyle w:val="Code"/>
        <w:ind w:leftChars="327" w:left="687"/>
      </w:pPr>
      <w:r>
        <w:rPr>
          <w:noProof/>
          <w:color w:val="0E00FF"/>
        </w:rPr>
        <w:t>end</w:t>
      </w:r>
    </w:p>
    <w:p w14:paraId="1A644BAA" w14:textId="77777777" w:rsidR="005A6985" w:rsidRDefault="005A6985" w:rsidP="005A6985">
      <w:pPr>
        <w:pStyle w:val="Code"/>
        <w:ind w:leftChars="327" w:left="687"/>
      </w:pPr>
      <w:r>
        <w:rPr>
          <w:noProof/>
          <w:color w:val="008013"/>
        </w:rPr>
        <w:t xml:space="preserve">% </w:t>
      </w:r>
      <w:r>
        <w:rPr>
          <w:noProof/>
          <w:color w:val="008013"/>
        </w:rPr>
        <w:t>法</w:t>
      </w:r>
      <w:r>
        <w:rPr>
          <w:noProof/>
          <w:color w:val="008013"/>
        </w:rPr>
        <w:t>2</w:t>
      </w:r>
      <w:r>
        <w:rPr>
          <w:noProof/>
          <w:color w:val="008013"/>
        </w:rPr>
        <w:t>：使用循</w:t>
      </w:r>
      <w:r>
        <w:rPr>
          <w:rFonts w:ascii="宋体" w:eastAsia="宋体" w:hAnsi="宋体" w:cs="宋体" w:hint="eastAsia"/>
          <w:noProof/>
          <w:color w:val="008013"/>
        </w:rPr>
        <w:t>环实现</w:t>
      </w:r>
    </w:p>
    <w:p w14:paraId="14B77740" w14:textId="77777777" w:rsidR="005A6985" w:rsidRDefault="005A6985" w:rsidP="005A6985">
      <w:pPr>
        <w:pStyle w:val="Code"/>
        <w:ind w:leftChars="327" w:left="687"/>
      </w:pPr>
      <w:r>
        <w:rPr>
          <w:noProof/>
          <w:color w:val="0E00FF"/>
        </w:rPr>
        <w:t xml:space="preserve">function </w:t>
      </w:r>
      <w:r>
        <w:rPr>
          <w:noProof/>
        </w:rPr>
        <w:t>S_n = harmonic_partial_sum_2(N)</w:t>
      </w:r>
    </w:p>
    <w:p w14:paraId="5D669875" w14:textId="77777777" w:rsidR="005A6985" w:rsidRDefault="005A6985" w:rsidP="005A6985">
      <w:pPr>
        <w:pStyle w:val="Code"/>
        <w:ind w:leftChars="327" w:left="687"/>
      </w:pPr>
      <w:r>
        <w:rPr>
          <w:noProof/>
        </w:rPr>
        <w:t xml:space="preserve">    S_n = zeros(1, N);  </w:t>
      </w:r>
    </w:p>
    <w:p w14:paraId="43F3A1E9" w14:textId="77777777" w:rsidR="005A6985" w:rsidRDefault="005A6985" w:rsidP="005A6985">
      <w:pPr>
        <w:pStyle w:val="Code"/>
        <w:ind w:leftChars="327" w:left="687"/>
      </w:pPr>
      <w:r>
        <w:rPr>
          <w:noProof/>
        </w:rPr>
        <w:t xml:space="preserve">    partial_sum = 0;    </w:t>
      </w:r>
    </w:p>
    <w:p w14:paraId="6A7B7AEC" w14:textId="77777777" w:rsidR="005A6985" w:rsidRDefault="005A6985" w:rsidP="005A6985">
      <w:pPr>
        <w:pStyle w:val="Code"/>
        <w:ind w:leftChars="327" w:left="687"/>
      </w:pPr>
      <w:r>
        <w:rPr>
          <w:noProof/>
        </w:rPr>
        <w:t xml:space="preserve">    </w:t>
      </w:r>
      <w:r>
        <w:rPr>
          <w:noProof/>
          <w:color w:val="0E00FF"/>
        </w:rPr>
        <w:t xml:space="preserve">for </w:t>
      </w:r>
      <w:r>
        <w:rPr>
          <w:noProof/>
        </w:rPr>
        <w:t>n = 1:N</w:t>
      </w:r>
    </w:p>
    <w:p w14:paraId="1E27A3F3" w14:textId="77777777" w:rsidR="005A6985" w:rsidRDefault="005A6985" w:rsidP="005A6985">
      <w:pPr>
        <w:pStyle w:val="Code"/>
        <w:ind w:leftChars="327" w:left="687"/>
      </w:pPr>
      <w:r>
        <w:rPr>
          <w:noProof/>
        </w:rPr>
        <w:t xml:space="preserve">        partial_sum = partial_sum + 1/n; </w:t>
      </w:r>
    </w:p>
    <w:p w14:paraId="71C9708C" w14:textId="77777777" w:rsidR="005A6985" w:rsidRDefault="005A6985" w:rsidP="005A6985">
      <w:pPr>
        <w:pStyle w:val="Code"/>
        <w:ind w:leftChars="327" w:left="687"/>
      </w:pPr>
      <w:r>
        <w:rPr>
          <w:noProof/>
        </w:rPr>
        <w:t xml:space="preserve">        S_n(n) = partial_sum;</w:t>
      </w:r>
    </w:p>
    <w:p w14:paraId="57EFB1CE" w14:textId="77777777" w:rsidR="005A6985" w:rsidRDefault="005A6985" w:rsidP="005A6985">
      <w:pPr>
        <w:pStyle w:val="Code"/>
        <w:ind w:leftChars="327" w:left="687"/>
      </w:pPr>
      <w:r>
        <w:rPr>
          <w:noProof/>
        </w:rPr>
        <w:t xml:space="preserve">    </w:t>
      </w:r>
      <w:r>
        <w:rPr>
          <w:noProof/>
          <w:color w:val="0E00FF"/>
        </w:rPr>
        <w:t>end</w:t>
      </w:r>
    </w:p>
    <w:p w14:paraId="21850AEC" w14:textId="1D6DF274" w:rsidR="005A6985" w:rsidRDefault="005A6985" w:rsidP="005A6985">
      <w:pPr>
        <w:pStyle w:val="Code"/>
        <w:ind w:leftChars="327" w:left="687"/>
      </w:pPr>
      <w:r>
        <w:rPr>
          <w:noProof/>
          <w:color w:val="0E00FF"/>
        </w:rPr>
        <w:t>end</w:t>
      </w:r>
    </w:p>
    <w:p w14:paraId="5AC3C485" w14:textId="230C266F" w:rsidR="005A6985" w:rsidRDefault="0020663F" w:rsidP="00463C7C">
      <w:pPr>
        <w:pStyle w:val="ad"/>
        <w:numPr>
          <w:ilvl w:val="3"/>
          <w:numId w:val="3"/>
        </w:numPr>
        <w:adjustRightInd w:val="0"/>
        <w:snapToGrid w:val="0"/>
        <w:spacing w:line="360" w:lineRule="auto"/>
        <w:ind w:rightChars="-156" w:right="-328" w:firstLineChars="0"/>
        <w:rPr>
          <w:rFonts w:ascii="Times New Roman" w:hAnsi="Times New Roman"/>
          <w:sz w:val="24"/>
        </w:rPr>
      </w:pPr>
      <w:r w:rsidRPr="005C69A6">
        <w:rPr>
          <w:rFonts w:ascii="Times New Roman" w:hAnsi="Times New Roman"/>
          <w:noProof/>
          <w:sz w:val="24"/>
        </w:rPr>
        <w:drawing>
          <wp:anchor distT="0" distB="0" distL="114300" distR="114300" simplePos="0" relativeHeight="251655168" behindDoc="0" locked="0" layoutInCell="1" allowOverlap="1" wp14:anchorId="697C450F" wp14:editId="396DBF23">
            <wp:simplePos x="0" y="0"/>
            <wp:positionH relativeFrom="column">
              <wp:posOffset>1470157</wp:posOffset>
            </wp:positionH>
            <wp:positionV relativeFrom="paragraph">
              <wp:posOffset>3175</wp:posOffset>
            </wp:positionV>
            <wp:extent cx="3466920" cy="2777375"/>
            <wp:effectExtent l="0" t="0" r="63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6920" cy="2777375"/>
                    </a:xfrm>
                    <a:prstGeom prst="rect">
                      <a:avLst/>
                    </a:prstGeom>
                  </pic:spPr>
                </pic:pic>
              </a:graphicData>
            </a:graphic>
            <wp14:sizeRelH relativeFrom="margin">
              <wp14:pctWidth>0</wp14:pctWidth>
            </wp14:sizeRelH>
            <wp14:sizeRelV relativeFrom="margin">
              <wp14:pctHeight>0</wp14:pctHeight>
            </wp14:sizeRelV>
          </wp:anchor>
        </w:drawing>
      </w:r>
      <w:r w:rsidR="00463C7C">
        <w:rPr>
          <w:rFonts w:ascii="Times New Roman" w:hAnsi="Times New Roman" w:hint="eastAsia"/>
          <w:sz w:val="24"/>
        </w:rPr>
        <w:t>运行结果</w:t>
      </w:r>
    </w:p>
    <w:p w14:paraId="6874F2AD" w14:textId="0B503677" w:rsidR="00851EDE" w:rsidRDefault="00851EDE" w:rsidP="005C69A6">
      <w:pPr>
        <w:adjustRightInd w:val="0"/>
        <w:snapToGrid w:val="0"/>
        <w:spacing w:line="360" w:lineRule="auto"/>
        <w:ind w:rightChars="-156" w:right="-328"/>
        <w:jc w:val="left"/>
        <w:rPr>
          <w:rFonts w:ascii="Times New Roman" w:hAnsi="Times New Roman"/>
          <w:sz w:val="24"/>
        </w:rPr>
      </w:pPr>
    </w:p>
    <w:p w14:paraId="0CFFF235" w14:textId="5776DFEB" w:rsidR="00851EDE" w:rsidRDefault="00851EDE" w:rsidP="00851EDE">
      <w:pPr>
        <w:adjustRightInd w:val="0"/>
        <w:snapToGrid w:val="0"/>
        <w:spacing w:line="360" w:lineRule="auto"/>
        <w:ind w:rightChars="-156" w:right="-328"/>
        <w:rPr>
          <w:rFonts w:ascii="Times New Roman" w:hAnsi="Times New Roman"/>
          <w:sz w:val="24"/>
        </w:rPr>
      </w:pPr>
    </w:p>
    <w:p w14:paraId="7D141B05" w14:textId="09860B6D" w:rsidR="005C69A6" w:rsidRDefault="005C69A6" w:rsidP="00851EDE">
      <w:pPr>
        <w:adjustRightInd w:val="0"/>
        <w:snapToGrid w:val="0"/>
        <w:spacing w:line="360" w:lineRule="auto"/>
        <w:ind w:rightChars="-156" w:right="-328"/>
        <w:rPr>
          <w:rFonts w:ascii="Times New Roman" w:hAnsi="Times New Roman"/>
          <w:sz w:val="24"/>
        </w:rPr>
      </w:pPr>
    </w:p>
    <w:p w14:paraId="2B78423D" w14:textId="7C432F16" w:rsidR="005C69A6" w:rsidRDefault="005C69A6" w:rsidP="00851EDE">
      <w:pPr>
        <w:adjustRightInd w:val="0"/>
        <w:snapToGrid w:val="0"/>
        <w:spacing w:line="360" w:lineRule="auto"/>
        <w:ind w:rightChars="-156" w:right="-328"/>
        <w:rPr>
          <w:rFonts w:ascii="Times New Roman" w:hAnsi="Times New Roman"/>
          <w:sz w:val="24"/>
        </w:rPr>
      </w:pPr>
    </w:p>
    <w:p w14:paraId="597FFC3D" w14:textId="5BBE8BC0" w:rsidR="005C69A6" w:rsidRDefault="005C69A6" w:rsidP="00851EDE">
      <w:pPr>
        <w:adjustRightInd w:val="0"/>
        <w:snapToGrid w:val="0"/>
        <w:spacing w:line="360" w:lineRule="auto"/>
        <w:ind w:rightChars="-156" w:right="-328"/>
        <w:rPr>
          <w:rFonts w:ascii="Times New Roman" w:hAnsi="Times New Roman"/>
          <w:sz w:val="24"/>
        </w:rPr>
      </w:pPr>
    </w:p>
    <w:p w14:paraId="7C389451" w14:textId="105F4B91" w:rsidR="005C69A6" w:rsidRDefault="005C69A6" w:rsidP="00851EDE">
      <w:pPr>
        <w:adjustRightInd w:val="0"/>
        <w:snapToGrid w:val="0"/>
        <w:spacing w:line="360" w:lineRule="auto"/>
        <w:ind w:rightChars="-156" w:right="-328"/>
        <w:rPr>
          <w:rFonts w:ascii="Times New Roman" w:hAnsi="Times New Roman"/>
          <w:sz w:val="24"/>
        </w:rPr>
      </w:pPr>
    </w:p>
    <w:p w14:paraId="656E5C96" w14:textId="4DE72352" w:rsidR="005C69A6" w:rsidRDefault="005C69A6" w:rsidP="00851EDE">
      <w:pPr>
        <w:adjustRightInd w:val="0"/>
        <w:snapToGrid w:val="0"/>
        <w:spacing w:line="360" w:lineRule="auto"/>
        <w:ind w:rightChars="-156" w:right="-328"/>
        <w:rPr>
          <w:rFonts w:ascii="Times New Roman" w:hAnsi="Times New Roman"/>
          <w:sz w:val="24"/>
        </w:rPr>
      </w:pPr>
    </w:p>
    <w:p w14:paraId="458A7ED1" w14:textId="6D2FDF08" w:rsidR="00BD2B52" w:rsidRDefault="00BD2B52" w:rsidP="00851EDE">
      <w:pPr>
        <w:adjustRightInd w:val="0"/>
        <w:snapToGrid w:val="0"/>
        <w:spacing w:line="360" w:lineRule="auto"/>
        <w:ind w:rightChars="-156" w:right="-328"/>
        <w:rPr>
          <w:rFonts w:ascii="Times New Roman" w:hAnsi="Times New Roman"/>
          <w:sz w:val="24"/>
        </w:rPr>
      </w:pPr>
    </w:p>
    <w:p w14:paraId="608C1E34" w14:textId="1E70C3B6" w:rsidR="00BD2B52" w:rsidRDefault="00BD2B52" w:rsidP="00851EDE">
      <w:pPr>
        <w:adjustRightInd w:val="0"/>
        <w:snapToGrid w:val="0"/>
        <w:spacing w:line="360" w:lineRule="auto"/>
        <w:ind w:rightChars="-156" w:right="-328"/>
        <w:rPr>
          <w:rFonts w:ascii="Times New Roman" w:hAnsi="Times New Roman"/>
          <w:sz w:val="24"/>
        </w:rPr>
      </w:pPr>
    </w:p>
    <w:p w14:paraId="2903C1BD" w14:textId="242B411A" w:rsidR="00BD2B52" w:rsidRDefault="00BD2B52" w:rsidP="00851EDE">
      <w:pPr>
        <w:adjustRightInd w:val="0"/>
        <w:snapToGrid w:val="0"/>
        <w:spacing w:line="360" w:lineRule="auto"/>
        <w:ind w:rightChars="-156" w:right="-328"/>
        <w:rPr>
          <w:rFonts w:ascii="Times New Roman" w:hAnsi="Times New Roman"/>
          <w:sz w:val="24"/>
        </w:rPr>
      </w:pPr>
      <w:r w:rsidRPr="00E96B8B">
        <w:rPr>
          <w:rFonts w:ascii="Times New Roman" w:hAnsi="Times New Roman"/>
          <w:noProof/>
          <w:sz w:val="24"/>
        </w:rPr>
        <w:lastRenderedPageBreak/>
        <w:drawing>
          <wp:anchor distT="0" distB="0" distL="114300" distR="114300" simplePos="0" relativeHeight="251657216" behindDoc="0" locked="0" layoutInCell="1" allowOverlap="1" wp14:anchorId="21DF39AE" wp14:editId="04B07BA2">
            <wp:simplePos x="0" y="0"/>
            <wp:positionH relativeFrom="column">
              <wp:posOffset>1498711</wp:posOffset>
            </wp:positionH>
            <wp:positionV relativeFrom="paragraph">
              <wp:posOffset>-128905</wp:posOffset>
            </wp:positionV>
            <wp:extent cx="3470675" cy="2759057"/>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0675" cy="2759057"/>
                    </a:xfrm>
                    <a:prstGeom prst="rect">
                      <a:avLst/>
                    </a:prstGeom>
                  </pic:spPr>
                </pic:pic>
              </a:graphicData>
            </a:graphic>
            <wp14:sizeRelH relativeFrom="margin">
              <wp14:pctWidth>0</wp14:pctWidth>
            </wp14:sizeRelH>
            <wp14:sizeRelV relativeFrom="margin">
              <wp14:pctHeight>0</wp14:pctHeight>
            </wp14:sizeRelV>
          </wp:anchor>
        </w:drawing>
      </w:r>
    </w:p>
    <w:p w14:paraId="0BAB2098" w14:textId="3F0E118E" w:rsidR="00BD2B52" w:rsidRDefault="00BD2B52" w:rsidP="00851EDE">
      <w:pPr>
        <w:adjustRightInd w:val="0"/>
        <w:snapToGrid w:val="0"/>
        <w:spacing w:line="360" w:lineRule="auto"/>
        <w:ind w:rightChars="-156" w:right="-328"/>
        <w:rPr>
          <w:rFonts w:ascii="Times New Roman" w:hAnsi="Times New Roman"/>
          <w:sz w:val="24"/>
        </w:rPr>
      </w:pPr>
    </w:p>
    <w:p w14:paraId="19C4401E" w14:textId="34396FDA" w:rsidR="00BD2B52" w:rsidRDefault="00BD2B52" w:rsidP="00851EDE">
      <w:pPr>
        <w:adjustRightInd w:val="0"/>
        <w:snapToGrid w:val="0"/>
        <w:spacing w:line="360" w:lineRule="auto"/>
        <w:ind w:rightChars="-156" w:right="-328"/>
        <w:rPr>
          <w:rFonts w:ascii="Times New Roman" w:hAnsi="Times New Roman"/>
          <w:sz w:val="24"/>
        </w:rPr>
      </w:pPr>
    </w:p>
    <w:p w14:paraId="5CA69856" w14:textId="77777777" w:rsidR="00BD2B52" w:rsidRDefault="00BD2B52" w:rsidP="00851EDE">
      <w:pPr>
        <w:adjustRightInd w:val="0"/>
        <w:snapToGrid w:val="0"/>
        <w:spacing w:line="360" w:lineRule="auto"/>
        <w:ind w:rightChars="-156" w:right="-328"/>
        <w:rPr>
          <w:rFonts w:ascii="Times New Roman" w:hAnsi="Times New Roman"/>
          <w:sz w:val="24"/>
        </w:rPr>
      </w:pPr>
    </w:p>
    <w:p w14:paraId="46EF1ECA" w14:textId="2813755D" w:rsidR="005C69A6" w:rsidRDefault="005C69A6" w:rsidP="00851EDE">
      <w:pPr>
        <w:adjustRightInd w:val="0"/>
        <w:snapToGrid w:val="0"/>
        <w:spacing w:line="360" w:lineRule="auto"/>
        <w:ind w:rightChars="-156" w:right="-328"/>
        <w:rPr>
          <w:rFonts w:ascii="Times New Roman" w:hAnsi="Times New Roman"/>
          <w:sz w:val="24"/>
        </w:rPr>
      </w:pPr>
    </w:p>
    <w:p w14:paraId="0D8A49CE" w14:textId="2A6D3C37" w:rsidR="00E96B8B" w:rsidRDefault="00E96B8B" w:rsidP="00851EDE">
      <w:pPr>
        <w:adjustRightInd w:val="0"/>
        <w:snapToGrid w:val="0"/>
        <w:spacing w:line="360" w:lineRule="auto"/>
        <w:ind w:rightChars="-156" w:right="-328"/>
        <w:rPr>
          <w:rFonts w:ascii="Times New Roman" w:hAnsi="Times New Roman"/>
          <w:sz w:val="24"/>
        </w:rPr>
      </w:pPr>
    </w:p>
    <w:p w14:paraId="3BABE58B" w14:textId="4C91DDFC" w:rsidR="00BD2B52" w:rsidRDefault="00BD2B52" w:rsidP="00851EDE">
      <w:pPr>
        <w:adjustRightInd w:val="0"/>
        <w:snapToGrid w:val="0"/>
        <w:spacing w:line="360" w:lineRule="auto"/>
        <w:ind w:rightChars="-156" w:right="-328"/>
        <w:rPr>
          <w:rFonts w:ascii="Times New Roman" w:hAnsi="Times New Roman"/>
          <w:sz w:val="24"/>
        </w:rPr>
      </w:pPr>
    </w:p>
    <w:p w14:paraId="2C0624A2" w14:textId="77777777" w:rsidR="00BD2B52" w:rsidRDefault="00BD2B52" w:rsidP="00851EDE">
      <w:pPr>
        <w:adjustRightInd w:val="0"/>
        <w:snapToGrid w:val="0"/>
        <w:spacing w:line="360" w:lineRule="auto"/>
        <w:ind w:rightChars="-156" w:right="-328"/>
        <w:rPr>
          <w:rFonts w:ascii="Times New Roman" w:hAnsi="Times New Roman"/>
          <w:sz w:val="24"/>
        </w:rPr>
      </w:pPr>
    </w:p>
    <w:p w14:paraId="39E775E2" w14:textId="61765804" w:rsidR="00851EDE" w:rsidRDefault="00851EDE" w:rsidP="00851EDE">
      <w:pPr>
        <w:adjustRightInd w:val="0"/>
        <w:snapToGrid w:val="0"/>
        <w:spacing w:line="360" w:lineRule="auto"/>
        <w:ind w:rightChars="-156" w:right="-328"/>
        <w:rPr>
          <w:rFonts w:ascii="Times New Roman" w:hAnsi="Times New Roman"/>
          <w:sz w:val="24"/>
        </w:rPr>
      </w:pPr>
    </w:p>
    <w:p w14:paraId="33303FCB" w14:textId="4B6FBB60" w:rsidR="00B80051" w:rsidRDefault="00B80051" w:rsidP="00B80051">
      <w:pPr>
        <w:pStyle w:val="ad"/>
        <w:numPr>
          <w:ilvl w:val="3"/>
          <w:numId w:val="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结果分析：</w:t>
      </w:r>
    </w:p>
    <w:p w14:paraId="13E05172" w14:textId="0D4AC9F8" w:rsidR="004674F5" w:rsidRDefault="00B80051" w:rsidP="00B80051">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从上述</w:t>
      </w:r>
      <w:r w:rsidR="00630DB1">
        <w:rPr>
          <w:rFonts w:ascii="Times New Roman" w:hAnsi="Times New Roman" w:hint="eastAsia"/>
          <w:sz w:val="24"/>
        </w:rPr>
        <w:t>两张折线</w:t>
      </w:r>
      <w:r>
        <w:rPr>
          <w:rFonts w:ascii="Times New Roman" w:hAnsi="Times New Roman" w:hint="eastAsia"/>
          <w:sz w:val="24"/>
        </w:rPr>
        <w:t>图</w:t>
      </w:r>
      <w:r w:rsidR="00630DB1">
        <w:rPr>
          <w:rFonts w:ascii="Times New Roman" w:hAnsi="Times New Roman" w:hint="eastAsia"/>
          <w:sz w:val="24"/>
        </w:rPr>
        <w:t>（</w:t>
      </w:r>
      <m:oMath>
        <m:r>
          <w:rPr>
            <w:rFonts w:ascii="Cambria Math" w:hAnsi="Cambria Math" w:hint="eastAsia"/>
            <w:sz w:val="24"/>
          </w:rPr>
          <m:t>n</m:t>
        </m:r>
        <m:r>
          <w:rPr>
            <w:rFonts w:ascii="Cambria Math" w:hAnsi="Cambria Math"/>
            <w:sz w:val="24"/>
          </w:rPr>
          <m:t>=1000</m:t>
        </m:r>
      </m:oMath>
      <w:r w:rsidR="00630DB1">
        <w:rPr>
          <w:rFonts w:ascii="Times New Roman" w:hAnsi="Times New Roman" w:hint="eastAsia"/>
          <w:sz w:val="24"/>
        </w:rPr>
        <w:t>；</w:t>
      </w:r>
      <m:oMath>
        <m:r>
          <w:rPr>
            <w:rFonts w:ascii="Cambria Math" w:hAnsi="Cambria Math" w:hint="eastAsia"/>
            <w:sz w:val="24"/>
          </w:rPr>
          <m:t>n</m:t>
        </m:r>
        <m:r>
          <w:rPr>
            <w:rFonts w:ascii="Cambria Math" w:hAnsi="Cambria Math"/>
            <w:sz w:val="24"/>
          </w:rPr>
          <m:t>=10000</m:t>
        </m:r>
      </m:oMath>
      <w:r w:rsidR="00630DB1">
        <w:rPr>
          <w:rFonts w:ascii="Times New Roman" w:hAnsi="Times New Roman" w:hint="eastAsia"/>
          <w:sz w:val="24"/>
        </w:rPr>
        <w:t>）</w:t>
      </w:r>
      <w:r>
        <w:rPr>
          <w:rFonts w:ascii="Times New Roman" w:hAnsi="Times New Roman" w:hint="eastAsia"/>
          <w:sz w:val="24"/>
        </w:rPr>
        <w:t>中，</w:t>
      </w:r>
      <w:r w:rsidR="004674F5">
        <w:rPr>
          <w:rFonts w:ascii="Times New Roman" w:hAnsi="Times New Roman" w:hint="eastAsia"/>
          <w:sz w:val="24"/>
        </w:rPr>
        <w:t>可以观察到调和级数部分和有以下变化规律：</w:t>
      </w:r>
    </w:p>
    <w:p w14:paraId="18743EF9" w14:textId="0CBE78F6" w:rsidR="00B80051" w:rsidRDefault="00C90AFB" w:rsidP="004674F5">
      <w:pPr>
        <w:pStyle w:val="ad"/>
        <w:numPr>
          <w:ilvl w:val="0"/>
          <w:numId w:val="23"/>
        </w:numPr>
        <w:adjustRightInd w:val="0"/>
        <w:snapToGrid w:val="0"/>
        <w:spacing w:line="360" w:lineRule="auto"/>
        <w:ind w:rightChars="-156" w:right="-328" w:firstLineChars="0"/>
        <w:rPr>
          <w:rFonts w:ascii="Times New Roman" w:hAnsi="Times New Roman"/>
          <w:sz w:val="24"/>
        </w:rPr>
      </w:pP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4674F5">
        <w:rPr>
          <w:rFonts w:ascii="Times New Roman" w:hAnsi="Times New Roman" w:hint="eastAsia"/>
          <w:sz w:val="24"/>
        </w:rPr>
        <w:t>随着</w:t>
      </w:r>
      <m:oMath>
        <m:r>
          <w:rPr>
            <w:rFonts w:ascii="Cambria Math" w:hAnsi="Cambria Math" w:hint="eastAsia"/>
            <w:sz w:val="24"/>
          </w:rPr>
          <m:t>n</m:t>
        </m:r>
      </m:oMath>
      <w:r w:rsidR="004674F5">
        <w:rPr>
          <w:rFonts w:ascii="Times New Roman" w:hAnsi="Times New Roman" w:hint="eastAsia"/>
          <w:sz w:val="24"/>
        </w:rPr>
        <w:t>的增加而增加，</w:t>
      </w:r>
      <w:r w:rsidR="002775F7">
        <w:rPr>
          <w:rFonts w:ascii="Times New Roman" w:hAnsi="Times New Roman" w:hint="eastAsia"/>
          <w:sz w:val="24"/>
        </w:rPr>
        <w:t>在折线图左侧（</w:t>
      </w:r>
      <m:oMath>
        <m:r>
          <w:rPr>
            <w:rFonts w:ascii="Cambria Math" w:hAnsi="Cambria Math"/>
            <w:sz w:val="24"/>
          </w:rPr>
          <m:t>n</m:t>
        </m:r>
      </m:oMath>
      <w:r w:rsidR="00280477">
        <w:rPr>
          <w:rFonts w:ascii="Times New Roman" w:hAnsi="Times New Roman"/>
          <w:sz w:val="24"/>
        </w:rPr>
        <w:t>较</w:t>
      </w:r>
      <w:r w:rsidR="00280477">
        <w:rPr>
          <w:rFonts w:ascii="Times New Roman" w:hAnsi="Times New Roman" w:hint="eastAsia"/>
          <w:sz w:val="24"/>
        </w:rPr>
        <w:t>小</w:t>
      </w:r>
      <w:r w:rsidR="002775F7">
        <w:rPr>
          <w:rFonts w:ascii="Times New Roman" w:hAnsi="Times New Roman" w:hint="eastAsia"/>
          <w:sz w:val="24"/>
        </w:rPr>
        <w:t>的区域）</w:t>
      </w:r>
      <w:r w:rsidR="00280477">
        <w:rPr>
          <w:rFonts w:ascii="Times New Roman" w:hAnsi="Times New Roman" w:hint="eastAsia"/>
          <w:sz w:val="24"/>
        </w:rPr>
        <w:t>曲线斜率较大，增长较快，而在右侧（</w:t>
      </w:r>
      <m:oMath>
        <m:r>
          <w:rPr>
            <w:rFonts w:ascii="Cambria Math" w:hAnsi="Cambria Math"/>
            <w:sz w:val="24"/>
          </w:rPr>
          <m:t>n</m:t>
        </m:r>
      </m:oMath>
      <w:r w:rsidR="00280477">
        <w:rPr>
          <w:rFonts w:ascii="Times New Roman" w:hAnsi="Times New Roman"/>
          <w:sz w:val="24"/>
        </w:rPr>
        <w:t>较</w:t>
      </w:r>
      <w:r w:rsidR="00280477">
        <w:rPr>
          <w:rFonts w:ascii="Times New Roman" w:hAnsi="Times New Roman" w:hint="eastAsia"/>
          <w:sz w:val="24"/>
        </w:rPr>
        <w:t>大的区域）曲线趋于平坦，表明</w:t>
      </w:r>
      <w:r w:rsidR="00A3685F">
        <w:rPr>
          <w:rFonts w:ascii="Times New Roman" w:hAnsi="Times New Roman" w:hint="eastAsia"/>
          <w:sz w:val="24"/>
        </w:rPr>
        <w:t>曲线</w:t>
      </w:r>
      <w:r w:rsidR="002775F7">
        <w:rPr>
          <w:rFonts w:ascii="Times New Roman" w:hAnsi="Times New Roman" w:hint="eastAsia"/>
          <w:sz w:val="24"/>
        </w:rPr>
        <w:t>增长速率逐渐减慢，这说明每个额外项对总和的贡献越来越小；</w:t>
      </w:r>
    </w:p>
    <w:p w14:paraId="52656C95" w14:textId="429139E3" w:rsidR="002775F7" w:rsidRDefault="002775F7" w:rsidP="004674F5">
      <w:pPr>
        <w:pStyle w:val="ad"/>
        <w:numPr>
          <w:ilvl w:val="0"/>
          <w:numId w:val="2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尽管增长速率减慢，但部分和</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Pr>
          <w:rFonts w:ascii="Times New Roman" w:hAnsi="Times New Roman" w:hint="eastAsia"/>
          <w:sz w:val="24"/>
        </w:rPr>
        <w:t>并没有趋向于一个固定的极限值，可以从图像上初步判断：调和级数是发散的。</w:t>
      </w:r>
    </w:p>
    <w:p w14:paraId="58668E0F" w14:textId="77777777" w:rsidR="009F5382" w:rsidRPr="00B80051" w:rsidRDefault="009F5382" w:rsidP="00267F08">
      <w:pPr>
        <w:pStyle w:val="ad"/>
        <w:adjustRightInd w:val="0"/>
        <w:snapToGrid w:val="0"/>
        <w:ind w:left="1488" w:rightChars="-156" w:right="-328" w:firstLineChars="0" w:firstLine="0"/>
        <w:rPr>
          <w:rFonts w:ascii="Times New Roman" w:hAnsi="Times New Roman"/>
          <w:sz w:val="24"/>
        </w:rPr>
      </w:pPr>
    </w:p>
    <w:p w14:paraId="0AB63BA6" w14:textId="087706F4" w:rsidR="00C12AE5" w:rsidRDefault="00D731F6" w:rsidP="00C12AE5">
      <w:pPr>
        <w:pStyle w:val="ad"/>
        <w:numPr>
          <w:ilvl w:val="0"/>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引入数列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Pr>
          <w:rFonts w:ascii="Times New Roman" w:hAnsi="Times New Roman" w:hint="eastAsia"/>
          <w:sz w:val="24"/>
        </w:rPr>
        <w:t>，作图观察其变化，猜测是否有极限；</w:t>
      </w:r>
    </w:p>
    <w:p w14:paraId="7049702A" w14:textId="4FBE7BE6" w:rsidR="00726297" w:rsidRPr="00726297" w:rsidRDefault="00E13676" w:rsidP="00726297">
      <w:pPr>
        <w:pStyle w:val="ad"/>
        <w:numPr>
          <w:ilvl w:val="3"/>
          <w:numId w:val="24"/>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p>
    <w:p w14:paraId="39EB055C" w14:textId="3515E5B5" w:rsidR="00726297" w:rsidRDefault="006E1B3A" w:rsidP="00726297">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调用部分和求解函数，将传入参数修改为</w:t>
      </w:r>
      <w:r>
        <w:rPr>
          <w:rFonts w:ascii="Times New Roman" w:hAnsi="Times New Roman" w:hint="eastAsia"/>
          <w:sz w:val="24"/>
        </w:rPr>
        <w:t>2</w:t>
      </w:r>
      <w:r>
        <w:rPr>
          <w:rFonts w:ascii="Times New Roman" w:hAnsi="Times New Roman"/>
          <w:sz w:val="24"/>
        </w:rPr>
        <w:t>N</w:t>
      </w:r>
      <w:r>
        <w:rPr>
          <w:rFonts w:ascii="Times New Roman" w:hAnsi="Times New Roman" w:hint="eastAsia"/>
          <w:sz w:val="24"/>
        </w:rPr>
        <w:t>即可得到</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e>
        </m:d>
      </m:oMath>
      <w:r w:rsidR="002F1081">
        <w:rPr>
          <w:rFonts w:ascii="Times New Roman" w:hAnsi="Times New Roman" w:hint="eastAsia"/>
          <w:sz w:val="24"/>
        </w:rPr>
        <w:t>，但</w:t>
      </w:r>
      <w:proofErr w:type="gramStart"/>
      <w:r w:rsidR="002F1081">
        <w:rPr>
          <w:rFonts w:ascii="Times New Roman" w:hAnsi="Times New Roman" w:hint="eastAsia"/>
          <w:sz w:val="24"/>
        </w:rPr>
        <w:t>在作差的</w:t>
      </w:r>
      <w:proofErr w:type="gramEnd"/>
      <w:r w:rsidR="002F1081">
        <w:rPr>
          <w:rFonts w:ascii="Times New Roman" w:hAnsi="Times New Roman" w:hint="eastAsia"/>
          <w:sz w:val="24"/>
        </w:rPr>
        <w:t>时候应注意是</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e>
        </m:d>
      </m:oMath>
      <w:r w:rsidR="002F1081">
        <w:rPr>
          <w:rFonts w:ascii="Times New Roman" w:hAnsi="Times New Roman" w:hint="eastAsia"/>
          <w:sz w:val="24"/>
        </w:rPr>
        <w:t>中的</w:t>
      </w:r>
      <w:r w:rsidR="002F1081" w:rsidRPr="00726297">
        <w:rPr>
          <w:rFonts w:ascii="Times New Roman" w:hAnsi="Times New Roman" w:hint="eastAsia"/>
          <w:b/>
          <w:bCs/>
          <w:sz w:val="24"/>
        </w:rPr>
        <w:t>偶数项</w:t>
      </w:r>
      <w:r w:rsidR="002F1081">
        <w:rPr>
          <w:rFonts w:ascii="Times New Roman" w:hAnsi="Times New Roman" w:hint="eastAsia"/>
          <w:sz w:val="24"/>
        </w:rPr>
        <w:t>与</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e>
        </m:d>
      </m:oMath>
      <w:r w:rsidR="002F1081">
        <w:rPr>
          <w:rFonts w:ascii="Times New Roman" w:hAnsi="Times New Roman" w:hint="eastAsia"/>
          <w:sz w:val="24"/>
        </w:rPr>
        <w:t>逐项作差，得到</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e>
        </m:d>
      </m:oMath>
      <w:r w:rsidR="002F1081">
        <w:rPr>
          <w:rFonts w:ascii="Times New Roman" w:hAnsi="Times New Roman" w:hint="eastAsia"/>
          <w:sz w:val="24"/>
        </w:rPr>
        <w:t>。</w:t>
      </w:r>
    </w:p>
    <w:p w14:paraId="56984C28" w14:textId="40BADC24" w:rsidR="00726297" w:rsidRDefault="006D1934" w:rsidP="00A264D7">
      <w:pPr>
        <w:pStyle w:val="ad"/>
        <w:numPr>
          <w:ilvl w:val="3"/>
          <w:numId w:val="24"/>
        </w:numPr>
        <w:adjustRightInd w:val="0"/>
        <w:snapToGrid w:val="0"/>
        <w:ind w:rightChars="-156" w:right="-328" w:firstLineChars="0"/>
        <w:rPr>
          <w:rFonts w:ascii="Times New Roman" w:hAnsi="Times New Roman"/>
          <w:sz w:val="24"/>
        </w:rPr>
      </w:pPr>
      <w:r>
        <w:rPr>
          <w:rFonts w:ascii="Times New Roman" w:hAnsi="Times New Roman" w:hint="eastAsia"/>
          <w:sz w:val="24"/>
        </w:rPr>
        <w:t>代码</w:t>
      </w:r>
      <w:r w:rsidR="00726297">
        <w:rPr>
          <w:rFonts w:ascii="Times New Roman" w:hAnsi="Times New Roman" w:hint="eastAsia"/>
          <w:sz w:val="24"/>
        </w:rPr>
        <w:t>：</w:t>
      </w:r>
      <w:r w:rsidR="00AD0AA5">
        <w:rPr>
          <w:rFonts w:ascii="Times New Roman" w:hAnsi="Times New Roman" w:hint="eastAsia"/>
          <w:sz w:val="24"/>
        </w:rPr>
        <w:t>（伪代码较简单）</w:t>
      </w:r>
    </w:p>
    <w:p w14:paraId="5C25004A" w14:textId="77777777" w:rsidR="000C40AD" w:rsidRDefault="000C40AD" w:rsidP="000C40AD">
      <w:pPr>
        <w:pStyle w:val="Code"/>
        <w:ind w:leftChars="427" w:left="897"/>
      </w:pPr>
      <w:r>
        <w:rPr>
          <w:noProof/>
        </w:rPr>
        <w:t xml:space="preserve">N = 1000; </w:t>
      </w:r>
      <w:r>
        <w:rPr>
          <w:noProof/>
          <w:color w:val="008013"/>
        </w:rPr>
        <w:t xml:space="preserve">% </w:t>
      </w:r>
      <w:r>
        <w:rPr>
          <w:noProof/>
          <w:color w:val="008013"/>
        </w:rPr>
        <w:t>设置数列项数</w:t>
      </w:r>
    </w:p>
    <w:p w14:paraId="12890DF2" w14:textId="77777777" w:rsidR="000C40AD" w:rsidRDefault="000C40AD" w:rsidP="000C40AD">
      <w:pPr>
        <w:pStyle w:val="Code"/>
        <w:ind w:leftChars="427" w:left="897"/>
      </w:pPr>
      <w:r>
        <w:rPr>
          <w:noProof/>
        </w:rPr>
        <w:t>S_n = harmonic_partial_sum(N);</w:t>
      </w:r>
    </w:p>
    <w:p w14:paraId="2EE8C871" w14:textId="0B9281DA" w:rsidR="000C40AD" w:rsidRDefault="000C40AD" w:rsidP="000C40AD">
      <w:pPr>
        <w:pStyle w:val="Code"/>
        <w:ind w:leftChars="427" w:left="897"/>
        <w:rPr>
          <w:noProof/>
        </w:rPr>
      </w:pPr>
      <w:r>
        <w:rPr>
          <w:noProof/>
        </w:rPr>
        <w:t>S_2n = harmonic_partial_sum(2*N);</w:t>
      </w:r>
    </w:p>
    <w:p w14:paraId="0E8C4929" w14:textId="77777777" w:rsidR="00A264D7" w:rsidRDefault="00A264D7" w:rsidP="000C40AD">
      <w:pPr>
        <w:pStyle w:val="Code"/>
        <w:ind w:leftChars="427" w:left="897"/>
      </w:pPr>
    </w:p>
    <w:p w14:paraId="335E747D" w14:textId="77777777" w:rsidR="000C40AD" w:rsidRDefault="000C40AD" w:rsidP="000C40AD">
      <w:pPr>
        <w:pStyle w:val="Code"/>
        <w:ind w:leftChars="427" w:left="897"/>
      </w:pPr>
      <w:r>
        <w:rPr>
          <w:noProof/>
          <w:color w:val="008013"/>
        </w:rPr>
        <w:t xml:space="preserve">% </w:t>
      </w:r>
      <w:r>
        <w:rPr>
          <w:noProof/>
          <w:color w:val="008013"/>
        </w:rPr>
        <w:t>绘制</w:t>
      </w:r>
      <w:r>
        <w:rPr>
          <w:noProof/>
          <w:color w:val="008013"/>
        </w:rPr>
        <w:t xml:space="preserve"> H_n </w:t>
      </w:r>
      <w:r>
        <w:rPr>
          <w:noProof/>
          <w:color w:val="008013"/>
        </w:rPr>
        <w:t>的折线图</w:t>
      </w:r>
    </w:p>
    <w:p w14:paraId="49A7A64B" w14:textId="77777777" w:rsidR="000C40AD" w:rsidRDefault="000C40AD" w:rsidP="000C40AD">
      <w:pPr>
        <w:pStyle w:val="Code"/>
        <w:ind w:leftChars="427" w:left="897"/>
      </w:pPr>
      <w:r>
        <w:rPr>
          <w:noProof/>
        </w:rPr>
        <w:t>figure;</w:t>
      </w:r>
    </w:p>
    <w:p w14:paraId="3FA35EA4" w14:textId="77777777" w:rsidR="000C40AD" w:rsidRDefault="000C40AD" w:rsidP="000C40AD">
      <w:pPr>
        <w:pStyle w:val="Code"/>
        <w:ind w:leftChars="427" w:left="897"/>
      </w:pPr>
      <w:r>
        <w:rPr>
          <w:noProof/>
        </w:rPr>
        <w:t>H_n = S_2n(2:2:end) - S_n;</w:t>
      </w:r>
    </w:p>
    <w:p w14:paraId="797299C8" w14:textId="77777777" w:rsidR="000C40AD" w:rsidRDefault="000C40AD" w:rsidP="000C40AD">
      <w:pPr>
        <w:pStyle w:val="Code"/>
        <w:ind w:leftChars="427" w:left="897"/>
      </w:pPr>
      <w:r>
        <w:rPr>
          <w:noProof/>
        </w:rPr>
        <w:t xml:space="preserve">plot(1:N, H_n, </w:t>
      </w:r>
      <w:r>
        <w:rPr>
          <w:noProof/>
          <w:color w:val="A709F5"/>
        </w:rPr>
        <w:t>'r-'</w:t>
      </w:r>
      <w:r>
        <w:rPr>
          <w:noProof/>
        </w:rPr>
        <w:t xml:space="preserve">, </w:t>
      </w:r>
      <w:r>
        <w:rPr>
          <w:noProof/>
          <w:color w:val="A709F5"/>
        </w:rPr>
        <w:t>'LineWidth'</w:t>
      </w:r>
      <w:r>
        <w:rPr>
          <w:noProof/>
        </w:rPr>
        <w:t>, 2);</w:t>
      </w:r>
    </w:p>
    <w:p w14:paraId="3C82968D" w14:textId="77777777" w:rsidR="000C40AD" w:rsidRDefault="000C40AD" w:rsidP="000C40AD">
      <w:pPr>
        <w:pStyle w:val="Code"/>
        <w:ind w:leftChars="427" w:left="897"/>
      </w:pPr>
      <w:r>
        <w:rPr>
          <w:noProof/>
        </w:rPr>
        <w:t xml:space="preserve">grid </w:t>
      </w:r>
      <w:r>
        <w:rPr>
          <w:noProof/>
          <w:color w:val="A709F5"/>
        </w:rPr>
        <w:t>on</w:t>
      </w:r>
      <w:r>
        <w:rPr>
          <w:noProof/>
        </w:rPr>
        <w:t xml:space="preserve">; grid </w:t>
      </w:r>
      <w:r>
        <w:rPr>
          <w:noProof/>
          <w:color w:val="A709F5"/>
        </w:rPr>
        <w:t>minor</w:t>
      </w:r>
      <w:r>
        <w:rPr>
          <w:noProof/>
        </w:rPr>
        <w:t>;</w:t>
      </w:r>
    </w:p>
    <w:p w14:paraId="78D673AA" w14:textId="77777777" w:rsidR="000C40AD" w:rsidRDefault="000C40AD" w:rsidP="000C40AD">
      <w:pPr>
        <w:pStyle w:val="Code"/>
        <w:ind w:leftChars="427" w:left="897"/>
      </w:pPr>
      <w:r>
        <w:rPr>
          <w:noProof/>
        </w:rPr>
        <w:t>xlabel(</w:t>
      </w:r>
      <w:r>
        <w:rPr>
          <w:noProof/>
          <w:color w:val="A709F5"/>
        </w:rPr>
        <w:t>'${n}$'</w:t>
      </w:r>
      <w:r>
        <w:rPr>
          <w:noProof/>
        </w:rPr>
        <w:t xml:space="preserve">, </w:t>
      </w:r>
      <w:r>
        <w:rPr>
          <w:noProof/>
          <w:color w:val="A709F5"/>
        </w:rPr>
        <w:t>'Interpreter'</w:t>
      </w:r>
      <w:r>
        <w:rPr>
          <w:noProof/>
        </w:rPr>
        <w:t xml:space="preserve">, </w:t>
      </w:r>
      <w:r>
        <w:rPr>
          <w:noProof/>
          <w:color w:val="A709F5"/>
        </w:rPr>
        <w:t>'latex'</w:t>
      </w:r>
      <w:r>
        <w:rPr>
          <w:noProof/>
        </w:rPr>
        <w:t>);</w:t>
      </w:r>
    </w:p>
    <w:p w14:paraId="562035CB" w14:textId="77777777" w:rsidR="000C40AD" w:rsidRDefault="000C40AD" w:rsidP="000C40AD">
      <w:pPr>
        <w:pStyle w:val="Code"/>
        <w:ind w:leftChars="427" w:left="897"/>
      </w:pPr>
      <w:r>
        <w:rPr>
          <w:noProof/>
        </w:rPr>
        <w:t>ylabel(</w:t>
      </w:r>
      <w:r>
        <w:rPr>
          <w:noProof/>
          <w:color w:val="A709F5"/>
        </w:rPr>
        <w:t>'${H_n}$'</w:t>
      </w:r>
      <w:r>
        <w:rPr>
          <w:noProof/>
        </w:rPr>
        <w:t xml:space="preserve">, </w:t>
      </w:r>
      <w:r>
        <w:rPr>
          <w:noProof/>
          <w:color w:val="A709F5"/>
        </w:rPr>
        <w:t>'Interpreter'</w:t>
      </w:r>
      <w:r>
        <w:rPr>
          <w:noProof/>
        </w:rPr>
        <w:t xml:space="preserve">, </w:t>
      </w:r>
      <w:r>
        <w:rPr>
          <w:noProof/>
          <w:color w:val="A709F5"/>
        </w:rPr>
        <w:t>'latex'</w:t>
      </w:r>
      <w:r>
        <w:rPr>
          <w:noProof/>
        </w:rPr>
        <w:t>);</w:t>
      </w:r>
    </w:p>
    <w:p w14:paraId="5B9C2DEA" w14:textId="374363A8" w:rsidR="00233704" w:rsidRPr="00CA782A" w:rsidRDefault="000C40AD" w:rsidP="00CA782A">
      <w:pPr>
        <w:pStyle w:val="Code"/>
        <w:ind w:leftChars="427" w:left="897"/>
      </w:pPr>
      <w:r>
        <w:rPr>
          <w:noProof/>
        </w:rPr>
        <w:t>title(</w:t>
      </w:r>
      <w:r>
        <w:rPr>
          <w:noProof/>
          <w:color w:val="A709F5"/>
        </w:rPr>
        <w:t>'${\{H_n\}:H_n = S_{2n}-S_n}$'</w:t>
      </w:r>
      <w:r>
        <w:rPr>
          <w:noProof/>
        </w:rPr>
        <w:t xml:space="preserve">, </w:t>
      </w:r>
      <w:r>
        <w:rPr>
          <w:noProof/>
          <w:color w:val="A709F5"/>
        </w:rPr>
        <w:t>'Interpreter'</w:t>
      </w:r>
      <w:r>
        <w:rPr>
          <w:noProof/>
        </w:rPr>
        <w:t xml:space="preserve">, </w:t>
      </w:r>
      <w:r>
        <w:rPr>
          <w:noProof/>
          <w:color w:val="A709F5"/>
        </w:rPr>
        <w:t>'latex'</w:t>
      </w:r>
      <w:r>
        <w:rPr>
          <w:noProof/>
        </w:rPr>
        <w:t>);</w:t>
      </w:r>
    </w:p>
    <w:p w14:paraId="0F59A220" w14:textId="66D1F80E" w:rsidR="00A27A0C" w:rsidRPr="0080613D" w:rsidRDefault="0080613D" w:rsidP="00233704">
      <w:pPr>
        <w:pStyle w:val="ad"/>
        <w:numPr>
          <w:ilvl w:val="3"/>
          <w:numId w:val="24"/>
        </w:numPr>
        <w:adjustRightInd w:val="0"/>
        <w:snapToGrid w:val="0"/>
        <w:spacing w:line="360" w:lineRule="auto"/>
        <w:ind w:rightChars="-156" w:right="-328" w:firstLineChars="0"/>
        <w:rPr>
          <w:rFonts w:ascii="Times New Roman" w:hAnsi="Times New Roman"/>
          <w:sz w:val="24"/>
        </w:rPr>
      </w:pPr>
      <w:r>
        <w:rPr>
          <w:rFonts w:hint="eastAsia"/>
          <w:noProof/>
        </w:rPr>
        <w:lastRenderedPageBreak/>
        <w:drawing>
          <wp:anchor distT="0" distB="0" distL="114300" distR="114300" simplePos="0" relativeHeight="251659264" behindDoc="0" locked="0" layoutInCell="1" allowOverlap="1" wp14:anchorId="03CFC695" wp14:editId="28772B08">
            <wp:simplePos x="0" y="0"/>
            <wp:positionH relativeFrom="column">
              <wp:posOffset>97155</wp:posOffset>
            </wp:positionH>
            <wp:positionV relativeFrom="paragraph">
              <wp:posOffset>299720</wp:posOffset>
            </wp:positionV>
            <wp:extent cx="5274310" cy="3020060"/>
            <wp:effectExtent l="0" t="0" r="254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anchor>
        </w:drawing>
      </w:r>
      <w:r w:rsidR="00A875DE">
        <w:rPr>
          <w:rFonts w:ascii="Times New Roman" w:hAnsi="Times New Roman" w:hint="eastAsia"/>
          <w:sz w:val="24"/>
        </w:rPr>
        <w:t>运行结果：</w:t>
      </w:r>
    </w:p>
    <w:p w14:paraId="0A614A90" w14:textId="6DEBFC3D" w:rsidR="00D60027" w:rsidRPr="00726297" w:rsidRDefault="00DE5A92" w:rsidP="00D60027">
      <w:pPr>
        <w:pStyle w:val="ad"/>
        <w:numPr>
          <w:ilvl w:val="3"/>
          <w:numId w:val="24"/>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结果分析</w:t>
      </w:r>
      <w:r w:rsidR="00D60027">
        <w:rPr>
          <w:rFonts w:ascii="Times New Roman" w:hAnsi="Times New Roman" w:hint="eastAsia"/>
          <w:sz w:val="24"/>
        </w:rPr>
        <w:t>：</w:t>
      </w:r>
    </w:p>
    <w:p w14:paraId="51763BC5" w14:textId="60574C79" w:rsidR="00D60027" w:rsidRDefault="00B03206" w:rsidP="00D60027">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观察图像发现，</w:t>
      </w:r>
      <w:r w:rsidR="0006207E" w:rsidRPr="0006207E">
        <w:rPr>
          <w:rFonts w:ascii="Times New Roman" w:hAnsi="Times New Roman"/>
          <w:sz w:val="24"/>
        </w:rPr>
        <w:t>随着</w:t>
      </w:r>
      <m:oMath>
        <m:r>
          <w:rPr>
            <w:rFonts w:ascii="Cambria Math" w:hAnsi="Cambria Math"/>
            <w:sz w:val="24"/>
          </w:rPr>
          <m:t>n</m:t>
        </m:r>
      </m:oMath>
      <w:r w:rsidR="0006207E" w:rsidRPr="0006207E">
        <w:rPr>
          <w:rFonts w:ascii="Times New Roman" w:hAnsi="Times New Roman"/>
          <w:sz w:val="24"/>
        </w:rPr>
        <w:t>的增加，</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e>
        </m:d>
      </m:oMath>
      <w:r w:rsidR="0006207E" w:rsidRPr="0006207E">
        <w:rPr>
          <w:rFonts w:ascii="Times New Roman" w:hAnsi="Times New Roman"/>
          <w:sz w:val="24"/>
        </w:rPr>
        <w:t>的值迅速上升并很快趋于平稳</w:t>
      </w:r>
      <w:r w:rsidR="004D32C7">
        <w:rPr>
          <w:rFonts w:ascii="Times New Roman" w:hAnsi="Times New Roman" w:hint="eastAsia"/>
          <w:sz w:val="24"/>
        </w:rPr>
        <w:t>，</w:t>
      </w:r>
      <w:r w:rsidR="0006207E" w:rsidRPr="0006207E">
        <w:rPr>
          <w:rFonts w:ascii="Times New Roman" w:hAnsi="Times New Roman"/>
          <w:sz w:val="24"/>
        </w:rPr>
        <w:t>逼近一个固定的值</w:t>
      </w:r>
      <w:r w:rsidR="006C4E91">
        <w:rPr>
          <w:rFonts w:ascii="Times New Roman" w:hAnsi="Times New Roman" w:hint="eastAsia"/>
          <w:sz w:val="24"/>
        </w:rPr>
        <w:t>，</w:t>
      </w:r>
      <w:r w:rsidR="00EB2176">
        <w:rPr>
          <w:rFonts w:ascii="Times New Roman" w:hAnsi="Times New Roman" w:hint="eastAsia"/>
          <w:sz w:val="24"/>
        </w:rPr>
        <w:t>当</w:t>
      </w:r>
      <m:oMath>
        <m:r>
          <w:rPr>
            <w:rFonts w:ascii="Cambria Math" w:hAnsi="Cambria Math" w:hint="eastAsia"/>
            <w:sz w:val="24"/>
          </w:rPr>
          <m:t>n</m:t>
        </m:r>
        <m:r>
          <w:rPr>
            <w:rFonts w:ascii="Cambria Math" w:hAnsi="Cambria Math"/>
            <w:sz w:val="24"/>
          </w:rPr>
          <m:t>=1000</m:t>
        </m:r>
      </m:oMath>
      <w:r w:rsidR="00EB2176">
        <w:rPr>
          <w:rFonts w:ascii="Times New Roman" w:hAnsi="Times New Roman" w:hint="eastAsia"/>
          <w:sz w:val="24"/>
        </w:rPr>
        <w:t>时</w:t>
      </w:r>
      <w:r w:rsidR="004D143D">
        <w:rPr>
          <w:rFonts w:ascii="Times New Roman" w:hAnsi="Times New Roman" w:hint="eastAsia"/>
          <w:sz w:val="24"/>
        </w:rPr>
        <w:t>约</w:t>
      </w:r>
      <w:r w:rsidR="00A83910">
        <w:rPr>
          <w:rFonts w:ascii="Times New Roman" w:hAnsi="Times New Roman" w:hint="eastAsia"/>
          <w:sz w:val="24"/>
        </w:rPr>
        <w:t>为</w:t>
      </w:r>
      <w:r w:rsidR="006C4E91">
        <w:rPr>
          <w:rFonts w:ascii="Times New Roman" w:hAnsi="Times New Roman" w:hint="eastAsia"/>
          <w:sz w:val="24"/>
        </w:rPr>
        <w:t>0</w:t>
      </w:r>
      <w:r w:rsidR="006C4E91">
        <w:rPr>
          <w:rFonts w:ascii="Times New Roman" w:hAnsi="Times New Roman"/>
          <w:sz w:val="24"/>
        </w:rPr>
        <w:t>.69</w:t>
      </w:r>
      <w:r w:rsidR="00EB2176">
        <w:rPr>
          <w:rFonts w:ascii="Times New Roman" w:hAnsi="Times New Roman"/>
          <w:sz w:val="24"/>
        </w:rPr>
        <w:t>26</w:t>
      </w:r>
      <w:r w:rsidR="0006207E" w:rsidRPr="0006207E">
        <w:rPr>
          <w:rFonts w:ascii="Times New Roman" w:hAnsi="Times New Roman"/>
          <w:sz w:val="24"/>
        </w:rPr>
        <w:t>，</w:t>
      </w:r>
      <w:r w:rsidR="00EB2176">
        <w:rPr>
          <w:rFonts w:ascii="Times New Roman" w:hAnsi="Times New Roman" w:hint="eastAsia"/>
          <w:sz w:val="24"/>
        </w:rPr>
        <w:t>当</w:t>
      </w:r>
      <m:oMath>
        <m:r>
          <w:rPr>
            <w:rFonts w:ascii="Cambria Math" w:hAnsi="Cambria Math" w:hint="eastAsia"/>
            <w:sz w:val="24"/>
          </w:rPr>
          <m:t>n</m:t>
        </m:r>
        <m:r>
          <w:rPr>
            <w:rFonts w:ascii="Cambria Math" w:hAnsi="Cambria Math"/>
            <w:sz w:val="24"/>
          </w:rPr>
          <m:t>=10000</m:t>
        </m:r>
      </m:oMath>
      <w:r w:rsidR="00EB2176">
        <w:rPr>
          <w:rFonts w:ascii="Times New Roman" w:hAnsi="Times New Roman" w:hint="eastAsia"/>
          <w:sz w:val="24"/>
        </w:rPr>
        <w:t>时约为</w:t>
      </w:r>
      <w:r w:rsidR="00EB2176">
        <w:rPr>
          <w:rFonts w:ascii="Times New Roman" w:hAnsi="Times New Roman" w:hint="eastAsia"/>
          <w:sz w:val="24"/>
        </w:rPr>
        <w:t>0</w:t>
      </w:r>
      <w:r w:rsidR="00EB2176">
        <w:rPr>
          <w:rFonts w:ascii="Times New Roman" w:hAnsi="Times New Roman"/>
          <w:sz w:val="24"/>
        </w:rPr>
        <w:t>.6931</w:t>
      </w:r>
      <w:r w:rsidR="00EB2176">
        <w:rPr>
          <w:rFonts w:ascii="Times New Roman" w:hAnsi="Times New Roman" w:hint="eastAsia"/>
          <w:sz w:val="24"/>
        </w:rPr>
        <w:t>，</w:t>
      </w:r>
      <w:r w:rsidR="0069503E">
        <w:rPr>
          <w:rFonts w:ascii="Times New Roman" w:hAnsi="Times New Roman" w:hint="eastAsia"/>
          <w:sz w:val="24"/>
        </w:rPr>
        <w:t>故猜想</w:t>
      </w:r>
      <w:r w:rsidR="0006207E" w:rsidRPr="0006207E">
        <w:rPr>
          <w:rFonts w:ascii="Times New Roman" w:hAnsi="Times New Roman"/>
          <w:sz w:val="24"/>
        </w:rPr>
        <w:t>数列</w:t>
      </w:r>
      <w:r w:rsidR="0007255C" w:rsidRPr="00A012D8">
        <w:rPr>
          <w:rFonts w:ascii="Times New Roman" w:hAnsi="Times New Roman" w:hint="eastAsia"/>
          <w:b/>
          <w:bCs/>
          <w:sz w:val="24"/>
        </w:rPr>
        <w:t>存在</w:t>
      </w:r>
      <w:r w:rsidR="0006207E" w:rsidRPr="00A012D8">
        <w:rPr>
          <w:rFonts w:ascii="Times New Roman" w:hAnsi="Times New Roman"/>
          <w:b/>
          <w:bCs/>
          <w:sz w:val="24"/>
        </w:rPr>
        <w:t>极限</w:t>
      </w:r>
      <w:r w:rsidR="0006207E" w:rsidRPr="0006207E">
        <w:rPr>
          <w:rFonts w:ascii="Times New Roman" w:hAnsi="Times New Roman"/>
          <w:sz w:val="24"/>
        </w:rPr>
        <w:t>。</w:t>
      </w:r>
    </w:p>
    <w:p w14:paraId="694A0592" w14:textId="749A2CDB" w:rsidR="00A27A0C" w:rsidRDefault="001E771C" w:rsidP="00E412F7">
      <w:pPr>
        <w:pStyle w:val="ad"/>
        <w:adjustRightInd w:val="0"/>
        <w:snapToGrid w:val="0"/>
        <w:spacing w:line="360" w:lineRule="auto"/>
        <w:ind w:left="1129" w:rightChars="-156" w:right="-328" w:firstLineChars="0" w:firstLine="0"/>
        <w:rPr>
          <w:rFonts w:ascii="Times New Roman" w:hAnsi="Times New Roman"/>
          <w:sz w:val="24"/>
        </w:rPr>
      </w:pPr>
      <w:r>
        <w:rPr>
          <w:rFonts w:ascii="Times New Roman" w:hAnsi="Times New Roman" w:hint="eastAsia"/>
          <w:sz w:val="24"/>
        </w:rPr>
        <w:t>数学</w:t>
      </w:r>
      <w:r w:rsidR="004D0674">
        <w:rPr>
          <w:rFonts w:ascii="Times New Roman" w:hAnsi="Times New Roman" w:hint="eastAsia"/>
          <w:sz w:val="24"/>
        </w:rPr>
        <w:t>求解</w:t>
      </w:r>
      <w:r w:rsidR="00EF1791">
        <w:rPr>
          <w:rFonts w:ascii="Times New Roman" w:hAnsi="Times New Roman" w:hint="eastAsia"/>
          <w:sz w:val="24"/>
        </w:rPr>
        <w:t>证明</w:t>
      </w:r>
      <w:r>
        <w:rPr>
          <w:rFonts w:ascii="Times New Roman" w:hAnsi="Times New Roman" w:hint="eastAsia"/>
          <w:sz w:val="24"/>
        </w:rPr>
        <w:t>过程如下：</w:t>
      </w:r>
    </w:p>
    <w:p w14:paraId="6854CD58" w14:textId="4F41B91C" w:rsidR="00C74CD6" w:rsidRPr="008F36F6" w:rsidRDefault="00C90AFB" w:rsidP="00E412F7">
      <w:pPr>
        <w:pStyle w:val="ad"/>
        <w:adjustRightInd w:val="0"/>
        <w:snapToGrid w:val="0"/>
        <w:spacing w:line="360" w:lineRule="auto"/>
        <w:ind w:left="1129" w:rightChars="-156" w:right="-328" w:firstLineChars="0" w:firstLine="0"/>
        <w:rPr>
          <w:rFonts w:ascii="Times New Roman" w:hAnsi="Times New Roman"/>
          <w:i/>
          <w:sz w:val="24"/>
        </w:rPr>
      </w:pPr>
      <m:oMathPara>
        <m:oMathParaPr>
          <m:jc m:val="left"/>
        </m:oMathParaP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n→∞</m:t>
                  </m:r>
                </m:lim>
              </m:limLow>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e>
              </m:d>
              <m:r>
                <w:rPr>
                  <w:rFonts w:ascii="Cambria Math" w:hAnsi="Cambria Math"/>
                  <w:sz w:val="24"/>
                </w:rPr>
                <m:t>=</m:t>
              </m:r>
              <m:func>
                <m:funcPr>
                  <m:ctrlPr>
                    <w:rPr>
                      <w:rFonts w:ascii="Cambria Math" w:hAnsi="Cambria Math"/>
                      <w:i/>
                      <w:sz w:val="24"/>
                    </w:rPr>
                  </m:ctrlPr>
                </m:funcPr>
                <m:fNa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n→∞</m:t>
                          </m:r>
                        </m:lim>
                      </m:limLow>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hint="eastAsia"/>
                                  <w:sz w:val="24"/>
                                </w:rPr>
                                <m:t>n+1</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n+2</m:t>
                              </m:r>
                            </m:den>
                          </m:f>
                          <m:r>
                            <w:rPr>
                              <w:rFonts w:ascii="Cambria Math" w:hAnsi="Cambria Math"/>
                              <w:sz w:val="24"/>
                            </w:rPr>
                            <m:t>+</m:t>
                          </m:r>
                          <m:r>
                            <w:rPr>
                              <w:rFonts w:ascii="Cambria Math" w:hAnsi="Cambria Math" w:hint="eastAsia"/>
                              <w:sz w:val="24"/>
                            </w:rPr>
                            <m:t>···</m:t>
                          </m:r>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e>
                      </m:d>
                    </m:e>
                  </m:func>
                  <m:r>
                    <w:rPr>
                      <w:rFonts w:ascii="Cambria Math" w:hAnsi="Cambria Math"/>
                      <w:sz w:val="24"/>
                    </w:rPr>
                    <m:t>=</m:t>
                  </m:r>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n→∞</m:t>
                      </m:r>
                    </m:lim>
                  </m:limLow>
                </m:fName>
                <m:e>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f>
                            <m:fPr>
                              <m:ctrlPr>
                                <w:rPr>
                                  <w:rFonts w:ascii="Cambria Math" w:hAnsi="Cambria Math"/>
                                  <w:i/>
                                  <w:sz w:val="24"/>
                                </w:rPr>
                              </m:ctrlPr>
                            </m:fPr>
                            <m:num>
                              <m:r>
                                <w:rPr>
                                  <w:rFonts w:ascii="Cambria Math" w:hAnsi="Cambria Math"/>
                                  <w:sz w:val="24"/>
                                </w:rPr>
                                <m:t>i</m:t>
                              </m:r>
                            </m:num>
                            <m:den>
                              <m:r>
                                <w:rPr>
                                  <w:rFonts w:ascii="Cambria Math" w:hAnsi="Cambria Math"/>
                                  <w:sz w:val="24"/>
                                </w:rPr>
                                <m:t>n</m:t>
                              </m:r>
                            </m:den>
                          </m:f>
                        </m:den>
                      </m:f>
                      <m:r>
                        <w:rPr>
                          <w:rFonts w:ascii="Cambria Math" w:hAnsi="Cambria Math"/>
                          <w:sz w:val="24"/>
                        </w:rPr>
                        <m:t>=</m:t>
                      </m:r>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1</m:t>
                          </m:r>
                        </m:sup>
                        <m:e>
                          <m:f>
                            <m:fPr>
                              <m:ctrlPr>
                                <w:rPr>
                                  <w:rFonts w:ascii="Cambria Math" w:hAnsi="Cambria Math"/>
                                  <w:i/>
                                  <w:sz w:val="24"/>
                                </w:rPr>
                              </m:ctrlPr>
                            </m:fPr>
                            <m:num>
                              <m:r>
                                <w:rPr>
                                  <w:rFonts w:ascii="Cambria Math" w:hAnsi="Cambria Math"/>
                                  <w:sz w:val="24"/>
                                </w:rPr>
                                <m:t>1</m:t>
                              </m:r>
                            </m:num>
                            <m:den>
                              <m:r>
                                <w:rPr>
                                  <w:rFonts w:ascii="Cambria Math" w:hAnsi="Cambria Math"/>
                                  <w:sz w:val="24"/>
                                </w:rPr>
                                <m:t>1+</m:t>
                              </m:r>
                              <m:r>
                                <w:rPr>
                                  <w:rFonts w:ascii="Cambria Math" w:hAnsi="Cambria Math" w:hint="eastAsia"/>
                                  <w:sz w:val="24"/>
                                </w:rPr>
                                <m:t>x</m:t>
                              </m:r>
                            </m:den>
                          </m:f>
                          <m:r>
                            <w:rPr>
                              <w:rFonts w:ascii="Cambria Math" w:hAnsi="Cambria Math"/>
                              <w:sz w:val="24"/>
                            </w:rPr>
                            <m:t>dx</m:t>
                          </m:r>
                        </m:e>
                      </m:nary>
                      <m:r>
                        <w:rPr>
                          <w:rFonts w:ascii="Cambria Math" w:hAnsi="Cambria Math"/>
                          <w:sz w:val="24"/>
                        </w:rPr>
                        <m:t>=ln2</m:t>
                      </m:r>
                    </m:e>
                  </m:nary>
                </m:e>
              </m:func>
            </m:e>
          </m:func>
          <m:r>
            <w:rPr>
              <w:rFonts w:ascii="Cambria Math" w:hAnsi="Cambria Math" w:hint="eastAsia"/>
              <w:sz w:val="24"/>
            </w:rPr>
            <m:t>≈</m:t>
          </m:r>
          <m:r>
            <w:rPr>
              <w:rFonts w:ascii="Cambria Math" w:hAnsi="Cambria Math"/>
              <w:sz w:val="24"/>
            </w:rPr>
            <m:t>0.693147</m:t>
          </m:r>
        </m:oMath>
      </m:oMathPara>
    </w:p>
    <w:p w14:paraId="276737CC" w14:textId="3AA71352" w:rsidR="008F36F6" w:rsidRDefault="008F36F6" w:rsidP="00E412F7">
      <w:pPr>
        <w:pStyle w:val="ad"/>
        <w:adjustRightInd w:val="0"/>
        <w:snapToGrid w:val="0"/>
        <w:spacing w:line="360" w:lineRule="auto"/>
        <w:ind w:left="1129" w:rightChars="-156" w:right="-328" w:firstLineChars="0" w:firstLine="0"/>
        <w:rPr>
          <w:rFonts w:ascii="Times New Roman" w:hAnsi="Times New Roman"/>
          <w:sz w:val="24"/>
        </w:rPr>
      </w:pPr>
      <w:r>
        <w:rPr>
          <w:rFonts w:ascii="Times New Roman" w:hAnsi="Times New Roman" w:hint="eastAsia"/>
          <w:iCs/>
          <w:sz w:val="24"/>
        </w:rPr>
        <w:t>故猜想成立，数列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Pr>
          <w:rFonts w:ascii="Times New Roman" w:hAnsi="Times New Roman" w:hint="eastAsia"/>
          <w:sz w:val="24"/>
        </w:rPr>
        <w:t>极限存在，</w:t>
      </w:r>
      <w:r w:rsidR="00705E8C">
        <w:rPr>
          <w:rFonts w:ascii="Times New Roman" w:hAnsi="Times New Roman" w:hint="eastAsia"/>
          <w:sz w:val="24"/>
        </w:rPr>
        <w:t>极限值</w:t>
      </w:r>
      <w:r>
        <w:rPr>
          <w:rFonts w:ascii="Times New Roman" w:hAnsi="Times New Roman" w:hint="eastAsia"/>
          <w:sz w:val="24"/>
        </w:rPr>
        <w:t>为</w:t>
      </w:r>
      <m:oMath>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2</m:t>
            </m:r>
          </m:e>
        </m:func>
      </m:oMath>
      <w:r w:rsidR="00705E8C">
        <w:rPr>
          <w:rFonts w:ascii="Times New Roman" w:hAnsi="Times New Roman" w:hint="eastAsia"/>
          <w:sz w:val="24"/>
        </w:rPr>
        <w:t>。</w:t>
      </w:r>
    </w:p>
    <w:p w14:paraId="146985C3" w14:textId="77777777" w:rsidR="00A1649A" w:rsidRPr="008F36F6" w:rsidRDefault="00A1649A" w:rsidP="00A20D82">
      <w:pPr>
        <w:pStyle w:val="ad"/>
        <w:adjustRightInd w:val="0"/>
        <w:snapToGrid w:val="0"/>
        <w:ind w:left="1129" w:rightChars="-156" w:right="-328" w:firstLineChars="0" w:firstLine="0"/>
        <w:rPr>
          <w:rFonts w:ascii="Times New Roman" w:hAnsi="Times New Roman"/>
          <w:iCs/>
          <w:sz w:val="24"/>
        </w:rPr>
      </w:pPr>
    </w:p>
    <w:p w14:paraId="7AC7EF69" w14:textId="0F04E971" w:rsidR="0029129F" w:rsidRDefault="0029129F" w:rsidP="0029129F">
      <w:pPr>
        <w:pStyle w:val="ad"/>
        <w:numPr>
          <w:ilvl w:val="0"/>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引入数列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oMath>
      <w:r>
        <w:rPr>
          <w:rFonts w:ascii="Times New Roman" w:hAnsi="Times New Roman" w:hint="eastAsia"/>
          <w:sz w:val="24"/>
        </w:rPr>
        <w:t>，作图观察其变化，</w:t>
      </w:r>
      <w:r w:rsidR="00F301F3">
        <w:rPr>
          <w:rFonts w:ascii="Times New Roman" w:hAnsi="Times New Roman" w:hint="eastAsia"/>
          <w:sz w:val="24"/>
        </w:rPr>
        <w:t>寻找恰当的函数拟合</w:t>
      </w:r>
      <w:r>
        <w:rPr>
          <w:rFonts w:ascii="Times New Roman" w:hAnsi="Times New Roman" w:hint="eastAsia"/>
          <w:sz w:val="24"/>
        </w:rPr>
        <w:t>；</w:t>
      </w:r>
    </w:p>
    <w:p w14:paraId="165B0282" w14:textId="77777777" w:rsidR="004C39A7" w:rsidRPr="00726297" w:rsidRDefault="004C39A7" w:rsidP="004C39A7">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p>
    <w:p w14:paraId="7328D7D0" w14:textId="77777777" w:rsidR="00B64CFF" w:rsidRDefault="00317823" w:rsidP="00B64CFF">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上述问题中已经求解出</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2n</m:t>
                </m:r>
              </m:sub>
            </m:sSub>
          </m:e>
        </m:d>
      </m:oMath>
      <w:r>
        <w:rPr>
          <w:rFonts w:ascii="Times New Roman" w:hAnsi="Times New Roman" w:hint="eastAsia"/>
          <w:sz w:val="24"/>
        </w:rPr>
        <w:t>，选择其偶数项即为</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e>
        </m:d>
      </m:oMath>
      <w:r w:rsidR="001462A3">
        <w:rPr>
          <w:rFonts w:ascii="Times New Roman" w:hAnsi="Times New Roman" w:hint="eastAsia"/>
          <w:sz w:val="24"/>
        </w:rPr>
        <w:t>。</w:t>
      </w:r>
    </w:p>
    <w:p w14:paraId="4BC0F313" w14:textId="1495372E" w:rsidR="009D05D7" w:rsidRDefault="00B64CFF" w:rsidP="009D05D7">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基本数学事实表明，</w:t>
      </w:r>
      <w:r w:rsidRPr="00B64CFF">
        <w:rPr>
          <w:rFonts w:ascii="Times New Roman" w:hAnsi="Times New Roman" w:hint="eastAsia"/>
          <w:sz w:val="24"/>
        </w:rPr>
        <w:t>调和级数的增长与对数增长类似</w:t>
      </w:r>
      <w:r w:rsidR="00294EE5">
        <w:rPr>
          <w:rFonts w:ascii="Times New Roman" w:hAnsi="Times New Roman" w:hint="eastAsia"/>
          <w:sz w:val="24"/>
        </w:rPr>
        <w:t>，故可尝试使用对数函数</w:t>
      </w:r>
      <w:r w:rsidR="001F5D8B">
        <w:rPr>
          <w:rFonts w:ascii="Times New Roman" w:hAnsi="Times New Roman" w:hint="eastAsia"/>
          <w:sz w:val="24"/>
        </w:rPr>
        <w:t>进行</w:t>
      </w:r>
      <w:r w:rsidR="00294EE5">
        <w:rPr>
          <w:rFonts w:ascii="Times New Roman" w:hAnsi="Times New Roman" w:hint="eastAsia"/>
          <w:sz w:val="24"/>
        </w:rPr>
        <w:t>拟合</w:t>
      </w:r>
      <w:r w:rsidR="001F5D8B">
        <w:rPr>
          <w:rFonts w:ascii="Times New Roman" w:hAnsi="Times New Roman" w:hint="eastAsia"/>
          <w:sz w:val="24"/>
        </w:rPr>
        <w:t>，拟合形式为</w:t>
      </w:r>
      <w:r w:rsidR="001F5D8B">
        <w:rPr>
          <w:rFonts w:ascii="Times New Roman" w:hAnsi="Times New Roman" w:hint="eastAsia"/>
          <w:sz w:val="24"/>
        </w:rPr>
        <w:t xml:space="preserve"> </w:t>
      </w:r>
      <m:oMath>
        <m:r>
          <w:rPr>
            <w:rFonts w:ascii="Cambria Math" w:hAnsi="Cambria Math" w:hint="eastAsia"/>
            <w:sz w:val="24"/>
          </w:rPr>
          <m:t>a</m:t>
        </m:r>
        <m:r>
          <w:rPr>
            <w:rFonts w:ascii="Cambria Math" w:hAnsi="Cambria Math" w:hint="eastAsia"/>
            <w:sz w:val="24"/>
          </w:rPr>
          <m:t>×</m:t>
        </m:r>
        <m:r>
          <w:rPr>
            <w:rFonts w:ascii="Cambria Math" w:hAnsi="Cambria Math"/>
            <w:sz w:val="24"/>
          </w:rPr>
          <m:t>ln</m:t>
        </m:r>
        <m:d>
          <m:dPr>
            <m:ctrlPr>
              <w:rPr>
                <w:rFonts w:ascii="Cambria Math" w:hAnsi="Cambria Math"/>
                <w:i/>
                <w:sz w:val="24"/>
              </w:rPr>
            </m:ctrlPr>
          </m:dPr>
          <m:e>
            <m:r>
              <w:rPr>
                <w:rFonts w:ascii="Cambria Math" w:hAnsi="Cambria Math"/>
                <w:sz w:val="24"/>
              </w:rPr>
              <m:t>n</m:t>
            </m:r>
          </m:e>
        </m:d>
        <m:r>
          <w:rPr>
            <w:rFonts w:ascii="Cambria Math" w:hAnsi="Cambria Math"/>
            <w:sz w:val="24"/>
          </w:rPr>
          <m:t>+b</m:t>
        </m:r>
      </m:oMath>
      <w:r w:rsidR="003E3CE2">
        <w:rPr>
          <w:rFonts w:ascii="Times New Roman" w:hAnsi="Times New Roman" w:hint="eastAsia"/>
          <w:sz w:val="24"/>
        </w:rPr>
        <w:t>，</w:t>
      </w:r>
      <w:r w:rsidR="00FD4C4A">
        <w:rPr>
          <w:rFonts w:ascii="Times New Roman" w:hAnsi="Times New Roman" w:hint="eastAsia"/>
          <w:sz w:val="24"/>
        </w:rPr>
        <w:t>使用</w:t>
      </w:r>
      <w:r w:rsidR="00FD4C4A" w:rsidRPr="006A122D">
        <w:rPr>
          <w:rFonts w:ascii="Consolas" w:hAnsi="Consolas"/>
          <w:sz w:val="24"/>
        </w:rPr>
        <w:t>polyfit</w:t>
      </w:r>
      <w:r w:rsidR="00FD4C4A">
        <w:rPr>
          <w:rFonts w:ascii="Times New Roman" w:hAnsi="Times New Roman" w:hint="eastAsia"/>
          <w:sz w:val="24"/>
        </w:rPr>
        <w:t>函数</w:t>
      </w:r>
      <w:r w:rsidR="00C94288">
        <w:rPr>
          <w:rFonts w:ascii="Times New Roman" w:hAnsi="Times New Roman" w:hint="eastAsia"/>
          <w:sz w:val="24"/>
        </w:rPr>
        <w:t>提取相应参数，计算拟合曲线即可</w:t>
      </w:r>
      <w:r w:rsidR="00FD4C4A">
        <w:rPr>
          <w:rFonts w:ascii="Times New Roman" w:hAnsi="Times New Roman" w:hint="eastAsia"/>
          <w:sz w:val="24"/>
        </w:rPr>
        <w:t>。</w:t>
      </w:r>
    </w:p>
    <w:p w14:paraId="034E8651" w14:textId="28B3812E" w:rsidR="009D05D7" w:rsidRDefault="009D05D7" w:rsidP="009D05D7">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伪代码：</w:t>
      </w:r>
    </w:p>
    <w:p w14:paraId="49486704" w14:textId="77777777" w:rsidR="004B307E" w:rsidRDefault="004B307E" w:rsidP="000A4DA2">
      <w:pPr>
        <w:pStyle w:val="Code"/>
        <w:ind w:leftChars="400" w:left="840"/>
      </w:pPr>
      <w:r>
        <w:rPr>
          <w:noProof/>
          <w:color w:val="E11B14"/>
        </w:rPr>
        <w:lastRenderedPageBreak/>
        <w:t>计算</w:t>
      </w:r>
      <w:r>
        <w:rPr>
          <w:noProof/>
          <w:color w:val="E11B14"/>
        </w:rPr>
        <w:t xml:space="preserve"> </w:t>
      </w:r>
      <w:r>
        <w:rPr>
          <w:noProof/>
        </w:rPr>
        <w:t>S_2n(1~2N</w:t>
      </w:r>
      <w:r>
        <w:rPr>
          <w:noProof/>
          <w:color w:val="E11B14"/>
        </w:rPr>
        <w:t>的调和级数</w:t>
      </w:r>
      <w:r>
        <w:rPr>
          <w:noProof/>
        </w:rPr>
        <w:t>)</w:t>
      </w:r>
    </w:p>
    <w:p w14:paraId="79A4E7BB" w14:textId="77777777" w:rsidR="004B307E" w:rsidRDefault="004B307E" w:rsidP="000A4DA2">
      <w:pPr>
        <w:pStyle w:val="Code"/>
        <w:ind w:leftChars="400" w:left="840"/>
      </w:pPr>
      <w:r>
        <w:rPr>
          <w:noProof/>
          <w:color w:val="E11B14"/>
        </w:rPr>
        <w:t>提取</w:t>
      </w:r>
      <w:r>
        <w:rPr>
          <w:noProof/>
          <w:color w:val="E11B14"/>
        </w:rPr>
        <w:t xml:space="preserve"> </w:t>
      </w:r>
      <w:r>
        <w:rPr>
          <w:noProof/>
        </w:rPr>
        <w:t>G_n(</w:t>
      </w:r>
      <w:r>
        <w:rPr>
          <w:noProof/>
          <w:color w:val="E11B14"/>
        </w:rPr>
        <w:t>取</w:t>
      </w:r>
      <w:r>
        <w:rPr>
          <w:noProof/>
        </w:rPr>
        <w:t>S_2n</w:t>
      </w:r>
      <w:r>
        <w:rPr>
          <w:noProof/>
          <w:color w:val="E11B14"/>
        </w:rPr>
        <w:t>的偶数项</w:t>
      </w:r>
      <w:r>
        <w:rPr>
          <w:noProof/>
        </w:rPr>
        <w:t>)</w:t>
      </w:r>
    </w:p>
    <w:p w14:paraId="465AE49F" w14:textId="77777777" w:rsidR="004B307E" w:rsidRDefault="004B307E" w:rsidP="000A4DA2">
      <w:pPr>
        <w:pStyle w:val="Code"/>
        <w:ind w:leftChars="400" w:left="840"/>
      </w:pPr>
    </w:p>
    <w:p w14:paraId="280192FC" w14:textId="77777777" w:rsidR="004B307E" w:rsidRDefault="004B307E" w:rsidP="000A4DA2">
      <w:pPr>
        <w:pStyle w:val="Code"/>
        <w:ind w:leftChars="400" w:left="840"/>
      </w:pPr>
      <w:r>
        <w:rPr>
          <w:noProof/>
        </w:rPr>
        <w:t>plot</w:t>
      </w:r>
      <w:r>
        <w:rPr>
          <w:noProof/>
          <w:color w:val="E11B14"/>
        </w:rPr>
        <w:t>绘制图表</w:t>
      </w:r>
    </w:p>
    <w:p w14:paraId="5F70A49D" w14:textId="77777777" w:rsidR="004B307E" w:rsidRDefault="004B307E" w:rsidP="000A4DA2">
      <w:pPr>
        <w:pStyle w:val="Code"/>
        <w:ind w:leftChars="400" w:left="840"/>
      </w:pPr>
      <w:r>
        <w:rPr>
          <w:noProof/>
          <w:color w:val="E11B14"/>
        </w:rPr>
        <w:t>对</w:t>
      </w:r>
      <w:r>
        <w:rPr>
          <w:noProof/>
          <w:color w:val="E11B14"/>
        </w:rPr>
        <w:t xml:space="preserve"> </w:t>
      </w:r>
      <w:r>
        <w:rPr>
          <w:noProof/>
        </w:rPr>
        <w:t xml:space="preserve">G_n </w:t>
      </w:r>
      <w:r>
        <w:rPr>
          <w:noProof/>
          <w:color w:val="A709F5"/>
        </w:rPr>
        <w:t>进行拟合</w:t>
      </w:r>
      <w:r>
        <w:rPr>
          <w:noProof/>
          <w:color w:val="A709F5"/>
        </w:rPr>
        <w:t>:</w:t>
      </w:r>
    </w:p>
    <w:p w14:paraId="7F67F76B" w14:textId="77777777" w:rsidR="004B307E" w:rsidRDefault="004B307E" w:rsidP="000A4DA2">
      <w:pPr>
        <w:pStyle w:val="Code"/>
        <w:ind w:leftChars="400" w:left="840"/>
      </w:pPr>
      <w:r>
        <w:rPr>
          <w:noProof/>
        </w:rPr>
        <w:t xml:space="preserve">    </w:t>
      </w:r>
      <w:r>
        <w:rPr>
          <w:noProof/>
          <w:color w:val="E11B14"/>
        </w:rPr>
        <w:t>拟合</w:t>
      </w:r>
      <w:r>
        <w:rPr>
          <w:noProof/>
          <w:color w:val="E11B14"/>
        </w:rPr>
        <w:t xml:space="preserve"> </w:t>
      </w:r>
      <w:r>
        <w:rPr>
          <w:noProof/>
        </w:rPr>
        <w:t xml:space="preserve">G_n </w:t>
      </w:r>
      <w:r>
        <w:rPr>
          <w:noProof/>
          <w:color w:val="A709F5"/>
        </w:rPr>
        <w:t>至对数曲线</w:t>
      </w:r>
    </w:p>
    <w:p w14:paraId="528BC2A6" w14:textId="77777777" w:rsidR="004B307E" w:rsidRDefault="004B307E" w:rsidP="000A4DA2">
      <w:pPr>
        <w:pStyle w:val="Code"/>
        <w:ind w:leftChars="400" w:left="840"/>
      </w:pPr>
      <w:r>
        <w:rPr>
          <w:noProof/>
        </w:rPr>
        <w:t xml:space="preserve">    polyfit(log(1:N), G_n, 1);</w:t>
      </w:r>
    </w:p>
    <w:p w14:paraId="56B74108" w14:textId="77777777" w:rsidR="004B307E" w:rsidRDefault="004B307E" w:rsidP="000A4DA2">
      <w:pPr>
        <w:pStyle w:val="Code"/>
        <w:ind w:leftChars="400" w:left="840"/>
      </w:pPr>
      <w:r>
        <w:rPr>
          <w:noProof/>
        </w:rPr>
        <w:t xml:space="preserve">    </w:t>
      </w:r>
      <w:r>
        <w:rPr>
          <w:noProof/>
          <w:color w:val="E11B14"/>
        </w:rPr>
        <w:t>获取拟合参数</w:t>
      </w:r>
      <w:r>
        <w:rPr>
          <w:noProof/>
          <w:color w:val="E11B14"/>
        </w:rPr>
        <w:t xml:space="preserve"> </w:t>
      </w:r>
      <w:r>
        <w:rPr>
          <w:noProof/>
        </w:rPr>
        <w:t>a, b</w:t>
      </w:r>
    </w:p>
    <w:p w14:paraId="4F46AADE" w14:textId="77777777" w:rsidR="004B307E" w:rsidRDefault="004B307E" w:rsidP="000A4DA2">
      <w:pPr>
        <w:pStyle w:val="Code"/>
        <w:ind w:leftChars="400" w:left="840"/>
      </w:pPr>
    </w:p>
    <w:p w14:paraId="6515F41E" w14:textId="77777777" w:rsidR="004B307E" w:rsidRDefault="004B307E" w:rsidP="000A4DA2">
      <w:pPr>
        <w:pStyle w:val="Code"/>
        <w:ind w:leftChars="400" w:left="840"/>
      </w:pPr>
      <w:r>
        <w:rPr>
          <w:noProof/>
          <w:color w:val="E11B14"/>
        </w:rPr>
        <w:t>计算拟合曲线</w:t>
      </w:r>
      <w:r>
        <w:rPr>
          <w:noProof/>
          <w:color w:val="E11B14"/>
        </w:rPr>
        <w:t xml:space="preserve"> </w:t>
      </w:r>
      <w:r>
        <w:rPr>
          <w:noProof/>
        </w:rPr>
        <w:t>G_fit:</w:t>
      </w:r>
    </w:p>
    <w:p w14:paraId="16430B34" w14:textId="77777777" w:rsidR="004B307E" w:rsidRDefault="004B307E" w:rsidP="000A4DA2">
      <w:pPr>
        <w:pStyle w:val="Code"/>
        <w:ind w:leftChars="400" w:left="840"/>
      </w:pPr>
      <w:r>
        <w:rPr>
          <w:noProof/>
        </w:rPr>
        <w:t xml:space="preserve">    </w:t>
      </w:r>
      <w:r>
        <w:rPr>
          <w:noProof/>
          <w:color w:val="E11B14"/>
        </w:rPr>
        <w:t>对于</w:t>
      </w:r>
      <w:r>
        <w:rPr>
          <w:noProof/>
          <w:color w:val="E11B14"/>
        </w:rPr>
        <w:t xml:space="preserve"> </w:t>
      </w:r>
      <w:r>
        <w:rPr>
          <w:noProof/>
        </w:rPr>
        <w:t xml:space="preserve">i </w:t>
      </w:r>
      <w:r>
        <w:rPr>
          <w:noProof/>
          <w:color w:val="E11B14"/>
        </w:rPr>
        <w:t>从</w:t>
      </w:r>
      <w:r>
        <w:rPr>
          <w:noProof/>
          <w:color w:val="E11B14"/>
        </w:rPr>
        <w:t xml:space="preserve"> </w:t>
      </w:r>
      <w:r>
        <w:rPr>
          <w:noProof/>
        </w:rPr>
        <w:t xml:space="preserve">1 </w:t>
      </w:r>
      <w:r>
        <w:rPr>
          <w:noProof/>
          <w:color w:val="E11B14"/>
        </w:rPr>
        <w:t>到</w:t>
      </w:r>
      <w:r>
        <w:rPr>
          <w:noProof/>
          <w:color w:val="E11B14"/>
        </w:rPr>
        <w:t xml:space="preserve"> </w:t>
      </w:r>
      <w:r>
        <w:rPr>
          <w:noProof/>
        </w:rPr>
        <w:t>N:</w:t>
      </w:r>
    </w:p>
    <w:p w14:paraId="25117760" w14:textId="77777777" w:rsidR="004B307E" w:rsidRDefault="004B307E" w:rsidP="000A4DA2">
      <w:pPr>
        <w:pStyle w:val="Code"/>
        <w:ind w:leftChars="400" w:left="840"/>
      </w:pPr>
      <w:r>
        <w:rPr>
          <w:noProof/>
        </w:rPr>
        <w:t xml:space="preserve">        G_fit[i] = a * log(i) + b</w:t>
      </w:r>
    </w:p>
    <w:p w14:paraId="2A1D5B2B" w14:textId="77777777" w:rsidR="004B307E" w:rsidRDefault="004B307E" w:rsidP="000A4DA2">
      <w:pPr>
        <w:pStyle w:val="Code"/>
        <w:ind w:leftChars="400" w:left="840"/>
      </w:pPr>
      <w:r>
        <w:rPr>
          <w:noProof/>
        </w:rPr>
        <w:t xml:space="preserve">hold </w:t>
      </w:r>
      <w:r>
        <w:rPr>
          <w:noProof/>
          <w:color w:val="A709F5"/>
        </w:rPr>
        <w:t>on</w:t>
      </w:r>
      <w:r>
        <w:rPr>
          <w:noProof/>
        </w:rPr>
        <w:t xml:space="preserve">    </w:t>
      </w:r>
    </w:p>
    <w:p w14:paraId="433F4A6D" w14:textId="77777777" w:rsidR="004B307E" w:rsidRDefault="004B307E" w:rsidP="000A4DA2">
      <w:pPr>
        <w:pStyle w:val="Code"/>
        <w:ind w:leftChars="400" w:left="840"/>
      </w:pPr>
      <w:r>
        <w:rPr>
          <w:noProof/>
          <w:color w:val="E11B14"/>
        </w:rPr>
        <w:t>绘制拟合曲线图像</w:t>
      </w:r>
    </w:p>
    <w:p w14:paraId="6E170E36" w14:textId="77777777" w:rsidR="004B307E" w:rsidRDefault="004B307E" w:rsidP="000A4DA2">
      <w:pPr>
        <w:pStyle w:val="Code"/>
        <w:ind w:leftChars="400" w:left="840"/>
      </w:pPr>
      <w:r>
        <w:rPr>
          <w:noProof/>
        </w:rPr>
        <w:t xml:space="preserve">hold </w:t>
      </w:r>
      <w:r>
        <w:rPr>
          <w:noProof/>
          <w:color w:val="A709F5"/>
        </w:rPr>
        <w:t>off</w:t>
      </w:r>
    </w:p>
    <w:p w14:paraId="71033A68" w14:textId="3889E724" w:rsidR="000013F0" w:rsidRDefault="000013F0" w:rsidP="006B16CD">
      <w:pPr>
        <w:pStyle w:val="ad"/>
        <w:numPr>
          <w:ilvl w:val="3"/>
          <w:numId w:val="21"/>
        </w:numPr>
        <w:adjustRightInd w:val="0"/>
        <w:snapToGrid w:val="0"/>
        <w:ind w:rightChars="-156" w:right="-328" w:firstLineChars="0"/>
        <w:rPr>
          <w:rFonts w:ascii="Times New Roman" w:hAnsi="Times New Roman"/>
          <w:sz w:val="24"/>
        </w:rPr>
      </w:pPr>
      <w:r>
        <w:rPr>
          <w:rFonts w:ascii="Times New Roman" w:hAnsi="Times New Roman" w:hint="eastAsia"/>
          <w:sz w:val="24"/>
        </w:rPr>
        <w:t>代码：</w:t>
      </w:r>
    </w:p>
    <w:p w14:paraId="21DF3FBB" w14:textId="77777777" w:rsidR="00C0474A" w:rsidRDefault="00C0474A" w:rsidP="00697487">
      <w:pPr>
        <w:pStyle w:val="Code"/>
        <w:ind w:leftChars="427" w:left="897"/>
      </w:pPr>
      <w:r>
        <w:rPr>
          <w:noProof/>
          <w:color w:val="008013"/>
        </w:rPr>
        <w:t xml:space="preserve">%% </w:t>
      </w:r>
      <w:r>
        <w:rPr>
          <w:noProof/>
          <w:color w:val="008013"/>
        </w:rPr>
        <w:t>绘制</w:t>
      </w:r>
      <w:r>
        <w:rPr>
          <w:noProof/>
          <w:color w:val="008013"/>
        </w:rPr>
        <w:t>{G_n}:G(n)=S(2n)</w:t>
      </w:r>
      <w:r>
        <w:rPr>
          <w:noProof/>
          <w:color w:val="008013"/>
        </w:rPr>
        <w:t>并函数拟合</w:t>
      </w:r>
    </w:p>
    <w:p w14:paraId="0C9CAAE0" w14:textId="56894821" w:rsidR="00C0474A" w:rsidRDefault="00C0474A" w:rsidP="00697487">
      <w:pPr>
        <w:pStyle w:val="Code"/>
        <w:ind w:leftChars="427" w:left="897"/>
        <w:rPr>
          <w:noProof/>
        </w:rPr>
      </w:pPr>
      <w:r>
        <w:rPr>
          <w:noProof/>
        </w:rPr>
        <w:t>G_n = S_2n(2:2:end);</w:t>
      </w:r>
    </w:p>
    <w:p w14:paraId="6BA1044F" w14:textId="77777777" w:rsidR="009E7177" w:rsidRDefault="009E7177" w:rsidP="00697487">
      <w:pPr>
        <w:pStyle w:val="Code"/>
        <w:ind w:leftChars="427" w:left="897"/>
      </w:pPr>
    </w:p>
    <w:p w14:paraId="715400DB" w14:textId="77777777" w:rsidR="00C0474A" w:rsidRDefault="00C0474A" w:rsidP="00697487">
      <w:pPr>
        <w:pStyle w:val="Code"/>
        <w:ind w:leftChars="427" w:left="897"/>
      </w:pPr>
      <w:r>
        <w:rPr>
          <w:noProof/>
          <w:color w:val="008013"/>
        </w:rPr>
        <w:t xml:space="preserve">% </w:t>
      </w:r>
      <w:r>
        <w:rPr>
          <w:noProof/>
          <w:color w:val="008013"/>
        </w:rPr>
        <w:t>绘制</w:t>
      </w:r>
      <w:r>
        <w:rPr>
          <w:noProof/>
          <w:color w:val="008013"/>
        </w:rPr>
        <w:t xml:space="preserve"> G_n </w:t>
      </w:r>
      <w:r>
        <w:rPr>
          <w:noProof/>
          <w:color w:val="008013"/>
        </w:rPr>
        <w:t>的折线图</w:t>
      </w:r>
    </w:p>
    <w:p w14:paraId="3EB1B537" w14:textId="77777777" w:rsidR="00C0474A" w:rsidRDefault="00C0474A" w:rsidP="00697487">
      <w:pPr>
        <w:pStyle w:val="Code"/>
        <w:ind w:leftChars="427" w:left="897"/>
      </w:pPr>
      <w:r>
        <w:rPr>
          <w:noProof/>
        </w:rPr>
        <w:t>figure;</w:t>
      </w:r>
    </w:p>
    <w:p w14:paraId="4281C8EF" w14:textId="370D0A67" w:rsidR="00C0474A" w:rsidRDefault="00C0474A" w:rsidP="00697487">
      <w:pPr>
        <w:pStyle w:val="Code"/>
        <w:ind w:leftChars="427" w:left="897"/>
      </w:pPr>
      <w:r>
        <w:rPr>
          <w:noProof/>
        </w:rPr>
        <w:t xml:space="preserve">plot(1:N, G_n, </w:t>
      </w:r>
      <w:r>
        <w:rPr>
          <w:noProof/>
          <w:color w:val="A709F5"/>
        </w:rPr>
        <w:t>'bo'</w:t>
      </w:r>
      <w:r>
        <w:rPr>
          <w:noProof/>
        </w:rPr>
        <w:t xml:space="preserve">, </w:t>
      </w:r>
      <w:r>
        <w:rPr>
          <w:noProof/>
          <w:color w:val="A709F5"/>
        </w:rPr>
        <w:t>'LineWidth'</w:t>
      </w:r>
      <w:r>
        <w:rPr>
          <w:noProof/>
        </w:rPr>
        <w:t xml:space="preserve">, 2, </w:t>
      </w:r>
      <w:r>
        <w:rPr>
          <w:noProof/>
          <w:color w:val="A709F5"/>
        </w:rPr>
        <w:t>'MarkerSize'</w:t>
      </w:r>
      <w:r>
        <w:rPr>
          <w:noProof/>
        </w:rPr>
        <w:t>, 4);</w:t>
      </w:r>
    </w:p>
    <w:p w14:paraId="08065D62" w14:textId="77777777" w:rsidR="00C0474A" w:rsidRDefault="00C0474A" w:rsidP="00697487">
      <w:pPr>
        <w:pStyle w:val="Code"/>
        <w:ind w:leftChars="427" w:left="897"/>
      </w:pPr>
      <w:r>
        <w:rPr>
          <w:noProof/>
        </w:rPr>
        <w:t xml:space="preserve">grid </w:t>
      </w:r>
      <w:r>
        <w:rPr>
          <w:noProof/>
          <w:color w:val="A709F5"/>
        </w:rPr>
        <w:t>on</w:t>
      </w:r>
      <w:r>
        <w:rPr>
          <w:noProof/>
        </w:rPr>
        <w:t xml:space="preserve">; grid </w:t>
      </w:r>
      <w:r>
        <w:rPr>
          <w:noProof/>
          <w:color w:val="A709F5"/>
        </w:rPr>
        <w:t>minor</w:t>
      </w:r>
      <w:r>
        <w:rPr>
          <w:noProof/>
        </w:rPr>
        <w:t>;</w:t>
      </w:r>
    </w:p>
    <w:p w14:paraId="773922EF" w14:textId="77777777" w:rsidR="00C0474A" w:rsidRDefault="00C0474A" w:rsidP="00697487">
      <w:pPr>
        <w:pStyle w:val="Code"/>
        <w:ind w:leftChars="427" w:left="897"/>
      </w:pPr>
      <w:r>
        <w:rPr>
          <w:noProof/>
        </w:rPr>
        <w:t>xlabel(</w:t>
      </w:r>
      <w:r>
        <w:rPr>
          <w:noProof/>
          <w:color w:val="A709F5"/>
        </w:rPr>
        <w:t>'${n}$'</w:t>
      </w:r>
      <w:r>
        <w:rPr>
          <w:noProof/>
        </w:rPr>
        <w:t xml:space="preserve">, </w:t>
      </w:r>
      <w:r>
        <w:rPr>
          <w:noProof/>
          <w:color w:val="A709F5"/>
        </w:rPr>
        <w:t>'Interpreter'</w:t>
      </w:r>
      <w:r>
        <w:rPr>
          <w:noProof/>
        </w:rPr>
        <w:t xml:space="preserve">, </w:t>
      </w:r>
      <w:r>
        <w:rPr>
          <w:noProof/>
          <w:color w:val="A709F5"/>
        </w:rPr>
        <w:t>'latex'</w:t>
      </w:r>
      <w:r>
        <w:rPr>
          <w:noProof/>
        </w:rPr>
        <w:t>);</w:t>
      </w:r>
    </w:p>
    <w:p w14:paraId="65FE1CB7" w14:textId="77777777" w:rsidR="00C0474A" w:rsidRDefault="00C0474A" w:rsidP="00697487">
      <w:pPr>
        <w:pStyle w:val="Code"/>
        <w:ind w:leftChars="427" w:left="897"/>
      </w:pPr>
      <w:r>
        <w:rPr>
          <w:noProof/>
        </w:rPr>
        <w:t>ylabel(</w:t>
      </w:r>
      <w:r>
        <w:rPr>
          <w:noProof/>
          <w:color w:val="A709F5"/>
        </w:rPr>
        <w:t>'${G_n}$'</w:t>
      </w:r>
      <w:r>
        <w:rPr>
          <w:noProof/>
        </w:rPr>
        <w:t xml:space="preserve">, </w:t>
      </w:r>
      <w:r>
        <w:rPr>
          <w:noProof/>
          <w:color w:val="A709F5"/>
        </w:rPr>
        <w:t>'Interpreter'</w:t>
      </w:r>
      <w:r>
        <w:rPr>
          <w:noProof/>
        </w:rPr>
        <w:t xml:space="preserve">, </w:t>
      </w:r>
      <w:r>
        <w:rPr>
          <w:noProof/>
          <w:color w:val="A709F5"/>
        </w:rPr>
        <w:t>'latex'</w:t>
      </w:r>
      <w:r>
        <w:rPr>
          <w:noProof/>
        </w:rPr>
        <w:t>);</w:t>
      </w:r>
    </w:p>
    <w:p w14:paraId="60A075EA" w14:textId="77777777" w:rsidR="00C0474A" w:rsidRDefault="00C0474A" w:rsidP="00697487">
      <w:pPr>
        <w:pStyle w:val="Code"/>
        <w:ind w:leftChars="427" w:left="897"/>
      </w:pPr>
      <w:r>
        <w:rPr>
          <w:noProof/>
        </w:rPr>
        <w:t>title(</w:t>
      </w:r>
      <w:r>
        <w:rPr>
          <w:noProof/>
          <w:color w:val="A709F5"/>
        </w:rPr>
        <w:t>'${\{G_n\}:G_n = S_{2n}}$'</w:t>
      </w:r>
      <w:r>
        <w:rPr>
          <w:noProof/>
        </w:rPr>
        <w:t xml:space="preserve">, </w:t>
      </w:r>
      <w:r>
        <w:rPr>
          <w:noProof/>
          <w:color w:val="A709F5"/>
        </w:rPr>
        <w:t>'Interpreter'</w:t>
      </w:r>
      <w:r>
        <w:rPr>
          <w:noProof/>
        </w:rPr>
        <w:t xml:space="preserve">, </w:t>
      </w:r>
      <w:r>
        <w:rPr>
          <w:noProof/>
          <w:color w:val="A709F5"/>
        </w:rPr>
        <w:t>'latex'</w:t>
      </w:r>
      <w:r>
        <w:rPr>
          <w:noProof/>
        </w:rPr>
        <w:t>);</w:t>
      </w:r>
    </w:p>
    <w:p w14:paraId="06D87F42" w14:textId="77777777" w:rsidR="00C0474A" w:rsidRDefault="00C0474A" w:rsidP="00697487">
      <w:pPr>
        <w:pStyle w:val="Code"/>
        <w:ind w:leftChars="427" w:left="897"/>
      </w:pPr>
    </w:p>
    <w:p w14:paraId="3A96B402" w14:textId="77777777" w:rsidR="00C0474A" w:rsidRDefault="00C0474A" w:rsidP="00697487">
      <w:pPr>
        <w:pStyle w:val="Code"/>
        <w:ind w:leftChars="427" w:left="897"/>
      </w:pPr>
      <w:r>
        <w:rPr>
          <w:noProof/>
          <w:color w:val="008013"/>
        </w:rPr>
        <w:t xml:space="preserve">% </w:t>
      </w:r>
      <w:r>
        <w:rPr>
          <w:noProof/>
          <w:color w:val="008013"/>
        </w:rPr>
        <w:t>使用对数函数进行拟合</w:t>
      </w:r>
    </w:p>
    <w:p w14:paraId="428490EF" w14:textId="77777777" w:rsidR="00C0474A" w:rsidRDefault="00C0474A" w:rsidP="00697487">
      <w:pPr>
        <w:pStyle w:val="Code"/>
        <w:ind w:leftChars="427" w:left="897"/>
      </w:pPr>
      <w:r>
        <w:rPr>
          <w:noProof/>
        </w:rPr>
        <w:t>coefficients = polyfit(log(1:N), G_n, 1);</w:t>
      </w:r>
    </w:p>
    <w:p w14:paraId="72B9035A" w14:textId="77777777" w:rsidR="00C0474A" w:rsidRDefault="00C0474A" w:rsidP="00697487">
      <w:pPr>
        <w:pStyle w:val="Code"/>
        <w:ind w:leftChars="427" w:left="897"/>
      </w:pPr>
      <w:r>
        <w:rPr>
          <w:noProof/>
        </w:rPr>
        <w:t>a = coefficients(1);</w:t>
      </w:r>
    </w:p>
    <w:p w14:paraId="3EC28E6E" w14:textId="77777777" w:rsidR="00C0474A" w:rsidRDefault="00C0474A" w:rsidP="00697487">
      <w:pPr>
        <w:pStyle w:val="Code"/>
        <w:ind w:leftChars="427" w:left="897"/>
      </w:pPr>
      <w:r>
        <w:rPr>
          <w:noProof/>
        </w:rPr>
        <w:t>b = coefficients(2);</w:t>
      </w:r>
    </w:p>
    <w:p w14:paraId="48DED9D1" w14:textId="77777777" w:rsidR="00C0474A" w:rsidRDefault="00C0474A" w:rsidP="00697487">
      <w:pPr>
        <w:pStyle w:val="Code"/>
        <w:ind w:leftChars="427" w:left="897"/>
      </w:pPr>
    </w:p>
    <w:p w14:paraId="2857082F" w14:textId="77777777" w:rsidR="00C0474A" w:rsidRDefault="00C0474A" w:rsidP="00697487">
      <w:pPr>
        <w:pStyle w:val="Code"/>
        <w:ind w:leftChars="427" w:left="897"/>
      </w:pPr>
      <w:r>
        <w:rPr>
          <w:noProof/>
          <w:color w:val="008013"/>
        </w:rPr>
        <w:t xml:space="preserve">% </w:t>
      </w:r>
      <w:r>
        <w:rPr>
          <w:noProof/>
          <w:color w:val="008013"/>
        </w:rPr>
        <w:t>计算拟合值</w:t>
      </w:r>
    </w:p>
    <w:p w14:paraId="2DE1C413" w14:textId="77777777" w:rsidR="00C0474A" w:rsidRDefault="00C0474A" w:rsidP="00697487">
      <w:pPr>
        <w:pStyle w:val="Code"/>
        <w:ind w:leftChars="427" w:left="897"/>
      </w:pPr>
      <w:r>
        <w:rPr>
          <w:noProof/>
        </w:rPr>
        <w:t>G_fit = a * log(1:N) + b;</w:t>
      </w:r>
    </w:p>
    <w:p w14:paraId="492BCDF1" w14:textId="77777777" w:rsidR="00C0474A" w:rsidRDefault="00C0474A" w:rsidP="00697487">
      <w:pPr>
        <w:pStyle w:val="Code"/>
        <w:ind w:leftChars="427" w:left="897"/>
      </w:pPr>
    </w:p>
    <w:p w14:paraId="30886381" w14:textId="77777777" w:rsidR="00C0474A" w:rsidRDefault="00C0474A" w:rsidP="00697487">
      <w:pPr>
        <w:pStyle w:val="Code"/>
        <w:ind w:leftChars="427" w:left="897"/>
      </w:pPr>
      <w:r>
        <w:rPr>
          <w:noProof/>
          <w:color w:val="008013"/>
        </w:rPr>
        <w:t xml:space="preserve">% </w:t>
      </w:r>
      <w:r>
        <w:rPr>
          <w:noProof/>
          <w:color w:val="008013"/>
        </w:rPr>
        <w:t>绘制拟合曲线</w:t>
      </w:r>
    </w:p>
    <w:p w14:paraId="7B5E143E" w14:textId="77777777" w:rsidR="00C0474A" w:rsidRDefault="00C0474A" w:rsidP="00697487">
      <w:pPr>
        <w:pStyle w:val="Code"/>
        <w:ind w:leftChars="427" w:left="897"/>
      </w:pPr>
      <w:r>
        <w:rPr>
          <w:noProof/>
        </w:rPr>
        <w:t xml:space="preserve">hold </w:t>
      </w:r>
      <w:r>
        <w:rPr>
          <w:noProof/>
          <w:color w:val="A709F5"/>
        </w:rPr>
        <w:t>on</w:t>
      </w:r>
      <w:r>
        <w:rPr>
          <w:noProof/>
        </w:rPr>
        <w:t>;</w:t>
      </w:r>
    </w:p>
    <w:p w14:paraId="633B7A32" w14:textId="77777777" w:rsidR="00C0474A" w:rsidRDefault="00C0474A" w:rsidP="00697487">
      <w:pPr>
        <w:pStyle w:val="Code"/>
        <w:ind w:leftChars="427" w:left="897"/>
      </w:pPr>
      <w:r>
        <w:rPr>
          <w:noProof/>
        </w:rPr>
        <w:t xml:space="preserve">plot(1:N, G_fit, </w:t>
      </w:r>
      <w:r>
        <w:rPr>
          <w:noProof/>
          <w:color w:val="A709F5"/>
        </w:rPr>
        <w:t>'r-'</w:t>
      </w:r>
      <w:r>
        <w:rPr>
          <w:noProof/>
        </w:rPr>
        <w:t xml:space="preserve">, </w:t>
      </w:r>
      <w:r>
        <w:rPr>
          <w:noProof/>
          <w:color w:val="A709F5"/>
        </w:rPr>
        <w:t>'LineWidth'</w:t>
      </w:r>
      <w:r>
        <w:rPr>
          <w:noProof/>
        </w:rPr>
        <w:t>, 2);</w:t>
      </w:r>
    </w:p>
    <w:p w14:paraId="7BCBAAC0" w14:textId="77777777" w:rsidR="00C0474A" w:rsidRDefault="00C0474A" w:rsidP="00697487">
      <w:pPr>
        <w:pStyle w:val="Code"/>
        <w:ind w:leftChars="427" w:left="897"/>
      </w:pPr>
      <w:r>
        <w:rPr>
          <w:noProof/>
        </w:rPr>
        <w:t>legend(</w:t>
      </w:r>
      <w:r>
        <w:rPr>
          <w:noProof/>
          <w:color w:val="A709F5"/>
        </w:rPr>
        <w:t>'</w:t>
      </w:r>
      <w:r>
        <w:rPr>
          <w:noProof/>
          <w:color w:val="A709F5"/>
        </w:rPr>
        <w:t>实际值</w:t>
      </w:r>
      <w:r>
        <w:rPr>
          <w:noProof/>
          <w:color w:val="A709F5"/>
        </w:rPr>
        <w:t>'</w:t>
      </w:r>
      <w:r>
        <w:rPr>
          <w:noProof/>
        </w:rPr>
        <w:t xml:space="preserve">, </w:t>
      </w:r>
      <w:r>
        <w:rPr>
          <w:noProof/>
          <w:color w:val="A709F5"/>
        </w:rPr>
        <w:t>'</w:t>
      </w:r>
      <w:r>
        <w:rPr>
          <w:noProof/>
          <w:color w:val="A709F5"/>
        </w:rPr>
        <w:t>拟合曲线</w:t>
      </w:r>
      <w:r>
        <w:rPr>
          <w:noProof/>
          <w:color w:val="A709F5"/>
        </w:rPr>
        <w:t>'</w:t>
      </w:r>
      <w:r>
        <w:rPr>
          <w:noProof/>
        </w:rPr>
        <w:t xml:space="preserve">, </w:t>
      </w:r>
      <w:r>
        <w:rPr>
          <w:noProof/>
          <w:color w:val="A709F5"/>
        </w:rPr>
        <w:t>'Location'</w:t>
      </w:r>
      <w:r>
        <w:rPr>
          <w:noProof/>
        </w:rPr>
        <w:t xml:space="preserve">, </w:t>
      </w:r>
      <w:r>
        <w:rPr>
          <w:noProof/>
          <w:color w:val="A709F5"/>
        </w:rPr>
        <w:t>'southeast'</w:t>
      </w:r>
      <w:r>
        <w:rPr>
          <w:noProof/>
        </w:rPr>
        <w:t>);</w:t>
      </w:r>
    </w:p>
    <w:p w14:paraId="4F6278BE" w14:textId="77777777" w:rsidR="00C0474A" w:rsidRDefault="00C0474A" w:rsidP="00697487">
      <w:pPr>
        <w:pStyle w:val="Code"/>
        <w:ind w:leftChars="427" w:left="897"/>
      </w:pPr>
      <w:r>
        <w:rPr>
          <w:noProof/>
        </w:rPr>
        <w:t xml:space="preserve">hold </w:t>
      </w:r>
      <w:r>
        <w:rPr>
          <w:noProof/>
          <w:color w:val="A709F5"/>
        </w:rPr>
        <w:t>off</w:t>
      </w:r>
      <w:r>
        <w:rPr>
          <w:noProof/>
        </w:rPr>
        <w:t>;</w:t>
      </w:r>
    </w:p>
    <w:p w14:paraId="1E1BAA00" w14:textId="76145A7B" w:rsidR="00A967D9" w:rsidRDefault="00A967D9" w:rsidP="00A967D9">
      <w:pPr>
        <w:pStyle w:val="ad"/>
        <w:numPr>
          <w:ilvl w:val="3"/>
          <w:numId w:val="21"/>
        </w:numPr>
        <w:adjustRightInd w:val="0"/>
        <w:snapToGrid w:val="0"/>
        <w:ind w:rightChars="-156" w:right="-328" w:firstLineChars="0"/>
        <w:rPr>
          <w:rFonts w:ascii="Times New Roman" w:hAnsi="Times New Roman"/>
          <w:sz w:val="24"/>
        </w:rPr>
      </w:pPr>
      <w:r>
        <w:rPr>
          <w:rFonts w:ascii="Times New Roman" w:hAnsi="Times New Roman" w:hint="eastAsia"/>
          <w:sz w:val="24"/>
        </w:rPr>
        <w:t>运行结果：</w:t>
      </w:r>
    </w:p>
    <w:p w14:paraId="49A3836B" w14:textId="0F4E7D18" w:rsidR="003F376C" w:rsidRPr="003765D1" w:rsidRDefault="006A7F47" w:rsidP="003765D1">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lastRenderedPageBreak/>
        <w:drawing>
          <wp:inline distT="0" distB="0" distL="0" distR="0" wp14:anchorId="5121AB14" wp14:editId="5D2EC7C7">
            <wp:extent cx="5274310" cy="3020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33CEDF35" w14:textId="47733659" w:rsidR="00BF40A1" w:rsidRPr="00726297" w:rsidRDefault="00F0554E" w:rsidP="00BF40A1">
      <w:pPr>
        <w:pStyle w:val="ad"/>
        <w:numPr>
          <w:ilvl w:val="3"/>
          <w:numId w:val="24"/>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结果</w:t>
      </w:r>
      <w:r w:rsidR="00BF40A1">
        <w:rPr>
          <w:rFonts w:ascii="Times New Roman" w:hAnsi="Times New Roman" w:hint="eastAsia"/>
          <w:sz w:val="24"/>
        </w:rPr>
        <w:t>分析：</w:t>
      </w:r>
    </w:p>
    <w:p w14:paraId="48476FE3" w14:textId="38FBEC24" w:rsidR="004C39A7" w:rsidRDefault="00F609B7" w:rsidP="002A6026">
      <w:pPr>
        <w:pStyle w:val="ad"/>
        <w:adjustRightInd w:val="0"/>
        <w:snapToGrid w:val="0"/>
        <w:spacing w:line="360" w:lineRule="auto"/>
        <w:ind w:left="1128" w:rightChars="-156" w:right="-328" w:firstLineChars="0" w:firstLine="0"/>
        <w:rPr>
          <w:rFonts w:ascii="Times New Roman" w:hAnsi="Times New Roman"/>
          <w:sz w:val="24"/>
        </w:rPr>
      </w:pPr>
      <w:r>
        <w:rPr>
          <w:rFonts w:ascii="Times New Roman" w:hAnsi="Times New Roman" w:hint="eastAsia"/>
          <w:sz w:val="24"/>
        </w:rPr>
        <w:t>图中实际数据点以蓝色</w:t>
      </w:r>
      <w:r w:rsidR="00C74E68">
        <w:rPr>
          <w:rFonts w:ascii="Times New Roman" w:hAnsi="Times New Roman" w:hint="eastAsia"/>
          <w:sz w:val="24"/>
        </w:rPr>
        <w:t>圆圈</w:t>
      </w:r>
      <w:r>
        <w:rPr>
          <w:rFonts w:ascii="Times New Roman" w:hAnsi="Times New Roman" w:hint="eastAsia"/>
          <w:sz w:val="24"/>
        </w:rPr>
        <w:t>表示，拟合曲线用红色表示。</w:t>
      </w:r>
      <w:r w:rsidR="00AE0FB8">
        <w:rPr>
          <w:rFonts w:ascii="Times New Roman" w:hAnsi="Times New Roman" w:hint="eastAsia"/>
          <w:sz w:val="24"/>
        </w:rPr>
        <w:t>观察图像发现</w:t>
      </w:r>
      <w:r w:rsidR="00F745F8">
        <w:rPr>
          <w:rFonts w:ascii="Times New Roman" w:hAnsi="Times New Roman" w:hint="eastAsia"/>
          <w:sz w:val="24"/>
        </w:rPr>
        <w:t>，数列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2n</m:t>
            </m:r>
          </m:sub>
        </m:sSub>
      </m:oMath>
      <w:r w:rsidR="00F745F8">
        <w:rPr>
          <w:rFonts w:ascii="Times New Roman" w:hAnsi="Times New Roman" w:hint="eastAsia"/>
          <w:sz w:val="24"/>
        </w:rPr>
        <w:t>的变化规律与</w:t>
      </w:r>
      <w:r w:rsidR="00F745F8">
        <w:rPr>
          <w:rFonts w:ascii="Times New Roman" w:hAnsi="Times New Roman" w:hint="eastAsia"/>
          <w:sz w:val="24"/>
        </w:rPr>
        <w:t>(</w:t>
      </w:r>
      <w:r w:rsidR="00F745F8">
        <w:rPr>
          <w:rFonts w:ascii="Times New Roman" w:hAnsi="Times New Roman"/>
          <w:sz w:val="24"/>
        </w:rPr>
        <w:t>1)</w:t>
      </w:r>
      <w:r w:rsidR="00F745F8">
        <w:rPr>
          <w:rFonts w:ascii="Times New Roman" w:hAnsi="Times New Roman" w:hint="eastAsia"/>
          <w:sz w:val="24"/>
        </w:rPr>
        <w:t>中部分和数列</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e>
        </m:d>
      </m:oMath>
      <w:r w:rsidR="00F745F8">
        <w:rPr>
          <w:rFonts w:ascii="Times New Roman" w:hAnsi="Times New Roman" w:hint="eastAsia"/>
          <w:sz w:val="24"/>
        </w:rPr>
        <w:t>的变化规律一致，同时对数曲线拟合与实际数据点非常吻合，</w:t>
      </w:r>
      <w:r w:rsidR="002C584D">
        <w:rPr>
          <w:rFonts w:ascii="Times New Roman" w:hAnsi="Times New Roman" w:hint="eastAsia"/>
          <w:sz w:val="24"/>
        </w:rPr>
        <w:t>说明函数拟合非常成功</w:t>
      </w:r>
      <w:r w:rsidR="009D18D5">
        <w:rPr>
          <w:rFonts w:ascii="Times New Roman" w:hAnsi="Times New Roman" w:hint="eastAsia"/>
          <w:sz w:val="24"/>
        </w:rPr>
        <w:t>，</w:t>
      </w:r>
      <w:r w:rsidR="00F745F8">
        <w:rPr>
          <w:rFonts w:ascii="Times New Roman" w:hAnsi="Times New Roman" w:hint="eastAsia"/>
          <w:sz w:val="24"/>
        </w:rPr>
        <w:t>这也验证了调和级数的对数</w:t>
      </w:r>
      <w:r w:rsidR="006079D6">
        <w:rPr>
          <w:rFonts w:ascii="Times New Roman" w:hAnsi="Times New Roman" w:hint="eastAsia"/>
          <w:sz w:val="24"/>
        </w:rPr>
        <w:t>增长</w:t>
      </w:r>
      <w:r w:rsidR="00F745F8">
        <w:rPr>
          <w:rFonts w:ascii="Times New Roman" w:hAnsi="Times New Roman" w:hint="eastAsia"/>
          <w:sz w:val="24"/>
        </w:rPr>
        <w:t>性质</w:t>
      </w:r>
      <w:r w:rsidR="00783435">
        <w:rPr>
          <w:rFonts w:ascii="Times New Roman" w:hAnsi="Times New Roman" w:hint="eastAsia"/>
          <w:sz w:val="24"/>
        </w:rPr>
        <w:t>。</w:t>
      </w:r>
    </w:p>
    <w:p w14:paraId="339EF659" w14:textId="77777777" w:rsidR="002A6026" w:rsidRPr="004C39A7" w:rsidRDefault="002A6026" w:rsidP="002A6026">
      <w:pPr>
        <w:pStyle w:val="ad"/>
        <w:adjustRightInd w:val="0"/>
        <w:snapToGrid w:val="0"/>
        <w:ind w:left="1128" w:rightChars="-156" w:right="-328" w:firstLineChars="0" w:firstLine="0"/>
        <w:rPr>
          <w:rFonts w:ascii="Times New Roman" w:hAnsi="Times New Roman"/>
          <w:sz w:val="24"/>
        </w:rPr>
      </w:pPr>
    </w:p>
    <w:p w14:paraId="07FA29F9" w14:textId="28FBC5EF" w:rsidR="00310241" w:rsidRDefault="003F5157" w:rsidP="002A6026">
      <w:pPr>
        <w:pStyle w:val="ad"/>
        <w:numPr>
          <w:ilvl w:val="0"/>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讨论部分和数列</w:t>
      </w:r>
      <w:r>
        <w:rPr>
          <w:rFonts w:ascii="Times New Roman" w:hAnsi="Times New Roman" w:hint="eastAsia"/>
          <w:sz w:val="24"/>
        </w:rPr>
        <w:t>{</w:t>
      </w:r>
      <w:r>
        <w:rPr>
          <w:rFonts w:ascii="Times New Roman" w:hAnsi="Times New Roman"/>
          <w:sz w:val="24"/>
        </w:rPr>
        <w:t>S</w:t>
      </w:r>
      <w:r w:rsidRPr="003F5157">
        <w:rPr>
          <w:rFonts w:ascii="Times New Roman" w:hAnsi="Times New Roman"/>
          <w:sz w:val="24"/>
          <w:vertAlign w:val="subscript"/>
        </w:rPr>
        <w:t>n</w:t>
      </w:r>
      <w:r>
        <w:rPr>
          <w:rFonts w:ascii="Times New Roman" w:hAnsi="Times New Roman"/>
          <w:sz w:val="24"/>
        </w:rPr>
        <w:t>}</w:t>
      </w:r>
      <w:r w:rsidR="00C40C72">
        <w:rPr>
          <w:rFonts w:ascii="Times New Roman" w:hAnsi="Times New Roman" w:hint="eastAsia"/>
          <w:sz w:val="24"/>
        </w:rPr>
        <w:t>的变化规律</w:t>
      </w:r>
      <w:r w:rsidR="00C40C72">
        <w:rPr>
          <w:rFonts w:ascii="Times New Roman" w:hAnsi="Times New Roman" w:hint="eastAsia"/>
          <w:sz w:val="24"/>
        </w:rPr>
        <w:t>.</w:t>
      </w:r>
    </w:p>
    <w:p w14:paraId="5DE52BB4" w14:textId="0517F8C8" w:rsidR="002A6026" w:rsidRDefault="002A6026" w:rsidP="002A6026">
      <w:pPr>
        <w:pStyle w:val="ad"/>
        <w:adjustRightInd w:val="0"/>
        <w:snapToGrid w:val="0"/>
        <w:spacing w:line="360" w:lineRule="auto"/>
        <w:ind w:left="785" w:rightChars="-156" w:right="-328" w:firstLineChars="0" w:firstLine="0"/>
        <w:rPr>
          <w:rFonts w:ascii="Times New Roman" w:hAnsi="Times New Roman"/>
          <w:sz w:val="24"/>
        </w:rPr>
      </w:pPr>
      <w:r>
        <w:rPr>
          <w:rFonts w:ascii="Times New Roman" w:hAnsi="Times New Roman" w:hint="eastAsia"/>
          <w:sz w:val="24"/>
        </w:rPr>
        <w:t>①</w:t>
      </w:r>
      <w:r>
        <w:rPr>
          <w:rFonts w:ascii="Times New Roman" w:hAnsi="Times New Roman" w:hint="eastAsia"/>
          <w:sz w:val="24"/>
        </w:rPr>
        <w:t xml:space="preserve"> </w:t>
      </w:r>
      <w:r w:rsidRPr="00D02E3C">
        <w:rPr>
          <w:rFonts w:ascii="Times New Roman" w:hAnsi="Times New Roman" w:hint="eastAsia"/>
          <w:b/>
          <w:bCs/>
          <w:sz w:val="24"/>
        </w:rPr>
        <w:t>递增性</w:t>
      </w:r>
      <w:r>
        <w:rPr>
          <w:rFonts w:ascii="Times New Roman" w:hAnsi="Times New Roman" w:hint="eastAsia"/>
          <w:sz w:val="24"/>
        </w:rPr>
        <w:t>：</w:t>
      </w:r>
      <w:r w:rsidR="00644C15">
        <w:rPr>
          <w:rFonts w:ascii="Times New Roman" w:hAnsi="Times New Roman" w:hint="eastAsia"/>
          <w:sz w:val="24"/>
        </w:rPr>
        <w:t>因为每一项都是正数</w:t>
      </w:r>
      <w:r w:rsidR="00FD62B0">
        <w:rPr>
          <w:rFonts w:ascii="Times New Roman" w:hAnsi="Times New Roman"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FD62B0">
        <w:rPr>
          <w:rFonts w:ascii="Times New Roman" w:hAnsi="Times New Roman" w:hint="eastAsia"/>
          <w:sz w:val="24"/>
        </w:rPr>
        <w:t>随着</w:t>
      </w:r>
      <m:oMath>
        <m:r>
          <w:rPr>
            <w:rFonts w:ascii="Cambria Math" w:hAnsi="Cambria Math"/>
            <w:sz w:val="24"/>
          </w:rPr>
          <m:t>n</m:t>
        </m:r>
      </m:oMath>
      <w:r w:rsidR="00FD62B0">
        <w:rPr>
          <w:rFonts w:ascii="Times New Roman" w:hAnsi="Times New Roman" w:hint="eastAsia"/>
          <w:sz w:val="24"/>
        </w:rPr>
        <w:t>的增加而单调递增；</w:t>
      </w:r>
    </w:p>
    <w:p w14:paraId="52914C2D" w14:textId="59EB1100" w:rsidR="002F373B" w:rsidRDefault="00DA4E0B" w:rsidP="00CA7679">
      <w:pPr>
        <w:pStyle w:val="ad"/>
        <w:adjustRightInd w:val="0"/>
        <w:snapToGrid w:val="0"/>
        <w:spacing w:line="360" w:lineRule="auto"/>
        <w:ind w:left="785" w:rightChars="-156" w:right="-328" w:firstLineChars="0" w:firstLine="0"/>
        <w:rPr>
          <w:rFonts w:ascii="Times New Roman" w:hAnsi="Times New Roman"/>
          <w:sz w:val="24"/>
        </w:rPr>
      </w:pPr>
      <w:r>
        <w:rPr>
          <w:rFonts w:ascii="Times New Roman" w:hAnsi="Times New Roman" w:hint="eastAsia"/>
          <w:sz w:val="24"/>
        </w:rPr>
        <w:t>②</w:t>
      </w:r>
      <w:r>
        <w:rPr>
          <w:rFonts w:ascii="Times New Roman" w:hAnsi="Times New Roman" w:hint="eastAsia"/>
          <w:sz w:val="24"/>
        </w:rPr>
        <w:t xml:space="preserve"> </w:t>
      </w:r>
      <w:r w:rsidR="007208AA" w:rsidRPr="00D02E3C">
        <w:rPr>
          <w:rFonts w:ascii="Times New Roman" w:hAnsi="Times New Roman" w:hint="eastAsia"/>
          <w:b/>
          <w:bCs/>
          <w:sz w:val="24"/>
        </w:rPr>
        <w:t>增长速度</w:t>
      </w:r>
      <w:r w:rsidR="007208AA">
        <w:rPr>
          <w:rFonts w:ascii="Times New Roman" w:hAnsi="Times New Roman" w:hint="eastAsia"/>
          <w:sz w:val="24"/>
        </w:rPr>
        <w:t>：</w:t>
      </w:r>
      <w:r w:rsidR="005315EE" w:rsidRPr="005315EE">
        <w:rPr>
          <w:rFonts w:ascii="Times New Roman" w:hAnsi="Times New Roman"/>
          <w:sz w:val="24"/>
        </w:rPr>
        <w:t>虽然</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5315EE" w:rsidRPr="005315EE">
        <w:rPr>
          <w:rFonts w:ascii="Times New Roman" w:hAnsi="Times New Roman"/>
          <w:sz w:val="24"/>
        </w:rPr>
        <w:t>随着</w:t>
      </w:r>
      <m:oMath>
        <m:r>
          <w:rPr>
            <w:rFonts w:ascii="Cambria Math" w:hAnsi="Cambria Math"/>
            <w:sz w:val="24"/>
          </w:rPr>
          <m:t>n</m:t>
        </m:r>
      </m:oMath>
      <w:r w:rsidR="005315EE" w:rsidRPr="005315EE">
        <w:rPr>
          <w:rFonts w:ascii="Times New Roman" w:hAnsi="Times New Roman"/>
          <w:sz w:val="24"/>
        </w:rPr>
        <w:t>的增加而递增，但它的增长速度逐渐放缓。对于较小的</w:t>
      </w:r>
      <m:oMath>
        <m:r>
          <w:rPr>
            <w:rFonts w:ascii="Cambria Math" w:hAnsi="Cambria Math"/>
            <w:sz w:val="24"/>
          </w:rPr>
          <m:t>n</m:t>
        </m:r>
      </m:oMath>
      <w:r w:rsidR="005315EE" w:rsidRPr="005315EE">
        <w:rPr>
          <w:rFonts w:ascii="Times New Roman" w:hAnsi="Times New Roman"/>
          <w:sz w:val="24"/>
        </w:rPr>
        <w:t>，</w:t>
      </w:r>
      <w:r w:rsidR="00390F11">
        <w:rPr>
          <w:rFonts w:ascii="Times New Roman" w:hAnsi="Times New Roman" w:hint="eastAsia"/>
          <w:sz w:val="24"/>
        </w:rPr>
        <w:t>数列</w:t>
      </w:r>
      <w:r w:rsidR="005315EE" w:rsidRPr="005315EE">
        <w:rPr>
          <w:rFonts w:ascii="Times New Roman" w:hAnsi="Times New Roman"/>
          <w:sz w:val="24"/>
        </w:rPr>
        <w:t>增长较快；对于较大的</w:t>
      </w:r>
      <m:oMath>
        <m:r>
          <w:rPr>
            <w:rFonts w:ascii="Cambria Math" w:hAnsi="Cambria Math"/>
            <w:sz w:val="24"/>
          </w:rPr>
          <m:t>n</m:t>
        </m:r>
      </m:oMath>
      <w:r w:rsidR="005315EE" w:rsidRPr="005315EE">
        <w:rPr>
          <w:rFonts w:ascii="Times New Roman" w:hAnsi="Times New Roman"/>
          <w:sz w:val="24"/>
        </w:rPr>
        <w:t>，每个新增项对总和的贡献越来越小，</w:t>
      </w:r>
      <w:r w:rsidR="002774A3">
        <w:rPr>
          <w:rFonts w:ascii="Times New Roman" w:hAnsi="Times New Roman" w:hint="eastAsia"/>
          <w:sz w:val="24"/>
        </w:rPr>
        <w:t>即</w:t>
      </w:r>
      <w:r w:rsidR="005315EE" w:rsidRPr="005315EE">
        <w:rPr>
          <w:rFonts w:ascii="Times New Roman" w:hAnsi="Times New Roman"/>
          <w:sz w:val="24"/>
        </w:rPr>
        <w:t>增量递减。</w:t>
      </w:r>
    </w:p>
    <w:p w14:paraId="31E5ACC7" w14:textId="50C8B4B2" w:rsidR="00CA7679" w:rsidRDefault="00CA7679" w:rsidP="00CA7679">
      <w:pPr>
        <w:pStyle w:val="ad"/>
        <w:adjustRightInd w:val="0"/>
        <w:snapToGrid w:val="0"/>
        <w:spacing w:line="360" w:lineRule="auto"/>
        <w:ind w:left="785" w:rightChars="-156" w:right="-328" w:firstLineChars="0" w:firstLine="0"/>
        <w:rPr>
          <w:rFonts w:ascii="Times New Roman" w:hAnsi="Times New Roman"/>
          <w:sz w:val="24"/>
        </w:rPr>
      </w:pPr>
      <w:r>
        <w:rPr>
          <w:rFonts w:ascii="Times New Roman" w:hAnsi="Times New Roman" w:hint="eastAsia"/>
          <w:sz w:val="24"/>
        </w:rPr>
        <w:t>③</w:t>
      </w:r>
      <w:r>
        <w:rPr>
          <w:rFonts w:ascii="Times New Roman" w:hAnsi="Times New Roman" w:hint="eastAsia"/>
          <w:sz w:val="24"/>
        </w:rPr>
        <w:t xml:space="preserve"> </w:t>
      </w:r>
      <w:r w:rsidR="003B64F7" w:rsidRPr="00D02E3C">
        <w:rPr>
          <w:rFonts w:ascii="Times New Roman" w:hAnsi="Times New Roman" w:hint="eastAsia"/>
          <w:b/>
          <w:bCs/>
          <w:sz w:val="24"/>
        </w:rPr>
        <w:t>发散性</w:t>
      </w:r>
      <w:r w:rsidR="003B64F7">
        <w:rPr>
          <w:rFonts w:ascii="Times New Roman" w:hAnsi="Times New Roman" w:hint="eastAsia"/>
          <w:sz w:val="24"/>
        </w:rPr>
        <w:t>：</w:t>
      </w:r>
      <w:r w:rsidR="00FB1942" w:rsidRPr="00FB1942">
        <w:rPr>
          <w:rFonts w:ascii="Times New Roman" w:hAnsi="Times New Roman"/>
          <w:sz w:val="24"/>
        </w:rPr>
        <w:t>尽管</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FB1942" w:rsidRPr="00FB1942">
        <w:rPr>
          <w:rFonts w:ascii="Times New Roman" w:hAnsi="Times New Roman"/>
          <w:sz w:val="24"/>
        </w:rPr>
        <w:t>的增长放缓，但数列并不收敛</w:t>
      </w:r>
      <w:r w:rsidR="003A67AD">
        <w:rPr>
          <w:rFonts w:ascii="Times New Roman" w:hAnsi="Times New Roman" w:hint="eastAsia"/>
          <w:sz w:val="24"/>
        </w:rPr>
        <w:t>于</w:t>
      </w:r>
      <w:proofErr w:type="gramStart"/>
      <w:r w:rsidR="00FB1942" w:rsidRPr="00FB1942">
        <w:rPr>
          <w:rFonts w:ascii="Times New Roman" w:hAnsi="Times New Roman"/>
          <w:sz w:val="24"/>
        </w:rPr>
        <w:t>某个有</w:t>
      </w:r>
      <w:proofErr w:type="gramEnd"/>
      <w:r w:rsidR="00FB1942" w:rsidRPr="00FB1942">
        <w:rPr>
          <w:rFonts w:ascii="Times New Roman" w:hAnsi="Times New Roman"/>
          <w:sz w:val="24"/>
        </w:rPr>
        <w:t>限值，</w:t>
      </w:r>
      <w:r w:rsidR="004A2AE5">
        <w:rPr>
          <w:rFonts w:ascii="Times New Roman" w:hAnsi="Times New Roman" w:hint="eastAsia"/>
          <w:sz w:val="24"/>
        </w:rPr>
        <w:t>即</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FB1942" w:rsidRPr="00FB1942">
        <w:rPr>
          <w:rFonts w:ascii="Times New Roman" w:hAnsi="Times New Roman"/>
          <w:sz w:val="24"/>
        </w:rPr>
        <w:t>是一个发散的</w:t>
      </w:r>
      <w:r w:rsidR="004A2AE5">
        <w:rPr>
          <w:rFonts w:ascii="Times New Roman" w:hAnsi="Times New Roman" w:hint="eastAsia"/>
          <w:sz w:val="24"/>
        </w:rPr>
        <w:t>数列</w:t>
      </w:r>
      <w:r w:rsidR="00FB1942" w:rsidRPr="00FB1942">
        <w:rPr>
          <w:rFonts w:ascii="Times New Roman" w:hAnsi="Times New Roman"/>
          <w:sz w:val="24"/>
        </w:rPr>
        <w:t>。</w:t>
      </w:r>
    </w:p>
    <w:p w14:paraId="3EC8EEB3" w14:textId="3EDA3E0E" w:rsidR="007D1E3A" w:rsidRDefault="007D1E3A" w:rsidP="00CA7679">
      <w:pPr>
        <w:pStyle w:val="ad"/>
        <w:adjustRightInd w:val="0"/>
        <w:snapToGrid w:val="0"/>
        <w:spacing w:line="360" w:lineRule="auto"/>
        <w:ind w:left="785" w:rightChars="-156" w:right="-328" w:firstLineChars="0" w:firstLine="0"/>
        <w:rPr>
          <w:rFonts w:ascii="Times New Roman" w:hAnsi="Times New Roman"/>
          <w:sz w:val="24"/>
        </w:rPr>
      </w:pPr>
      <w:r w:rsidRPr="007D1E3A">
        <w:rPr>
          <w:rFonts w:ascii="Times New Roman" w:hAnsi="Times New Roman" w:hint="eastAsia"/>
          <w:sz w:val="24"/>
        </w:rPr>
        <w:t>④</w:t>
      </w:r>
      <w:r>
        <w:rPr>
          <w:rFonts w:ascii="Times New Roman" w:hAnsi="Times New Roman" w:hint="eastAsia"/>
          <w:sz w:val="24"/>
        </w:rPr>
        <w:t xml:space="preserve"> </w:t>
      </w:r>
      <w:r w:rsidRPr="006C0B94">
        <w:rPr>
          <w:rFonts w:ascii="Times New Roman" w:hAnsi="Times New Roman" w:hint="eastAsia"/>
          <w:b/>
          <w:bCs/>
          <w:sz w:val="24"/>
        </w:rPr>
        <w:t>对数关系</w:t>
      </w:r>
      <w:r>
        <w:rPr>
          <w:rFonts w:ascii="Times New Roman" w:hAnsi="Times New Roman" w:hint="eastAsia"/>
          <w:sz w:val="24"/>
        </w:rPr>
        <w:t>：</w:t>
      </w:r>
      <w:r w:rsidR="00851508">
        <w:rPr>
          <w:rFonts w:ascii="Times New Roman" w:hAnsi="Times New Roman" w:hint="eastAsia"/>
          <w:sz w:val="24"/>
        </w:rPr>
        <w:t>数学上证明和绘图加以验证，</w:t>
      </w:r>
      <w:r w:rsidR="006C0B94">
        <w:rPr>
          <w:rFonts w:ascii="Times New Roman" w:hAnsi="Times New Roman" w:hint="eastAsia"/>
          <w:sz w:val="24"/>
        </w:rPr>
        <w:t>调和级数的部分和与自然对数函数呈近似线性关系，即</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oMath>
      <w:r w:rsidR="006C0B94">
        <w:rPr>
          <w:rFonts w:ascii="Times New Roman" w:hAnsi="Times New Roman" w:hint="eastAsia"/>
          <w:sz w:val="24"/>
        </w:rPr>
        <w:t>可以通过</w:t>
      </w:r>
      <m:oMath>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n</m:t>
            </m:r>
          </m:e>
        </m:func>
      </m:oMath>
      <w:r w:rsidR="00701991">
        <w:rPr>
          <w:rFonts w:ascii="Times New Roman" w:hAnsi="Times New Roman" w:hint="eastAsia"/>
          <w:sz w:val="24"/>
        </w:rPr>
        <w:t>加上一个常数（欧拉常数</w:t>
      </w:r>
      <w:r w:rsidR="00701991">
        <w:rPr>
          <w:rFonts w:ascii="新宋体" w:eastAsia="新宋体" w:hAnsi="新宋体" w:hint="eastAsia"/>
          <w:sz w:val="24"/>
        </w:rPr>
        <w:t>γ</w:t>
      </w:r>
      <w:r w:rsidR="00701991">
        <w:rPr>
          <w:rFonts w:ascii="Times New Roman" w:hAnsi="Times New Roman" w:hint="eastAsia"/>
          <w:sz w:val="24"/>
        </w:rPr>
        <w:t>）来近似，也即对于足够大的</w:t>
      </w:r>
      <m:oMath>
        <m:r>
          <w:rPr>
            <w:rFonts w:ascii="Cambria Math" w:hAnsi="Cambria Math"/>
            <w:sz w:val="24"/>
          </w:rPr>
          <m:t>n</m:t>
        </m:r>
      </m:oMath>
      <w:r w:rsidR="00701991">
        <w:rPr>
          <w:rFonts w:ascii="Times New Roman" w:hAnsi="Times New Roman" w:hint="eastAsia"/>
          <w:sz w:val="24"/>
        </w:rPr>
        <w:t>，有</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n</m:t>
            </m:r>
          </m:sub>
        </m:sSub>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n</m:t>
            </m:r>
          </m:e>
        </m:func>
        <m:r>
          <w:rPr>
            <w:rFonts w:ascii="Cambria Math" w:hAnsi="Cambria Math"/>
            <w:sz w:val="24"/>
          </w:rPr>
          <m:t>+</m:t>
        </m:r>
        <m:r>
          <w:rPr>
            <w:rFonts w:ascii="Cambria Math" w:hAnsi="Cambria Math" w:hint="eastAsia"/>
            <w:sz w:val="24"/>
          </w:rPr>
          <m:t>γ</m:t>
        </m:r>
      </m:oMath>
      <w:r w:rsidR="00701991">
        <w:rPr>
          <w:rFonts w:ascii="Times New Roman" w:hAnsi="Times New Roman" w:hint="eastAsia"/>
          <w:sz w:val="24"/>
        </w:rPr>
        <w:t>。</w:t>
      </w:r>
    </w:p>
    <w:p w14:paraId="558B807E" w14:textId="7ABE5605" w:rsidR="003C344C" w:rsidRDefault="003C344C" w:rsidP="003C344C">
      <w:pPr>
        <w:adjustRightInd w:val="0"/>
        <w:snapToGrid w:val="0"/>
        <w:spacing w:line="360" w:lineRule="auto"/>
        <w:ind w:rightChars="-156" w:right="-328"/>
        <w:rPr>
          <w:rFonts w:ascii="Times New Roman" w:hAnsi="Times New Roman"/>
          <w:sz w:val="24"/>
        </w:rPr>
      </w:pPr>
    </w:p>
    <w:p w14:paraId="72F702E3" w14:textId="0936AF16" w:rsidR="00F539A3" w:rsidRDefault="00F539A3" w:rsidP="003C344C">
      <w:pPr>
        <w:adjustRightInd w:val="0"/>
        <w:snapToGrid w:val="0"/>
        <w:spacing w:line="360" w:lineRule="auto"/>
        <w:ind w:rightChars="-156" w:right="-328"/>
        <w:rPr>
          <w:rFonts w:ascii="Times New Roman" w:hAnsi="Times New Roman"/>
          <w:sz w:val="24"/>
        </w:rPr>
      </w:pPr>
    </w:p>
    <w:p w14:paraId="11E792C5" w14:textId="7BF656BF" w:rsidR="00F539A3" w:rsidRDefault="00F539A3" w:rsidP="003C344C">
      <w:pPr>
        <w:adjustRightInd w:val="0"/>
        <w:snapToGrid w:val="0"/>
        <w:spacing w:line="360" w:lineRule="auto"/>
        <w:ind w:rightChars="-156" w:right="-328"/>
        <w:rPr>
          <w:rFonts w:ascii="Times New Roman" w:hAnsi="Times New Roman"/>
          <w:sz w:val="24"/>
        </w:rPr>
      </w:pPr>
    </w:p>
    <w:p w14:paraId="346ACCA8" w14:textId="77777777" w:rsidR="00F539A3" w:rsidRPr="003C344C" w:rsidRDefault="00F539A3" w:rsidP="003C344C">
      <w:pPr>
        <w:adjustRightInd w:val="0"/>
        <w:snapToGrid w:val="0"/>
        <w:spacing w:line="360" w:lineRule="auto"/>
        <w:ind w:rightChars="-156" w:right="-328"/>
        <w:rPr>
          <w:rFonts w:ascii="Times New Roman" w:hAnsi="Times New Roman"/>
          <w:sz w:val="24"/>
        </w:rPr>
      </w:pPr>
    </w:p>
    <w:p w14:paraId="565A0B4D" w14:textId="7E0FF0D6" w:rsidR="00D95D4E" w:rsidRDefault="00BB70DA" w:rsidP="00204380">
      <w:pPr>
        <w:pStyle w:val="ad"/>
        <w:numPr>
          <w:ilvl w:val="0"/>
          <w:numId w:val="15"/>
        </w:numPr>
        <w:adjustRightInd w:val="0"/>
        <w:snapToGrid w:val="0"/>
        <w:spacing w:line="360" w:lineRule="auto"/>
        <w:ind w:rightChars="-156" w:right="-328" w:firstLineChars="0"/>
        <w:rPr>
          <w:rFonts w:ascii="Times New Roman" w:hAnsi="Times New Roman"/>
          <w:b/>
          <w:bCs/>
          <w:sz w:val="28"/>
          <w:szCs w:val="28"/>
        </w:rPr>
      </w:pPr>
      <w:r>
        <w:rPr>
          <w:rFonts w:ascii="Times New Roman" w:hAnsi="Times New Roman" w:hint="eastAsia"/>
          <w:b/>
          <w:bCs/>
          <w:sz w:val="28"/>
          <w:szCs w:val="28"/>
        </w:rPr>
        <w:lastRenderedPageBreak/>
        <w:t>人口</w:t>
      </w:r>
      <w:r w:rsidR="00463EA6">
        <w:rPr>
          <w:rFonts w:ascii="Times New Roman" w:hAnsi="Times New Roman" w:hint="eastAsia"/>
          <w:b/>
          <w:bCs/>
          <w:sz w:val="28"/>
          <w:szCs w:val="28"/>
        </w:rPr>
        <w:t>增长规律分析及预测模型的构建与评估</w:t>
      </w:r>
    </w:p>
    <w:p w14:paraId="406E055F" w14:textId="3D2486CE" w:rsidR="00C13B33" w:rsidRDefault="00C13B33" w:rsidP="00C13B33">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p>
    <w:p w14:paraId="23979EFC" w14:textId="5405261C" w:rsidR="00776F46" w:rsidRPr="00B113D1" w:rsidRDefault="00776F46" w:rsidP="00886971">
      <w:pPr>
        <w:pStyle w:val="ad"/>
        <w:autoSpaceDE w:val="0"/>
        <w:autoSpaceDN w:val="0"/>
        <w:ind w:left="782" w:firstLineChars="0" w:firstLine="0"/>
        <w:jc w:val="center"/>
        <w:rPr>
          <w:b/>
          <w:bCs/>
          <w:sz w:val="19"/>
        </w:rPr>
      </w:pPr>
      <w:r w:rsidRPr="006E3710">
        <w:rPr>
          <w:rFonts w:ascii="宋体" w:hAnsi="宋体" w:cs="宋体"/>
          <w:b/>
          <w:bCs/>
          <w:color w:val="000000"/>
          <w:sz w:val="20"/>
          <w:szCs w:val="28"/>
        </w:rPr>
        <w:t xml:space="preserve">表 </w:t>
      </w:r>
      <w:r w:rsidRPr="006E3710">
        <w:rPr>
          <w:rFonts w:ascii="Times New Roman" w:hAnsi="Times New Roman"/>
          <w:b/>
          <w:bCs/>
          <w:color w:val="000000"/>
          <w:sz w:val="20"/>
          <w:szCs w:val="28"/>
        </w:rPr>
        <w:t>1990-2010</w:t>
      </w:r>
      <w:r w:rsidR="00B935B5" w:rsidRPr="006E3710">
        <w:rPr>
          <w:rFonts w:ascii="宋体" w:hAnsi="宋体" w:cs="宋体"/>
          <w:b/>
          <w:bCs/>
          <w:color w:val="000000"/>
          <w:sz w:val="20"/>
          <w:szCs w:val="28"/>
        </w:rPr>
        <w:t xml:space="preserve"> </w:t>
      </w:r>
      <w:r w:rsidRPr="006E3710">
        <w:rPr>
          <w:rFonts w:ascii="宋体" w:hAnsi="宋体" w:cs="宋体"/>
          <w:b/>
          <w:bCs/>
          <w:color w:val="000000"/>
          <w:sz w:val="20"/>
          <w:szCs w:val="28"/>
        </w:rPr>
        <w:t>年我国的人口数量(万)</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900"/>
        <w:gridCol w:w="1040"/>
        <w:gridCol w:w="1060"/>
        <w:gridCol w:w="1040"/>
        <w:gridCol w:w="1040"/>
        <w:gridCol w:w="1040"/>
        <w:gridCol w:w="1040"/>
        <w:gridCol w:w="1060"/>
        <w:gridCol w:w="920"/>
      </w:tblGrid>
      <w:tr w:rsidR="00776F46" w14:paraId="0F903AA5" w14:textId="77777777" w:rsidTr="002E38D1">
        <w:trPr>
          <w:trHeight w:val="440"/>
          <w:jc w:val="center"/>
        </w:trPr>
        <w:tc>
          <w:tcPr>
            <w:tcW w:w="900" w:type="dxa"/>
            <w:tcBorders>
              <w:top w:val="single" w:sz="12" w:space="0" w:color="auto"/>
              <w:left w:val="nil"/>
              <w:bottom w:val="single" w:sz="2" w:space="0" w:color="auto"/>
            </w:tcBorders>
            <w:vAlign w:val="center"/>
          </w:tcPr>
          <w:p w14:paraId="0ABAE80A" w14:textId="77777777" w:rsidR="00776F46" w:rsidRDefault="00776F46" w:rsidP="00037436">
            <w:pPr>
              <w:autoSpaceDE w:val="0"/>
              <w:autoSpaceDN w:val="0"/>
              <w:spacing w:line="220" w:lineRule="atLeast"/>
              <w:jc w:val="center"/>
              <w:rPr>
                <w:sz w:val="19"/>
              </w:rPr>
            </w:pPr>
            <w:r>
              <w:rPr>
                <w:rFonts w:ascii="宋体" w:hAnsi="宋体" w:cs="宋体"/>
                <w:color w:val="000000"/>
                <w:sz w:val="19"/>
              </w:rPr>
              <w:t>年份</w:t>
            </w:r>
          </w:p>
        </w:tc>
        <w:tc>
          <w:tcPr>
            <w:tcW w:w="1040" w:type="dxa"/>
            <w:tcBorders>
              <w:top w:val="single" w:sz="12" w:space="0" w:color="auto"/>
              <w:bottom w:val="single" w:sz="2" w:space="0" w:color="auto"/>
            </w:tcBorders>
            <w:vAlign w:val="center"/>
          </w:tcPr>
          <w:p w14:paraId="3F648DD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1990</w:t>
            </w:r>
          </w:p>
        </w:tc>
        <w:tc>
          <w:tcPr>
            <w:tcW w:w="1060" w:type="dxa"/>
            <w:tcBorders>
              <w:top w:val="single" w:sz="12" w:space="0" w:color="auto"/>
              <w:bottom w:val="single" w:sz="2" w:space="0" w:color="auto"/>
            </w:tcBorders>
            <w:vAlign w:val="center"/>
          </w:tcPr>
          <w:p w14:paraId="0FA25284"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1991</w:t>
            </w:r>
          </w:p>
        </w:tc>
        <w:tc>
          <w:tcPr>
            <w:tcW w:w="1040" w:type="dxa"/>
            <w:tcBorders>
              <w:top w:val="single" w:sz="12" w:space="0" w:color="auto"/>
              <w:bottom w:val="single" w:sz="2" w:space="0" w:color="auto"/>
            </w:tcBorders>
            <w:vAlign w:val="center"/>
          </w:tcPr>
          <w:p w14:paraId="61444A86"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1992</w:t>
            </w:r>
          </w:p>
        </w:tc>
        <w:tc>
          <w:tcPr>
            <w:tcW w:w="1040" w:type="dxa"/>
            <w:tcBorders>
              <w:top w:val="single" w:sz="12" w:space="0" w:color="auto"/>
              <w:bottom w:val="single" w:sz="2" w:space="0" w:color="auto"/>
            </w:tcBorders>
            <w:vAlign w:val="center"/>
          </w:tcPr>
          <w:p w14:paraId="13EBD5D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1993</w:t>
            </w:r>
          </w:p>
        </w:tc>
        <w:tc>
          <w:tcPr>
            <w:tcW w:w="1040" w:type="dxa"/>
            <w:tcBorders>
              <w:top w:val="single" w:sz="12" w:space="0" w:color="auto"/>
              <w:bottom w:val="single" w:sz="2" w:space="0" w:color="auto"/>
            </w:tcBorders>
            <w:vAlign w:val="center"/>
          </w:tcPr>
          <w:p w14:paraId="597766CE"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1994</w:t>
            </w:r>
          </w:p>
        </w:tc>
        <w:tc>
          <w:tcPr>
            <w:tcW w:w="1040" w:type="dxa"/>
            <w:tcBorders>
              <w:top w:val="single" w:sz="12" w:space="0" w:color="auto"/>
              <w:bottom w:val="single" w:sz="2" w:space="0" w:color="auto"/>
            </w:tcBorders>
            <w:vAlign w:val="center"/>
          </w:tcPr>
          <w:p w14:paraId="54AFD489"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1995</w:t>
            </w:r>
          </w:p>
        </w:tc>
        <w:tc>
          <w:tcPr>
            <w:tcW w:w="1060" w:type="dxa"/>
            <w:tcBorders>
              <w:top w:val="single" w:sz="12" w:space="0" w:color="auto"/>
              <w:bottom w:val="single" w:sz="2" w:space="0" w:color="auto"/>
            </w:tcBorders>
            <w:vAlign w:val="center"/>
          </w:tcPr>
          <w:p w14:paraId="7879749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1996</w:t>
            </w:r>
          </w:p>
        </w:tc>
        <w:tc>
          <w:tcPr>
            <w:tcW w:w="920" w:type="dxa"/>
            <w:tcBorders>
              <w:top w:val="single" w:sz="12" w:space="0" w:color="auto"/>
              <w:bottom w:val="single" w:sz="2" w:space="0" w:color="auto"/>
              <w:right w:val="nil"/>
            </w:tcBorders>
            <w:vAlign w:val="center"/>
          </w:tcPr>
          <w:p w14:paraId="667AC97A"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1997</w:t>
            </w:r>
          </w:p>
        </w:tc>
      </w:tr>
      <w:tr w:rsidR="00776F46" w14:paraId="73708B1E" w14:textId="77777777" w:rsidTr="002E38D1">
        <w:trPr>
          <w:trHeight w:val="440"/>
          <w:jc w:val="center"/>
        </w:trPr>
        <w:tc>
          <w:tcPr>
            <w:tcW w:w="900" w:type="dxa"/>
            <w:tcBorders>
              <w:left w:val="nil"/>
              <w:bottom w:val="double" w:sz="4" w:space="0" w:color="auto"/>
            </w:tcBorders>
            <w:vAlign w:val="center"/>
          </w:tcPr>
          <w:p w14:paraId="2B267FF1" w14:textId="77777777" w:rsidR="00776F46" w:rsidRDefault="00776F46" w:rsidP="00037436">
            <w:pPr>
              <w:autoSpaceDE w:val="0"/>
              <w:autoSpaceDN w:val="0"/>
              <w:spacing w:line="220" w:lineRule="atLeast"/>
              <w:jc w:val="center"/>
              <w:rPr>
                <w:sz w:val="19"/>
              </w:rPr>
            </w:pPr>
            <w:r>
              <w:rPr>
                <w:rFonts w:ascii="宋体" w:hAnsi="宋体" w:cs="宋体"/>
                <w:color w:val="000000"/>
                <w:sz w:val="19"/>
              </w:rPr>
              <w:t>数量</w:t>
            </w:r>
          </w:p>
        </w:tc>
        <w:tc>
          <w:tcPr>
            <w:tcW w:w="1040" w:type="dxa"/>
            <w:tcBorders>
              <w:bottom w:val="double" w:sz="4" w:space="0" w:color="auto"/>
            </w:tcBorders>
            <w:vAlign w:val="center"/>
          </w:tcPr>
          <w:p w14:paraId="7F071CA2"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114333</w:t>
            </w:r>
          </w:p>
        </w:tc>
        <w:tc>
          <w:tcPr>
            <w:tcW w:w="1060" w:type="dxa"/>
            <w:tcBorders>
              <w:bottom w:val="double" w:sz="4" w:space="0" w:color="auto"/>
            </w:tcBorders>
            <w:vAlign w:val="center"/>
          </w:tcPr>
          <w:p w14:paraId="4EE27C1F"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115823</w:t>
            </w:r>
          </w:p>
        </w:tc>
        <w:tc>
          <w:tcPr>
            <w:tcW w:w="1040" w:type="dxa"/>
            <w:tcBorders>
              <w:bottom w:val="double" w:sz="4" w:space="0" w:color="auto"/>
            </w:tcBorders>
            <w:vAlign w:val="center"/>
          </w:tcPr>
          <w:p w14:paraId="61C0821C"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117171</w:t>
            </w:r>
          </w:p>
        </w:tc>
        <w:tc>
          <w:tcPr>
            <w:tcW w:w="1040" w:type="dxa"/>
            <w:tcBorders>
              <w:bottom w:val="double" w:sz="4" w:space="0" w:color="auto"/>
            </w:tcBorders>
            <w:vAlign w:val="center"/>
          </w:tcPr>
          <w:p w14:paraId="314C45A3"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118517</w:t>
            </w:r>
          </w:p>
        </w:tc>
        <w:tc>
          <w:tcPr>
            <w:tcW w:w="1040" w:type="dxa"/>
            <w:tcBorders>
              <w:bottom w:val="double" w:sz="4" w:space="0" w:color="auto"/>
            </w:tcBorders>
            <w:vAlign w:val="center"/>
          </w:tcPr>
          <w:p w14:paraId="56185368"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119850</w:t>
            </w:r>
          </w:p>
        </w:tc>
        <w:tc>
          <w:tcPr>
            <w:tcW w:w="1040" w:type="dxa"/>
            <w:tcBorders>
              <w:bottom w:val="double" w:sz="4" w:space="0" w:color="auto"/>
            </w:tcBorders>
            <w:vAlign w:val="center"/>
          </w:tcPr>
          <w:p w14:paraId="7E44AAC6"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121121</w:t>
            </w:r>
          </w:p>
        </w:tc>
        <w:tc>
          <w:tcPr>
            <w:tcW w:w="1060" w:type="dxa"/>
            <w:tcBorders>
              <w:bottom w:val="double" w:sz="4" w:space="0" w:color="auto"/>
            </w:tcBorders>
            <w:vAlign w:val="center"/>
          </w:tcPr>
          <w:p w14:paraId="2B5860A6"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122389</w:t>
            </w:r>
          </w:p>
        </w:tc>
        <w:tc>
          <w:tcPr>
            <w:tcW w:w="920" w:type="dxa"/>
            <w:tcBorders>
              <w:bottom w:val="double" w:sz="4" w:space="0" w:color="auto"/>
              <w:right w:val="nil"/>
            </w:tcBorders>
            <w:vAlign w:val="center"/>
          </w:tcPr>
          <w:p w14:paraId="78807760"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123626</w:t>
            </w:r>
          </w:p>
        </w:tc>
      </w:tr>
      <w:tr w:rsidR="00776F46" w14:paraId="5F8C75D2" w14:textId="77777777" w:rsidTr="002E38D1">
        <w:trPr>
          <w:trHeight w:val="460"/>
          <w:jc w:val="center"/>
        </w:trPr>
        <w:tc>
          <w:tcPr>
            <w:tcW w:w="900" w:type="dxa"/>
            <w:tcBorders>
              <w:top w:val="double" w:sz="4" w:space="0" w:color="auto"/>
              <w:left w:val="nil"/>
              <w:bottom w:val="single" w:sz="2" w:space="0" w:color="auto"/>
            </w:tcBorders>
            <w:vAlign w:val="center"/>
          </w:tcPr>
          <w:p w14:paraId="3F95F7CF" w14:textId="77777777" w:rsidR="00776F46" w:rsidRDefault="00776F46" w:rsidP="00037436">
            <w:pPr>
              <w:autoSpaceDE w:val="0"/>
              <w:autoSpaceDN w:val="0"/>
              <w:spacing w:line="220" w:lineRule="atLeast"/>
              <w:jc w:val="center"/>
              <w:rPr>
                <w:sz w:val="19"/>
              </w:rPr>
            </w:pPr>
            <w:r>
              <w:rPr>
                <w:rFonts w:ascii="宋体" w:hAnsi="宋体" w:cs="宋体"/>
                <w:color w:val="000000"/>
                <w:sz w:val="19"/>
              </w:rPr>
              <w:t>年份</w:t>
            </w:r>
          </w:p>
        </w:tc>
        <w:tc>
          <w:tcPr>
            <w:tcW w:w="1040" w:type="dxa"/>
            <w:tcBorders>
              <w:top w:val="double" w:sz="4" w:space="0" w:color="auto"/>
              <w:bottom w:val="single" w:sz="2" w:space="0" w:color="auto"/>
            </w:tcBorders>
            <w:vAlign w:val="center"/>
          </w:tcPr>
          <w:p w14:paraId="7750880D"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1998</w:t>
            </w:r>
          </w:p>
        </w:tc>
        <w:tc>
          <w:tcPr>
            <w:tcW w:w="1060" w:type="dxa"/>
            <w:tcBorders>
              <w:top w:val="double" w:sz="4" w:space="0" w:color="auto"/>
              <w:bottom w:val="single" w:sz="2" w:space="0" w:color="auto"/>
            </w:tcBorders>
            <w:vAlign w:val="center"/>
          </w:tcPr>
          <w:p w14:paraId="6780625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1999</w:t>
            </w:r>
          </w:p>
        </w:tc>
        <w:tc>
          <w:tcPr>
            <w:tcW w:w="1040" w:type="dxa"/>
            <w:tcBorders>
              <w:top w:val="double" w:sz="4" w:space="0" w:color="auto"/>
              <w:bottom w:val="single" w:sz="2" w:space="0" w:color="auto"/>
            </w:tcBorders>
            <w:vAlign w:val="center"/>
          </w:tcPr>
          <w:p w14:paraId="43499B1E"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2000</w:t>
            </w:r>
          </w:p>
        </w:tc>
        <w:tc>
          <w:tcPr>
            <w:tcW w:w="1040" w:type="dxa"/>
            <w:tcBorders>
              <w:top w:val="double" w:sz="4" w:space="0" w:color="auto"/>
              <w:bottom w:val="single" w:sz="2" w:space="0" w:color="auto"/>
            </w:tcBorders>
            <w:vAlign w:val="center"/>
          </w:tcPr>
          <w:p w14:paraId="79D09CDF"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2001</w:t>
            </w:r>
          </w:p>
        </w:tc>
        <w:tc>
          <w:tcPr>
            <w:tcW w:w="1040" w:type="dxa"/>
            <w:tcBorders>
              <w:top w:val="double" w:sz="4" w:space="0" w:color="auto"/>
              <w:bottom w:val="single" w:sz="2" w:space="0" w:color="auto"/>
            </w:tcBorders>
            <w:vAlign w:val="center"/>
          </w:tcPr>
          <w:p w14:paraId="531F0215"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2002</w:t>
            </w:r>
          </w:p>
        </w:tc>
        <w:tc>
          <w:tcPr>
            <w:tcW w:w="1040" w:type="dxa"/>
            <w:tcBorders>
              <w:top w:val="double" w:sz="4" w:space="0" w:color="auto"/>
              <w:bottom w:val="single" w:sz="2" w:space="0" w:color="auto"/>
            </w:tcBorders>
            <w:vAlign w:val="center"/>
          </w:tcPr>
          <w:p w14:paraId="679FCF32"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2003</w:t>
            </w:r>
          </w:p>
        </w:tc>
        <w:tc>
          <w:tcPr>
            <w:tcW w:w="1060" w:type="dxa"/>
            <w:tcBorders>
              <w:top w:val="double" w:sz="4" w:space="0" w:color="auto"/>
              <w:bottom w:val="single" w:sz="2" w:space="0" w:color="auto"/>
            </w:tcBorders>
            <w:vAlign w:val="center"/>
          </w:tcPr>
          <w:p w14:paraId="78DC9CC2"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2004</w:t>
            </w:r>
          </w:p>
        </w:tc>
        <w:tc>
          <w:tcPr>
            <w:tcW w:w="920" w:type="dxa"/>
            <w:tcBorders>
              <w:top w:val="double" w:sz="4" w:space="0" w:color="auto"/>
              <w:bottom w:val="single" w:sz="2" w:space="0" w:color="auto"/>
              <w:right w:val="nil"/>
            </w:tcBorders>
            <w:vAlign w:val="center"/>
          </w:tcPr>
          <w:p w14:paraId="4276B863"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2005</w:t>
            </w:r>
          </w:p>
        </w:tc>
      </w:tr>
      <w:tr w:rsidR="00776F46" w14:paraId="607B7EF1" w14:textId="77777777" w:rsidTr="002E38D1">
        <w:trPr>
          <w:trHeight w:val="480"/>
          <w:jc w:val="center"/>
        </w:trPr>
        <w:tc>
          <w:tcPr>
            <w:tcW w:w="900" w:type="dxa"/>
            <w:tcBorders>
              <w:left w:val="nil"/>
              <w:bottom w:val="double" w:sz="4" w:space="0" w:color="auto"/>
            </w:tcBorders>
            <w:vAlign w:val="center"/>
          </w:tcPr>
          <w:p w14:paraId="2A90DA8C" w14:textId="77777777" w:rsidR="00776F46" w:rsidRDefault="00776F46" w:rsidP="00037436">
            <w:pPr>
              <w:autoSpaceDE w:val="0"/>
              <w:autoSpaceDN w:val="0"/>
              <w:spacing w:line="220" w:lineRule="atLeast"/>
              <w:jc w:val="center"/>
              <w:rPr>
                <w:sz w:val="19"/>
              </w:rPr>
            </w:pPr>
            <w:r>
              <w:rPr>
                <w:rFonts w:ascii="宋体" w:hAnsi="宋体" w:cs="宋体"/>
                <w:color w:val="000000"/>
                <w:sz w:val="19"/>
              </w:rPr>
              <w:t>数量</w:t>
            </w:r>
          </w:p>
        </w:tc>
        <w:tc>
          <w:tcPr>
            <w:tcW w:w="1040" w:type="dxa"/>
            <w:tcBorders>
              <w:bottom w:val="double" w:sz="4" w:space="0" w:color="auto"/>
            </w:tcBorders>
            <w:vAlign w:val="center"/>
          </w:tcPr>
          <w:p w14:paraId="121CFDDC"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124761</w:t>
            </w:r>
          </w:p>
        </w:tc>
        <w:tc>
          <w:tcPr>
            <w:tcW w:w="1060" w:type="dxa"/>
            <w:tcBorders>
              <w:bottom w:val="double" w:sz="4" w:space="0" w:color="auto"/>
            </w:tcBorders>
            <w:vAlign w:val="center"/>
          </w:tcPr>
          <w:p w14:paraId="7D43A1F5"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125786</w:t>
            </w:r>
          </w:p>
        </w:tc>
        <w:tc>
          <w:tcPr>
            <w:tcW w:w="1040" w:type="dxa"/>
            <w:tcBorders>
              <w:bottom w:val="double" w:sz="4" w:space="0" w:color="auto"/>
            </w:tcBorders>
            <w:vAlign w:val="center"/>
          </w:tcPr>
          <w:p w14:paraId="26A92752"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126743</w:t>
            </w:r>
          </w:p>
        </w:tc>
        <w:tc>
          <w:tcPr>
            <w:tcW w:w="1040" w:type="dxa"/>
            <w:tcBorders>
              <w:bottom w:val="double" w:sz="4" w:space="0" w:color="auto"/>
            </w:tcBorders>
            <w:vAlign w:val="center"/>
          </w:tcPr>
          <w:p w14:paraId="42563D3F"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127627</w:t>
            </w:r>
          </w:p>
        </w:tc>
        <w:tc>
          <w:tcPr>
            <w:tcW w:w="1040" w:type="dxa"/>
            <w:tcBorders>
              <w:bottom w:val="double" w:sz="4" w:space="0" w:color="auto"/>
            </w:tcBorders>
            <w:vAlign w:val="center"/>
          </w:tcPr>
          <w:p w14:paraId="0178662B"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128453</w:t>
            </w:r>
          </w:p>
        </w:tc>
        <w:tc>
          <w:tcPr>
            <w:tcW w:w="1040" w:type="dxa"/>
            <w:tcBorders>
              <w:bottom w:val="double" w:sz="4" w:space="0" w:color="auto"/>
            </w:tcBorders>
            <w:vAlign w:val="center"/>
          </w:tcPr>
          <w:p w14:paraId="02F42FA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129227</w:t>
            </w:r>
          </w:p>
        </w:tc>
        <w:tc>
          <w:tcPr>
            <w:tcW w:w="1060" w:type="dxa"/>
            <w:tcBorders>
              <w:bottom w:val="double" w:sz="4" w:space="0" w:color="auto"/>
            </w:tcBorders>
            <w:vAlign w:val="center"/>
          </w:tcPr>
          <w:p w14:paraId="6CD4DDB4"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129988</w:t>
            </w:r>
          </w:p>
        </w:tc>
        <w:tc>
          <w:tcPr>
            <w:tcW w:w="920" w:type="dxa"/>
            <w:tcBorders>
              <w:bottom w:val="double" w:sz="4" w:space="0" w:color="auto"/>
              <w:right w:val="nil"/>
            </w:tcBorders>
            <w:vAlign w:val="center"/>
          </w:tcPr>
          <w:p w14:paraId="3D4A2508"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130756</w:t>
            </w:r>
          </w:p>
        </w:tc>
      </w:tr>
      <w:tr w:rsidR="00776F46" w14:paraId="628F0B76" w14:textId="77777777" w:rsidTr="002E38D1">
        <w:trPr>
          <w:trHeight w:val="420"/>
          <w:jc w:val="center"/>
        </w:trPr>
        <w:tc>
          <w:tcPr>
            <w:tcW w:w="900" w:type="dxa"/>
            <w:tcBorders>
              <w:top w:val="double" w:sz="4" w:space="0" w:color="auto"/>
              <w:left w:val="nil"/>
              <w:bottom w:val="single" w:sz="2" w:space="0" w:color="auto"/>
            </w:tcBorders>
            <w:vAlign w:val="center"/>
          </w:tcPr>
          <w:p w14:paraId="7CC1D7FC" w14:textId="77777777" w:rsidR="00776F46" w:rsidRDefault="00776F46" w:rsidP="00037436">
            <w:pPr>
              <w:autoSpaceDE w:val="0"/>
              <w:autoSpaceDN w:val="0"/>
              <w:spacing w:line="220" w:lineRule="atLeast"/>
              <w:jc w:val="center"/>
              <w:rPr>
                <w:sz w:val="19"/>
              </w:rPr>
            </w:pPr>
            <w:r>
              <w:rPr>
                <w:rFonts w:ascii="宋体" w:hAnsi="宋体" w:cs="宋体"/>
                <w:color w:val="000000"/>
                <w:sz w:val="19"/>
              </w:rPr>
              <w:t>年份</w:t>
            </w:r>
          </w:p>
        </w:tc>
        <w:tc>
          <w:tcPr>
            <w:tcW w:w="1040" w:type="dxa"/>
            <w:tcBorders>
              <w:top w:val="double" w:sz="4" w:space="0" w:color="auto"/>
              <w:bottom w:val="single" w:sz="2" w:space="0" w:color="auto"/>
            </w:tcBorders>
            <w:vAlign w:val="center"/>
          </w:tcPr>
          <w:p w14:paraId="3387E91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2006</w:t>
            </w:r>
          </w:p>
        </w:tc>
        <w:tc>
          <w:tcPr>
            <w:tcW w:w="1060" w:type="dxa"/>
            <w:tcBorders>
              <w:top w:val="double" w:sz="4" w:space="0" w:color="auto"/>
              <w:bottom w:val="single" w:sz="2" w:space="0" w:color="auto"/>
            </w:tcBorders>
            <w:vAlign w:val="center"/>
          </w:tcPr>
          <w:p w14:paraId="0005EBA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2007</w:t>
            </w:r>
          </w:p>
        </w:tc>
        <w:tc>
          <w:tcPr>
            <w:tcW w:w="1040" w:type="dxa"/>
            <w:tcBorders>
              <w:top w:val="double" w:sz="4" w:space="0" w:color="auto"/>
              <w:bottom w:val="single" w:sz="2" w:space="0" w:color="auto"/>
            </w:tcBorders>
            <w:vAlign w:val="center"/>
          </w:tcPr>
          <w:p w14:paraId="7E2E2667"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2008</w:t>
            </w:r>
          </w:p>
        </w:tc>
        <w:tc>
          <w:tcPr>
            <w:tcW w:w="1040" w:type="dxa"/>
            <w:tcBorders>
              <w:top w:val="double" w:sz="4" w:space="0" w:color="auto"/>
              <w:bottom w:val="single" w:sz="2" w:space="0" w:color="auto"/>
            </w:tcBorders>
            <w:vAlign w:val="center"/>
          </w:tcPr>
          <w:p w14:paraId="4B843B39"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2009</w:t>
            </w:r>
          </w:p>
        </w:tc>
        <w:tc>
          <w:tcPr>
            <w:tcW w:w="1040" w:type="dxa"/>
            <w:tcBorders>
              <w:top w:val="double" w:sz="4" w:space="0" w:color="auto"/>
              <w:bottom w:val="single" w:sz="2" w:space="0" w:color="auto"/>
            </w:tcBorders>
            <w:vAlign w:val="center"/>
          </w:tcPr>
          <w:p w14:paraId="2AE0E06F"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2010</w:t>
            </w:r>
          </w:p>
        </w:tc>
        <w:tc>
          <w:tcPr>
            <w:tcW w:w="1040" w:type="dxa"/>
            <w:tcBorders>
              <w:top w:val="double" w:sz="4" w:space="0" w:color="auto"/>
              <w:bottom w:val="single" w:sz="2" w:space="0" w:color="auto"/>
            </w:tcBorders>
            <w:vAlign w:val="center"/>
          </w:tcPr>
          <w:p w14:paraId="100EDD4A"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2011</w:t>
            </w:r>
          </w:p>
        </w:tc>
        <w:tc>
          <w:tcPr>
            <w:tcW w:w="1060" w:type="dxa"/>
            <w:tcBorders>
              <w:top w:val="double" w:sz="4" w:space="0" w:color="auto"/>
              <w:bottom w:val="single" w:sz="2" w:space="0" w:color="auto"/>
            </w:tcBorders>
            <w:vAlign w:val="center"/>
          </w:tcPr>
          <w:p w14:paraId="254C26FE"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2012</w:t>
            </w:r>
          </w:p>
        </w:tc>
        <w:tc>
          <w:tcPr>
            <w:tcW w:w="920" w:type="dxa"/>
            <w:tcBorders>
              <w:top w:val="double" w:sz="4" w:space="0" w:color="auto"/>
              <w:bottom w:val="single" w:sz="2" w:space="0" w:color="auto"/>
              <w:right w:val="nil"/>
            </w:tcBorders>
            <w:vAlign w:val="center"/>
          </w:tcPr>
          <w:p w14:paraId="7580A035" w14:textId="77777777" w:rsidR="00776F46" w:rsidRPr="00724255" w:rsidRDefault="00776F46" w:rsidP="00037436">
            <w:pPr>
              <w:spacing w:line="240" w:lineRule="exact"/>
              <w:rPr>
                <w:rFonts w:ascii="Times New Roman" w:hAnsi="Times New Roman"/>
              </w:rPr>
            </w:pPr>
          </w:p>
        </w:tc>
      </w:tr>
      <w:tr w:rsidR="00776F46" w14:paraId="01CC562F" w14:textId="77777777" w:rsidTr="005E1AFB">
        <w:trPr>
          <w:trHeight w:val="460"/>
          <w:jc w:val="center"/>
        </w:trPr>
        <w:tc>
          <w:tcPr>
            <w:tcW w:w="900" w:type="dxa"/>
            <w:tcBorders>
              <w:left w:val="nil"/>
              <w:bottom w:val="single" w:sz="12" w:space="0" w:color="auto"/>
            </w:tcBorders>
            <w:vAlign w:val="center"/>
          </w:tcPr>
          <w:p w14:paraId="24B79199" w14:textId="77777777" w:rsidR="00776F46" w:rsidRDefault="00776F46" w:rsidP="00037436">
            <w:pPr>
              <w:autoSpaceDE w:val="0"/>
              <w:autoSpaceDN w:val="0"/>
              <w:spacing w:line="220" w:lineRule="atLeast"/>
              <w:jc w:val="center"/>
              <w:rPr>
                <w:sz w:val="19"/>
              </w:rPr>
            </w:pPr>
            <w:r>
              <w:rPr>
                <w:rFonts w:ascii="宋体" w:hAnsi="宋体" w:cs="宋体"/>
                <w:color w:val="000000"/>
                <w:sz w:val="19"/>
              </w:rPr>
              <w:t>数量</w:t>
            </w:r>
          </w:p>
        </w:tc>
        <w:tc>
          <w:tcPr>
            <w:tcW w:w="1040" w:type="dxa"/>
            <w:tcBorders>
              <w:bottom w:val="single" w:sz="12" w:space="0" w:color="auto"/>
            </w:tcBorders>
            <w:vAlign w:val="center"/>
          </w:tcPr>
          <w:p w14:paraId="31596B5B"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131448</w:t>
            </w:r>
          </w:p>
        </w:tc>
        <w:tc>
          <w:tcPr>
            <w:tcW w:w="1060" w:type="dxa"/>
            <w:tcBorders>
              <w:bottom w:val="single" w:sz="12" w:space="0" w:color="auto"/>
            </w:tcBorders>
            <w:vAlign w:val="center"/>
          </w:tcPr>
          <w:p w14:paraId="4E78548E"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132129</w:t>
            </w:r>
          </w:p>
        </w:tc>
        <w:tc>
          <w:tcPr>
            <w:tcW w:w="1040" w:type="dxa"/>
            <w:tcBorders>
              <w:bottom w:val="single" w:sz="12" w:space="0" w:color="auto"/>
            </w:tcBorders>
            <w:vAlign w:val="center"/>
          </w:tcPr>
          <w:p w14:paraId="7950A4E6"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132802</w:t>
            </w:r>
          </w:p>
        </w:tc>
        <w:tc>
          <w:tcPr>
            <w:tcW w:w="1040" w:type="dxa"/>
            <w:tcBorders>
              <w:bottom w:val="single" w:sz="12" w:space="0" w:color="auto"/>
            </w:tcBorders>
            <w:vAlign w:val="center"/>
          </w:tcPr>
          <w:p w14:paraId="25D2F92D"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133450</w:t>
            </w:r>
          </w:p>
        </w:tc>
        <w:tc>
          <w:tcPr>
            <w:tcW w:w="1040" w:type="dxa"/>
            <w:tcBorders>
              <w:bottom w:val="single" w:sz="12" w:space="0" w:color="auto"/>
            </w:tcBorders>
            <w:vAlign w:val="center"/>
          </w:tcPr>
          <w:p w14:paraId="29AE034C"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134091</w:t>
            </w:r>
          </w:p>
        </w:tc>
        <w:tc>
          <w:tcPr>
            <w:tcW w:w="1040" w:type="dxa"/>
            <w:tcBorders>
              <w:bottom w:val="single" w:sz="12" w:space="0" w:color="auto"/>
            </w:tcBorders>
            <w:vAlign w:val="center"/>
          </w:tcPr>
          <w:p w14:paraId="13C14D2F" w14:textId="77777777" w:rsidR="00776F46" w:rsidRPr="00724255" w:rsidRDefault="00776F46" w:rsidP="00037436">
            <w:pPr>
              <w:autoSpaceDE w:val="0"/>
              <w:autoSpaceDN w:val="0"/>
              <w:spacing w:line="220" w:lineRule="atLeast"/>
              <w:jc w:val="center"/>
              <w:rPr>
                <w:rFonts w:ascii="Times New Roman" w:hAnsi="Times New Roman"/>
                <w:sz w:val="19"/>
              </w:rPr>
            </w:pPr>
            <w:r w:rsidRPr="00724255">
              <w:rPr>
                <w:rFonts w:ascii="Times New Roman" w:hAnsi="Times New Roman"/>
                <w:color w:val="000000"/>
                <w:sz w:val="19"/>
              </w:rPr>
              <w:t>134916</w:t>
            </w:r>
          </w:p>
        </w:tc>
        <w:tc>
          <w:tcPr>
            <w:tcW w:w="1060" w:type="dxa"/>
            <w:tcBorders>
              <w:bottom w:val="single" w:sz="12" w:space="0" w:color="auto"/>
            </w:tcBorders>
            <w:vAlign w:val="center"/>
          </w:tcPr>
          <w:p w14:paraId="79BABDFE" w14:textId="77777777" w:rsidR="00776F46" w:rsidRPr="00724255" w:rsidRDefault="00776F46" w:rsidP="00037436">
            <w:pPr>
              <w:autoSpaceDE w:val="0"/>
              <w:autoSpaceDN w:val="0"/>
              <w:spacing w:line="160" w:lineRule="atLeast"/>
              <w:jc w:val="center"/>
              <w:rPr>
                <w:rFonts w:ascii="Times New Roman" w:hAnsi="Times New Roman"/>
                <w:sz w:val="19"/>
              </w:rPr>
            </w:pPr>
            <w:r w:rsidRPr="00724255">
              <w:rPr>
                <w:rFonts w:ascii="Times New Roman" w:hAnsi="Times New Roman"/>
                <w:color w:val="000000"/>
                <w:sz w:val="19"/>
              </w:rPr>
              <w:t>135922</w:t>
            </w:r>
          </w:p>
        </w:tc>
        <w:tc>
          <w:tcPr>
            <w:tcW w:w="920" w:type="dxa"/>
            <w:tcBorders>
              <w:bottom w:val="single" w:sz="12" w:space="0" w:color="auto"/>
              <w:right w:val="nil"/>
            </w:tcBorders>
            <w:vAlign w:val="center"/>
          </w:tcPr>
          <w:p w14:paraId="0C17A2C7" w14:textId="77777777" w:rsidR="00776F46" w:rsidRPr="00724255" w:rsidRDefault="00776F46" w:rsidP="00037436">
            <w:pPr>
              <w:spacing w:line="240" w:lineRule="exact"/>
              <w:rPr>
                <w:rFonts w:ascii="Times New Roman" w:hAnsi="Times New Roman"/>
              </w:rPr>
            </w:pPr>
          </w:p>
        </w:tc>
      </w:tr>
    </w:tbl>
    <w:p w14:paraId="3D5460C2" w14:textId="55F2EAD5" w:rsidR="00B726F5" w:rsidRDefault="00B726F5" w:rsidP="00776F46">
      <w:pPr>
        <w:adjustRightInd w:val="0"/>
        <w:snapToGrid w:val="0"/>
        <w:spacing w:line="360" w:lineRule="auto"/>
        <w:ind w:rightChars="-156" w:right="-328"/>
        <w:rPr>
          <w:rFonts w:ascii="Times New Roman" w:hAnsi="Times New Roman"/>
          <w:sz w:val="24"/>
        </w:rPr>
      </w:pPr>
    </w:p>
    <w:p w14:paraId="6327C079" w14:textId="329C5B92" w:rsidR="007909B9" w:rsidRDefault="007909B9" w:rsidP="000B7B74">
      <w:pPr>
        <w:pStyle w:val="ad"/>
        <w:numPr>
          <w:ilvl w:val="0"/>
          <w:numId w:val="30"/>
        </w:numPr>
        <w:adjustRightInd w:val="0"/>
        <w:snapToGrid w:val="0"/>
        <w:spacing w:line="360" w:lineRule="auto"/>
        <w:ind w:rightChars="-156" w:right="-328" w:firstLineChars="0"/>
        <w:rPr>
          <w:rFonts w:ascii="Times New Roman" w:hAnsi="Times New Roman"/>
          <w:sz w:val="24"/>
        </w:rPr>
      </w:pPr>
      <w:r w:rsidRPr="000B7B74">
        <w:rPr>
          <w:rFonts w:ascii="Times New Roman" w:hAnsi="Times New Roman" w:hint="eastAsia"/>
          <w:sz w:val="24"/>
        </w:rPr>
        <w:t>首先需要提取表格数据</w:t>
      </w:r>
      <w:r w:rsidR="0095743D" w:rsidRPr="000B7B74">
        <w:rPr>
          <w:rFonts w:ascii="Times New Roman" w:hAnsi="Times New Roman" w:hint="eastAsia"/>
          <w:sz w:val="24"/>
        </w:rPr>
        <w:t>，根据表格人口</w:t>
      </w:r>
      <w:proofErr w:type="gramStart"/>
      <w:r w:rsidR="0095743D" w:rsidRPr="000B7B74">
        <w:rPr>
          <w:rFonts w:ascii="Times New Roman" w:hAnsi="Times New Roman" w:hint="eastAsia"/>
          <w:sz w:val="24"/>
        </w:rPr>
        <w:t>数据描点连线</w:t>
      </w:r>
      <w:proofErr w:type="gramEnd"/>
      <w:r w:rsidR="0095743D" w:rsidRPr="000B7B74">
        <w:rPr>
          <w:rFonts w:ascii="Times New Roman" w:hAnsi="Times New Roman" w:hint="eastAsia"/>
          <w:sz w:val="24"/>
        </w:rPr>
        <w:t>作图，即可得到人口统计年鉴</w:t>
      </w:r>
      <w:r w:rsidR="00355A79" w:rsidRPr="000B7B74">
        <w:rPr>
          <w:rFonts w:ascii="Times New Roman" w:hAnsi="Times New Roman" w:hint="eastAsia"/>
          <w:sz w:val="24"/>
        </w:rPr>
        <w:t>图，从而可以初步</w:t>
      </w:r>
      <w:r w:rsidR="00355A79" w:rsidRPr="00166313">
        <w:rPr>
          <w:rFonts w:ascii="Times New Roman" w:hAnsi="Times New Roman" w:hint="eastAsia"/>
          <w:b/>
          <w:bCs/>
          <w:sz w:val="24"/>
        </w:rPr>
        <w:t>观察</w:t>
      </w:r>
      <w:r w:rsidR="00280494">
        <w:rPr>
          <w:rFonts w:ascii="Times New Roman" w:hAnsi="Times New Roman" w:hint="eastAsia"/>
          <w:sz w:val="24"/>
        </w:rPr>
        <w:t>到</w:t>
      </w:r>
      <w:r w:rsidR="00355A79" w:rsidRPr="000B7B74">
        <w:rPr>
          <w:rFonts w:ascii="Times New Roman" w:hAnsi="Times New Roman" w:hint="eastAsia"/>
          <w:sz w:val="24"/>
        </w:rPr>
        <w:t>人口数量的变化规律</w:t>
      </w:r>
      <w:r w:rsidR="000F24F3">
        <w:rPr>
          <w:rFonts w:ascii="Times New Roman" w:hAnsi="Times New Roman" w:hint="eastAsia"/>
          <w:sz w:val="24"/>
        </w:rPr>
        <w:t>；</w:t>
      </w:r>
    </w:p>
    <w:p w14:paraId="035CF07D" w14:textId="7FFAE4DF" w:rsidR="00280494" w:rsidRPr="00CD615B" w:rsidRDefault="004479CD" w:rsidP="00BD20DD">
      <w:pPr>
        <w:pStyle w:val="ad"/>
        <w:numPr>
          <w:ilvl w:val="0"/>
          <w:numId w:val="30"/>
        </w:numPr>
        <w:adjustRightInd w:val="0"/>
        <w:snapToGrid w:val="0"/>
        <w:spacing w:line="360" w:lineRule="auto"/>
        <w:ind w:rightChars="-156" w:right="-328" w:firstLineChars="0"/>
        <w:rPr>
          <w:rFonts w:ascii="Times New Roman" w:hAnsi="Times New Roman"/>
          <w:sz w:val="24"/>
        </w:rPr>
      </w:pPr>
      <w:r w:rsidRPr="00CD615B">
        <w:rPr>
          <w:rFonts w:ascii="Times New Roman" w:hAnsi="Times New Roman" w:hint="eastAsia"/>
          <w:sz w:val="24"/>
        </w:rPr>
        <w:t>为了更准确地分析人口增长规律</w:t>
      </w:r>
      <w:r w:rsidR="008464A0" w:rsidRPr="00CD615B">
        <w:rPr>
          <w:rFonts w:ascii="Times New Roman" w:hAnsi="Times New Roman" w:hint="eastAsia"/>
          <w:sz w:val="24"/>
        </w:rPr>
        <w:t>，可以</w:t>
      </w:r>
      <w:r w:rsidR="008464A0" w:rsidRPr="004C5655">
        <w:rPr>
          <w:rFonts w:ascii="Times New Roman" w:hAnsi="Times New Roman" w:hint="eastAsia"/>
          <w:b/>
          <w:bCs/>
          <w:sz w:val="24"/>
        </w:rPr>
        <w:t>定量计算</w:t>
      </w:r>
      <w:r w:rsidR="008464A0" w:rsidRPr="00CD615B">
        <w:rPr>
          <w:rFonts w:ascii="Times New Roman" w:hAnsi="Times New Roman" w:hint="eastAsia"/>
          <w:sz w:val="24"/>
        </w:rPr>
        <w:t>人口的年均增长量和增长率</w:t>
      </w:r>
      <w:r w:rsidR="006C7D51" w:rsidRPr="00CD615B">
        <w:rPr>
          <w:rFonts w:ascii="Times New Roman" w:hAnsi="Times New Roman" w:hint="eastAsia"/>
          <w:sz w:val="24"/>
        </w:rPr>
        <w:t>（相邻年份之间）</w:t>
      </w:r>
      <w:r w:rsidR="000F24F3" w:rsidRPr="00CD615B">
        <w:rPr>
          <w:rFonts w:ascii="Times New Roman" w:hAnsi="Times New Roman" w:hint="eastAsia"/>
          <w:sz w:val="24"/>
        </w:rPr>
        <w:t>，</w:t>
      </w:r>
      <w:r w:rsidR="00F86083" w:rsidRPr="00CD615B">
        <w:rPr>
          <w:rFonts w:ascii="Times New Roman" w:hAnsi="Times New Roman" w:hint="eastAsia"/>
          <w:sz w:val="24"/>
        </w:rPr>
        <w:t>在</w:t>
      </w:r>
      <w:r w:rsidR="00F86083" w:rsidRPr="00CD615B">
        <w:rPr>
          <w:rFonts w:ascii="Times New Roman" w:hAnsi="Times New Roman"/>
          <w:sz w:val="24"/>
        </w:rPr>
        <w:t>MATLAB</w:t>
      </w:r>
      <w:r w:rsidR="00F86083" w:rsidRPr="00CD615B">
        <w:rPr>
          <w:rFonts w:ascii="Times New Roman" w:hAnsi="Times New Roman"/>
          <w:sz w:val="24"/>
        </w:rPr>
        <w:t>中，可以使用</w:t>
      </w:r>
      <w:r w:rsidR="00F86083" w:rsidRPr="00B978C3">
        <w:rPr>
          <w:rFonts w:ascii="Consolas" w:hAnsi="Consolas"/>
          <w:sz w:val="24"/>
        </w:rPr>
        <w:t>uitable</w:t>
      </w:r>
      <w:r w:rsidR="00F86083" w:rsidRPr="00CD615B">
        <w:rPr>
          <w:rFonts w:ascii="Times New Roman" w:hAnsi="Times New Roman"/>
          <w:sz w:val="24"/>
        </w:rPr>
        <w:t>函数来创建一个在图形用户界面（</w:t>
      </w:r>
      <w:r w:rsidR="00F86083" w:rsidRPr="00CD615B">
        <w:rPr>
          <w:rFonts w:ascii="Times New Roman" w:hAnsi="Times New Roman"/>
          <w:sz w:val="24"/>
        </w:rPr>
        <w:t>GUI</w:t>
      </w:r>
      <w:r w:rsidR="00F86083" w:rsidRPr="00CD615B">
        <w:rPr>
          <w:rFonts w:ascii="Times New Roman" w:hAnsi="Times New Roman"/>
          <w:sz w:val="24"/>
        </w:rPr>
        <w:t>）窗口中显示的表格</w:t>
      </w:r>
      <w:r w:rsidR="00CD615B">
        <w:rPr>
          <w:rFonts w:ascii="Times New Roman" w:hAnsi="Times New Roman" w:hint="eastAsia"/>
          <w:sz w:val="24"/>
        </w:rPr>
        <w:t>，来</w:t>
      </w:r>
      <w:r w:rsidR="004B43B6">
        <w:rPr>
          <w:rFonts w:ascii="Times New Roman" w:hAnsi="Times New Roman" w:hint="eastAsia"/>
          <w:sz w:val="24"/>
        </w:rPr>
        <w:t>呈现</w:t>
      </w:r>
      <w:r w:rsidR="00CD615B">
        <w:rPr>
          <w:rFonts w:ascii="Times New Roman" w:hAnsi="Times New Roman" w:hint="eastAsia"/>
          <w:sz w:val="24"/>
        </w:rPr>
        <w:t>数据</w:t>
      </w:r>
      <w:r w:rsidR="00F51E08">
        <w:rPr>
          <w:rFonts w:ascii="Times New Roman" w:hAnsi="Times New Roman" w:hint="eastAsia"/>
          <w:sz w:val="24"/>
        </w:rPr>
        <w:t>；</w:t>
      </w:r>
    </w:p>
    <w:p w14:paraId="45D04A3C" w14:textId="2EBF1A35" w:rsidR="000F24F3" w:rsidRDefault="00F53DF3" w:rsidP="000B7B74">
      <w:pPr>
        <w:pStyle w:val="ad"/>
        <w:numPr>
          <w:ilvl w:val="0"/>
          <w:numId w:val="3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为了更好的呈现数据结果，可以采用</w:t>
      </w:r>
      <w:r w:rsidRPr="00954107">
        <w:rPr>
          <w:rFonts w:ascii="Consolas" w:hAnsi="Consolas"/>
          <w:sz w:val="24"/>
        </w:rPr>
        <w:t>plot</w:t>
      </w:r>
      <w:r>
        <w:rPr>
          <w:rFonts w:ascii="Times New Roman" w:hAnsi="Times New Roman" w:hint="eastAsia"/>
          <w:sz w:val="24"/>
        </w:rPr>
        <w:t>将</w:t>
      </w:r>
      <w:r w:rsidRPr="00D54BCA">
        <w:rPr>
          <w:rFonts w:ascii="Times New Roman" w:hAnsi="Times New Roman" w:hint="eastAsia"/>
          <w:b/>
          <w:bCs/>
          <w:sz w:val="24"/>
        </w:rPr>
        <w:t>表格数据</w:t>
      </w:r>
      <w:r>
        <w:rPr>
          <w:rFonts w:ascii="Times New Roman" w:hAnsi="Times New Roman" w:hint="eastAsia"/>
          <w:sz w:val="24"/>
        </w:rPr>
        <w:t>（增长量和增长率）</w:t>
      </w:r>
      <w:r w:rsidRPr="00D54BCA">
        <w:rPr>
          <w:rFonts w:ascii="Times New Roman" w:hAnsi="Times New Roman" w:hint="eastAsia"/>
          <w:b/>
          <w:bCs/>
          <w:sz w:val="24"/>
        </w:rPr>
        <w:t>可视化</w:t>
      </w:r>
      <w:r w:rsidR="00E950A4">
        <w:rPr>
          <w:rFonts w:ascii="Times New Roman" w:hAnsi="Times New Roman" w:hint="eastAsia"/>
          <w:sz w:val="24"/>
        </w:rPr>
        <w:t>，</w:t>
      </w:r>
      <w:r w:rsidR="00594836">
        <w:rPr>
          <w:rFonts w:ascii="Times New Roman" w:hAnsi="Times New Roman" w:hint="eastAsia"/>
          <w:sz w:val="24"/>
        </w:rPr>
        <w:t>由于增长量和增长率的数据范围差异较大，所以采用在两个不同的</w:t>
      </w:r>
      <w:r w:rsidR="00594836">
        <w:rPr>
          <w:rFonts w:ascii="Times New Roman" w:hAnsi="Times New Roman" w:hint="eastAsia"/>
          <w:sz w:val="24"/>
        </w:rPr>
        <w:t>y</w:t>
      </w:r>
      <w:r w:rsidR="00594836">
        <w:rPr>
          <w:rFonts w:ascii="Times New Roman" w:hAnsi="Times New Roman" w:hint="eastAsia"/>
          <w:sz w:val="24"/>
        </w:rPr>
        <w:t>轴上分别绘制</w:t>
      </w:r>
      <w:r w:rsidR="00F07C57">
        <w:rPr>
          <w:rFonts w:ascii="Times New Roman" w:hAnsi="Times New Roman" w:hint="eastAsia"/>
          <w:sz w:val="24"/>
        </w:rPr>
        <w:t>。</w:t>
      </w:r>
      <w:r w:rsidR="00313E49">
        <w:rPr>
          <w:rFonts w:ascii="Times New Roman" w:hAnsi="Times New Roman" w:hint="eastAsia"/>
          <w:sz w:val="24"/>
        </w:rPr>
        <w:t>其中</w:t>
      </w:r>
      <w:r w:rsidR="00F07C57" w:rsidRPr="00F07C57">
        <w:rPr>
          <w:rFonts w:ascii="Consolas" w:hAnsi="Consolas"/>
          <w:sz w:val="24"/>
        </w:rPr>
        <w:t>yyaxis left</w:t>
      </w:r>
      <w:r w:rsidR="00F07C57" w:rsidRPr="00F07C57">
        <w:rPr>
          <w:rFonts w:ascii="Times New Roman" w:hAnsi="Times New Roman"/>
          <w:sz w:val="24"/>
        </w:rPr>
        <w:t xml:space="preserve"> </w:t>
      </w:r>
      <w:r w:rsidR="00F07C57" w:rsidRPr="00F07C57">
        <w:rPr>
          <w:rFonts w:ascii="Times New Roman" w:hAnsi="Times New Roman"/>
          <w:sz w:val="24"/>
        </w:rPr>
        <w:t>和</w:t>
      </w:r>
      <w:r w:rsidR="00F07C57" w:rsidRPr="00F07C57">
        <w:rPr>
          <w:rFonts w:ascii="Times New Roman" w:hAnsi="Times New Roman"/>
          <w:sz w:val="24"/>
        </w:rPr>
        <w:t xml:space="preserve"> </w:t>
      </w:r>
      <w:r w:rsidR="00F07C57" w:rsidRPr="008D404F">
        <w:rPr>
          <w:rFonts w:ascii="Consolas" w:hAnsi="Consolas"/>
          <w:sz w:val="24"/>
        </w:rPr>
        <w:t>yyaxis right</w:t>
      </w:r>
      <w:r w:rsidR="00F07C57" w:rsidRPr="00F07C57">
        <w:rPr>
          <w:rFonts w:ascii="Times New Roman" w:hAnsi="Times New Roman"/>
          <w:sz w:val="24"/>
        </w:rPr>
        <w:t xml:space="preserve"> </w:t>
      </w:r>
      <w:r w:rsidR="00F07C57" w:rsidRPr="00F07C57">
        <w:rPr>
          <w:rFonts w:ascii="Times New Roman" w:hAnsi="Times New Roman"/>
          <w:sz w:val="24"/>
        </w:rPr>
        <w:t>函数允许为同一个</w:t>
      </w:r>
      <w:r w:rsidR="00F07C57" w:rsidRPr="00F07C57">
        <w:rPr>
          <w:rFonts w:ascii="Times New Roman" w:hAnsi="Times New Roman"/>
          <w:sz w:val="24"/>
        </w:rPr>
        <w:t>x</w:t>
      </w:r>
      <w:r w:rsidR="00F07C57" w:rsidRPr="00F07C57">
        <w:rPr>
          <w:rFonts w:ascii="Times New Roman" w:hAnsi="Times New Roman"/>
          <w:sz w:val="24"/>
        </w:rPr>
        <w:t>轴指定两个不同的</w:t>
      </w:r>
      <w:r w:rsidR="00F07C57" w:rsidRPr="00F07C57">
        <w:rPr>
          <w:rFonts w:ascii="Times New Roman" w:hAnsi="Times New Roman"/>
          <w:sz w:val="24"/>
        </w:rPr>
        <w:t>y</w:t>
      </w:r>
      <w:r w:rsidR="00F07C57" w:rsidRPr="00F07C57">
        <w:rPr>
          <w:rFonts w:ascii="Times New Roman" w:hAnsi="Times New Roman"/>
          <w:sz w:val="24"/>
        </w:rPr>
        <w:t>轴，使得两组数据可以在同一个图表上比较而不会因为数值范围的差异而影响可读性</w:t>
      </w:r>
      <w:r w:rsidR="00264988">
        <w:rPr>
          <w:rFonts w:ascii="Times New Roman" w:hAnsi="Times New Roman" w:hint="eastAsia"/>
          <w:sz w:val="24"/>
        </w:rPr>
        <w:t>；</w:t>
      </w:r>
    </w:p>
    <w:p w14:paraId="2D9949AD" w14:textId="3FA2CC34" w:rsidR="00DC2694" w:rsidRPr="001A2C8F" w:rsidRDefault="00DC2694" w:rsidP="001A2C8F">
      <w:pPr>
        <w:pStyle w:val="ad"/>
        <w:numPr>
          <w:ilvl w:val="0"/>
          <w:numId w:val="3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接下来要根据已有数据和规律</w:t>
      </w:r>
      <w:r w:rsidR="008D404F">
        <w:rPr>
          <w:rFonts w:ascii="Times New Roman" w:hAnsi="Times New Roman" w:hint="eastAsia"/>
          <w:sz w:val="24"/>
        </w:rPr>
        <w:t>（</w:t>
      </w:r>
      <w:r w:rsidR="008D404F">
        <w:rPr>
          <w:rFonts w:ascii="Times New Roman" w:hAnsi="Times New Roman" w:hint="eastAsia"/>
          <w:sz w:val="24"/>
        </w:rPr>
        <w:t>1</w:t>
      </w:r>
      <w:r w:rsidR="008D404F">
        <w:rPr>
          <w:rFonts w:ascii="Times New Roman" w:hAnsi="Times New Roman"/>
          <w:sz w:val="24"/>
        </w:rPr>
        <w:t>990-2010</w:t>
      </w:r>
      <w:r w:rsidR="008D404F">
        <w:rPr>
          <w:rFonts w:ascii="Times New Roman" w:hAnsi="Times New Roman" w:hint="eastAsia"/>
          <w:sz w:val="24"/>
        </w:rPr>
        <w:t>年）</w:t>
      </w:r>
      <w:r>
        <w:rPr>
          <w:rFonts w:ascii="Times New Roman" w:hAnsi="Times New Roman" w:hint="eastAsia"/>
          <w:sz w:val="24"/>
        </w:rPr>
        <w:t>建立人口数量预测模型</w:t>
      </w:r>
      <w:r w:rsidR="008D404F">
        <w:rPr>
          <w:rFonts w:ascii="Times New Roman" w:hAnsi="Times New Roman" w:hint="eastAsia"/>
          <w:sz w:val="24"/>
        </w:rPr>
        <w:t>，从而预测</w:t>
      </w:r>
      <w:r w:rsidR="008D404F">
        <w:rPr>
          <w:rFonts w:ascii="Times New Roman" w:hAnsi="Times New Roman" w:hint="eastAsia"/>
          <w:sz w:val="24"/>
        </w:rPr>
        <w:t>2</w:t>
      </w:r>
      <w:r w:rsidR="008D404F">
        <w:rPr>
          <w:rFonts w:ascii="Times New Roman" w:hAnsi="Times New Roman"/>
          <w:sz w:val="24"/>
        </w:rPr>
        <w:t>011</w:t>
      </w:r>
      <w:r w:rsidR="008D404F">
        <w:rPr>
          <w:rFonts w:ascii="Times New Roman" w:hAnsi="Times New Roman" w:hint="eastAsia"/>
          <w:sz w:val="24"/>
        </w:rPr>
        <w:t>和</w:t>
      </w:r>
      <w:r w:rsidR="008D404F">
        <w:rPr>
          <w:rFonts w:ascii="Times New Roman" w:hAnsi="Times New Roman"/>
          <w:sz w:val="24"/>
        </w:rPr>
        <w:t>2012</w:t>
      </w:r>
      <w:r w:rsidR="008D404F">
        <w:rPr>
          <w:rFonts w:ascii="Times New Roman" w:hAnsi="Times New Roman" w:hint="eastAsia"/>
          <w:sz w:val="24"/>
        </w:rPr>
        <w:t>年的人口数据：常见的人口模型有</w:t>
      </w:r>
      <w:r w:rsidR="008D404F" w:rsidRPr="00D137BF">
        <w:rPr>
          <w:rFonts w:ascii="Times New Roman" w:hAnsi="Times New Roman" w:hint="eastAsia"/>
          <w:sz w:val="24"/>
        </w:rPr>
        <w:t>Malthusian </w:t>
      </w:r>
      <w:r w:rsidR="00D137BF">
        <w:rPr>
          <w:rFonts w:ascii="Times New Roman" w:hAnsi="Times New Roman"/>
          <w:sz w:val="24"/>
        </w:rPr>
        <w:t>M</w:t>
      </w:r>
      <w:r w:rsidR="008D404F" w:rsidRPr="00D137BF">
        <w:rPr>
          <w:rFonts w:ascii="Times New Roman" w:hAnsi="Times New Roman" w:hint="eastAsia"/>
          <w:sz w:val="24"/>
        </w:rPr>
        <w:t>odel</w:t>
      </w:r>
      <w:r w:rsidR="00D137BF">
        <w:rPr>
          <w:rFonts w:ascii="Times New Roman" w:hAnsi="Times New Roman" w:hint="eastAsia"/>
          <w:sz w:val="24"/>
        </w:rPr>
        <w:t>（马尔萨斯模型）、</w:t>
      </w:r>
      <w:r w:rsidR="00D137BF">
        <w:rPr>
          <w:rFonts w:ascii="Times New Roman" w:hAnsi="Times New Roman" w:hint="eastAsia"/>
          <w:sz w:val="24"/>
        </w:rPr>
        <w:t>L</w:t>
      </w:r>
      <w:r w:rsidR="00D137BF">
        <w:rPr>
          <w:rFonts w:ascii="Times New Roman" w:hAnsi="Times New Roman"/>
          <w:sz w:val="24"/>
        </w:rPr>
        <w:t>ogistic</w:t>
      </w:r>
      <w:r w:rsidR="00D137BF">
        <w:rPr>
          <w:rFonts w:ascii="Times New Roman" w:hAnsi="Times New Roman" w:hint="eastAsia"/>
          <w:sz w:val="24"/>
        </w:rPr>
        <w:t>增长模型（</w:t>
      </w:r>
      <w:r w:rsidR="00D137BF">
        <w:rPr>
          <w:rFonts w:ascii="Times New Roman" w:hAnsi="Times New Roman" w:hint="eastAsia"/>
          <w:sz w:val="24"/>
        </w:rPr>
        <w:t>S</w:t>
      </w:r>
      <w:r w:rsidR="00D137BF">
        <w:rPr>
          <w:rFonts w:ascii="Times New Roman" w:hAnsi="Times New Roman" w:hint="eastAsia"/>
          <w:sz w:val="24"/>
        </w:rPr>
        <w:t>型曲线）等，但由于我国人口</w:t>
      </w:r>
      <w:r w:rsidR="00244080">
        <w:rPr>
          <w:rFonts w:ascii="Times New Roman" w:hAnsi="Times New Roman" w:hint="eastAsia"/>
          <w:sz w:val="24"/>
        </w:rPr>
        <w:t>增长受国家政策影响较大，指数特性增长</w:t>
      </w:r>
      <w:proofErr w:type="gramStart"/>
      <w:r w:rsidR="00244080">
        <w:rPr>
          <w:rFonts w:ascii="Times New Roman" w:hAnsi="Times New Roman" w:hint="eastAsia"/>
          <w:sz w:val="24"/>
        </w:rPr>
        <w:t>不</w:t>
      </w:r>
      <w:proofErr w:type="gramEnd"/>
      <w:r w:rsidR="00244080">
        <w:rPr>
          <w:rFonts w:ascii="Times New Roman" w:hAnsi="Times New Roman" w:hint="eastAsia"/>
          <w:sz w:val="24"/>
        </w:rPr>
        <w:t>显然（从年鉴图中也可观察到更偏向于线性），故而可以采用</w:t>
      </w:r>
      <w:r w:rsidR="00244080" w:rsidRPr="00244080">
        <w:rPr>
          <w:rFonts w:ascii="Consolas" w:hAnsi="Consolas"/>
          <w:sz w:val="24"/>
        </w:rPr>
        <w:t>polyfit</w:t>
      </w:r>
      <w:r w:rsidR="00244080" w:rsidRPr="00A95076">
        <w:rPr>
          <w:rFonts w:ascii="Times New Roman" w:hAnsi="Times New Roman" w:hint="eastAsia"/>
          <w:b/>
          <w:bCs/>
          <w:sz w:val="24"/>
        </w:rPr>
        <w:t>多项式拟合</w:t>
      </w:r>
      <w:r w:rsidR="00CB5E1A">
        <w:rPr>
          <w:rFonts w:ascii="Times New Roman" w:hAnsi="Times New Roman" w:hint="eastAsia"/>
          <w:sz w:val="24"/>
        </w:rPr>
        <w:t>，在本次实验中，尝试一阶拟合（线性回归）和高阶多项式拟合</w:t>
      </w:r>
      <w:r w:rsidR="006A63C4">
        <w:rPr>
          <w:rFonts w:ascii="Times New Roman" w:hAnsi="Times New Roman" w:hint="eastAsia"/>
          <w:sz w:val="24"/>
        </w:rPr>
        <w:t>，</w:t>
      </w:r>
      <w:r w:rsidR="00651EF5">
        <w:rPr>
          <w:rFonts w:ascii="Times New Roman" w:hAnsi="Times New Roman" w:hint="eastAsia"/>
          <w:sz w:val="24"/>
        </w:rPr>
        <w:t>根据预测曲线计算出</w:t>
      </w:r>
      <w:r w:rsidR="00651EF5">
        <w:rPr>
          <w:rFonts w:ascii="Times New Roman" w:hAnsi="Times New Roman" w:hint="eastAsia"/>
          <w:sz w:val="24"/>
        </w:rPr>
        <w:t>2</w:t>
      </w:r>
      <w:r w:rsidR="00651EF5">
        <w:rPr>
          <w:rFonts w:ascii="Times New Roman" w:hAnsi="Times New Roman"/>
          <w:sz w:val="24"/>
        </w:rPr>
        <w:t>011</w:t>
      </w:r>
      <w:r w:rsidR="00651EF5">
        <w:rPr>
          <w:rFonts w:ascii="Times New Roman" w:hAnsi="Times New Roman" w:hint="eastAsia"/>
          <w:sz w:val="24"/>
        </w:rPr>
        <w:t>和</w:t>
      </w:r>
      <w:r w:rsidR="00651EF5">
        <w:rPr>
          <w:rFonts w:ascii="Times New Roman" w:hAnsi="Times New Roman"/>
          <w:sz w:val="24"/>
        </w:rPr>
        <w:t>2012</w:t>
      </w:r>
      <w:r w:rsidR="00651EF5">
        <w:rPr>
          <w:rFonts w:ascii="Times New Roman" w:hAnsi="Times New Roman" w:hint="eastAsia"/>
          <w:sz w:val="24"/>
        </w:rPr>
        <w:t>年的预测人口数据</w:t>
      </w:r>
      <w:r w:rsidR="00792BC8">
        <w:rPr>
          <w:rFonts w:ascii="Times New Roman" w:hAnsi="Times New Roman" w:hint="eastAsia"/>
          <w:sz w:val="24"/>
        </w:rPr>
        <w:t>，并在</w:t>
      </w:r>
      <w:hyperlink r:id="rId13" w:history="1">
        <w:r w:rsidR="00792BC8" w:rsidRPr="00D535F0">
          <w:rPr>
            <w:rStyle w:val="a4"/>
            <w:sz w:val="24"/>
            <w:szCs w:val="32"/>
          </w:rPr>
          <w:t>中国统计年鉴</w:t>
        </w:r>
        <w:r w:rsidR="00792BC8" w:rsidRPr="00D535F0">
          <w:rPr>
            <w:rStyle w:val="a4"/>
            <w:sz w:val="24"/>
            <w:szCs w:val="32"/>
          </w:rPr>
          <w:t xml:space="preserve"> - </w:t>
        </w:r>
        <w:r w:rsidR="00792BC8" w:rsidRPr="00D535F0">
          <w:rPr>
            <w:rStyle w:val="a4"/>
            <w:sz w:val="24"/>
            <w:szCs w:val="32"/>
          </w:rPr>
          <w:t>国家统计局</w:t>
        </w:r>
        <w:r w:rsidR="00792BC8" w:rsidRPr="00D535F0">
          <w:rPr>
            <w:rStyle w:val="a4"/>
            <w:sz w:val="24"/>
            <w:szCs w:val="32"/>
          </w:rPr>
          <w:t xml:space="preserve"> (stats.gov.cn)</w:t>
        </w:r>
      </w:hyperlink>
      <w:r w:rsidR="00123918">
        <w:rPr>
          <w:rFonts w:hint="eastAsia"/>
          <w:sz w:val="24"/>
          <w:szCs w:val="32"/>
        </w:rPr>
        <w:t>上查询这两年的实际人口数据，从而</w:t>
      </w:r>
      <w:r w:rsidR="006A63C4" w:rsidRPr="001A2C8F">
        <w:rPr>
          <w:rFonts w:ascii="Times New Roman" w:hAnsi="Times New Roman" w:hint="eastAsia"/>
          <w:sz w:val="24"/>
        </w:rPr>
        <w:t>观察</w:t>
      </w:r>
      <w:r w:rsidR="00A95076" w:rsidRPr="001A2C8F">
        <w:rPr>
          <w:rFonts w:ascii="Times New Roman" w:hAnsi="Times New Roman" w:hint="eastAsia"/>
          <w:sz w:val="24"/>
        </w:rPr>
        <w:t>比较</w:t>
      </w:r>
      <w:r w:rsidR="006A63C4" w:rsidRPr="001A2C8F">
        <w:rPr>
          <w:rFonts w:ascii="Times New Roman" w:hAnsi="Times New Roman" w:hint="eastAsia"/>
          <w:sz w:val="24"/>
        </w:rPr>
        <w:t>拟合效果，并同时提防数据过拟合的问题</w:t>
      </w:r>
      <w:r w:rsidR="00DA121E">
        <w:rPr>
          <w:rFonts w:ascii="Times New Roman" w:hAnsi="Times New Roman" w:hint="eastAsia"/>
          <w:sz w:val="24"/>
        </w:rPr>
        <w:t>；</w:t>
      </w:r>
    </w:p>
    <w:p w14:paraId="58D8B527" w14:textId="11A7D543" w:rsidR="00241BFD" w:rsidRDefault="006C7DD5" w:rsidP="00241BFD">
      <w:pPr>
        <w:pStyle w:val="ad"/>
        <w:numPr>
          <w:ilvl w:val="0"/>
          <w:numId w:val="3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为了定量评估模型的拟合效果</w:t>
      </w:r>
      <w:r w:rsidR="00123918">
        <w:rPr>
          <w:rFonts w:ascii="Times New Roman" w:hAnsi="Times New Roman" w:hint="eastAsia"/>
          <w:sz w:val="24"/>
        </w:rPr>
        <w:t>，还需要计算</w:t>
      </w:r>
      <w:r w:rsidR="004C3043">
        <w:rPr>
          <w:rFonts w:ascii="Times New Roman" w:hAnsi="Times New Roman" w:hint="eastAsia"/>
          <w:sz w:val="24"/>
        </w:rPr>
        <w:t>预测模型的准确性。</w:t>
      </w:r>
      <w:r w:rsidR="00002218">
        <w:rPr>
          <w:rFonts w:ascii="Times New Roman" w:hAnsi="Times New Roman" w:hint="eastAsia"/>
          <w:sz w:val="24"/>
        </w:rPr>
        <w:t>为此，</w:t>
      </w:r>
      <w:r w:rsidR="00002218">
        <w:rPr>
          <w:rFonts w:ascii="Times New Roman" w:hAnsi="Times New Roman" w:hint="eastAsia"/>
          <w:sz w:val="24"/>
        </w:rPr>
        <w:lastRenderedPageBreak/>
        <w:t>引入了</w:t>
      </w:r>
      <w:r w:rsidR="00002218">
        <w:rPr>
          <w:rFonts w:ascii="Times New Roman" w:hAnsi="Times New Roman" w:hint="eastAsia"/>
          <w:sz w:val="24"/>
        </w:rPr>
        <w:t>3</w:t>
      </w:r>
      <w:r w:rsidR="00002218">
        <w:rPr>
          <w:rFonts w:ascii="Times New Roman" w:hAnsi="Times New Roman" w:hint="eastAsia"/>
          <w:sz w:val="24"/>
        </w:rPr>
        <w:t>个模型评价指标：</w:t>
      </w:r>
      <w:r w:rsidR="00241BFD">
        <w:rPr>
          <w:rFonts w:ascii="Times New Roman" w:hAnsi="Times New Roman" w:hint="eastAsia"/>
          <w:sz w:val="24"/>
        </w:rPr>
        <w:t>均方误差</w:t>
      </w:r>
      <w:r w:rsidR="00241BFD">
        <w:rPr>
          <w:rFonts w:ascii="Times New Roman" w:hAnsi="Times New Roman" w:hint="eastAsia"/>
          <w:sz w:val="24"/>
        </w:rPr>
        <w:t>(</w:t>
      </w:r>
      <w:r w:rsidR="00241BFD">
        <w:rPr>
          <w:rFonts w:ascii="Times New Roman" w:hAnsi="Times New Roman"/>
          <w:sz w:val="24"/>
        </w:rPr>
        <w:t>MSE)</w:t>
      </w:r>
      <w:r w:rsidR="00241BFD">
        <w:rPr>
          <w:rFonts w:ascii="Times New Roman" w:hAnsi="Times New Roman" w:hint="eastAsia"/>
          <w:sz w:val="24"/>
        </w:rPr>
        <w:t>、</w:t>
      </w:r>
      <w:r w:rsidR="00002218">
        <w:rPr>
          <w:rFonts w:ascii="Times New Roman" w:hAnsi="Times New Roman" w:hint="eastAsia"/>
          <w:sz w:val="24"/>
        </w:rPr>
        <w:t>决定系数</w:t>
      </w:r>
      <w:r w:rsidR="00002218">
        <w:rPr>
          <w:rFonts w:ascii="Times New Roman" w:hAnsi="Times New Roman" w:hint="eastAsia"/>
          <w:sz w:val="24"/>
        </w:rPr>
        <w:t>(</w:t>
      </w:r>
      <w:r w:rsidR="00002218">
        <w:rPr>
          <w:rFonts w:ascii="Times New Roman" w:hAnsi="Times New Roman"/>
          <w:sz w:val="24"/>
        </w:rPr>
        <w:t>R</w:t>
      </w:r>
      <w:r w:rsidR="00002218" w:rsidRPr="00002218">
        <w:rPr>
          <w:rFonts w:ascii="Times New Roman" w:hAnsi="Times New Roman"/>
          <w:sz w:val="24"/>
          <w:vertAlign w:val="superscript"/>
        </w:rPr>
        <w:t>2</w:t>
      </w:r>
      <w:r w:rsidR="00002218">
        <w:rPr>
          <w:rFonts w:ascii="Times New Roman" w:hAnsi="Times New Roman"/>
          <w:sz w:val="24"/>
        </w:rPr>
        <w:t>)</w:t>
      </w:r>
      <w:r w:rsidR="00893D76">
        <w:rPr>
          <w:rFonts w:ascii="Times New Roman" w:hAnsi="Times New Roman" w:hint="eastAsia"/>
          <w:sz w:val="24"/>
        </w:rPr>
        <w:t>、平均相对误差百分比</w:t>
      </w:r>
      <w:r w:rsidR="000916A1">
        <w:rPr>
          <w:rFonts w:ascii="Times New Roman" w:hAnsi="Times New Roman" w:hint="eastAsia"/>
          <w:sz w:val="24"/>
        </w:rPr>
        <w:t>(</w:t>
      </w:r>
      <w:r w:rsidR="000916A1">
        <w:rPr>
          <w:rFonts w:ascii="Times New Roman" w:hAnsi="Times New Roman"/>
          <w:sz w:val="24"/>
        </w:rPr>
        <w:t>ARE%)</w:t>
      </w:r>
      <w:r w:rsidR="00DC7786">
        <w:rPr>
          <w:rFonts w:ascii="Times New Roman" w:hAnsi="Times New Roman" w:hint="eastAsia"/>
          <w:sz w:val="24"/>
        </w:rPr>
        <w:t>，由此可以定量</w:t>
      </w:r>
      <w:proofErr w:type="gramStart"/>
      <w:r w:rsidR="00DC7786">
        <w:rPr>
          <w:rFonts w:ascii="Times New Roman" w:hAnsi="Times New Roman" w:hint="eastAsia"/>
          <w:sz w:val="24"/>
        </w:rPr>
        <w:t>比较各阶多项式</w:t>
      </w:r>
      <w:proofErr w:type="gramEnd"/>
      <w:r w:rsidR="00DC7786">
        <w:rPr>
          <w:rFonts w:ascii="Times New Roman" w:hAnsi="Times New Roman" w:hint="eastAsia"/>
          <w:sz w:val="24"/>
        </w:rPr>
        <w:t>的拟合效果</w:t>
      </w:r>
      <w:r w:rsidR="00591944">
        <w:rPr>
          <w:rFonts w:ascii="Times New Roman" w:hAnsi="Times New Roman" w:hint="eastAsia"/>
          <w:sz w:val="24"/>
        </w:rPr>
        <w:t>。具体计算公式如下：</w:t>
      </w:r>
    </w:p>
    <w:p w14:paraId="641048B4" w14:textId="4FE3644A" w:rsidR="00241BFD" w:rsidRPr="00A96C57" w:rsidRDefault="000A3F27" w:rsidP="00241BFD">
      <w:pPr>
        <w:pStyle w:val="ad"/>
        <w:adjustRightInd w:val="0"/>
        <w:snapToGrid w:val="0"/>
        <w:spacing w:line="360" w:lineRule="auto"/>
        <w:ind w:left="1260" w:rightChars="-156" w:right="-328" w:firstLineChars="0" w:firstLine="0"/>
        <w:rPr>
          <w:rFonts w:ascii="Times New Roman" w:hAnsi="Times New Roman"/>
          <w:sz w:val="24"/>
        </w:rPr>
      </w:pPr>
      <m:oMathPara>
        <m:oMath>
          <m:r>
            <w:rPr>
              <w:rFonts w:ascii="Cambria Math" w:hAnsi="Cambria Math" w:hint="eastAsia"/>
              <w:sz w:val="24"/>
            </w:rPr>
            <m:t>MS</m:t>
          </m:r>
          <m:r>
            <w:rPr>
              <w:rFonts w:ascii="Cambria Math" w:hAnsi="Cambria Math"/>
              <w:sz w:val="24"/>
            </w:rPr>
            <m:t>E=</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r>
                        <w:rPr>
                          <w:rFonts w:ascii="Cambria Math" w:hAnsi="Cambria Math"/>
                          <w:sz w:val="24"/>
                        </w:rPr>
                        <m:t>)</m:t>
                      </m:r>
                    </m:e>
                    <m:sup>
                      <m:r>
                        <w:rPr>
                          <w:rFonts w:ascii="Cambria Math" w:hAnsi="Cambria Math"/>
                          <w:sz w:val="24"/>
                        </w:rPr>
                        <m:t>2</m:t>
                      </m:r>
                    </m:sup>
                  </m:sSup>
                </m:e>
              </m:nary>
            </m:num>
            <m:den>
              <m:r>
                <w:rPr>
                  <w:rFonts w:ascii="Cambria Math" w:hAnsi="Cambria Math"/>
                  <w:sz w:val="24"/>
                </w:rPr>
                <m:t>n</m:t>
              </m:r>
            </m:den>
          </m:f>
        </m:oMath>
      </m:oMathPara>
    </w:p>
    <w:p w14:paraId="618B3EFD" w14:textId="3E0D7AF8" w:rsidR="00A96C57" w:rsidRPr="00D439C1" w:rsidRDefault="00C90AFB" w:rsidP="00241BFD">
      <w:pPr>
        <w:pStyle w:val="ad"/>
        <w:adjustRightInd w:val="0"/>
        <w:snapToGrid w:val="0"/>
        <w:spacing w:line="360" w:lineRule="auto"/>
        <w:ind w:left="1260" w:rightChars="-156" w:right="-328" w:firstLineChars="0" w:firstLine="0"/>
        <w:rPr>
          <w:rFonts w:ascii="Times New Roman" w:hAnsi="Times New Roman"/>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r>
                        <w:rPr>
                          <w:rFonts w:ascii="Cambria Math" w:hAnsi="Cambria Math"/>
                          <w:sz w:val="24"/>
                        </w:rPr>
                        <m:t>)</m:t>
                      </m:r>
                    </m:e>
                    <m:sup>
                      <m:r>
                        <w:rPr>
                          <w:rFonts w:ascii="Cambria Math" w:hAnsi="Cambria Math"/>
                          <w:sz w:val="24"/>
                        </w:rPr>
                        <m:t>2</m:t>
                      </m:r>
                    </m:sup>
                  </m:sSup>
                </m:e>
              </m:nary>
            </m:num>
            <m:den>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den>
          </m:f>
        </m:oMath>
      </m:oMathPara>
    </w:p>
    <w:p w14:paraId="26335479" w14:textId="5AECE84C" w:rsidR="00D439C1" w:rsidRPr="000A3F27" w:rsidRDefault="00D439C1" w:rsidP="00241BFD">
      <w:pPr>
        <w:pStyle w:val="ad"/>
        <w:adjustRightInd w:val="0"/>
        <w:snapToGrid w:val="0"/>
        <w:spacing w:line="360" w:lineRule="auto"/>
        <w:ind w:left="1260" w:rightChars="-156" w:right="-328" w:firstLineChars="0" w:firstLine="0"/>
        <w:rPr>
          <w:rFonts w:ascii="Times New Roman" w:hAnsi="Times New Roman"/>
          <w:sz w:val="24"/>
        </w:rPr>
      </w:pPr>
      <m:oMathPara>
        <m:oMath>
          <m:r>
            <w:rPr>
              <w:rFonts w:ascii="Cambria Math" w:hAnsi="Cambria Math"/>
              <w:sz w:val="24"/>
            </w:rPr>
            <m:t>ARE%=</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d>
                    <m:dPr>
                      <m:ctrlPr>
                        <w:rPr>
                          <w:rFonts w:ascii="Cambria Math" w:hAnsi="Cambria Math"/>
                          <w:i/>
                          <w:sz w:val="24"/>
                        </w:rPr>
                      </m:ctrlPr>
                    </m:dPr>
                    <m:e>
                      <m:f>
                        <m:fPr>
                          <m:ctrlPr>
                            <w:rPr>
                              <w:rFonts w:ascii="Cambria Math" w:hAnsi="Cambria Math"/>
                              <w:i/>
                              <w:sz w:val="24"/>
                            </w:rPr>
                          </m:ctrlPr>
                        </m:fPr>
                        <m:num>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e>
                          </m:d>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den>
                      </m:f>
                      <m:r>
                        <w:rPr>
                          <w:rFonts w:ascii="Cambria Math" w:hAnsi="Cambria Math" w:hint="eastAsia"/>
                          <w:sz w:val="24"/>
                        </w:rPr>
                        <m:t>×</m:t>
                      </m:r>
                      <m:r>
                        <w:rPr>
                          <w:rFonts w:ascii="Cambria Math" w:hAnsi="Cambria Math"/>
                          <w:sz w:val="24"/>
                        </w:rPr>
                        <m:t>100%</m:t>
                      </m:r>
                    </m:e>
                  </m:d>
                </m:e>
              </m:nary>
            </m:num>
            <m:den>
              <m:r>
                <w:rPr>
                  <w:rFonts w:ascii="Cambria Math" w:hAnsi="Cambria Math"/>
                  <w:sz w:val="24"/>
                </w:rPr>
                <m:t>n</m:t>
              </m:r>
            </m:den>
          </m:f>
        </m:oMath>
      </m:oMathPara>
    </w:p>
    <w:p w14:paraId="44A39A42" w14:textId="396E2FF0" w:rsidR="00241BFD" w:rsidRPr="00241BFD" w:rsidRDefault="006165E7" w:rsidP="00241BFD">
      <w:pPr>
        <w:pStyle w:val="ad"/>
        <w:numPr>
          <w:ilvl w:val="0"/>
          <w:numId w:val="3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最后根据上述结果和总计的规律，尝试对我国人口政策提出建议</w:t>
      </w:r>
      <w:r w:rsidR="00034A9F">
        <w:rPr>
          <w:rFonts w:ascii="Times New Roman" w:hAnsi="Times New Roman" w:hint="eastAsia"/>
          <w:sz w:val="24"/>
        </w:rPr>
        <w:t>。</w:t>
      </w:r>
    </w:p>
    <w:p w14:paraId="69DF2D82" w14:textId="27A0C56C" w:rsidR="00C13B33" w:rsidRDefault="00C74A99" w:rsidP="00776F46">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代码：</w:t>
      </w:r>
    </w:p>
    <w:p w14:paraId="317602F4" w14:textId="77777777" w:rsidR="005A2276" w:rsidRDefault="005A2276" w:rsidP="005A2276">
      <w:pPr>
        <w:pStyle w:val="Code"/>
      </w:pPr>
      <w:r>
        <w:rPr>
          <w:noProof/>
          <w:color w:val="008013"/>
        </w:rPr>
        <w:t xml:space="preserve">% </w:t>
      </w:r>
      <w:r>
        <w:rPr>
          <w:noProof/>
          <w:color w:val="008013"/>
        </w:rPr>
        <w:t>数据提取</w:t>
      </w:r>
    </w:p>
    <w:p w14:paraId="175C2036" w14:textId="77777777" w:rsidR="005A2276" w:rsidRDefault="005A2276" w:rsidP="005A2276">
      <w:pPr>
        <w:pStyle w:val="Code"/>
      </w:pPr>
      <w:r>
        <w:rPr>
          <w:noProof/>
        </w:rPr>
        <w:t>years = 1990:2010;</w:t>
      </w:r>
    </w:p>
    <w:p w14:paraId="444C7BBA" w14:textId="77777777" w:rsidR="005A2276" w:rsidRDefault="005A2276" w:rsidP="005A2276">
      <w:pPr>
        <w:pStyle w:val="Code"/>
      </w:pPr>
      <w:r>
        <w:rPr>
          <w:noProof/>
        </w:rPr>
        <w:t xml:space="preserve">population = [114333, 115823, 117171, 118517, 119850, 121121, 122389, 123626, </w:t>
      </w:r>
      <w:r>
        <w:rPr>
          <w:noProof/>
          <w:color w:val="0E00FF"/>
        </w:rPr>
        <w:t>...</w:t>
      </w:r>
    </w:p>
    <w:p w14:paraId="45336CAE" w14:textId="77777777" w:rsidR="005A2276" w:rsidRDefault="005A2276" w:rsidP="005A2276">
      <w:pPr>
        <w:pStyle w:val="Code"/>
      </w:pPr>
      <w:r>
        <w:rPr>
          <w:noProof/>
        </w:rPr>
        <w:t xml:space="preserve">              124761, 125786, 126743, 127627, 128453, 129227, 129988, 130756, </w:t>
      </w:r>
      <w:r>
        <w:rPr>
          <w:noProof/>
          <w:color w:val="0E00FF"/>
        </w:rPr>
        <w:t>...</w:t>
      </w:r>
    </w:p>
    <w:p w14:paraId="60DD2E71" w14:textId="77777777" w:rsidR="005A2276" w:rsidRDefault="005A2276" w:rsidP="005A2276">
      <w:pPr>
        <w:pStyle w:val="Code"/>
      </w:pPr>
      <w:r>
        <w:rPr>
          <w:noProof/>
        </w:rPr>
        <w:t xml:space="preserve">              131448, 132129, 132802, 133450, 134091];</w:t>
      </w:r>
    </w:p>
    <w:p w14:paraId="6F4E2B76" w14:textId="77777777" w:rsidR="00DF6E6F" w:rsidRDefault="00DF6E6F" w:rsidP="00DF6E6F">
      <w:pPr>
        <w:pStyle w:val="Code"/>
      </w:pPr>
    </w:p>
    <w:p w14:paraId="24E635F2" w14:textId="77777777" w:rsidR="00DF6E6F" w:rsidRDefault="00DF6E6F" w:rsidP="00DF6E6F">
      <w:pPr>
        <w:pStyle w:val="Code"/>
      </w:pPr>
      <w:r>
        <w:rPr>
          <w:noProof/>
          <w:color w:val="008013"/>
        </w:rPr>
        <w:t xml:space="preserve">%% </w:t>
      </w:r>
      <w:r>
        <w:rPr>
          <w:noProof/>
          <w:color w:val="008013"/>
        </w:rPr>
        <w:t>人口</w:t>
      </w:r>
      <w:r>
        <w:rPr>
          <w:rFonts w:ascii="宋体" w:eastAsia="宋体" w:hAnsi="宋体" w:cs="宋体" w:hint="eastAsia"/>
          <w:noProof/>
          <w:color w:val="008013"/>
        </w:rPr>
        <w:t>统计</w:t>
      </w:r>
      <w:r>
        <w:rPr>
          <w:rFonts w:ascii="Yu Gothic Medium" w:hAnsi="Yu Gothic Medium" w:cs="Yu Gothic Medium" w:hint="eastAsia"/>
          <w:noProof/>
          <w:color w:val="008013"/>
        </w:rPr>
        <w:t>年</w:t>
      </w:r>
      <w:r>
        <w:rPr>
          <w:rFonts w:ascii="宋体" w:eastAsia="宋体" w:hAnsi="宋体" w:cs="宋体" w:hint="eastAsia"/>
          <w:noProof/>
          <w:color w:val="008013"/>
        </w:rPr>
        <w:t>鉴</w:t>
      </w:r>
    </w:p>
    <w:p w14:paraId="2EB043EE" w14:textId="77777777" w:rsidR="00DF6E6F" w:rsidRDefault="00DF6E6F" w:rsidP="00DF6E6F">
      <w:pPr>
        <w:pStyle w:val="Code"/>
      </w:pPr>
      <w:r>
        <w:rPr>
          <w:noProof/>
        </w:rPr>
        <w:t>figure;</w:t>
      </w:r>
    </w:p>
    <w:p w14:paraId="3B2AD216" w14:textId="77777777" w:rsidR="00DF6E6F" w:rsidRDefault="00DF6E6F" w:rsidP="00DF6E6F">
      <w:pPr>
        <w:pStyle w:val="Code"/>
      </w:pPr>
      <w:r>
        <w:rPr>
          <w:noProof/>
        </w:rPr>
        <w:t xml:space="preserve">plot(years, population, </w:t>
      </w:r>
      <w:r>
        <w:rPr>
          <w:noProof/>
          <w:color w:val="A709F5"/>
        </w:rPr>
        <w:t>'bo-'</w:t>
      </w:r>
      <w:r>
        <w:rPr>
          <w:noProof/>
        </w:rPr>
        <w:t>,</w:t>
      </w:r>
      <w:r>
        <w:rPr>
          <w:noProof/>
          <w:color w:val="A709F5"/>
        </w:rPr>
        <w:t>'LineWidth'</w:t>
      </w:r>
      <w:r>
        <w:rPr>
          <w:noProof/>
        </w:rPr>
        <w:t xml:space="preserve">, 1, </w:t>
      </w:r>
      <w:r>
        <w:rPr>
          <w:noProof/>
          <w:color w:val="A709F5"/>
        </w:rPr>
        <w:t>'MarkerSize'</w:t>
      </w:r>
      <w:r>
        <w:rPr>
          <w:noProof/>
        </w:rPr>
        <w:t xml:space="preserve">, 5, </w:t>
      </w:r>
      <w:r>
        <w:rPr>
          <w:noProof/>
          <w:color w:val="A709F5"/>
        </w:rPr>
        <w:t>'MarkerFaceColor'</w:t>
      </w:r>
      <w:r>
        <w:rPr>
          <w:noProof/>
        </w:rPr>
        <w:t xml:space="preserve">, </w:t>
      </w:r>
      <w:r>
        <w:rPr>
          <w:noProof/>
          <w:color w:val="A709F5"/>
        </w:rPr>
        <w:t>'b'</w:t>
      </w:r>
      <w:r>
        <w:rPr>
          <w:noProof/>
        </w:rPr>
        <w:t xml:space="preserve">); </w:t>
      </w:r>
    </w:p>
    <w:p w14:paraId="74CA5A8C" w14:textId="77777777" w:rsidR="00DF6E6F" w:rsidRDefault="00DF6E6F" w:rsidP="00DF6E6F">
      <w:pPr>
        <w:pStyle w:val="Code"/>
      </w:pPr>
      <w:r>
        <w:rPr>
          <w:noProof/>
        </w:rPr>
        <w:t>title(</w:t>
      </w:r>
      <w:r>
        <w:rPr>
          <w:noProof/>
          <w:color w:val="A709F5"/>
        </w:rPr>
        <w:t>'\bf</w:t>
      </w:r>
      <w:r>
        <w:rPr>
          <w:noProof/>
          <w:color w:val="A709F5"/>
        </w:rPr>
        <w:t>人口</w:t>
      </w:r>
      <w:r>
        <w:rPr>
          <w:rFonts w:ascii="宋体" w:eastAsia="宋体" w:hAnsi="宋体" w:cs="宋体" w:hint="eastAsia"/>
          <w:noProof/>
          <w:color w:val="A709F5"/>
        </w:rPr>
        <w:t>统计</w:t>
      </w:r>
      <w:r>
        <w:rPr>
          <w:rFonts w:ascii="Yu Gothic Medium" w:hAnsi="Yu Gothic Medium" w:cs="Yu Gothic Medium" w:hint="eastAsia"/>
          <w:noProof/>
          <w:color w:val="A709F5"/>
        </w:rPr>
        <w:t>年</w:t>
      </w:r>
      <w:r>
        <w:rPr>
          <w:rFonts w:ascii="宋体" w:eastAsia="宋体" w:hAnsi="宋体" w:cs="宋体" w:hint="eastAsia"/>
          <w:noProof/>
          <w:color w:val="A709F5"/>
        </w:rPr>
        <w:t>鉴</w:t>
      </w:r>
      <w:r>
        <w:rPr>
          <w:noProof/>
          <w:color w:val="A709F5"/>
        </w:rPr>
        <w:t>'</w:t>
      </w:r>
      <w:r>
        <w:rPr>
          <w:noProof/>
        </w:rPr>
        <w:t xml:space="preserve">, </w:t>
      </w:r>
      <w:r>
        <w:rPr>
          <w:noProof/>
          <w:color w:val="A709F5"/>
        </w:rPr>
        <w:t>'FontSize'</w:t>
      </w:r>
      <w:r>
        <w:rPr>
          <w:noProof/>
        </w:rPr>
        <w:t>, 14);</w:t>
      </w:r>
    </w:p>
    <w:p w14:paraId="1200B4C8" w14:textId="77777777" w:rsidR="00DF6E6F" w:rsidRDefault="00DF6E6F" w:rsidP="00DF6E6F">
      <w:pPr>
        <w:pStyle w:val="Code"/>
      </w:pPr>
      <w:r>
        <w:rPr>
          <w:noProof/>
        </w:rPr>
        <w:t>xlabel(</w:t>
      </w:r>
      <w:r>
        <w:rPr>
          <w:noProof/>
          <w:color w:val="A709F5"/>
        </w:rPr>
        <w:t>'</w:t>
      </w:r>
      <w:r>
        <w:rPr>
          <w:noProof/>
          <w:color w:val="A709F5"/>
        </w:rPr>
        <w:t>年份</w:t>
      </w:r>
      <w:r>
        <w:rPr>
          <w:noProof/>
          <w:color w:val="A709F5"/>
        </w:rPr>
        <w:t>'</w:t>
      </w:r>
      <w:r>
        <w:rPr>
          <w:noProof/>
        </w:rPr>
        <w:t xml:space="preserve">, </w:t>
      </w:r>
      <w:r>
        <w:rPr>
          <w:noProof/>
          <w:color w:val="A709F5"/>
        </w:rPr>
        <w:t>'FontSize'</w:t>
      </w:r>
      <w:r>
        <w:rPr>
          <w:noProof/>
        </w:rPr>
        <w:t>, 12);</w:t>
      </w:r>
    </w:p>
    <w:p w14:paraId="40242350" w14:textId="77777777" w:rsidR="00DF6E6F" w:rsidRDefault="00DF6E6F" w:rsidP="00DF6E6F">
      <w:pPr>
        <w:pStyle w:val="Code"/>
      </w:pPr>
      <w:r>
        <w:rPr>
          <w:noProof/>
        </w:rPr>
        <w:t>ylabel(</w:t>
      </w:r>
      <w:r>
        <w:rPr>
          <w:noProof/>
          <w:color w:val="A709F5"/>
        </w:rPr>
        <w:t>'</w:t>
      </w:r>
      <w:r>
        <w:rPr>
          <w:noProof/>
          <w:color w:val="A709F5"/>
        </w:rPr>
        <w:t>人口数量</w:t>
      </w:r>
      <w:r>
        <w:rPr>
          <w:noProof/>
          <w:color w:val="A709F5"/>
        </w:rPr>
        <w:t xml:space="preserve"> (</w:t>
      </w:r>
      <w:r>
        <w:rPr>
          <w:noProof/>
          <w:color w:val="A709F5"/>
        </w:rPr>
        <w:t>万</w:t>
      </w:r>
      <w:r>
        <w:rPr>
          <w:noProof/>
          <w:color w:val="A709F5"/>
        </w:rPr>
        <w:t>)'</w:t>
      </w:r>
      <w:r>
        <w:rPr>
          <w:noProof/>
        </w:rPr>
        <w:t xml:space="preserve">, </w:t>
      </w:r>
      <w:r>
        <w:rPr>
          <w:noProof/>
          <w:color w:val="A709F5"/>
        </w:rPr>
        <w:t>'FontSize'</w:t>
      </w:r>
      <w:r>
        <w:rPr>
          <w:noProof/>
        </w:rPr>
        <w:t>, 12);</w:t>
      </w:r>
    </w:p>
    <w:p w14:paraId="456B98EA" w14:textId="77777777" w:rsidR="00DF6E6F" w:rsidRDefault="00DF6E6F" w:rsidP="00DF6E6F">
      <w:pPr>
        <w:pStyle w:val="Code"/>
      </w:pPr>
      <w:r>
        <w:rPr>
          <w:noProof/>
        </w:rPr>
        <w:t xml:space="preserve">xticks(1990:1:2010); </w:t>
      </w:r>
      <w:r>
        <w:rPr>
          <w:noProof/>
          <w:color w:val="008013"/>
        </w:rPr>
        <w:t xml:space="preserve">% </w:t>
      </w:r>
      <w:r>
        <w:rPr>
          <w:rFonts w:ascii="宋体" w:eastAsia="宋体" w:hAnsi="宋体" w:cs="宋体" w:hint="eastAsia"/>
          <w:noProof/>
          <w:color w:val="008013"/>
        </w:rPr>
        <w:t>设</w:t>
      </w:r>
      <w:r>
        <w:rPr>
          <w:rFonts w:ascii="Yu Gothic Medium" w:hAnsi="Yu Gothic Medium" w:cs="Yu Gothic Medium" w:hint="eastAsia"/>
          <w:noProof/>
          <w:color w:val="008013"/>
        </w:rPr>
        <w:t>置</w:t>
      </w:r>
      <w:r>
        <w:rPr>
          <w:noProof/>
          <w:color w:val="008013"/>
        </w:rPr>
        <w:t>x</w:t>
      </w:r>
      <w:r>
        <w:rPr>
          <w:rFonts w:ascii="宋体" w:eastAsia="宋体" w:hAnsi="宋体" w:cs="宋体" w:hint="eastAsia"/>
          <w:noProof/>
          <w:color w:val="008013"/>
        </w:rPr>
        <w:t>轴</w:t>
      </w:r>
      <w:r>
        <w:rPr>
          <w:rFonts w:ascii="Yu Gothic Medium" w:hAnsi="Yu Gothic Medium" w:cs="Yu Gothic Medium" w:hint="eastAsia"/>
          <w:noProof/>
          <w:color w:val="008013"/>
        </w:rPr>
        <w:t>刻度</w:t>
      </w:r>
      <w:r>
        <w:rPr>
          <w:rFonts w:ascii="宋体" w:eastAsia="宋体" w:hAnsi="宋体" w:cs="宋体" w:hint="eastAsia"/>
          <w:noProof/>
          <w:color w:val="008013"/>
        </w:rPr>
        <w:t>为</w:t>
      </w:r>
      <w:r>
        <w:rPr>
          <w:rFonts w:ascii="Yu Gothic Medium" w:hAnsi="Yu Gothic Medium" w:cs="Yu Gothic Medium" w:hint="eastAsia"/>
          <w:noProof/>
          <w:color w:val="008013"/>
        </w:rPr>
        <w:t>每年一个刻度</w:t>
      </w:r>
    </w:p>
    <w:p w14:paraId="4BD63594" w14:textId="77777777" w:rsidR="00DF6E6F" w:rsidRDefault="00DF6E6F" w:rsidP="00DF6E6F">
      <w:pPr>
        <w:pStyle w:val="Code"/>
        <w:rPr>
          <w:noProof/>
        </w:rPr>
      </w:pPr>
      <w:r>
        <w:rPr>
          <w:noProof/>
        </w:rPr>
        <w:t xml:space="preserve">grid </w:t>
      </w:r>
      <w:r>
        <w:rPr>
          <w:noProof/>
          <w:color w:val="A709F5"/>
        </w:rPr>
        <w:t>on</w:t>
      </w:r>
      <w:r>
        <w:rPr>
          <w:noProof/>
        </w:rPr>
        <w:t xml:space="preserve">; grid </w:t>
      </w:r>
      <w:r>
        <w:rPr>
          <w:noProof/>
          <w:color w:val="A709F5"/>
        </w:rPr>
        <w:t>minor</w:t>
      </w:r>
      <w:r>
        <w:rPr>
          <w:noProof/>
        </w:rPr>
        <w:t>;</w:t>
      </w:r>
    </w:p>
    <w:p w14:paraId="73D2502B" w14:textId="676343F8" w:rsidR="00DF6E6F" w:rsidRDefault="00DF6E6F" w:rsidP="00DF6E6F">
      <w:pPr>
        <w:pStyle w:val="Code"/>
        <w:rPr>
          <w:rFonts w:eastAsiaTheme="minorEastAsia"/>
        </w:rPr>
      </w:pPr>
    </w:p>
    <w:p w14:paraId="66336186" w14:textId="77777777" w:rsidR="00351A42" w:rsidRPr="00351A42" w:rsidRDefault="00351A42" w:rsidP="00DF6E6F">
      <w:pPr>
        <w:pStyle w:val="Code"/>
        <w:rPr>
          <w:rFonts w:eastAsiaTheme="minorEastAsia"/>
        </w:rPr>
      </w:pPr>
    </w:p>
    <w:p w14:paraId="665A86EB" w14:textId="77777777" w:rsidR="00DF6E6F" w:rsidRDefault="00DF6E6F" w:rsidP="00DF6E6F">
      <w:pPr>
        <w:pStyle w:val="Code"/>
      </w:pPr>
      <w:r>
        <w:rPr>
          <w:noProof/>
          <w:color w:val="008013"/>
        </w:rPr>
        <w:t xml:space="preserve">%% </w:t>
      </w:r>
      <w:r>
        <w:rPr>
          <w:noProof/>
          <w:color w:val="008013"/>
        </w:rPr>
        <w:t>定量分析人口增</w:t>
      </w:r>
      <w:r>
        <w:rPr>
          <w:rFonts w:ascii="宋体" w:eastAsia="宋体" w:hAnsi="宋体" w:cs="宋体" w:hint="eastAsia"/>
          <w:noProof/>
          <w:color w:val="008013"/>
        </w:rPr>
        <w:t>长规</w:t>
      </w:r>
      <w:r>
        <w:rPr>
          <w:rFonts w:ascii="Yu Gothic Medium" w:hAnsi="Yu Gothic Medium" w:cs="Yu Gothic Medium" w:hint="eastAsia"/>
          <w:noProof/>
          <w:color w:val="008013"/>
        </w:rPr>
        <w:t>律（</w:t>
      </w:r>
      <w:r>
        <w:rPr>
          <w:rFonts w:ascii="宋体" w:eastAsia="宋体" w:hAnsi="宋体" w:cs="宋体" w:hint="eastAsia"/>
          <w:noProof/>
          <w:color w:val="008013"/>
        </w:rPr>
        <w:t>绘</w:t>
      </w:r>
      <w:r>
        <w:rPr>
          <w:rFonts w:ascii="Yu Gothic Medium" w:hAnsi="Yu Gothic Medium" w:cs="Yu Gothic Medium" w:hint="eastAsia"/>
          <w:noProof/>
          <w:color w:val="008013"/>
        </w:rPr>
        <w:t>制表格）</w:t>
      </w:r>
    </w:p>
    <w:p w14:paraId="39F6C49B"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算每年的增</w:t>
      </w:r>
      <w:r>
        <w:rPr>
          <w:rFonts w:ascii="宋体" w:eastAsia="宋体" w:hAnsi="宋体" w:cs="宋体" w:hint="eastAsia"/>
          <w:noProof/>
          <w:color w:val="008013"/>
        </w:rPr>
        <w:t>长</w:t>
      </w:r>
      <w:r>
        <w:rPr>
          <w:rFonts w:ascii="Yu Gothic Medium" w:hAnsi="Yu Gothic Medium" w:cs="Yu Gothic Medium" w:hint="eastAsia"/>
          <w:noProof/>
          <w:color w:val="008013"/>
        </w:rPr>
        <w:t>量</w:t>
      </w:r>
    </w:p>
    <w:p w14:paraId="4AE142FA" w14:textId="77777777" w:rsidR="00DF6E6F" w:rsidRDefault="00DF6E6F" w:rsidP="00DF6E6F">
      <w:pPr>
        <w:pStyle w:val="Code"/>
      </w:pPr>
      <w:r>
        <w:rPr>
          <w:noProof/>
        </w:rPr>
        <w:t>growth_amount = diff(population);</w:t>
      </w:r>
    </w:p>
    <w:p w14:paraId="3ED35467"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算每年的增</w:t>
      </w:r>
      <w:r>
        <w:rPr>
          <w:rFonts w:ascii="宋体" w:eastAsia="宋体" w:hAnsi="宋体" w:cs="宋体" w:hint="eastAsia"/>
          <w:noProof/>
          <w:color w:val="008013"/>
        </w:rPr>
        <w:t>长</w:t>
      </w:r>
      <w:r>
        <w:rPr>
          <w:rFonts w:ascii="Yu Gothic Medium" w:hAnsi="Yu Gothic Medium" w:cs="Yu Gothic Medium" w:hint="eastAsia"/>
          <w:noProof/>
          <w:color w:val="008013"/>
        </w:rPr>
        <w:t>率</w:t>
      </w:r>
    </w:p>
    <w:p w14:paraId="4C59B641" w14:textId="77777777" w:rsidR="00DF6E6F" w:rsidRDefault="00DF6E6F" w:rsidP="00DF6E6F">
      <w:pPr>
        <w:pStyle w:val="Code"/>
      </w:pPr>
      <w:r>
        <w:rPr>
          <w:noProof/>
        </w:rPr>
        <w:t>growth_rate = (growth_amount ./ population(1:end-1)) * 100;</w:t>
      </w:r>
    </w:p>
    <w:p w14:paraId="28B1B65A" w14:textId="77777777" w:rsidR="00DF6E6F" w:rsidRDefault="00DF6E6F" w:rsidP="00DF6E6F">
      <w:pPr>
        <w:pStyle w:val="Code"/>
      </w:pPr>
      <w:r>
        <w:rPr>
          <w:noProof/>
          <w:color w:val="008013"/>
        </w:rPr>
        <w:t xml:space="preserve">% </w:t>
      </w:r>
      <w:r>
        <w:rPr>
          <w:noProof/>
          <w:color w:val="008013"/>
        </w:rPr>
        <w:t>从第二年开始</w:t>
      </w:r>
      <w:r>
        <w:rPr>
          <w:rFonts w:ascii="宋体" w:eastAsia="宋体" w:hAnsi="宋体" w:cs="宋体" w:hint="eastAsia"/>
          <w:noProof/>
          <w:color w:val="008013"/>
        </w:rPr>
        <w:t>计</w:t>
      </w:r>
      <w:r>
        <w:rPr>
          <w:rFonts w:ascii="Yu Gothic Medium" w:hAnsi="Yu Gothic Medium" w:cs="Yu Gothic Medium" w:hint="eastAsia"/>
          <w:noProof/>
          <w:color w:val="008013"/>
        </w:rPr>
        <w:t>算增</w:t>
      </w:r>
      <w:r>
        <w:rPr>
          <w:rFonts w:ascii="宋体" w:eastAsia="宋体" w:hAnsi="宋体" w:cs="宋体" w:hint="eastAsia"/>
          <w:noProof/>
          <w:color w:val="008013"/>
        </w:rPr>
        <w:t>长</w:t>
      </w:r>
      <w:r>
        <w:rPr>
          <w:rFonts w:ascii="Yu Gothic Medium" w:hAnsi="Yu Gothic Medium" w:cs="Yu Gothic Medium" w:hint="eastAsia"/>
          <w:noProof/>
          <w:color w:val="008013"/>
        </w:rPr>
        <w:t>量</w:t>
      </w:r>
    </w:p>
    <w:p w14:paraId="44AD7343" w14:textId="77777777" w:rsidR="00DF6E6F" w:rsidRDefault="00DF6E6F" w:rsidP="00DF6E6F">
      <w:pPr>
        <w:pStyle w:val="Code"/>
      </w:pPr>
      <w:r>
        <w:rPr>
          <w:noProof/>
        </w:rPr>
        <w:t>adjusted_years = years(2:end);</w:t>
      </w:r>
    </w:p>
    <w:p w14:paraId="4D2B9FA4" w14:textId="77777777" w:rsidR="00DF6E6F" w:rsidRDefault="00DF6E6F" w:rsidP="00DF6E6F">
      <w:pPr>
        <w:pStyle w:val="Code"/>
      </w:pPr>
    </w:p>
    <w:p w14:paraId="1D98294D"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创</w:t>
      </w:r>
      <w:r>
        <w:rPr>
          <w:rFonts w:ascii="Yu Gothic Medium" w:hAnsi="Yu Gothic Medium" w:cs="Yu Gothic Medium" w:hint="eastAsia"/>
          <w:noProof/>
          <w:color w:val="008013"/>
        </w:rPr>
        <w:t>建表格数据</w:t>
      </w:r>
    </w:p>
    <w:p w14:paraId="717536D4" w14:textId="77777777" w:rsidR="00DF6E6F" w:rsidRDefault="00DF6E6F" w:rsidP="00DF6E6F">
      <w:pPr>
        <w:pStyle w:val="Code"/>
      </w:pPr>
      <w:r>
        <w:rPr>
          <w:noProof/>
        </w:rPr>
        <w:t xml:space="preserve">growth_data = table(adjusted_years', growth_amount', growth_rate', </w:t>
      </w:r>
      <w:r>
        <w:rPr>
          <w:noProof/>
          <w:color w:val="0E00FF"/>
        </w:rPr>
        <w:t>...</w:t>
      </w:r>
    </w:p>
    <w:p w14:paraId="38C54446" w14:textId="77777777" w:rsidR="00DF6E6F" w:rsidRDefault="00DF6E6F" w:rsidP="00DF6E6F">
      <w:pPr>
        <w:pStyle w:val="Code"/>
      </w:pPr>
      <w:r>
        <w:rPr>
          <w:noProof/>
        </w:rPr>
        <w:t xml:space="preserve">    </w:t>
      </w:r>
      <w:r>
        <w:rPr>
          <w:noProof/>
          <w:color w:val="A709F5"/>
        </w:rPr>
        <w:t>'VariableNames'</w:t>
      </w:r>
      <w:r>
        <w:rPr>
          <w:noProof/>
        </w:rPr>
        <w:t>, {</w:t>
      </w:r>
      <w:r>
        <w:rPr>
          <w:noProof/>
          <w:color w:val="A709F5"/>
        </w:rPr>
        <w:t>'</w:t>
      </w:r>
      <w:r>
        <w:rPr>
          <w:noProof/>
          <w:color w:val="A709F5"/>
        </w:rPr>
        <w:t>年份</w:t>
      </w:r>
      <w:r>
        <w:rPr>
          <w:noProof/>
          <w:color w:val="A709F5"/>
        </w:rPr>
        <w:t>'</w:t>
      </w:r>
      <w:r>
        <w:rPr>
          <w:noProof/>
        </w:rPr>
        <w:t xml:space="preserve">, </w:t>
      </w:r>
      <w:r>
        <w:rPr>
          <w:noProof/>
          <w:color w:val="A709F5"/>
        </w:rPr>
        <w:t>'</w:t>
      </w:r>
      <w:r>
        <w:rPr>
          <w:noProof/>
          <w:color w:val="A709F5"/>
        </w:rPr>
        <w:t>增</w:t>
      </w:r>
      <w:r>
        <w:rPr>
          <w:rFonts w:ascii="宋体" w:eastAsia="宋体" w:hAnsi="宋体" w:cs="宋体" w:hint="eastAsia"/>
          <w:noProof/>
          <w:color w:val="A709F5"/>
        </w:rPr>
        <w:t>长</w:t>
      </w:r>
      <w:r>
        <w:rPr>
          <w:rFonts w:ascii="Yu Gothic Medium" w:hAnsi="Yu Gothic Medium" w:cs="Yu Gothic Medium" w:hint="eastAsia"/>
          <w:noProof/>
          <w:color w:val="A709F5"/>
        </w:rPr>
        <w:t>人口数量</w:t>
      </w:r>
      <w:r>
        <w:rPr>
          <w:noProof/>
          <w:color w:val="A709F5"/>
        </w:rPr>
        <w:t xml:space="preserve"> (</w:t>
      </w:r>
      <w:r>
        <w:rPr>
          <w:noProof/>
          <w:color w:val="A709F5"/>
        </w:rPr>
        <w:t>万</w:t>
      </w:r>
      <w:r>
        <w:rPr>
          <w:noProof/>
          <w:color w:val="A709F5"/>
        </w:rPr>
        <w:t>)'</w:t>
      </w:r>
      <w:r>
        <w:rPr>
          <w:noProof/>
        </w:rPr>
        <w:t xml:space="preserve">, </w:t>
      </w:r>
      <w:r>
        <w:rPr>
          <w:noProof/>
          <w:color w:val="A709F5"/>
        </w:rPr>
        <w:t>'</w:t>
      </w:r>
      <w:r>
        <w:rPr>
          <w:noProof/>
          <w:color w:val="A709F5"/>
        </w:rPr>
        <w:t>年增</w:t>
      </w:r>
      <w:r>
        <w:rPr>
          <w:rFonts w:ascii="宋体" w:eastAsia="宋体" w:hAnsi="宋体" w:cs="宋体" w:hint="eastAsia"/>
          <w:noProof/>
          <w:color w:val="A709F5"/>
        </w:rPr>
        <w:t>长</w:t>
      </w:r>
      <w:r>
        <w:rPr>
          <w:rFonts w:ascii="Yu Gothic Medium" w:hAnsi="Yu Gothic Medium" w:cs="Yu Gothic Medium" w:hint="eastAsia"/>
          <w:noProof/>
          <w:color w:val="A709F5"/>
        </w:rPr>
        <w:t>率</w:t>
      </w:r>
      <w:r>
        <w:rPr>
          <w:noProof/>
          <w:color w:val="A709F5"/>
        </w:rPr>
        <w:t xml:space="preserve"> (%)'</w:t>
      </w:r>
      <w:r>
        <w:rPr>
          <w:noProof/>
        </w:rPr>
        <w:t>});</w:t>
      </w:r>
    </w:p>
    <w:p w14:paraId="02D90295" w14:textId="77777777" w:rsidR="00DF6E6F" w:rsidRDefault="00DF6E6F" w:rsidP="00DF6E6F">
      <w:pPr>
        <w:pStyle w:val="Code"/>
      </w:pPr>
      <w:r>
        <w:rPr>
          <w:noProof/>
          <w:color w:val="008013"/>
        </w:rPr>
        <w:t xml:space="preserve">% </w:t>
      </w:r>
      <w:r>
        <w:rPr>
          <w:noProof/>
          <w:color w:val="008013"/>
        </w:rPr>
        <w:t>将表格数据</w:t>
      </w:r>
      <w:r>
        <w:rPr>
          <w:rFonts w:ascii="宋体" w:eastAsia="宋体" w:hAnsi="宋体" w:cs="宋体" w:hint="eastAsia"/>
          <w:noProof/>
          <w:color w:val="008013"/>
        </w:rPr>
        <w:t>转换为单</w:t>
      </w:r>
      <w:r>
        <w:rPr>
          <w:rFonts w:ascii="Yu Gothic Medium" w:hAnsi="Yu Gothic Medium" w:cs="Yu Gothic Medium" w:hint="eastAsia"/>
          <w:noProof/>
          <w:color w:val="008013"/>
        </w:rPr>
        <w:t>元数</w:t>
      </w:r>
      <w:r>
        <w:rPr>
          <w:rFonts w:ascii="宋体" w:eastAsia="宋体" w:hAnsi="宋体" w:cs="宋体" w:hint="eastAsia"/>
          <w:noProof/>
          <w:color w:val="008013"/>
        </w:rPr>
        <w:t>组</w:t>
      </w:r>
    </w:p>
    <w:p w14:paraId="5A44B6BD" w14:textId="77777777" w:rsidR="00DF6E6F" w:rsidRDefault="00DF6E6F" w:rsidP="00DF6E6F">
      <w:pPr>
        <w:pStyle w:val="Code"/>
      </w:pPr>
      <w:r>
        <w:rPr>
          <w:noProof/>
        </w:rPr>
        <w:t>cell_data = table2cell(growth_data);</w:t>
      </w:r>
    </w:p>
    <w:p w14:paraId="19235BBD" w14:textId="575AD0AE" w:rsidR="00DF6E6F" w:rsidRDefault="00DF6E6F" w:rsidP="00DF6E6F">
      <w:pPr>
        <w:pStyle w:val="Code"/>
      </w:pPr>
      <w:r>
        <w:rPr>
          <w:noProof/>
          <w:color w:val="008013"/>
        </w:rPr>
        <w:lastRenderedPageBreak/>
        <w:t xml:space="preserve">% </w:t>
      </w:r>
      <w:r>
        <w:rPr>
          <w:noProof/>
          <w:color w:val="008013"/>
        </w:rPr>
        <w:t>估</w:t>
      </w:r>
      <w:r>
        <w:rPr>
          <w:rFonts w:ascii="宋体" w:eastAsia="宋体" w:hAnsi="宋体" w:cs="宋体" w:hint="eastAsia"/>
          <w:noProof/>
          <w:color w:val="008013"/>
        </w:rPr>
        <w:t>计</w:t>
      </w:r>
      <w:r>
        <w:rPr>
          <w:noProof/>
          <w:color w:val="008013"/>
        </w:rPr>
        <w:t>uitable</w:t>
      </w:r>
      <w:r>
        <w:rPr>
          <w:noProof/>
          <w:color w:val="008013"/>
        </w:rPr>
        <w:t>大小</w:t>
      </w:r>
    </w:p>
    <w:p w14:paraId="7C831B6D" w14:textId="77777777" w:rsidR="00DF6E6F" w:rsidRDefault="00DF6E6F" w:rsidP="00DF6E6F">
      <w:pPr>
        <w:pStyle w:val="Code"/>
      </w:pPr>
      <w:r>
        <w:rPr>
          <w:noProof/>
        </w:rPr>
        <w:t>table_height = 22 * (size(cell_data, 1) + 1);</w:t>
      </w:r>
    </w:p>
    <w:p w14:paraId="4CC02686" w14:textId="77777777" w:rsidR="00DF6E6F" w:rsidRDefault="00DF6E6F" w:rsidP="00DF6E6F">
      <w:pPr>
        <w:pStyle w:val="Code"/>
      </w:pPr>
    </w:p>
    <w:p w14:paraId="0292BB53"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创</w:t>
      </w:r>
      <w:r>
        <w:rPr>
          <w:rFonts w:ascii="Yu Gothic Medium" w:hAnsi="Yu Gothic Medium" w:cs="Yu Gothic Medium" w:hint="eastAsia"/>
          <w:noProof/>
          <w:color w:val="008013"/>
        </w:rPr>
        <w:t>建</w:t>
      </w:r>
      <w:r>
        <w:rPr>
          <w:noProof/>
          <w:color w:val="008013"/>
        </w:rPr>
        <w:t>figure</w:t>
      </w:r>
      <w:r>
        <w:rPr>
          <w:noProof/>
          <w:color w:val="008013"/>
        </w:rPr>
        <w:t>窗口</w:t>
      </w:r>
    </w:p>
    <w:p w14:paraId="52290E0F" w14:textId="77777777" w:rsidR="00DF6E6F" w:rsidRDefault="00DF6E6F" w:rsidP="00DF6E6F">
      <w:pPr>
        <w:pStyle w:val="Code"/>
      </w:pPr>
      <w:r>
        <w:rPr>
          <w:noProof/>
        </w:rPr>
        <w:t>fig = figure(</w:t>
      </w:r>
      <w:r>
        <w:rPr>
          <w:noProof/>
          <w:color w:val="A709F5"/>
        </w:rPr>
        <w:t>'Name'</w:t>
      </w:r>
      <w:r>
        <w:rPr>
          <w:noProof/>
        </w:rPr>
        <w:t xml:space="preserve">, </w:t>
      </w:r>
      <w:r>
        <w:rPr>
          <w:noProof/>
          <w:color w:val="A709F5"/>
        </w:rPr>
        <w:t>'Population Growth Table'</w:t>
      </w:r>
      <w:r>
        <w:rPr>
          <w:noProof/>
        </w:rPr>
        <w:t xml:space="preserve">, </w:t>
      </w:r>
      <w:r>
        <w:rPr>
          <w:noProof/>
          <w:color w:val="A709F5"/>
        </w:rPr>
        <w:t>'NumberTitle'</w:t>
      </w:r>
      <w:r>
        <w:rPr>
          <w:noProof/>
        </w:rPr>
        <w:t xml:space="preserve">, </w:t>
      </w:r>
      <w:r>
        <w:rPr>
          <w:noProof/>
          <w:color w:val="A709F5"/>
        </w:rPr>
        <w:t>'off'</w:t>
      </w:r>
      <w:r>
        <w:rPr>
          <w:noProof/>
        </w:rPr>
        <w:t xml:space="preserve">, </w:t>
      </w:r>
      <w:r>
        <w:rPr>
          <w:noProof/>
          <w:color w:val="0E00FF"/>
        </w:rPr>
        <w:t>...</w:t>
      </w:r>
    </w:p>
    <w:p w14:paraId="0C0D240E" w14:textId="77777777" w:rsidR="00DF6E6F" w:rsidRDefault="00DF6E6F" w:rsidP="00DF6E6F">
      <w:pPr>
        <w:pStyle w:val="Code"/>
      </w:pPr>
      <w:r>
        <w:rPr>
          <w:noProof/>
        </w:rPr>
        <w:t xml:space="preserve">    </w:t>
      </w:r>
      <w:r>
        <w:rPr>
          <w:noProof/>
          <w:color w:val="A709F5"/>
        </w:rPr>
        <w:t>'Position'</w:t>
      </w:r>
      <w:r>
        <w:rPr>
          <w:noProof/>
        </w:rPr>
        <w:t>, [100, 100, 520, table_height + 50]);</w:t>
      </w:r>
    </w:p>
    <w:p w14:paraId="6F2CE5F4" w14:textId="77777777" w:rsidR="00DF6E6F" w:rsidRDefault="00DF6E6F" w:rsidP="00DF6E6F">
      <w:pPr>
        <w:pStyle w:val="Code"/>
      </w:pPr>
    </w:p>
    <w:p w14:paraId="287EBCAD" w14:textId="447D96BF" w:rsidR="00DF6E6F" w:rsidRDefault="00DF6E6F" w:rsidP="00DF6E6F">
      <w:pPr>
        <w:pStyle w:val="Code"/>
      </w:pPr>
      <w:r>
        <w:rPr>
          <w:noProof/>
          <w:color w:val="008013"/>
        </w:rPr>
        <w:t xml:space="preserve">% </w:t>
      </w:r>
      <w:r>
        <w:rPr>
          <w:rFonts w:ascii="宋体" w:eastAsia="宋体" w:hAnsi="宋体" w:cs="宋体" w:hint="eastAsia"/>
          <w:noProof/>
          <w:color w:val="008013"/>
        </w:rPr>
        <w:t>显</w:t>
      </w:r>
      <w:r>
        <w:rPr>
          <w:rFonts w:ascii="Yu Gothic Medium" w:hAnsi="Yu Gothic Medium" w:cs="Yu Gothic Medium" w:hint="eastAsia"/>
          <w:noProof/>
          <w:color w:val="008013"/>
        </w:rPr>
        <w:t>示表格</w:t>
      </w:r>
      <w:r w:rsidR="00C275BA">
        <w:t xml:space="preserve"> </w:t>
      </w:r>
    </w:p>
    <w:p w14:paraId="2118F637" w14:textId="77777777" w:rsidR="00DF6E6F" w:rsidRDefault="00DF6E6F" w:rsidP="00DF6E6F">
      <w:pPr>
        <w:pStyle w:val="Code"/>
      </w:pPr>
      <w:r>
        <w:rPr>
          <w:noProof/>
        </w:rPr>
        <w:t>t = uitable(</w:t>
      </w:r>
      <w:r>
        <w:rPr>
          <w:noProof/>
          <w:color w:val="A709F5"/>
        </w:rPr>
        <w:t>'Parent'</w:t>
      </w:r>
      <w:r>
        <w:rPr>
          <w:noProof/>
        </w:rPr>
        <w:t xml:space="preserve">, fig, </w:t>
      </w:r>
      <w:r>
        <w:rPr>
          <w:noProof/>
          <w:color w:val="0E00FF"/>
        </w:rPr>
        <w:t>...</w:t>
      </w:r>
    </w:p>
    <w:p w14:paraId="55AA6CC1" w14:textId="77777777" w:rsidR="00DF6E6F" w:rsidRDefault="00DF6E6F" w:rsidP="00DF6E6F">
      <w:pPr>
        <w:pStyle w:val="Code"/>
      </w:pPr>
      <w:r>
        <w:rPr>
          <w:noProof/>
        </w:rPr>
        <w:t xml:space="preserve">        </w:t>
      </w:r>
      <w:r>
        <w:rPr>
          <w:noProof/>
          <w:color w:val="A709F5"/>
        </w:rPr>
        <w:t>'Data'</w:t>
      </w:r>
      <w:r>
        <w:rPr>
          <w:noProof/>
        </w:rPr>
        <w:t xml:space="preserve">, cell_data, </w:t>
      </w:r>
      <w:r>
        <w:rPr>
          <w:noProof/>
          <w:color w:val="0E00FF"/>
        </w:rPr>
        <w:t>...</w:t>
      </w:r>
    </w:p>
    <w:p w14:paraId="061AFA9D" w14:textId="77777777" w:rsidR="00DF6E6F" w:rsidRDefault="00DF6E6F" w:rsidP="00DF6E6F">
      <w:pPr>
        <w:pStyle w:val="Code"/>
      </w:pPr>
      <w:r>
        <w:rPr>
          <w:noProof/>
        </w:rPr>
        <w:t xml:space="preserve">        </w:t>
      </w:r>
      <w:r>
        <w:rPr>
          <w:noProof/>
          <w:color w:val="A709F5"/>
        </w:rPr>
        <w:t>'ColumnName'</w:t>
      </w:r>
      <w:r>
        <w:rPr>
          <w:noProof/>
        </w:rPr>
        <w:t xml:space="preserve">, growth_data.Properties.VariableNames, </w:t>
      </w:r>
      <w:r>
        <w:rPr>
          <w:noProof/>
          <w:color w:val="0E00FF"/>
        </w:rPr>
        <w:t>...</w:t>
      </w:r>
    </w:p>
    <w:p w14:paraId="540D0BFC" w14:textId="77777777" w:rsidR="00DF6E6F" w:rsidRDefault="00DF6E6F" w:rsidP="00DF6E6F">
      <w:pPr>
        <w:pStyle w:val="Code"/>
      </w:pPr>
      <w:r>
        <w:rPr>
          <w:noProof/>
        </w:rPr>
        <w:t xml:space="preserve">        </w:t>
      </w:r>
      <w:r>
        <w:rPr>
          <w:noProof/>
          <w:color w:val="A709F5"/>
        </w:rPr>
        <w:t>'RowName'</w:t>
      </w:r>
      <w:r>
        <w:rPr>
          <w:noProof/>
        </w:rPr>
        <w:t xml:space="preserve">, [], </w:t>
      </w:r>
      <w:r>
        <w:rPr>
          <w:noProof/>
          <w:color w:val="0E00FF"/>
        </w:rPr>
        <w:t>...</w:t>
      </w:r>
    </w:p>
    <w:p w14:paraId="1391B02C" w14:textId="77777777" w:rsidR="00DF6E6F" w:rsidRDefault="00DF6E6F" w:rsidP="00DF6E6F">
      <w:pPr>
        <w:pStyle w:val="Code"/>
      </w:pPr>
      <w:r>
        <w:rPr>
          <w:noProof/>
        </w:rPr>
        <w:t xml:space="preserve">        </w:t>
      </w:r>
      <w:r>
        <w:rPr>
          <w:noProof/>
          <w:color w:val="A709F5"/>
        </w:rPr>
        <w:t>'ColumnWidth'</w:t>
      </w:r>
      <w:r>
        <w:rPr>
          <w:noProof/>
        </w:rPr>
        <w:t xml:space="preserve">, {80, 125, 80}, </w:t>
      </w:r>
      <w:r>
        <w:rPr>
          <w:noProof/>
          <w:color w:val="0E00FF"/>
        </w:rPr>
        <w:t>...</w:t>
      </w:r>
    </w:p>
    <w:p w14:paraId="5720317E" w14:textId="5C31491D" w:rsidR="00DF6E6F" w:rsidRDefault="00DF6E6F" w:rsidP="00DF6E6F">
      <w:pPr>
        <w:pStyle w:val="Code"/>
        <w:rPr>
          <w:noProof/>
        </w:rPr>
      </w:pPr>
      <w:r>
        <w:rPr>
          <w:noProof/>
        </w:rPr>
        <w:t xml:space="preserve">        </w:t>
      </w:r>
      <w:r>
        <w:rPr>
          <w:noProof/>
          <w:color w:val="A709F5"/>
        </w:rPr>
        <w:t>'Position'</w:t>
      </w:r>
      <w:r>
        <w:rPr>
          <w:noProof/>
        </w:rPr>
        <w:t>, [20, 20, 480, table_height]);</w:t>
      </w:r>
    </w:p>
    <w:p w14:paraId="69CECBE7" w14:textId="3D714C1D" w:rsidR="00351A42" w:rsidRDefault="00351A42" w:rsidP="00DF6E6F">
      <w:pPr>
        <w:pStyle w:val="Code"/>
      </w:pPr>
    </w:p>
    <w:p w14:paraId="3E81BD4A" w14:textId="77777777" w:rsidR="00351A42" w:rsidRDefault="00351A42" w:rsidP="00DF6E6F">
      <w:pPr>
        <w:pStyle w:val="Code"/>
      </w:pPr>
    </w:p>
    <w:p w14:paraId="0917A0BE"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绘</w:t>
      </w:r>
      <w:r>
        <w:rPr>
          <w:rFonts w:ascii="Yu Gothic Medium" w:hAnsi="Yu Gothic Medium" w:cs="Yu Gothic Medium" w:hint="eastAsia"/>
          <w:noProof/>
          <w:color w:val="008013"/>
        </w:rPr>
        <w:t>制增</w:t>
      </w:r>
      <w:r>
        <w:rPr>
          <w:rFonts w:ascii="宋体" w:eastAsia="宋体" w:hAnsi="宋体" w:cs="宋体" w:hint="eastAsia"/>
          <w:noProof/>
          <w:color w:val="008013"/>
        </w:rPr>
        <w:t>长</w:t>
      </w:r>
      <w:r>
        <w:rPr>
          <w:rFonts w:ascii="Yu Gothic Medium" w:hAnsi="Yu Gothic Medium" w:cs="Yu Gothic Medium" w:hint="eastAsia"/>
          <w:noProof/>
          <w:color w:val="008013"/>
        </w:rPr>
        <w:t>量和增</w:t>
      </w:r>
      <w:r>
        <w:rPr>
          <w:rFonts w:ascii="宋体" w:eastAsia="宋体" w:hAnsi="宋体" w:cs="宋体" w:hint="eastAsia"/>
          <w:noProof/>
          <w:color w:val="008013"/>
        </w:rPr>
        <w:t>长</w:t>
      </w:r>
      <w:r>
        <w:rPr>
          <w:rFonts w:ascii="Yu Gothic Medium" w:hAnsi="Yu Gothic Medium" w:cs="Yu Gothic Medium" w:hint="eastAsia"/>
          <w:noProof/>
          <w:color w:val="008013"/>
        </w:rPr>
        <w:t>率（可</w:t>
      </w:r>
      <w:r>
        <w:rPr>
          <w:rFonts w:ascii="宋体" w:eastAsia="宋体" w:hAnsi="宋体" w:cs="宋体" w:hint="eastAsia"/>
          <w:noProof/>
          <w:color w:val="008013"/>
        </w:rPr>
        <w:t>视</w:t>
      </w:r>
      <w:r>
        <w:rPr>
          <w:rFonts w:ascii="Yu Gothic Medium" w:hAnsi="Yu Gothic Medium" w:cs="Yu Gothic Medium" w:hint="eastAsia"/>
          <w:noProof/>
          <w:color w:val="008013"/>
        </w:rPr>
        <w:t>化）</w:t>
      </w:r>
    </w:p>
    <w:p w14:paraId="6A7E5710" w14:textId="77777777" w:rsidR="00DF6E6F" w:rsidRDefault="00DF6E6F" w:rsidP="00DF6E6F">
      <w:pPr>
        <w:pStyle w:val="Code"/>
      </w:pPr>
      <w:r>
        <w:rPr>
          <w:noProof/>
        </w:rPr>
        <w:t>figure;</w:t>
      </w:r>
    </w:p>
    <w:p w14:paraId="0BDEE9F1"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创</w:t>
      </w:r>
      <w:r>
        <w:rPr>
          <w:rFonts w:ascii="Yu Gothic Medium" w:hAnsi="Yu Gothic Medium" w:cs="Yu Gothic Medium" w:hint="eastAsia"/>
          <w:noProof/>
          <w:color w:val="008013"/>
        </w:rPr>
        <w:t>建左</w:t>
      </w:r>
      <w:r>
        <w:rPr>
          <w:rFonts w:ascii="宋体" w:eastAsia="宋体" w:hAnsi="宋体" w:cs="宋体" w:hint="eastAsia"/>
          <w:noProof/>
          <w:color w:val="008013"/>
        </w:rPr>
        <w:t>侧</w:t>
      </w:r>
      <w:r>
        <w:rPr>
          <w:noProof/>
          <w:color w:val="008013"/>
        </w:rPr>
        <w:t xml:space="preserve"> y </w:t>
      </w:r>
      <w:r>
        <w:rPr>
          <w:rFonts w:ascii="宋体" w:eastAsia="宋体" w:hAnsi="宋体" w:cs="宋体" w:hint="eastAsia"/>
          <w:noProof/>
          <w:color w:val="008013"/>
        </w:rPr>
        <w:t>轴</w:t>
      </w:r>
      <w:r>
        <w:rPr>
          <w:rFonts w:ascii="Yu Gothic Medium" w:hAnsi="Yu Gothic Medium" w:cs="Yu Gothic Medium" w:hint="eastAsia"/>
          <w:noProof/>
          <w:color w:val="008013"/>
        </w:rPr>
        <w:t>用于</w:t>
      </w:r>
      <w:r>
        <w:rPr>
          <w:rFonts w:ascii="宋体" w:eastAsia="宋体" w:hAnsi="宋体" w:cs="宋体" w:hint="eastAsia"/>
          <w:noProof/>
          <w:color w:val="008013"/>
        </w:rPr>
        <w:t>绘</w:t>
      </w:r>
      <w:r>
        <w:rPr>
          <w:rFonts w:ascii="Yu Gothic Medium" w:hAnsi="Yu Gothic Medium" w:cs="Yu Gothic Medium" w:hint="eastAsia"/>
          <w:noProof/>
          <w:color w:val="008013"/>
        </w:rPr>
        <w:t>制增</w:t>
      </w:r>
      <w:r>
        <w:rPr>
          <w:rFonts w:ascii="宋体" w:eastAsia="宋体" w:hAnsi="宋体" w:cs="宋体" w:hint="eastAsia"/>
          <w:noProof/>
          <w:color w:val="008013"/>
        </w:rPr>
        <w:t>长</w:t>
      </w:r>
      <w:r>
        <w:rPr>
          <w:rFonts w:ascii="Yu Gothic Medium" w:hAnsi="Yu Gothic Medium" w:cs="Yu Gothic Medium" w:hint="eastAsia"/>
          <w:noProof/>
          <w:color w:val="008013"/>
        </w:rPr>
        <w:t>量</w:t>
      </w:r>
    </w:p>
    <w:p w14:paraId="01C16FF6" w14:textId="77777777" w:rsidR="00DF6E6F" w:rsidRDefault="00DF6E6F" w:rsidP="00DF6E6F">
      <w:pPr>
        <w:pStyle w:val="Code"/>
      </w:pPr>
      <w:r>
        <w:rPr>
          <w:noProof/>
        </w:rPr>
        <w:t xml:space="preserve">yyaxis </w:t>
      </w:r>
      <w:r>
        <w:rPr>
          <w:noProof/>
          <w:color w:val="A709F5"/>
        </w:rPr>
        <w:t>left</w:t>
      </w:r>
      <w:r>
        <w:rPr>
          <w:noProof/>
        </w:rPr>
        <w:t>;</w:t>
      </w:r>
    </w:p>
    <w:p w14:paraId="74F0E6B0" w14:textId="77777777" w:rsidR="00DF6E6F" w:rsidRDefault="00DF6E6F" w:rsidP="00DF6E6F">
      <w:pPr>
        <w:pStyle w:val="Code"/>
      </w:pPr>
      <w:r>
        <w:rPr>
          <w:noProof/>
        </w:rPr>
        <w:t xml:space="preserve">plot(adjusted_years, growth_amount, </w:t>
      </w:r>
      <w:r>
        <w:rPr>
          <w:noProof/>
          <w:color w:val="A709F5"/>
        </w:rPr>
        <w:t>'b-o'</w:t>
      </w:r>
      <w:r>
        <w:rPr>
          <w:noProof/>
        </w:rPr>
        <w:t xml:space="preserve">, </w:t>
      </w:r>
      <w:r>
        <w:rPr>
          <w:noProof/>
          <w:color w:val="A709F5"/>
        </w:rPr>
        <w:t>'LineWidth'</w:t>
      </w:r>
      <w:r>
        <w:rPr>
          <w:noProof/>
        </w:rPr>
        <w:t xml:space="preserve">, 1.5, </w:t>
      </w:r>
      <w:r>
        <w:rPr>
          <w:noProof/>
          <w:color w:val="A709F5"/>
        </w:rPr>
        <w:t>'MarkerSize'</w:t>
      </w:r>
      <w:r>
        <w:rPr>
          <w:noProof/>
        </w:rPr>
        <w:t xml:space="preserve">, 5, </w:t>
      </w:r>
      <w:r>
        <w:rPr>
          <w:noProof/>
          <w:color w:val="A709F5"/>
        </w:rPr>
        <w:t>'MarkerFaceColor'</w:t>
      </w:r>
      <w:r>
        <w:rPr>
          <w:noProof/>
        </w:rPr>
        <w:t xml:space="preserve">, </w:t>
      </w:r>
      <w:r>
        <w:rPr>
          <w:noProof/>
          <w:color w:val="A709F5"/>
        </w:rPr>
        <w:t>'b'</w:t>
      </w:r>
      <w:r>
        <w:rPr>
          <w:noProof/>
        </w:rPr>
        <w:t>);</w:t>
      </w:r>
    </w:p>
    <w:p w14:paraId="58CEE23A" w14:textId="77777777" w:rsidR="00DF6E6F" w:rsidRDefault="00DF6E6F" w:rsidP="00DF6E6F">
      <w:pPr>
        <w:pStyle w:val="Code"/>
      </w:pPr>
      <w:r>
        <w:rPr>
          <w:noProof/>
        </w:rPr>
        <w:t>ylabel(</w:t>
      </w:r>
      <w:r>
        <w:rPr>
          <w:noProof/>
          <w:color w:val="A709F5"/>
        </w:rPr>
        <w:t>'</w:t>
      </w:r>
      <w:r>
        <w:rPr>
          <w:noProof/>
          <w:color w:val="A709F5"/>
        </w:rPr>
        <w:t>增</w:t>
      </w:r>
      <w:r>
        <w:rPr>
          <w:rFonts w:ascii="宋体" w:eastAsia="宋体" w:hAnsi="宋体" w:cs="宋体" w:hint="eastAsia"/>
          <w:noProof/>
          <w:color w:val="A709F5"/>
        </w:rPr>
        <w:t>长</w:t>
      </w:r>
      <w:r>
        <w:rPr>
          <w:rFonts w:ascii="Yu Gothic Medium" w:hAnsi="Yu Gothic Medium" w:cs="Yu Gothic Medium" w:hint="eastAsia"/>
          <w:noProof/>
          <w:color w:val="A709F5"/>
        </w:rPr>
        <w:t>人口数量</w:t>
      </w:r>
      <w:r>
        <w:rPr>
          <w:noProof/>
          <w:color w:val="A709F5"/>
        </w:rPr>
        <w:t xml:space="preserve"> (</w:t>
      </w:r>
      <w:r>
        <w:rPr>
          <w:noProof/>
          <w:color w:val="A709F5"/>
        </w:rPr>
        <w:t>万</w:t>
      </w:r>
      <w:r>
        <w:rPr>
          <w:noProof/>
          <w:color w:val="A709F5"/>
        </w:rPr>
        <w:t>)'</w:t>
      </w:r>
      <w:r>
        <w:rPr>
          <w:noProof/>
        </w:rPr>
        <w:t>);</w:t>
      </w:r>
    </w:p>
    <w:p w14:paraId="13C9B865" w14:textId="77777777" w:rsidR="00DF6E6F" w:rsidRDefault="00DF6E6F" w:rsidP="00DF6E6F">
      <w:pPr>
        <w:pStyle w:val="Code"/>
      </w:pPr>
    </w:p>
    <w:p w14:paraId="3CB3AEB1"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创</w:t>
      </w:r>
      <w:r>
        <w:rPr>
          <w:rFonts w:ascii="Yu Gothic Medium" w:hAnsi="Yu Gothic Medium" w:cs="Yu Gothic Medium" w:hint="eastAsia"/>
          <w:noProof/>
          <w:color w:val="008013"/>
        </w:rPr>
        <w:t>建右</w:t>
      </w:r>
      <w:r>
        <w:rPr>
          <w:rFonts w:ascii="宋体" w:eastAsia="宋体" w:hAnsi="宋体" w:cs="宋体" w:hint="eastAsia"/>
          <w:noProof/>
          <w:color w:val="008013"/>
        </w:rPr>
        <w:t>侧</w:t>
      </w:r>
      <w:r>
        <w:rPr>
          <w:noProof/>
          <w:color w:val="008013"/>
        </w:rPr>
        <w:t xml:space="preserve"> y </w:t>
      </w:r>
      <w:r>
        <w:rPr>
          <w:rFonts w:ascii="宋体" w:eastAsia="宋体" w:hAnsi="宋体" w:cs="宋体" w:hint="eastAsia"/>
          <w:noProof/>
          <w:color w:val="008013"/>
        </w:rPr>
        <w:t>轴</w:t>
      </w:r>
      <w:r>
        <w:rPr>
          <w:rFonts w:ascii="Yu Gothic Medium" w:hAnsi="Yu Gothic Medium" w:cs="Yu Gothic Medium" w:hint="eastAsia"/>
          <w:noProof/>
          <w:color w:val="008013"/>
        </w:rPr>
        <w:t>用于</w:t>
      </w:r>
      <w:r>
        <w:rPr>
          <w:rFonts w:ascii="宋体" w:eastAsia="宋体" w:hAnsi="宋体" w:cs="宋体" w:hint="eastAsia"/>
          <w:noProof/>
          <w:color w:val="008013"/>
        </w:rPr>
        <w:t>绘</w:t>
      </w:r>
      <w:r>
        <w:rPr>
          <w:rFonts w:ascii="Yu Gothic Medium" w:hAnsi="Yu Gothic Medium" w:cs="Yu Gothic Medium" w:hint="eastAsia"/>
          <w:noProof/>
          <w:color w:val="008013"/>
        </w:rPr>
        <w:t>制增</w:t>
      </w:r>
      <w:r>
        <w:rPr>
          <w:rFonts w:ascii="宋体" w:eastAsia="宋体" w:hAnsi="宋体" w:cs="宋体" w:hint="eastAsia"/>
          <w:noProof/>
          <w:color w:val="008013"/>
        </w:rPr>
        <w:t>长</w:t>
      </w:r>
      <w:r>
        <w:rPr>
          <w:rFonts w:ascii="Yu Gothic Medium" w:hAnsi="Yu Gothic Medium" w:cs="Yu Gothic Medium" w:hint="eastAsia"/>
          <w:noProof/>
          <w:color w:val="008013"/>
        </w:rPr>
        <w:t>率</w:t>
      </w:r>
    </w:p>
    <w:p w14:paraId="54419863" w14:textId="77777777" w:rsidR="00DF6E6F" w:rsidRDefault="00DF6E6F" w:rsidP="00DF6E6F">
      <w:pPr>
        <w:pStyle w:val="Code"/>
      </w:pPr>
      <w:r>
        <w:rPr>
          <w:noProof/>
        </w:rPr>
        <w:t xml:space="preserve">yyaxis </w:t>
      </w:r>
      <w:r>
        <w:rPr>
          <w:noProof/>
          <w:color w:val="A709F5"/>
        </w:rPr>
        <w:t>right</w:t>
      </w:r>
      <w:r>
        <w:rPr>
          <w:noProof/>
        </w:rPr>
        <w:t>;</w:t>
      </w:r>
    </w:p>
    <w:p w14:paraId="737FF0DE" w14:textId="77777777" w:rsidR="00DF6E6F" w:rsidRDefault="00DF6E6F" w:rsidP="00DF6E6F">
      <w:pPr>
        <w:pStyle w:val="Code"/>
      </w:pPr>
      <w:r>
        <w:rPr>
          <w:noProof/>
        </w:rPr>
        <w:t xml:space="preserve">plot(adjusted_years, growth_rate, </w:t>
      </w:r>
      <w:r>
        <w:rPr>
          <w:noProof/>
          <w:color w:val="A709F5"/>
        </w:rPr>
        <w:t>'r-o'</w:t>
      </w:r>
      <w:r>
        <w:rPr>
          <w:noProof/>
        </w:rPr>
        <w:t xml:space="preserve">, </w:t>
      </w:r>
      <w:r>
        <w:rPr>
          <w:noProof/>
          <w:color w:val="A709F5"/>
        </w:rPr>
        <w:t>'LineWidth'</w:t>
      </w:r>
      <w:r>
        <w:rPr>
          <w:noProof/>
        </w:rPr>
        <w:t xml:space="preserve">, 1.5, </w:t>
      </w:r>
      <w:r>
        <w:rPr>
          <w:noProof/>
          <w:color w:val="A709F5"/>
        </w:rPr>
        <w:t>'MarkerSize'</w:t>
      </w:r>
      <w:r>
        <w:rPr>
          <w:noProof/>
        </w:rPr>
        <w:t xml:space="preserve">, 5, </w:t>
      </w:r>
      <w:r>
        <w:rPr>
          <w:noProof/>
          <w:color w:val="A709F5"/>
        </w:rPr>
        <w:t>'MarkerFaceColor'</w:t>
      </w:r>
      <w:r>
        <w:rPr>
          <w:noProof/>
        </w:rPr>
        <w:t xml:space="preserve">, </w:t>
      </w:r>
      <w:r>
        <w:rPr>
          <w:noProof/>
          <w:color w:val="A709F5"/>
        </w:rPr>
        <w:t>'r'</w:t>
      </w:r>
      <w:r>
        <w:rPr>
          <w:noProof/>
        </w:rPr>
        <w:t>);</w:t>
      </w:r>
    </w:p>
    <w:p w14:paraId="0E486BDD" w14:textId="77777777" w:rsidR="00DF6E6F" w:rsidRDefault="00DF6E6F" w:rsidP="00DF6E6F">
      <w:pPr>
        <w:pStyle w:val="Code"/>
      </w:pPr>
      <w:r>
        <w:rPr>
          <w:noProof/>
        </w:rPr>
        <w:t>ylabel(</w:t>
      </w:r>
      <w:r>
        <w:rPr>
          <w:noProof/>
          <w:color w:val="A709F5"/>
        </w:rPr>
        <w:t>'</w:t>
      </w:r>
      <w:r>
        <w:rPr>
          <w:noProof/>
          <w:color w:val="A709F5"/>
        </w:rPr>
        <w:t>年增</w:t>
      </w:r>
      <w:r>
        <w:rPr>
          <w:rFonts w:ascii="宋体" w:eastAsia="宋体" w:hAnsi="宋体" w:cs="宋体" w:hint="eastAsia"/>
          <w:noProof/>
          <w:color w:val="A709F5"/>
        </w:rPr>
        <w:t>长</w:t>
      </w:r>
      <w:r>
        <w:rPr>
          <w:rFonts w:ascii="Yu Gothic Medium" w:hAnsi="Yu Gothic Medium" w:cs="Yu Gothic Medium" w:hint="eastAsia"/>
          <w:noProof/>
          <w:color w:val="A709F5"/>
        </w:rPr>
        <w:t>率</w:t>
      </w:r>
      <w:r>
        <w:rPr>
          <w:noProof/>
          <w:color w:val="A709F5"/>
        </w:rPr>
        <w:t xml:space="preserve"> (%)'</w:t>
      </w:r>
      <w:r>
        <w:rPr>
          <w:noProof/>
        </w:rPr>
        <w:t>);</w:t>
      </w:r>
    </w:p>
    <w:p w14:paraId="0B5EB077" w14:textId="77777777" w:rsidR="00DF6E6F" w:rsidRDefault="00DF6E6F" w:rsidP="00DF6E6F">
      <w:pPr>
        <w:pStyle w:val="Code"/>
      </w:pPr>
    </w:p>
    <w:p w14:paraId="4AA47B07"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设</w:t>
      </w:r>
      <w:r>
        <w:rPr>
          <w:rFonts w:ascii="Yu Gothic Medium" w:hAnsi="Yu Gothic Medium" w:cs="Yu Gothic Medium" w:hint="eastAsia"/>
          <w:noProof/>
          <w:color w:val="008013"/>
        </w:rPr>
        <w:t>置通用</w:t>
      </w:r>
      <w:r>
        <w:rPr>
          <w:rFonts w:ascii="宋体" w:eastAsia="宋体" w:hAnsi="宋体" w:cs="宋体" w:hint="eastAsia"/>
          <w:noProof/>
          <w:color w:val="008013"/>
        </w:rPr>
        <w:t>图</w:t>
      </w:r>
      <w:r>
        <w:rPr>
          <w:rFonts w:ascii="Yu Gothic Medium" w:hAnsi="Yu Gothic Medium" w:cs="Yu Gothic Medium" w:hint="eastAsia"/>
          <w:noProof/>
          <w:color w:val="008013"/>
        </w:rPr>
        <w:t>表属性</w:t>
      </w:r>
    </w:p>
    <w:p w14:paraId="2310A56B" w14:textId="77777777" w:rsidR="00DF6E6F" w:rsidRDefault="00DF6E6F" w:rsidP="00DF6E6F">
      <w:pPr>
        <w:pStyle w:val="Code"/>
      </w:pPr>
      <w:r>
        <w:rPr>
          <w:noProof/>
        </w:rPr>
        <w:t>title(</w:t>
      </w:r>
      <w:r>
        <w:rPr>
          <w:noProof/>
          <w:color w:val="A709F5"/>
        </w:rPr>
        <w:t>'\bf</w:t>
      </w:r>
      <w:r>
        <w:rPr>
          <w:noProof/>
          <w:color w:val="A709F5"/>
        </w:rPr>
        <w:t>人口增</w:t>
      </w:r>
      <w:r>
        <w:rPr>
          <w:rFonts w:ascii="宋体" w:eastAsia="宋体" w:hAnsi="宋体" w:cs="宋体" w:hint="eastAsia"/>
          <w:noProof/>
          <w:color w:val="A709F5"/>
        </w:rPr>
        <w:t>长规</w:t>
      </w:r>
      <w:r>
        <w:rPr>
          <w:rFonts w:ascii="Yu Gothic Medium" w:hAnsi="Yu Gothic Medium" w:cs="Yu Gothic Medium" w:hint="eastAsia"/>
          <w:noProof/>
          <w:color w:val="A709F5"/>
        </w:rPr>
        <w:t>律分析</w:t>
      </w:r>
      <w:r>
        <w:rPr>
          <w:noProof/>
          <w:color w:val="A709F5"/>
        </w:rPr>
        <w:t>'</w:t>
      </w:r>
      <w:r>
        <w:rPr>
          <w:noProof/>
        </w:rPr>
        <w:t>);</w:t>
      </w:r>
    </w:p>
    <w:p w14:paraId="50A6C699" w14:textId="77777777" w:rsidR="00DF6E6F" w:rsidRDefault="00DF6E6F" w:rsidP="00DF6E6F">
      <w:pPr>
        <w:pStyle w:val="Code"/>
      </w:pPr>
      <w:r>
        <w:rPr>
          <w:noProof/>
        </w:rPr>
        <w:t>xlabel(</w:t>
      </w:r>
      <w:r>
        <w:rPr>
          <w:noProof/>
          <w:color w:val="A709F5"/>
        </w:rPr>
        <w:t>'</w:t>
      </w:r>
      <w:r>
        <w:rPr>
          <w:noProof/>
          <w:color w:val="A709F5"/>
        </w:rPr>
        <w:t>年份</w:t>
      </w:r>
      <w:r>
        <w:rPr>
          <w:noProof/>
          <w:color w:val="A709F5"/>
        </w:rPr>
        <w:t>'</w:t>
      </w:r>
      <w:r>
        <w:rPr>
          <w:noProof/>
        </w:rPr>
        <w:t>);</w:t>
      </w:r>
    </w:p>
    <w:p w14:paraId="291DB56C" w14:textId="77777777" w:rsidR="00DF6E6F" w:rsidRDefault="00DF6E6F" w:rsidP="00DF6E6F">
      <w:pPr>
        <w:pStyle w:val="Code"/>
      </w:pPr>
      <w:r>
        <w:rPr>
          <w:noProof/>
        </w:rPr>
        <w:t>xticks(1990:1:2010);</w:t>
      </w:r>
    </w:p>
    <w:p w14:paraId="73C5C1E7" w14:textId="77777777" w:rsidR="00DF6E6F" w:rsidRDefault="00DF6E6F" w:rsidP="00DF6E6F">
      <w:pPr>
        <w:pStyle w:val="Code"/>
      </w:pPr>
      <w:r>
        <w:rPr>
          <w:noProof/>
        </w:rPr>
        <w:t>legend({</w:t>
      </w:r>
      <w:r>
        <w:rPr>
          <w:noProof/>
          <w:color w:val="A709F5"/>
        </w:rPr>
        <w:t>'</w:t>
      </w:r>
      <w:r>
        <w:rPr>
          <w:noProof/>
          <w:color w:val="A709F5"/>
        </w:rPr>
        <w:t>增</w:t>
      </w:r>
      <w:r>
        <w:rPr>
          <w:rFonts w:ascii="宋体" w:eastAsia="宋体" w:hAnsi="宋体" w:cs="宋体" w:hint="eastAsia"/>
          <w:noProof/>
          <w:color w:val="A709F5"/>
        </w:rPr>
        <w:t>长</w:t>
      </w:r>
      <w:r>
        <w:rPr>
          <w:rFonts w:ascii="Yu Gothic Medium" w:hAnsi="Yu Gothic Medium" w:cs="Yu Gothic Medium" w:hint="eastAsia"/>
          <w:noProof/>
          <w:color w:val="A709F5"/>
        </w:rPr>
        <w:t>人口数量</w:t>
      </w:r>
      <w:r>
        <w:rPr>
          <w:noProof/>
          <w:color w:val="A709F5"/>
        </w:rPr>
        <w:t xml:space="preserve"> (</w:t>
      </w:r>
      <w:r>
        <w:rPr>
          <w:noProof/>
          <w:color w:val="A709F5"/>
        </w:rPr>
        <w:t>万</w:t>
      </w:r>
      <w:r>
        <w:rPr>
          <w:noProof/>
          <w:color w:val="A709F5"/>
        </w:rPr>
        <w:t>)'</w:t>
      </w:r>
      <w:r>
        <w:rPr>
          <w:noProof/>
        </w:rPr>
        <w:t xml:space="preserve">, </w:t>
      </w:r>
      <w:r>
        <w:rPr>
          <w:noProof/>
          <w:color w:val="A709F5"/>
        </w:rPr>
        <w:t>'</w:t>
      </w:r>
      <w:r>
        <w:rPr>
          <w:noProof/>
          <w:color w:val="A709F5"/>
        </w:rPr>
        <w:t>年增</w:t>
      </w:r>
      <w:r>
        <w:rPr>
          <w:rFonts w:ascii="宋体" w:eastAsia="宋体" w:hAnsi="宋体" w:cs="宋体" w:hint="eastAsia"/>
          <w:noProof/>
          <w:color w:val="A709F5"/>
        </w:rPr>
        <w:t>长</w:t>
      </w:r>
      <w:r>
        <w:rPr>
          <w:rFonts w:ascii="Yu Gothic Medium" w:hAnsi="Yu Gothic Medium" w:cs="Yu Gothic Medium" w:hint="eastAsia"/>
          <w:noProof/>
          <w:color w:val="A709F5"/>
        </w:rPr>
        <w:t>率</w:t>
      </w:r>
      <w:r>
        <w:rPr>
          <w:noProof/>
          <w:color w:val="A709F5"/>
        </w:rPr>
        <w:t xml:space="preserve"> (%)'</w:t>
      </w:r>
      <w:r>
        <w:rPr>
          <w:noProof/>
        </w:rPr>
        <w:t xml:space="preserve">}, </w:t>
      </w:r>
      <w:r>
        <w:rPr>
          <w:noProof/>
          <w:color w:val="A709F5"/>
        </w:rPr>
        <w:t>'Location'</w:t>
      </w:r>
      <w:r>
        <w:rPr>
          <w:noProof/>
        </w:rPr>
        <w:t xml:space="preserve">, </w:t>
      </w:r>
      <w:r>
        <w:rPr>
          <w:noProof/>
          <w:color w:val="A709F5"/>
        </w:rPr>
        <w:t>'northeast'</w:t>
      </w:r>
      <w:r>
        <w:rPr>
          <w:noProof/>
        </w:rPr>
        <w:t>);</w:t>
      </w:r>
    </w:p>
    <w:p w14:paraId="04ACBAAD" w14:textId="77777777" w:rsidR="00DF6E6F" w:rsidRDefault="00DF6E6F" w:rsidP="00DF6E6F">
      <w:pPr>
        <w:pStyle w:val="Code"/>
        <w:rPr>
          <w:noProof/>
        </w:rPr>
      </w:pPr>
      <w:r>
        <w:rPr>
          <w:noProof/>
        </w:rPr>
        <w:t xml:space="preserve">grid </w:t>
      </w:r>
      <w:r>
        <w:rPr>
          <w:noProof/>
          <w:color w:val="A709F5"/>
        </w:rPr>
        <w:t>on</w:t>
      </w:r>
      <w:r>
        <w:rPr>
          <w:noProof/>
        </w:rPr>
        <w:t xml:space="preserve">; grid </w:t>
      </w:r>
      <w:r>
        <w:rPr>
          <w:noProof/>
          <w:color w:val="A709F5"/>
        </w:rPr>
        <w:t>minor</w:t>
      </w:r>
      <w:r>
        <w:rPr>
          <w:noProof/>
        </w:rPr>
        <w:t>;</w:t>
      </w:r>
    </w:p>
    <w:p w14:paraId="718226C8" w14:textId="326BD0E3" w:rsidR="00DF6E6F" w:rsidRDefault="00DF6E6F" w:rsidP="00DF6E6F">
      <w:pPr>
        <w:pStyle w:val="Code"/>
        <w:rPr>
          <w:rFonts w:eastAsiaTheme="minorEastAsia"/>
        </w:rPr>
      </w:pPr>
    </w:p>
    <w:p w14:paraId="6D395700" w14:textId="77777777" w:rsidR="009A7E59" w:rsidRPr="009A7E59" w:rsidRDefault="009A7E59" w:rsidP="00DF6E6F">
      <w:pPr>
        <w:pStyle w:val="Code"/>
        <w:rPr>
          <w:rFonts w:eastAsiaTheme="minorEastAsia"/>
        </w:rPr>
      </w:pPr>
    </w:p>
    <w:p w14:paraId="2916BFBE" w14:textId="77777777" w:rsidR="00DF6E6F" w:rsidRDefault="00DF6E6F" w:rsidP="00DF6E6F">
      <w:pPr>
        <w:pStyle w:val="Code"/>
      </w:pPr>
      <w:r>
        <w:rPr>
          <w:noProof/>
          <w:color w:val="008013"/>
        </w:rPr>
        <w:t xml:space="preserve">%% </w:t>
      </w:r>
      <w:r>
        <w:rPr>
          <w:noProof/>
          <w:color w:val="008013"/>
        </w:rPr>
        <w:t>模型：</w:t>
      </w:r>
      <w:r>
        <w:rPr>
          <w:rFonts w:ascii="宋体" w:eastAsia="宋体" w:hAnsi="宋体" w:cs="宋体" w:hint="eastAsia"/>
          <w:noProof/>
          <w:color w:val="008013"/>
        </w:rPr>
        <w:t>线</w:t>
      </w:r>
      <w:r>
        <w:rPr>
          <w:rFonts w:ascii="Yu Gothic Medium" w:hAnsi="Yu Gothic Medium" w:cs="Yu Gothic Medium" w:hint="eastAsia"/>
          <w:noProof/>
          <w:color w:val="008013"/>
        </w:rPr>
        <w:t>性回</w:t>
      </w:r>
      <w:r>
        <w:rPr>
          <w:rFonts w:ascii="宋体" w:eastAsia="宋体" w:hAnsi="宋体" w:cs="宋体" w:hint="eastAsia"/>
          <w:noProof/>
          <w:color w:val="008013"/>
        </w:rPr>
        <w:t>归预测</w:t>
      </w:r>
    </w:p>
    <w:p w14:paraId="68C6A3E1" w14:textId="77777777" w:rsidR="00DF6E6F" w:rsidRDefault="00DF6E6F" w:rsidP="00DF6E6F">
      <w:pPr>
        <w:pStyle w:val="Code"/>
      </w:pPr>
      <w:r>
        <w:rPr>
          <w:noProof/>
        </w:rPr>
        <w:t>predicted_years = 2011:2012;</w:t>
      </w:r>
    </w:p>
    <w:p w14:paraId="2789CFFF" w14:textId="77777777" w:rsidR="00DF6E6F" w:rsidRDefault="00DF6E6F" w:rsidP="00DF6E6F">
      <w:pPr>
        <w:pStyle w:val="Code"/>
      </w:pPr>
      <w:r>
        <w:rPr>
          <w:noProof/>
        </w:rPr>
        <w:t xml:space="preserve">poly_order = 1; </w:t>
      </w:r>
      <w:r>
        <w:rPr>
          <w:noProof/>
          <w:color w:val="008013"/>
        </w:rPr>
        <w:t xml:space="preserve">% </w:t>
      </w:r>
      <w:r>
        <w:rPr>
          <w:rFonts w:ascii="宋体" w:eastAsia="宋体" w:hAnsi="宋体" w:cs="宋体" w:hint="eastAsia"/>
          <w:noProof/>
          <w:color w:val="008013"/>
        </w:rPr>
        <w:t>线</w:t>
      </w:r>
      <w:r>
        <w:rPr>
          <w:rFonts w:ascii="Yu Gothic Medium" w:hAnsi="Yu Gothic Medium" w:cs="Yu Gothic Medium" w:hint="eastAsia"/>
          <w:noProof/>
          <w:color w:val="008013"/>
        </w:rPr>
        <w:t>性回</w:t>
      </w:r>
      <w:r>
        <w:rPr>
          <w:rFonts w:ascii="宋体" w:eastAsia="宋体" w:hAnsi="宋体" w:cs="宋体" w:hint="eastAsia"/>
          <w:noProof/>
          <w:color w:val="008013"/>
        </w:rPr>
        <w:t>归</w:t>
      </w:r>
    </w:p>
    <w:p w14:paraId="6CFD3AA2" w14:textId="77777777" w:rsidR="00DF6E6F" w:rsidRDefault="00DF6E6F" w:rsidP="00DF6E6F">
      <w:pPr>
        <w:pStyle w:val="Code"/>
      </w:pPr>
      <w:r>
        <w:rPr>
          <w:noProof/>
        </w:rPr>
        <w:t xml:space="preserve">p = polyfit(years, population, poly_order); </w:t>
      </w:r>
      <w:r>
        <w:rPr>
          <w:noProof/>
          <w:color w:val="008013"/>
        </w:rPr>
        <w:t xml:space="preserve">% </w:t>
      </w:r>
      <w:r>
        <w:rPr>
          <w:rFonts w:ascii="宋体" w:eastAsia="宋体" w:hAnsi="宋体" w:cs="宋体" w:hint="eastAsia"/>
          <w:noProof/>
          <w:color w:val="008013"/>
        </w:rPr>
        <w:t>线</w:t>
      </w:r>
      <w:r>
        <w:rPr>
          <w:rFonts w:ascii="Yu Gothic Medium" w:hAnsi="Yu Gothic Medium" w:cs="Yu Gothic Medium" w:hint="eastAsia"/>
          <w:noProof/>
          <w:color w:val="008013"/>
        </w:rPr>
        <w:t>性回</w:t>
      </w:r>
      <w:r>
        <w:rPr>
          <w:rFonts w:ascii="宋体" w:eastAsia="宋体" w:hAnsi="宋体" w:cs="宋体" w:hint="eastAsia"/>
          <w:noProof/>
          <w:color w:val="008013"/>
        </w:rPr>
        <w:t>归拟</w:t>
      </w:r>
      <w:r>
        <w:rPr>
          <w:rFonts w:ascii="Yu Gothic Medium" w:hAnsi="Yu Gothic Medium" w:cs="Yu Gothic Medium" w:hint="eastAsia"/>
          <w:noProof/>
          <w:color w:val="008013"/>
        </w:rPr>
        <w:t>合</w:t>
      </w:r>
    </w:p>
    <w:p w14:paraId="49BF4041" w14:textId="77777777" w:rsidR="00DF6E6F" w:rsidRDefault="00DF6E6F" w:rsidP="00DF6E6F">
      <w:pPr>
        <w:pStyle w:val="Code"/>
      </w:pPr>
      <w:r>
        <w:rPr>
          <w:noProof/>
          <w:color w:val="008013"/>
        </w:rPr>
        <w:t xml:space="preserve">% </w:t>
      </w:r>
      <w:r>
        <w:rPr>
          <w:noProof/>
          <w:color w:val="008013"/>
        </w:rPr>
        <w:t>使用</w:t>
      </w:r>
      <w:r>
        <w:rPr>
          <w:rFonts w:ascii="宋体" w:eastAsia="宋体" w:hAnsi="宋体" w:cs="宋体" w:hint="eastAsia"/>
          <w:noProof/>
          <w:color w:val="008013"/>
        </w:rPr>
        <w:t>拟</w:t>
      </w:r>
      <w:r>
        <w:rPr>
          <w:rFonts w:ascii="Yu Gothic Medium" w:hAnsi="Yu Gothic Medium" w:cs="Yu Gothic Medium" w:hint="eastAsia"/>
          <w:noProof/>
          <w:color w:val="008013"/>
        </w:rPr>
        <w:t>合模型</w:t>
      </w:r>
      <w:r>
        <w:rPr>
          <w:rFonts w:ascii="宋体" w:eastAsia="宋体" w:hAnsi="宋体" w:cs="宋体" w:hint="eastAsia"/>
          <w:noProof/>
          <w:color w:val="008013"/>
        </w:rPr>
        <w:t>预测</w:t>
      </w:r>
      <w:r>
        <w:rPr>
          <w:noProof/>
          <w:color w:val="008013"/>
        </w:rPr>
        <w:t>2011</w:t>
      </w:r>
      <w:r>
        <w:rPr>
          <w:noProof/>
          <w:color w:val="008013"/>
        </w:rPr>
        <w:t>年和</w:t>
      </w:r>
      <w:r>
        <w:rPr>
          <w:noProof/>
          <w:color w:val="008013"/>
        </w:rPr>
        <w:t>2012</w:t>
      </w:r>
      <w:r>
        <w:rPr>
          <w:noProof/>
          <w:color w:val="008013"/>
        </w:rPr>
        <w:t>年的人口数量</w:t>
      </w:r>
    </w:p>
    <w:p w14:paraId="4910CA90" w14:textId="77777777" w:rsidR="00DF6E6F" w:rsidRDefault="00DF6E6F" w:rsidP="00DF6E6F">
      <w:pPr>
        <w:pStyle w:val="Code"/>
      </w:pPr>
      <w:r>
        <w:rPr>
          <w:noProof/>
        </w:rPr>
        <w:t>predicted_2011 = polyval(p, 2011);</w:t>
      </w:r>
    </w:p>
    <w:p w14:paraId="2437E50F" w14:textId="77777777" w:rsidR="00DF6E6F" w:rsidRDefault="00DF6E6F" w:rsidP="00DF6E6F">
      <w:pPr>
        <w:pStyle w:val="Code"/>
      </w:pPr>
      <w:r>
        <w:rPr>
          <w:noProof/>
        </w:rPr>
        <w:t>predicted_2012 = polyval(p, 2012);</w:t>
      </w:r>
    </w:p>
    <w:p w14:paraId="0F5B35C3" w14:textId="77777777" w:rsidR="00DF6E6F" w:rsidRDefault="00DF6E6F" w:rsidP="00DF6E6F">
      <w:pPr>
        <w:pStyle w:val="Code"/>
      </w:pPr>
      <w:r>
        <w:rPr>
          <w:noProof/>
        </w:rPr>
        <w:t>predicted_population = [predicted_2011, predicted_2012];</w:t>
      </w:r>
    </w:p>
    <w:p w14:paraId="392A2DFE" w14:textId="77777777" w:rsidR="00DF6E6F" w:rsidRDefault="00DF6E6F" w:rsidP="00DF6E6F">
      <w:pPr>
        <w:pStyle w:val="Code"/>
      </w:pPr>
    </w:p>
    <w:p w14:paraId="4FF1F19D" w14:textId="77777777" w:rsidR="00E60A5D" w:rsidRDefault="00E60A5D" w:rsidP="00E60A5D">
      <w:pPr>
        <w:pStyle w:val="Code"/>
      </w:pPr>
      <w:r>
        <w:rPr>
          <w:noProof/>
          <w:color w:val="008013"/>
        </w:rPr>
        <w:t xml:space="preserve">% </w:t>
      </w:r>
      <w:r>
        <w:rPr>
          <w:rFonts w:ascii="宋体" w:eastAsia="宋体" w:hAnsi="宋体" w:cs="宋体" w:hint="eastAsia"/>
          <w:noProof/>
          <w:color w:val="008013"/>
        </w:rPr>
        <w:t>输</w:t>
      </w:r>
      <w:r>
        <w:rPr>
          <w:rFonts w:ascii="Yu Gothic Medium" w:hAnsi="Yu Gothic Medium" w:cs="Yu Gothic Medium" w:hint="eastAsia"/>
          <w:noProof/>
          <w:color w:val="008013"/>
        </w:rPr>
        <w:t>出</w:t>
      </w:r>
      <w:r>
        <w:rPr>
          <w:rFonts w:ascii="宋体" w:eastAsia="宋体" w:hAnsi="宋体" w:cs="宋体" w:hint="eastAsia"/>
          <w:noProof/>
          <w:color w:val="008013"/>
        </w:rPr>
        <w:t>预测结</w:t>
      </w:r>
      <w:r>
        <w:rPr>
          <w:rFonts w:ascii="Yu Gothic Medium" w:hAnsi="Yu Gothic Medium" w:cs="Yu Gothic Medium" w:hint="eastAsia"/>
          <w:noProof/>
          <w:color w:val="008013"/>
        </w:rPr>
        <w:t>果</w:t>
      </w:r>
    </w:p>
    <w:p w14:paraId="0FCEFF1C" w14:textId="77777777" w:rsidR="00E60A5D" w:rsidRDefault="00E60A5D" w:rsidP="00E60A5D">
      <w:pPr>
        <w:pStyle w:val="Code"/>
      </w:pPr>
      <w:r>
        <w:rPr>
          <w:noProof/>
        </w:rPr>
        <w:t>fprintf(</w:t>
      </w:r>
      <w:r>
        <w:rPr>
          <w:noProof/>
          <w:color w:val="A709F5"/>
        </w:rPr>
        <w:t>'Predicted population for 2011: %f\n'</w:t>
      </w:r>
      <w:r>
        <w:rPr>
          <w:noProof/>
        </w:rPr>
        <w:t>, predicted_2011);</w:t>
      </w:r>
    </w:p>
    <w:p w14:paraId="131D9E4E" w14:textId="77777777" w:rsidR="00E60A5D" w:rsidRDefault="00E60A5D" w:rsidP="00E60A5D">
      <w:pPr>
        <w:pStyle w:val="Code"/>
      </w:pPr>
      <w:r>
        <w:rPr>
          <w:noProof/>
        </w:rPr>
        <w:lastRenderedPageBreak/>
        <w:t>fprintf(</w:t>
      </w:r>
      <w:r>
        <w:rPr>
          <w:noProof/>
          <w:color w:val="A709F5"/>
        </w:rPr>
        <w:t>'Predicted population for 2012: %f\n'</w:t>
      </w:r>
      <w:r>
        <w:rPr>
          <w:noProof/>
        </w:rPr>
        <w:t>, predicted_2012);</w:t>
      </w:r>
    </w:p>
    <w:p w14:paraId="6A467725" w14:textId="77777777" w:rsidR="00DF6E6F" w:rsidRDefault="00DF6E6F" w:rsidP="00DF6E6F">
      <w:pPr>
        <w:pStyle w:val="Code"/>
      </w:pPr>
    </w:p>
    <w:p w14:paraId="2C55BF27" w14:textId="77777777" w:rsidR="00DF6E6F" w:rsidRDefault="00DF6E6F" w:rsidP="00DF6E6F">
      <w:pPr>
        <w:pStyle w:val="Code"/>
      </w:pPr>
      <w:r>
        <w:rPr>
          <w:noProof/>
          <w:color w:val="008013"/>
        </w:rPr>
        <w:t xml:space="preserve">% </w:t>
      </w:r>
      <w:r>
        <w:rPr>
          <w:noProof/>
          <w:color w:val="008013"/>
        </w:rPr>
        <w:t>将</w:t>
      </w:r>
      <w:r>
        <w:rPr>
          <w:rFonts w:ascii="宋体" w:eastAsia="宋体" w:hAnsi="宋体" w:cs="宋体" w:hint="eastAsia"/>
          <w:noProof/>
          <w:color w:val="008013"/>
        </w:rPr>
        <w:t>预测值绘</w:t>
      </w:r>
      <w:r>
        <w:rPr>
          <w:rFonts w:ascii="Yu Gothic Medium" w:hAnsi="Yu Gothic Medium" w:cs="Yu Gothic Medium" w:hint="eastAsia"/>
          <w:noProof/>
          <w:color w:val="008013"/>
        </w:rPr>
        <w:t>制在</w:t>
      </w:r>
      <w:r>
        <w:rPr>
          <w:rFonts w:ascii="宋体" w:eastAsia="宋体" w:hAnsi="宋体" w:cs="宋体" w:hint="eastAsia"/>
          <w:noProof/>
          <w:color w:val="008013"/>
        </w:rPr>
        <w:t>图</w:t>
      </w:r>
      <w:r>
        <w:rPr>
          <w:rFonts w:ascii="Yu Gothic Medium" w:hAnsi="Yu Gothic Medium" w:cs="Yu Gothic Medium" w:hint="eastAsia"/>
          <w:noProof/>
          <w:color w:val="008013"/>
        </w:rPr>
        <w:t>表上</w:t>
      </w:r>
    </w:p>
    <w:p w14:paraId="7093068B" w14:textId="6386FBD2" w:rsidR="00DF6E6F" w:rsidRPr="005441BD" w:rsidRDefault="00DF6E6F" w:rsidP="00DF6E6F">
      <w:pPr>
        <w:pStyle w:val="Code"/>
        <w:rPr>
          <w:rFonts w:eastAsiaTheme="minorEastAsia"/>
        </w:rPr>
      </w:pPr>
      <w:r>
        <w:rPr>
          <w:noProof/>
        </w:rPr>
        <w:t xml:space="preserve">extended_years = 1990:2012; </w:t>
      </w:r>
    </w:p>
    <w:p w14:paraId="536EF85C"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w:t>
      </w:r>
      <w:r>
        <w:rPr>
          <w:rFonts w:ascii="宋体" w:eastAsia="宋体" w:hAnsi="宋体" w:cs="宋体" w:hint="eastAsia"/>
          <w:noProof/>
          <w:color w:val="008013"/>
        </w:rPr>
        <w:t>预测</w:t>
      </w:r>
      <w:r>
        <w:rPr>
          <w:rFonts w:ascii="Yu Gothic Medium" w:hAnsi="Yu Gothic Medium" w:cs="Yu Gothic Medium" w:hint="eastAsia"/>
          <w:noProof/>
          <w:color w:val="008013"/>
        </w:rPr>
        <w:t>人口数</w:t>
      </w:r>
    </w:p>
    <w:p w14:paraId="633AB09F" w14:textId="77777777" w:rsidR="00DF6E6F" w:rsidRDefault="00DF6E6F" w:rsidP="00DF6E6F">
      <w:pPr>
        <w:pStyle w:val="Code"/>
      </w:pPr>
      <w:r>
        <w:rPr>
          <w:noProof/>
        </w:rPr>
        <w:t>extended_population = polyval(p, extended_years);</w:t>
      </w:r>
    </w:p>
    <w:p w14:paraId="5D969D60" w14:textId="77777777" w:rsidR="00DF6E6F" w:rsidRDefault="00DF6E6F" w:rsidP="00DF6E6F">
      <w:pPr>
        <w:pStyle w:val="Code"/>
      </w:pPr>
    </w:p>
    <w:p w14:paraId="76204F01"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实际</w:t>
      </w:r>
      <w:r>
        <w:rPr>
          <w:rFonts w:ascii="Yu Gothic Medium" w:hAnsi="Yu Gothic Medium" w:cs="Yu Gothic Medium" w:hint="eastAsia"/>
          <w:noProof/>
          <w:color w:val="008013"/>
        </w:rPr>
        <w:t>人口数量</w:t>
      </w:r>
    </w:p>
    <w:p w14:paraId="5083BF1D" w14:textId="77777777" w:rsidR="00DF6E6F" w:rsidRDefault="00DF6E6F" w:rsidP="00DF6E6F">
      <w:pPr>
        <w:pStyle w:val="Code"/>
      </w:pPr>
      <w:r>
        <w:rPr>
          <w:noProof/>
        </w:rPr>
        <w:t>actual_2011 = 134916;</w:t>
      </w:r>
    </w:p>
    <w:p w14:paraId="6947AF26" w14:textId="77777777" w:rsidR="00DF6E6F" w:rsidRDefault="00DF6E6F" w:rsidP="00DF6E6F">
      <w:pPr>
        <w:pStyle w:val="Code"/>
      </w:pPr>
      <w:r>
        <w:rPr>
          <w:noProof/>
        </w:rPr>
        <w:t>actual_2012 = 135922;</w:t>
      </w:r>
    </w:p>
    <w:p w14:paraId="7E17290E" w14:textId="77777777" w:rsidR="00DF6E6F" w:rsidRDefault="00DF6E6F" w:rsidP="00DF6E6F">
      <w:pPr>
        <w:pStyle w:val="Code"/>
      </w:pPr>
      <w:r>
        <w:rPr>
          <w:noProof/>
        </w:rPr>
        <w:t>actual_population = [actual_2011, actual_2012];</w:t>
      </w:r>
    </w:p>
    <w:p w14:paraId="598EFFA3" w14:textId="77777777" w:rsidR="00DF6E6F" w:rsidRDefault="00DF6E6F" w:rsidP="00DF6E6F">
      <w:pPr>
        <w:pStyle w:val="Code"/>
      </w:pPr>
    </w:p>
    <w:p w14:paraId="5DF1EC4D"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绘</w:t>
      </w:r>
      <w:r>
        <w:rPr>
          <w:rFonts w:ascii="Yu Gothic Medium" w:hAnsi="Yu Gothic Medium" w:cs="Yu Gothic Medium" w:hint="eastAsia"/>
          <w:noProof/>
          <w:color w:val="008013"/>
        </w:rPr>
        <w:t>制原始数据和</w:t>
      </w:r>
      <w:r>
        <w:rPr>
          <w:rFonts w:ascii="宋体" w:eastAsia="宋体" w:hAnsi="宋体" w:cs="宋体" w:hint="eastAsia"/>
          <w:noProof/>
          <w:color w:val="008013"/>
        </w:rPr>
        <w:t>预测线</w:t>
      </w:r>
    </w:p>
    <w:p w14:paraId="250328E1" w14:textId="3390424F" w:rsidR="00DF6E6F" w:rsidRDefault="00DF6E6F" w:rsidP="00DF6E6F">
      <w:pPr>
        <w:pStyle w:val="Code"/>
        <w:rPr>
          <w:noProof/>
        </w:rPr>
      </w:pPr>
      <w:r>
        <w:rPr>
          <w:noProof/>
        </w:rPr>
        <w:t>figure;</w:t>
      </w:r>
    </w:p>
    <w:p w14:paraId="404CA0F3" w14:textId="4AA83D8C" w:rsidR="00ED35A4" w:rsidRPr="002B51BE" w:rsidRDefault="00ED35A4" w:rsidP="002B51BE">
      <w:pPr>
        <w:pStyle w:val="Code"/>
        <w:rPr>
          <w:rFonts w:eastAsiaTheme="minorEastAsia"/>
        </w:rPr>
      </w:pPr>
      <w:r>
        <w:rPr>
          <w:noProof/>
          <w:color w:val="008013"/>
        </w:rPr>
        <w:t xml:space="preserve">% </w:t>
      </w:r>
      <w:r>
        <w:rPr>
          <w:rFonts w:ascii="宋体" w:eastAsia="宋体" w:hAnsi="宋体" w:cs="宋体" w:hint="eastAsia"/>
          <w:noProof/>
          <w:color w:val="008013"/>
        </w:rPr>
        <w:t>实际</w:t>
      </w:r>
      <w:r>
        <w:rPr>
          <w:rFonts w:ascii="Yu Gothic Medium" w:hAnsi="Yu Gothic Medium" w:cs="Yu Gothic Medium" w:hint="eastAsia"/>
          <w:noProof/>
          <w:color w:val="008013"/>
        </w:rPr>
        <w:t>人口数据</w:t>
      </w:r>
    </w:p>
    <w:p w14:paraId="05441097" w14:textId="044DB11C" w:rsidR="00DF6E6F" w:rsidRDefault="00DF6E6F" w:rsidP="00DF6E6F">
      <w:pPr>
        <w:pStyle w:val="Code"/>
      </w:pPr>
      <w:r>
        <w:rPr>
          <w:noProof/>
        </w:rPr>
        <w:t xml:space="preserve">plot(years, population, </w:t>
      </w:r>
      <w:r>
        <w:rPr>
          <w:noProof/>
          <w:color w:val="A709F5"/>
        </w:rPr>
        <w:t>'bo'</w:t>
      </w:r>
      <w:r>
        <w:rPr>
          <w:noProof/>
        </w:rPr>
        <w:t xml:space="preserve">, </w:t>
      </w:r>
      <w:r>
        <w:rPr>
          <w:noProof/>
          <w:color w:val="A709F5"/>
        </w:rPr>
        <w:t>'MarkerSize'</w:t>
      </w:r>
      <w:r>
        <w:rPr>
          <w:noProof/>
        </w:rPr>
        <w:t xml:space="preserve">, 5, </w:t>
      </w:r>
      <w:r>
        <w:rPr>
          <w:noProof/>
          <w:color w:val="A709F5"/>
        </w:rPr>
        <w:t>'MarkerFaceColor'</w:t>
      </w:r>
      <w:r>
        <w:rPr>
          <w:noProof/>
        </w:rPr>
        <w:t xml:space="preserve">, </w:t>
      </w:r>
      <w:r>
        <w:rPr>
          <w:noProof/>
          <w:color w:val="A709F5"/>
        </w:rPr>
        <w:t>'b'</w:t>
      </w:r>
      <w:r>
        <w:rPr>
          <w:noProof/>
        </w:rPr>
        <w:t>);</w:t>
      </w:r>
    </w:p>
    <w:p w14:paraId="1F3D23F5" w14:textId="4598D189" w:rsidR="00DF6E6F" w:rsidRDefault="00DF6E6F" w:rsidP="00DF6E6F">
      <w:pPr>
        <w:pStyle w:val="Code"/>
        <w:rPr>
          <w:noProof/>
        </w:rPr>
      </w:pPr>
      <w:r>
        <w:rPr>
          <w:noProof/>
        </w:rPr>
        <w:t xml:space="preserve">hold </w:t>
      </w:r>
      <w:r>
        <w:rPr>
          <w:noProof/>
          <w:color w:val="A709F5"/>
        </w:rPr>
        <w:t>on</w:t>
      </w:r>
      <w:r>
        <w:rPr>
          <w:noProof/>
        </w:rPr>
        <w:t>;</w:t>
      </w:r>
    </w:p>
    <w:p w14:paraId="4FBD164F" w14:textId="77777777" w:rsidR="001A50F0" w:rsidRDefault="001A50F0" w:rsidP="001A50F0">
      <w:pPr>
        <w:pStyle w:val="Code"/>
      </w:pPr>
      <w:r>
        <w:rPr>
          <w:noProof/>
          <w:color w:val="008013"/>
        </w:rPr>
        <w:t xml:space="preserve">% </w:t>
      </w:r>
      <w:r>
        <w:rPr>
          <w:rFonts w:ascii="宋体" w:eastAsia="宋体" w:hAnsi="宋体" w:cs="宋体" w:hint="eastAsia"/>
          <w:noProof/>
          <w:color w:val="008013"/>
        </w:rPr>
        <w:t>预测线</w:t>
      </w:r>
    </w:p>
    <w:p w14:paraId="07994333" w14:textId="1964A84A" w:rsidR="00DF6E6F" w:rsidRDefault="00DF6E6F" w:rsidP="00DF6E6F">
      <w:pPr>
        <w:pStyle w:val="Code"/>
      </w:pPr>
      <w:r>
        <w:rPr>
          <w:noProof/>
        </w:rPr>
        <w:t xml:space="preserve">plot(extended_years, extended_population, </w:t>
      </w:r>
      <w:r>
        <w:rPr>
          <w:noProof/>
          <w:color w:val="A709F5"/>
        </w:rPr>
        <w:t>'r-'</w:t>
      </w:r>
      <w:r>
        <w:rPr>
          <w:noProof/>
        </w:rPr>
        <w:t xml:space="preserve">, </w:t>
      </w:r>
      <w:r>
        <w:rPr>
          <w:noProof/>
          <w:color w:val="A709F5"/>
        </w:rPr>
        <w:t>'LineWidth'</w:t>
      </w:r>
      <w:r>
        <w:rPr>
          <w:noProof/>
        </w:rPr>
        <w:t xml:space="preserve">, 1.3); </w:t>
      </w:r>
    </w:p>
    <w:p w14:paraId="1DB3C329" w14:textId="77777777" w:rsidR="00DF6E6F" w:rsidRDefault="00DF6E6F" w:rsidP="00DF6E6F">
      <w:pPr>
        <w:pStyle w:val="Code"/>
      </w:pPr>
      <w:r>
        <w:rPr>
          <w:noProof/>
        </w:rPr>
        <w:t xml:space="preserve">plot(predicted_years, predicted_population, </w:t>
      </w:r>
      <w:r>
        <w:rPr>
          <w:noProof/>
          <w:color w:val="A709F5"/>
        </w:rPr>
        <w:t>'gs'</w:t>
      </w:r>
      <w:r>
        <w:rPr>
          <w:noProof/>
        </w:rPr>
        <w:t xml:space="preserve">, </w:t>
      </w:r>
      <w:r>
        <w:rPr>
          <w:noProof/>
          <w:color w:val="A709F5"/>
        </w:rPr>
        <w:t>'MarkerSize'</w:t>
      </w:r>
      <w:r>
        <w:rPr>
          <w:noProof/>
        </w:rPr>
        <w:t xml:space="preserve">, 7.5, </w:t>
      </w:r>
      <w:r>
        <w:rPr>
          <w:noProof/>
          <w:color w:val="A709F5"/>
        </w:rPr>
        <w:t>'MarkerFaceColor'</w:t>
      </w:r>
      <w:r>
        <w:rPr>
          <w:noProof/>
        </w:rPr>
        <w:t xml:space="preserve">, </w:t>
      </w:r>
      <w:r>
        <w:rPr>
          <w:noProof/>
          <w:color w:val="A709F5"/>
        </w:rPr>
        <w:t>'k'</w:t>
      </w:r>
      <w:r>
        <w:rPr>
          <w:noProof/>
        </w:rPr>
        <w:t>);</w:t>
      </w:r>
    </w:p>
    <w:p w14:paraId="1452C840" w14:textId="77777777" w:rsidR="00DF6E6F" w:rsidRDefault="00DF6E6F" w:rsidP="00DF6E6F">
      <w:pPr>
        <w:pStyle w:val="Code"/>
      </w:pPr>
      <w:r>
        <w:rPr>
          <w:noProof/>
        </w:rPr>
        <w:t xml:space="preserve">plot(predicted_years, actual_population, </w:t>
      </w:r>
      <w:r>
        <w:rPr>
          <w:noProof/>
          <w:color w:val="A709F5"/>
        </w:rPr>
        <w:t>'bo'</w:t>
      </w:r>
      <w:r>
        <w:rPr>
          <w:noProof/>
        </w:rPr>
        <w:t xml:space="preserve">, </w:t>
      </w:r>
      <w:r>
        <w:rPr>
          <w:noProof/>
          <w:color w:val="A709F5"/>
        </w:rPr>
        <w:t>'MarkerSize'</w:t>
      </w:r>
      <w:r>
        <w:rPr>
          <w:noProof/>
        </w:rPr>
        <w:t xml:space="preserve">, 5.5, </w:t>
      </w:r>
      <w:r>
        <w:rPr>
          <w:noProof/>
          <w:color w:val="A709F5"/>
        </w:rPr>
        <w:t>'MarkerFaceColor'</w:t>
      </w:r>
      <w:r>
        <w:rPr>
          <w:noProof/>
        </w:rPr>
        <w:t>,</w:t>
      </w:r>
      <w:r>
        <w:rPr>
          <w:noProof/>
          <w:color w:val="A709F5"/>
        </w:rPr>
        <w:t>'r'</w:t>
      </w:r>
      <w:r>
        <w:rPr>
          <w:noProof/>
        </w:rPr>
        <w:t>);</w:t>
      </w:r>
    </w:p>
    <w:p w14:paraId="46D8F63F" w14:textId="631B35A2" w:rsidR="00DF6E6F" w:rsidRDefault="00DF6E6F" w:rsidP="00DF6E6F">
      <w:pPr>
        <w:pStyle w:val="Code"/>
      </w:pPr>
      <w:r>
        <w:rPr>
          <w:noProof/>
        </w:rPr>
        <w:t xml:space="preserve">hold </w:t>
      </w:r>
      <w:r>
        <w:rPr>
          <w:noProof/>
          <w:color w:val="A709F5"/>
        </w:rPr>
        <w:t>off</w:t>
      </w:r>
      <w:r>
        <w:rPr>
          <w:noProof/>
        </w:rPr>
        <w:t>;</w:t>
      </w:r>
      <w:r w:rsidR="000D2EA3">
        <w:t xml:space="preserve"> </w:t>
      </w:r>
    </w:p>
    <w:p w14:paraId="0C6BB52B" w14:textId="77777777" w:rsidR="00DF6E6F" w:rsidRDefault="00DF6E6F" w:rsidP="00DF6E6F">
      <w:pPr>
        <w:pStyle w:val="Code"/>
      </w:pPr>
    </w:p>
    <w:p w14:paraId="1B11E3C7"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设</w:t>
      </w:r>
      <w:r>
        <w:rPr>
          <w:rFonts w:ascii="Yu Gothic Medium" w:hAnsi="Yu Gothic Medium" w:cs="Yu Gothic Medium" w:hint="eastAsia"/>
          <w:noProof/>
          <w:color w:val="008013"/>
        </w:rPr>
        <w:t>置</w:t>
      </w:r>
      <w:r>
        <w:rPr>
          <w:rFonts w:ascii="宋体" w:eastAsia="宋体" w:hAnsi="宋体" w:cs="宋体" w:hint="eastAsia"/>
          <w:noProof/>
          <w:color w:val="008013"/>
        </w:rPr>
        <w:t>图</w:t>
      </w:r>
      <w:r>
        <w:rPr>
          <w:rFonts w:ascii="Yu Gothic Medium" w:hAnsi="Yu Gothic Medium" w:cs="Yu Gothic Medium" w:hint="eastAsia"/>
          <w:noProof/>
          <w:color w:val="008013"/>
        </w:rPr>
        <w:t>表的</w:t>
      </w:r>
      <w:r>
        <w:rPr>
          <w:rFonts w:ascii="宋体" w:eastAsia="宋体" w:hAnsi="宋体" w:cs="宋体" w:hint="eastAsia"/>
          <w:noProof/>
          <w:color w:val="008013"/>
        </w:rPr>
        <w:t>标题</w:t>
      </w:r>
      <w:r>
        <w:rPr>
          <w:rFonts w:ascii="Yu Gothic Medium" w:hAnsi="Yu Gothic Medium" w:cs="Yu Gothic Medium" w:hint="eastAsia"/>
          <w:noProof/>
          <w:color w:val="008013"/>
        </w:rPr>
        <w:t>和</w:t>
      </w:r>
      <w:r>
        <w:rPr>
          <w:rFonts w:ascii="宋体" w:eastAsia="宋体" w:hAnsi="宋体" w:cs="宋体" w:hint="eastAsia"/>
          <w:noProof/>
          <w:color w:val="008013"/>
        </w:rPr>
        <w:t>标签</w:t>
      </w:r>
    </w:p>
    <w:p w14:paraId="185C02C4" w14:textId="77777777" w:rsidR="00DF6E6F" w:rsidRDefault="00DF6E6F" w:rsidP="00DF6E6F">
      <w:pPr>
        <w:pStyle w:val="Code"/>
      </w:pPr>
      <w:r>
        <w:rPr>
          <w:noProof/>
        </w:rPr>
        <w:t>title(</w:t>
      </w:r>
      <w:r>
        <w:rPr>
          <w:noProof/>
          <w:color w:val="A709F5"/>
        </w:rPr>
        <w:t>'\bf</w:t>
      </w:r>
      <w:r>
        <w:rPr>
          <w:noProof/>
          <w:color w:val="A709F5"/>
        </w:rPr>
        <w:t>人口数量</w:t>
      </w:r>
      <w:r>
        <w:rPr>
          <w:rFonts w:ascii="宋体" w:eastAsia="宋体" w:hAnsi="宋体" w:cs="宋体" w:hint="eastAsia"/>
          <w:noProof/>
          <w:color w:val="A709F5"/>
        </w:rPr>
        <w:t>预测</w:t>
      </w:r>
      <w:r>
        <w:rPr>
          <w:noProof/>
          <w:color w:val="A709F5"/>
        </w:rPr>
        <w:t>'</w:t>
      </w:r>
      <w:r>
        <w:rPr>
          <w:noProof/>
        </w:rPr>
        <w:t xml:space="preserve">, </w:t>
      </w:r>
      <w:r>
        <w:rPr>
          <w:noProof/>
          <w:color w:val="A709F5"/>
        </w:rPr>
        <w:t>'FontSize'</w:t>
      </w:r>
      <w:r>
        <w:rPr>
          <w:noProof/>
        </w:rPr>
        <w:t>, 14);</w:t>
      </w:r>
    </w:p>
    <w:p w14:paraId="1CE2D8E5" w14:textId="77777777" w:rsidR="00DF6E6F" w:rsidRDefault="00DF6E6F" w:rsidP="00DF6E6F">
      <w:pPr>
        <w:pStyle w:val="Code"/>
      </w:pPr>
      <w:r>
        <w:rPr>
          <w:noProof/>
        </w:rPr>
        <w:t>xlabel(</w:t>
      </w:r>
      <w:r>
        <w:rPr>
          <w:noProof/>
          <w:color w:val="A709F5"/>
        </w:rPr>
        <w:t>'</w:t>
      </w:r>
      <w:r>
        <w:rPr>
          <w:noProof/>
          <w:color w:val="A709F5"/>
        </w:rPr>
        <w:t>年份</w:t>
      </w:r>
      <w:r>
        <w:rPr>
          <w:noProof/>
          <w:color w:val="A709F5"/>
        </w:rPr>
        <w:t>'</w:t>
      </w:r>
      <w:r>
        <w:rPr>
          <w:noProof/>
        </w:rPr>
        <w:t xml:space="preserve">, </w:t>
      </w:r>
      <w:r>
        <w:rPr>
          <w:noProof/>
          <w:color w:val="A709F5"/>
        </w:rPr>
        <w:t>'FontSize'</w:t>
      </w:r>
      <w:r>
        <w:rPr>
          <w:noProof/>
        </w:rPr>
        <w:t>, 12);</w:t>
      </w:r>
    </w:p>
    <w:p w14:paraId="45A78BCD" w14:textId="77777777" w:rsidR="00DF6E6F" w:rsidRDefault="00DF6E6F" w:rsidP="00DF6E6F">
      <w:pPr>
        <w:pStyle w:val="Code"/>
      </w:pPr>
      <w:r>
        <w:rPr>
          <w:noProof/>
        </w:rPr>
        <w:t>ylabel(</w:t>
      </w:r>
      <w:r>
        <w:rPr>
          <w:noProof/>
          <w:color w:val="A709F5"/>
        </w:rPr>
        <w:t>'</w:t>
      </w:r>
      <w:r>
        <w:rPr>
          <w:noProof/>
          <w:color w:val="A709F5"/>
        </w:rPr>
        <w:t>人口数量</w:t>
      </w:r>
      <w:r>
        <w:rPr>
          <w:noProof/>
          <w:color w:val="A709F5"/>
        </w:rPr>
        <w:t xml:space="preserve"> (</w:t>
      </w:r>
      <w:r>
        <w:rPr>
          <w:noProof/>
          <w:color w:val="A709F5"/>
        </w:rPr>
        <w:t>万</w:t>
      </w:r>
      <w:r>
        <w:rPr>
          <w:noProof/>
          <w:color w:val="A709F5"/>
        </w:rPr>
        <w:t>)'</w:t>
      </w:r>
      <w:r>
        <w:rPr>
          <w:noProof/>
        </w:rPr>
        <w:t xml:space="preserve">, </w:t>
      </w:r>
      <w:r>
        <w:rPr>
          <w:noProof/>
          <w:color w:val="A709F5"/>
        </w:rPr>
        <w:t>'FontSize'</w:t>
      </w:r>
      <w:r>
        <w:rPr>
          <w:noProof/>
        </w:rPr>
        <w:t>, 12);</w:t>
      </w:r>
    </w:p>
    <w:p w14:paraId="47AB23AB" w14:textId="77777777" w:rsidR="00DF6E6F" w:rsidRDefault="00DF6E6F" w:rsidP="00DF6E6F">
      <w:pPr>
        <w:pStyle w:val="Code"/>
      </w:pPr>
      <w:r>
        <w:rPr>
          <w:noProof/>
        </w:rPr>
        <w:t>legend(</w:t>
      </w:r>
      <w:r>
        <w:rPr>
          <w:noProof/>
          <w:color w:val="A709F5"/>
        </w:rPr>
        <w:t>'</w:t>
      </w:r>
      <w:r>
        <w:rPr>
          <w:rFonts w:ascii="宋体" w:eastAsia="宋体" w:hAnsi="宋体" w:cs="宋体" w:hint="eastAsia"/>
          <w:noProof/>
          <w:color w:val="A709F5"/>
        </w:rPr>
        <w:t>实际</w:t>
      </w:r>
      <w:r>
        <w:rPr>
          <w:rFonts w:ascii="Yu Gothic Medium" w:hAnsi="Yu Gothic Medium" w:cs="Yu Gothic Medium" w:hint="eastAsia"/>
          <w:noProof/>
          <w:color w:val="A709F5"/>
        </w:rPr>
        <w:t>人口数量</w:t>
      </w:r>
      <w:r>
        <w:rPr>
          <w:noProof/>
          <w:color w:val="A709F5"/>
        </w:rPr>
        <w:t>'</w:t>
      </w:r>
      <w:r>
        <w:rPr>
          <w:noProof/>
        </w:rPr>
        <w:t xml:space="preserve">, </w:t>
      </w:r>
      <w:r>
        <w:rPr>
          <w:noProof/>
          <w:color w:val="A709F5"/>
        </w:rPr>
        <w:t>'</w:t>
      </w:r>
      <w:r>
        <w:rPr>
          <w:rFonts w:ascii="宋体" w:eastAsia="宋体" w:hAnsi="宋体" w:cs="宋体" w:hint="eastAsia"/>
          <w:noProof/>
          <w:color w:val="A709F5"/>
        </w:rPr>
        <w:t>线</w:t>
      </w:r>
      <w:r>
        <w:rPr>
          <w:rFonts w:ascii="Yu Gothic Medium" w:hAnsi="Yu Gothic Medium" w:cs="Yu Gothic Medium" w:hint="eastAsia"/>
          <w:noProof/>
          <w:color w:val="A709F5"/>
        </w:rPr>
        <w:t>性</w:t>
      </w:r>
      <w:r>
        <w:rPr>
          <w:rFonts w:ascii="宋体" w:eastAsia="宋体" w:hAnsi="宋体" w:cs="宋体" w:hint="eastAsia"/>
          <w:noProof/>
          <w:color w:val="A709F5"/>
        </w:rPr>
        <w:t>预测</w:t>
      </w:r>
      <w:r>
        <w:rPr>
          <w:noProof/>
          <w:color w:val="A709F5"/>
        </w:rPr>
        <w:t>'</w:t>
      </w:r>
      <w:r>
        <w:rPr>
          <w:noProof/>
        </w:rPr>
        <w:t xml:space="preserve">, </w:t>
      </w:r>
      <w:r>
        <w:rPr>
          <w:noProof/>
          <w:color w:val="A709F5"/>
        </w:rPr>
        <w:t>'</w:t>
      </w:r>
      <w:r>
        <w:rPr>
          <w:rFonts w:ascii="宋体" w:eastAsia="宋体" w:hAnsi="宋体" w:cs="宋体" w:hint="eastAsia"/>
          <w:noProof/>
          <w:color w:val="A709F5"/>
        </w:rPr>
        <w:t>预测</w:t>
      </w:r>
      <w:r>
        <w:rPr>
          <w:rFonts w:ascii="Yu Gothic Medium" w:hAnsi="Yu Gothic Medium" w:cs="Yu Gothic Medium" w:hint="eastAsia"/>
          <w:noProof/>
          <w:color w:val="A709F5"/>
        </w:rPr>
        <w:t>人</w:t>
      </w:r>
      <w:r>
        <w:rPr>
          <w:noProof/>
          <w:color w:val="A709F5"/>
        </w:rPr>
        <w:t>口数量</w:t>
      </w:r>
      <w:r>
        <w:rPr>
          <w:noProof/>
          <w:color w:val="A709F5"/>
        </w:rPr>
        <w:t>'</w:t>
      </w:r>
      <w:r>
        <w:rPr>
          <w:noProof/>
        </w:rPr>
        <w:t xml:space="preserve">, </w:t>
      </w:r>
      <w:r>
        <w:rPr>
          <w:noProof/>
          <w:color w:val="A709F5"/>
        </w:rPr>
        <w:t>'</w:t>
      </w:r>
      <w:r>
        <w:rPr>
          <w:rFonts w:ascii="宋体" w:eastAsia="宋体" w:hAnsi="宋体" w:cs="宋体" w:hint="eastAsia"/>
          <w:noProof/>
          <w:color w:val="A709F5"/>
        </w:rPr>
        <w:t>实际</w:t>
      </w:r>
      <w:r>
        <w:rPr>
          <w:rFonts w:ascii="Yu Gothic Medium" w:hAnsi="Yu Gothic Medium" w:cs="Yu Gothic Medium" w:hint="eastAsia"/>
          <w:noProof/>
          <w:color w:val="A709F5"/>
        </w:rPr>
        <w:t>人口数量</w:t>
      </w:r>
      <w:r>
        <w:rPr>
          <w:noProof/>
          <w:color w:val="A709F5"/>
        </w:rPr>
        <w:t>(2011 &amp; 2012)'</w:t>
      </w:r>
      <w:r>
        <w:rPr>
          <w:noProof/>
        </w:rPr>
        <w:t xml:space="preserve">, </w:t>
      </w:r>
      <w:r>
        <w:rPr>
          <w:noProof/>
          <w:color w:val="A709F5"/>
        </w:rPr>
        <w:t>'Location'</w:t>
      </w:r>
      <w:r>
        <w:rPr>
          <w:noProof/>
        </w:rPr>
        <w:t xml:space="preserve">, </w:t>
      </w:r>
      <w:r>
        <w:rPr>
          <w:noProof/>
          <w:color w:val="A709F5"/>
        </w:rPr>
        <w:t>'northwest'</w:t>
      </w:r>
      <w:r>
        <w:rPr>
          <w:noProof/>
        </w:rPr>
        <w:t>);</w:t>
      </w:r>
    </w:p>
    <w:p w14:paraId="0B843C0E" w14:textId="77777777" w:rsidR="00DF6E6F" w:rsidRDefault="00DF6E6F" w:rsidP="00DF6E6F">
      <w:pPr>
        <w:pStyle w:val="Code"/>
      </w:pPr>
      <w:r>
        <w:rPr>
          <w:noProof/>
        </w:rPr>
        <w:t>xticks(1990:1:2012);</w:t>
      </w:r>
    </w:p>
    <w:p w14:paraId="6B008BE6" w14:textId="77777777" w:rsidR="00DF6E6F" w:rsidRDefault="00DF6E6F" w:rsidP="00DF6E6F">
      <w:pPr>
        <w:pStyle w:val="Code"/>
        <w:rPr>
          <w:noProof/>
        </w:rPr>
      </w:pPr>
      <w:r>
        <w:rPr>
          <w:noProof/>
        </w:rPr>
        <w:t xml:space="preserve">grid </w:t>
      </w:r>
      <w:r>
        <w:rPr>
          <w:noProof/>
          <w:color w:val="A709F5"/>
        </w:rPr>
        <w:t>on</w:t>
      </w:r>
      <w:r>
        <w:rPr>
          <w:noProof/>
        </w:rPr>
        <w:t xml:space="preserve">; grid </w:t>
      </w:r>
      <w:r>
        <w:rPr>
          <w:noProof/>
          <w:color w:val="A709F5"/>
        </w:rPr>
        <w:t>minor</w:t>
      </w:r>
      <w:r>
        <w:rPr>
          <w:noProof/>
        </w:rPr>
        <w:t>;</w:t>
      </w:r>
    </w:p>
    <w:p w14:paraId="0F03D3D8" w14:textId="1B36E2FE" w:rsidR="00DF6E6F" w:rsidRDefault="00DF6E6F" w:rsidP="00DF6E6F">
      <w:pPr>
        <w:pStyle w:val="Code"/>
        <w:rPr>
          <w:rFonts w:eastAsiaTheme="minorEastAsia"/>
        </w:rPr>
      </w:pPr>
    </w:p>
    <w:p w14:paraId="23AEF1D5" w14:textId="77777777" w:rsidR="005E5534" w:rsidRPr="006F4A77" w:rsidRDefault="005E5534" w:rsidP="00DF6E6F">
      <w:pPr>
        <w:pStyle w:val="Code"/>
        <w:rPr>
          <w:rFonts w:eastAsiaTheme="minorEastAsia"/>
        </w:rPr>
      </w:pPr>
    </w:p>
    <w:p w14:paraId="20E2BE7E" w14:textId="735FE109" w:rsidR="00DF6E6F" w:rsidRDefault="00DF6E6F" w:rsidP="00DF6E6F">
      <w:pPr>
        <w:pStyle w:val="Code"/>
      </w:pPr>
      <w:r>
        <w:rPr>
          <w:noProof/>
          <w:color w:val="008013"/>
        </w:rPr>
        <w:t xml:space="preserve">%% </w:t>
      </w:r>
      <w:r>
        <w:rPr>
          <w:noProof/>
          <w:color w:val="008013"/>
        </w:rPr>
        <w:t>模型：多</w:t>
      </w:r>
      <w:r>
        <w:rPr>
          <w:rFonts w:ascii="宋体" w:eastAsia="宋体" w:hAnsi="宋体" w:cs="宋体" w:hint="eastAsia"/>
          <w:noProof/>
          <w:color w:val="008013"/>
        </w:rPr>
        <w:t>项</w:t>
      </w:r>
      <w:r>
        <w:rPr>
          <w:rFonts w:ascii="Yu Gothic Medium" w:hAnsi="Yu Gothic Medium" w:cs="Yu Gothic Medium" w:hint="eastAsia"/>
          <w:noProof/>
          <w:color w:val="008013"/>
        </w:rPr>
        <w:t>式</w:t>
      </w:r>
      <w:r>
        <w:rPr>
          <w:rFonts w:ascii="宋体" w:eastAsia="宋体" w:hAnsi="宋体" w:cs="宋体" w:hint="eastAsia"/>
          <w:noProof/>
          <w:color w:val="008013"/>
        </w:rPr>
        <w:t>拟</w:t>
      </w:r>
      <w:r>
        <w:rPr>
          <w:rFonts w:ascii="Yu Gothic Medium" w:hAnsi="Yu Gothic Medium" w:cs="Yu Gothic Medium" w:hint="eastAsia"/>
          <w:noProof/>
          <w:color w:val="008013"/>
        </w:rPr>
        <w:t>合</w:t>
      </w:r>
      <w:r>
        <w:rPr>
          <w:rFonts w:ascii="宋体" w:eastAsia="宋体" w:hAnsi="宋体" w:cs="宋体" w:hint="eastAsia"/>
          <w:noProof/>
          <w:color w:val="008013"/>
        </w:rPr>
        <w:t>预测</w:t>
      </w:r>
    </w:p>
    <w:p w14:paraId="35B2A404" w14:textId="508F0330" w:rsidR="00DF6E6F" w:rsidRDefault="00DF6E6F" w:rsidP="00DF6E6F">
      <w:pPr>
        <w:pStyle w:val="Code"/>
      </w:pPr>
      <w:r>
        <w:rPr>
          <w:noProof/>
        </w:rPr>
        <w:t xml:space="preserve">poly_order = </w:t>
      </w:r>
      <w:r w:rsidR="00FE49C2">
        <w:rPr>
          <w:noProof/>
        </w:rPr>
        <w:t>2</w:t>
      </w:r>
      <w:r>
        <w:rPr>
          <w:noProof/>
        </w:rPr>
        <w:t xml:space="preserve">; </w:t>
      </w:r>
      <w:r>
        <w:rPr>
          <w:noProof/>
          <w:color w:val="008013"/>
        </w:rPr>
        <w:t xml:space="preserve">% </w:t>
      </w:r>
      <w:r>
        <w:rPr>
          <w:rFonts w:ascii="宋体" w:eastAsia="宋体" w:hAnsi="宋体" w:cs="宋体" w:hint="eastAsia"/>
          <w:noProof/>
          <w:color w:val="008013"/>
        </w:rPr>
        <w:t>拟</w:t>
      </w:r>
      <w:r>
        <w:rPr>
          <w:rFonts w:ascii="Yu Gothic Medium" w:hAnsi="Yu Gothic Medium" w:cs="Yu Gothic Medium" w:hint="eastAsia"/>
          <w:noProof/>
          <w:color w:val="008013"/>
        </w:rPr>
        <w:t>合的多</w:t>
      </w:r>
      <w:r>
        <w:rPr>
          <w:rFonts w:ascii="宋体" w:eastAsia="宋体" w:hAnsi="宋体" w:cs="宋体" w:hint="eastAsia"/>
          <w:noProof/>
          <w:color w:val="008013"/>
        </w:rPr>
        <w:t>项</w:t>
      </w:r>
      <w:r>
        <w:rPr>
          <w:rFonts w:ascii="Yu Gothic Medium" w:hAnsi="Yu Gothic Medium" w:cs="Yu Gothic Medium" w:hint="eastAsia"/>
          <w:noProof/>
          <w:color w:val="008013"/>
        </w:rPr>
        <w:t>式</w:t>
      </w:r>
      <w:r>
        <w:rPr>
          <w:rFonts w:ascii="宋体" w:eastAsia="宋体" w:hAnsi="宋体" w:cs="宋体" w:hint="eastAsia"/>
          <w:noProof/>
          <w:color w:val="008013"/>
        </w:rPr>
        <w:t>阶</w:t>
      </w:r>
      <w:r>
        <w:rPr>
          <w:rFonts w:ascii="Yu Gothic Medium" w:hAnsi="Yu Gothic Medium" w:cs="Yu Gothic Medium" w:hint="eastAsia"/>
          <w:noProof/>
          <w:color w:val="008013"/>
        </w:rPr>
        <w:t>数</w:t>
      </w:r>
    </w:p>
    <w:p w14:paraId="214B08CB" w14:textId="77777777" w:rsidR="00DF6E6F" w:rsidRDefault="00DF6E6F" w:rsidP="00DF6E6F">
      <w:pPr>
        <w:pStyle w:val="Code"/>
      </w:pPr>
      <w:r>
        <w:rPr>
          <w:noProof/>
        </w:rPr>
        <w:t>p = polyfit(years, population, poly_order);</w:t>
      </w:r>
    </w:p>
    <w:p w14:paraId="569D1755" w14:textId="77777777" w:rsidR="00DF6E6F" w:rsidRDefault="00DF6E6F" w:rsidP="00DF6E6F">
      <w:pPr>
        <w:pStyle w:val="Code"/>
      </w:pPr>
      <w:r>
        <w:rPr>
          <w:noProof/>
          <w:color w:val="008013"/>
        </w:rPr>
        <w:t xml:space="preserve">% </w:t>
      </w:r>
      <w:r>
        <w:rPr>
          <w:noProof/>
          <w:color w:val="008013"/>
        </w:rPr>
        <w:t>使用</w:t>
      </w:r>
      <w:r>
        <w:rPr>
          <w:rFonts w:ascii="宋体" w:eastAsia="宋体" w:hAnsi="宋体" w:cs="宋体" w:hint="eastAsia"/>
          <w:noProof/>
          <w:color w:val="008013"/>
        </w:rPr>
        <w:t>拟</w:t>
      </w:r>
      <w:r>
        <w:rPr>
          <w:rFonts w:ascii="Yu Gothic Medium" w:hAnsi="Yu Gothic Medium" w:cs="Yu Gothic Medium" w:hint="eastAsia"/>
          <w:noProof/>
          <w:color w:val="008013"/>
        </w:rPr>
        <w:t>合模型</w:t>
      </w:r>
      <w:r>
        <w:rPr>
          <w:rFonts w:ascii="宋体" w:eastAsia="宋体" w:hAnsi="宋体" w:cs="宋体" w:hint="eastAsia"/>
          <w:noProof/>
          <w:color w:val="008013"/>
        </w:rPr>
        <w:t>预测</w:t>
      </w:r>
      <w:r>
        <w:rPr>
          <w:noProof/>
          <w:color w:val="008013"/>
        </w:rPr>
        <w:t>2011</w:t>
      </w:r>
      <w:r>
        <w:rPr>
          <w:noProof/>
          <w:color w:val="008013"/>
        </w:rPr>
        <w:t>年和</w:t>
      </w:r>
      <w:r>
        <w:rPr>
          <w:noProof/>
          <w:color w:val="008013"/>
        </w:rPr>
        <w:t>2012</w:t>
      </w:r>
      <w:r>
        <w:rPr>
          <w:noProof/>
          <w:color w:val="008013"/>
        </w:rPr>
        <w:t>年的人口数量</w:t>
      </w:r>
    </w:p>
    <w:p w14:paraId="6394EB92" w14:textId="77777777" w:rsidR="00DF6E6F" w:rsidRDefault="00DF6E6F" w:rsidP="00DF6E6F">
      <w:pPr>
        <w:pStyle w:val="Code"/>
      </w:pPr>
      <w:r>
        <w:rPr>
          <w:noProof/>
        </w:rPr>
        <w:t>predicted_2011 = polyval(p, 2011);</w:t>
      </w:r>
    </w:p>
    <w:p w14:paraId="631E3C1E" w14:textId="77777777" w:rsidR="00DF6E6F" w:rsidRDefault="00DF6E6F" w:rsidP="00DF6E6F">
      <w:pPr>
        <w:pStyle w:val="Code"/>
      </w:pPr>
      <w:r>
        <w:rPr>
          <w:noProof/>
        </w:rPr>
        <w:t>predicted_2012 = polyval(p, 2012);</w:t>
      </w:r>
    </w:p>
    <w:p w14:paraId="19F54350" w14:textId="77777777" w:rsidR="00DF6E6F" w:rsidRDefault="00DF6E6F" w:rsidP="00DF6E6F">
      <w:pPr>
        <w:pStyle w:val="Code"/>
      </w:pPr>
      <w:r>
        <w:rPr>
          <w:noProof/>
        </w:rPr>
        <w:t>predicted_population = [predicted_2011, predicted_2012];</w:t>
      </w:r>
    </w:p>
    <w:p w14:paraId="71240390" w14:textId="77777777" w:rsidR="00DF6E6F" w:rsidRDefault="00DF6E6F" w:rsidP="00DF6E6F">
      <w:pPr>
        <w:pStyle w:val="Code"/>
      </w:pPr>
    </w:p>
    <w:p w14:paraId="0DA9B1AA" w14:textId="5FBA1692" w:rsidR="00DF6E6F" w:rsidRDefault="00DF6E6F" w:rsidP="00DF6E6F">
      <w:pPr>
        <w:pStyle w:val="Code"/>
      </w:pPr>
      <w:r>
        <w:rPr>
          <w:noProof/>
          <w:color w:val="008013"/>
        </w:rPr>
        <w:t xml:space="preserve">% </w:t>
      </w:r>
      <w:r>
        <w:rPr>
          <w:noProof/>
          <w:color w:val="008013"/>
        </w:rPr>
        <w:t>高</w:t>
      </w:r>
      <w:r>
        <w:rPr>
          <w:rFonts w:ascii="宋体" w:eastAsia="宋体" w:hAnsi="宋体" w:cs="宋体" w:hint="eastAsia"/>
          <w:noProof/>
          <w:color w:val="008013"/>
        </w:rPr>
        <w:t>阶</w:t>
      </w:r>
      <w:r>
        <w:rPr>
          <w:rFonts w:ascii="Yu Gothic Medium" w:hAnsi="Yu Gothic Medium" w:cs="Yu Gothic Medium" w:hint="eastAsia"/>
          <w:noProof/>
          <w:color w:val="008013"/>
        </w:rPr>
        <w:t>多</w:t>
      </w:r>
      <w:r>
        <w:rPr>
          <w:rFonts w:ascii="宋体" w:eastAsia="宋体" w:hAnsi="宋体" w:cs="宋体" w:hint="eastAsia"/>
          <w:noProof/>
          <w:color w:val="008013"/>
        </w:rPr>
        <w:t>项</w:t>
      </w:r>
      <w:r>
        <w:rPr>
          <w:rFonts w:ascii="Yu Gothic Medium" w:hAnsi="Yu Gothic Medium" w:cs="Yu Gothic Medium" w:hint="eastAsia"/>
          <w:noProof/>
          <w:color w:val="008013"/>
        </w:rPr>
        <w:t>式需要更多的点来平滑曲</w:t>
      </w:r>
      <w:r>
        <w:rPr>
          <w:rFonts w:ascii="宋体" w:eastAsia="宋体" w:hAnsi="宋体" w:cs="宋体" w:hint="eastAsia"/>
          <w:noProof/>
          <w:color w:val="008013"/>
        </w:rPr>
        <w:t>线</w:t>
      </w:r>
    </w:p>
    <w:p w14:paraId="42116E18" w14:textId="77777777" w:rsidR="00DF6E6F" w:rsidRDefault="00DF6E6F" w:rsidP="00DF6E6F">
      <w:pPr>
        <w:pStyle w:val="Code"/>
      </w:pPr>
      <w:r>
        <w:rPr>
          <w:noProof/>
        </w:rPr>
        <w:t xml:space="preserve">fine_grained_years = 1990:0.1:2012; </w:t>
      </w:r>
      <w:r>
        <w:rPr>
          <w:noProof/>
          <w:color w:val="008013"/>
        </w:rPr>
        <w:t xml:space="preserve">% </w:t>
      </w:r>
      <w:r>
        <w:rPr>
          <w:noProof/>
          <w:color w:val="008013"/>
        </w:rPr>
        <w:t>使用更</w:t>
      </w:r>
      <w:r>
        <w:rPr>
          <w:rFonts w:ascii="宋体" w:eastAsia="宋体" w:hAnsi="宋体" w:cs="宋体" w:hint="eastAsia"/>
          <w:noProof/>
          <w:color w:val="008013"/>
        </w:rPr>
        <w:t>细</w:t>
      </w:r>
      <w:r>
        <w:rPr>
          <w:rFonts w:ascii="Yu Gothic Medium" w:hAnsi="Yu Gothic Medium" w:cs="Yu Gothic Medium" w:hint="eastAsia"/>
          <w:noProof/>
          <w:color w:val="008013"/>
        </w:rPr>
        <w:t>的年份</w:t>
      </w:r>
      <w:r>
        <w:rPr>
          <w:rFonts w:ascii="宋体" w:eastAsia="宋体" w:hAnsi="宋体" w:cs="宋体" w:hint="eastAsia"/>
          <w:noProof/>
          <w:color w:val="008013"/>
        </w:rPr>
        <w:t>间</w:t>
      </w:r>
      <w:r>
        <w:rPr>
          <w:rFonts w:ascii="Yu Gothic Medium" w:hAnsi="Yu Gothic Medium" w:cs="Yu Gothic Medium" w:hint="eastAsia"/>
          <w:noProof/>
          <w:color w:val="008013"/>
        </w:rPr>
        <w:t>隔来生成平滑的曲</w:t>
      </w:r>
      <w:r>
        <w:rPr>
          <w:rFonts w:ascii="宋体" w:eastAsia="宋体" w:hAnsi="宋体" w:cs="宋体" w:hint="eastAsia"/>
          <w:noProof/>
          <w:color w:val="008013"/>
        </w:rPr>
        <w:t>线</w:t>
      </w:r>
    </w:p>
    <w:p w14:paraId="31B9766C" w14:textId="77777777" w:rsidR="00DF6E6F" w:rsidRDefault="00DF6E6F" w:rsidP="00DF6E6F">
      <w:pPr>
        <w:pStyle w:val="Code"/>
      </w:pPr>
      <w:r>
        <w:rPr>
          <w:noProof/>
        </w:rPr>
        <w:t>extended_population = polyval(p, fine_grained_years);</w:t>
      </w:r>
    </w:p>
    <w:p w14:paraId="3300CFB2" w14:textId="6856B412" w:rsidR="00DF6E6F" w:rsidRDefault="00DF6E6F" w:rsidP="00DF6E6F">
      <w:pPr>
        <w:pStyle w:val="Code"/>
        <w:rPr>
          <w:rFonts w:eastAsiaTheme="minorEastAsia"/>
        </w:rPr>
      </w:pPr>
    </w:p>
    <w:p w14:paraId="6146F805" w14:textId="7AA5BDB7" w:rsidR="00A7311A" w:rsidRDefault="00A7311A" w:rsidP="00DF6E6F">
      <w:pPr>
        <w:pStyle w:val="Code"/>
        <w:rPr>
          <w:rFonts w:eastAsiaTheme="minorEastAsia"/>
        </w:rPr>
      </w:pPr>
    </w:p>
    <w:p w14:paraId="436C16E2" w14:textId="77777777" w:rsidR="00A7311A" w:rsidRPr="00A7311A" w:rsidRDefault="00A7311A" w:rsidP="00DF6E6F">
      <w:pPr>
        <w:pStyle w:val="Code"/>
        <w:rPr>
          <w:rFonts w:eastAsiaTheme="minorEastAsia"/>
        </w:rPr>
      </w:pPr>
    </w:p>
    <w:p w14:paraId="412CBDED" w14:textId="77777777" w:rsidR="00DF6E6F" w:rsidRDefault="00DF6E6F" w:rsidP="00DF6E6F">
      <w:pPr>
        <w:pStyle w:val="Code"/>
      </w:pPr>
      <w:r>
        <w:rPr>
          <w:noProof/>
          <w:color w:val="008013"/>
        </w:rPr>
        <w:lastRenderedPageBreak/>
        <w:t xml:space="preserve">% </w:t>
      </w:r>
      <w:r>
        <w:rPr>
          <w:rFonts w:ascii="宋体" w:eastAsia="宋体" w:hAnsi="宋体" w:cs="宋体" w:hint="eastAsia"/>
          <w:noProof/>
          <w:color w:val="008013"/>
        </w:rPr>
        <w:t>绘</w:t>
      </w:r>
      <w:r>
        <w:rPr>
          <w:rFonts w:ascii="Yu Gothic Medium" w:hAnsi="Yu Gothic Medium" w:cs="Yu Gothic Medium" w:hint="eastAsia"/>
          <w:noProof/>
          <w:color w:val="008013"/>
        </w:rPr>
        <w:t>制原始数据和</w:t>
      </w:r>
      <w:r>
        <w:rPr>
          <w:rFonts w:ascii="宋体" w:eastAsia="宋体" w:hAnsi="宋体" w:cs="宋体" w:hint="eastAsia"/>
          <w:noProof/>
          <w:color w:val="008013"/>
        </w:rPr>
        <w:t>预测线</w:t>
      </w:r>
    </w:p>
    <w:p w14:paraId="6C7EF3E7" w14:textId="4D358222" w:rsidR="00DF6E6F" w:rsidRDefault="00DF6E6F" w:rsidP="00DF6E6F">
      <w:pPr>
        <w:pStyle w:val="Code"/>
        <w:rPr>
          <w:noProof/>
        </w:rPr>
      </w:pPr>
      <w:r>
        <w:rPr>
          <w:noProof/>
        </w:rPr>
        <w:t>figure;</w:t>
      </w:r>
    </w:p>
    <w:p w14:paraId="5D5FD7B5" w14:textId="070E5DEA" w:rsidR="00DF6E6F" w:rsidRDefault="00DF6E6F" w:rsidP="00DF6E6F">
      <w:pPr>
        <w:pStyle w:val="Code"/>
      </w:pPr>
      <w:r>
        <w:rPr>
          <w:noProof/>
        </w:rPr>
        <w:t xml:space="preserve">plot(years, population, </w:t>
      </w:r>
      <w:r>
        <w:rPr>
          <w:noProof/>
          <w:color w:val="A709F5"/>
        </w:rPr>
        <w:t>'bo'</w:t>
      </w:r>
      <w:r>
        <w:rPr>
          <w:noProof/>
        </w:rPr>
        <w:t xml:space="preserve">, </w:t>
      </w:r>
      <w:r>
        <w:rPr>
          <w:noProof/>
          <w:color w:val="A709F5"/>
        </w:rPr>
        <w:t>'MarkerSize'</w:t>
      </w:r>
      <w:r>
        <w:rPr>
          <w:noProof/>
        </w:rPr>
        <w:t xml:space="preserve">, 5, </w:t>
      </w:r>
      <w:r>
        <w:rPr>
          <w:noProof/>
          <w:color w:val="A709F5"/>
        </w:rPr>
        <w:t>'MarkerFaceColor'</w:t>
      </w:r>
      <w:r>
        <w:rPr>
          <w:noProof/>
        </w:rPr>
        <w:t xml:space="preserve">, </w:t>
      </w:r>
      <w:r>
        <w:rPr>
          <w:noProof/>
          <w:color w:val="A709F5"/>
        </w:rPr>
        <w:t>'b'</w:t>
      </w:r>
      <w:r>
        <w:rPr>
          <w:noProof/>
        </w:rPr>
        <w:t xml:space="preserve">); </w:t>
      </w:r>
    </w:p>
    <w:p w14:paraId="0809D314" w14:textId="671BC81A" w:rsidR="00814732" w:rsidRPr="008E68AD" w:rsidRDefault="00DF6E6F" w:rsidP="008E68AD">
      <w:pPr>
        <w:pStyle w:val="Code"/>
        <w:rPr>
          <w:rFonts w:eastAsiaTheme="minorEastAsia"/>
          <w:noProof/>
        </w:rPr>
      </w:pPr>
      <w:r>
        <w:rPr>
          <w:noProof/>
        </w:rPr>
        <w:t xml:space="preserve">hold </w:t>
      </w:r>
      <w:r>
        <w:rPr>
          <w:noProof/>
          <w:color w:val="A709F5"/>
        </w:rPr>
        <w:t>on</w:t>
      </w:r>
      <w:r>
        <w:rPr>
          <w:noProof/>
        </w:rPr>
        <w:t>;</w:t>
      </w:r>
    </w:p>
    <w:p w14:paraId="642C4AC8" w14:textId="2094D034" w:rsidR="00DF6E6F" w:rsidRDefault="00DF6E6F" w:rsidP="00DF6E6F">
      <w:pPr>
        <w:pStyle w:val="Code"/>
      </w:pPr>
      <w:r>
        <w:rPr>
          <w:noProof/>
        </w:rPr>
        <w:t xml:space="preserve">plot(fine_grained_years, extended_population, </w:t>
      </w:r>
      <w:r>
        <w:rPr>
          <w:noProof/>
          <w:color w:val="A709F5"/>
        </w:rPr>
        <w:t>'r-'</w:t>
      </w:r>
      <w:r>
        <w:rPr>
          <w:noProof/>
        </w:rPr>
        <w:t xml:space="preserve">, </w:t>
      </w:r>
      <w:r>
        <w:rPr>
          <w:noProof/>
          <w:color w:val="A709F5"/>
        </w:rPr>
        <w:t>'LineWidth'</w:t>
      </w:r>
      <w:r>
        <w:rPr>
          <w:noProof/>
        </w:rPr>
        <w:t xml:space="preserve">, 1.3); </w:t>
      </w:r>
    </w:p>
    <w:p w14:paraId="123DD8EA" w14:textId="0EAEF44C" w:rsidR="00DF6E6F" w:rsidRPr="008E68AD" w:rsidRDefault="00DF6E6F" w:rsidP="00DF6E6F">
      <w:pPr>
        <w:pStyle w:val="Code"/>
        <w:rPr>
          <w:rFonts w:eastAsiaTheme="minorEastAsia"/>
        </w:rPr>
      </w:pPr>
      <w:r>
        <w:rPr>
          <w:noProof/>
        </w:rPr>
        <w:t xml:space="preserve">plot(predicted_years, predicted_population, </w:t>
      </w:r>
      <w:r>
        <w:rPr>
          <w:noProof/>
          <w:color w:val="A709F5"/>
        </w:rPr>
        <w:t>'gs'</w:t>
      </w:r>
      <w:r>
        <w:rPr>
          <w:noProof/>
        </w:rPr>
        <w:t xml:space="preserve">, </w:t>
      </w:r>
      <w:r>
        <w:rPr>
          <w:noProof/>
          <w:color w:val="A709F5"/>
        </w:rPr>
        <w:t>'MarkerSize'</w:t>
      </w:r>
      <w:r>
        <w:rPr>
          <w:noProof/>
        </w:rPr>
        <w:t xml:space="preserve">, 7.5, </w:t>
      </w:r>
      <w:r>
        <w:rPr>
          <w:noProof/>
          <w:color w:val="A709F5"/>
        </w:rPr>
        <w:t>'MarkerFaceColor'</w:t>
      </w:r>
      <w:r>
        <w:rPr>
          <w:noProof/>
        </w:rPr>
        <w:t xml:space="preserve">, </w:t>
      </w:r>
      <w:r>
        <w:rPr>
          <w:noProof/>
          <w:color w:val="A709F5"/>
        </w:rPr>
        <w:t>'k'</w:t>
      </w:r>
      <w:r>
        <w:rPr>
          <w:noProof/>
        </w:rPr>
        <w:t xml:space="preserve">); </w:t>
      </w:r>
    </w:p>
    <w:p w14:paraId="69B73EF4" w14:textId="1168DDFA" w:rsidR="00DF6E6F" w:rsidRDefault="00DF6E6F" w:rsidP="00DF6E6F">
      <w:pPr>
        <w:pStyle w:val="Code"/>
      </w:pPr>
      <w:r>
        <w:rPr>
          <w:noProof/>
        </w:rPr>
        <w:t xml:space="preserve">plot(predicted_years, actual_population, </w:t>
      </w:r>
      <w:r>
        <w:rPr>
          <w:noProof/>
          <w:color w:val="A709F5"/>
        </w:rPr>
        <w:t>'bo'</w:t>
      </w:r>
      <w:r>
        <w:rPr>
          <w:noProof/>
        </w:rPr>
        <w:t xml:space="preserve">, </w:t>
      </w:r>
      <w:r>
        <w:rPr>
          <w:noProof/>
          <w:color w:val="A709F5"/>
        </w:rPr>
        <w:t>'MarkerSize'</w:t>
      </w:r>
      <w:r>
        <w:rPr>
          <w:noProof/>
        </w:rPr>
        <w:t xml:space="preserve">, 5.5, </w:t>
      </w:r>
      <w:r>
        <w:rPr>
          <w:noProof/>
          <w:color w:val="A709F5"/>
        </w:rPr>
        <w:t>'MarkerFaceColor'</w:t>
      </w:r>
      <w:r>
        <w:rPr>
          <w:noProof/>
        </w:rPr>
        <w:t>,</w:t>
      </w:r>
      <w:r>
        <w:rPr>
          <w:noProof/>
          <w:color w:val="A709F5"/>
        </w:rPr>
        <w:t>'r'</w:t>
      </w:r>
      <w:r>
        <w:rPr>
          <w:noProof/>
        </w:rPr>
        <w:t>);</w:t>
      </w:r>
    </w:p>
    <w:p w14:paraId="35F70E74" w14:textId="77777777" w:rsidR="00DF6E6F" w:rsidRDefault="00DF6E6F" w:rsidP="00DF6E6F">
      <w:pPr>
        <w:pStyle w:val="Code"/>
      </w:pPr>
      <w:r>
        <w:rPr>
          <w:noProof/>
        </w:rPr>
        <w:t xml:space="preserve">hold </w:t>
      </w:r>
      <w:r>
        <w:rPr>
          <w:noProof/>
          <w:color w:val="A709F5"/>
        </w:rPr>
        <w:t>off</w:t>
      </w:r>
      <w:r>
        <w:rPr>
          <w:noProof/>
        </w:rPr>
        <w:t>;</w:t>
      </w:r>
    </w:p>
    <w:p w14:paraId="61F23CA0" w14:textId="77777777" w:rsidR="00DF6E6F" w:rsidRDefault="00DF6E6F" w:rsidP="00DF6E6F">
      <w:pPr>
        <w:pStyle w:val="Code"/>
      </w:pPr>
    </w:p>
    <w:p w14:paraId="250CA0B7"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设</w:t>
      </w:r>
      <w:r>
        <w:rPr>
          <w:rFonts w:ascii="Yu Gothic Medium" w:hAnsi="Yu Gothic Medium" w:cs="Yu Gothic Medium" w:hint="eastAsia"/>
          <w:noProof/>
          <w:color w:val="008013"/>
        </w:rPr>
        <w:t>置</w:t>
      </w:r>
      <w:r>
        <w:rPr>
          <w:rFonts w:ascii="宋体" w:eastAsia="宋体" w:hAnsi="宋体" w:cs="宋体" w:hint="eastAsia"/>
          <w:noProof/>
          <w:color w:val="008013"/>
        </w:rPr>
        <w:t>图</w:t>
      </w:r>
      <w:r>
        <w:rPr>
          <w:rFonts w:ascii="Yu Gothic Medium" w:hAnsi="Yu Gothic Medium" w:cs="Yu Gothic Medium" w:hint="eastAsia"/>
          <w:noProof/>
          <w:color w:val="008013"/>
        </w:rPr>
        <w:t>表的</w:t>
      </w:r>
      <w:r>
        <w:rPr>
          <w:rFonts w:ascii="宋体" w:eastAsia="宋体" w:hAnsi="宋体" w:cs="宋体" w:hint="eastAsia"/>
          <w:noProof/>
          <w:color w:val="008013"/>
        </w:rPr>
        <w:t>标题</w:t>
      </w:r>
      <w:r>
        <w:rPr>
          <w:rFonts w:ascii="Yu Gothic Medium" w:hAnsi="Yu Gothic Medium" w:cs="Yu Gothic Medium" w:hint="eastAsia"/>
          <w:noProof/>
          <w:color w:val="008013"/>
        </w:rPr>
        <w:t>和</w:t>
      </w:r>
      <w:r>
        <w:rPr>
          <w:rFonts w:ascii="宋体" w:eastAsia="宋体" w:hAnsi="宋体" w:cs="宋体" w:hint="eastAsia"/>
          <w:noProof/>
          <w:color w:val="008013"/>
        </w:rPr>
        <w:t>标签</w:t>
      </w:r>
    </w:p>
    <w:p w14:paraId="707E571B" w14:textId="77777777" w:rsidR="00DF6E6F" w:rsidRDefault="00DF6E6F" w:rsidP="00DF6E6F">
      <w:pPr>
        <w:pStyle w:val="Code"/>
      </w:pPr>
      <w:r>
        <w:rPr>
          <w:noProof/>
        </w:rPr>
        <w:t>title(</w:t>
      </w:r>
      <w:r>
        <w:rPr>
          <w:noProof/>
          <w:color w:val="A709F5"/>
        </w:rPr>
        <w:t>'\bf</w:t>
      </w:r>
      <w:r>
        <w:rPr>
          <w:noProof/>
          <w:color w:val="A709F5"/>
        </w:rPr>
        <w:t>人口数量高</w:t>
      </w:r>
      <w:r>
        <w:rPr>
          <w:rFonts w:ascii="宋体" w:eastAsia="宋体" w:hAnsi="宋体" w:cs="宋体" w:hint="eastAsia"/>
          <w:noProof/>
          <w:color w:val="A709F5"/>
        </w:rPr>
        <w:t>阶</w:t>
      </w:r>
      <w:r>
        <w:rPr>
          <w:rFonts w:ascii="Yu Gothic Medium" w:hAnsi="Yu Gothic Medium" w:cs="Yu Gothic Medium" w:hint="eastAsia"/>
          <w:noProof/>
          <w:color w:val="A709F5"/>
        </w:rPr>
        <w:t>多</w:t>
      </w:r>
      <w:r>
        <w:rPr>
          <w:rFonts w:ascii="宋体" w:eastAsia="宋体" w:hAnsi="宋体" w:cs="宋体" w:hint="eastAsia"/>
          <w:noProof/>
          <w:color w:val="A709F5"/>
        </w:rPr>
        <w:t>项</w:t>
      </w:r>
      <w:r>
        <w:rPr>
          <w:rFonts w:ascii="Yu Gothic Medium" w:hAnsi="Yu Gothic Medium" w:cs="Yu Gothic Medium" w:hint="eastAsia"/>
          <w:noProof/>
          <w:color w:val="A709F5"/>
        </w:rPr>
        <w:t>式</w:t>
      </w:r>
      <w:r>
        <w:rPr>
          <w:rFonts w:ascii="宋体" w:eastAsia="宋体" w:hAnsi="宋体" w:cs="宋体" w:hint="eastAsia"/>
          <w:noProof/>
          <w:color w:val="A709F5"/>
        </w:rPr>
        <w:t>预测</w:t>
      </w:r>
      <w:r>
        <w:rPr>
          <w:noProof/>
          <w:color w:val="A709F5"/>
        </w:rPr>
        <w:t>'</w:t>
      </w:r>
      <w:r>
        <w:rPr>
          <w:noProof/>
        </w:rPr>
        <w:t xml:space="preserve">, </w:t>
      </w:r>
      <w:r>
        <w:rPr>
          <w:noProof/>
          <w:color w:val="A709F5"/>
        </w:rPr>
        <w:t>'FontSize'</w:t>
      </w:r>
      <w:r>
        <w:rPr>
          <w:noProof/>
        </w:rPr>
        <w:t>, 14);</w:t>
      </w:r>
    </w:p>
    <w:p w14:paraId="39E0A3B7" w14:textId="77777777" w:rsidR="00DF6E6F" w:rsidRDefault="00DF6E6F" w:rsidP="00DF6E6F">
      <w:pPr>
        <w:pStyle w:val="Code"/>
      </w:pPr>
      <w:r>
        <w:rPr>
          <w:noProof/>
        </w:rPr>
        <w:t>xlabel(</w:t>
      </w:r>
      <w:r>
        <w:rPr>
          <w:noProof/>
          <w:color w:val="A709F5"/>
        </w:rPr>
        <w:t>'</w:t>
      </w:r>
      <w:r>
        <w:rPr>
          <w:noProof/>
          <w:color w:val="A709F5"/>
        </w:rPr>
        <w:t>年份</w:t>
      </w:r>
      <w:r>
        <w:rPr>
          <w:noProof/>
          <w:color w:val="A709F5"/>
        </w:rPr>
        <w:t>'</w:t>
      </w:r>
      <w:r>
        <w:rPr>
          <w:noProof/>
        </w:rPr>
        <w:t xml:space="preserve">, </w:t>
      </w:r>
      <w:r>
        <w:rPr>
          <w:noProof/>
          <w:color w:val="A709F5"/>
        </w:rPr>
        <w:t>'FontSize'</w:t>
      </w:r>
      <w:r>
        <w:rPr>
          <w:noProof/>
        </w:rPr>
        <w:t>, 12);</w:t>
      </w:r>
    </w:p>
    <w:p w14:paraId="79F57586" w14:textId="77777777" w:rsidR="00DF6E6F" w:rsidRDefault="00DF6E6F" w:rsidP="00DF6E6F">
      <w:pPr>
        <w:pStyle w:val="Code"/>
      </w:pPr>
      <w:r>
        <w:rPr>
          <w:noProof/>
        </w:rPr>
        <w:t>ylabel(</w:t>
      </w:r>
      <w:r>
        <w:rPr>
          <w:noProof/>
          <w:color w:val="A709F5"/>
        </w:rPr>
        <w:t>'</w:t>
      </w:r>
      <w:r>
        <w:rPr>
          <w:noProof/>
          <w:color w:val="A709F5"/>
        </w:rPr>
        <w:t>人口数量</w:t>
      </w:r>
      <w:r>
        <w:rPr>
          <w:noProof/>
          <w:color w:val="A709F5"/>
        </w:rPr>
        <w:t xml:space="preserve"> (</w:t>
      </w:r>
      <w:r>
        <w:rPr>
          <w:noProof/>
          <w:color w:val="A709F5"/>
        </w:rPr>
        <w:t>万</w:t>
      </w:r>
      <w:r>
        <w:rPr>
          <w:noProof/>
          <w:color w:val="A709F5"/>
        </w:rPr>
        <w:t>)'</w:t>
      </w:r>
      <w:r>
        <w:rPr>
          <w:noProof/>
        </w:rPr>
        <w:t xml:space="preserve">, </w:t>
      </w:r>
      <w:r>
        <w:rPr>
          <w:noProof/>
          <w:color w:val="A709F5"/>
        </w:rPr>
        <w:t>'FontSize'</w:t>
      </w:r>
      <w:r>
        <w:rPr>
          <w:noProof/>
        </w:rPr>
        <w:t>, 12);</w:t>
      </w:r>
    </w:p>
    <w:p w14:paraId="58AA91E9" w14:textId="77777777" w:rsidR="00DF6E6F" w:rsidRDefault="00DF6E6F" w:rsidP="00DF6E6F">
      <w:pPr>
        <w:pStyle w:val="Code"/>
      </w:pPr>
      <w:r>
        <w:rPr>
          <w:noProof/>
        </w:rPr>
        <w:t>legend(</w:t>
      </w:r>
      <w:r>
        <w:rPr>
          <w:noProof/>
          <w:color w:val="A709F5"/>
        </w:rPr>
        <w:t>'</w:t>
      </w:r>
      <w:r>
        <w:rPr>
          <w:rFonts w:ascii="宋体" w:eastAsia="宋体" w:hAnsi="宋体" w:cs="宋体" w:hint="eastAsia"/>
          <w:noProof/>
          <w:color w:val="A709F5"/>
        </w:rPr>
        <w:t>实际</w:t>
      </w:r>
      <w:r>
        <w:rPr>
          <w:rFonts w:ascii="Yu Gothic Medium" w:hAnsi="Yu Gothic Medium" w:cs="Yu Gothic Medium" w:hint="eastAsia"/>
          <w:noProof/>
          <w:color w:val="A709F5"/>
        </w:rPr>
        <w:t>人口数量</w:t>
      </w:r>
      <w:r>
        <w:rPr>
          <w:noProof/>
          <w:color w:val="A709F5"/>
        </w:rPr>
        <w:t>'</w:t>
      </w:r>
      <w:r>
        <w:rPr>
          <w:noProof/>
        </w:rPr>
        <w:t>, [</w:t>
      </w:r>
      <w:r>
        <w:rPr>
          <w:noProof/>
          <w:color w:val="A709F5"/>
        </w:rPr>
        <w:t>'</w:t>
      </w:r>
      <w:r>
        <w:rPr>
          <w:noProof/>
          <w:color w:val="A709F5"/>
        </w:rPr>
        <w:t>多</w:t>
      </w:r>
      <w:r>
        <w:rPr>
          <w:rFonts w:ascii="宋体" w:eastAsia="宋体" w:hAnsi="宋体" w:cs="宋体" w:hint="eastAsia"/>
          <w:noProof/>
          <w:color w:val="A709F5"/>
        </w:rPr>
        <w:t>项</w:t>
      </w:r>
      <w:r>
        <w:rPr>
          <w:rFonts w:ascii="Yu Gothic Medium" w:hAnsi="Yu Gothic Medium" w:cs="Yu Gothic Medium" w:hint="eastAsia"/>
          <w:noProof/>
          <w:color w:val="A709F5"/>
        </w:rPr>
        <w:t>式</w:t>
      </w:r>
      <w:r>
        <w:rPr>
          <w:rFonts w:ascii="宋体" w:eastAsia="宋体" w:hAnsi="宋体" w:cs="宋体" w:hint="eastAsia"/>
          <w:noProof/>
          <w:color w:val="A709F5"/>
        </w:rPr>
        <w:t>预测</w:t>
      </w:r>
      <w:r>
        <w:rPr>
          <w:noProof/>
          <w:color w:val="A709F5"/>
        </w:rPr>
        <w:t xml:space="preserve">(' </w:t>
      </w:r>
      <w:r>
        <w:rPr>
          <w:noProof/>
        </w:rPr>
        <w:t xml:space="preserve">num2str(poly_order) </w:t>
      </w:r>
      <w:r>
        <w:rPr>
          <w:noProof/>
          <w:color w:val="A709F5"/>
        </w:rPr>
        <w:t>'</w:t>
      </w:r>
      <w:r>
        <w:rPr>
          <w:rFonts w:ascii="宋体" w:eastAsia="宋体" w:hAnsi="宋体" w:cs="宋体" w:hint="eastAsia"/>
          <w:noProof/>
          <w:color w:val="A709F5"/>
        </w:rPr>
        <w:t>阶</w:t>
      </w:r>
      <w:r>
        <w:rPr>
          <w:noProof/>
          <w:color w:val="A709F5"/>
        </w:rPr>
        <w:t>)'</w:t>
      </w:r>
      <w:r>
        <w:rPr>
          <w:noProof/>
        </w:rPr>
        <w:t xml:space="preserve">], </w:t>
      </w:r>
      <w:r>
        <w:rPr>
          <w:noProof/>
          <w:color w:val="A709F5"/>
        </w:rPr>
        <w:t>'</w:t>
      </w:r>
      <w:r>
        <w:rPr>
          <w:rFonts w:ascii="宋体" w:eastAsia="宋体" w:hAnsi="宋体" w:cs="宋体" w:hint="eastAsia"/>
          <w:noProof/>
          <w:color w:val="A709F5"/>
        </w:rPr>
        <w:t>预测</w:t>
      </w:r>
      <w:r>
        <w:rPr>
          <w:rFonts w:ascii="Yu Gothic Medium" w:hAnsi="Yu Gothic Medium" w:cs="Yu Gothic Medium" w:hint="eastAsia"/>
          <w:noProof/>
          <w:color w:val="A709F5"/>
        </w:rPr>
        <w:t>人口数量</w:t>
      </w:r>
      <w:r>
        <w:rPr>
          <w:noProof/>
          <w:color w:val="A709F5"/>
        </w:rPr>
        <w:t>'</w:t>
      </w:r>
      <w:r>
        <w:rPr>
          <w:noProof/>
        </w:rPr>
        <w:t xml:space="preserve">, </w:t>
      </w:r>
      <w:r>
        <w:rPr>
          <w:noProof/>
          <w:color w:val="A709F5"/>
        </w:rPr>
        <w:t>'</w:t>
      </w:r>
      <w:r>
        <w:rPr>
          <w:rFonts w:ascii="宋体" w:eastAsia="宋体" w:hAnsi="宋体" w:cs="宋体" w:hint="eastAsia"/>
          <w:noProof/>
          <w:color w:val="A709F5"/>
        </w:rPr>
        <w:t>实际</w:t>
      </w:r>
      <w:r>
        <w:rPr>
          <w:rFonts w:ascii="Yu Gothic Medium" w:hAnsi="Yu Gothic Medium" w:cs="Yu Gothic Medium" w:hint="eastAsia"/>
          <w:noProof/>
          <w:color w:val="A709F5"/>
        </w:rPr>
        <w:t>人口数量</w:t>
      </w:r>
      <w:r>
        <w:rPr>
          <w:noProof/>
          <w:color w:val="A709F5"/>
        </w:rPr>
        <w:t>(2011 &amp; 2012)'</w:t>
      </w:r>
      <w:r>
        <w:rPr>
          <w:noProof/>
        </w:rPr>
        <w:t xml:space="preserve">, </w:t>
      </w:r>
      <w:r>
        <w:rPr>
          <w:noProof/>
          <w:color w:val="A709F5"/>
        </w:rPr>
        <w:t>'Location'</w:t>
      </w:r>
      <w:r>
        <w:rPr>
          <w:noProof/>
        </w:rPr>
        <w:t xml:space="preserve">, </w:t>
      </w:r>
      <w:r>
        <w:rPr>
          <w:noProof/>
          <w:color w:val="A709F5"/>
        </w:rPr>
        <w:t>'northwest'</w:t>
      </w:r>
      <w:r>
        <w:rPr>
          <w:noProof/>
        </w:rPr>
        <w:t>);</w:t>
      </w:r>
    </w:p>
    <w:p w14:paraId="22AC77C8" w14:textId="77777777" w:rsidR="00DF6E6F" w:rsidRDefault="00DF6E6F" w:rsidP="00DF6E6F">
      <w:pPr>
        <w:pStyle w:val="Code"/>
      </w:pPr>
      <w:r>
        <w:rPr>
          <w:noProof/>
        </w:rPr>
        <w:t>xticks(1990:1:2012);</w:t>
      </w:r>
    </w:p>
    <w:p w14:paraId="4D7BE8DB" w14:textId="77777777" w:rsidR="00DF6E6F" w:rsidRDefault="00DF6E6F" w:rsidP="00DF6E6F">
      <w:pPr>
        <w:pStyle w:val="Code"/>
        <w:rPr>
          <w:noProof/>
        </w:rPr>
      </w:pPr>
      <w:r>
        <w:rPr>
          <w:noProof/>
        </w:rPr>
        <w:t xml:space="preserve">grid </w:t>
      </w:r>
      <w:r>
        <w:rPr>
          <w:noProof/>
          <w:color w:val="A709F5"/>
        </w:rPr>
        <w:t>on</w:t>
      </w:r>
      <w:r>
        <w:rPr>
          <w:noProof/>
        </w:rPr>
        <w:t xml:space="preserve">; grid </w:t>
      </w:r>
      <w:r>
        <w:rPr>
          <w:noProof/>
          <w:color w:val="A709F5"/>
        </w:rPr>
        <w:t>minor</w:t>
      </w:r>
      <w:r>
        <w:rPr>
          <w:noProof/>
        </w:rPr>
        <w:t>;</w:t>
      </w:r>
    </w:p>
    <w:p w14:paraId="25A0F20D" w14:textId="4C2610B4" w:rsidR="00DF6E6F" w:rsidRDefault="00DF6E6F" w:rsidP="00DF6E6F">
      <w:pPr>
        <w:pStyle w:val="Code"/>
        <w:rPr>
          <w:rFonts w:eastAsiaTheme="minorEastAsia"/>
        </w:rPr>
      </w:pPr>
    </w:p>
    <w:p w14:paraId="6B5BA4E0" w14:textId="35D11D43" w:rsidR="00502183" w:rsidRDefault="00502183" w:rsidP="00DF6E6F">
      <w:pPr>
        <w:pStyle w:val="Code"/>
        <w:rPr>
          <w:rFonts w:eastAsiaTheme="minorEastAsia"/>
        </w:rPr>
      </w:pPr>
    </w:p>
    <w:p w14:paraId="325C5ECB" w14:textId="77777777" w:rsidR="00502183" w:rsidRPr="00502183" w:rsidRDefault="00502183" w:rsidP="00DF6E6F">
      <w:pPr>
        <w:pStyle w:val="Code"/>
        <w:rPr>
          <w:rFonts w:eastAsiaTheme="minorEastAsia"/>
        </w:rPr>
      </w:pPr>
    </w:p>
    <w:p w14:paraId="2A72A40E" w14:textId="77777777" w:rsidR="00DF6E6F" w:rsidRDefault="00DF6E6F" w:rsidP="00DF6E6F">
      <w:pPr>
        <w:pStyle w:val="Code"/>
      </w:pPr>
      <w:r>
        <w:rPr>
          <w:noProof/>
          <w:color w:val="008013"/>
        </w:rPr>
        <w:t xml:space="preserve">%% </w:t>
      </w:r>
      <w:r>
        <w:rPr>
          <w:noProof/>
          <w:color w:val="008013"/>
        </w:rPr>
        <w:t>模型</w:t>
      </w:r>
      <w:r>
        <w:rPr>
          <w:rFonts w:ascii="宋体" w:eastAsia="宋体" w:hAnsi="宋体" w:cs="宋体" w:hint="eastAsia"/>
          <w:noProof/>
          <w:color w:val="008013"/>
        </w:rPr>
        <w:t>评</w:t>
      </w:r>
      <w:r>
        <w:rPr>
          <w:rFonts w:ascii="Yu Gothic Medium" w:hAnsi="Yu Gothic Medium" w:cs="Yu Gothic Medium" w:hint="eastAsia"/>
          <w:noProof/>
          <w:color w:val="008013"/>
        </w:rPr>
        <w:t>估</w:t>
      </w:r>
    </w:p>
    <w:p w14:paraId="0B0C83EE"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算残差</w:t>
      </w:r>
    </w:p>
    <w:p w14:paraId="7A2E08F0" w14:textId="77777777" w:rsidR="00DF6E6F" w:rsidRDefault="00DF6E6F" w:rsidP="00DF6E6F">
      <w:pPr>
        <w:pStyle w:val="Code"/>
      </w:pPr>
      <w:r>
        <w:rPr>
          <w:noProof/>
        </w:rPr>
        <w:t>residuals = [actual_2011 - predicted_2011, actual_2012 - predicted_2012];</w:t>
      </w:r>
    </w:p>
    <w:p w14:paraId="5319EA54"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算均方</w:t>
      </w:r>
      <w:r>
        <w:rPr>
          <w:rFonts w:ascii="宋体" w:eastAsia="宋体" w:hAnsi="宋体" w:cs="宋体" w:hint="eastAsia"/>
          <w:noProof/>
          <w:color w:val="008013"/>
        </w:rPr>
        <w:t>误</w:t>
      </w:r>
      <w:r>
        <w:rPr>
          <w:rFonts w:ascii="Yu Gothic Medium" w:hAnsi="Yu Gothic Medium" w:cs="Yu Gothic Medium" w:hint="eastAsia"/>
          <w:noProof/>
          <w:color w:val="008013"/>
        </w:rPr>
        <w:t>差</w:t>
      </w:r>
      <w:r>
        <w:rPr>
          <w:noProof/>
          <w:color w:val="008013"/>
        </w:rPr>
        <w:t xml:space="preserve"> MSE</w:t>
      </w:r>
    </w:p>
    <w:p w14:paraId="243F7E32" w14:textId="14288A36" w:rsidR="00DF6E6F" w:rsidRDefault="00DF6E6F" w:rsidP="00DF6E6F">
      <w:pPr>
        <w:pStyle w:val="Code"/>
        <w:rPr>
          <w:noProof/>
        </w:rPr>
      </w:pPr>
      <w:r>
        <w:rPr>
          <w:noProof/>
        </w:rPr>
        <w:t>MSE = mean(residuals.^2);</w:t>
      </w:r>
    </w:p>
    <w:p w14:paraId="724AECB7" w14:textId="77777777" w:rsidR="009A7E59" w:rsidRDefault="009A7E59" w:rsidP="00DF6E6F">
      <w:pPr>
        <w:pStyle w:val="Code"/>
      </w:pPr>
    </w:p>
    <w:p w14:paraId="32D90A4C"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w:t>
      </w:r>
      <w:r>
        <w:rPr>
          <w:rFonts w:ascii="宋体" w:eastAsia="宋体" w:hAnsi="宋体" w:cs="宋体" w:hint="eastAsia"/>
          <w:noProof/>
          <w:color w:val="008013"/>
        </w:rPr>
        <w:t>总</w:t>
      </w:r>
      <w:r>
        <w:rPr>
          <w:rFonts w:ascii="Yu Gothic Medium" w:hAnsi="Yu Gothic Medium" w:cs="Yu Gothic Medium" w:hint="eastAsia"/>
          <w:noProof/>
          <w:color w:val="008013"/>
        </w:rPr>
        <w:t>平方和</w:t>
      </w:r>
      <w:r>
        <w:rPr>
          <w:noProof/>
          <w:color w:val="008013"/>
        </w:rPr>
        <w:t xml:space="preserve"> SST </w:t>
      </w:r>
      <w:r>
        <w:rPr>
          <w:noProof/>
          <w:color w:val="008013"/>
        </w:rPr>
        <w:t>和残差平方和</w:t>
      </w:r>
      <w:r>
        <w:rPr>
          <w:noProof/>
          <w:color w:val="008013"/>
        </w:rPr>
        <w:t xml:space="preserve"> SSE</w:t>
      </w:r>
    </w:p>
    <w:p w14:paraId="4B6CE00C" w14:textId="77777777" w:rsidR="00DF6E6F" w:rsidRDefault="00DF6E6F" w:rsidP="00DF6E6F">
      <w:pPr>
        <w:pStyle w:val="Code"/>
      </w:pPr>
      <w:r>
        <w:rPr>
          <w:noProof/>
        </w:rPr>
        <w:t>SST = sum((population - mean(population)).^2) + sum(([actual_2011, actual_2012] - mean([population, actual_2011, actual_2012])).^2);</w:t>
      </w:r>
    </w:p>
    <w:p w14:paraId="2ADC0F6B" w14:textId="77777777" w:rsidR="00DF6E6F" w:rsidRDefault="00DF6E6F" w:rsidP="00DF6E6F">
      <w:pPr>
        <w:pStyle w:val="Code"/>
      </w:pPr>
      <w:r>
        <w:rPr>
          <w:noProof/>
        </w:rPr>
        <w:t>SSE = sum(residuals.^2);</w:t>
      </w:r>
    </w:p>
    <w:p w14:paraId="5748344A"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算决定系数</w:t>
      </w:r>
    </w:p>
    <w:p w14:paraId="080AF279" w14:textId="77777777" w:rsidR="00DF6E6F" w:rsidRDefault="00DF6E6F" w:rsidP="00DF6E6F">
      <w:pPr>
        <w:pStyle w:val="Code"/>
      </w:pPr>
      <w:r>
        <w:rPr>
          <w:noProof/>
        </w:rPr>
        <w:t>R2 = 1 - (SSE / SST);</w:t>
      </w:r>
    </w:p>
    <w:p w14:paraId="2704BB8A" w14:textId="77777777" w:rsidR="00DF6E6F" w:rsidRDefault="00DF6E6F" w:rsidP="00DF6E6F">
      <w:pPr>
        <w:pStyle w:val="Code"/>
      </w:pPr>
    </w:p>
    <w:p w14:paraId="7B9B5DB8"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输</w:t>
      </w:r>
      <w:r>
        <w:rPr>
          <w:rFonts w:ascii="Yu Gothic Medium" w:hAnsi="Yu Gothic Medium" w:cs="Yu Gothic Medium" w:hint="eastAsia"/>
          <w:noProof/>
          <w:color w:val="008013"/>
        </w:rPr>
        <w:t>出模型</w:t>
      </w:r>
      <w:r>
        <w:rPr>
          <w:rFonts w:ascii="宋体" w:eastAsia="宋体" w:hAnsi="宋体" w:cs="宋体" w:hint="eastAsia"/>
          <w:noProof/>
          <w:color w:val="008013"/>
        </w:rPr>
        <w:t>评</w:t>
      </w:r>
      <w:r>
        <w:rPr>
          <w:rFonts w:ascii="Yu Gothic Medium" w:hAnsi="Yu Gothic Medium" w:cs="Yu Gothic Medium" w:hint="eastAsia"/>
          <w:noProof/>
          <w:color w:val="008013"/>
        </w:rPr>
        <w:t>估</w:t>
      </w:r>
      <w:r>
        <w:rPr>
          <w:rFonts w:ascii="宋体" w:eastAsia="宋体" w:hAnsi="宋体" w:cs="宋体" w:hint="eastAsia"/>
          <w:noProof/>
          <w:color w:val="008013"/>
        </w:rPr>
        <w:t>结</w:t>
      </w:r>
      <w:r>
        <w:rPr>
          <w:rFonts w:ascii="Yu Gothic Medium" w:hAnsi="Yu Gothic Medium" w:cs="Yu Gothic Medium" w:hint="eastAsia"/>
          <w:noProof/>
          <w:color w:val="008013"/>
        </w:rPr>
        <w:t>果</w:t>
      </w:r>
    </w:p>
    <w:p w14:paraId="12674BB7" w14:textId="77777777" w:rsidR="00DF6E6F" w:rsidRDefault="00DF6E6F" w:rsidP="00DF6E6F">
      <w:pPr>
        <w:pStyle w:val="Code"/>
      </w:pPr>
      <w:r>
        <w:rPr>
          <w:noProof/>
        </w:rPr>
        <w:t>fprintf(</w:t>
      </w:r>
      <w:r>
        <w:rPr>
          <w:noProof/>
          <w:color w:val="A709F5"/>
        </w:rPr>
        <w:t>'</w:t>
      </w:r>
      <w:r>
        <w:rPr>
          <w:noProof/>
          <w:color w:val="A709F5"/>
        </w:rPr>
        <w:t>均方</w:t>
      </w:r>
      <w:r>
        <w:rPr>
          <w:rFonts w:ascii="宋体" w:eastAsia="宋体" w:hAnsi="宋体" w:cs="宋体" w:hint="eastAsia"/>
          <w:noProof/>
          <w:color w:val="A709F5"/>
        </w:rPr>
        <w:t>误</w:t>
      </w:r>
      <w:r>
        <w:rPr>
          <w:rFonts w:ascii="Yu Gothic Medium" w:hAnsi="Yu Gothic Medium" w:cs="Yu Gothic Medium" w:hint="eastAsia"/>
          <w:noProof/>
          <w:color w:val="A709F5"/>
        </w:rPr>
        <w:t>差</w:t>
      </w:r>
      <w:r>
        <w:rPr>
          <w:noProof/>
          <w:color w:val="A709F5"/>
        </w:rPr>
        <w:t xml:space="preserve"> (MSE): %f\n'</w:t>
      </w:r>
      <w:r>
        <w:rPr>
          <w:noProof/>
        </w:rPr>
        <w:t>, MSE);</w:t>
      </w:r>
    </w:p>
    <w:p w14:paraId="1FD0664D" w14:textId="77777777" w:rsidR="00DF6E6F" w:rsidRDefault="00DF6E6F" w:rsidP="00DF6E6F">
      <w:pPr>
        <w:pStyle w:val="Code"/>
      </w:pPr>
      <w:r>
        <w:rPr>
          <w:noProof/>
        </w:rPr>
        <w:t>fprintf(</w:t>
      </w:r>
      <w:r>
        <w:rPr>
          <w:noProof/>
          <w:color w:val="A709F5"/>
        </w:rPr>
        <w:t>'</w:t>
      </w:r>
      <w:r>
        <w:rPr>
          <w:noProof/>
          <w:color w:val="A709F5"/>
        </w:rPr>
        <w:t>决定系数</w:t>
      </w:r>
      <w:r>
        <w:rPr>
          <w:noProof/>
          <w:color w:val="A709F5"/>
        </w:rPr>
        <w:t xml:space="preserve"> (R^2): %f\n'</w:t>
      </w:r>
      <w:r>
        <w:rPr>
          <w:noProof/>
        </w:rPr>
        <w:t>, R2);</w:t>
      </w:r>
    </w:p>
    <w:p w14:paraId="41956874" w14:textId="77777777" w:rsidR="009A7E59" w:rsidRPr="009A7E59" w:rsidRDefault="009A7E59" w:rsidP="00DF6E6F">
      <w:pPr>
        <w:pStyle w:val="Code"/>
        <w:rPr>
          <w:rFonts w:eastAsiaTheme="minorEastAsia"/>
        </w:rPr>
      </w:pPr>
    </w:p>
    <w:p w14:paraId="7F498585" w14:textId="77777777" w:rsidR="00DF6E6F" w:rsidRDefault="00DF6E6F" w:rsidP="00DF6E6F">
      <w:pPr>
        <w:pStyle w:val="Code"/>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算每个</w:t>
      </w:r>
      <w:r>
        <w:rPr>
          <w:rFonts w:ascii="宋体" w:eastAsia="宋体" w:hAnsi="宋体" w:cs="宋体" w:hint="eastAsia"/>
          <w:noProof/>
          <w:color w:val="008013"/>
        </w:rPr>
        <w:t>预测</w:t>
      </w:r>
      <w:r>
        <w:rPr>
          <w:rFonts w:ascii="Yu Gothic Medium" w:hAnsi="Yu Gothic Medium" w:cs="Yu Gothic Medium" w:hint="eastAsia"/>
          <w:noProof/>
          <w:color w:val="008013"/>
        </w:rPr>
        <w:t>年份的相</w:t>
      </w:r>
      <w:r>
        <w:rPr>
          <w:rFonts w:ascii="宋体" w:eastAsia="宋体" w:hAnsi="宋体" w:cs="宋体" w:hint="eastAsia"/>
          <w:noProof/>
          <w:color w:val="008013"/>
        </w:rPr>
        <w:t>对误</w:t>
      </w:r>
      <w:r>
        <w:rPr>
          <w:rFonts w:ascii="Yu Gothic Medium" w:hAnsi="Yu Gothic Medium" w:cs="Yu Gothic Medium" w:hint="eastAsia"/>
          <w:noProof/>
          <w:color w:val="008013"/>
        </w:rPr>
        <w:t>差百分比</w:t>
      </w:r>
    </w:p>
    <w:p w14:paraId="42943242" w14:textId="77777777" w:rsidR="00DF6E6F" w:rsidRDefault="00DF6E6F" w:rsidP="00DF6E6F">
      <w:pPr>
        <w:pStyle w:val="Code"/>
      </w:pPr>
      <w:r>
        <w:rPr>
          <w:noProof/>
        </w:rPr>
        <w:t>relative_errors = abs(residuals) ./ [actual_2011, actual_2012] * 100;</w:t>
      </w:r>
    </w:p>
    <w:p w14:paraId="4A58DA07" w14:textId="5B9C42C2" w:rsidR="00DF6E6F" w:rsidRPr="00655D64" w:rsidRDefault="00DF6E6F" w:rsidP="00DF6E6F">
      <w:pPr>
        <w:pStyle w:val="Code"/>
        <w:rPr>
          <w:rFonts w:eastAsiaTheme="minorEastAsia"/>
        </w:rPr>
      </w:pPr>
      <w:r>
        <w:rPr>
          <w:noProof/>
          <w:color w:val="008013"/>
        </w:rPr>
        <w:t xml:space="preserve">% </w:t>
      </w:r>
      <w:r>
        <w:rPr>
          <w:rFonts w:ascii="宋体" w:eastAsia="宋体" w:hAnsi="宋体" w:cs="宋体" w:hint="eastAsia"/>
          <w:noProof/>
          <w:color w:val="008013"/>
        </w:rPr>
        <w:t>计</w:t>
      </w:r>
      <w:r>
        <w:rPr>
          <w:rFonts w:ascii="Yu Gothic Medium" w:hAnsi="Yu Gothic Medium" w:cs="Yu Gothic Medium" w:hint="eastAsia"/>
          <w:noProof/>
          <w:color w:val="008013"/>
        </w:rPr>
        <w:t>算平均相</w:t>
      </w:r>
      <w:r>
        <w:rPr>
          <w:rFonts w:ascii="宋体" w:eastAsia="宋体" w:hAnsi="宋体" w:cs="宋体" w:hint="eastAsia"/>
          <w:noProof/>
          <w:color w:val="008013"/>
        </w:rPr>
        <w:t>对误</w:t>
      </w:r>
      <w:r>
        <w:rPr>
          <w:rFonts w:ascii="Yu Gothic Medium" w:hAnsi="Yu Gothic Medium" w:cs="Yu Gothic Medium" w:hint="eastAsia"/>
          <w:noProof/>
          <w:color w:val="008013"/>
        </w:rPr>
        <w:t>差</w:t>
      </w:r>
      <w:r>
        <w:rPr>
          <w:noProof/>
          <w:color w:val="008013"/>
        </w:rPr>
        <w:t>百分比</w:t>
      </w:r>
      <w:r w:rsidR="00655D64">
        <w:rPr>
          <w:rFonts w:eastAsiaTheme="minorEastAsia" w:hint="eastAsia"/>
          <w:noProof/>
          <w:color w:val="008013"/>
        </w:rPr>
        <w:t>A</w:t>
      </w:r>
      <w:r w:rsidR="00655D64">
        <w:rPr>
          <w:rFonts w:eastAsiaTheme="minorEastAsia"/>
          <w:noProof/>
          <w:color w:val="008013"/>
        </w:rPr>
        <w:t>SE%</w:t>
      </w:r>
    </w:p>
    <w:p w14:paraId="4DB12665" w14:textId="77777777" w:rsidR="00DF6E6F" w:rsidRDefault="00DF6E6F" w:rsidP="00DF6E6F">
      <w:pPr>
        <w:pStyle w:val="Code"/>
      </w:pPr>
      <w:r>
        <w:rPr>
          <w:noProof/>
        </w:rPr>
        <w:t>average_relative_error = mean(relative_errors);</w:t>
      </w:r>
    </w:p>
    <w:p w14:paraId="7B2AA3DB" w14:textId="43988275" w:rsidR="00B6692C" w:rsidRPr="009A7E59" w:rsidRDefault="00DF6E6F" w:rsidP="009A7E59">
      <w:pPr>
        <w:pStyle w:val="Code"/>
        <w:rPr>
          <w:rFonts w:eastAsiaTheme="minorEastAsia"/>
        </w:rPr>
      </w:pPr>
      <w:r>
        <w:rPr>
          <w:noProof/>
        </w:rPr>
        <w:t>fprintf(</w:t>
      </w:r>
      <w:r>
        <w:rPr>
          <w:noProof/>
          <w:color w:val="A709F5"/>
        </w:rPr>
        <w:t>'</w:t>
      </w:r>
      <w:r>
        <w:rPr>
          <w:noProof/>
          <w:color w:val="A709F5"/>
        </w:rPr>
        <w:t>平均相</w:t>
      </w:r>
      <w:r>
        <w:rPr>
          <w:rFonts w:ascii="宋体" w:eastAsia="宋体" w:hAnsi="宋体" w:cs="宋体" w:hint="eastAsia"/>
          <w:noProof/>
          <w:color w:val="A709F5"/>
        </w:rPr>
        <w:t>对误</w:t>
      </w:r>
      <w:r>
        <w:rPr>
          <w:rFonts w:ascii="Yu Gothic Medium" w:hAnsi="Yu Gothic Medium" w:cs="Yu Gothic Medium" w:hint="eastAsia"/>
          <w:noProof/>
          <w:color w:val="A709F5"/>
        </w:rPr>
        <w:t>差百分比</w:t>
      </w:r>
      <w:r>
        <w:rPr>
          <w:noProof/>
          <w:color w:val="A709F5"/>
        </w:rPr>
        <w:t>: %f%%\n'</w:t>
      </w:r>
      <w:r>
        <w:rPr>
          <w:noProof/>
        </w:rPr>
        <w:t>, average_relative_error);</w:t>
      </w:r>
    </w:p>
    <w:p w14:paraId="1338429F" w14:textId="706097A3" w:rsidR="00785F52" w:rsidRDefault="00785F52" w:rsidP="00785F52">
      <w:pPr>
        <w:pStyle w:val="ad"/>
        <w:adjustRightInd w:val="0"/>
        <w:snapToGrid w:val="0"/>
        <w:spacing w:line="360" w:lineRule="auto"/>
        <w:ind w:left="1129" w:rightChars="-156" w:right="-328" w:firstLineChars="0" w:firstLine="0"/>
        <w:rPr>
          <w:rFonts w:ascii="Times New Roman" w:hAnsi="Times New Roman"/>
          <w:sz w:val="24"/>
        </w:rPr>
      </w:pPr>
    </w:p>
    <w:p w14:paraId="44A64C2A" w14:textId="3AC4BC27" w:rsidR="00785F52" w:rsidRDefault="00785F52" w:rsidP="00785F52">
      <w:pPr>
        <w:pStyle w:val="ad"/>
        <w:adjustRightInd w:val="0"/>
        <w:snapToGrid w:val="0"/>
        <w:spacing w:line="360" w:lineRule="auto"/>
        <w:ind w:left="1129" w:rightChars="-156" w:right="-328" w:firstLineChars="0" w:firstLine="0"/>
        <w:rPr>
          <w:rFonts w:ascii="Times New Roman" w:hAnsi="Times New Roman"/>
          <w:sz w:val="24"/>
        </w:rPr>
      </w:pPr>
    </w:p>
    <w:p w14:paraId="17202689" w14:textId="4B6E8CE5" w:rsidR="00785F52" w:rsidRPr="00DC4511" w:rsidRDefault="00785F52" w:rsidP="00DC4511">
      <w:pPr>
        <w:adjustRightInd w:val="0"/>
        <w:snapToGrid w:val="0"/>
        <w:spacing w:line="360" w:lineRule="auto"/>
        <w:ind w:rightChars="-156" w:right="-328"/>
        <w:rPr>
          <w:rFonts w:ascii="Times New Roman" w:hAnsi="Times New Roman"/>
          <w:sz w:val="24"/>
        </w:rPr>
      </w:pPr>
    </w:p>
    <w:p w14:paraId="2CAFA4D9" w14:textId="77D21389" w:rsidR="009A7E59" w:rsidRDefault="00D93ADB" w:rsidP="009A7E59">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lastRenderedPageBreak/>
        <w:t>运行</w:t>
      </w:r>
      <w:r w:rsidR="00831204">
        <w:rPr>
          <w:rFonts w:ascii="Times New Roman" w:hAnsi="Times New Roman" w:hint="eastAsia"/>
          <w:sz w:val="24"/>
        </w:rPr>
        <w:t>程序</w:t>
      </w:r>
      <w:r>
        <w:rPr>
          <w:rFonts w:ascii="Times New Roman" w:hAnsi="Times New Roman" w:hint="eastAsia"/>
          <w:sz w:val="24"/>
        </w:rPr>
        <w:t>与</w:t>
      </w:r>
      <w:r w:rsidR="00831204">
        <w:rPr>
          <w:rFonts w:ascii="Times New Roman" w:hAnsi="Times New Roman" w:hint="eastAsia"/>
          <w:sz w:val="24"/>
        </w:rPr>
        <w:t>结果</w:t>
      </w:r>
      <w:r>
        <w:rPr>
          <w:rFonts w:ascii="Times New Roman" w:hAnsi="Times New Roman" w:hint="eastAsia"/>
          <w:sz w:val="24"/>
        </w:rPr>
        <w:t>分析：</w:t>
      </w:r>
    </w:p>
    <w:p w14:paraId="1138631D" w14:textId="7ADE106F" w:rsidR="00F0297D" w:rsidRPr="00E70AA9" w:rsidRDefault="00F0297D" w:rsidP="00F0297D">
      <w:pPr>
        <w:pStyle w:val="ad"/>
        <w:adjustRightInd w:val="0"/>
        <w:snapToGrid w:val="0"/>
        <w:spacing w:line="360" w:lineRule="auto"/>
        <w:ind w:left="1129" w:rightChars="-156" w:right="-328" w:firstLineChars="0" w:firstLine="0"/>
        <w:rPr>
          <w:rFonts w:ascii="Times New Roman" w:hAnsi="Times New Roman"/>
          <w:b/>
          <w:bCs/>
          <w:sz w:val="24"/>
        </w:rPr>
      </w:pPr>
      <w:r w:rsidRPr="00E70AA9">
        <w:rPr>
          <w:rFonts w:ascii="Times New Roman" w:hAnsi="Times New Roman" w:hint="eastAsia"/>
          <w:b/>
          <w:bCs/>
          <w:sz w:val="24"/>
        </w:rPr>
        <w:t>3</w:t>
      </w:r>
      <w:r w:rsidRPr="00E70AA9">
        <w:rPr>
          <w:rFonts w:ascii="Times New Roman" w:hAnsi="Times New Roman"/>
          <w:b/>
          <w:bCs/>
          <w:sz w:val="24"/>
        </w:rPr>
        <w:t xml:space="preserve">.1 </w:t>
      </w:r>
      <w:r w:rsidRPr="00E70AA9">
        <w:rPr>
          <w:rFonts w:ascii="Times New Roman" w:hAnsi="Times New Roman" w:hint="eastAsia"/>
          <w:b/>
          <w:bCs/>
          <w:sz w:val="24"/>
        </w:rPr>
        <w:t>人口增长规律</w:t>
      </w:r>
    </w:p>
    <w:p w14:paraId="543E9554" w14:textId="77777777" w:rsidR="00F0297D" w:rsidRDefault="009A7E59" w:rsidP="00F0297D">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drawing>
          <wp:inline distT="0" distB="0" distL="0" distR="0" wp14:anchorId="3DDD5908" wp14:editId="1F9BADEB">
            <wp:extent cx="5274310" cy="3020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4CA8698E" w14:textId="6BD207DE" w:rsidR="009C7477" w:rsidRDefault="009C7477" w:rsidP="00F0297D">
      <w:pPr>
        <w:adjustRightInd w:val="0"/>
        <w:snapToGrid w:val="0"/>
        <w:spacing w:line="360" w:lineRule="auto"/>
        <w:ind w:left="840" w:rightChars="-156" w:right="-328" w:firstLineChars="100" w:firstLine="240"/>
        <w:rPr>
          <w:rFonts w:ascii="Times New Roman" w:hAnsi="Times New Roman"/>
          <w:sz w:val="24"/>
        </w:rPr>
      </w:pPr>
      <w:r>
        <w:rPr>
          <w:rFonts w:ascii="Times New Roman" w:hAnsi="Times New Roman" w:hint="eastAsia"/>
          <w:sz w:val="24"/>
        </w:rPr>
        <w:t>观察上图发现，</w:t>
      </w:r>
      <w:r w:rsidR="00F0297D">
        <w:rPr>
          <w:rFonts w:ascii="Times New Roman" w:hAnsi="Times New Roman" w:hint="eastAsia"/>
          <w:sz w:val="24"/>
        </w:rPr>
        <w:t>人口增长显示出以下特点：</w:t>
      </w:r>
    </w:p>
    <w:p w14:paraId="7384D265" w14:textId="28C9FB67" w:rsidR="00F0297D" w:rsidRDefault="00F0297D" w:rsidP="00F0297D">
      <w:pPr>
        <w:pStyle w:val="ad"/>
        <w:numPr>
          <w:ilvl w:val="0"/>
          <w:numId w:val="32"/>
        </w:numPr>
        <w:adjustRightInd w:val="0"/>
        <w:snapToGrid w:val="0"/>
        <w:spacing w:line="360" w:lineRule="auto"/>
        <w:ind w:rightChars="-156" w:right="-328" w:firstLineChars="0"/>
        <w:rPr>
          <w:rFonts w:ascii="Times New Roman" w:hAnsi="Times New Roman"/>
          <w:sz w:val="24"/>
        </w:rPr>
      </w:pPr>
      <w:r w:rsidRPr="00F0297D">
        <w:rPr>
          <w:rFonts w:ascii="Times New Roman" w:hAnsi="Times New Roman" w:hint="eastAsia"/>
          <w:sz w:val="24"/>
        </w:rPr>
        <w:t>线性增长趋势：图标上的</w:t>
      </w:r>
      <w:r>
        <w:rPr>
          <w:rFonts w:ascii="Times New Roman" w:hAnsi="Times New Roman" w:hint="eastAsia"/>
          <w:sz w:val="24"/>
        </w:rPr>
        <w:t>，</w:t>
      </w:r>
      <w:r w:rsidRPr="00F0297D">
        <w:rPr>
          <w:rFonts w:ascii="Times New Roman" w:hAnsi="Times New Roman" w:hint="eastAsia"/>
          <w:sz w:val="24"/>
        </w:rPr>
        <w:t>点</w:t>
      </w:r>
      <w:proofErr w:type="gramStart"/>
      <w:r w:rsidRPr="00F0297D">
        <w:rPr>
          <w:rFonts w:ascii="Times New Roman" w:hAnsi="Times New Roman" w:hint="eastAsia"/>
          <w:sz w:val="24"/>
        </w:rPr>
        <w:t>近似沿</w:t>
      </w:r>
      <w:proofErr w:type="gramEnd"/>
      <w:r w:rsidRPr="00F0297D">
        <w:rPr>
          <w:rFonts w:ascii="Times New Roman" w:hAnsi="Times New Roman" w:hint="eastAsia"/>
          <w:sz w:val="24"/>
        </w:rPr>
        <w:t>一条直线排列，表明人口增长可能接近线性</w:t>
      </w:r>
      <w:r>
        <w:rPr>
          <w:rFonts w:ascii="Times New Roman" w:hAnsi="Times New Roman" w:hint="eastAsia"/>
          <w:sz w:val="24"/>
        </w:rPr>
        <w:t>，即</w:t>
      </w:r>
      <w:r>
        <w:rPr>
          <w:rFonts w:ascii="Times New Roman" w:hAnsi="Times New Roman"/>
          <w:sz w:val="24"/>
        </w:rPr>
        <w:t>1980-2010</w:t>
      </w:r>
      <w:r>
        <w:rPr>
          <w:rFonts w:ascii="Times New Roman" w:hAnsi="Times New Roman" w:hint="eastAsia"/>
          <w:sz w:val="24"/>
        </w:rPr>
        <w:t>年每年增加的人口数量接近。</w:t>
      </w:r>
    </w:p>
    <w:p w14:paraId="67BE734F" w14:textId="709C4FD5" w:rsidR="00F0297D" w:rsidRDefault="00F0297D" w:rsidP="00F0297D">
      <w:pPr>
        <w:pStyle w:val="ad"/>
        <w:numPr>
          <w:ilvl w:val="0"/>
          <w:numId w:val="32"/>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增长速度：从整体上看，人口增长速度相对稳定，没有明显的突增或突降。</w:t>
      </w:r>
    </w:p>
    <w:p w14:paraId="2D724883" w14:textId="52CFD973" w:rsidR="00147956" w:rsidRPr="002811EE" w:rsidRDefault="00147956" w:rsidP="00147956">
      <w:pPr>
        <w:adjustRightInd w:val="0"/>
        <w:snapToGrid w:val="0"/>
        <w:spacing w:line="360" w:lineRule="auto"/>
        <w:ind w:left="840" w:rightChars="-156" w:right="-328"/>
        <w:rPr>
          <w:rFonts w:ascii="Times New Roman" w:hAnsi="Times New Roman"/>
          <w:b/>
          <w:bCs/>
          <w:sz w:val="24"/>
        </w:rPr>
      </w:pPr>
      <w:r w:rsidRPr="002811EE">
        <w:rPr>
          <w:rFonts w:ascii="Times New Roman" w:hAnsi="Times New Roman" w:hint="eastAsia"/>
          <w:b/>
          <w:bCs/>
          <w:sz w:val="24"/>
        </w:rPr>
        <w:t>3</w:t>
      </w:r>
      <w:r w:rsidRPr="002811EE">
        <w:rPr>
          <w:rFonts w:ascii="Times New Roman" w:hAnsi="Times New Roman"/>
          <w:b/>
          <w:bCs/>
          <w:sz w:val="24"/>
        </w:rPr>
        <w:t xml:space="preserve">.2 </w:t>
      </w:r>
      <w:r w:rsidRPr="002811EE">
        <w:rPr>
          <w:rFonts w:ascii="Times New Roman" w:hAnsi="Times New Roman" w:hint="eastAsia"/>
          <w:b/>
          <w:bCs/>
          <w:sz w:val="24"/>
        </w:rPr>
        <w:t>定量计算年均增长量和增长率（表格）</w:t>
      </w:r>
    </w:p>
    <w:p w14:paraId="0AD5F5EF" w14:textId="54E304A2" w:rsidR="00A56C8F" w:rsidRDefault="00A56C8F" w:rsidP="00FC39E9">
      <w:pPr>
        <w:adjustRightInd w:val="0"/>
        <w:snapToGrid w:val="0"/>
        <w:spacing w:line="360" w:lineRule="auto"/>
        <w:ind w:left="840" w:rightChars="-156" w:right="-328"/>
        <w:jc w:val="center"/>
        <w:rPr>
          <w:rFonts w:ascii="Times New Roman" w:hAnsi="Times New Roman"/>
          <w:sz w:val="24"/>
        </w:rPr>
      </w:pPr>
      <w:r w:rsidRPr="00A56C8F">
        <w:rPr>
          <w:rFonts w:ascii="Times New Roman" w:hAnsi="Times New Roman"/>
          <w:noProof/>
          <w:sz w:val="24"/>
        </w:rPr>
        <w:drawing>
          <wp:inline distT="0" distB="0" distL="0" distR="0" wp14:anchorId="24359285" wp14:editId="505BE732">
            <wp:extent cx="2609719" cy="324157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7617" cy="3251380"/>
                    </a:xfrm>
                    <a:prstGeom prst="rect">
                      <a:avLst/>
                    </a:prstGeom>
                  </pic:spPr>
                </pic:pic>
              </a:graphicData>
            </a:graphic>
          </wp:inline>
        </w:drawing>
      </w:r>
    </w:p>
    <w:p w14:paraId="2B6275D6" w14:textId="1E74D03D" w:rsidR="00147956" w:rsidRPr="00D34FDF" w:rsidRDefault="00147956" w:rsidP="00147956">
      <w:pPr>
        <w:adjustRightInd w:val="0"/>
        <w:snapToGrid w:val="0"/>
        <w:spacing w:line="360" w:lineRule="auto"/>
        <w:ind w:left="840" w:rightChars="-156" w:right="-328"/>
        <w:rPr>
          <w:rFonts w:ascii="Times New Roman" w:hAnsi="Times New Roman"/>
          <w:b/>
          <w:bCs/>
          <w:sz w:val="24"/>
        </w:rPr>
      </w:pPr>
      <w:r w:rsidRPr="00D34FDF">
        <w:rPr>
          <w:rFonts w:ascii="Times New Roman" w:hAnsi="Times New Roman" w:hint="eastAsia"/>
          <w:b/>
          <w:bCs/>
          <w:sz w:val="24"/>
        </w:rPr>
        <w:lastRenderedPageBreak/>
        <w:t>3</w:t>
      </w:r>
      <w:r w:rsidRPr="00D34FDF">
        <w:rPr>
          <w:rFonts w:ascii="Times New Roman" w:hAnsi="Times New Roman"/>
          <w:b/>
          <w:bCs/>
          <w:sz w:val="24"/>
        </w:rPr>
        <w:t xml:space="preserve">.3 </w:t>
      </w:r>
      <w:r w:rsidRPr="00D34FDF">
        <w:rPr>
          <w:rFonts w:ascii="Times New Roman" w:hAnsi="Times New Roman" w:hint="eastAsia"/>
          <w:b/>
          <w:bCs/>
          <w:sz w:val="24"/>
        </w:rPr>
        <w:t>年均增长量和增长率数据的绘图可视化</w:t>
      </w:r>
    </w:p>
    <w:p w14:paraId="026573C7" w14:textId="5F224524" w:rsidR="009E2347" w:rsidRDefault="009E2347" w:rsidP="009E2347">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drawing>
          <wp:inline distT="0" distB="0" distL="0" distR="0" wp14:anchorId="40C371A0" wp14:editId="6479F59A">
            <wp:extent cx="5274310" cy="30200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08DC9A98" w14:textId="17A9B120" w:rsidR="009E2347" w:rsidRDefault="009E2347" w:rsidP="009E2347">
      <w:pPr>
        <w:adjustRightInd w:val="0"/>
        <w:snapToGrid w:val="0"/>
        <w:spacing w:line="360" w:lineRule="auto"/>
        <w:ind w:left="840" w:rightChars="-156" w:right="-328"/>
        <w:rPr>
          <w:rFonts w:ascii="Times New Roman" w:hAnsi="Times New Roman"/>
          <w:sz w:val="24"/>
        </w:rPr>
      </w:pPr>
      <w:r>
        <w:rPr>
          <w:rFonts w:ascii="Times New Roman" w:hAnsi="Times New Roman" w:hint="eastAsia"/>
          <w:sz w:val="24"/>
        </w:rPr>
        <w:t>上图中，左侧的</w:t>
      </w:r>
      <w:r>
        <w:rPr>
          <w:rFonts w:ascii="Times New Roman" w:hAnsi="Times New Roman" w:hint="eastAsia"/>
          <w:sz w:val="24"/>
        </w:rPr>
        <w:t>y</w:t>
      </w:r>
      <w:r>
        <w:rPr>
          <w:rFonts w:ascii="Times New Roman" w:hAnsi="Times New Roman" w:hint="eastAsia"/>
          <w:sz w:val="24"/>
        </w:rPr>
        <w:t>轴以蓝色线条和圆点表示增长量，右侧的</w:t>
      </w:r>
      <w:r>
        <w:rPr>
          <w:rFonts w:ascii="Times New Roman" w:hAnsi="Times New Roman" w:hint="eastAsia"/>
          <w:sz w:val="24"/>
        </w:rPr>
        <w:t>y</w:t>
      </w:r>
      <w:r>
        <w:rPr>
          <w:rFonts w:ascii="Times New Roman" w:hAnsi="Times New Roman" w:hint="eastAsia"/>
          <w:sz w:val="24"/>
        </w:rPr>
        <w:t>轴以红色线条和圆点表示增长率。观察图像发现，</w:t>
      </w:r>
      <w:r>
        <w:rPr>
          <w:rFonts w:ascii="Times New Roman" w:hAnsi="Times New Roman" w:hint="eastAsia"/>
          <w:sz w:val="24"/>
        </w:rPr>
        <w:t>1</w:t>
      </w:r>
      <w:r>
        <w:rPr>
          <w:rFonts w:ascii="Times New Roman" w:hAnsi="Times New Roman"/>
          <w:sz w:val="24"/>
        </w:rPr>
        <w:t>991-2000</w:t>
      </w:r>
      <w:r>
        <w:rPr>
          <w:rFonts w:ascii="Times New Roman" w:hAnsi="Times New Roman" w:hint="eastAsia"/>
          <w:sz w:val="24"/>
        </w:rPr>
        <w:t>年我国处于人口较高增长阶段，随着</w:t>
      </w:r>
      <w:r w:rsidRPr="009E2347">
        <w:rPr>
          <w:rFonts w:ascii="Times New Roman" w:hAnsi="Times New Roman"/>
          <w:sz w:val="24"/>
        </w:rPr>
        <w:t>计划生育政策</w:t>
      </w:r>
      <w:r>
        <w:rPr>
          <w:rFonts w:ascii="Times New Roman" w:hAnsi="Times New Roman" w:hint="eastAsia"/>
          <w:sz w:val="24"/>
        </w:rPr>
        <w:t>进一步的全面阐述，</w:t>
      </w:r>
      <w:r w:rsidR="00B54EC2">
        <w:rPr>
          <w:rFonts w:ascii="Times New Roman" w:hAnsi="Times New Roman" w:hint="eastAsia"/>
          <w:sz w:val="24"/>
        </w:rPr>
        <w:t>高出生率稳步下降；从</w:t>
      </w:r>
      <w:r w:rsidR="00B54EC2">
        <w:rPr>
          <w:rFonts w:ascii="Times New Roman" w:hAnsi="Times New Roman" w:hint="eastAsia"/>
          <w:sz w:val="24"/>
        </w:rPr>
        <w:t>2</w:t>
      </w:r>
      <w:r w:rsidR="00B54EC2">
        <w:rPr>
          <w:rFonts w:ascii="Times New Roman" w:hAnsi="Times New Roman"/>
          <w:sz w:val="24"/>
        </w:rPr>
        <w:t>000</w:t>
      </w:r>
      <w:r w:rsidR="00B54EC2">
        <w:rPr>
          <w:rFonts w:ascii="Times New Roman" w:hAnsi="Times New Roman" w:hint="eastAsia"/>
          <w:sz w:val="24"/>
        </w:rPr>
        <w:t>年之后，曲线逐渐趋缓，人口平稳增长。</w:t>
      </w:r>
    </w:p>
    <w:p w14:paraId="63FCCDBF" w14:textId="77777777" w:rsidR="003E4E5E" w:rsidRDefault="003E4E5E" w:rsidP="003E4E5E">
      <w:pPr>
        <w:adjustRightInd w:val="0"/>
        <w:snapToGrid w:val="0"/>
        <w:ind w:left="840" w:rightChars="-156" w:right="-328"/>
        <w:rPr>
          <w:rFonts w:ascii="Times New Roman" w:hAnsi="Times New Roman"/>
          <w:sz w:val="24"/>
        </w:rPr>
      </w:pPr>
    </w:p>
    <w:p w14:paraId="37AF84A8" w14:textId="6CF46872" w:rsidR="00147956" w:rsidRPr="00441F07" w:rsidRDefault="00D00D88" w:rsidP="009E2347">
      <w:pPr>
        <w:adjustRightInd w:val="0"/>
        <w:snapToGrid w:val="0"/>
        <w:spacing w:line="360" w:lineRule="auto"/>
        <w:ind w:left="840" w:rightChars="-156" w:right="-328"/>
        <w:rPr>
          <w:rFonts w:ascii="Times New Roman" w:hAnsi="Times New Roman"/>
          <w:b/>
          <w:bCs/>
          <w:sz w:val="24"/>
        </w:rPr>
      </w:pPr>
      <w:r w:rsidRPr="00441F07">
        <w:rPr>
          <w:rFonts w:ascii="Times New Roman" w:hAnsi="Times New Roman" w:hint="eastAsia"/>
          <w:b/>
          <w:bCs/>
          <w:sz w:val="24"/>
        </w:rPr>
        <w:t>3</w:t>
      </w:r>
      <w:r w:rsidRPr="00441F07">
        <w:rPr>
          <w:rFonts w:ascii="Times New Roman" w:hAnsi="Times New Roman"/>
          <w:b/>
          <w:bCs/>
          <w:sz w:val="24"/>
        </w:rPr>
        <w:t xml:space="preserve">.4 </w:t>
      </w:r>
      <w:r w:rsidR="00770412" w:rsidRPr="00441F07">
        <w:rPr>
          <w:rFonts w:ascii="Times New Roman" w:hAnsi="Times New Roman" w:hint="eastAsia"/>
          <w:b/>
          <w:bCs/>
          <w:sz w:val="24"/>
        </w:rPr>
        <w:t>人口数量预测模型</w:t>
      </w:r>
      <w:r w:rsidR="00CF6EA4" w:rsidRPr="00441F07">
        <w:rPr>
          <w:rFonts w:ascii="Times New Roman" w:hAnsi="Times New Roman" w:hint="eastAsia"/>
          <w:b/>
          <w:bCs/>
          <w:sz w:val="24"/>
        </w:rPr>
        <w:t>及其评估：</w:t>
      </w:r>
      <w:r w:rsidR="00770412" w:rsidRPr="00441F07">
        <w:rPr>
          <w:rFonts w:ascii="Times New Roman" w:hAnsi="Times New Roman" w:hint="eastAsia"/>
          <w:b/>
          <w:bCs/>
          <w:sz w:val="24"/>
        </w:rPr>
        <w:t>线性</w:t>
      </w:r>
      <w:r w:rsidR="001E7B40" w:rsidRPr="00441F07">
        <w:rPr>
          <w:rFonts w:ascii="Times New Roman" w:hAnsi="Times New Roman" w:hint="eastAsia"/>
          <w:b/>
          <w:bCs/>
          <w:sz w:val="24"/>
        </w:rPr>
        <w:t>回归</w:t>
      </w:r>
    </w:p>
    <w:p w14:paraId="2B2EAC09" w14:textId="05FE886E" w:rsidR="00036EA6" w:rsidRDefault="00B67415" w:rsidP="00996703">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drawing>
          <wp:inline distT="0" distB="0" distL="0" distR="0" wp14:anchorId="57BF35CA" wp14:editId="2E3F0C88">
            <wp:extent cx="5274310" cy="30200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17ADEA3A" w14:textId="5457407A" w:rsidR="00F258A8" w:rsidRDefault="00F258A8" w:rsidP="009E2347">
      <w:pPr>
        <w:adjustRightInd w:val="0"/>
        <w:snapToGrid w:val="0"/>
        <w:spacing w:line="360" w:lineRule="auto"/>
        <w:ind w:left="840" w:rightChars="-156" w:right="-328"/>
        <w:rPr>
          <w:rFonts w:ascii="Times New Roman" w:hAnsi="Times New Roman"/>
          <w:sz w:val="24"/>
        </w:rPr>
      </w:pPr>
      <w:r>
        <w:rPr>
          <w:rFonts w:ascii="Times New Roman" w:hAnsi="Times New Roman" w:hint="eastAsia"/>
          <w:sz w:val="24"/>
        </w:rPr>
        <w:t>由于</w:t>
      </w:r>
      <w:r w:rsidRPr="00F258A8">
        <w:rPr>
          <w:rFonts w:ascii="Times New Roman" w:hAnsi="Times New Roman"/>
          <w:sz w:val="24"/>
        </w:rPr>
        <w:t>人口随时间的增长看起来是相对均匀的，没有大的波动，</w:t>
      </w:r>
      <w:r w:rsidR="005D51E6">
        <w:rPr>
          <w:rFonts w:ascii="Times New Roman" w:hAnsi="Times New Roman" w:hint="eastAsia"/>
          <w:sz w:val="24"/>
        </w:rPr>
        <w:t>故线性关系可能是一个合适的模型</w:t>
      </w:r>
      <w:r w:rsidR="00633EB9">
        <w:rPr>
          <w:rFonts w:ascii="Times New Roman" w:hAnsi="Times New Roman" w:hint="eastAsia"/>
          <w:sz w:val="24"/>
        </w:rPr>
        <w:t>，但观察图像发现，部分数据点与线性预测直线还</w:t>
      </w:r>
      <w:r w:rsidR="00633EB9">
        <w:rPr>
          <w:rFonts w:ascii="Times New Roman" w:hAnsi="Times New Roman" w:hint="eastAsia"/>
          <w:sz w:val="24"/>
        </w:rPr>
        <w:lastRenderedPageBreak/>
        <w:t>是有一定差距，对于</w:t>
      </w:r>
      <w:r w:rsidR="00633EB9">
        <w:rPr>
          <w:rFonts w:ascii="Times New Roman" w:hAnsi="Times New Roman" w:hint="eastAsia"/>
          <w:sz w:val="24"/>
        </w:rPr>
        <w:t>2</w:t>
      </w:r>
      <w:r w:rsidR="00633EB9">
        <w:rPr>
          <w:rFonts w:ascii="Times New Roman" w:hAnsi="Times New Roman"/>
          <w:sz w:val="24"/>
        </w:rPr>
        <w:t>011</w:t>
      </w:r>
      <w:r w:rsidR="00633EB9">
        <w:rPr>
          <w:rFonts w:ascii="Times New Roman" w:hAnsi="Times New Roman" w:hint="eastAsia"/>
          <w:sz w:val="24"/>
        </w:rPr>
        <w:t>和</w:t>
      </w:r>
      <w:r w:rsidR="00633EB9">
        <w:rPr>
          <w:rFonts w:ascii="Times New Roman" w:hAnsi="Times New Roman" w:hint="eastAsia"/>
          <w:sz w:val="24"/>
        </w:rPr>
        <w:t>2</w:t>
      </w:r>
      <w:r w:rsidR="00633EB9">
        <w:rPr>
          <w:rFonts w:ascii="Times New Roman" w:hAnsi="Times New Roman"/>
          <w:sz w:val="24"/>
        </w:rPr>
        <w:t>012</w:t>
      </w:r>
      <w:r w:rsidR="00633EB9">
        <w:rPr>
          <w:rFonts w:ascii="Times New Roman" w:hAnsi="Times New Roman" w:hint="eastAsia"/>
          <w:sz w:val="24"/>
        </w:rPr>
        <w:t>年的预测准确度不符合预期，从下方的定量指标也表明，虽然决定系数</w:t>
      </w:r>
      <w:r w:rsidR="00633EB9">
        <w:rPr>
          <w:rFonts w:ascii="Times New Roman" w:hAnsi="Times New Roman"/>
          <w:sz w:val="24"/>
        </w:rPr>
        <w:t>(R</w:t>
      </w:r>
      <w:r w:rsidR="00633EB9" w:rsidRPr="00633EB9">
        <w:rPr>
          <w:rFonts w:ascii="Times New Roman" w:hAnsi="Times New Roman"/>
          <w:sz w:val="24"/>
          <w:vertAlign w:val="superscript"/>
        </w:rPr>
        <w:t>2</w:t>
      </w:r>
      <w:r w:rsidR="00633EB9">
        <w:rPr>
          <w:rFonts w:ascii="Times New Roman" w:hAnsi="Times New Roman"/>
          <w:sz w:val="24"/>
        </w:rPr>
        <w:t>)</w:t>
      </w:r>
      <w:r w:rsidR="00022C77">
        <w:rPr>
          <w:rFonts w:ascii="Times New Roman" w:hAnsi="Times New Roman" w:hint="eastAsia"/>
          <w:sz w:val="24"/>
        </w:rPr>
        <w:t>与</w:t>
      </w:r>
      <w:r w:rsidR="00022C77">
        <w:rPr>
          <w:rFonts w:ascii="Times New Roman" w:hAnsi="Times New Roman" w:hint="eastAsia"/>
          <w:sz w:val="24"/>
        </w:rPr>
        <w:t>1</w:t>
      </w:r>
      <w:r w:rsidR="00022C77">
        <w:rPr>
          <w:rFonts w:ascii="Times New Roman" w:hAnsi="Times New Roman" w:hint="eastAsia"/>
          <w:sz w:val="24"/>
        </w:rPr>
        <w:t>较为接近，模型较好的捕获了数据的变化趋势，但</w:t>
      </w:r>
      <w:r w:rsidR="0091202B">
        <w:rPr>
          <w:rFonts w:ascii="Times New Roman" w:hAnsi="Times New Roman" w:hint="eastAsia"/>
          <w:sz w:val="24"/>
        </w:rPr>
        <w:t>平均相对误差百分比</w:t>
      </w:r>
      <w:r w:rsidR="0091202B">
        <w:rPr>
          <w:rFonts w:ascii="Times New Roman" w:hAnsi="Times New Roman" w:hint="eastAsia"/>
          <w:sz w:val="24"/>
        </w:rPr>
        <w:t>(</w:t>
      </w:r>
      <w:r w:rsidR="0091202B">
        <w:rPr>
          <w:rFonts w:ascii="Times New Roman" w:hAnsi="Times New Roman"/>
          <w:sz w:val="24"/>
        </w:rPr>
        <w:t>ASE%)</w:t>
      </w:r>
      <w:r w:rsidR="0091202B">
        <w:rPr>
          <w:rFonts w:ascii="Times New Roman" w:hAnsi="Times New Roman" w:hint="eastAsia"/>
          <w:sz w:val="24"/>
        </w:rPr>
        <w:t>仍然不如设想中的小，故接下来尝试增大多项式拟合阶数，</w:t>
      </w:r>
      <w:r w:rsidR="00906216">
        <w:rPr>
          <w:rFonts w:ascii="Times New Roman" w:hAnsi="Times New Roman" w:hint="eastAsia"/>
          <w:sz w:val="24"/>
        </w:rPr>
        <w:t>继续</w:t>
      </w:r>
      <w:r w:rsidR="0091202B">
        <w:rPr>
          <w:rFonts w:ascii="Times New Roman" w:hAnsi="Times New Roman" w:hint="eastAsia"/>
          <w:sz w:val="24"/>
        </w:rPr>
        <w:t>实验。</w:t>
      </w:r>
    </w:p>
    <w:p w14:paraId="61B39975" w14:textId="5ED18273" w:rsidR="000C789C" w:rsidRDefault="00996703" w:rsidP="00F82E8C">
      <w:pPr>
        <w:adjustRightInd w:val="0"/>
        <w:snapToGrid w:val="0"/>
        <w:spacing w:line="360" w:lineRule="auto"/>
        <w:ind w:left="840" w:rightChars="-156" w:right="-328"/>
        <w:rPr>
          <w:rFonts w:ascii="Times New Roman" w:hAnsi="Times New Roman"/>
          <w:sz w:val="24"/>
        </w:rPr>
      </w:pPr>
      <w:r w:rsidRPr="00036EA6">
        <w:rPr>
          <w:rFonts w:ascii="Times New Roman" w:hAnsi="Times New Roman"/>
          <w:noProof/>
          <w:sz w:val="24"/>
        </w:rPr>
        <w:drawing>
          <wp:inline distT="0" distB="0" distL="0" distR="0" wp14:anchorId="4C19B083" wp14:editId="109572A0">
            <wp:extent cx="4060521" cy="10334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795" cy="1040150"/>
                    </a:xfrm>
                    <a:prstGeom prst="rect">
                      <a:avLst/>
                    </a:prstGeom>
                  </pic:spPr>
                </pic:pic>
              </a:graphicData>
            </a:graphic>
          </wp:inline>
        </w:drawing>
      </w:r>
      <w:r w:rsidR="002708CD">
        <w:rPr>
          <w:rFonts w:ascii="Times New Roman" w:hAnsi="Times New Roman" w:hint="eastAsia"/>
          <w:sz w:val="24"/>
        </w:rPr>
        <w:t>（线性回归）</w:t>
      </w:r>
    </w:p>
    <w:p w14:paraId="1DB29141" w14:textId="5D139800" w:rsidR="000C789C" w:rsidRPr="00A50A2D" w:rsidRDefault="000C789C" w:rsidP="000C789C">
      <w:pPr>
        <w:adjustRightInd w:val="0"/>
        <w:snapToGrid w:val="0"/>
        <w:spacing w:line="360" w:lineRule="auto"/>
        <w:ind w:left="840" w:rightChars="-156" w:right="-328"/>
        <w:rPr>
          <w:rFonts w:ascii="Times New Roman" w:hAnsi="Times New Roman"/>
          <w:b/>
          <w:bCs/>
          <w:sz w:val="24"/>
        </w:rPr>
      </w:pPr>
      <w:r w:rsidRPr="00A50A2D">
        <w:rPr>
          <w:rFonts w:ascii="Times New Roman" w:hAnsi="Times New Roman" w:hint="eastAsia"/>
          <w:b/>
          <w:bCs/>
          <w:sz w:val="24"/>
        </w:rPr>
        <w:t>3</w:t>
      </w:r>
      <w:r w:rsidRPr="00A50A2D">
        <w:rPr>
          <w:rFonts w:ascii="Times New Roman" w:hAnsi="Times New Roman"/>
          <w:b/>
          <w:bCs/>
          <w:sz w:val="24"/>
        </w:rPr>
        <w:t>.</w:t>
      </w:r>
      <w:r w:rsidR="00043142" w:rsidRPr="00A50A2D">
        <w:rPr>
          <w:rFonts w:ascii="Times New Roman" w:hAnsi="Times New Roman"/>
          <w:b/>
          <w:bCs/>
          <w:sz w:val="24"/>
        </w:rPr>
        <w:t>5</w:t>
      </w:r>
      <w:r w:rsidRPr="00A50A2D">
        <w:rPr>
          <w:rFonts w:ascii="Times New Roman" w:hAnsi="Times New Roman"/>
          <w:b/>
          <w:bCs/>
          <w:sz w:val="24"/>
        </w:rPr>
        <w:t xml:space="preserve"> </w:t>
      </w:r>
      <w:r w:rsidRPr="00A50A2D">
        <w:rPr>
          <w:rFonts w:ascii="Times New Roman" w:hAnsi="Times New Roman" w:hint="eastAsia"/>
          <w:b/>
          <w:bCs/>
          <w:sz w:val="24"/>
        </w:rPr>
        <w:t>人口数量预测模型及其评估：</w:t>
      </w:r>
      <w:r w:rsidR="00023CCE" w:rsidRPr="00A50A2D">
        <w:rPr>
          <w:rFonts w:ascii="Times New Roman" w:hAnsi="Times New Roman" w:hint="eastAsia"/>
          <w:b/>
          <w:bCs/>
          <w:sz w:val="24"/>
        </w:rPr>
        <w:t>高阶</w:t>
      </w:r>
      <w:r w:rsidR="00593B39" w:rsidRPr="00A50A2D">
        <w:rPr>
          <w:rFonts w:ascii="Times New Roman" w:hAnsi="Times New Roman" w:hint="eastAsia"/>
          <w:b/>
          <w:bCs/>
          <w:sz w:val="24"/>
        </w:rPr>
        <w:t>多项式</w:t>
      </w:r>
      <w:r w:rsidR="006D4440" w:rsidRPr="00A50A2D">
        <w:rPr>
          <w:rFonts w:ascii="Times New Roman" w:hAnsi="Times New Roman" w:hint="eastAsia"/>
          <w:b/>
          <w:bCs/>
          <w:sz w:val="24"/>
        </w:rPr>
        <w:t>拟合</w:t>
      </w:r>
    </w:p>
    <w:p w14:paraId="0BB3C704" w14:textId="5437E100" w:rsidR="00F97E8E" w:rsidRDefault="00D551C4" w:rsidP="00D926AD">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drawing>
          <wp:inline distT="0" distB="0" distL="0" distR="0" wp14:anchorId="7EBFA5AC" wp14:editId="3F358849">
            <wp:extent cx="5274310" cy="30200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3F864930" w14:textId="4FB5C94D" w:rsidR="000C789C" w:rsidRDefault="001F6C91" w:rsidP="009E2347">
      <w:pPr>
        <w:adjustRightInd w:val="0"/>
        <w:snapToGrid w:val="0"/>
        <w:spacing w:line="360" w:lineRule="auto"/>
        <w:ind w:left="840" w:rightChars="-156" w:right="-328"/>
        <w:rPr>
          <w:rFonts w:ascii="Times New Roman" w:hAnsi="Times New Roman"/>
          <w:sz w:val="24"/>
        </w:rPr>
      </w:pPr>
      <w:r w:rsidRPr="001F6C91">
        <w:rPr>
          <w:rFonts w:ascii="Times New Roman" w:hAnsi="Times New Roman"/>
          <w:noProof/>
          <w:sz w:val="24"/>
        </w:rPr>
        <w:drawing>
          <wp:inline distT="0" distB="0" distL="0" distR="0" wp14:anchorId="1647D5AA" wp14:editId="30341210">
            <wp:extent cx="2548186" cy="642684"/>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428" cy="657373"/>
                    </a:xfrm>
                    <a:prstGeom prst="rect">
                      <a:avLst/>
                    </a:prstGeom>
                  </pic:spPr>
                </pic:pic>
              </a:graphicData>
            </a:graphic>
          </wp:inline>
        </w:drawing>
      </w:r>
      <w:r w:rsidR="00B71739">
        <w:rPr>
          <w:rFonts w:ascii="Times New Roman" w:hAnsi="Times New Roman" w:hint="eastAsia"/>
          <w:sz w:val="24"/>
        </w:rPr>
        <w:t>（</w:t>
      </w:r>
      <w:r w:rsidR="00B71739">
        <w:rPr>
          <w:rFonts w:ascii="Times New Roman" w:hAnsi="Times New Roman" w:hint="eastAsia"/>
          <w:sz w:val="24"/>
        </w:rPr>
        <w:t>2</w:t>
      </w:r>
      <w:r w:rsidR="00B71739">
        <w:rPr>
          <w:rFonts w:ascii="Times New Roman" w:hAnsi="Times New Roman" w:hint="eastAsia"/>
          <w:sz w:val="24"/>
        </w:rPr>
        <w:t>阶多项式</w:t>
      </w:r>
      <w:r w:rsidR="003C45A0">
        <w:rPr>
          <w:rFonts w:ascii="Times New Roman" w:hAnsi="Times New Roman" w:hint="eastAsia"/>
          <w:sz w:val="24"/>
        </w:rPr>
        <w:t>拟合</w:t>
      </w:r>
      <w:r w:rsidR="00B71739">
        <w:rPr>
          <w:rFonts w:ascii="Times New Roman" w:hAnsi="Times New Roman" w:hint="eastAsia"/>
          <w:sz w:val="24"/>
        </w:rPr>
        <w:t>）</w:t>
      </w:r>
    </w:p>
    <w:p w14:paraId="544FF7E2" w14:textId="70D049B3" w:rsidR="009E7CB4" w:rsidRDefault="00785843" w:rsidP="00B71739">
      <w:pPr>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lastRenderedPageBreak/>
        <w:drawing>
          <wp:inline distT="0" distB="0" distL="0" distR="0" wp14:anchorId="0DB137BE" wp14:editId="027117D0">
            <wp:extent cx="5274310" cy="3020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01A85BFB" w14:textId="0ED348CE" w:rsidR="009E7CB4" w:rsidRDefault="009E7CB4"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sidRPr="009E7CB4">
        <w:rPr>
          <w:rFonts w:ascii="Times New Roman" w:hAnsi="Times New Roman"/>
          <w:noProof/>
          <w:sz w:val="24"/>
        </w:rPr>
        <w:drawing>
          <wp:inline distT="0" distB="0" distL="0" distR="0" wp14:anchorId="745DC07B" wp14:editId="41859995">
            <wp:extent cx="2370507" cy="595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463" cy="600522"/>
                    </a:xfrm>
                    <a:prstGeom prst="rect">
                      <a:avLst/>
                    </a:prstGeom>
                  </pic:spPr>
                </pic:pic>
              </a:graphicData>
            </a:graphic>
          </wp:inline>
        </w:drawing>
      </w: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阶多项式拟合）</w:t>
      </w:r>
    </w:p>
    <w:p w14:paraId="5A9CB896" w14:textId="24F3BC9F" w:rsidR="00FF7E3F" w:rsidRDefault="004F63D4"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noProof/>
          <w:sz w:val="24"/>
        </w:rPr>
        <w:drawing>
          <wp:inline distT="0" distB="0" distL="0" distR="0" wp14:anchorId="3597EB84" wp14:editId="18F5E20E">
            <wp:extent cx="5274310" cy="30200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3A5C900B" w14:textId="2C3D1976" w:rsidR="00B208A1" w:rsidRDefault="004F63D4"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sidRPr="004F63D4">
        <w:rPr>
          <w:rFonts w:ascii="Times New Roman" w:hAnsi="Times New Roman"/>
          <w:noProof/>
          <w:sz w:val="24"/>
        </w:rPr>
        <w:drawing>
          <wp:inline distT="0" distB="0" distL="0" distR="0" wp14:anchorId="0F6318B6" wp14:editId="7F4DCC7E">
            <wp:extent cx="2331504" cy="5748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0779" cy="579645"/>
                    </a:xfrm>
                    <a:prstGeom prst="rect">
                      <a:avLst/>
                    </a:prstGeom>
                  </pic:spPr>
                </pic:pic>
              </a:graphicData>
            </a:graphic>
          </wp:inline>
        </w:drawing>
      </w: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阶多项式拟合）</w:t>
      </w:r>
    </w:p>
    <w:p w14:paraId="3F06A187" w14:textId="5DDF9316" w:rsidR="00B208A1" w:rsidRDefault="009C4C44"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hint="eastAsia"/>
          <w:noProof/>
          <w:sz w:val="24"/>
        </w:rPr>
        <w:lastRenderedPageBreak/>
        <w:drawing>
          <wp:inline distT="0" distB="0" distL="0" distR="0" wp14:anchorId="5D2508CB" wp14:editId="276EB9ED">
            <wp:extent cx="5274310" cy="30200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651A9299" w14:textId="7761D445" w:rsidR="009C4C44" w:rsidRDefault="009C4C44"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sidRPr="009C4C44">
        <w:rPr>
          <w:rFonts w:ascii="Times New Roman" w:hAnsi="Times New Roman"/>
          <w:noProof/>
          <w:sz w:val="24"/>
        </w:rPr>
        <w:drawing>
          <wp:inline distT="0" distB="0" distL="0" distR="0" wp14:anchorId="341F02C0" wp14:editId="28325F6D">
            <wp:extent cx="2330320" cy="563374"/>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872" cy="566892"/>
                    </a:xfrm>
                    <a:prstGeom prst="rect">
                      <a:avLst/>
                    </a:prstGeom>
                  </pic:spPr>
                </pic:pic>
              </a:graphicData>
            </a:graphic>
          </wp:inline>
        </w:drawing>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阶多项式拟合）</w:t>
      </w:r>
    </w:p>
    <w:p w14:paraId="7F1961EF" w14:textId="0198CAF0" w:rsidR="00E91803" w:rsidRDefault="00E91803" w:rsidP="009E7CB4">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将上述</w:t>
      </w:r>
      <w:r>
        <w:rPr>
          <w:rFonts w:ascii="Times New Roman" w:hAnsi="Times New Roman" w:hint="eastAsia"/>
          <w:sz w:val="24"/>
        </w:rPr>
        <w:t>5</w:t>
      </w:r>
      <w:r>
        <w:rPr>
          <w:rFonts w:ascii="Times New Roman" w:hAnsi="Times New Roman" w:hint="eastAsia"/>
          <w:sz w:val="24"/>
        </w:rPr>
        <w:t>次结果（</w:t>
      </w:r>
      <w:r>
        <w:rPr>
          <w:rFonts w:ascii="Times New Roman" w:hAnsi="Times New Roman" w:hint="eastAsia"/>
          <w:sz w:val="24"/>
        </w:rPr>
        <w:t>1</w:t>
      </w:r>
      <w:r>
        <w:rPr>
          <w:rFonts w:ascii="Times New Roman" w:hAnsi="Times New Roman" w:hint="eastAsia"/>
          <w:sz w:val="24"/>
        </w:rPr>
        <w:t>阶</w:t>
      </w:r>
      <w:r>
        <w:rPr>
          <w:rFonts w:ascii="Times New Roman" w:hAnsi="Times New Roman" w:hint="eastAsia"/>
          <w:sz w:val="24"/>
        </w:rPr>
        <w:t>~</w:t>
      </w:r>
      <w:r>
        <w:rPr>
          <w:rFonts w:ascii="Times New Roman" w:hAnsi="Times New Roman"/>
          <w:sz w:val="24"/>
        </w:rPr>
        <w:t>5</w:t>
      </w:r>
      <w:r>
        <w:rPr>
          <w:rFonts w:ascii="Times New Roman" w:hAnsi="Times New Roman" w:hint="eastAsia"/>
          <w:sz w:val="24"/>
        </w:rPr>
        <w:t>阶）的模型评估</w:t>
      </w:r>
      <w:r w:rsidRPr="00E91803">
        <w:rPr>
          <w:rFonts w:ascii="Times New Roman" w:hAnsi="Times New Roman" w:hint="eastAsia"/>
          <w:b/>
          <w:bCs/>
          <w:sz w:val="24"/>
        </w:rPr>
        <w:t>指标结果汇总</w:t>
      </w:r>
      <w:r>
        <w:rPr>
          <w:rFonts w:ascii="Times New Roman" w:hAnsi="Times New Roman" w:hint="eastAsia"/>
          <w:sz w:val="24"/>
        </w:rPr>
        <w:t>为如下表格：</w:t>
      </w:r>
    </w:p>
    <w:p w14:paraId="64A40920" w14:textId="77777777" w:rsidR="00554967" w:rsidRDefault="00554967" w:rsidP="00554967">
      <w:pPr>
        <w:pStyle w:val="Code"/>
        <w:ind w:leftChars="427" w:left="897"/>
      </w:pPr>
      <w:r>
        <w:rPr>
          <w:noProof/>
        </w:rPr>
        <w:t xml:space="preserve">degrees = 1:5; </w:t>
      </w:r>
      <w:r>
        <w:rPr>
          <w:noProof/>
          <w:color w:val="008013"/>
        </w:rPr>
        <w:t xml:space="preserve">% </w:t>
      </w:r>
      <w:r>
        <w:rPr>
          <w:noProof/>
          <w:color w:val="008013"/>
        </w:rPr>
        <w:t>多项式的阶数</w:t>
      </w:r>
    </w:p>
    <w:p w14:paraId="03FEF8C8" w14:textId="77777777" w:rsidR="00554967" w:rsidRDefault="00554967" w:rsidP="00554967">
      <w:pPr>
        <w:pStyle w:val="Code"/>
        <w:ind w:leftChars="427" w:left="897"/>
      </w:pPr>
      <w:r>
        <w:rPr>
          <w:noProof/>
        </w:rPr>
        <w:t>MSE_values = [2286383.101976, 916373.268139, 398194.644078, 22955.998788, 162229.209473];</w:t>
      </w:r>
    </w:p>
    <w:p w14:paraId="679AB033" w14:textId="77777777" w:rsidR="00554967" w:rsidRDefault="00554967" w:rsidP="00554967">
      <w:pPr>
        <w:pStyle w:val="Code"/>
        <w:ind w:leftChars="427" w:left="897"/>
      </w:pPr>
      <w:r>
        <w:rPr>
          <w:noProof/>
        </w:rPr>
        <w:t>R2_values = [0.994941, 0.997972, 0.999119, 0.999949, 0.999641];</w:t>
      </w:r>
    </w:p>
    <w:p w14:paraId="3466806D" w14:textId="77777777" w:rsidR="00554967" w:rsidRDefault="00554967" w:rsidP="00554967">
      <w:pPr>
        <w:pStyle w:val="Code"/>
        <w:ind w:leftChars="427" w:left="897"/>
      </w:pPr>
      <w:r>
        <w:rPr>
          <w:noProof/>
        </w:rPr>
        <w:t>ASE_values = [1.116592, 0.669029, 0.431295, 0.088833, 0.262781];</w:t>
      </w:r>
    </w:p>
    <w:p w14:paraId="5B599EA7" w14:textId="77777777" w:rsidR="00554967" w:rsidRDefault="00554967" w:rsidP="00554967">
      <w:pPr>
        <w:pStyle w:val="Code"/>
        <w:ind w:leftChars="427" w:left="897"/>
      </w:pPr>
      <w:r>
        <w:rPr>
          <w:noProof/>
          <w:color w:val="008013"/>
        </w:rPr>
        <w:t xml:space="preserve">% </w:t>
      </w:r>
      <w:r>
        <w:rPr>
          <w:noProof/>
          <w:color w:val="008013"/>
        </w:rPr>
        <w:t>创建表格</w:t>
      </w:r>
    </w:p>
    <w:p w14:paraId="18284A55" w14:textId="77777777" w:rsidR="00554967" w:rsidRDefault="00554967" w:rsidP="00554967">
      <w:pPr>
        <w:pStyle w:val="Code"/>
        <w:ind w:leftChars="427" w:left="897"/>
      </w:pPr>
      <w:r>
        <w:rPr>
          <w:noProof/>
        </w:rPr>
        <w:t xml:space="preserve">T = table(degrees', MSE_values', R2_values', ASE_values', </w:t>
      </w:r>
      <w:r>
        <w:rPr>
          <w:noProof/>
          <w:color w:val="0E00FF"/>
        </w:rPr>
        <w:t>...</w:t>
      </w:r>
    </w:p>
    <w:p w14:paraId="2686FB5F" w14:textId="0282793D" w:rsidR="00554967" w:rsidRPr="004C3D47" w:rsidRDefault="00554967" w:rsidP="004C3D47">
      <w:pPr>
        <w:pStyle w:val="Code"/>
        <w:ind w:leftChars="427" w:left="897"/>
        <w:rPr>
          <w:rFonts w:eastAsiaTheme="minorEastAsia"/>
        </w:rPr>
      </w:pPr>
      <w:r>
        <w:rPr>
          <w:noProof/>
        </w:rPr>
        <w:t xml:space="preserve">    </w:t>
      </w:r>
      <w:r>
        <w:rPr>
          <w:noProof/>
          <w:color w:val="A709F5"/>
        </w:rPr>
        <w:t>'VariableNames'</w:t>
      </w:r>
      <w:r>
        <w:rPr>
          <w:noProof/>
        </w:rPr>
        <w:t>, {</w:t>
      </w:r>
      <w:r>
        <w:rPr>
          <w:noProof/>
          <w:color w:val="A709F5"/>
        </w:rPr>
        <w:t>'</w:t>
      </w:r>
      <w:r>
        <w:rPr>
          <w:noProof/>
          <w:color w:val="A709F5"/>
        </w:rPr>
        <w:t>多项式拟合阶数</w:t>
      </w:r>
      <w:r>
        <w:rPr>
          <w:noProof/>
          <w:color w:val="A709F5"/>
        </w:rPr>
        <w:t>'</w:t>
      </w:r>
      <w:r>
        <w:rPr>
          <w:noProof/>
        </w:rPr>
        <w:t xml:space="preserve">, </w:t>
      </w:r>
      <w:r>
        <w:rPr>
          <w:noProof/>
          <w:color w:val="A709F5"/>
        </w:rPr>
        <w:t>'MSE'</w:t>
      </w:r>
      <w:r>
        <w:rPr>
          <w:noProof/>
        </w:rPr>
        <w:t xml:space="preserve">, </w:t>
      </w:r>
      <w:r>
        <w:rPr>
          <w:noProof/>
          <w:color w:val="A709F5"/>
        </w:rPr>
        <w:t>'R^2'</w:t>
      </w:r>
      <w:r>
        <w:rPr>
          <w:noProof/>
        </w:rPr>
        <w:t xml:space="preserve">, </w:t>
      </w:r>
      <w:r>
        <w:rPr>
          <w:noProof/>
          <w:color w:val="A709F5"/>
        </w:rPr>
        <w:t>'ASE%'</w:t>
      </w:r>
      <w:r>
        <w:rPr>
          <w:noProof/>
        </w:rPr>
        <w:t>});</w:t>
      </w:r>
    </w:p>
    <w:p w14:paraId="2366267B" w14:textId="77777777" w:rsidR="00554967" w:rsidRDefault="00554967" w:rsidP="00554967">
      <w:pPr>
        <w:pStyle w:val="Code"/>
        <w:ind w:leftChars="427" w:left="897"/>
      </w:pPr>
      <w:r>
        <w:rPr>
          <w:noProof/>
        </w:rPr>
        <w:t>disp(T);</w:t>
      </w:r>
    </w:p>
    <w:p w14:paraId="5DADF955" w14:textId="1BC4D8FD" w:rsidR="00E91803" w:rsidRDefault="00CA0B20" w:rsidP="00CA0B20">
      <w:pPr>
        <w:tabs>
          <w:tab w:val="left" w:pos="894"/>
        </w:tabs>
        <w:adjustRightInd w:val="0"/>
        <w:snapToGrid w:val="0"/>
        <w:spacing w:line="360" w:lineRule="auto"/>
        <w:ind w:rightChars="-156" w:right="-328"/>
        <w:jc w:val="center"/>
        <w:rPr>
          <w:rFonts w:ascii="Times New Roman" w:hAnsi="Times New Roman"/>
          <w:sz w:val="24"/>
        </w:rPr>
      </w:pPr>
      <w:r w:rsidRPr="00CA0B20">
        <w:rPr>
          <w:rFonts w:ascii="Times New Roman" w:hAnsi="Times New Roman"/>
          <w:noProof/>
          <w:sz w:val="24"/>
        </w:rPr>
        <w:drawing>
          <wp:inline distT="0" distB="0" distL="0" distR="0" wp14:anchorId="3A98E6BA" wp14:editId="70803F81">
            <wp:extent cx="4528663" cy="1764903"/>
            <wp:effectExtent l="0" t="0" r="571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192" cy="1769786"/>
                    </a:xfrm>
                    <a:prstGeom prst="rect">
                      <a:avLst/>
                    </a:prstGeom>
                  </pic:spPr>
                </pic:pic>
              </a:graphicData>
            </a:graphic>
          </wp:inline>
        </w:drawing>
      </w:r>
    </w:p>
    <w:p w14:paraId="69C533E1" w14:textId="4FDF0DDA" w:rsidR="00DC446B" w:rsidRDefault="00DC446B" w:rsidP="00DC446B">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以上数据表明：</w:t>
      </w:r>
    </w:p>
    <w:p w14:paraId="3B23471A" w14:textId="53B752A4" w:rsidR="00DC446B" w:rsidRDefault="00DC446B" w:rsidP="00DC446B">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①</w:t>
      </w:r>
      <w:r>
        <w:rPr>
          <w:rFonts w:ascii="Times New Roman" w:hAnsi="Times New Roman"/>
          <w:sz w:val="24"/>
        </w:rPr>
        <w:t xml:space="preserve"> </w:t>
      </w:r>
      <w:r>
        <w:rPr>
          <w:rFonts w:ascii="Times New Roman" w:hAnsi="Times New Roman" w:hint="eastAsia"/>
          <w:sz w:val="24"/>
        </w:rPr>
        <w:t>对于一阶模型</w:t>
      </w:r>
      <w:r w:rsidR="004D564A">
        <w:rPr>
          <w:rFonts w:ascii="Times New Roman" w:hAnsi="Times New Roman" w:hint="eastAsia"/>
          <w:sz w:val="24"/>
        </w:rPr>
        <w:t>（线性）</w:t>
      </w:r>
      <w:r>
        <w:rPr>
          <w:rFonts w:ascii="Times New Roman" w:hAnsi="Times New Roman" w:hint="eastAsia"/>
          <w:sz w:val="24"/>
        </w:rPr>
        <w:t>：</w:t>
      </w:r>
    </w:p>
    <w:p w14:paraId="3AEA36AB" w14:textId="491B298A" w:rsidR="00CC72DF" w:rsidRDefault="00CC72DF"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M</w:t>
      </w:r>
      <w:r>
        <w:rPr>
          <w:rFonts w:ascii="Times New Roman" w:hAnsi="Times New Roman"/>
          <w:sz w:val="24"/>
        </w:rPr>
        <w:t>SE</w:t>
      </w:r>
      <w:r>
        <w:rPr>
          <w:rFonts w:ascii="Times New Roman" w:hAnsi="Times New Roman" w:hint="eastAsia"/>
          <w:sz w:val="24"/>
        </w:rPr>
        <w:t>相对较高，表明预测值和实际值之间的平均误差较大。</w:t>
      </w:r>
    </w:p>
    <w:p w14:paraId="321567F4" w14:textId="0EC03674" w:rsidR="00CC72DF" w:rsidRDefault="00CC72DF"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lastRenderedPageBreak/>
        <w:t>R</w:t>
      </w:r>
      <w:r w:rsidRPr="00CC72DF">
        <w:rPr>
          <w:rFonts w:ascii="Times New Roman" w:hAnsi="Times New Roman"/>
          <w:sz w:val="24"/>
          <w:vertAlign w:val="superscript"/>
        </w:rPr>
        <w:t>2</w:t>
      </w:r>
      <w:r>
        <w:rPr>
          <w:rFonts w:ascii="Times New Roman" w:hAnsi="Times New Roman" w:hint="eastAsia"/>
          <w:sz w:val="24"/>
        </w:rPr>
        <w:t>值很高，意味着模型能够解释大部分的数据趋势，但这可能不足以反映模型的预测准确性。</w:t>
      </w:r>
    </w:p>
    <w:p w14:paraId="7EF5C273" w14:textId="2CD70465" w:rsidR="00CC72DF" w:rsidRDefault="00CC72DF"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A</w:t>
      </w:r>
      <w:r>
        <w:rPr>
          <w:rFonts w:ascii="Times New Roman" w:hAnsi="Times New Roman"/>
          <w:sz w:val="24"/>
        </w:rPr>
        <w:t>SE%</w:t>
      </w:r>
      <w:r>
        <w:rPr>
          <w:rFonts w:ascii="Times New Roman" w:hAnsi="Times New Roman" w:hint="eastAsia"/>
          <w:sz w:val="24"/>
        </w:rPr>
        <w:t>相对较高，这也表明模型在实际预测中的平均误差较大。</w:t>
      </w:r>
    </w:p>
    <w:p w14:paraId="4FD04FF0" w14:textId="362D722F" w:rsidR="00CC72DF" w:rsidRDefault="00CC72DF" w:rsidP="00CC72DF">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②</w:t>
      </w:r>
      <w:r>
        <w:rPr>
          <w:rFonts w:ascii="Times New Roman" w:hAnsi="Times New Roman" w:hint="eastAsia"/>
          <w:sz w:val="24"/>
        </w:rPr>
        <w:t xml:space="preserve"> </w:t>
      </w:r>
      <w:r>
        <w:rPr>
          <w:rFonts w:ascii="Times New Roman" w:hAnsi="Times New Roman" w:hint="eastAsia"/>
          <w:sz w:val="24"/>
        </w:rPr>
        <w:t>对于二阶模型：</w:t>
      </w:r>
    </w:p>
    <w:p w14:paraId="08824421" w14:textId="565E298F" w:rsidR="00CC72DF" w:rsidRDefault="00CC72DF"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M</w:t>
      </w:r>
      <w:r>
        <w:rPr>
          <w:rFonts w:ascii="Times New Roman" w:hAnsi="Times New Roman"/>
          <w:sz w:val="24"/>
        </w:rPr>
        <w:t>SE</w:t>
      </w:r>
      <w:r>
        <w:rPr>
          <w:rFonts w:ascii="Times New Roman" w:hAnsi="Times New Roman" w:hint="eastAsia"/>
          <w:sz w:val="24"/>
        </w:rPr>
        <w:t>显著降低，表明</w:t>
      </w:r>
      <w:r w:rsidR="00E317CA">
        <w:rPr>
          <w:rFonts w:ascii="Times New Roman" w:hAnsi="Times New Roman" w:hint="eastAsia"/>
          <w:sz w:val="24"/>
        </w:rPr>
        <w:t>预测精度有所提高</w:t>
      </w:r>
      <w:r>
        <w:rPr>
          <w:rFonts w:ascii="Times New Roman" w:hAnsi="Times New Roman" w:hint="eastAsia"/>
          <w:sz w:val="24"/>
        </w:rPr>
        <w:t>。</w:t>
      </w:r>
    </w:p>
    <w:p w14:paraId="756D2584" w14:textId="2BAC9BEA" w:rsidR="00E317CA" w:rsidRDefault="00E317CA"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sz w:val="24"/>
        </w:rPr>
        <w:t>R</w:t>
      </w:r>
      <w:r w:rsidRPr="00EA5EF7">
        <w:rPr>
          <w:rFonts w:ascii="Times New Roman" w:hAnsi="Times New Roman"/>
          <w:sz w:val="24"/>
          <w:vertAlign w:val="superscript"/>
        </w:rPr>
        <w:t>2</w:t>
      </w:r>
      <w:r>
        <w:rPr>
          <w:rFonts w:ascii="Times New Roman" w:hAnsi="Times New Roman" w:hint="eastAsia"/>
          <w:sz w:val="24"/>
        </w:rPr>
        <w:t>值略有提高，说明模型对数据变异的解释能力增强。</w:t>
      </w:r>
    </w:p>
    <w:p w14:paraId="17E61E47" w14:textId="5F421C20" w:rsidR="001D259D" w:rsidRDefault="001D259D" w:rsidP="00CC72DF">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A</w:t>
      </w:r>
      <w:r>
        <w:rPr>
          <w:rFonts w:ascii="Times New Roman" w:hAnsi="Times New Roman"/>
          <w:sz w:val="24"/>
        </w:rPr>
        <w:t>SE%</w:t>
      </w:r>
      <w:r>
        <w:rPr>
          <w:rFonts w:ascii="Times New Roman" w:hAnsi="Times New Roman" w:hint="eastAsia"/>
          <w:sz w:val="24"/>
        </w:rPr>
        <w:t>也有所下降，意味着平均预测误差减少</w:t>
      </w:r>
      <w:r w:rsidR="00C3682A">
        <w:rPr>
          <w:rFonts w:ascii="Times New Roman" w:hAnsi="Times New Roman" w:hint="eastAsia"/>
          <w:sz w:val="24"/>
        </w:rPr>
        <w:t>。</w:t>
      </w:r>
    </w:p>
    <w:p w14:paraId="3F7100F6" w14:textId="7C56F11F" w:rsidR="003D77E3" w:rsidRDefault="003D77E3" w:rsidP="003D77E3">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③</w:t>
      </w:r>
      <w:r>
        <w:rPr>
          <w:rFonts w:ascii="Times New Roman" w:hAnsi="Times New Roman" w:hint="eastAsia"/>
          <w:sz w:val="24"/>
        </w:rPr>
        <w:t xml:space="preserve"> </w:t>
      </w:r>
      <w:r>
        <w:rPr>
          <w:rFonts w:ascii="Times New Roman" w:hAnsi="Times New Roman" w:hint="eastAsia"/>
          <w:sz w:val="24"/>
        </w:rPr>
        <w:t>对于三阶模型：</w:t>
      </w:r>
    </w:p>
    <w:p w14:paraId="2ABAB912" w14:textId="717F5052" w:rsidR="003D77E3" w:rsidRDefault="003D77E3" w:rsidP="003D77E3">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M</w:t>
      </w:r>
      <w:r>
        <w:rPr>
          <w:rFonts w:ascii="Times New Roman" w:hAnsi="Times New Roman"/>
          <w:sz w:val="24"/>
        </w:rPr>
        <w:t>SE</w:t>
      </w:r>
      <w:r w:rsidR="002843A7">
        <w:rPr>
          <w:rFonts w:ascii="Times New Roman" w:hAnsi="Times New Roman" w:hint="eastAsia"/>
          <w:sz w:val="24"/>
        </w:rPr>
        <w:t>进一步下降</w:t>
      </w:r>
      <w:r>
        <w:rPr>
          <w:rFonts w:ascii="Times New Roman" w:hAnsi="Times New Roman" w:hint="eastAsia"/>
          <w:sz w:val="24"/>
        </w:rPr>
        <w:t>，预测精度</w:t>
      </w:r>
      <w:r w:rsidR="00A223AA">
        <w:rPr>
          <w:rFonts w:ascii="Times New Roman" w:hAnsi="Times New Roman" w:hint="eastAsia"/>
          <w:sz w:val="24"/>
        </w:rPr>
        <w:t>进一步</w:t>
      </w:r>
      <w:r>
        <w:rPr>
          <w:rFonts w:ascii="Times New Roman" w:hAnsi="Times New Roman" w:hint="eastAsia"/>
          <w:sz w:val="24"/>
        </w:rPr>
        <w:t>提高。</w:t>
      </w:r>
    </w:p>
    <w:p w14:paraId="585AAD12" w14:textId="64DBCC86" w:rsidR="003D77E3" w:rsidRDefault="003D77E3" w:rsidP="003D77E3">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sz w:val="24"/>
        </w:rPr>
        <w:t>R</w:t>
      </w:r>
      <w:r w:rsidRPr="00EA5EF7">
        <w:rPr>
          <w:rFonts w:ascii="Times New Roman" w:hAnsi="Times New Roman"/>
          <w:sz w:val="24"/>
          <w:vertAlign w:val="superscript"/>
        </w:rPr>
        <w:t>2</w:t>
      </w:r>
      <w:r>
        <w:rPr>
          <w:rFonts w:ascii="Times New Roman" w:hAnsi="Times New Roman" w:hint="eastAsia"/>
          <w:sz w:val="24"/>
        </w:rPr>
        <w:t>值</w:t>
      </w:r>
      <w:r w:rsidR="00C3682A">
        <w:rPr>
          <w:rFonts w:ascii="Times New Roman" w:hAnsi="Times New Roman" w:hint="eastAsia"/>
          <w:sz w:val="24"/>
        </w:rPr>
        <w:t>更接近</w:t>
      </w:r>
      <w:r w:rsidR="00C3682A">
        <w:rPr>
          <w:rFonts w:ascii="Times New Roman" w:hAnsi="Times New Roman" w:hint="eastAsia"/>
          <w:sz w:val="24"/>
        </w:rPr>
        <w:t>1</w:t>
      </w:r>
      <w:r>
        <w:rPr>
          <w:rFonts w:ascii="Times New Roman" w:hAnsi="Times New Roman" w:hint="eastAsia"/>
          <w:sz w:val="24"/>
        </w:rPr>
        <w:t>，</w:t>
      </w:r>
      <w:r w:rsidR="00C3682A">
        <w:rPr>
          <w:rFonts w:ascii="Times New Roman" w:hAnsi="Times New Roman" w:hint="eastAsia"/>
          <w:sz w:val="24"/>
        </w:rPr>
        <w:t>说明模型拟合得非常好</w:t>
      </w:r>
      <w:r>
        <w:rPr>
          <w:rFonts w:ascii="Times New Roman" w:hAnsi="Times New Roman" w:hint="eastAsia"/>
          <w:sz w:val="24"/>
        </w:rPr>
        <w:t>。</w:t>
      </w:r>
    </w:p>
    <w:p w14:paraId="29AE7AF6" w14:textId="66784261" w:rsidR="003D77E3" w:rsidRDefault="003D77E3" w:rsidP="003D77E3">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A</w:t>
      </w:r>
      <w:r>
        <w:rPr>
          <w:rFonts w:ascii="Times New Roman" w:hAnsi="Times New Roman"/>
          <w:sz w:val="24"/>
        </w:rPr>
        <w:t>SE%</w:t>
      </w:r>
      <w:r w:rsidR="00C3682A">
        <w:rPr>
          <w:rFonts w:ascii="Times New Roman" w:hAnsi="Times New Roman" w:hint="eastAsia"/>
          <w:sz w:val="24"/>
        </w:rPr>
        <w:t>进一步降低，表明误差减小。</w:t>
      </w:r>
    </w:p>
    <w:p w14:paraId="2E977C06" w14:textId="4C94B40A" w:rsidR="00454572" w:rsidRDefault="00454572" w:rsidP="00454572">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④</w:t>
      </w:r>
      <w:r>
        <w:rPr>
          <w:rFonts w:ascii="Times New Roman" w:hAnsi="Times New Roman" w:hint="eastAsia"/>
          <w:sz w:val="24"/>
        </w:rPr>
        <w:t xml:space="preserve"> </w:t>
      </w:r>
      <w:r>
        <w:rPr>
          <w:rFonts w:ascii="Times New Roman" w:hAnsi="Times New Roman" w:hint="eastAsia"/>
          <w:sz w:val="24"/>
        </w:rPr>
        <w:t>对于</w:t>
      </w:r>
      <w:r w:rsidRPr="00CF6665">
        <w:rPr>
          <w:rFonts w:ascii="Times New Roman" w:hAnsi="Times New Roman" w:hint="eastAsia"/>
          <w:b/>
          <w:bCs/>
          <w:sz w:val="24"/>
        </w:rPr>
        <w:t>四阶模型</w:t>
      </w:r>
      <w:r>
        <w:rPr>
          <w:rFonts w:ascii="Times New Roman" w:hAnsi="Times New Roman" w:hint="eastAsia"/>
          <w:sz w:val="24"/>
        </w:rPr>
        <w:t>：</w:t>
      </w:r>
    </w:p>
    <w:p w14:paraId="494FB8AD" w14:textId="6950A9F8" w:rsidR="006F75CE" w:rsidRDefault="006F75CE" w:rsidP="006F75CE">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在实验中</w:t>
      </w:r>
      <w:r>
        <w:rPr>
          <w:rFonts w:ascii="Times New Roman" w:hAnsi="Times New Roman" w:hint="eastAsia"/>
          <w:sz w:val="24"/>
        </w:rPr>
        <w:t>M</w:t>
      </w:r>
      <w:r>
        <w:rPr>
          <w:rFonts w:ascii="Times New Roman" w:hAnsi="Times New Roman"/>
          <w:sz w:val="24"/>
        </w:rPr>
        <w:t>SE</w:t>
      </w:r>
      <w:r>
        <w:rPr>
          <w:rFonts w:ascii="Times New Roman" w:hAnsi="Times New Roman" w:hint="eastAsia"/>
          <w:sz w:val="24"/>
        </w:rPr>
        <w:t>最低，显示出最佳的预测精度。</w:t>
      </w:r>
    </w:p>
    <w:p w14:paraId="126CA37C" w14:textId="311A4A24" w:rsidR="006F75CE" w:rsidRDefault="006F75CE" w:rsidP="006F75CE">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sz w:val="24"/>
        </w:rPr>
        <w:t>R</w:t>
      </w:r>
      <w:r w:rsidRPr="00EA5EF7">
        <w:rPr>
          <w:rFonts w:ascii="Times New Roman" w:hAnsi="Times New Roman"/>
          <w:sz w:val="24"/>
          <w:vertAlign w:val="superscript"/>
        </w:rPr>
        <w:t>2</w:t>
      </w:r>
      <w:proofErr w:type="gramStart"/>
      <w:r>
        <w:rPr>
          <w:rFonts w:ascii="Times New Roman" w:hAnsi="Times New Roman" w:hint="eastAsia"/>
          <w:sz w:val="24"/>
        </w:rPr>
        <w:t>值</w:t>
      </w:r>
      <w:r w:rsidR="002F6A09">
        <w:rPr>
          <w:rFonts w:ascii="Times New Roman" w:hAnsi="Times New Roman" w:hint="eastAsia"/>
          <w:sz w:val="24"/>
        </w:rPr>
        <w:t>非常</w:t>
      </w:r>
      <w:proofErr w:type="gramEnd"/>
      <w:r w:rsidR="002F6A09">
        <w:rPr>
          <w:rFonts w:ascii="Times New Roman" w:hAnsi="Times New Roman" w:hint="eastAsia"/>
          <w:sz w:val="24"/>
        </w:rPr>
        <w:t>接近</w:t>
      </w:r>
      <w:r w:rsidR="002F6A09">
        <w:rPr>
          <w:rFonts w:ascii="Times New Roman" w:hAnsi="Times New Roman" w:hint="eastAsia"/>
          <w:sz w:val="24"/>
        </w:rPr>
        <w:t>1</w:t>
      </w:r>
      <w:r>
        <w:rPr>
          <w:rFonts w:ascii="Times New Roman" w:hAnsi="Times New Roman" w:hint="eastAsia"/>
          <w:sz w:val="24"/>
        </w:rPr>
        <w:t>，</w:t>
      </w:r>
      <w:r w:rsidR="002F6A09">
        <w:rPr>
          <w:rFonts w:ascii="Times New Roman" w:hAnsi="Times New Roman" w:hint="eastAsia"/>
          <w:sz w:val="24"/>
        </w:rPr>
        <w:t>几乎完美地解释了</w:t>
      </w:r>
      <w:r w:rsidR="00F24594">
        <w:rPr>
          <w:rFonts w:ascii="Times New Roman" w:hAnsi="Times New Roman" w:hint="eastAsia"/>
          <w:sz w:val="24"/>
        </w:rPr>
        <w:t>数据的趋势</w:t>
      </w:r>
      <w:r w:rsidR="002F6A09">
        <w:rPr>
          <w:rFonts w:ascii="Times New Roman" w:hAnsi="Times New Roman" w:hint="eastAsia"/>
          <w:sz w:val="24"/>
        </w:rPr>
        <w:t>。</w:t>
      </w:r>
    </w:p>
    <w:p w14:paraId="6CC88F54" w14:textId="74A52522" w:rsidR="006F75CE" w:rsidRDefault="006F75CE" w:rsidP="006F75CE">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A</w:t>
      </w:r>
      <w:r>
        <w:rPr>
          <w:rFonts w:ascii="Times New Roman" w:hAnsi="Times New Roman"/>
          <w:sz w:val="24"/>
        </w:rPr>
        <w:t>SE%</w:t>
      </w:r>
      <w:r w:rsidR="00DE4B07">
        <w:rPr>
          <w:rFonts w:ascii="Times New Roman" w:hAnsi="Times New Roman" w:hint="eastAsia"/>
          <w:sz w:val="24"/>
        </w:rPr>
        <w:t>非常低，预测准确性最高</w:t>
      </w:r>
      <w:r w:rsidR="00153A33">
        <w:rPr>
          <w:rFonts w:ascii="Times New Roman" w:hAnsi="Times New Roman" w:hint="eastAsia"/>
          <w:sz w:val="24"/>
        </w:rPr>
        <w:t>。</w:t>
      </w:r>
    </w:p>
    <w:p w14:paraId="7E8E80DC" w14:textId="46AFDEFC" w:rsidR="00DE4B07" w:rsidRDefault="00DE4B07" w:rsidP="00DE4B07">
      <w:pPr>
        <w:tabs>
          <w:tab w:val="left" w:pos="894"/>
        </w:tabs>
        <w:adjustRightInd w:val="0"/>
        <w:snapToGrid w:val="0"/>
        <w:spacing w:line="360" w:lineRule="auto"/>
        <w:ind w:rightChars="-156" w:right="-328"/>
        <w:rPr>
          <w:rFonts w:ascii="Times New Roman" w:hAnsi="Times New Roman"/>
          <w:sz w:val="24"/>
        </w:rPr>
      </w:pPr>
      <w:r>
        <w:rPr>
          <w:rFonts w:ascii="Times New Roman" w:hAnsi="Times New Roman"/>
          <w:sz w:val="24"/>
        </w:rPr>
        <w:tab/>
      </w:r>
      <w:r>
        <w:rPr>
          <w:rFonts w:ascii="Times New Roman" w:hAnsi="Times New Roman" w:hint="eastAsia"/>
          <w:sz w:val="24"/>
        </w:rPr>
        <w:t>⑤</w:t>
      </w:r>
      <w:r>
        <w:rPr>
          <w:rFonts w:ascii="Times New Roman" w:hAnsi="Times New Roman" w:hint="eastAsia"/>
          <w:sz w:val="24"/>
        </w:rPr>
        <w:t xml:space="preserve"> </w:t>
      </w:r>
      <w:r>
        <w:rPr>
          <w:rFonts w:ascii="Times New Roman" w:hAnsi="Times New Roman" w:hint="eastAsia"/>
          <w:sz w:val="24"/>
        </w:rPr>
        <w:t>对于五阶模型：</w:t>
      </w:r>
    </w:p>
    <w:p w14:paraId="76E2347D" w14:textId="302F66B1" w:rsidR="00DE4B07" w:rsidRDefault="00DE4B07" w:rsidP="00DE4B07">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M</w:t>
      </w:r>
      <w:r>
        <w:rPr>
          <w:rFonts w:ascii="Times New Roman" w:hAnsi="Times New Roman"/>
          <w:sz w:val="24"/>
        </w:rPr>
        <w:t>SE</w:t>
      </w:r>
      <w:r w:rsidR="003D009F" w:rsidRPr="00F65A8C">
        <w:rPr>
          <w:rFonts w:ascii="Times New Roman" w:hAnsi="Times New Roman" w:hint="eastAsia"/>
          <w:b/>
          <w:bCs/>
          <w:sz w:val="24"/>
        </w:rPr>
        <w:t>上升</w:t>
      </w:r>
      <w:r>
        <w:rPr>
          <w:rFonts w:ascii="Times New Roman" w:hAnsi="Times New Roman" w:hint="eastAsia"/>
          <w:sz w:val="24"/>
        </w:rPr>
        <w:t>，</w:t>
      </w:r>
      <w:r w:rsidR="003D009F">
        <w:rPr>
          <w:rFonts w:ascii="Times New Roman" w:hAnsi="Times New Roman" w:hint="eastAsia"/>
          <w:sz w:val="24"/>
        </w:rPr>
        <w:t>相对于四阶模型，这可能表示模型开始出现</w:t>
      </w:r>
      <w:r w:rsidR="003D009F" w:rsidRPr="00F65A8C">
        <w:rPr>
          <w:rFonts w:ascii="Times New Roman" w:hAnsi="Times New Roman" w:hint="eastAsia"/>
          <w:b/>
          <w:bCs/>
          <w:sz w:val="24"/>
        </w:rPr>
        <w:t>过拟合</w:t>
      </w:r>
      <w:r>
        <w:rPr>
          <w:rFonts w:ascii="Times New Roman" w:hAnsi="Times New Roman" w:hint="eastAsia"/>
          <w:sz w:val="24"/>
        </w:rPr>
        <w:t>。</w:t>
      </w:r>
    </w:p>
    <w:p w14:paraId="5F04A515" w14:textId="1DDB5BB9" w:rsidR="00DE4B07" w:rsidRDefault="00DE4B07" w:rsidP="00DE4B07">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sz w:val="24"/>
        </w:rPr>
        <w:t>R</w:t>
      </w:r>
      <w:r w:rsidRPr="00EA5EF7">
        <w:rPr>
          <w:rFonts w:ascii="Times New Roman" w:hAnsi="Times New Roman"/>
          <w:sz w:val="24"/>
          <w:vertAlign w:val="superscript"/>
        </w:rPr>
        <w:t>2</w:t>
      </w:r>
      <w:r w:rsidR="00F2126E">
        <w:rPr>
          <w:rFonts w:ascii="Times New Roman" w:hAnsi="Times New Roman" w:hint="eastAsia"/>
          <w:sz w:val="24"/>
        </w:rPr>
        <w:t>仍然非常</w:t>
      </w:r>
      <w:r>
        <w:rPr>
          <w:rFonts w:ascii="Times New Roman" w:hAnsi="Times New Roman" w:hint="eastAsia"/>
          <w:sz w:val="24"/>
        </w:rPr>
        <w:t>高，</w:t>
      </w:r>
      <w:r w:rsidR="00A961E0">
        <w:rPr>
          <w:rFonts w:ascii="Times New Roman" w:hAnsi="Times New Roman" w:hint="eastAsia"/>
          <w:sz w:val="24"/>
        </w:rPr>
        <w:t>但没有四阶模型高</w:t>
      </w:r>
      <w:r>
        <w:rPr>
          <w:rFonts w:ascii="Times New Roman" w:hAnsi="Times New Roman" w:hint="eastAsia"/>
          <w:sz w:val="24"/>
        </w:rPr>
        <w:t>。</w:t>
      </w:r>
    </w:p>
    <w:p w14:paraId="2E6D1B3D" w14:textId="32FF376E" w:rsidR="003D77E3" w:rsidRDefault="00DE4B07" w:rsidP="003D77E3">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A</w:t>
      </w:r>
      <w:r>
        <w:rPr>
          <w:rFonts w:ascii="Times New Roman" w:hAnsi="Times New Roman"/>
          <w:sz w:val="24"/>
        </w:rPr>
        <w:t>SE%</w:t>
      </w:r>
      <w:r w:rsidR="00A961E0">
        <w:rPr>
          <w:rFonts w:ascii="Times New Roman" w:hAnsi="Times New Roman" w:hint="eastAsia"/>
          <w:sz w:val="24"/>
        </w:rPr>
        <w:t>上升</w:t>
      </w:r>
      <w:r>
        <w:rPr>
          <w:rFonts w:ascii="Times New Roman" w:hAnsi="Times New Roman" w:hint="eastAsia"/>
          <w:sz w:val="24"/>
        </w:rPr>
        <w:t>，</w:t>
      </w:r>
      <w:r w:rsidR="00A961E0">
        <w:rPr>
          <w:rFonts w:ascii="Times New Roman" w:hAnsi="Times New Roman" w:hint="eastAsia"/>
          <w:sz w:val="24"/>
        </w:rPr>
        <w:t>虽然仍然较低，但是比四阶模型的预测误差大。</w:t>
      </w:r>
    </w:p>
    <w:p w14:paraId="03FE5646" w14:textId="77777777" w:rsidR="006413A5" w:rsidRPr="004F0152" w:rsidRDefault="006413A5" w:rsidP="003D77E3">
      <w:pPr>
        <w:pStyle w:val="ad"/>
        <w:numPr>
          <w:ilvl w:val="0"/>
          <w:numId w:val="33"/>
        </w:numPr>
        <w:tabs>
          <w:tab w:val="left" w:pos="894"/>
        </w:tabs>
        <w:adjustRightInd w:val="0"/>
        <w:snapToGrid w:val="0"/>
        <w:spacing w:line="360" w:lineRule="auto"/>
        <w:ind w:rightChars="-156" w:right="-328" w:firstLineChars="0"/>
        <w:rPr>
          <w:rFonts w:ascii="Times New Roman" w:hAnsi="Times New Roman"/>
          <w:sz w:val="24"/>
        </w:rPr>
      </w:pPr>
    </w:p>
    <w:p w14:paraId="22E8C4AE" w14:textId="1E2256CD" w:rsidR="006B457E" w:rsidRDefault="006B457E" w:rsidP="006B457E">
      <w:pPr>
        <w:adjustRightInd w:val="0"/>
        <w:snapToGrid w:val="0"/>
        <w:spacing w:line="360" w:lineRule="auto"/>
        <w:ind w:left="840" w:rightChars="-156" w:right="-328"/>
        <w:rPr>
          <w:rFonts w:ascii="Times New Roman" w:hAnsi="Times New Roman"/>
          <w:b/>
          <w:bCs/>
          <w:sz w:val="24"/>
        </w:rPr>
      </w:pPr>
      <w:r w:rsidRPr="00A50A2D">
        <w:rPr>
          <w:rFonts w:ascii="Times New Roman" w:hAnsi="Times New Roman" w:hint="eastAsia"/>
          <w:b/>
          <w:bCs/>
          <w:sz w:val="24"/>
        </w:rPr>
        <w:t>3</w:t>
      </w:r>
      <w:r w:rsidRPr="00A50A2D">
        <w:rPr>
          <w:rFonts w:ascii="Times New Roman" w:hAnsi="Times New Roman"/>
          <w:b/>
          <w:bCs/>
          <w:sz w:val="24"/>
        </w:rPr>
        <w:t>.</w:t>
      </w:r>
      <w:r w:rsidR="00365DC8">
        <w:rPr>
          <w:rFonts w:ascii="Times New Roman" w:hAnsi="Times New Roman"/>
          <w:b/>
          <w:bCs/>
          <w:sz w:val="24"/>
        </w:rPr>
        <w:t>6</w:t>
      </w:r>
      <w:r w:rsidRPr="00A50A2D">
        <w:rPr>
          <w:rFonts w:ascii="Times New Roman" w:hAnsi="Times New Roman"/>
          <w:b/>
          <w:bCs/>
          <w:sz w:val="24"/>
        </w:rPr>
        <w:t xml:space="preserve"> </w:t>
      </w:r>
      <w:r w:rsidRPr="00A50A2D">
        <w:rPr>
          <w:rFonts w:ascii="Times New Roman" w:hAnsi="Times New Roman" w:hint="eastAsia"/>
          <w:b/>
          <w:bCs/>
          <w:sz w:val="24"/>
        </w:rPr>
        <w:t>模型</w:t>
      </w:r>
      <w:r w:rsidR="00365DC8">
        <w:rPr>
          <w:rFonts w:ascii="Times New Roman" w:hAnsi="Times New Roman" w:hint="eastAsia"/>
          <w:b/>
          <w:bCs/>
          <w:sz w:val="24"/>
        </w:rPr>
        <w:t>评估总结</w:t>
      </w:r>
    </w:p>
    <w:p w14:paraId="2668C11A" w14:textId="77F8C2DE" w:rsidR="00DC446B" w:rsidRDefault="00B41302" w:rsidP="006B457E">
      <w:pPr>
        <w:adjustRightInd w:val="0"/>
        <w:snapToGrid w:val="0"/>
        <w:spacing w:line="360" w:lineRule="auto"/>
        <w:ind w:left="840" w:rightChars="-156" w:right="-328"/>
        <w:rPr>
          <w:rFonts w:ascii="Times New Roman" w:hAnsi="Times New Roman"/>
          <w:sz w:val="24"/>
        </w:rPr>
      </w:pPr>
      <w:r w:rsidRPr="00B41302">
        <w:rPr>
          <w:rFonts w:ascii="Times New Roman" w:hAnsi="Times New Roman" w:hint="eastAsia"/>
          <w:sz w:val="24"/>
        </w:rPr>
        <w:t>①</w:t>
      </w:r>
      <w:r w:rsidRPr="00B41302">
        <w:rPr>
          <w:rFonts w:ascii="Times New Roman" w:hAnsi="Times New Roman" w:hint="eastAsia"/>
          <w:sz w:val="24"/>
        </w:rPr>
        <w:t xml:space="preserve"> </w:t>
      </w:r>
      <w:r>
        <w:rPr>
          <w:rFonts w:ascii="Times New Roman" w:hAnsi="Times New Roman" w:hint="eastAsia"/>
          <w:sz w:val="24"/>
        </w:rPr>
        <w:t>随着</w:t>
      </w:r>
      <w:proofErr w:type="gramStart"/>
      <w:r>
        <w:rPr>
          <w:rFonts w:ascii="Times New Roman" w:hAnsi="Times New Roman" w:hint="eastAsia"/>
          <w:sz w:val="24"/>
        </w:rPr>
        <w:t>多项式阶数的</w:t>
      </w:r>
      <w:proofErr w:type="gramEnd"/>
      <w:r>
        <w:rPr>
          <w:rFonts w:ascii="Times New Roman" w:hAnsi="Times New Roman" w:hint="eastAsia"/>
          <w:sz w:val="24"/>
        </w:rPr>
        <w:t>增加，模型复杂度也随之增加。在</w:t>
      </w:r>
      <w:proofErr w:type="gramStart"/>
      <w:r>
        <w:rPr>
          <w:rFonts w:ascii="Times New Roman" w:hAnsi="Times New Roman" w:hint="eastAsia"/>
          <w:sz w:val="24"/>
        </w:rPr>
        <w:t>二阶到四</w:t>
      </w:r>
      <w:proofErr w:type="gramEnd"/>
      <w:r>
        <w:rPr>
          <w:rFonts w:ascii="Times New Roman" w:hAnsi="Times New Roman" w:hint="eastAsia"/>
          <w:sz w:val="24"/>
        </w:rPr>
        <w:t>阶模型中，性能明显提升，表明添加额外的非线性项有助于捕捉数据的更多特征。</w:t>
      </w:r>
    </w:p>
    <w:p w14:paraId="1D58B004" w14:textId="46F05F57" w:rsidR="00B41302" w:rsidRDefault="00B41302" w:rsidP="006B457E">
      <w:pPr>
        <w:adjustRightInd w:val="0"/>
        <w:snapToGrid w:val="0"/>
        <w:spacing w:line="360" w:lineRule="auto"/>
        <w:ind w:left="840" w:rightChars="-156" w:right="-328"/>
        <w:rPr>
          <w:rFonts w:ascii="Times New Roman" w:hAnsi="Times New Roman"/>
          <w:sz w:val="24"/>
        </w:rPr>
      </w:pPr>
      <w:r>
        <w:rPr>
          <w:rFonts w:ascii="Times New Roman" w:hAnsi="Times New Roman" w:hint="eastAsia"/>
          <w:sz w:val="24"/>
        </w:rPr>
        <w:t>②</w:t>
      </w:r>
      <w:r>
        <w:rPr>
          <w:rFonts w:ascii="Times New Roman" w:hAnsi="Times New Roman" w:hint="eastAsia"/>
          <w:sz w:val="24"/>
        </w:rPr>
        <w:t xml:space="preserve"> </w:t>
      </w:r>
      <w:r>
        <w:rPr>
          <w:rFonts w:ascii="Times New Roman" w:hAnsi="Times New Roman" w:hint="eastAsia"/>
          <w:sz w:val="24"/>
        </w:rPr>
        <w:t>在实验中，</w:t>
      </w:r>
      <w:r w:rsidRPr="007A0AA9">
        <w:rPr>
          <w:rFonts w:ascii="Times New Roman" w:hAnsi="Times New Roman" w:hint="eastAsia"/>
          <w:b/>
          <w:bCs/>
          <w:sz w:val="24"/>
          <w:shd w:val="pct15" w:color="auto" w:fill="FFFFFF"/>
        </w:rPr>
        <w:t>四阶模型</w:t>
      </w:r>
      <w:r>
        <w:rPr>
          <w:rFonts w:ascii="Times New Roman" w:hAnsi="Times New Roman" w:hint="eastAsia"/>
          <w:sz w:val="24"/>
        </w:rPr>
        <w:t>提供了最优的</w:t>
      </w:r>
      <w:r>
        <w:rPr>
          <w:rFonts w:ascii="Times New Roman" w:hAnsi="Times New Roman" w:hint="eastAsia"/>
          <w:sz w:val="24"/>
        </w:rPr>
        <w:t>M</w:t>
      </w:r>
      <w:r>
        <w:rPr>
          <w:rFonts w:ascii="Times New Roman" w:hAnsi="Times New Roman"/>
          <w:sz w:val="24"/>
        </w:rPr>
        <w:t>SE</w:t>
      </w:r>
      <w:r>
        <w:rPr>
          <w:rFonts w:ascii="Times New Roman" w:hAnsi="Times New Roman" w:hint="eastAsia"/>
          <w:sz w:val="24"/>
        </w:rPr>
        <w:t>和</w:t>
      </w:r>
      <w:r>
        <w:rPr>
          <w:rFonts w:ascii="Times New Roman" w:hAnsi="Times New Roman" w:hint="eastAsia"/>
          <w:sz w:val="24"/>
        </w:rPr>
        <w:t>A</w:t>
      </w:r>
      <w:r>
        <w:rPr>
          <w:rFonts w:ascii="Times New Roman" w:hAnsi="Times New Roman"/>
          <w:sz w:val="24"/>
        </w:rPr>
        <w:t>SE%</w:t>
      </w:r>
      <w:r>
        <w:rPr>
          <w:rFonts w:ascii="Times New Roman" w:hAnsi="Times New Roman" w:hint="eastAsia"/>
          <w:sz w:val="24"/>
        </w:rPr>
        <w:t>，且</w:t>
      </w:r>
      <w:r>
        <w:rPr>
          <w:rFonts w:ascii="Times New Roman" w:hAnsi="Times New Roman" w:hint="eastAsia"/>
          <w:sz w:val="24"/>
        </w:rPr>
        <w:t>R</w:t>
      </w:r>
      <w:r w:rsidRPr="00B41302">
        <w:rPr>
          <w:rFonts w:ascii="Times New Roman" w:hAnsi="Times New Roman"/>
          <w:sz w:val="24"/>
          <w:vertAlign w:val="superscript"/>
        </w:rPr>
        <w:t>2</w:t>
      </w:r>
      <w:r>
        <w:rPr>
          <w:rFonts w:ascii="Times New Roman" w:hAnsi="Times New Roman" w:hint="eastAsia"/>
          <w:sz w:val="24"/>
        </w:rPr>
        <w:t>接近完美，可以认为它是本次实验模型中最合适的人口预测模型选择。</w:t>
      </w:r>
    </w:p>
    <w:p w14:paraId="0E8664B9" w14:textId="3341DAF0" w:rsidR="00B41302" w:rsidRPr="00B41302" w:rsidRDefault="00B41302" w:rsidP="006B457E">
      <w:pPr>
        <w:adjustRightInd w:val="0"/>
        <w:snapToGrid w:val="0"/>
        <w:spacing w:line="360" w:lineRule="auto"/>
        <w:ind w:left="840" w:rightChars="-156" w:right="-328"/>
        <w:rPr>
          <w:rFonts w:ascii="Times New Roman" w:hAnsi="Times New Roman"/>
          <w:sz w:val="24"/>
        </w:rPr>
      </w:pPr>
      <w:r>
        <w:rPr>
          <w:rFonts w:ascii="Times New Roman" w:hAnsi="Times New Roman" w:hint="eastAsia"/>
          <w:sz w:val="24"/>
        </w:rPr>
        <w:t>③</w:t>
      </w:r>
      <w:r>
        <w:rPr>
          <w:rFonts w:ascii="Times New Roman" w:hAnsi="Times New Roman" w:hint="eastAsia"/>
          <w:sz w:val="24"/>
        </w:rPr>
        <w:t xml:space="preserve"> </w:t>
      </w:r>
      <w:r>
        <w:rPr>
          <w:rFonts w:ascii="Times New Roman" w:hAnsi="Times New Roman" w:hint="eastAsia"/>
          <w:sz w:val="24"/>
        </w:rPr>
        <w:t>在具体实践中，最佳模型的选择不仅要考虑拟合统计量，还要考虑模型的解释性、复杂度以及在未见数据上的泛化能力。鉴于本次实验中</w:t>
      </w:r>
      <w:proofErr w:type="gramStart"/>
      <w:r>
        <w:rPr>
          <w:rFonts w:ascii="Times New Roman" w:hAnsi="Times New Roman" w:hint="eastAsia"/>
          <w:sz w:val="24"/>
        </w:rPr>
        <w:t>只预测</w:t>
      </w:r>
      <w:proofErr w:type="gramEnd"/>
      <w:r>
        <w:rPr>
          <w:rFonts w:ascii="Times New Roman" w:hAnsi="Times New Roman" w:hint="eastAsia"/>
          <w:sz w:val="24"/>
        </w:rPr>
        <w:t>了</w:t>
      </w:r>
      <w:r>
        <w:rPr>
          <w:rFonts w:ascii="Times New Roman" w:hAnsi="Times New Roman" w:hint="eastAsia"/>
          <w:sz w:val="24"/>
        </w:rPr>
        <w:t>2</w:t>
      </w:r>
      <w:r>
        <w:rPr>
          <w:rFonts w:ascii="Times New Roman" w:hAnsi="Times New Roman"/>
          <w:sz w:val="24"/>
        </w:rPr>
        <w:t>011</w:t>
      </w:r>
      <w:r>
        <w:rPr>
          <w:rFonts w:ascii="Times New Roman" w:hAnsi="Times New Roman" w:hint="eastAsia"/>
          <w:sz w:val="24"/>
        </w:rPr>
        <w:t>和</w:t>
      </w:r>
      <w:r>
        <w:rPr>
          <w:rFonts w:ascii="Times New Roman" w:hAnsi="Times New Roman" w:hint="eastAsia"/>
          <w:sz w:val="24"/>
        </w:rPr>
        <w:t>2</w:t>
      </w:r>
      <w:r>
        <w:rPr>
          <w:rFonts w:ascii="Times New Roman" w:hAnsi="Times New Roman"/>
          <w:sz w:val="24"/>
        </w:rPr>
        <w:t>012</w:t>
      </w:r>
      <w:r>
        <w:rPr>
          <w:rFonts w:ascii="Times New Roman" w:hAnsi="Times New Roman" w:hint="eastAsia"/>
          <w:sz w:val="24"/>
        </w:rPr>
        <w:t>两年的数据，对于</w:t>
      </w:r>
      <w:r>
        <w:rPr>
          <w:rFonts w:ascii="Times New Roman" w:hAnsi="Times New Roman" w:hint="eastAsia"/>
          <w:sz w:val="24"/>
        </w:rPr>
        <w:t>2</w:t>
      </w:r>
      <w:r>
        <w:rPr>
          <w:rFonts w:ascii="Times New Roman" w:hAnsi="Times New Roman"/>
          <w:sz w:val="24"/>
        </w:rPr>
        <w:t>013~2023</w:t>
      </w:r>
      <w:r>
        <w:rPr>
          <w:rFonts w:ascii="Times New Roman" w:hAnsi="Times New Roman" w:hint="eastAsia"/>
          <w:sz w:val="24"/>
        </w:rPr>
        <w:t>年间的人口数量数据并没有考虑，且未考虑社会环境等人文因素的影响，故虽然四阶模型在本次的统计指标上表现最佳，但仍需要进一步的数据验证</w:t>
      </w:r>
      <w:r w:rsidR="00AD0477">
        <w:rPr>
          <w:rFonts w:ascii="Times New Roman" w:hAnsi="Times New Roman" w:hint="eastAsia"/>
          <w:sz w:val="24"/>
        </w:rPr>
        <w:t>。</w:t>
      </w:r>
    </w:p>
    <w:p w14:paraId="054775E6" w14:textId="10527EAF" w:rsidR="009A7E59" w:rsidRDefault="003D774A" w:rsidP="00D93ADB">
      <w:pPr>
        <w:pStyle w:val="ad"/>
        <w:numPr>
          <w:ilvl w:val="3"/>
          <w:numId w:val="2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lastRenderedPageBreak/>
        <w:t>人口政策</w:t>
      </w:r>
    </w:p>
    <w:p w14:paraId="07D5EB84" w14:textId="351C5D8F" w:rsidR="00E57BD7" w:rsidRPr="002B7618" w:rsidRDefault="00E57BD7" w:rsidP="004675CA">
      <w:pPr>
        <w:adjustRightInd w:val="0"/>
        <w:snapToGrid w:val="0"/>
        <w:spacing w:line="360" w:lineRule="auto"/>
        <w:ind w:left="1129" w:rightChars="-156" w:right="-328"/>
        <w:rPr>
          <w:rFonts w:ascii="Times New Roman" w:hAnsi="Times New Roman"/>
          <w:sz w:val="24"/>
        </w:rPr>
      </w:pPr>
      <w:r w:rsidRPr="002B7618">
        <w:rPr>
          <w:rFonts w:ascii="Times New Roman" w:hAnsi="Times New Roman" w:hint="eastAsia"/>
          <w:sz w:val="24"/>
        </w:rPr>
        <w:t>坚持综合决策</w:t>
      </w:r>
      <w:r w:rsidR="0019189E">
        <w:rPr>
          <w:rFonts w:ascii="Times New Roman" w:hAnsi="Times New Roman" w:hint="eastAsia"/>
          <w:sz w:val="24"/>
        </w:rPr>
        <w:t>：</w:t>
      </w:r>
      <w:r w:rsidRPr="002B7618">
        <w:rPr>
          <w:rFonts w:ascii="Times New Roman" w:hAnsi="Times New Roman" w:hint="eastAsia"/>
          <w:sz w:val="24"/>
        </w:rPr>
        <w:t>切实将人口融入经济社会政策，在经济社会发展战略规划计划、经济结构战略性调整、投资项目和生产力布局、城乡区域关系协调、可持续发展等重大决策中，充分考虑人口因素，不断健全人口与发展综合决策机制。</w:t>
      </w:r>
    </w:p>
    <w:p w14:paraId="34B8EC56" w14:textId="51915ABA" w:rsidR="00E57BD7" w:rsidRPr="002B7618" w:rsidRDefault="00E57BD7" w:rsidP="004675CA">
      <w:pPr>
        <w:adjustRightInd w:val="0"/>
        <w:snapToGrid w:val="0"/>
        <w:spacing w:line="360" w:lineRule="auto"/>
        <w:ind w:left="1129" w:rightChars="-156" w:right="-328"/>
        <w:rPr>
          <w:rFonts w:ascii="Times New Roman" w:hAnsi="Times New Roman"/>
          <w:sz w:val="24"/>
        </w:rPr>
      </w:pPr>
      <w:r w:rsidRPr="002B7618">
        <w:rPr>
          <w:rFonts w:ascii="Times New Roman" w:hAnsi="Times New Roman" w:hint="eastAsia"/>
          <w:sz w:val="24"/>
        </w:rPr>
        <w:t>突出以人为本</w:t>
      </w:r>
      <w:r w:rsidR="004675CA">
        <w:rPr>
          <w:rFonts w:ascii="Times New Roman" w:hAnsi="Times New Roman" w:hint="eastAsia"/>
          <w:sz w:val="24"/>
        </w:rPr>
        <w:t>：</w:t>
      </w:r>
      <w:r w:rsidRPr="002B7618">
        <w:rPr>
          <w:rFonts w:ascii="Times New Roman" w:hAnsi="Times New Roman" w:hint="eastAsia"/>
          <w:sz w:val="24"/>
        </w:rPr>
        <w:t>坚持以人民为中心的发展思想，优先投资于人的全面发展，建立健全面向全人群、覆盖全生命周期的人口政策体系，促进共同参与、共享发展，增强人民群众获得感和幸福感。</w:t>
      </w:r>
    </w:p>
    <w:p w14:paraId="354F80BA" w14:textId="5C8F71D7" w:rsidR="00E57BD7" w:rsidRPr="002B7618" w:rsidRDefault="00E57BD7" w:rsidP="003A3CC0">
      <w:pPr>
        <w:adjustRightInd w:val="0"/>
        <w:snapToGrid w:val="0"/>
        <w:spacing w:line="360" w:lineRule="auto"/>
        <w:ind w:left="1129" w:rightChars="-156" w:right="-328"/>
        <w:rPr>
          <w:rFonts w:ascii="Times New Roman" w:hAnsi="Times New Roman"/>
          <w:sz w:val="24"/>
        </w:rPr>
      </w:pPr>
      <w:r w:rsidRPr="002B7618">
        <w:rPr>
          <w:rFonts w:ascii="Times New Roman" w:hAnsi="Times New Roman" w:hint="eastAsia"/>
          <w:sz w:val="24"/>
        </w:rPr>
        <w:t>强化正向调节</w:t>
      </w:r>
      <w:r w:rsidR="000300C1">
        <w:rPr>
          <w:rFonts w:ascii="Times New Roman" w:hAnsi="Times New Roman" w:hint="eastAsia"/>
          <w:sz w:val="24"/>
        </w:rPr>
        <w:t>：</w:t>
      </w:r>
      <w:r w:rsidRPr="002B7618">
        <w:rPr>
          <w:rFonts w:ascii="Times New Roman" w:hAnsi="Times New Roman" w:hint="eastAsia"/>
          <w:sz w:val="24"/>
        </w:rPr>
        <w:t>尊重人口规律，顺应经济社会发展要求和群众根本利益，完善服务保障政策，将生育水平调控并维持在适度区间，推动人口结构优化调整、人口素质不断提升、人口流动更加有序，持续增强人口资源禀赋。</w:t>
      </w:r>
    </w:p>
    <w:p w14:paraId="460A1F1C" w14:textId="5E450CF2" w:rsidR="00E57BD7" w:rsidRPr="002B7618" w:rsidRDefault="00E57BD7" w:rsidP="00E14701">
      <w:pPr>
        <w:adjustRightInd w:val="0"/>
        <w:snapToGrid w:val="0"/>
        <w:spacing w:line="360" w:lineRule="auto"/>
        <w:ind w:left="1129" w:rightChars="-156" w:right="-328"/>
        <w:rPr>
          <w:rFonts w:ascii="Times New Roman" w:hAnsi="Times New Roman"/>
          <w:sz w:val="24"/>
        </w:rPr>
      </w:pPr>
      <w:r w:rsidRPr="002B7618">
        <w:rPr>
          <w:rFonts w:ascii="Times New Roman" w:hAnsi="Times New Roman" w:hint="eastAsia"/>
          <w:sz w:val="24"/>
        </w:rPr>
        <w:t>加强风险防范</w:t>
      </w:r>
      <w:r w:rsidR="003A3CC0">
        <w:rPr>
          <w:rFonts w:ascii="Times New Roman" w:hAnsi="Times New Roman" w:hint="eastAsia"/>
          <w:sz w:val="24"/>
        </w:rPr>
        <w:t>：</w:t>
      </w:r>
      <w:r w:rsidRPr="002B7618">
        <w:rPr>
          <w:rFonts w:ascii="Times New Roman" w:hAnsi="Times New Roman" w:hint="eastAsia"/>
          <w:sz w:val="24"/>
        </w:rPr>
        <w:t>加强超前谋划和战略预判，重视把握人口各要素之间，以及人口与经济社会、资源环境等外部要素间的相互关系，提早防范和综合应对潜在的人口系统内安全问题和系统间的安全挑战，切实保障人口安全。</w:t>
      </w:r>
    </w:p>
    <w:p w14:paraId="0D585037" w14:textId="4C429961" w:rsidR="00E57BD7" w:rsidRDefault="00E57BD7" w:rsidP="00E14701">
      <w:pPr>
        <w:adjustRightInd w:val="0"/>
        <w:snapToGrid w:val="0"/>
        <w:spacing w:line="360" w:lineRule="auto"/>
        <w:ind w:left="1129" w:rightChars="-156" w:right="-328"/>
        <w:rPr>
          <w:rFonts w:ascii="Times New Roman" w:hAnsi="Times New Roman"/>
          <w:sz w:val="24"/>
        </w:rPr>
      </w:pPr>
      <w:r w:rsidRPr="002B7618">
        <w:rPr>
          <w:rFonts w:ascii="Times New Roman" w:hAnsi="Times New Roman" w:hint="eastAsia"/>
          <w:sz w:val="24"/>
        </w:rPr>
        <w:t>深化改革创新。积极转变人口调控理念和方法，统筹推进生育政策、计划生育服务管理制度、家庭发展支持体系和治理机制综合改革，完善人口预测预报预警机制，健全重大决策人口影响评估制度</w:t>
      </w:r>
      <w:r w:rsidR="00BD728E" w:rsidRPr="00BD728E">
        <w:rPr>
          <w:rFonts w:ascii="Times New Roman" w:hAnsi="Times New Roman"/>
          <w:sz w:val="24"/>
          <w:vertAlign w:val="superscript"/>
        </w:rPr>
        <w:fldChar w:fldCharType="begin"/>
      </w:r>
      <w:r w:rsidR="00BD728E" w:rsidRPr="00BD728E">
        <w:rPr>
          <w:rFonts w:ascii="Times New Roman" w:hAnsi="Times New Roman"/>
          <w:sz w:val="24"/>
          <w:vertAlign w:val="superscript"/>
        </w:rPr>
        <w:instrText xml:space="preserve"> </w:instrText>
      </w:r>
      <w:r w:rsidR="00BD728E" w:rsidRPr="00BD728E">
        <w:rPr>
          <w:rFonts w:ascii="Times New Roman" w:hAnsi="Times New Roman" w:hint="eastAsia"/>
          <w:sz w:val="24"/>
          <w:vertAlign w:val="superscript"/>
        </w:rPr>
        <w:instrText>REF _Ref162537862 \r \h</w:instrText>
      </w:r>
      <w:r w:rsidR="00BD728E" w:rsidRPr="00BD728E">
        <w:rPr>
          <w:rFonts w:ascii="Times New Roman" w:hAnsi="Times New Roman"/>
          <w:sz w:val="24"/>
          <w:vertAlign w:val="superscript"/>
        </w:rPr>
        <w:instrText xml:space="preserve"> </w:instrText>
      </w:r>
      <w:r w:rsidR="00BD728E">
        <w:rPr>
          <w:rFonts w:ascii="Times New Roman" w:hAnsi="Times New Roman"/>
          <w:sz w:val="24"/>
          <w:vertAlign w:val="superscript"/>
        </w:rPr>
        <w:instrText xml:space="preserve"> \* MERGEFORMAT </w:instrText>
      </w:r>
      <w:r w:rsidR="00BD728E" w:rsidRPr="00BD728E">
        <w:rPr>
          <w:rFonts w:ascii="Times New Roman" w:hAnsi="Times New Roman"/>
          <w:sz w:val="24"/>
          <w:vertAlign w:val="superscript"/>
        </w:rPr>
      </w:r>
      <w:r w:rsidR="00BD728E" w:rsidRPr="00BD728E">
        <w:rPr>
          <w:rFonts w:ascii="Times New Roman" w:hAnsi="Times New Roman"/>
          <w:sz w:val="24"/>
          <w:vertAlign w:val="superscript"/>
        </w:rPr>
        <w:fldChar w:fldCharType="separate"/>
      </w:r>
      <w:r w:rsidR="00BD728E" w:rsidRPr="00BD728E">
        <w:rPr>
          <w:rFonts w:ascii="Times New Roman" w:hAnsi="Times New Roman"/>
          <w:sz w:val="24"/>
          <w:vertAlign w:val="superscript"/>
        </w:rPr>
        <w:t>[1]</w:t>
      </w:r>
      <w:r w:rsidR="00BD728E" w:rsidRPr="00BD728E">
        <w:rPr>
          <w:rFonts w:ascii="Times New Roman" w:hAnsi="Times New Roman"/>
          <w:sz w:val="24"/>
          <w:vertAlign w:val="superscript"/>
        </w:rPr>
        <w:fldChar w:fldCharType="end"/>
      </w:r>
      <w:r w:rsidRPr="002B7618">
        <w:rPr>
          <w:rFonts w:ascii="Times New Roman" w:hAnsi="Times New Roman" w:hint="eastAsia"/>
          <w:sz w:val="24"/>
        </w:rPr>
        <w:t>。</w:t>
      </w:r>
    </w:p>
    <w:p w14:paraId="1ECD8CA2" w14:textId="77777777" w:rsidR="00577A0E" w:rsidRPr="002B7618" w:rsidRDefault="00577A0E" w:rsidP="00E14701">
      <w:pPr>
        <w:adjustRightInd w:val="0"/>
        <w:snapToGrid w:val="0"/>
        <w:spacing w:line="360" w:lineRule="auto"/>
        <w:ind w:left="1129" w:rightChars="-156" w:right="-328"/>
        <w:rPr>
          <w:rFonts w:ascii="Times New Roman" w:hAnsi="Times New Roman"/>
          <w:sz w:val="24"/>
        </w:rPr>
      </w:pPr>
    </w:p>
    <w:p w14:paraId="2A53EE08" w14:textId="1D988892" w:rsidR="009109EC" w:rsidRDefault="009109EC" w:rsidP="009109EC">
      <w:pPr>
        <w:numPr>
          <w:ilvl w:val="0"/>
          <w:numId w:val="3"/>
        </w:numPr>
        <w:adjustRightInd w:val="0"/>
        <w:snapToGrid w:val="0"/>
        <w:spacing w:line="360" w:lineRule="auto"/>
        <w:ind w:rightChars="-156" w:right="-328"/>
        <w:rPr>
          <w:rFonts w:ascii="Times New Roman" w:hAnsi="Times New Roman"/>
          <w:b/>
          <w:bCs/>
          <w:sz w:val="32"/>
          <w:szCs w:val="32"/>
        </w:rPr>
      </w:pPr>
      <w:r>
        <w:rPr>
          <w:rFonts w:ascii="Times New Roman" w:hAnsi="Times New Roman" w:hint="eastAsia"/>
          <w:b/>
          <w:bCs/>
          <w:sz w:val="32"/>
          <w:szCs w:val="32"/>
        </w:rPr>
        <w:t>参考文献</w:t>
      </w:r>
    </w:p>
    <w:p w14:paraId="7FBC1829" w14:textId="35A8BEA5" w:rsidR="00780916" w:rsidRPr="00780916" w:rsidRDefault="00B23F6E" w:rsidP="00780916">
      <w:pPr>
        <w:pStyle w:val="ad"/>
        <w:numPr>
          <w:ilvl w:val="0"/>
          <w:numId w:val="34"/>
        </w:numPr>
        <w:adjustRightInd w:val="0"/>
        <w:snapToGrid w:val="0"/>
        <w:spacing w:line="360" w:lineRule="auto"/>
        <w:ind w:rightChars="-156" w:right="-328" w:firstLineChars="0"/>
        <w:rPr>
          <w:rFonts w:ascii="Times New Roman" w:hAnsi="Times New Roman"/>
          <w:sz w:val="24"/>
        </w:rPr>
      </w:pPr>
      <w:bookmarkStart w:id="1" w:name="_Ref162537862"/>
      <w:r w:rsidRPr="00B23F6E">
        <w:rPr>
          <w:rFonts w:ascii="Times New Roman" w:hAnsi="Times New Roman" w:hint="eastAsia"/>
          <w:sz w:val="24"/>
        </w:rPr>
        <w:t>国务院关于印发国家人口发展规划</w:t>
      </w:r>
      <w:r w:rsidRPr="00B23F6E">
        <w:rPr>
          <w:rFonts w:ascii="Times New Roman" w:hAnsi="Times New Roman" w:hint="eastAsia"/>
          <w:sz w:val="24"/>
        </w:rPr>
        <w:t>(2016</w:t>
      </w:r>
      <w:r w:rsidRPr="00B23F6E">
        <w:rPr>
          <w:rFonts w:ascii="Times New Roman" w:hAnsi="Times New Roman" w:hint="eastAsia"/>
          <w:sz w:val="24"/>
        </w:rPr>
        <w:t>—</w:t>
      </w:r>
      <w:r w:rsidRPr="00B23F6E">
        <w:rPr>
          <w:rFonts w:ascii="Times New Roman" w:hAnsi="Times New Roman" w:hint="eastAsia"/>
          <w:sz w:val="24"/>
        </w:rPr>
        <w:t>2030</w:t>
      </w:r>
      <w:r w:rsidRPr="00B23F6E">
        <w:rPr>
          <w:rFonts w:ascii="Times New Roman" w:hAnsi="Times New Roman" w:hint="eastAsia"/>
          <w:sz w:val="24"/>
        </w:rPr>
        <w:t>年</w:t>
      </w:r>
      <w:r w:rsidRPr="00B23F6E">
        <w:rPr>
          <w:rFonts w:ascii="Times New Roman" w:hAnsi="Times New Roman" w:hint="eastAsia"/>
          <w:sz w:val="24"/>
        </w:rPr>
        <w:t>)</w:t>
      </w:r>
      <w:r w:rsidRPr="00B23F6E">
        <w:rPr>
          <w:rFonts w:ascii="Times New Roman" w:hAnsi="Times New Roman" w:hint="eastAsia"/>
          <w:sz w:val="24"/>
        </w:rPr>
        <w:t>的通知</w:t>
      </w:r>
      <w:r w:rsidRPr="00B23F6E">
        <w:rPr>
          <w:rFonts w:ascii="Times New Roman" w:hAnsi="Times New Roman" w:hint="eastAsia"/>
          <w:sz w:val="24"/>
        </w:rPr>
        <w:t>[J].</w:t>
      </w:r>
      <w:r w:rsidRPr="00B23F6E">
        <w:rPr>
          <w:rFonts w:ascii="Times New Roman" w:hAnsi="Times New Roman" w:hint="eastAsia"/>
          <w:sz w:val="24"/>
        </w:rPr>
        <w:t>中华人民共和国国务院公报</w:t>
      </w:r>
      <w:r w:rsidRPr="00B23F6E">
        <w:rPr>
          <w:rFonts w:ascii="Times New Roman" w:hAnsi="Times New Roman" w:hint="eastAsia"/>
          <w:sz w:val="24"/>
        </w:rPr>
        <w:t>,2017(06):24-35.</w:t>
      </w:r>
      <w:bookmarkEnd w:id="1"/>
    </w:p>
    <w:p w14:paraId="47D2A663" w14:textId="77777777" w:rsidR="004169B1" w:rsidRPr="00D93ADB" w:rsidRDefault="004169B1" w:rsidP="009109EC">
      <w:pPr>
        <w:adjustRightInd w:val="0"/>
        <w:snapToGrid w:val="0"/>
        <w:spacing w:line="360" w:lineRule="auto"/>
        <w:ind w:rightChars="-156" w:right="-328"/>
        <w:rPr>
          <w:rFonts w:ascii="Times New Roman" w:hAnsi="Times New Roman"/>
          <w:sz w:val="24"/>
        </w:rPr>
      </w:pPr>
    </w:p>
    <w:sectPr w:rsidR="004169B1" w:rsidRPr="00D93ADB" w:rsidSect="005E1AFB">
      <w:headerReference w:type="default" r:id="rId28"/>
      <w:footerReference w:type="default" r:id="rId29"/>
      <w:pgSz w:w="11906" w:h="16838"/>
      <w:pgMar w:top="1440" w:right="1800" w:bottom="1440" w:left="1800" w:header="850"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3092E" w14:textId="77777777" w:rsidR="00C90AFB" w:rsidRDefault="00C90AFB">
      <w:r>
        <w:separator/>
      </w:r>
    </w:p>
  </w:endnote>
  <w:endnote w:type="continuationSeparator" w:id="0">
    <w:p w14:paraId="3F4D398B" w14:textId="77777777" w:rsidR="00C90AFB" w:rsidRDefault="00C90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Medium">
    <w:panose1 w:val="020B05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F929" w14:textId="77777777" w:rsidR="00A43760" w:rsidRPr="00122002" w:rsidRDefault="00D67693">
    <w:pPr>
      <w:pStyle w:val="ac"/>
      <w:jc w:val="center"/>
      <w:rPr>
        <w:rFonts w:ascii="Times New Roman" w:hAnsi="Times New Roman"/>
        <w:sz w:val="24"/>
        <w:szCs w:val="24"/>
      </w:rPr>
    </w:pPr>
    <w:r w:rsidRPr="00122002">
      <w:rPr>
        <w:rFonts w:ascii="Times New Roman" w:hAnsi="Times New Roman"/>
        <w:sz w:val="24"/>
        <w:szCs w:val="24"/>
      </w:rPr>
      <w:fldChar w:fldCharType="begin"/>
    </w:r>
    <w:r w:rsidRPr="00122002">
      <w:rPr>
        <w:rStyle w:val="a5"/>
        <w:rFonts w:ascii="Times New Roman" w:hAnsi="Times New Roman"/>
        <w:sz w:val="24"/>
        <w:szCs w:val="24"/>
      </w:rPr>
      <w:instrText xml:space="preserve"> PAGE </w:instrText>
    </w:r>
    <w:r w:rsidRPr="00122002">
      <w:rPr>
        <w:rFonts w:ascii="Times New Roman" w:hAnsi="Times New Roman"/>
        <w:sz w:val="24"/>
        <w:szCs w:val="24"/>
      </w:rPr>
      <w:fldChar w:fldCharType="separate"/>
    </w:r>
    <w:r w:rsidR="00CF4928" w:rsidRPr="00122002">
      <w:rPr>
        <w:rStyle w:val="a5"/>
        <w:rFonts w:ascii="Times New Roman" w:hAnsi="Times New Roman"/>
        <w:noProof/>
        <w:sz w:val="24"/>
        <w:szCs w:val="24"/>
      </w:rPr>
      <w:t>1</w:t>
    </w:r>
    <w:r w:rsidRPr="00122002">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7C4EC" w14:textId="77777777" w:rsidR="00C90AFB" w:rsidRDefault="00C90AFB">
      <w:r>
        <w:separator/>
      </w:r>
    </w:p>
  </w:footnote>
  <w:footnote w:type="continuationSeparator" w:id="0">
    <w:p w14:paraId="738190B3" w14:textId="77777777" w:rsidR="00C90AFB" w:rsidRDefault="00C90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BB2" w14:textId="308B0C6E" w:rsidR="000B5BEE" w:rsidRDefault="000B5BEE" w:rsidP="0029358E">
    <w:pPr>
      <w:pStyle w:val="a6"/>
      <w:wordWrap w:val="0"/>
      <w:jc w:val="right"/>
    </w:pPr>
    <w:proofErr w:type="gramStart"/>
    <w:r>
      <w:rPr>
        <w:rFonts w:hint="eastAsia"/>
      </w:rPr>
      <w:t>刘兆宇</w:t>
    </w:r>
    <w:proofErr w:type="gramEnd"/>
    <w:r w:rsidR="0029358E">
      <w:rPr>
        <w:rFonts w:hint="eastAsia"/>
      </w:rPr>
      <w:t xml:space="preserve"> </w:t>
    </w:r>
    <w:r w:rsidR="0029358E">
      <w:rPr>
        <w:rFonts w:hint="eastAsia"/>
      </w:rPr>
      <w:t>大数据管理与应用</w:t>
    </w:r>
    <w:r w:rsidR="0029358E" w:rsidRPr="0029358E">
      <w:rPr>
        <w:rFonts w:ascii="Times New Roman" w:hAnsi="Times New Roman"/>
      </w:rPr>
      <w:t>4</w:t>
    </w:r>
    <w:r w:rsidR="0029358E">
      <w:rPr>
        <w:rFonts w:hint="eastAsia"/>
      </w:rPr>
      <w:t>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43A"/>
    <w:multiLevelType w:val="hybridMultilevel"/>
    <w:tmpl w:val="2F5A0F82"/>
    <w:lvl w:ilvl="0" w:tplc="67F0CD3C">
      <w:start w:val="1"/>
      <w:numFmt w:val="decimal"/>
      <w:lvlText w:val="%1"/>
      <w:lvlJc w:val="left"/>
      <w:pPr>
        <w:ind w:left="709" w:hanging="420"/>
      </w:pPr>
      <w:rPr>
        <w:rFonts w:ascii="Times New Roman" w:hAnsi="Times New Roman" w:hint="default"/>
      </w:rPr>
    </w:lvl>
    <w:lvl w:ilvl="1" w:tplc="04090019" w:tentative="1">
      <w:start w:val="1"/>
      <w:numFmt w:val="lowerLetter"/>
      <w:lvlText w:val="%2)"/>
      <w:lvlJc w:val="left"/>
      <w:pPr>
        <w:ind w:left="709" w:hanging="420"/>
      </w:pPr>
    </w:lvl>
    <w:lvl w:ilvl="2" w:tplc="0409001B">
      <w:start w:val="1"/>
      <w:numFmt w:val="lowerRoman"/>
      <w:lvlText w:val="%3."/>
      <w:lvlJc w:val="right"/>
      <w:pPr>
        <w:ind w:left="1129" w:hanging="420"/>
      </w:pPr>
    </w:lvl>
    <w:lvl w:ilvl="3" w:tplc="0409000F" w:tentative="1">
      <w:start w:val="1"/>
      <w:numFmt w:val="decimal"/>
      <w:lvlText w:val="%4."/>
      <w:lvlJc w:val="left"/>
      <w:pPr>
        <w:ind w:left="1549" w:hanging="420"/>
      </w:pPr>
    </w:lvl>
    <w:lvl w:ilvl="4" w:tplc="04090019" w:tentative="1">
      <w:start w:val="1"/>
      <w:numFmt w:val="lowerLetter"/>
      <w:lvlText w:val="%5)"/>
      <w:lvlJc w:val="left"/>
      <w:pPr>
        <w:ind w:left="1969" w:hanging="420"/>
      </w:pPr>
    </w:lvl>
    <w:lvl w:ilvl="5" w:tplc="0409001B" w:tentative="1">
      <w:start w:val="1"/>
      <w:numFmt w:val="lowerRoman"/>
      <w:lvlText w:val="%6."/>
      <w:lvlJc w:val="right"/>
      <w:pPr>
        <w:ind w:left="2389" w:hanging="420"/>
      </w:pPr>
    </w:lvl>
    <w:lvl w:ilvl="6" w:tplc="0409000F" w:tentative="1">
      <w:start w:val="1"/>
      <w:numFmt w:val="decimal"/>
      <w:lvlText w:val="%7."/>
      <w:lvlJc w:val="left"/>
      <w:pPr>
        <w:ind w:left="2809" w:hanging="420"/>
      </w:pPr>
    </w:lvl>
    <w:lvl w:ilvl="7" w:tplc="04090019" w:tentative="1">
      <w:start w:val="1"/>
      <w:numFmt w:val="lowerLetter"/>
      <w:lvlText w:val="%8)"/>
      <w:lvlJc w:val="left"/>
      <w:pPr>
        <w:ind w:left="3229" w:hanging="420"/>
      </w:pPr>
    </w:lvl>
    <w:lvl w:ilvl="8" w:tplc="0409001B" w:tentative="1">
      <w:start w:val="1"/>
      <w:numFmt w:val="lowerRoman"/>
      <w:lvlText w:val="%9."/>
      <w:lvlJc w:val="right"/>
      <w:pPr>
        <w:ind w:left="3649" w:hanging="420"/>
      </w:pPr>
    </w:lvl>
  </w:abstractNum>
  <w:abstractNum w:abstractNumId="1" w15:restartNumberingAfterBreak="0">
    <w:nsid w:val="0A771B64"/>
    <w:multiLevelType w:val="multilevel"/>
    <w:tmpl w:val="0A771B64"/>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09A288A"/>
    <w:multiLevelType w:val="multilevel"/>
    <w:tmpl w:val="6488530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128" w:hanging="420"/>
      </w:pPr>
      <w:rPr>
        <w:sz w:val="24"/>
        <w:szCs w:val="24"/>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18A198E"/>
    <w:multiLevelType w:val="hybridMultilevel"/>
    <w:tmpl w:val="31421FEA"/>
    <w:lvl w:ilvl="0" w:tplc="3634B7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B91637"/>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1EB06A4"/>
    <w:multiLevelType w:val="hybridMultilevel"/>
    <w:tmpl w:val="12F8111A"/>
    <w:lvl w:ilvl="0" w:tplc="C016898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FB2C92"/>
    <w:multiLevelType w:val="multilevel"/>
    <w:tmpl w:val="13FB2C9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51C11F4"/>
    <w:multiLevelType w:val="hybridMultilevel"/>
    <w:tmpl w:val="EFC4C0EE"/>
    <w:lvl w:ilvl="0" w:tplc="039CC182">
      <w:start w:val="1"/>
      <w:numFmt w:val="decimal"/>
      <w:lvlText w:val="%1."/>
      <w:lvlJc w:val="left"/>
      <w:pPr>
        <w:ind w:left="1260" w:hanging="420"/>
      </w:pPr>
      <w:rPr>
        <w:rFonts w:ascii="Times New Roman" w:hAnsi="Times New Roman"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A7299"/>
    <w:multiLevelType w:val="hybridMultilevel"/>
    <w:tmpl w:val="4B184FBE"/>
    <w:lvl w:ilvl="0" w:tplc="4766743A">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EE2C20"/>
    <w:multiLevelType w:val="hybridMultilevel"/>
    <w:tmpl w:val="E734495E"/>
    <w:lvl w:ilvl="0" w:tplc="4766743A">
      <w:start w:val="1"/>
      <w:numFmt w:val="decimal"/>
      <w:lvlText w:val="%1)"/>
      <w:lvlJc w:val="left"/>
      <w:pPr>
        <w:ind w:left="980" w:hanging="420"/>
      </w:pPr>
      <w:rPr>
        <w:rFonts w:ascii="Times New Roman" w:hAnsi="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B9650E"/>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27D3C2B"/>
    <w:multiLevelType w:val="multilevel"/>
    <w:tmpl w:val="227D3C2B"/>
    <w:lvl w:ilvl="0">
      <w:start w:val="1"/>
      <w:numFmt w:val="chineseCountingThousand"/>
      <w:lvlText w:val="第%1章"/>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1400"/>
        </w:tabs>
        <w:ind w:left="851" w:hanging="17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2AA657DE"/>
    <w:multiLevelType w:val="hybridMultilevel"/>
    <w:tmpl w:val="674C5C1C"/>
    <w:lvl w:ilvl="0" w:tplc="EA4E676E">
      <w:start w:val="1"/>
      <w:numFmt w:val="decimalEnclosedCircle"/>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3" w15:restartNumberingAfterBreak="0">
    <w:nsid w:val="2E2E5105"/>
    <w:multiLevelType w:val="hybridMultilevel"/>
    <w:tmpl w:val="D5AA7DBE"/>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D72D05"/>
    <w:multiLevelType w:val="hybridMultilevel"/>
    <w:tmpl w:val="9E9087FA"/>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0167E04"/>
    <w:multiLevelType w:val="hybridMultilevel"/>
    <w:tmpl w:val="46C4516E"/>
    <w:lvl w:ilvl="0" w:tplc="67F0CD3C">
      <w:start w:val="1"/>
      <w:numFmt w:val="decimal"/>
      <w:lvlText w:val="%1"/>
      <w:lvlJc w:val="left"/>
      <w:pPr>
        <w:ind w:left="1260" w:hanging="420"/>
      </w:pPr>
      <w:rPr>
        <w:rFonts w:ascii="Times New Roman" w:hAnsi="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A80019C"/>
    <w:multiLevelType w:val="multilevel"/>
    <w:tmpl w:val="3A80019C"/>
    <w:lvl w:ilvl="0">
      <w:start w:val="1"/>
      <w:numFmt w:val="chineseCountingThousand"/>
      <w:lvlText w:val="实验%1 "/>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460037DC"/>
    <w:multiLevelType w:val="hybridMultilevel"/>
    <w:tmpl w:val="7B2CEC00"/>
    <w:lvl w:ilvl="0" w:tplc="EA4E676E">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8ED7C78"/>
    <w:multiLevelType w:val="hybridMultilevel"/>
    <w:tmpl w:val="E65E6778"/>
    <w:lvl w:ilvl="0" w:tplc="012EB236">
      <w:start w:val="1"/>
      <w:numFmt w:val="decimal"/>
      <w:lvlText w:val="%1."/>
      <w:lvlJc w:val="left"/>
      <w:pPr>
        <w:ind w:left="1129" w:hanging="420"/>
      </w:pPr>
      <w:rPr>
        <w:rFonts w:ascii="Times New Roman" w:hAnsi="Times New Roman" w:hint="default"/>
        <w:sz w:val="24"/>
        <w:szCs w:val="24"/>
      </w:rPr>
    </w:lvl>
    <w:lvl w:ilvl="1" w:tplc="D9E810C8">
      <w:start w:val="1"/>
      <w:numFmt w:val="decimalEnclosedCircle"/>
      <w:lvlText w:val="%2"/>
      <w:lvlJc w:val="left"/>
      <w:pPr>
        <w:ind w:left="1353" w:hanging="360"/>
      </w:pPr>
      <w:rPr>
        <w:rFonts w:hint="default"/>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15:restartNumberingAfterBreak="0">
    <w:nsid w:val="4A29434B"/>
    <w:multiLevelType w:val="multilevel"/>
    <w:tmpl w:val="4A29434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CFF0CB5"/>
    <w:multiLevelType w:val="hybridMultilevel"/>
    <w:tmpl w:val="75CA21B6"/>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15:restartNumberingAfterBreak="0">
    <w:nsid w:val="4F634893"/>
    <w:multiLevelType w:val="hybridMultilevel"/>
    <w:tmpl w:val="D48A4F20"/>
    <w:lvl w:ilvl="0" w:tplc="0409000B">
      <w:start w:val="1"/>
      <w:numFmt w:val="bullet"/>
      <w:lvlText w:val=""/>
      <w:lvlJc w:val="left"/>
      <w:pPr>
        <w:ind w:left="1683"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22" w15:restartNumberingAfterBreak="0">
    <w:nsid w:val="51881F11"/>
    <w:multiLevelType w:val="multilevel"/>
    <w:tmpl w:val="51881F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1904F91"/>
    <w:multiLevelType w:val="multilevel"/>
    <w:tmpl w:val="51904F9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86F6408"/>
    <w:multiLevelType w:val="hybridMultilevel"/>
    <w:tmpl w:val="A03A7082"/>
    <w:lvl w:ilvl="0" w:tplc="67F0CD3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F87484"/>
    <w:multiLevelType w:val="hybridMultilevel"/>
    <w:tmpl w:val="6FC44F24"/>
    <w:lvl w:ilvl="0" w:tplc="012EB236">
      <w:start w:val="1"/>
      <w:numFmt w:val="decimal"/>
      <w:lvlText w:val="%1."/>
      <w:lvlJc w:val="left"/>
      <w:pPr>
        <w:ind w:left="420" w:hanging="420"/>
      </w:pPr>
      <w:rPr>
        <w:rFonts w:ascii="Times New Roman"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E04876"/>
    <w:multiLevelType w:val="hybridMultilevel"/>
    <w:tmpl w:val="21484EAE"/>
    <w:lvl w:ilvl="0" w:tplc="4766743A">
      <w:start w:val="1"/>
      <w:numFmt w:val="decimal"/>
      <w:lvlText w:val="%1)"/>
      <w:lvlJc w:val="left"/>
      <w:pPr>
        <w:ind w:left="704" w:hanging="420"/>
      </w:pPr>
      <w:rPr>
        <w:rFonts w:ascii="Times New Roman" w:hAnsi="Times New Roman"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704D09E5"/>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15:restartNumberingAfterBreak="0">
    <w:nsid w:val="713128A2"/>
    <w:multiLevelType w:val="hybridMultilevel"/>
    <w:tmpl w:val="5A8AB7F8"/>
    <w:lvl w:ilvl="0" w:tplc="FB348A84">
      <w:start w:val="1"/>
      <w:numFmt w:val="decimalEnclosedCircle"/>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9" w15:restartNumberingAfterBreak="0">
    <w:nsid w:val="730D06D0"/>
    <w:multiLevelType w:val="hybridMultilevel"/>
    <w:tmpl w:val="0650679E"/>
    <w:lvl w:ilvl="0" w:tplc="D9E810C8">
      <w:start w:val="1"/>
      <w:numFmt w:val="decimalEnclosedCircle"/>
      <w:lvlText w:val="%1"/>
      <w:lvlJc w:val="left"/>
      <w:pPr>
        <w:ind w:left="16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5D648C"/>
    <w:multiLevelType w:val="hybridMultilevel"/>
    <w:tmpl w:val="23EA10CA"/>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86C0737"/>
    <w:multiLevelType w:val="hybridMultilevel"/>
    <w:tmpl w:val="7B2CEC00"/>
    <w:lvl w:ilvl="0" w:tplc="EA4E676E">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9B576D8"/>
    <w:multiLevelType w:val="multilevel"/>
    <w:tmpl w:val="79B576D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DDF2786"/>
    <w:multiLevelType w:val="hybridMultilevel"/>
    <w:tmpl w:val="7CC88B2A"/>
    <w:lvl w:ilvl="0" w:tplc="F476FC24">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1129"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1"/>
  </w:num>
  <w:num w:numId="2">
    <w:abstractNumId w:val="16"/>
  </w:num>
  <w:num w:numId="3">
    <w:abstractNumId w:val="2"/>
  </w:num>
  <w:num w:numId="4">
    <w:abstractNumId w:val="6"/>
  </w:num>
  <w:num w:numId="5">
    <w:abstractNumId w:val="1"/>
  </w:num>
  <w:num w:numId="6">
    <w:abstractNumId w:val="23"/>
  </w:num>
  <w:num w:numId="7">
    <w:abstractNumId w:val="32"/>
  </w:num>
  <w:num w:numId="8">
    <w:abstractNumId w:val="22"/>
  </w:num>
  <w:num w:numId="9">
    <w:abstractNumId w:val="19"/>
  </w:num>
  <w:num w:numId="10">
    <w:abstractNumId w:val="9"/>
  </w:num>
  <w:num w:numId="11">
    <w:abstractNumId w:val="30"/>
  </w:num>
  <w:num w:numId="12">
    <w:abstractNumId w:val="13"/>
  </w:num>
  <w:num w:numId="13">
    <w:abstractNumId w:val="8"/>
  </w:num>
  <w:num w:numId="14">
    <w:abstractNumId w:val="14"/>
  </w:num>
  <w:num w:numId="15">
    <w:abstractNumId w:val="26"/>
  </w:num>
  <w:num w:numId="16">
    <w:abstractNumId w:val="0"/>
  </w:num>
  <w:num w:numId="17">
    <w:abstractNumId w:val="15"/>
  </w:num>
  <w:num w:numId="18">
    <w:abstractNumId w:val="7"/>
  </w:num>
  <w:num w:numId="19">
    <w:abstractNumId w:val="18"/>
  </w:num>
  <w:num w:numId="20">
    <w:abstractNumId w:val="29"/>
  </w:num>
  <w:num w:numId="21">
    <w:abstractNumId w:val="33"/>
  </w:num>
  <w:num w:numId="22">
    <w:abstractNumId w:val="12"/>
  </w:num>
  <w:num w:numId="23">
    <w:abstractNumId w:val="28"/>
  </w:num>
  <w:num w:numId="24">
    <w:abstractNumId w:val="4"/>
  </w:num>
  <w:num w:numId="25">
    <w:abstractNumId w:val="24"/>
  </w:num>
  <w:num w:numId="26">
    <w:abstractNumId w:val="25"/>
  </w:num>
  <w:num w:numId="27">
    <w:abstractNumId w:val="10"/>
  </w:num>
  <w:num w:numId="28">
    <w:abstractNumId w:val="20"/>
  </w:num>
  <w:num w:numId="29">
    <w:abstractNumId w:val="27"/>
  </w:num>
  <w:num w:numId="30">
    <w:abstractNumId w:val="17"/>
  </w:num>
  <w:num w:numId="31">
    <w:abstractNumId w:val="5"/>
  </w:num>
  <w:num w:numId="32">
    <w:abstractNumId w:val="31"/>
  </w:num>
  <w:num w:numId="33">
    <w:abstractNumId w:val="2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1D8B"/>
    <w:rsid w:val="000013F0"/>
    <w:rsid w:val="00002218"/>
    <w:rsid w:val="00002F57"/>
    <w:rsid w:val="000046CD"/>
    <w:rsid w:val="000054F7"/>
    <w:rsid w:val="00005A58"/>
    <w:rsid w:val="00005AE2"/>
    <w:rsid w:val="00006C46"/>
    <w:rsid w:val="0000718C"/>
    <w:rsid w:val="00007436"/>
    <w:rsid w:val="0000766A"/>
    <w:rsid w:val="000078CE"/>
    <w:rsid w:val="000101F1"/>
    <w:rsid w:val="0001092E"/>
    <w:rsid w:val="00010FB1"/>
    <w:rsid w:val="000115BE"/>
    <w:rsid w:val="000130E4"/>
    <w:rsid w:val="00013EF2"/>
    <w:rsid w:val="0001452C"/>
    <w:rsid w:val="0001499F"/>
    <w:rsid w:val="00020A42"/>
    <w:rsid w:val="000225B8"/>
    <w:rsid w:val="00022B98"/>
    <w:rsid w:val="00022C77"/>
    <w:rsid w:val="00022EAA"/>
    <w:rsid w:val="00023CCE"/>
    <w:rsid w:val="0002465D"/>
    <w:rsid w:val="0002550B"/>
    <w:rsid w:val="000258E0"/>
    <w:rsid w:val="00025BC6"/>
    <w:rsid w:val="00025F5B"/>
    <w:rsid w:val="000266B8"/>
    <w:rsid w:val="00027560"/>
    <w:rsid w:val="000300C1"/>
    <w:rsid w:val="0003045A"/>
    <w:rsid w:val="000306AF"/>
    <w:rsid w:val="000309BD"/>
    <w:rsid w:val="000314C5"/>
    <w:rsid w:val="00031D39"/>
    <w:rsid w:val="00031DE7"/>
    <w:rsid w:val="00032095"/>
    <w:rsid w:val="00032D3C"/>
    <w:rsid w:val="00032DCB"/>
    <w:rsid w:val="00034A9F"/>
    <w:rsid w:val="00034F61"/>
    <w:rsid w:val="00035412"/>
    <w:rsid w:val="000356BB"/>
    <w:rsid w:val="00036EA6"/>
    <w:rsid w:val="00040B43"/>
    <w:rsid w:val="00040FB3"/>
    <w:rsid w:val="00041B72"/>
    <w:rsid w:val="00041D9B"/>
    <w:rsid w:val="00043142"/>
    <w:rsid w:val="00043F53"/>
    <w:rsid w:val="0004405E"/>
    <w:rsid w:val="0004414A"/>
    <w:rsid w:val="00044A25"/>
    <w:rsid w:val="00045079"/>
    <w:rsid w:val="00045269"/>
    <w:rsid w:val="000466FC"/>
    <w:rsid w:val="000479A2"/>
    <w:rsid w:val="00050575"/>
    <w:rsid w:val="00050CBE"/>
    <w:rsid w:val="0005302D"/>
    <w:rsid w:val="00053516"/>
    <w:rsid w:val="0005382B"/>
    <w:rsid w:val="000538D4"/>
    <w:rsid w:val="000539CF"/>
    <w:rsid w:val="000556B4"/>
    <w:rsid w:val="00055DB4"/>
    <w:rsid w:val="000566B8"/>
    <w:rsid w:val="00057F4B"/>
    <w:rsid w:val="00060044"/>
    <w:rsid w:val="000602DA"/>
    <w:rsid w:val="00060708"/>
    <w:rsid w:val="000617DA"/>
    <w:rsid w:val="000619F9"/>
    <w:rsid w:val="0006207E"/>
    <w:rsid w:val="00062C77"/>
    <w:rsid w:val="00062E3F"/>
    <w:rsid w:val="0006334E"/>
    <w:rsid w:val="00064E2E"/>
    <w:rsid w:val="000657B2"/>
    <w:rsid w:val="00067E84"/>
    <w:rsid w:val="0007255C"/>
    <w:rsid w:val="0007328F"/>
    <w:rsid w:val="00073672"/>
    <w:rsid w:val="000742B9"/>
    <w:rsid w:val="000752BC"/>
    <w:rsid w:val="00076A96"/>
    <w:rsid w:val="00076E4F"/>
    <w:rsid w:val="00077D92"/>
    <w:rsid w:val="000806BD"/>
    <w:rsid w:val="000809C2"/>
    <w:rsid w:val="00080A61"/>
    <w:rsid w:val="00081292"/>
    <w:rsid w:val="00083EBE"/>
    <w:rsid w:val="00084312"/>
    <w:rsid w:val="00085352"/>
    <w:rsid w:val="00085375"/>
    <w:rsid w:val="0008786C"/>
    <w:rsid w:val="000916A1"/>
    <w:rsid w:val="000916AD"/>
    <w:rsid w:val="000916E2"/>
    <w:rsid w:val="00093665"/>
    <w:rsid w:val="00095EA5"/>
    <w:rsid w:val="00097BEA"/>
    <w:rsid w:val="00097CB0"/>
    <w:rsid w:val="000A087A"/>
    <w:rsid w:val="000A1DF7"/>
    <w:rsid w:val="000A20FE"/>
    <w:rsid w:val="000A2621"/>
    <w:rsid w:val="000A342F"/>
    <w:rsid w:val="000A3F27"/>
    <w:rsid w:val="000A4C63"/>
    <w:rsid w:val="000A4DA2"/>
    <w:rsid w:val="000A4E3C"/>
    <w:rsid w:val="000A5295"/>
    <w:rsid w:val="000A7692"/>
    <w:rsid w:val="000B00B3"/>
    <w:rsid w:val="000B1501"/>
    <w:rsid w:val="000B3388"/>
    <w:rsid w:val="000B3607"/>
    <w:rsid w:val="000B3A5F"/>
    <w:rsid w:val="000B461B"/>
    <w:rsid w:val="000B4F82"/>
    <w:rsid w:val="000B5183"/>
    <w:rsid w:val="000B5984"/>
    <w:rsid w:val="000B5BEE"/>
    <w:rsid w:val="000B6EE6"/>
    <w:rsid w:val="000B7B74"/>
    <w:rsid w:val="000C07CA"/>
    <w:rsid w:val="000C0985"/>
    <w:rsid w:val="000C0AB2"/>
    <w:rsid w:val="000C0C2B"/>
    <w:rsid w:val="000C136E"/>
    <w:rsid w:val="000C26B4"/>
    <w:rsid w:val="000C3374"/>
    <w:rsid w:val="000C40AD"/>
    <w:rsid w:val="000C49F1"/>
    <w:rsid w:val="000C4AC7"/>
    <w:rsid w:val="000C5BD0"/>
    <w:rsid w:val="000C6732"/>
    <w:rsid w:val="000C6A13"/>
    <w:rsid w:val="000C6EBF"/>
    <w:rsid w:val="000C7289"/>
    <w:rsid w:val="000C7467"/>
    <w:rsid w:val="000C7611"/>
    <w:rsid w:val="000C789C"/>
    <w:rsid w:val="000C79C8"/>
    <w:rsid w:val="000C7ECA"/>
    <w:rsid w:val="000D0109"/>
    <w:rsid w:val="000D09E0"/>
    <w:rsid w:val="000D1F68"/>
    <w:rsid w:val="000D2DB4"/>
    <w:rsid w:val="000D2EA3"/>
    <w:rsid w:val="000D3C6E"/>
    <w:rsid w:val="000D4A1E"/>
    <w:rsid w:val="000D4AD7"/>
    <w:rsid w:val="000D5F82"/>
    <w:rsid w:val="000D6201"/>
    <w:rsid w:val="000D6C38"/>
    <w:rsid w:val="000D6F09"/>
    <w:rsid w:val="000D7BE6"/>
    <w:rsid w:val="000E092E"/>
    <w:rsid w:val="000E0BB3"/>
    <w:rsid w:val="000E15B5"/>
    <w:rsid w:val="000E2118"/>
    <w:rsid w:val="000E280D"/>
    <w:rsid w:val="000E31DE"/>
    <w:rsid w:val="000E4D0F"/>
    <w:rsid w:val="000E5BA5"/>
    <w:rsid w:val="000E6F18"/>
    <w:rsid w:val="000E6FC0"/>
    <w:rsid w:val="000E7513"/>
    <w:rsid w:val="000E7E52"/>
    <w:rsid w:val="000F2328"/>
    <w:rsid w:val="000F24F3"/>
    <w:rsid w:val="000F3BA6"/>
    <w:rsid w:val="000F4D9C"/>
    <w:rsid w:val="000F6414"/>
    <w:rsid w:val="000F703B"/>
    <w:rsid w:val="000F73E9"/>
    <w:rsid w:val="00100675"/>
    <w:rsid w:val="001018B2"/>
    <w:rsid w:val="00101E20"/>
    <w:rsid w:val="00102111"/>
    <w:rsid w:val="001029DE"/>
    <w:rsid w:val="001045DA"/>
    <w:rsid w:val="001049E0"/>
    <w:rsid w:val="00104EA4"/>
    <w:rsid w:val="00105915"/>
    <w:rsid w:val="00105CD9"/>
    <w:rsid w:val="00106244"/>
    <w:rsid w:val="00106866"/>
    <w:rsid w:val="00110793"/>
    <w:rsid w:val="00115902"/>
    <w:rsid w:val="00115939"/>
    <w:rsid w:val="00115E6F"/>
    <w:rsid w:val="001165F2"/>
    <w:rsid w:val="00121341"/>
    <w:rsid w:val="00121AC5"/>
    <w:rsid w:val="00122002"/>
    <w:rsid w:val="00122E3B"/>
    <w:rsid w:val="0012303D"/>
    <w:rsid w:val="00123918"/>
    <w:rsid w:val="00123BDD"/>
    <w:rsid w:val="0012411E"/>
    <w:rsid w:val="00130E20"/>
    <w:rsid w:val="0013138B"/>
    <w:rsid w:val="00131FC7"/>
    <w:rsid w:val="001322C1"/>
    <w:rsid w:val="0013255A"/>
    <w:rsid w:val="00132C66"/>
    <w:rsid w:val="00132EAB"/>
    <w:rsid w:val="00134CE0"/>
    <w:rsid w:val="001359C2"/>
    <w:rsid w:val="00135DF8"/>
    <w:rsid w:val="00136FCD"/>
    <w:rsid w:val="00137280"/>
    <w:rsid w:val="00140B1B"/>
    <w:rsid w:val="00141F06"/>
    <w:rsid w:val="001425D9"/>
    <w:rsid w:val="00142F6A"/>
    <w:rsid w:val="00145D1A"/>
    <w:rsid w:val="001462A3"/>
    <w:rsid w:val="00147956"/>
    <w:rsid w:val="00147EB6"/>
    <w:rsid w:val="00147F42"/>
    <w:rsid w:val="00151B1E"/>
    <w:rsid w:val="00153A33"/>
    <w:rsid w:val="0015460F"/>
    <w:rsid w:val="00155911"/>
    <w:rsid w:val="00156019"/>
    <w:rsid w:val="001561AA"/>
    <w:rsid w:val="001561CB"/>
    <w:rsid w:val="00156969"/>
    <w:rsid w:val="00161543"/>
    <w:rsid w:val="0016167A"/>
    <w:rsid w:val="00162283"/>
    <w:rsid w:val="00162801"/>
    <w:rsid w:val="00162C4D"/>
    <w:rsid w:val="00164D51"/>
    <w:rsid w:val="00166313"/>
    <w:rsid w:val="001709FA"/>
    <w:rsid w:val="001714A9"/>
    <w:rsid w:val="00171D1F"/>
    <w:rsid w:val="00172142"/>
    <w:rsid w:val="001732BC"/>
    <w:rsid w:val="0017423C"/>
    <w:rsid w:val="00174B29"/>
    <w:rsid w:val="00176173"/>
    <w:rsid w:val="0017701D"/>
    <w:rsid w:val="0017705B"/>
    <w:rsid w:val="001809BA"/>
    <w:rsid w:val="0018204A"/>
    <w:rsid w:val="001821B8"/>
    <w:rsid w:val="00182B55"/>
    <w:rsid w:val="00182B6C"/>
    <w:rsid w:val="00183358"/>
    <w:rsid w:val="00184F93"/>
    <w:rsid w:val="001859CC"/>
    <w:rsid w:val="00185F03"/>
    <w:rsid w:val="001900B8"/>
    <w:rsid w:val="0019012F"/>
    <w:rsid w:val="00190AEF"/>
    <w:rsid w:val="0019105B"/>
    <w:rsid w:val="0019189E"/>
    <w:rsid w:val="00191DDD"/>
    <w:rsid w:val="00191E61"/>
    <w:rsid w:val="00192ECA"/>
    <w:rsid w:val="00193E85"/>
    <w:rsid w:val="00194906"/>
    <w:rsid w:val="00194FFC"/>
    <w:rsid w:val="00196247"/>
    <w:rsid w:val="00196468"/>
    <w:rsid w:val="00196742"/>
    <w:rsid w:val="001973D5"/>
    <w:rsid w:val="001978F8"/>
    <w:rsid w:val="001A0BC1"/>
    <w:rsid w:val="001A1127"/>
    <w:rsid w:val="001A147C"/>
    <w:rsid w:val="001A1F9B"/>
    <w:rsid w:val="001A2C8F"/>
    <w:rsid w:val="001A50F0"/>
    <w:rsid w:val="001A5C48"/>
    <w:rsid w:val="001A6544"/>
    <w:rsid w:val="001A664A"/>
    <w:rsid w:val="001A6AA6"/>
    <w:rsid w:val="001A6F9E"/>
    <w:rsid w:val="001A7F08"/>
    <w:rsid w:val="001B06C4"/>
    <w:rsid w:val="001B0D20"/>
    <w:rsid w:val="001B11A8"/>
    <w:rsid w:val="001B1E34"/>
    <w:rsid w:val="001B3ADF"/>
    <w:rsid w:val="001B3E9C"/>
    <w:rsid w:val="001B446E"/>
    <w:rsid w:val="001B4D94"/>
    <w:rsid w:val="001B5806"/>
    <w:rsid w:val="001B5F1E"/>
    <w:rsid w:val="001B71C1"/>
    <w:rsid w:val="001C1303"/>
    <w:rsid w:val="001C13D8"/>
    <w:rsid w:val="001C39C6"/>
    <w:rsid w:val="001C436D"/>
    <w:rsid w:val="001C4B80"/>
    <w:rsid w:val="001C50B0"/>
    <w:rsid w:val="001C7253"/>
    <w:rsid w:val="001D0CEB"/>
    <w:rsid w:val="001D0E37"/>
    <w:rsid w:val="001D18AC"/>
    <w:rsid w:val="001D259D"/>
    <w:rsid w:val="001D2ED5"/>
    <w:rsid w:val="001D3AEB"/>
    <w:rsid w:val="001D43BF"/>
    <w:rsid w:val="001D4BA5"/>
    <w:rsid w:val="001D4C0C"/>
    <w:rsid w:val="001D52B2"/>
    <w:rsid w:val="001D7E2C"/>
    <w:rsid w:val="001E0577"/>
    <w:rsid w:val="001E0F0E"/>
    <w:rsid w:val="001E1D54"/>
    <w:rsid w:val="001E1EFE"/>
    <w:rsid w:val="001E3C82"/>
    <w:rsid w:val="001E3E75"/>
    <w:rsid w:val="001E3F87"/>
    <w:rsid w:val="001E442F"/>
    <w:rsid w:val="001E4AE4"/>
    <w:rsid w:val="001E771C"/>
    <w:rsid w:val="001E7B40"/>
    <w:rsid w:val="001F020B"/>
    <w:rsid w:val="001F021E"/>
    <w:rsid w:val="001F11AE"/>
    <w:rsid w:val="001F20A1"/>
    <w:rsid w:val="001F2F4C"/>
    <w:rsid w:val="001F40C6"/>
    <w:rsid w:val="001F535E"/>
    <w:rsid w:val="001F5A5E"/>
    <w:rsid w:val="001F5D8B"/>
    <w:rsid w:val="001F5F4C"/>
    <w:rsid w:val="001F6553"/>
    <w:rsid w:val="001F6C91"/>
    <w:rsid w:val="001F7674"/>
    <w:rsid w:val="001F76EB"/>
    <w:rsid w:val="00200252"/>
    <w:rsid w:val="002009BF"/>
    <w:rsid w:val="00201305"/>
    <w:rsid w:val="002019BA"/>
    <w:rsid w:val="00202845"/>
    <w:rsid w:val="00203996"/>
    <w:rsid w:val="00203B49"/>
    <w:rsid w:val="00203C6F"/>
    <w:rsid w:val="00204380"/>
    <w:rsid w:val="0020477F"/>
    <w:rsid w:val="002047E0"/>
    <w:rsid w:val="00204F0D"/>
    <w:rsid w:val="00206633"/>
    <w:rsid w:val="0020663F"/>
    <w:rsid w:val="002074E3"/>
    <w:rsid w:val="00207A2E"/>
    <w:rsid w:val="00207CD9"/>
    <w:rsid w:val="0021026F"/>
    <w:rsid w:val="002102B0"/>
    <w:rsid w:val="0021139D"/>
    <w:rsid w:val="00212096"/>
    <w:rsid w:val="00214007"/>
    <w:rsid w:val="0021420C"/>
    <w:rsid w:val="00214E2C"/>
    <w:rsid w:val="0021516E"/>
    <w:rsid w:val="002208DC"/>
    <w:rsid w:val="00221CC1"/>
    <w:rsid w:val="00221EC1"/>
    <w:rsid w:val="00222498"/>
    <w:rsid w:val="00223D92"/>
    <w:rsid w:val="00223F44"/>
    <w:rsid w:val="002251C7"/>
    <w:rsid w:val="00225936"/>
    <w:rsid w:val="002307B6"/>
    <w:rsid w:val="00230BDD"/>
    <w:rsid w:val="00230E88"/>
    <w:rsid w:val="002317D2"/>
    <w:rsid w:val="002319B7"/>
    <w:rsid w:val="00232F55"/>
    <w:rsid w:val="00233704"/>
    <w:rsid w:val="00233BD0"/>
    <w:rsid w:val="00234C93"/>
    <w:rsid w:val="00236F35"/>
    <w:rsid w:val="00241BFD"/>
    <w:rsid w:val="00243C83"/>
    <w:rsid w:val="00243E92"/>
    <w:rsid w:val="00244080"/>
    <w:rsid w:val="002466D8"/>
    <w:rsid w:val="00246C73"/>
    <w:rsid w:val="002476CF"/>
    <w:rsid w:val="00247AC7"/>
    <w:rsid w:val="00252B89"/>
    <w:rsid w:val="00252C0E"/>
    <w:rsid w:val="00253FD5"/>
    <w:rsid w:val="00255D18"/>
    <w:rsid w:val="002562AE"/>
    <w:rsid w:val="0025648A"/>
    <w:rsid w:val="002566E0"/>
    <w:rsid w:val="00257A0F"/>
    <w:rsid w:val="00260297"/>
    <w:rsid w:val="002614C3"/>
    <w:rsid w:val="00262D3D"/>
    <w:rsid w:val="00263793"/>
    <w:rsid w:val="002648CC"/>
    <w:rsid w:val="00264988"/>
    <w:rsid w:val="00265373"/>
    <w:rsid w:val="00265FC1"/>
    <w:rsid w:val="00266152"/>
    <w:rsid w:val="002663C7"/>
    <w:rsid w:val="00267F08"/>
    <w:rsid w:val="0027012C"/>
    <w:rsid w:val="002708CD"/>
    <w:rsid w:val="00270C59"/>
    <w:rsid w:val="00271B7F"/>
    <w:rsid w:val="00272F12"/>
    <w:rsid w:val="0027341A"/>
    <w:rsid w:val="00275F25"/>
    <w:rsid w:val="00276EB4"/>
    <w:rsid w:val="002773CF"/>
    <w:rsid w:val="002774A3"/>
    <w:rsid w:val="002775F7"/>
    <w:rsid w:val="002775FD"/>
    <w:rsid w:val="00277DA3"/>
    <w:rsid w:val="00280477"/>
    <w:rsid w:val="00280494"/>
    <w:rsid w:val="0028057E"/>
    <w:rsid w:val="00280ED6"/>
    <w:rsid w:val="002811EE"/>
    <w:rsid w:val="00281237"/>
    <w:rsid w:val="00282E5C"/>
    <w:rsid w:val="00283701"/>
    <w:rsid w:val="0028416C"/>
    <w:rsid w:val="002843A7"/>
    <w:rsid w:val="00285CB5"/>
    <w:rsid w:val="002860D7"/>
    <w:rsid w:val="00286480"/>
    <w:rsid w:val="002865DC"/>
    <w:rsid w:val="00286E05"/>
    <w:rsid w:val="0029129F"/>
    <w:rsid w:val="00291DEF"/>
    <w:rsid w:val="0029358E"/>
    <w:rsid w:val="00293C8D"/>
    <w:rsid w:val="00294577"/>
    <w:rsid w:val="0029493A"/>
    <w:rsid w:val="00294EAE"/>
    <w:rsid w:val="00294EE5"/>
    <w:rsid w:val="0029509A"/>
    <w:rsid w:val="002964E3"/>
    <w:rsid w:val="00296F89"/>
    <w:rsid w:val="002A0BA3"/>
    <w:rsid w:val="002A0D02"/>
    <w:rsid w:val="002A6014"/>
    <w:rsid w:val="002A6026"/>
    <w:rsid w:val="002A79DE"/>
    <w:rsid w:val="002A7A81"/>
    <w:rsid w:val="002A7FAB"/>
    <w:rsid w:val="002B0493"/>
    <w:rsid w:val="002B0A59"/>
    <w:rsid w:val="002B170F"/>
    <w:rsid w:val="002B1924"/>
    <w:rsid w:val="002B2077"/>
    <w:rsid w:val="002B46E9"/>
    <w:rsid w:val="002B51BE"/>
    <w:rsid w:val="002B5287"/>
    <w:rsid w:val="002B7618"/>
    <w:rsid w:val="002B7BBC"/>
    <w:rsid w:val="002C343B"/>
    <w:rsid w:val="002C3E84"/>
    <w:rsid w:val="002C4257"/>
    <w:rsid w:val="002C47EC"/>
    <w:rsid w:val="002C584D"/>
    <w:rsid w:val="002C75F7"/>
    <w:rsid w:val="002D0585"/>
    <w:rsid w:val="002D0963"/>
    <w:rsid w:val="002D1D92"/>
    <w:rsid w:val="002D2F99"/>
    <w:rsid w:val="002D4876"/>
    <w:rsid w:val="002D4E5C"/>
    <w:rsid w:val="002D58B9"/>
    <w:rsid w:val="002D72A9"/>
    <w:rsid w:val="002D7D74"/>
    <w:rsid w:val="002D7D92"/>
    <w:rsid w:val="002E19E5"/>
    <w:rsid w:val="002E1A29"/>
    <w:rsid w:val="002E20B8"/>
    <w:rsid w:val="002E26CB"/>
    <w:rsid w:val="002E32C8"/>
    <w:rsid w:val="002E32DC"/>
    <w:rsid w:val="002E374F"/>
    <w:rsid w:val="002E38D1"/>
    <w:rsid w:val="002E493C"/>
    <w:rsid w:val="002E4AE2"/>
    <w:rsid w:val="002E56A2"/>
    <w:rsid w:val="002E5FF2"/>
    <w:rsid w:val="002E6950"/>
    <w:rsid w:val="002E7B1D"/>
    <w:rsid w:val="002F0021"/>
    <w:rsid w:val="002F0678"/>
    <w:rsid w:val="002F1081"/>
    <w:rsid w:val="002F1DC2"/>
    <w:rsid w:val="002F21B0"/>
    <w:rsid w:val="002F2C3B"/>
    <w:rsid w:val="002F373B"/>
    <w:rsid w:val="002F3E15"/>
    <w:rsid w:val="002F496E"/>
    <w:rsid w:val="002F5C35"/>
    <w:rsid w:val="002F6A09"/>
    <w:rsid w:val="002F7642"/>
    <w:rsid w:val="00300E65"/>
    <w:rsid w:val="00304A5F"/>
    <w:rsid w:val="0030730D"/>
    <w:rsid w:val="00307A31"/>
    <w:rsid w:val="00310241"/>
    <w:rsid w:val="00310AC1"/>
    <w:rsid w:val="003112FE"/>
    <w:rsid w:val="0031174C"/>
    <w:rsid w:val="00311A6F"/>
    <w:rsid w:val="003126BF"/>
    <w:rsid w:val="00312B19"/>
    <w:rsid w:val="003132E4"/>
    <w:rsid w:val="00313E49"/>
    <w:rsid w:val="00313FF3"/>
    <w:rsid w:val="003148DB"/>
    <w:rsid w:val="00314B5C"/>
    <w:rsid w:val="00315F96"/>
    <w:rsid w:val="00316932"/>
    <w:rsid w:val="00316B01"/>
    <w:rsid w:val="00316B33"/>
    <w:rsid w:val="0031761E"/>
    <w:rsid w:val="00317823"/>
    <w:rsid w:val="00317917"/>
    <w:rsid w:val="00320ED2"/>
    <w:rsid w:val="00320F11"/>
    <w:rsid w:val="00321D3E"/>
    <w:rsid w:val="00322D7A"/>
    <w:rsid w:val="00322E0C"/>
    <w:rsid w:val="0032783D"/>
    <w:rsid w:val="0032797D"/>
    <w:rsid w:val="00327E7E"/>
    <w:rsid w:val="00330279"/>
    <w:rsid w:val="00330E71"/>
    <w:rsid w:val="00330EC8"/>
    <w:rsid w:val="00331017"/>
    <w:rsid w:val="003320AE"/>
    <w:rsid w:val="0033241B"/>
    <w:rsid w:val="003328B2"/>
    <w:rsid w:val="00332A8D"/>
    <w:rsid w:val="00332C6B"/>
    <w:rsid w:val="003330B0"/>
    <w:rsid w:val="00333AAF"/>
    <w:rsid w:val="00334221"/>
    <w:rsid w:val="0033470E"/>
    <w:rsid w:val="0033582F"/>
    <w:rsid w:val="00335E11"/>
    <w:rsid w:val="00336F0C"/>
    <w:rsid w:val="00340A15"/>
    <w:rsid w:val="00340AD7"/>
    <w:rsid w:val="003414DB"/>
    <w:rsid w:val="003429B8"/>
    <w:rsid w:val="003446A1"/>
    <w:rsid w:val="003458D9"/>
    <w:rsid w:val="00345BF2"/>
    <w:rsid w:val="00345CF0"/>
    <w:rsid w:val="00345D8F"/>
    <w:rsid w:val="0034633B"/>
    <w:rsid w:val="00347264"/>
    <w:rsid w:val="003473CB"/>
    <w:rsid w:val="003479CD"/>
    <w:rsid w:val="0035154F"/>
    <w:rsid w:val="00351A42"/>
    <w:rsid w:val="00353039"/>
    <w:rsid w:val="0035305E"/>
    <w:rsid w:val="00355470"/>
    <w:rsid w:val="00355A79"/>
    <w:rsid w:val="0035723F"/>
    <w:rsid w:val="0035738A"/>
    <w:rsid w:val="00357560"/>
    <w:rsid w:val="00360988"/>
    <w:rsid w:val="00360E7F"/>
    <w:rsid w:val="003620E2"/>
    <w:rsid w:val="0036250A"/>
    <w:rsid w:val="00362ED0"/>
    <w:rsid w:val="00365651"/>
    <w:rsid w:val="0036586C"/>
    <w:rsid w:val="00365DC8"/>
    <w:rsid w:val="003677BD"/>
    <w:rsid w:val="00370203"/>
    <w:rsid w:val="00372D38"/>
    <w:rsid w:val="00372D82"/>
    <w:rsid w:val="00373E75"/>
    <w:rsid w:val="00374488"/>
    <w:rsid w:val="00374984"/>
    <w:rsid w:val="003749AB"/>
    <w:rsid w:val="003752E6"/>
    <w:rsid w:val="00375F31"/>
    <w:rsid w:val="003765D1"/>
    <w:rsid w:val="003769F0"/>
    <w:rsid w:val="00376E3C"/>
    <w:rsid w:val="00381111"/>
    <w:rsid w:val="003835A2"/>
    <w:rsid w:val="00383992"/>
    <w:rsid w:val="003840BF"/>
    <w:rsid w:val="00385A7C"/>
    <w:rsid w:val="003860B8"/>
    <w:rsid w:val="00386576"/>
    <w:rsid w:val="00387076"/>
    <w:rsid w:val="00387334"/>
    <w:rsid w:val="00390686"/>
    <w:rsid w:val="00390F11"/>
    <w:rsid w:val="00391F1E"/>
    <w:rsid w:val="00391F9A"/>
    <w:rsid w:val="003921A8"/>
    <w:rsid w:val="003924FE"/>
    <w:rsid w:val="003928EC"/>
    <w:rsid w:val="0039350F"/>
    <w:rsid w:val="00393A43"/>
    <w:rsid w:val="00393D8E"/>
    <w:rsid w:val="003943D4"/>
    <w:rsid w:val="00394D7A"/>
    <w:rsid w:val="00394F78"/>
    <w:rsid w:val="00395ADF"/>
    <w:rsid w:val="003965EF"/>
    <w:rsid w:val="003A09BC"/>
    <w:rsid w:val="003A1327"/>
    <w:rsid w:val="003A1CDD"/>
    <w:rsid w:val="003A1E15"/>
    <w:rsid w:val="003A2B89"/>
    <w:rsid w:val="003A2FB8"/>
    <w:rsid w:val="003A2FDF"/>
    <w:rsid w:val="003A3713"/>
    <w:rsid w:val="003A38A1"/>
    <w:rsid w:val="003A3A5A"/>
    <w:rsid w:val="003A3CC0"/>
    <w:rsid w:val="003A43F7"/>
    <w:rsid w:val="003A4E72"/>
    <w:rsid w:val="003A5C19"/>
    <w:rsid w:val="003A5D76"/>
    <w:rsid w:val="003A67AD"/>
    <w:rsid w:val="003A78A0"/>
    <w:rsid w:val="003A7BC2"/>
    <w:rsid w:val="003A7D8A"/>
    <w:rsid w:val="003B1E3C"/>
    <w:rsid w:val="003B30E2"/>
    <w:rsid w:val="003B4672"/>
    <w:rsid w:val="003B64F7"/>
    <w:rsid w:val="003B705B"/>
    <w:rsid w:val="003C00D3"/>
    <w:rsid w:val="003C15A9"/>
    <w:rsid w:val="003C162A"/>
    <w:rsid w:val="003C16D8"/>
    <w:rsid w:val="003C1E10"/>
    <w:rsid w:val="003C344C"/>
    <w:rsid w:val="003C3904"/>
    <w:rsid w:val="003C3B54"/>
    <w:rsid w:val="003C45A0"/>
    <w:rsid w:val="003C679E"/>
    <w:rsid w:val="003C7425"/>
    <w:rsid w:val="003D009F"/>
    <w:rsid w:val="003D0BF7"/>
    <w:rsid w:val="003D0D24"/>
    <w:rsid w:val="003D0DC3"/>
    <w:rsid w:val="003D1F77"/>
    <w:rsid w:val="003D1FC1"/>
    <w:rsid w:val="003D5682"/>
    <w:rsid w:val="003D5691"/>
    <w:rsid w:val="003D6A13"/>
    <w:rsid w:val="003D774A"/>
    <w:rsid w:val="003D77E3"/>
    <w:rsid w:val="003E2A00"/>
    <w:rsid w:val="003E2B90"/>
    <w:rsid w:val="003E3CE2"/>
    <w:rsid w:val="003E4E5E"/>
    <w:rsid w:val="003E6ED8"/>
    <w:rsid w:val="003F07D6"/>
    <w:rsid w:val="003F1529"/>
    <w:rsid w:val="003F1B0A"/>
    <w:rsid w:val="003F2949"/>
    <w:rsid w:val="003F31EF"/>
    <w:rsid w:val="003F3728"/>
    <w:rsid w:val="003F376C"/>
    <w:rsid w:val="003F5157"/>
    <w:rsid w:val="003F5651"/>
    <w:rsid w:val="003F56C8"/>
    <w:rsid w:val="003F66AE"/>
    <w:rsid w:val="003F6E06"/>
    <w:rsid w:val="003F7E77"/>
    <w:rsid w:val="0040083F"/>
    <w:rsid w:val="00401BD1"/>
    <w:rsid w:val="0040380A"/>
    <w:rsid w:val="00410317"/>
    <w:rsid w:val="004112E9"/>
    <w:rsid w:val="0041172E"/>
    <w:rsid w:val="004121E2"/>
    <w:rsid w:val="0041304A"/>
    <w:rsid w:val="00413453"/>
    <w:rsid w:val="0041417B"/>
    <w:rsid w:val="004143EC"/>
    <w:rsid w:val="00415CF5"/>
    <w:rsid w:val="004169B1"/>
    <w:rsid w:val="0041782A"/>
    <w:rsid w:val="004200F1"/>
    <w:rsid w:val="00420A2A"/>
    <w:rsid w:val="00420C5F"/>
    <w:rsid w:val="004218EF"/>
    <w:rsid w:val="004219D0"/>
    <w:rsid w:val="00421ED5"/>
    <w:rsid w:val="00422254"/>
    <w:rsid w:val="00422993"/>
    <w:rsid w:val="0042495E"/>
    <w:rsid w:val="00424B3B"/>
    <w:rsid w:val="00426361"/>
    <w:rsid w:val="00427292"/>
    <w:rsid w:val="00430F1B"/>
    <w:rsid w:val="00434EB0"/>
    <w:rsid w:val="004353C1"/>
    <w:rsid w:val="004363AF"/>
    <w:rsid w:val="00436586"/>
    <w:rsid w:val="00436F76"/>
    <w:rsid w:val="00437F58"/>
    <w:rsid w:val="00440C4C"/>
    <w:rsid w:val="00440E13"/>
    <w:rsid w:val="00441D7A"/>
    <w:rsid w:val="00441F07"/>
    <w:rsid w:val="0044226E"/>
    <w:rsid w:val="004423D5"/>
    <w:rsid w:val="00442982"/>
    <w:rsid w:val="00442A25"/>
    <w:rsid w:val="00443306"/>
    <w:rsid w:val="004442C9"/>
    <w:rsid w:val="00444EBC"/>
    <w:rsid w:val="00446D33"/>
    <w:rsid w:val="004479CD"/>
    <w:rsid w:val="00447EFD"/>
    <w:rsid w:val="00452F5D"/>
    <w:rsid w:val="00453040"/>
    <w:rsid w:val="00453AE6"/>
    <w:rsid w:val="00453EA6"/>
    <w:rsid w:val="00454572"/>
    <w:rsid w:val="00454B96"/>
    <w:rsid w:val="00454DDC"/>
    <w:rsid w:val="004550F2"/>
    <w:rsid w:val="0045656B"/>
    <w:rsid w:val="00456966"/>
    <w:rsid w:val="00456D2D"/>
    <w:rsid w:val="00457150"/>
    <w:rsid w:val="00457226"/>
    <w:rsid w:val="00457E66"/>
    <w:rsid w:val="00457F69"/>
    <w:rsid w:val="00460C47"/>
    <w:rsid w:val="00461A42"/>
    <w:rsid w:val="0046232E"/>
    <w:rsid w:val="00463C7C"/>
    <w:rsid w:val="00463E5E"/>
    <w:rsid w:val="00463EA6"/>
    <w:rsid w:val="00464A55"/>
    <w:rsid w:val="00465B1F"/>
    <w:rsid w:val="00465C79"/>
    <w:rsid w:val="00466118"/>
    <w:rsid w:val="00466FC1"/>
    <w:rsid w:val="004674F5"/>
    <w:rsid w:val="004675CA"/>
    <w:rsid w:val="004676A0"/>
    <w:rsid w:val="00471198"/>
    <w:rsid w:val="00471AC4"/>
    <w:rsid w:val="00471C69"/>
    <w:rsid w:val="004728AB"/>
    <w:rsid w:val="00472BA0"/>
    <w:rsid w:val="004733C0"/>
    <w:rsid w:val="004734B1"/>
    <w:rsid w:val="0047356B"/>
    <w:rsid w:val="00473B95"/>
    <w:rsid w:val="00474923"/>
    <w:rsid w:val="00476472"/>
    <w:rsid w:val="0047664A"/>
    <w:rsid w:val="00476FA3"/>
    <w:rsid w:val="00477054"/>
    <w:rsid w:val="00477C5F"/>
    <w:rsid w:val="0048054A"/>
    <w:rsid w:val="00482C95"/>
    <w:rsid w:val="004842EC"/>
    <w:rsid w:val="00484F04"/>
    <w:rsid w:val="00486F6B"/>
    <w:rsid w:val="004912CD"/>
    <w:rsid w:val="00491868"/>
    <w:rsid w:val="00491AA4"/>
    <w:rsid w:val="00492FD0"/>
    <w:rsid w:val="004939C6"/>
    <w:rsid w:val="00493F6D"/>
    <w:rsid w:val="004944A1"/>
    <w:rsid w:val="00494ABF"/>
    <w:rsid w:val="00494E8F"/>
    <w:rsid w:val="00495495"/>
    <w:rsid w:val="00496C45"/>
    <w:rsid w:val="0049766B"/>
    <w:rsid w:val="0049777F"/>
    <w:rsid w:val="00497D4F"/>
    <w:rsid w:val="004A0EE8"/>
    <w:rsid w:val="004A1AAB"/>
    <w:rsid w:val="004A2714"/>
    <w:rsid w:val="004A2AE5"/>
    <w:rsid w:val="004A31F7"/>
    <w:rsid w:val="004A4D7B"/>
    <w:rsid w:val="004A578C"/>
    <w:rsid w:val="004A6478"/>
    <w:rsid w:val="004B0861"/>
    <w:rsid w:val="004B1365"/>
    <w:rsid w:val="004B1DC4"/>
    <w:rsid w:val="004B25C0"/>
    <w:rsid w:val="004B307E"/>
    <w:rsid w:val="004B4348"/>
    <w:rsid w:val="004B43B6"/>
    <w:rsid w:val="004B4517"/>
    <w:rsid w:val="004B5547"/>
    <w:rsid w:val="004B75C8"/>
    <w:rsid w:val="004B7E8A"/>
    <w:rsid w:val="004C03AF"/>
    <w:rsid w:val="004C0A6E"/>
    <w:rsid w:val="004C1BB3"/>
    <w:rsid w:val="004C23CE"/>
    <w:rsid w:val="004C256C"/>
    <w:rsid w:val="004C2D1C"/>
    <w:rsid w:val="004C3043"/>
    <w:rsid w:val="004C39A7"/>
    <w:rsid w:val="004C3D47"/>
    <w:rsid w:val="004C4404"/>
    <w:rsid w:val="004C4EE1"/>
    <w:rsid w:val="004C5655"/>
    <w:rsid w:val="004C624D"/>
    <w:rsid w:val="004D0587"/>
    <w:rsid w:val="004D0674"/>
    <w:rsid w:val="004D143D"/>
    <w:rsid w:val="004D32C7"/>
    <w:rsid w:val="004D51F8"/>
    <w:rsid w:val="004D564A"/>
    <w:rsid w:val="004D5EF3"/>
    <w:rsid w:val="004D60C3"/>
    <w:rsid w:val="004D7BB7"/>
    <w:rsid w:val="004E139C"/>
    <w:rsid w:val="004E204E"/>
    <w:rsid w:val="004E26CF"/>
    <w:rsid w:val="004E2B81"/>
    <w:rsid w:val="004E3DF2"/>
    <w:rsid w:val="004E489E"/>
    <w:rsid w:val="004E5723"/>
    <w:rsid w:val="004E5DBF"/>
    <w:rsid w:val="004E5EFC"/>
    <w:rsid w:val="004E6796"/>
    <w:rsid w:val="004E712C"/>
    <w:rsid w:val="004F0152"/>
    <w:rsid w:val="004F0374"/>
    <w:rsid w:val="004F18B4"/>
    <w:rsid w:val="004F256B"/>
    <w:rsid w:val="004F2998"/>
    <w:rsid w:val="004F2A9C"/>
    <w:rsid w:val="004F2DD4"/>
    <w:rsid w:val="004F4379"/>
    <w:rsid w:val="004F47C7"/>
    <w:rsid w:val="004F53F8"/>
    <w:rsid w:val="004F58F8"/>
    <w:rsid w:val="004F63D4"/>
    <w:rsid w:val="004F6EDD"/>
    <w:rsid w:val="004F7996"/>
    <w:rsid w:val="004F7DA1"/>
    <w:rsid w:val="00500E40"/>
    <w:rsid w:val="00502183"/>
    <w:rsid w:val="0050270F"/>
    <w:rsid w:val="0050317A"/>
    <w:rsid w:val="00505C88"/>
    <w:rsid w:val="005063E2"/>
    <w:rsid w:val="00506C58"/>
    <w:rsid w:val="005072C2"/>
    <w:rsid w:val="00510197"/>
    <w:rsid w:val="00510DDE"/>
    <w:rsid w:val="0051173A"/>
    <w:rsid w:val="00515042"/>
    <w:rsid w:val="00515480"/>
    <w:rsid w:val="00517918"/>
    <w:rsid w:val="0052045A"/>
    <w:rsid w:val="00520C6C"/>
    <w:rsid w:val="00520C9E"/>
    <w:rsid w:val="00524948"/>
    <w:rsid w:val="005253A3"/>
    <w:rsid w:val="0052598A"/>
    <w:rsid w:val="00526218"/>
    <w:rsid w:val="005262B4"/>
    <w:rsid w:val="00526BF9"/>
    <w:rsid w:val="00526E5A"/>
    <w:rsid w:val="005275D1"/>
    <w:rsid w:val="005308C8"/>
    <w:rsid w:val="005315EE"/>
    <w:rsid w:val="00532DFA"/>
    <w:rsid w:val="00533519"/>
    <w:rsid w:val="00533BA3"/>
    <w:rsid w:val="005348CB"/>
    <w:rsid w:val="00534CF4"/>
    <w:rsid w:val="00535C14"/>
    <w:rsid w:val="00535FE4"/>
    <w:rsid w:val="0053607A"/>
    <w:rsid w:val="00536F8C"/>
    <w:rsid w:val="00540708"/>
    <w:rsid w:val="00541392"/>
    <w:rsid w:val="00543BF8"/>
    <w:rsid w:val="005441BD"/>
    <w:rsid w:val="00544F76"/>
    <w:rsid w:val="0054586D"/>
    <w:rsid w:val="00546E1A"/>
    <w:rsid w:val="00551501"/>
    <w:rsid w:val="005518E4"/>
    <w:rsid w:val="00551D00"/>
    <w:rsid w:val="00552004"/>
    <w:rsid w:val="00553B37"/>
    <w:rsid w:val="00553E42"/>
    <w:rsid w:val="00554967"/>
    <w:rsid w:val="0055504E"/>
    <w:rsid w:val="005554FB"/>
    <w:rsid w:val="005557CA"/>
    <w:rsid w:val="00555BA1"/>
    <w:rsid w:val="005601D6"/>
    <w:rsid w:val="0056023A"/>
    <w:rsid w:val="00561E91"/>
    <w:rsid w:val="00562B6F"/>
    <w:rsid w:val="0056436A"/>
    <w:rsid w:val="005644E7"/>
    <w:rsid w:val="0056517F"/>
    <w:rsid w:val="005668B0"/>
    <w:rsid w:val="00566E0F"/>
    <w:rsid w:val="00567C62"/>
    <w:rsid w:val="00567E77"/>
    <w:rsid w:val="005714F4"/>
    <w:rsid w:val="00572186"/>
    <w:rsid w:val="005729C7"/>
    <w:rsid w:val="0057430A"/>
    <w:rsid w:val="00575445"/>
    <w:rsid w:val="00576126"/>
    <w:rsid w:val="005772A2"/>
    <w:rsid w:val="0057774A"/>
    <w:rsid w:val="00577A0E"/>
    <w:rsid w:val="005816D9"/>
    <w:rsid w:val="00582D6E"/>
    <w:rsid w:val="00582DF8"/>
    <w:rsid w:val="00584B04"/>
    <w:rsid w:val="005861A4"/>
    <w:rsid w:val="00586523"/>
    <w:rsid w:val="0058702C"/>
    <w:rsid w:val="00587A05"/>
    <w:rsid w:val="00587C84"/>
    <w:rsid w:val="0059010F"/>
    <w:rsid w:val="00590B4D"/>
    <w:rsid w:val="00590B4E"/>
    <w:rsid w:val="005910B8"/>
    <w:rsid w:val="005918A8"/>
    <w:rsid w:val="00591944"/>
    <w:rsid w:val="00593472"/>
    <w:rsid w:val="00593B39"/>
    <w:rsid w:val="00594836"/>
    <w:rsid w:val="00594964"/>
    <w:rsid w:val="0059697D"/>
    <w:rsid w:val="005973EE"/>
    <w:rsid w:val="005A0596"/>
    <w:rsid w:val="005A224C"/>
    <w:rsid w:val="005A2276"/>
    <w:rsid w:val="005A2BB6"/>
    <w:rsid w:val="005A3970"/>
    <w:rsid w:val="005A5963"/>
    <w:rsid w:val="005A5D46"/>
    <w:rsid w:val="005A6985"/>
    <w:rsid w:val="005A7A02"/>
    <w:rsid w:val="005B163D"/>
    <w:rsid w:val="005B486E"/>
    <w:rsid w:val="005B58DB"/>
    <w:rsid w:val="005B5A2B"/>
    <w:rsid w:val="005B7303"/>
    <w:rsid w:val="005C05D5"/>
    <w:rsid w:val="005C0D20"/>
    <w:rsid w:val="005C1070"/>
    <w:rsid w:val="005C114D"/>
    <w:rsid w:val="005C12FF"/>
    <w:rsid w:val="005C239F"/>
    <w:rsid w:val="005C2BC6"/>
    <w:rsid w:val="005C2E34"/>
    <w:rsid w:val="005C367E"/>
    <w:rsid w:val="005C534B"/>
    <w:rsid w:val="005C69A6"/>
    <w:rsid w:val="005C73B9"/>
    <w:rsid w:val="005C769F"/>
    <w:rsid w:val="005C770B"/>
    <w:rsid w:val="005C79F7"/>
    <w:rsid w:val="005C7E12"/>
    <w:rsid w:val="005D03F1"/>
    <w:rsid w:val="005D0B81"/>
    <w:rsid w:val="005D116B"/>
    <w:rsid w:val="005D1DB6"/>
    <w:rsid w:val="005D2156"/>
    <w:rsid w:val="005D2DEA"/>
    <w:rsid w:val="005D2E69"/>
    <w:rsid w:val="005D4411"/>
    <w:rsid w:val="005D4516"/>
    <w:rsid w:val="005D5003"/>
    <w:rsid w:val="005D51D0"/>
    <w:rsid w:val="005D51E6"/>
    <w:rsid w:val="005D625B"/>
    <w:rsid w:val="005D6B52"/>
    <w:rsid w:val="005D7088"/>
    <w:rsid w:val="005D79EF"/>
    <w:rsid w:val="005D7A82"/>
    <w:rsid w:val="005D7FC7"/>
    <w:rsid w:val="005E0629"/>
    <w:rsid w:val="005E087F"/>
    <w:rsid w:val="005E1AFB"/>
    <w:rsid w:val="005E3FC5"/>
    <w:rsid w:val="005E4D2F"/>
    <w:rsid w:val="005E5534"/>
    <w:rsid w:val="005E68E3"/>
    <w:rsid w:val="005E6FBC"/>
    <w:rsid w:val="005F021B"/>
    <w:rsid w:val="005F0DDA"/>
    <w:rsid w:val="005F0F90"/>
    <w:rsid w:val="005F38F4"/>
    <w:rsid w:val="005F4D8F"/>
    <w:rsid w:val="005F7EE6"/>
    <w:rsid w:val="00600227"/>
    <w:rsid w:val="00601B80"/>
    <w:rsid w:val="00602556"/>
    <w:rsid w:val="006039E1"/>
    <w:rsid w:val="006046AA"/>
    <w:rsid w:val="0060480E"/>
    <w:rsid w:val="00604C77"/>
    <w:rsid w:val="006050C5"/>
    <w:rsid w:val="006068CB"/>
    <w:rsid w:val="006070A3"/>
    <w:rsid w:val="006078D1"/>
    <w:rsid w:val="006079D6"/>
    <w:rsid w:val="00607CA6"/>
    <w:rsid w:val="00607D61"/>
    <w:rsid w:val="00607F54"/>
    <w:rsid w:val="00610CFD"/>
    <w:rsid w:val="006122FD"/>
    <w:rsid w:val="00612626"/>
    <w:rsid w:val="00612E95"/>
    <w:rsid w:val="00612F1F"/>
    <w:rsid w:val="00613D5C"/>
    <w:rsid w:val="00613F60"/>
    <w:rsid w:val="00615316"/>
    <w:rsid w:val="006165E7"/>
    <w:rsid w:val="0061766A"/>
    <w:rsid w:val="00617E23"/>
    <w:rsid w:val="00620C87"/>
    <w:rsid w:val="006229BE"/>
    <w:rsid w:val="00623A1D"/>
    <w:rsid w:val="006243FD"/>
    <w:rsid w:val="00624448"/>
    <w:rsid w:val="00624D9D"/>
    <w:rsid w:val="00630AF2"/>
    <w:rsid w:val="00630DB1"/>
    <w:rsid w:val="00631608"/>
    <w:rsid w:val="00631901"/>
    <w:rsid w:val="00633BC0"/>
    <w:rsid w:val="00633D60"/>
    <w:rsid w:val="00633EB9"/>
    <w:rsid w:val="0063401F"/>
    <w:rsid w:val="00634D09"/>
    <w:rsid w:val="0063687F"/>
    <w:rsid w:val="00636B74"/>
    <w:rsid w:val="00636CB6"/>
    <w:rsid w:val="00637574"/>
    <w:rsid w:val="00637591"/>
    <w:rsid w:val="00637898"/>
    <w:rsid w:val="00641081"/>
    <w:rsid w:val="006413A5"/>
    <w:rsid w:val="00641474"/>
    <w:rsid w:val="00641D17"/>
    <w:rsid w:val="0064279F"/>
    <w:rsid w:val="006430E2"/>
    <w:rsid w:val="00643A73"/>
    <w:rsid w:val="00644C15"/>
    <w:rsid w:val="00645129"/>
    <w:rsid w:val="00645A00"/>
    <w:rsid w:val="006475FC"/>
    <w:rsid w:val="00650711"/>
    <w:rsid w:val="00651024"/>
    <w:rsid w:val="00651EF5"/>
    <w:rsid w:val="006539F6"/>
    <w:rsid w:val="00655D64"/>
    <w:rsid w:val="006561AC"/>
    <w:rsid w:val="00660E2D"/>
    <w:rsid w:val="00660E68"/>
    <w:rsid w:val="006612E4"/>
    <w:rsid w:val="0066198D"/>
    <w:rsid w:val="00661D87"/>
    <w:rsid w:val="006629E9"/>
    <w:rsid w:val="00662C89"/>
    <w:rsid w:val="00662D3E"/>
    <w:rsid w:val="00662E5E"/>
    <w:rsid w:val="00663B4F"/>
    <w:rsid w:val="00664D6D"/>
    <w:rsid w:val="0066714A"/>
    <w:rsid w:val="00667A2C"/>
    <w:rsid w:val="00670F32"/>
    <w:rsid w:val="006713C7"/>
    <w:rsid w:val="00672A32"/>
    <w:rsid w:val="006734CF"/>
    <w:rsid w:val="0067525B"/>
    <w:rsid w:val="00675437"/>
    <w:rsid w:val="006777B5"/>
    <w:rsid w:val="00677E81"/>
    <w:rsid w:val="006805B8"/>
    <w:rsid w:val="006808C0"/>
    <w:rsid w:val="00681682"/>
    <w:rsid w:val="006824D7"/>
    <w:rsid w:val="006835A5"/>
    <w:rsid w:val="00683A9B"/>
    <w:rsid w:val="00683D99"/>
    <w:rsid w:val="00684505"/>
    <w:rsid w:val="006862F8"/>
    <w:rsid w:val="00687AF2"/>
    <w:rsid w:val="006900EC"/>
    <w:rsid w:val="0069316E"/>
    <w:rsid w:val="00693F9B"/>
    <w:rsid w:val="0069503E"/>
    <w:rsid w:val="00696739"/>
    <w:rsid w:val="00697487"/>
    <w:rsid w:val="006A0319"/>
    <w:rsid w:val="006A122D"/>
    <w:rsid w:val="006A4C38"/>
    <w:rsid w:val="006A4E0E"/>
    <w:rsid w:val="006A4EBE"/>
    <w:rsid w:val="006A5AEF"/>
    <w:rsid w:val="006A5D28"/>
    <w:rsid w:val="006A5F18"/>
    <w:rsid w:val="006A63C4"/>
    <w:rsid w:val="006A7F47"/>
    <w:rsid w:val="006B1007"/>
    <w:rsid w:val="006B12E2"/>
    <w:rsid w:val="006B16CD"/>
    <w:rsid w:val="006B1DAB"/>
    <w:rsid w:val="006B457E"/>
    <w:rsid w:val="006B4801"/>
    <w:rsid w:val="006B4857"/>
    <w:rsid w:val="006B4B98"/>
    <w:rsid w:val="006B5A4B"/>
    <w:rsid w:val="006B6845"/>
    <w:rsid w:val="006B7CCE"/>
    <w:rsid w:val="006C0B94"/>
    <w:rsid w:val="006C1188"/>
    <w:rsid w:val="006C1210"/>
    <w:rsid w:val="006C1DDD"/>
    <w:rsid w:val="006C436C"/>
    <w:rsid w:val="006C4CAD"/>
    <w:rsid w:val="006C4E91"/>
    <w:rsid w:val="006C60E9"/>
    <w:rsid w:val="006C7D51"/>
    <w:rsid w:val="006C7DD5"/>
    <w:rsid w:val="006D0D75"/>
    <w:rsid w:val="006D0D85"/>
    <w:rsid w:val="006D1934"/>
    <w:rsid w:val="006D3C38"/>
    <w:rsid w:val="006D4440"/>
    <w:rsid w:val="006D6078"/>
    <w:rsid w:val="006D7706"/>
    <w:rsid w:val="006D7845"/>
    <w:rsid w:val="006E0BF9"/>
    <w:rsid w:val="006E0ED4"/>
    <w:rsid w:val="006E1B3A"/>
    <w:rsid w:val="006E29E4"/>
    <w:rsid w:val="006E3463"/>
    <w:rsid w:val="006E3710"/>
    <w:rsid w:val="006E3B82"/>
    <w:rsid w:val="006E4B00"/>
    <w:rsid w:val="006E4EA9"/>
    <w:rsid w:val="006E5549"/>
    <w:rsid w:val="006E571D"/>
    <w:rsid w:val="006E626A"/>
    <w:rsid w:val="006E6343"/>
    <w:rsid w:val="006E6E34"/>
    <w:rsid w:val="006F0F6D"/>
    <w:rsid w:val="006F1BD6"/>
    <w:rsid w:val="006F2053"/>
    <w:rsid w:val="006F4032"/>
    <w:rsid w:val="006F4556"/>
    <w:rsid w:val="006F4814"/>
    <w:rsid w:val="006F4945"/>
    <w:rsid w:val="006F4A1A"/>
    <w:rsid w:val="006F6297"/>
    <w:rsid w:val="006F654E"/>
    <w:rsid w:val="006F75CE"/>
    <w:rsid w:val="007010B8"/>
    <w:rsid w:val="00701991"/>
    <w:rsid w:val="007028DF"/>
    <w:rsid w:val="00702FE9"/>
    <w:rsid w:val="0070305C"/>
    <w:rsid w:val="00704447"/>
    <w:rsid w:val="0070550D"/>
    <w:rsid w:val="0070577B"/>
    <w:rsid w:val="00705B50"/>
    <w:rsid w:val="00705E8C"/>
    <w:rsid w:val="00707419"/>
    <w:rsid w:val="00712932"/>
    <w:rsid w:val="0071467F"/>
    <w:rsid w:val="00716BEA"/>
    <w:rsid w:val="00716CCA"/>
    <w:rsid w:val="007204C1"/>
    <w:rsid w:val="0072087C"/>
    <w:rsid w:val="007208AA"/>
    <w:rsid w:val="007210B2"/>
    <w:rsid w:val="0072110C"/>
    <w:rsid w:val="0072260B"/>
    <w:rsid w:val="00722B1C"/>
    <w:rsid w:val="00722BD7"/>
    <w:rsid w:val="00722C16"/>
    <w:rsid w:val="00723B9A"/>
    <w:rsid w:val="00723F37"/>
    <w:rsid w:val="00724255"/>
    <w:rsid w:val="00724347"/>
    <w:rsid w:val="00724497"/>
    <w:rsid w:val="00725826"/>
    <w:rsid w:val="007259B4"/>
    <w:rsid w:val="00726297"/>
    <w:rsid w:val="0072744B"/>
    <w:rsid w:val="00727768"/>
    <w:rsid w:val="00727AA2"/>
    <w:rsid w:val="00727BF2"/>
    <w:rsid w:val="00727F42"/>
    <w:rsid w:val="00730383"/>
    <w:rsid w:val="00730B71"/>
    <w:rsid w:val="00731C98"/>
    <w:rsid w:val="00732B05"/>
    <w:rsid w:val="007344D8"/>
    <w:rsid w:val="00736808"/>
    <w:rsid w:val="007371AB"/>
    <w:rsid w:val="007403A3"/>
    <w:rsid w:val="00741A7D"/>
    <w:rsid w:val="00744B89"/>
    <w:rsid w:val="00745561"/>
    <w:rsid w:val="00745C73"/>
    <w:rsid w:val="00747258"/>
    <w:rsid w:val="00747FB4"/>
    <w:rsid w:val="00750127"/>
    <w:rsid w:val="0075038E"/>
    <w:rsid w:val="00750F1A"/>
    <w:rsid w:val="007513AE"/>
    <w:rsid w:val="00751F4C"/>
    <w:rsid w:val="007533B4"/>
    <w:rsid w:val="00753E66"/>
    <w:rsid w:val="00753E7C"/>
    <w:rsid w:val="00754C99"/>
    <w:rsid w:val="00755736"/>
    <w:rsid w:val="00756A9E"/>
    <w:rsid w:val="007615FE"/>
    <w:rsid w:val="007634E1"/>
    <w:rsid w:val="007659A1"/>
    <w:rsid w:val="007664A2"/>
    <w:rsid w:val="00767780"/>
    <w:rsid w:val="007678D3"/>
    <w:rsid w:val="00767EFD"/>
    <w:rsid w:val="00770412"/>
    <w:rsid w:val="0077115D"/>
    <w:rsid w:val="0077172A"/>
    <w:rsid w:val="0077372A"/>
    <w:rsid w:val="00773AAE"/>
    <w:rsid w:val="00773B5D"/>
    <w:rsid w:val="00774856"/>
    <w:rsid w:val="00774958"/>
    <w:rsid w:val="00775DCE"/>
    <w:rsid w:val="007763A6"/>
    <w:rsid w:val="007765FD"/>
    <w:rsid w:val="00776F46"/>
    <w:rsid w:val="00777257"/>
    <w:rsid w:val="00777F7F"/>
    <w:rsid w:val="00780916"/>
    <w:rsid w:val="00780DCB"/>
    <w:rsid w:val="00782D1C"/>
    <w:rsid w:val="00783435"/>
    <w:rsid w:val="00784BC2"/>
    <w:rsid w:val="00785155"/>
    <w:rsid w:val="00785843"/>
    <w:rsid w:val="00785CF5"/>
    <w:rsid w:val="00785F52"/>
    <w:rsid w:val="0078696C"/>
    <w:rsid w:val="00786C42"/>
    <w:rsid w:val="007874EA"/>
    <w:rsid w:val="007909B9"/>
    <w:rsid w:val="00790DF8"/>
    <w:rsid w:val="00791527"/>
    <w:rsid w:val="0079169B"/>
    <w:rsid w:val="00791A21"/>
    <w:rsid w:val="00791ABF"/>
    <w:rsid w:val="00792BC8"/>
    <w:rsid w:val="00793C19"/>
    <w:rsid w:val="0079475F"/>
    <w:rsid w:val="007958B0"/>
    <w:rsid w:val="007A0AA9"/>
    <w:rsid w:val="007A13C1"/>
    <w:rsid w:val="007B0072"/>
    <w:rsid w:val="007B01F5"/>
    <w:rsid w:val="007B0AC2"/>
    <w:rsid w:val="007B2268"/>
    <w:rsid w:val="007B263F"/>
    <w:rsid w:val="007B2F0F"/>
    <w:rsid w:val="007B392E"/>
    <w:rsid w:val="007B395C"/>
    <w:rsid w:val="007B3E60"/>
    <w:rsid w:val="007C0FAF"/>
    <w:rsid w:val="007C1129"/>
    <w:rsid w:val="007C1E42"/>
    <w:rsid w:val="007C540C"/>
    <w:rsid w:val="007C5E1A"/>
    <w:rsid w:val="007C5FF9"/>
    <w:rsid w:val="007C659C"/>
    <w:rsid w:val="007C65F7"/>
    <w:rsid w:val="007C6E83"/>
    <w:rsid w:val="007C74DE"/>
    <w:rsid w:val="007C7552"/>
    <w:rsid w:val="007D08CD"/>
    <w:rsid w:val="007D0ADB"/>
    <w:rsid w:val="007D1597"/>
    <w:rsid w:val="007D1E3A"/>
    <w:rsid w:val="007D1FC1"/>
    <w:rsid w:val="007D2E62"/>
    <w:rsid w:val="007D3BEA"/>
    <w:rsid w:val="007D64AB"/>
    <w:rsid w:val="007D686E"/>
    <w:rsid w:val="007D7C86"/>
    <w:rsid w:val="007E136F"/>
    <w:rsid w:val="007E1E2D"/>
    <w:rsid w:val="007E24DE"/>
    <w:rsid w:val="007E4030"/>
    <w:rsid w:val="007E4E31"/>
    <w:rsid w:val="007E5134"/>
    <w:rsid w:val="007E53E2"/>
    <w:rsid w:val="007E59AC"/>
    <w:rsid w:val="007F2126"/>
    <w:rsid w:val="007F2784"/>
    <w:rsid w:val="007F2E03"/>
    <w:rsid w:val="007F2EC6"/>
    <w:rsid w:val="007F3C37"/>
    <w:rsid w:val="007F5490"/>
    <w:rsid w:val="007F5BCB"/>
    <w:rsid w:val="008017C2"/>
    <w:rsid w:val="0080266E"/>
    <w:rsid w:val="008034E7"/>
    <w:rsid w:val="008046A0"/>
    <w:rsid w:val="00804BC2"/>
    <w:rsid w:val="00804D5F"/>
    <w:rsid w:val="00805479"/>
    <w:rsid w:val="00805530"/>
    <w:rsid w:val="0080613D"/>
    <w:rsid w:val="00806356"/>
    <w:rsid w:val="008075C3"/>
    <w:rsid w:val="00807B9D"/>
    <w:rsid w:val="00807BA0"/>
    <w:rsid w:val="00810144"/>
    <w:rsid w:val="008104BE"/>
    <w:rsid w:val="00810662"/>
    <w:rsid w:val="00810EDA"/>
    <w:rsid w:val="008122F2"/>
    <w:rsid w:val="008137DC"/>
    <w:rsid w:val="00814161"/>
    <w:rsid w:val="00814732"/>
    <w:rsid w:val="00814C1B"/>
    <w:rsid w:val="00815224"/>
    <w:rsid w:val="008162B9"/>
    <w:rsid w:val="008210F3"/>
    <w:rsid w:val="00821E49"/>
    <w:rsid w:val="008220D0"/>
    <w:rsid w:val="00822AF0"/>
    <w:rsid w:val="00822C14"/>
    <w:rsid w:val="00824ECD"/>
    <w:rsid w:val="00825EE9"/>
    <w:rsid w:val="00830064"/>
    <w:rsid w:val="00830A1C"/>
    <w:rsid w:val="00831204"/>
    <w:rsid w:val="00831B2F"/>
    <w:rsid w:val="008322DB"/>
    <w:rsid w:val="008337F8"/>
    <w:rsid w:val="00835CFF"/>
    <w:rsid w:val="008365DD"/>
    <w:rsid w:val="00836A9E"/>
    <w:rsid w:val="00837493"/>
    <w:rsid w:val="0083776C"/>
    <w:rsid w:val="00837A52"/>
    <w:rsid w:val="00837E5C"/>
    <w:rsid w:val="008406DB"/>
    <w:rsid w:val="0084089F"/>
    <w:rsid w:val="00840AA7"/>
    <w:rsid w:val="0084119F"/>
    <w:rsid w:val="008413A2"/>
    <w:rsid w:val="0084298E"/>
    <w:rsid w:val="00843168"/>
    <w:rsid w:val="008464A0"/>
    <w:rsid w:val="00847A9C"/>
    <w:rsid w:val="00847FA7"/>
    <w:rsid w:val="00850ACB"/>
    <w:rsid w:val="00851508"/>
    <w:rsid w:val="00851943"/>
    <w:rsid w:val="00851EDE"/>
    <w:rsid w:val="00852E53"/>
    <w:rsid w:val="008558C8"/>
    <w:rsid w:val="00855E14"/>
    <w:rsid w:val="008562D2"/>
    <w:rsid w:val="00856718"/>
    <w:rsid w:val="008568B3"/>
    <w:rsid w:val="0085732F"/>
    <w:rsid w:val="008579CD"/>
    <w:rsid w:val="0086135F"/>
    <w:rsid w:val="008615D7"/>
    <w:rsid w:val="00862946"/>
    <w:rsid w:val="00863611"/>
    <w:rsid w:val="0086396E"/>
    <w:rsid w:val="008646CB"/>
    <w:rsid w:val="008647FD"/>
    <w:rsid w:val="0086494C"/>
    <w:rsid w:val="008653BE"/>
    <w:rsid w:val="00865979"/>
    <w:rsid w:val="00865BB3"/>
    <w:rsid w:val="00870458"/>
    <w:rsid w:val="00870E76"/>
    <w:rsid w:val="0087310F"/>
    <w:rsid w:val="00873D15"/>
    <w:rsid w:val="00873E6F"/>
    <w:rsid w:val="00874C87"/>
    <w:rsid w:val="00874DCC"/>
    <w:rsid w:val="00875B30"/>
    <w:rsid w:val="00876BA2"/>
    <w:rsid w:val="00876F7A"/>
    <w:rsid w:val="0087712D"/>
    <w:rsid w:val="008773B3"/>
    <w:rsid w:val="0087783C"/>
    <w:rsid w:val="008806E9"/>
    <w:rsid w:val="00880C78"/>
    <w:rsid w:val="00881963"/>
    <w:rsid w:val="008820E3"/>
    <w:rsid w:val="00882EB4"/>
    <w:rsid w:val="00883579"/>
    <w:rsid w:val="00883BA4"/>
    <w:rsid w:val="00885613"/>
    <w:rsid w:val="00885B27"/>
    <w:rsid w:val="00885DF0"/>
    <w:rsid w:val="00886335"/>
    <w:rsid w:val="00886434"/>
    <w:rsid w:val="008864E0"/>
    <w:rsid w:val="00886971"/>
    <w:rsid w:val="00887F5E"/>
    <w:rsid w:val="0089237B"/>
    <w:rsid w:val="00892F3F"/>
    <w:rsid w:val="00893A34"/>
    <w:rsid w:val="00893D76"/>
    <w:rsid w:val="00895390"/>
    <w:rsid w:val="00895D96"/>
    <w:rsid w:val="00896564"/>
    <w:rsid w:val="00896AA5"/>
    <w:rsid w:val="008A09CE"/>
    <w:rsid w:val="008A10C5"/>
    <w:rsid w:val="008A1A3A"/>
    <w:rsid w:val="008A23DA"/>
    <w:rsid w:val="008A4B21"/>
    <w:rsid w:val="008A4F33"/>
    <w:rsid w:val="008A61AB"/>
    <w:rsid w:val="008A61AF"/>
    <w:rsid w:val="008A632F"/>
    <w:rsid w:val="008A63AE"/>
    <w:rsid w:val="008A72FF"/>
    <w:rsid w:val="008A7E21"/>
    <w:rsid w:val="008B1090"/>
    <w:rsid w:val="008B10FA"/>
    <w:rsid w:val="008B1D18"/>
    <w:rsid w:val="008B204E"/>
    <w:rsid w:val="008B28BE"/>
    <w:rsid w:val="008B3405"/>
    <w:rsid w:val="008B3EF5"/>
    <w:rsid w:val="008B5443"/>
    <w:rsid w:val="008B54F3"/>
    <w:rsid w:val="008B57C1"/>
    <w:rsid w:val="008B7923"/>
    <w:rsid w:val="008B79E8"/>
    <w:rsid w:val="008C07E9"/>
    <w:rsid w:val="008C22E9"/>
    <w:rsid w:val="008C2B17"/>
    <w:rsid w:val="008C3CBF"/>
    <w:rsid w:val="008C4450"/>
    <w:rsid w:val="008C4E1D"/>
    <w:rsid w:val="008C5646"/>
    <w:rsid w:val="008C6098"/>
    <w:rsid w:val="008C7770"/>
    <w:rsid w:val="008D0066"/>
    <w:rsid w:val="008D068D"/>
    <w:rsid w:val="008D1335"/>
    <w:rsid w:val="008D1819"/>
    <w:rsid w:val="008D3C8C"/>
    <w:rsid w:val="008D3EC8"/>
    <w:rsid w:val="008D404F"/>
    <w:rsid w:val="008D4940"/>
    <w:rsid w:val="008D4C44"/>
    <w:rsid w:val="008D5B00"/>
    <w:rsid w:val="008D5DC0"/>
    <w:rsid w:val="008D5DD4"/>
    <w:rsid w:val="008D5E40"/>
    <w:rsid w:val="008D6600"/>
    <w:rsid w:val="008E020A"/>
    <w:rsid w:val="008E0F9A"/>
    <w:rsid w:val="008E1A1F"/>
    <w:rsid w:val="008E20A6"/>
    <w:rsid w:val="008E233D"/>
    <w:rsid w:val="008E2F2F"/>
    <w:rsid w:val="008E3169"/>
    <w:rsid w:val="008E31FD"/>
    <w:rsid w:val="008E4566"/>
    <w:rsid w:val="008E5154"/>
    <w:rsid w:val="008E5B21"/>
    <w:rsid w:val="008E68AD"/>
    <w:rsid w:val="008E6B19"/>
    <w:rsid w:val="008E7653"/>
    <w:rsid w:val="008E7B9C"/>
    <w:rsid w:val="008E7F07"/>
    <w:rsid w:val="008F3178"/>
    <w:rsid w:val="008F36F6"/>
    <w:rsid w:val="008F4732"/>
    <w:rsid w:val="008F4A58"/>
    <w:rsid w:val="008F4B30"/>
    <w:rsid w:val="008F5EA9"/>
    <w:rsid w:val="008F6223"/>
    <w:rsid w:val="008F7E8C"/>
    <w:rsid w:val="00900B58"/>
    <w:rsid w:val="00901D4B"/>
    <w:rsid w:val="00902C4E"/>
    <w:rsid w:val="009034B7"/>
    <w:rsid w:val="00903C47"/>
    <w:rsid w:val="00905A87"/>
    <w:rsid w:val="00906216"/>
    <w:rsid w:val="00906987"/>
    <w:rsid w:val="00906A98"/>
    <w:rsid w:val="00906CA6"/>
    <w:rsid w:val="00907693"/>
    <w:rsid w:val="009109EC"/>
    <w:rsid w:val="00911346"/>
    <w:rsid w:val="0091202B"/>
    <w:rsid w:val="00912148"/>
    <w:rsid w:val="0091373F"/>
    <w:rsid w:val="0091386A"/>
    <w:rsid w:val="00913F4C"/>
    <w:rsid w:val="0091412E"/>
    <w:rsid w:val="009171D7"/>
    <w:rsid w:val="009202A8"/>
    <w:rsid w:val="009215CC"/>
    <w:rsid w:val="00921A93"/>
    <w:rsid w:val="009225D9"/>
    <w:rsid w:val="00923AA6"/>
    <w:rsid w:val="009256EC"/>
    <w:rsid w:val="00925FF2"/>
    <w:rsid w:val="00926A49"/>
    <w:rsid w:val="00927DC5"/>
    <w:rsid w:val="009322C6"/>
    <w:rsid w:val="00932F6B"/>
    <w:rsid w:val="009335A8"/>
    <w:rsid w:val="00933718"/>
    <w:rsid w:val="009345DB"/>
    <w:rsid w:val="00935E52"/>
    <w:rsid w:val="00936347"/>
    <w:rsid w:val="00936434"/>
    <w:rsid w:val="0093664B"/>
    <w:rsid w:val="00941A67"/>
    <w:rsid w:val="009429C4"/>
    <w:rsid w:val="00943107"/>
    <w:rsid w:val="009433C5"/>
    <w:rsid w:val="009476AF"/>
    <w:rsid w:val="00947C9F"/>
    <w:rsid w:val="00947F10"/>
    <w:rsid w:val="00951575"/>
    <w:rsid w:val="009516BA"/>
    <w:rsid w:val="009516F0"/>
    <w:rsid w:val="00951E0D"/>
    <w:rsid w:val="009521EC"/>
    <w:rsid w:val="0095231E"/>
    <w:rsid w:val="00952F7C"/>
    <w:rsid w:val="00953150"/>
    <w:rsid w:val="00953AAA"/>
    <w:rsid w:val="00954107"/>
    <w:rsid w:val="00954593"/>
    <w:rsid w:val="009563D6"/>
    <w:rsid w:val="00956F59"/>
    <w:rsid w:val="0095743D"/>
    <w:rsid w:val="00960671"/>
    <w:rsid w:val="00960C6D"/>
    <w:rsid w:val="009618E3"/>
    <w:rsid w:val="00961F13"/>
    <w:rsid w:val="00963A2E"/>
    <w:rsid w:val="00966D80"/>
    <w:rsid w:val="00967062"/>
    <w:rsid w:val="009678D9"/>
    <w:rsid w:val="00970202"/>
    <w:rsid w:val="00970658"/>
    <w:rsid w:val="0097066B"/>
    <w:rsid w:val="00970E27"/>
    <w:rsid w:val="009710C6"/>
    <w:rsid w:val="0097149C"/>
    <w:rsid w:val="009720E5"/>
    <w:rsid w:val="00972471"/>
    <w:rsid w:val="00972E84"/>
    <w:rsid w:val="00973176"/>
    <w:rsid w:val="00973F54"/>
    <w:rsid w:val="009745FE"/>
    <w:rsid w:val="00974F1C"/>
    <w:rsid w:val="00977E5F"/>
    <w:rsid w:val="009820BD"/>
    <w:rsid w:val="00982D37"/>
    <w:rsid w:val="00982FFF"/>
    <w:rsid w:val="009843CB"/>
    <w:rsid w:val="00985E91"/>
    <w:rsid w:val="00987FE1"/>
    <w:rsid w:val="00990080"/>
    <w:rsid w:val="009907A4"/>
    <w:rsid w:val="00990834"/>
    <w:rsid w:val="00990CCF"/>
    <w:rsid w:val="009927B9"/>
    <w:rsid w:val="00992B1C"/>
    <w:rsid w:val="009930D7"/>
    <w:rsid w:val="009931CC"/>
    <w:rsid w:val="009955C7"/>
    <w:rsid w:val="00996703"/>
    <w:rsid w:val="00996C16"/>
    <w:rsid w:val="0099710A"/>
    <w:rsid w:val="00997908"/>
    <w:rsid w:val="00997B55"/>
    <w:rsid w:val="009A014B"/>
    <w:rsid w:val="009A09E2"/>
    <w:rsid w:val="009A11E3"/>
    <w:rsid w:val="009A1F5B"/>
    <w:rsid w:val="009A269C"/>
    <w:rsid w:val="009A45B6"/>
    <w:rsid w:val="009A5379"/>
    <w:rsid w:val="009A60C6"/>
    <w:rsid w:val="009A7E59"/>
    <w:rsid w:val="009B08EE"/>
    <w:rsid w:val="009B1553"/>
    <w:rsid w:val="009B1DD6"/>
    <w:rsid w:val="009B27E0"/>
    <w:rsid w:val="009B3353"/>
    <w:rsid w:val="009B37A9"/>
    <w:rsid w:val="009B4022"/>
    <w:rsid w:val="009B573F"/>
    <w:rsid w:val="009B61AD"/>
    <w:rsid w:val="009B6810"/>
    <w:rsid w:val="009B6DA0"/>
    <w:rsid w:val="009B7B9B"/>
    <w:rsid w:val="009C0ECB"/>
    <w:rsid w:val="009C0ED0"/>
    <w:rsid w:val="009C1A9C"/>
    <w:rsid w:val="009C1BDF"/>
    <w:rsid w:val="009C1D02"/>
    <w:rsid w:val="009C2D89"/>
    <w:rsid w:val="009C349B"/>
    <w:rsid w:val="009C4C44"/>
    <w:rsid w:val="009C65E8"/>
    <w:rsid w:val="009C7477"/>
    <w:rsid w:val="009D05D7"/>
    <w:rsid w:val="009D0A65"/>
    <w:rsid w:val="009D0FE5"/>
    <w:rsid w:val="009D109C"/>
    <w:rsid w:val="009D13E7"/>
    <w:rsid w:val="009D18D5"/>
    <w:rsid w:val="009D2444"/>
    <w:rsid w:val="009D2771"/>
    <w:rsid w:val="009D2E7A"/>
    <w:rsid w:val="009D3A5C"/>
    <w:rsid w:val="009D4B92"/>
    <w:rsid w:val="009D551A"/>
    <w:rsid w:val="009D5E11"/>
    <w:rsid w:val="009D6A57"/>
    <w:rsid w:val="009D6CE0"/>
    <w:rsid w:val="009D702A"/>
    <w:rsid w:val="009D74D4"/>
    <w:rsid w:val="009E0390"/>
    <w:rsid w:val="009E04BD"/>
    <w:rsid w:val="009E0ABC"/>
    <w:rsid w:val="009E0C39"/>
    <w:rsid w:val="009E2347"/>
    <w:rsid w:val="009E3181"/>
    <w:rsid w:val="009E32CE"/>
    <w:rsid w:val="009E35CD"/>
    <w:rsid w:val="009E3EAB"/>
    <w:rsid w:val="009E5179"/>
    <w:rsid w:val="009E5FCA"/>
    <w:rsid w:val="009E7177"/>
    <w:rsid w:val="009E7A64"/>
    <w:rsid w:val="009E7CB4"/>
    <w:rsid w:val="009F10F2"/>
    <w:rsid w:val="009F16AA"/>
    <w:rsid w:val="009F1C61"/>
    <w:rsid w:val="009F27B9"/>
    <w:rsid w:val="009F2EEA"/>
    <w:rsid w:val="009F4268"/>
    <w:rsid w:val="009F518C"/>
    <w:rsid w:val="009F5382"/>
    <w:rsid w:val="009F5637"/>
    <w:rsid w:val="009F5D7B"/>
    <w:rsid w:val="009F5E6B"/>
    <w:rsid w:val="009F68C7"/>
    <w:rsid w:val="009F6B95"/>
    <w:rsid w:val="009F7113"/>
    <w:rsid w:val="00A00600"/>
    <w:rsid w:val="00A00B44"/>
    <w:rsid w:val="00A012D8"/>
    <w:rsid w:val="00A046D0"/>
    <w:rsid w:val="00A05127"/>
    <w:rsid w:val="00A06259"/>
    <w:rsid w:val="00A074CD"/>
    <w:rsid w:val="00A075E2"/>
    <w:rsid w:val="00A10344"/>
    <w:rsid w:val="00A104B5"/>
    <w:rsid w:val="00A11292"/>
    <w:rsid w:val="00A11781"/>
    <w:rsid w:val="00A11FB1"/>
    <w:rsid w:val="00A13A8A"/>
    <w:rsid w:val="00A13D8B"/>
    <w:rsid w:val="00A13F6B"/>
    <w:rsid w:val="00A1535E"/>
    <w:rsid w:val="00A15884"/>
    <w:rsid w:val="00A163C8"/>
    <w:rsid w:val="00A1649A"/>
    <w:rsid w:val="00A164D9"/>
    <w:rsid w:val="00A16DB4"/>
    <w:rsid w:val="00A20D82"/>
    <w:rsid w:val="00A223AA"/>
    <w:rsid w:val="00A22C50"/>
    <w:rsid w:val="00A23897"/>
    <w:rsid w:val="00A23B76"/>
    <w:rsid w:val="00A23EEE"/>
    <w:rsid w:val="00A2448A"/>
    <w:rsid w:val="00A24682"/>
    <w:rsid w:val="00A24D27"/>
    <w:rsid w:val="00A24EC9"/>
    <w:rsid w:val="00A25AEA"/>
    <w:rsid w:val="00A264D7"/>
    <w:rsid w:val="00A270A0"/>
    <w:rsid w:val="00A27698"/>
    <w:rsid w:val="00A276F0"/>
    <w:rsid w:val="00A27A0C"/>
    <w:rsid w:val="00A30367"/>
    <w:rsid w:val="00A31CCD"/>
    <w:rsid w:val="00A34015"/>
    <w:rsid w:val="00A34D76"/>
    <w:rsid w:val="00A34E54"/>
    <w:rsid w:val="00A36010"/>
    <w:rsid w:val="00A360A0"/>
    <w:rsid w:val="00A3685F"/>
    <w:rsid w:val="00A3766C"/>
    <w:rsid w:val="00A37872"/>
    <w:rsid w:val="00A4149A"/>
    <w:rsid w:val="00A41EB8"/>
    <w:rsid w:val="00A4239C"/>
    <w:rsid w:val="00A43760"/>
    <w:rsid w:val="00A45422"/>
    <w:rsid w:val="00A464DF"/>
    <w:rsid w:val="00A467B5"/>
    <w:rsid w:val="00A4746B"/>
    <w:rsid w:val="00A47AC7"/>
    <w:rsid w:val="00A50753"/>
    <w:rsid w:val="00A50A2D"/>
    <w:rsid w:val="00A50AC0"/>
    <w:rsid w:val="00A50F15"/>
    <w:rsid w:val="00A51E57"/>
    <w:rsid w:val="00A54160"/>
    <w:rsid w:val="00A54B8D"/>
    <w:rsid w:val="00A55254"/>
    <w:rsid w:val="00A5575F"/>
    <w:rsid w:val="00A55EAB"/>
    <w:rsid w:val="00A55F12"/>
    <w:rsid w:val="00A561E7"/>
    <w:rsid w:val="00A567B0"/>
    <w:rsid w:val="00A5685B"/>
    <w:rsid w:val="00A56C8F"/>
    <w:rsid w:val="00A57AB5"/>
    <w:rsid w:val="00A57B0E"/>
    <w:rsid w:val="00A60190"/>
    <w:rsid w:val="00A6150A"/>
    <w:rsid w:val="00A62A0C"/>
    <w:rsid w:val="00A63B73"/>
    <w:rsid w:val="00A65A27"/>
    <w:rsid w:val="00A65C15"/>
    <w:rsid w:val="00A66505"/>
    <w:rsid w:val="00A6714B"/>
    <w:rsid w:val="00A70329"/>
    <w:rsid w:val="00A70796"/>
    <w:rsid w:val="00A71420"/>
    <w:rsid w:val="00A71B90"/>
    <w:rsid w:val="00A72376"/>
    <w:rsid w:val="00A72E91"/>
    <w:rsid w:val="00A7311A"/>
    <w:rsid w:val="00A732EE"/>
    <w:rsid w:val="00A735CF"/>
    <w:rsid w:val="00A76D37"/>
    <w:rsid w:val="00A77B94"/>
    <w:rsid w:val="00A80C80"/>
    <w:rsid w:val="00A8141C"/>
    <w:rsid w:val="00A83910"/>
    <w:rsid w:val="00A8471A"/>
    <w:rsid w:val="00A84A7A"/>
    <w:rsid w:val="00A85465"/>
    <w:rsid w:val="00A8587A"/>
    <w:rsid w:val="00A87289"/>
    <w:rsid w:val="00A87432"/>
    <w:rsid w:val="00A875DE"/>
    <w:rsid w:val="00A877E7"/>
    <w:rsid w:val="00A87B06"/>
    <w:rsid w:val="00A90B1F"/>
    <w:rsid w:val="00A90D93"/>
    <w:rsid w:val="00A90E76"/>
    <w:rsid w:val="00A91B42"/>
    <w:rsid w:val="00A91C2F"/>
    <w:rsid w:val="00A95076"/>
    <w:rsid w:val="00A95517"/>
    <w:rsid w:val="00A961E0"/>
    <w:rsid w:val="00A967D9"/>
    <w:rsid w:val="00A96BC1"/>
    <w:rsid w:val="00A96C57"/>
    <w:rsid w:val="00A9768D"/>
    <w:rsid w:val="00A976CE"/>
    <w:rsid w:val="00A9783F"/>
    <w:rsid w:val="00A97C0B"/>
    <w:rsid w:val="00AA0BCE"/>
    <w:rsid w:val="00AA134C"/>
    <w:rsid w:val="00AA2763"/>
    <w:rsid w:val="00AA46AE"/>
    <w:rsid w:val="00AA4BB8"/>
    <w:rsid w:val="00AA5234"/>
    <w:rsid w:val="00AA538D"/>
    <w:rsid w:val="00AA55C9"/>
    <w:rsid w:val="00AA5F44"/>
    <w:rsid w:val="00AA72CD"/>
    <w:rsid w:val="00AA75CD"/>
    <w:rsid w:val="00AB0D7E"/>
    <w:rsid w:val="00AB0EB8"/>
    <w:rsid w:val="00AB1C74"/>
    <w:rsid w:val="00AB30C4"/>
    <w:rsid w:val="00AB4511"/>
    <w:rsid w:val="00AB462D"/>
    <w:rsid w:val="00AB4A26"/>
    <w:rsid w:val="00AB5E40"/>
    <w:rsid w:val="00AB725C"/>
    <w:rsid w:val="00AB7A74"/>
    <w:rsid w:val="00AB7A83"/>
    <w:rsid w:val="00AB7B05"/>
    <w:rsid w:val="00AB7CC1"/>
    <w:rsid w:val="00AC02F3"/>
    <w:rsid w:val="00AC0CB9"/>
    <w:rsid w:val="00AC0E64"/>
    <w:rsid w:val="00AC16F3"/>
    <w:rsid w:val="00AC20A2"/>
    <w:rsid w:val="00AC3777"/>
    <w:rsid w:val="00AC396B"/>
    <w:rsid w:val="00AC4914"/>
    <w:rsid w:val="00AC4CA5"/>
    <w:rsid w:val="00AC6DD0"/>
    <w:rsid w:val="00AC76AC"/>
    <w:rsid w:val="00AC77FB"/>
    <w:rsid w:val="00AD0477"/>
    <w:rsid w:val="00AD0AA5"/>
    <w:rsid w:val="00AD1FD6"/>
    <w:rsid w:val="00AD2EDF"/>
    <w:rsid w:val="00AD352B"/>
    <w:rsid w:val="00AD48B6"/>
    <w:rsid w:val="00AD521A"/>
    <w:rsid w:val="00AD573F"/>
    <w:rsid w:val="00AD6FA6"/>
    <w:rsid w:val="00AD73ED"/>
    <w:rsid w:val="00AD7492"/>
    <w:rsid w:val="00AD7ED6"/>
    <w:rsid w:val="00AE050F"/>
    <w:rsid w:val="00AE0FB8"/>
    <w:rsid w:val="00AE1412"/>
    <w:rsid w:val="00AE1F0B"/>
    <w:rsid w:val="00AE2EEA"/>
    <w:rsid w:val="00AE425E"/>
    <w:rsid w:val="00AE4F5E"/>
    <w:rsid w:val="00AE5197"/>
    <w:rsid w:val="00AE6E9B"/>
    <w:rsid w:val="00AE7769"/>
    <w:rsid w:val="00AE779E"/>
    <w:rsid w:val="00AF0FEB"/>
    <w:rsid w:val="00AF1CCF"/>
    <w:rsid w:val="00AF2CBF"/>
    <w:rsid w:val="00AF45F4"/>
    <w:rsid w:val="00AF6210"/>
    <w:rsid w:val="00AF6AF6"/>
    <w:rsid w:val="00AF6CC4"/>
    <w:rsid w:val="00B009DD"/>
    <w:rsid w:val="00B00DF9"/>
    <w:rsid w:val="00B01465"/>
    <w:rsid w:val="00B02485"/>
    <w:rsid w:val="00B02AE2"/>
    <w:rsid w:val="00B02EDB"/>
    <w:rsid w:val="00B02F38"/>
    <w:rsid w:val="00B02FD6"/>
    <w:rsid w:val="00B03206"/>
    <w:rsid w:val="00B04419"/>
    <w:rsid w:val="00B049AA"/>
    <w:rsid w:val="00B0538B"/>
    <w:rsid w:val="00B05660"/>
    <w:rsid w:val="00B06EA9"/>
    <w:rsid w:val="00B0760D"/>
    <w:rsid w:val="00B10AA0"/>
    <w:rsid w:val="00B113D1"/>
    <w:rsid w:val="00B11A50"/>
    <w:rsid w:val="00B124BD"/>
    <w:rsid w:val="00B13946"/>
    <w:rsid w:val="00B13B19"/>
    <w:rsid w:val="00B14728"/>
    <w:rsid w:val="00B16C1F"/>
    <w:rsid w:val="00B208A1"/>
    <w:rsid w:val="00B20AE0"/>
    <w:rsid w:val="00B21314"/>
    <w:rsid w:val="00B213DE"/>
    <w:rsid w:val="00B22697"/>
    <w:rsid w:val="00B23F6E"/>
    <w:rsid w:val="00B24773"/>
    <w:rsid w:val="00B248D7"/>
    <w:rsid w:val="00B24B9C"/>
    <w:rsid w:val="00B25C94"/>
    <w:rsid w:val="00B25E79"/>
    <w:rsid w:val="00B30C4B"/>
    <w:rsid w:val="00B30C6D"/>
    <w:rsid w:val="00B317FF"/>
    <w:rsid w:val="00B32CB3"/>
    <w:rsid w:val="00B337AF"/>
    <w:rsid w:val="00B34D97"/>
    <w:rsid w:val="00B36F82"/>
    <w:rsid w:val="00B3758D"/>
    <w:rsid w:val="00B41302"/>
    <w:rsid w:val="00B4190A"/>
    <w:rsid w:val="00B434A9"/>
    <w:rsid w:val="00B43737"/>
    <w:rsid w:val="00B43911"/>
    <w:rsid w:val="00B45C8B"/>
    <w:rsid w:val="00B468EB"/>
    <w:rsid w:val="00B46B94"/>
    <w:rsid w:val="00B50BC6"/>
    <w:rsid w:val="00B51016"/>
    <w:rsid w:val="00B51D15"/>
    <w:rsid w:val="00B5203D"/>
    <w:rsid w:val="00B52DC3"/>
    <w:rsid w:val="00B5432B"/>
    <w:rsid w:val="00B54EC2"/>
    <w:rsid w:val="00B5622A"/>
    <w:rsid w:val="00B569D8"/>
    <w:rsid w:val="00B62053"/>
    <w:rsid w:val="00B62292"/>
    <w:rsid w:val="00B62350"/>
    <w:rsid w:val="00B63CF7"/>
    <w:rsid w:val="00B641A8"/>
    <w:rsid w:val="00B64CFF"/>
    <w:rsid w:val="00B6692C"/>
    <w:rsid w:val="00B67415"/>
    <w:rsid w:val="00B702EE"/>
    <w:rsid w:val="00B70E43"/>
    <w:rsid w:val="00B7139B"/>
    <w:rsid w:val="00B71672"/>
    <w:rsid w:val="00B71739"/>
    <w:rsid w:val="00B718CC"/>
    <w:rsid w:val="00B71CB1"/>
    <w:rsid w:val="00B72656"/>
    <w:rsid w:val="00B726F5"/>
    <w:rsid w:val="00B743BC"/>
    <w:rsid w:val="00B743FA"/>
    <w:rsid w:val="00B7456E"/>
    <w:rsid w:val="00B74F5D"/>
    <w:rsid w:val="00B7699E"/>
    <w:rsid w:val="00B76C18"/>
    <w:rsid w:val="00B80042"/>
    <w:rsid w:val="00B80051"/>
    <w:rsid w:val="00B808AA"/>
    <w:rsid w:val="00B826BD"/>
    <w:rsid w:val="00B82D1C"/>
    <w:rsid w:val="00B83324"/>
    <w:rsid w:val="00B8368E"/>
    <w:rsid w:val="00B83D9A"/>
    <w:rsid w:val="00B844F9"/>
    <w:rsid w:val="00B84F9D"/>
    <w:rsid w:val="00B855B7"/>
    <w:rsid w:val="00B8584B"/>
    <w:rsid w:val="00B859EB"/>
    <w:rsid w:val="00B85E29"/>
    <w:rsid w:val="00B85EBA"/>
    <w:rsid w:val="00B85ED7"/>
    <w:rsid w:val="00B87193"/>
    <w:rsid w:val="00B87B0D"/>
    <w:rsid w:val="00B90254"/>
    <w:rsid w:val="00B9297D"/>
    <w:rsid w:val="00B935B5"/>
    <w:rsid w:val="00B93826"/>
    <w:rsid w:val="00B94297"/>
    <w:rsid w:val="00B978C3"/>
    <w:rsid w:val="00BA02DF"/>
    <w:rsid w:val="00BA130E"/>
    <w:rsid w:val="00BA13AF"/>
    <w:rsid w:val="00BA17ED"/>
    <w:rsid w:val="00BA23F3"/>
    <w:rsid w:val="00BA2572"/>
    <w:rsid w:val="00BA2D26"/>
    <w:rsid w:val="00BA43C6"/>
    <w:rsid w:val="00BA4D67"/>
    <w:rsid w:val="00BA544F"/>
    <w:rsid w:val="00BA5F6F"/>
    <w:rsid w:val="00BA6519"/>
    <w:rsid w:val="00BA68CE"/>
    <w:rsid w:val="00BA744D"/>
    <w:rsid w:val="00BA7E64"/>
    <w:rsid w:val="00BB540F"/>
    <w:rsid w:val="00BB55FF"/>
    <w:rsid w:val="00BB589C"/>
    <w:rsid w:val="00BB5D18"/>
    <w:rsid w:val="00BB64E1"/>
    <w:rsid w:val="00BB6D90"/>
    <w:rsid w:val="00BB70DA"/>
    <w:rsid w:val="00BB726F"/>
    <w:rsid w:val="00BB7F93"/>
    <w:rsid w:val="00BC055A"/>
    <w:rsid w:val="00BC23A4"/>
    <w:rsid w:val="00BC3423"/>
    <w:rsid w:val="00BC36BE"/>
    <w:rsid w:val="00BC3F0D"/>
    <w:rsid w:val="00BC44D4"/>
    <w:rsid w:val="00BC44F5"/>
    <w:rsid w:val="00BC4653"/>
    <w:rsid w:val="00BC53FD"/>
    <w:rsid w:val="00BC664C"/>
    <w:rsid w:val="00BD2B52"/>
    <w:rsid w:val="00BD3E39"/>
    <w:rsid w:val="00BD443D"/>
    <w:rsid w:val="00BD543A"/>
    <w:rsid w:val="00BD5B19"/>
    <w:rsid w:val="00BD5D33"/>
    <w:rsid w:val="00BD5F56"/>
    <w:rsid w:val="00BD6D54"/>
    <w:rsid w:val="00BD6E86"/>
    <w:rsid w:val="00BD7030"/>
    <w:rsid w:val="00BD728E"/>
    <w:rsid w:val="00BD72F9"/>
    <w:rsid w:val="00BE108A"/>
    <w:rsid w:val="00BE1A6F"/>
    <w:rsid w:val="00BE2590"/>
    <w:rsid w:val="00BE3B73"/>
    <w:rsid w:val="00BE3F0B"/>
    <w:rsid w:val="00BF0353"/>
    <w:rsid w:val="00BF0F54"/>
    <w:rsid w:val="00BF18E4"/>
    <w:rsid w:val="00BF3334"/>
    <w:rsid w:val="00BF3612"/>
    <w:rsid w:val="00BF40A1"/>
    <w:rsid w:val="00C0013D"/>
    <w:rsid w:val="00C00C06"/>
    <w:rsid w:val="00C013BF"/>
    <w:rsid w:val="00C01835"/>
    <w:rsid w:val="00C02E26"/>
    <w:rsid w:val="00C03811"/>
    <w:rsid w:val="00C039AF"/>
    <w:rsid w:val="00C0474A"/>
    <w:rsid w:val="00C053BD"/>
    <w:rsid w:val="00C05805"/>
    <w:rsid w:val="00C07CD8"/>
    <w:rsid w:val="00C07EBA"/>
    <w:rsid w:val="00C10205"/>
    <w:rsid w:val="00C11426"/>
    <w:rsid w:val="00C115FB"/>
    <w:rsid w:val="00C1246B"/>
    <w:rsid w:val="00C12790"/>
    <w:rsid w:val="00C12AE5"/>
    <w:rsid w:val="00C13466"/>
    <w:rsid w:val="00C13B33"/>
    <w:rsid w:val="00C13FC0"/>
    <w:rsid w:val="00C144DD"/>
    <w:rsid w:val="00C15727"/>
    <w:rsid w:val="00C15E7C"/>
    <w:rsid w:val="00C167C5"/>
    <w:rsid w:val="00C1701C"/>
    <w:rsid w:val="00C171B5"/>
    <w:rsid w:val="00C17B04"/>
    <w:rsid w:val="00C2068F"/>
    <w:rsid w:val="00C23BAB"/>
    <w:rsid w:val="00C248A1"/>
    <w:rsid w:val="00C248EE"/>
    <w:rsid w:val="00C24C2B"/>
    <w:rsid w:val="00C24F81"/>
    <w:rsid w:val="00C2652D"/>
    <w:rsid w:val="00C275BA"/>
    <w:rsid w:val="00C27835"/>
    <w:rsid w:val="00C279AF"/>
    <w:rsid w:val="00C279E2"/>
    <w:rsid w:val="00C27B80"/>
    <w:rsid w:val="00C31F6F"/>
    <w:rsid w:val="00C32AD1"/>
    <w:rsid w:val="00C346C3"/>
    <w:rsid w:val="00C34C27"/>
    <w:rsid w:val="00C3611A"/>
    <w:rsid w:val="00C3682A"/>
    <w:rsid w:val="00C40C72"/>
    <w:rsid w:val="00C41831"/>
    <w:rsid w:val="00C41ADD"/>
    <w:rsid w:val="00C42FD4"/>
    <w:rsid w:val="00C432ED"/>
    <w:rsid w:val="00C43E4C"/>
    <w:rsid w:val="00C4484B"/>
    <w:rsid w:val="00C45E73"/>
    <w:rsid w:val="00C46F3D"/>
    <w:rsid w:val="00C46FD7"/>
    <w:rsid w:val="00C47329"/>
    <w:rsid w:val="00C47D6D"/>
    <w:rsid w:val="00C50FF5"/>
    <w:rsid w:val="00C51BF7"/>
    <w:rsid w:val="00C52F1D"/>
    <w:rsid w:val="00C53B76"/>
    <w:rsid w:val="00C53F7D"/>
    <w:rsid w:val="00C54206"/>
    <w:rsid w:val="00C56085"/>
    <w:rsid w:val="00C56D56"/>
    <w:rsid w:val="00C574B4"/>
    <w:rsid w:val="00C62CE9"/>
    <w:rsid w:val="00C63CAD"/>
    <w:rsid w:val="00C641ED"/>
    <w:rsid w:val="00C64548"/>
    <w:rsid w:val="00C64592"/>
    <w:rsid w:val="00C645C0"/>
    <w:rsid w:val="00C645D0"/>
    <w:rsid w:val="00C64689"/>
    <w:rsid w:val="00C6585B"/>
    <w:rsid w:val="00C6585E"/>
    <w:rsid w:val="00C70AF9"/>
    <w:rsid w:val="00C72BAC"/>
    <w:rsid w:val="00C74810"/>
    <w:rsid w:val="00C74A99"/>
    <w:rsid w:val="00C74CD6"/>
    <w:rsid w:val="00C74E68"/>
    <w:rsid w:val="00C758E5"/>
    <w:rsid w:val="00C76744"/>
    <w:rsid w:val="00C82D89"/>
    <w:rsid w:val="00C85721"/>
    <w:rsid w:val="00C86701"/>
    <w:rsid w:val="00C87D82"/>
    <w:rsid w:val="00C90AFB"/>
    <w:rsid w:val="00C915A7"/>
    <w:rsid w:val="00C91FE4"/>
    <w:rsid w:val="00C92FCF"/>
    <w:rsid w:val="00C94288"/>
    <w:rsid w:val="00C946A3"/>
    <w:rsid w:val="00C94B69"/>
    <w:rsid w:val="00C95CCD"/>
    <w:rsid w:val="00C969C5"/>
    <w:rsid w:val="00CA0B20"/>
    <w:rsid w:val="00CA12D0"/>
    <w:rsid w:val="00CA5B01"/>
    <w:rsid w:val="00CA5C90"/>
    <w:rsid w:val="00CA6EFD"/>
    <w:rsid w:val="00CA7679"/>
    <w:rsid w:val="00CA782A"/>
    <w:rsid w:val="00CB041D"/>
    <w:rsid w:val="00CB52B8"/>
    <w:rsid w:val="00CB54CE"/>
    <w:rsid w:val="00CB58B3"/>
    <w:rsid w:val="00CB5E1A"/>
    <w:rsid w:val="00CB6833"/>
    <w:rsid w:val="00CB7DA0"/>
    <w:rsid w:val="00CC0C56"/>
    <w:rsid w:val="00CC0C93"/>
    <w:rsid w:val="00CC106D"/>
    <w:rsid w:val="00CC11A4"/>
    <w:rsid w:val="00CC1DFD"/>
    <w:rsid w:val="00CC268F"/>
    <w:rsid w:val="00CC2C4E"/>
    <w:rsid w:val="00CC479A"/>
    <w:rsid w:val="00CC4F6A"/>
    <w:rsid w:val="00CC6A82"/>
    <w:rsid w:val="00CC72DF"/>
    <w:rsid w:val="00CD00FF"/>
    <w:rsid w:val="00CD147E"/>
    <w:rsid w:val="00CD1947"/>
    <w:rsid w:val="00CD24C5"/>
    <w:rsid w:val="00CD28C2"/>
    <w:rsid w:val="00CD3FF1"/>
    <w:rsid w:val="00CD4993"/>
    <w:rsid w:val="00CD615B"/>
    <w:rsid w:val="00CD7E36"/>
    <w:rsid w:val="00CE032B"/>
    <w:rsid w:val="00CE0926"/>
    <w:rsid w:val="00CE13C9"/>
    <w:rsid w:val="00CE173F"/>
    <w:rsid w:val="00CE17AD"/>
    <w:rsid w:val="00CE17EC"/>
    <w:rsid w:val="00CE1E21"/>
    <w:rsid w:val="00CE3125"/>
    <w:rsid w:val="00CE414D"/>
    <w:rsid w:val="00CE44EA"/>
    <w:rsid w:val="00CE5AC5"/>
    <w:rsid w:val="00CE792F"/>
    <w:rsid w:val="00CF0293"/>
    <w:rsid w:val="00CF0A04"/>
    <w:rsid w:val="00CF0D4F"/>
    <w:rsid w:val="00CF1249"/>
    <w:rsid w:val="00CF168C"/>
    <w:rsid w:val="00CF1AE5"/>
    <w:rsid w:val="00CF20A7"/>
    <w:rsid w:val="00CF3E7A"/>
    <w:rsid w:val="00CF4928"/>
    <w:rsid w:val="00CF4A74"/>
    <w:rsid w:val="00CF6665"/>
    <w:rsid w:val="00CF6EA4"/>
    <w:rsid w:val="00CF7986"/>
    <w:rsid w:val="00CF7A42"/>
    <w:rsid w:val="00CF7B3A"/>
    <w:rsid w:val="00CF7F19"/>
    <w:rsid w:val="00D00D88"/>
    <w:rsid w:val="00D0152F"/>
    <w:rsid w:val="00D018E7"/>
    <w:rsid w:val="00D02DAD"/>
    <w:rsid w:val="00D02E3C"/>
    <w:rsid w:val="00D03533"/>
    <w:rsid w:val="00D03542"/>
    <w:rsid w:val="00D03893"/>
    <w:rsid w:val="00D04442"/>
    <w:rsid w:val="00D0497A"/>
    <w:rsid w:val="00D05AAB"/>
    <w:rsid w:val="00D07C6C"/>
    <w:rsid w:val="00D07F1C"/>
    <w:rsid w:val="00D11FA0"/>
    <w:rsid w:val="00D11FF9"/>
    <w:rsid w:val="00D12A65"/>
    <w:rsid w:val="00D134D8"/>
    <w:rsid w:val="00D137BF"/>
    <w:rsid w:val="00D16464"/>
    <w:rsid w:val="00D17A26"/>
    <w:rsid w:val="00D20BB8"/>
    <w:rsid w:val="00D2180A"/>
    <w:rsid w:val="00D218E8"/>
    <w:rsid w:val="00D2197F"/>
    <w:rsid w:val="00D219AA"/>
    <w:rsid w:val="00D22D8A"/>
    <w:rsid w:val="00D23D54"/>
    <w:rsid w:val="00D23E6B"/>
    <w:rsid w:val="00D24830"/>
    <w:rsid w:val="00D26D17"/>
    <w:rsid w:val="00D26DB7"/>
    <w:rsid w:val="00D26EA7"/>
    <w:rsid w:val="00D279F2"/>
    <w:rsid w:val="00D30539"/>
    <w:rsid w:val="00D30938"/>
    <w:rsid w:val="00D311B9"/>
    <w:rsid w:val="00D3126A"/>
    <w:rsid w:val="00D323F0"/>
    <w:rsid w:val="00D32A5E"/>
    <w:rsid w:val="00D32FEA"/>
    <w:rsid w:val="00D336A9"/>
    <w:rsid w:val="00D34B77"/>
    <w:rsid w:val="00D34FDF"/>
    <w:rsid w:val="00D35C2D"/>
    <w:rsid w:val="00D35EE8"/>
    <w:rsid w:val="00D36C5D"/>
    <w:rsid w:val="00D37064"/>
    <w:rsid w:val="00D3712A"/>
    <w:rsid w:val="00D3741C"/>
    <w:rsid w:val="00D37FA4"/>
    <w:rsid w:val="00D403B7"/>
    <w:rsid w:val="00D40863"/>
    <w:rsid w:val="00D4157C"/>
    <w:rsid w:val="00D415FF"/>
    <w:rsid w:val="00D4394E"/>
    <w:rsid w:val="00D439C1"/>
    <w:rsid w:val="00D43F04"/>
    <w:rsid w:val="00D4451B"/>
    <w:rsid w:val="00D4468F"/>
    <w:rsid w:val="00D44A2B"/>
    <w:rsid w:val="00D50FB9"/>
    <w:rsid w:val="00D51C93"/>
    <w:rsid w:val="00D51D02"/>
    <w:rsid w:val="00D535F0"/>
    <w:rsid w:val="00D54BCA"/>
    <w:rsid w:val="00D54FF0"/>
    <w:rsid w:val="00D551C4"/>
    <w:rsid w:val="00D56498"/>
    <w:rsid w:val="00D578FF"/>
    <w:rsid w:val="00D60027"/>
    <w:rsid w:val="00D607E7"/>
    <w:rsid w:val="00D61D17"/>
    <w:rsid w:val="00D61D62"/>
    <w:rsid w:val="00D62871"/>
    <w:rsid w:val="00D63C29"/>
    <w:rsid w:val="00D63F5D"/>
    <w:rsid w:val="00D65F07"/>
    <w:rsid w:val="00D661FD"/>
    <w:rsid w:val="00D67693"/>
    <w:rsid w:val="00D67875"/>
    <w:rsid w:val="00D710B5"/>
    <w:rsid w:val="00D71C7C"/>
    <w:rsid w:val="00D731F6"/>
    <w:rsid w:val="00D73885"/>
    <w:rsid w:val="00D74AC8"/>
    <w:rsid w:val="00D74DBA"/>
    <w:rsid w:val="00D752DA"/>
    <w:rsid w:val="00D76802"/>
    <w:rsid w:val="00D76E4C"/>
    <w:rsid w:val="00D77643"/>
    <w:rsid w:val="00D77A4F"/>
    <w:rsid w:val="00D80798"/>
    <w:rsid w:val="00D828D8"/>
    <w:rsid w:val="00D83629"/>
    <w:rsid w:val="00D8489F"/>
    <w:rsid w:val="00D84D42"/>
    <w:rsid w:val="00D84F8B"/>
    <w:rsid w:val="00D85116"/>
    <w:rsid w:val="00D85C99"/>
    <w:rsid w:val="00D85D8A"/>
    <w:rsid w:val="00D86DFC"/>
    <w:rsid w:val="00D874F4"/>
    <w:rsid w:val="00D900D6"/>
    <w:rsid w:val="00D91AA7"/>
    <w:rsid w:val="00D91C97"/>
    <w:rsid w:val="00D9220C"/>
    <w:rsid w:val="00D926AD"/>
    <w:rsid w:val="00D928AE"/>
    <w:rsid w:val="00D9374C"/>
    <w:rsid w:val="00D93ADB"/>
    <w:rsid w:val="00D94468"/>
    <w:rsid w:val="00D95540"/>
    <w:rsid w:val="00D95D4E"/>
    <w:rsid w:val="00D95D98"/>
    <w:rsid w:val="00D9610E"/>
    <w:rsid w:val="00D9765A"/>
    <w:rsid w:val="00D97EF1"/>
    <w:rsid w:val="00DA121E"/>
    <w:rsid w:val="00DA13BE"/>
    <w:rsid w:val="00DA2612"/>
    <w:rsid w:val="00DA2D03"/>
    <w:rsid w:val="00DA469A"/>
    <w:rsid w:val="00DA4E0B"/>
    <w:rsid w:val="00DA6DA5"/>
    <w:rsid w:val="00DA7030"/>
    <w:rsid w:val="00DA7D3F"/>
    <w:rsid w:val="00DB0339"/>
    <w:rsid w:val="00DB21F8"/>
    <w:rsid w:val="00DB4DAA"/>
    <w:rsid w:val="00DB6655"/>
    <w:rsid w:val="00DB7629"/>
    <w:rsid w:val="00DC0677"/>
    <w:rsid w:val="00DC083C"/>
    <w:rsid w:val="00DC12C4"/>
    <w:rsid w:val="00DC1C8E"/>
    <w:rsid w:val="00DC1CCA"/>
    <w:rsid w:val="00DC2694"/>
    <w:rsid w:val="00DC28DD"/>
    <w:rsid w:val="00DC446B"/>
    <w:rsid w:val="00DC4511"/>
    <w:rsid w:val="00DC4950"/>
    <w:rsid w:val="00DC50C9"/>
    <w:rsid w:val="00DC5AA0"/>
    <w:rsid w:val="00DC62D8"/>
    <w:rsid w:val="00DC7776"/>
    <w:rsid w:val="00DC7786"/>
    <w:rsid w:val="00DD06C1"/>
    <w:rsid w:val="00DD1046"/>
    <w:rsid w:val="00DD1A6E"/>
    <w:rsid w:val="00DD3FC7"/>
    <w:rsid w:val="00DD543C"/>
    <w:rsid w:val="00DD588B"/>
    <w:rsid w:val="00DD7A7D"/>
    <w:rsid w:val="00DE11EA"/>
    <w:rsid w:val="00DE42DE"/>
    <w:rsid w:val="00DE491A"/>
    <w:rsid w:val="00DE4A13"/>
    <w:rsid w:val="00DE4B07"/>
    <w:rsid w:val="00DE52EC"/>
    <w:rsid w:val="00DE5A92"/>
    <w:rsid w:val="00DE61BB"/>
    <w:rsid w:val="00DE67CB"/>
    <w:rsid w:val="00DE6C75"/>
    <w:rsid w:val="00DE7431"/>
    <w:rsid w:val="00DF1E0F"/>
    <w:rsid w:val="00DF1F07"/>
    <w:rsid w:val="00DF2376"/>
    <w:rsid w:val="00DF43FB"/>
    <w:rsid w:val="00DF5A2A"/>
    <w:rsid w:val="00DF5B34"/>
    <w:rsid w:val="00DF6E6F"/>
    <w:rsid w:val="00DF7720"/>
    <w:rsid w:val="00E00377"/>
    <w:rsid w:val="00E00698"/>
    <w:rsid w:val="00E00D29"/>
    <w:rsid w:val="00E01E7C"/>
    <w:rsid w:val="00E03CBF"/>
    <w:rsid w:val="00E05FFB"/>
    <w:rsid w:val="00E0665E"/>
    <w:rsid w:val="00E06848"/>
    <w:rsid w:val="00E06879"/>
    <w:rsid w:val="00E06A60"/>
    <w:rsid w:val="00E06E9C"/>
    <w:rsid w:val="00E076F7"/>
    <w:rsid w:val="00E13342"/>
    <w:rsid w:val="00E135C6"/>
    <w:rsid w:val="00E13676"/>
    <w:rsid w:val="00E145DB"/>
    <w:rsid w:val="00E14701"/>
    <w:rsid w:val="00E1480F"/>
    <w:rsid w:val="00E15F4D"/>
    <w:rsid w:val="00E16D41"/>
    <w:rsid w:val="00E17602"/>
    <w:rsid w:val="00E17844"/>
    <w:rsid w:val="00E17FD9"/>
    <w:rsid w:val="00E200E1"/>
    <w:rsid w:val="00E2177E"/>
    <w:rsid w:val="00E218D4"/>
    <w:rsid w:val="00E22680"/>
    <w:rsid w:val="00E228F1"/>
    <w:rsid w:val="00E2417C"/>
    <w:rsid w:val="00E25820"/>
    <w:rsid w:val="00E2698C"/>
    <w:rsid w:val="00E317CA"/>
    <w:rsid w:val="00E320C1"/>
    <w:rsid w:val="00E32218"/>
    <w:rsid w:val="00E3300F"/>
    <w:rsid w:val="00E339D6"/>
    <w:rsid w:val="00E3493A"/>
    <w:rsid w:val="00E35F67"/>
    <w:rsid w:val="00E3687C"/>
    <w:rsid w:val="00E36DA9"/>
    <w:rsid w:val="00E37629"/>
    <w:rsid w:val="00E40397"/>
    <w:rsid w:val="00E40AE5"/>
    <w:rsid w:val="00E40FF9"/>
    <w:rsid w:val="00E412F7"/>
    <w:rsid w:val="00E442EC"/>
    <w:rsid w:val="00E448B8"/>
    <w:rsid w:val="00E4671B"/>
    <w:rsid w:val="00E47704"/>
    <w:rsid w:val="00E47AF1"/>
    <w:rsid w:val="00E5007C"/>
    <w:rsid w:val="00E51121"/>
    <w:rsid w:val="00E5172F"/>
    <w:rsid w:val="00E51D11"/>
    <w:rsid w:val="00E51E2D"/>
    <w:rsid w:val="00E555EA"/>
    <w:rsid w:val="00E5561F"/>
    <w:rsid w:val="00E57339"/>
    <w:rsid w:val="00E57BD7"/>
    <w:rsid w:val="00E60A5D"/>
    <w:rsid w:val="00E61D57"/>
    <w:rsid w:val="00E64420"/>
    <w:rsid w:val="00E644D4"/>
    <w:rsid w:val="00E64775"/>
    <w:rsid w:val="00E647E2"/>
    <w:rsid w:val="00E652D2"/>
    <w:rsid w:val="00E6550A"/>
    <w:rsid w:val="00E65611"/>
    <w:rsid w:val="00E6673F"/>
    <w:rsid w:val="00E67F2D"/>
    <w:rsid w:val="00E708E4"/>
    <w:rsid w:val="00E70AA9"/>
    <w:rsid w:val="00E7118A"/>
    <w:rsid w:val="00E717D5"/>
    <w:rsid w:val="00E7184D"/>
    <w:rsid w:val="00E73073"/>
    <w:rsid w:val="00E734BD"/>
    <w:rsid w:val="00E74116"/>
    <w:rsid w:val="00E7411B"/>
    <w:rsid w:val="00E744B8"/>
    <w:rsid w:val="00E7541C"/>
    <w:rsid w:val="00E757B4"/>
    <w:rsid w:val="00E75C70"/>
    <w:rsid w:val="00E7644E"/>
    <w:rsid w:val="00E76EB5"/>
    <w:rsid w:val="00E81B6D"/>
    <w:rsid w:val="00E8273F"/>
    <w:rsid w:val="00E82BBF"/>
    <w:rsid w:val="00E862AB"/>
    <w:rsid w:val="00E8673E"/>
    <w:rsid w:val="00E868D5"/>
    <w:rsid w:val="00E8712D"/>
    <w:rsid w:val="00E905E2"/>
    <w:rsid w:val="00E91803"/>
    <w:rsid w:val="00E91E16"/>
    <w:rsid w:val="00E9225A"/>
    <w:rsid w:val="00E922B6"/>
    <w:rsid w:val="00E93568"/>
    <w:rsid w:val="00E94348"/>
    <w:rsid w:val="00E950A4"/>
    <w:rsid w:val="00E95257"/>
    <w:rsid w:val="00E96B8B"/>
    <w:rsid w:val="00EA0492"/>
    <w:rsid w:val="00EA083E"/>
    <w:rsid w:val="00EA0EB9"/>
    <w:rsid w:val="00EA0FA1"/>
    <w:rsid w:val="00EA0FCA"/>
    <w:rsid w:val="00EA136E"/>
    <w:rsid w:val="00EA2EF9"/>
    <w:rsid w:val="00EA336A"/>
    <w:rsid w:val="00EA3489"/>
    <w:rsid w:val="00EA3815"/>
    <w:rsid w:val="00EA4999"/>
    <w:rsid w:val="00EA52E3"/>
    <w:rsid w:val="00EA578B"/>
    <w:rsid w:val="00EA5EF7"/>
    <w:rsid w:val="00EA608C"/>
    <w:rsid w:val="00EA796D"/>
    <w:rsid w:val="00EA7F10"/>
    <w:rsid w:val="00EB00C2"/>
    <w:rsid w:val="00EB1117"/>
    <w:rsid w:val="00EB1895"/>
    <w:rsid w:val="00EB2176"/>
    <w:rsid w:val="00EB3861"/>
    <w:rsid w:val="00EB3B0C"/>
    <w:rsid w:val="00EB3D9E"/>
    <w:rsid w:val="00EB3E4B"/>
    <w:rsid w:val="00EB4D3B"/>
    <w:rsid w:val="00EB5083"/>
    <w:rsid w:val="00EB5770"/>
    <w:rsid w:val="00EC0C20"/>
    <w:rsid w:val="00EC0F3F"/>
    <w:rsid w:val="00EC11AC"/>
    <w:rsid w:val="00EC1459"/>
    <w:rsid w:val="00EC1485"/>
    <w:rsid w:val="00EC1B2B"/>
    <w:rsid w:val="00EC1F2B"/>
    <w:rsid w:val="00EC2650"/>
    <w:rsid w:val="00EC4712"/>
    <w:rsid w:val="00EC4D0B"/>
    <w:rsid w:val="00EC6FDD"/>
    <w:rsid w:val="00EC7E7A"/>
    <w:rsid w:val="00ED02D4"/>
    <w:rsid w:val="00ED0C99"/>
    <w:rsid w:val="00ED0EF4"/>
    <w:rsid w:val="00ED11AE"/>
    <w:rsid w:val="00ED35A4"/>
    <w:rsid w:val="00ED5950"/>
    <w:rsid w:val="00ED59EC"/>
    <w:rsid w:val="00ED66F9"/>
    <w:rsid w:val="00ED7119"/>
    <w:rsid w:val="00ED757A"/>
    <w:rsid w:val="00ED7DDF"/>
    <w:rsid w:val="00EE0CCD"/>
    <w:rsid w:val="00EE3525"/>
    <w:rsid w:val="00EE45B1"/>
    <w:rsid w:val="00EE4736"/>
    <w:rsid w:val="00EE7274"/>
    <w:rsid w:val="00EE77CB"/>
    <w:rsid w:val="00EF108E"/>
    <w:rsid w:val="00EF1791"/>
    <w:rsid w:val="00EF1F89"/>
    <w:rsid w:val="00EF2213"/>
    <w:rsid w:val="00EF5F71"/>
    <w:rsid w:val="00EF698E"/>
    <w:rsid w:val="00EF7699"/>
    <w:rsid w:val="00EF7CA7"/>
    <w:rsid w:val="00F00D0A"/>
    <w:rsid w:val="00F01369"/>
    <w:rsid w:val="00F01C40"/>
    <w:rsid w:val="00F0297D"/>
    <w:rsid w:val="00F04BCB"/>
    <w:rsid w:val="00F0554E"/>
    <w:rsid w:val="00F057A5"/>
    <w:rsid w:val="00F05A7D"/>
    <w:rsid w:val="00F05B41"/>
    <w:rsid w:val="00F05D9D"/>
    <w:rsid w:val="00F05DB9"/>
    <w:rsid w:val="00F0794C"/>
    <w:rsid w:val="00F07C57"/>
    <w:rsid w:val="00F07E5C"/>
    <w:rsid w:val="00F10D2E"/>
    <w:rsid w:val="00F1138C"/>
    <w:rsid w:val="00F120EA"/>
    <w:rsid w:val="00F12415"/>
    <w:rsid w:val="00F140AA"/>
    <w:rsid w:val="00F14A39"/>
    <w:rsid w:val="00F14B64"/>
    <w:rsid w:val="00F15173"/>
    <w:rsid w:val="00F16DB5"/>
    <w:rsid w:val="00F175D5"/>
    <w:rsid w:val="00F17A2A"/>
    <w:rsid w:val="00F2126E"/>
    <w:rsid w:val="00F218DA"/>
    <w:rsid w:val="00F232A0"/>
    <w:rsid w:val="00F23AAA"/>
    <w:rsid w:val="00F24594"/>
    <w:rsid w:val="00F2459C"/>
    <w:rsid w:val="00F258A8"/>
    <w:rsid w:val="00F25DCA"/>
    <w:rsid w:val="00F301F3"/>
    <w:rsid w:val="00F3084B"/>
    <w:rsid w:val="00F31075"/>
    <w:rsid w:val="00F329AA"/>
    <w:rsid w:val="00F32A7C"/>
    <w:rsid w:val="00F3327D"/>
    <w:rsid w:val="00F3432B"/>
    <w:rsid w:val="00F350BA"/>
    <w:rsid w:val="00F35358"/>
    <w:rsid w:val="00F35B1D"/>
    <w:rsid w:val="00F35FD5"/>
    <w:rsid w:val="00F36333"/>
    <w:rsid w:val="00F36ABD"/>
    <w:rsid w:val="00F4142E"/>
    <w:rsid w:val="00F41454"/>
    <w:rsid w:val="00F423F9"/>
    <w:rsid w:val="00F443A9"/>
    <w:rsid w:val="00F46383"/>
    <w:rsid w:val="00F46FBB"/>
    <w:rsid w:val="00F50F9C"/>
    <w:rsid w:val="00F514C8"/>
    <w:rsid w:val="00F51E08"/>
    <w:rsid w:val="00F52301"/>
    <w:rsid w:val="00F539A3"/>
    <w:rsid w:val="00F53DF3"/>
    <w:rsid w:val="00F54D17"/>
    <w:rsid w:val="00F5573F"/>
    <w:rsid w:val="00F565A5"/>
    <w:rsid w:val="00F56850"/>
    <w:rsid w:val="00F57663"/>
    <w:rsid w:val="00F5772B"/>
    <w:rsid w:val="00F57A61"/>
    <w:rsid w:val="00F608D0"/>
    <w:rsid w:val="00F609B7"/>
    <w:rsid w:val="00F62696"/>
    <w:rsid w:val="00F62BA6"/>
    <w:rsid w:val="00F6451B"/>
    <w:rsid w:val="00F65419"/>
    <w:rsid w:val="00F655AA"/>
    <w:rsid w:val="00F65A8C"/>
    <w:rsid w:val="00F6725B"/>
    <w:rsid w:val="00F71982"/>
    <w:rsid w:val="00F71A0A"/>
    <w:rsid w:val="00F7228D"/>
    <w:rsid w:val="00F723BE"/>
    <w:rsid w:val="00F72B5E"/>
    <w:rsid w:val="00F73573"/>
    <w:rsid w:val="00F7388A"/>
    <w:rsid w:val="00F73AB7"/>
    <w:rsid w:val="00F745F8"/>
    <w:rsid w:val="00F74E21"/>
    <w:rsid w:val="00F80194"/>
    <w:rsid w:val="00F8030E"/>
    <w:rsid w:val="00F80959"/>
    <w:rsid w:val="00F81E1A"/>
    <w:rsid w:val="00F82A2F"/>
    <w:rsid w:val="00F82D56"/>
    <w:rsid w:val="00F82E8C"/>
    <w:rsid w:val="00F8331D"/>
    <w:rsid w:val="00F86083"/>
    <w:rsid w:val="00F8631C"/>
    <w:rsid w:val="00F87CA0"/>
    <w:rsid w:val="00F9077D"/>
    <w:rsid w:val="00F90D14"/>
    <w:rsid w:val="00F92D15"/>
    <w:rsid w:val="00F9340D"/>
    <w:rsid w:val="00F93636"/>
    <w:rsid w:val="00F93843"/>
    <w:rsid w:val="00F93C3E"/>
    <w:rsid w:val="00F94B32"/>
    <w:rsid w:val="00F975F3"/>
    <w:rsid w:val="00F97E8E"/>
    <w:rsid w:val="00FA04D0"/>
    <w:rsid w:val="00FA158E"/>
    <w:rsid w:val="00FA1B14"/>
    <w:rsid w:val="00FA38AB"/>
    <w:rsid w:val="00FA47F0"/>
    <w:rsid w:val="00FA5D49"/>
    <w:rsid w:val="00FA6C70"/>
    <w:rsid w:val="00FA74E1"/>
    <w:rsid w:val="00FB0B38"/>
    <w:rsid w:val="00FB0F1C"/>
    <w:rsid w:val="00FB1942"/>
    <w:rsid w:val="00FB2560"/>
    <w:rsid w:val="00FB2851"/>
    <w:rsid w:val="00FB36A7"/>
    <w:rsid w:val="00FB4FBC"/>
    <w:rsid w:val="00FB55D2"/>
    <w:rsid w:val="00FB55E8"/>
    <w:rsid w:val="00FB5F18"/>
    <w:rsid w:val="00FB738E"/>
    <w:rsid w:val="00FC05E3"/>
    <w:rsid w:val="00FC2688"/>
    <w:rsid w:val="00FC3302"/>
    <w:rsid w:val="00FC37A0"/>
    <w:rsid w:val="00FC39E9"/>
    <w:rsid w:val="00FC3BE8"/>
    <w:rsid w:val="00FC3F4C"/>
    <w:rsid w:val="00FC412C"/>
    <w:rsid w:val="00FC4871"/>
    <w:rsid w:val="00FC4C71"/>
    <w:rsid w:val="00FC5012"/>
    <w:rsid w:val="00FC69ED"/>
    <w:rsid w:val="00FC7302"/>
    <w:rsid w:val="00FC74F7"/>
    <w:rsid w:val="00FD2D4E"/>
    <w:rsid w:val="00FD2FCE"/>
    <w:rsid w:val="00FD3993"/>
    <w:rsid w:val="00FD3DA2"/>
    <w:rsid w:val="00FD4C4A"/>
    <w:rsid w:val="00FD5B0F"/>
    <w:rsid w:val="00FD5BCE"/>
    <w:rsid w:val="00FD62B0"/>
    <w:rsid w:val="00FD718D"/>
    <w:rsid w:val="00FD7388"/>
    <w:rsid w:val="00FE072C"/>
    <w:rsid w:val="00FE1D8B"/>
    <w:rsid w:val="00FE2D8A"/>
    <w:rsid w:val="00FE3A36"/>
    <w:rsid w:val="00FE3D44"/>
    <w:rsid w:val="00FE46D0"/>
    <w:rsid w:val="00FE4942"/>
    <w:rsid w:val="00FE49C2"/>
    <w:rsid w:val="00FE5EF4"/>
    <w:rsid w:val="00FE7D86"/>
    <w:rsid w:val="00FF0063"/>
    <w:rsid w:val="00FF1059"/>
    <w:rsid w:val="00FF20D9"/>
    <w:rsid w:val="00FF261D"/>
    <w:rsid w:val="00FF3134"/>
    <w:rsid w:val="00FF37A3"/>
    <w:rsid w:val="00FF45AF"/>
    <w:rsid w:val="00FF49E3"/>
    <w:rsid w:val="00FF4EB9"/>
    <w:rsid w:val="00FF5E1F"/>
    <w:rsid w:val="00FF601B"/>
    <w:rsid w:val="00FF6AF3"/>
    <w:rsid w:val="00FF6BED"/>
    <w:rsid w:val="00FF7E3F"/>
    <w:rsid w:val="0ADD4E23"/>
    <w:rsid w:val="0CC64F3E"/>
    <w:rsid w:val="11B66EE2"/>
    <w:rsid w:val="14F15A46"/>
    <w:rsid w:val="22D53057"/>
    <w:rsid w:val="270363DE"/>
    <w:rsid w:val="2A971B76"/>
    <w:rsid w:val="30980F9A"/>
    <w:rsid w:val="36151E44"/>
    <w:rsid w:val="36FD0332"/>
    <w:rsid w:val="39E545CE"/>
    <w:rsid w:val="404579E8"/>
    <w:rsid w:val="442363FD"/>
    <w:rsid w:val="44250830"/>
    <w:rsid w:val="4B0A1969"/>
    <w:rsid w:val="4E80407E"/>
    <w:rsid w:val="4EE02B15"/>
    <w:rsid w:val="51270208"/>
    <w:rsid w:val="5E385D85"/>
    <w:rsid w:val="5E9B2239"/>
    <w:rsid w:val="5EE347E0"/>
    <w:rsid w:val="6279219F"/>
    <w:rsid w:val="64EE38DB"/>
    <w:rsid w:val="681772BB"/>
    <w:rsid w:val="68880C27"/>
    <w:rsid w:val="69316AFC"/>
    <w:rsid w:val="6B2242BE"/>
    <w:rsid w:val="71B262EE"/>
    <w:rsid w:val="7E111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89FEA"/>
  <w15:docId w15:val="{1D5881FC-92BF-44DF-93BF-647E649A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09EC"/>
    <w:pPr>
      <w:widowControl w:val="0"/>
      <w:jc w:val="both"/>
    </w:pPr>
    <w:rPr>
      <w:kern w:val="2"/>
      <w:sz w:val="21"/>
      <w:szCs w:val="24"/>
    </w:rPr>
  </w:style>
  <w:style w:type="paragraph" w:styleId="1">
    <w:name w:val="heading 1"/>
    <w:basedOn w:val="a"/>
    <w:next w:val="a"/>
    <w:link w:val="10"/>
    <w:qFormat/>
    <w:pPr>
      <w:keepNext/>
      <w:keepLines/>
      <w:pageBreakBefore/>
      <w:tabs>
        <w:tab w:val="left" w:pos="1008"/>
      </w:tabs>
      <w:adjustRightInd w:val="0"/>
      <w:spacing w:before="120" w:after="200"/>
      <w:ind w:left="425" w:hanging="137"/>
      <w:jc w:val="left"/>
      <w:textAlignment w:val="baseline"/>
      <w:outlineLvl w:val="0"/>
    </w:pPr>
    <w:rPr>
      <w:rFonts w:eastAsia="黑体"/>
      <w:kern w:val="44"/>
      <w:sz w:val="36"/>
      <w:szCs w:val="20"/>
    </w:rPr>
  </w:style>
  <w:style w:type="paragraph" w:styleId="2">
    <w:name w:val="heading 2"/>
    <w:basedOn w:val="a"/>
    <w:next w:val="a0"/>
    <w:qFormat/>
    <w:pPr>
      <w:keepNext/>
      <w:keepLines/>
      <w:tabs>
        <w:tab w:val="left" w:pos="567"/>
      </w:tabs>
      <w:adjustRightInd w:val="0"/>
      <w:spacing w:before="120" w:after="120" w:line="240" w:lineRule="atLeast"/>
      <w:ind w:left="567" w:hanging="567"/>
      <w:jc w:val="left"/>
      <w:textAlignment w:val="baseline"/>
      <w:outlineLvl w:val="1"/>
    </w:pPr>
    <w:rPr>
      <w:rFonts w:ascii="黑体" w:eastAsia="黑体" w:hAnsi="Arial"/>
      <w:kern w:val="0"/>
      <w:sz w:val="30"/>
      <w:szCs w:val="20"/>
    </w:rPr>
  </w:style>
  <w:style w:type="paragraph" w:styleId="3">
    <w:name w:val="heading 3"/>
    <w:basedOn w:val="a"/>
    <w:next w:val="a"/>
    <w:qFormat/>
    <w:pPr>
      <w:keepNext/>
      <w:keepLines/>
      <w:tabs>
        <w:tab w:val="left" w:pos="709"/>
      </w:tabs>
      <w:adjustRightInd w:val="0"/>
      <w:spacing w:before="120" w:after="120"/>
      <w:ind w:left="709" w:hanging="709"/>
      <w:jc w:val="left"/>
      <w:textAlignment w:val="baseline"/>
      <w:outlineLvl w:val="2"/>
    </w:pPr>
    <w:rPr>
      <w:rFonts w:eastAsia="黑体"/>
      <w:kern w:val="0"/>
      <w:sz w:val="28"/>
      <w:szCs w:val="20"/>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color w:val="0000FF"/>
      <w:u w:val="single"/>
    </w:rPr>
  </w:style>
  <w:style w:type="character" w:styleId="a5">
    <w:name w:val="page number"/>
    <w:basedOn w:val="a1"/>
  </w:style>
  <w:style w:type="character" w:customStyle="1" w:styleId="4Char">
    <w:name w:val="标题4 Char"/>
    <w:rPr>
      <w:rFonts w:eastAsia="宋体"/>
      <w:kern w:val="2"/>
      <w:sz w:val="28"/>
      <w:szCs w:val="24"/>
      <w:lang w:val="en-US" w:eastAsia="zh-CN" w:bidi="ar-SA"/>
    </w:rPr>
  </w:style>
  <w:style w:type="character" w:customStyle="1" w:styleId="10">
    <w:name w:val="标题 1 字符"/>
    <w:link w:val="1"/>
    <w:rPr>
      <w:rFonts w:eastAsia="黑体"/>
      <w:kern w:val="44"/>
      <w:sz w:val="36"/>
    </w:rPr>
  </w:style>
  <w:style w:type="paragraph" w:styleId="30">
    <w:name w:val="Body Text Indent 3"/>
    <w:basedOn w:val="a"/>
    <w:pPr>
      <w:snapToGrid w:val="0"/>
      <w:ind w:firstLine="482"/>
    </w:pPr>
    <w:rPr>
      <w:rFonts w:ascii="宋体" w:hAnsi="宋体"/>
      <w:kern w:val="0"/>
      <w:sz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8">
    <w:name w:val="toc 8"/>
    <w:basedOn w:val="a"/>
    <w:next w:val="a"/>
    <w:semiHidden/>
    <w:pPr>
      <w:ind w:left="1470"/>
      <w:jc w:val="left"/>
    </w:pPr>
    <w:rPr>
      <w:sz w:val="18"/>
      <w:szCs w:val="18"/>
    </w:rPr>
  </w:style>
  <w:style w:type="paragraph" w:styleId="a7">
    <w:name w:val="Body Text Indent"/>
    <w:basedOn w:val="a"/>
    <w:pPr>
      <w:adjustRightInd w:val="0"/>
      <w:spacing w:after="120" w:line="360" w:lineRule="atLeast"/>
      <w:ind w:left="1781" w:hanging="1361"/>
      <w:jc w:val="left"/>
      <w:textAlignment w:val="baseline"/>
    </w:pPr>
    <w:rPr>
      <w:kern w:val="0"/>
      <w:sz w:val="28"/>
      <w:szCs w:val="20"/>
    </w:rPr>
  </w:style>
  <w:style w:type="paragraph" w:styleId="a8">
    <w:name w:val="Body Text"/>
    <w:basedOn w:val="a"/>
    <w:pPr>
      <w:adjustRightInd w:val="0"/>
      <w:spacing w:after="60" w:line="360" w:lineRule="atLeast"/>
      <w:ind w:firstLine="567"/>
      <w:jc w:val="left"/>
      <w:textAlignment w:val="baseline"/>
    </w:pPr>
    <w:rPr>
      <w:kern w:val="0"/>
      <w:sz w:val="28"/>
      <w:szCs w:val="20"/>
    </w:rPr>
  </w:style>
  <w:style w:type="paragraph" w:styleId="TOC4">
    <w:name w:val="toc 4"/>
    <w:basedOn w:val="a"/>
    <w:next w:val="a"/>
    <w:semiHidden/>
    <w:pPr>
      <w:ind w:left="630"/>
      <w:jc w:val="left"/>
    </w:pPr>
    <w:rPr>
      <w:sz w:val="18"/>
      <w:szCs w:val="18"/>
    </w:rPr>
  </w:style>
  <w:style w:type="paragraph" w:styleId="TOC1">
    <w:name w:val="toc 1"/>
    <w:basedOn w:val="a"/>
    <w:next w:val="a"/>
    <w:semiHidden/>
    <w:pPr>
      <w:spacing w:before="120" w:after="120"/>
      <w:jc w:val="left"/>
    </w:pPr>
    <w:rPr>
      <w:b/>
      <w:bCs/>
      <w:caps/>
      <w:sz w:val="20"/>
      <w:szCs w:val="20"/>
    </w:rPr>
  </w:style>
  <w:style w:type="paragraph" w:styleId="a9">
    <w:name w:val="Plain Text"/>
    <w:basedOn w:val="a"/>
    <w:rPr>
      <w:rFonts w:ascii="宋体" w:hAnsi="Courier New"/>
      <w:szCs w:val="20"/>
    </w:rPr>
  </w:style>
  <w:style w:type="paragraph" w:styleId="aa">
    <w:name w:val="Document Map"/>
    <w:basedOn w:val="a"/>
    <w:semiHidden/>
    <w:pPr>
      <w:shd w:val="clear" w:color="auto" w:fill="000080"/>
    </w:pPr>
  </w:style>
  <w:style w:type="paragraph" w:styleId="TOC9">
    <w:name w:val="toc 9"/>
    <w:basedOn w:val="a"/>
    <w:next w:val="a"/>
    <w:semiHidden/>
    <w:pPr>
      <w:ind w:left="1680"/>
      <w:jc w:val="left"/>
    </w:pPr>
    <w:rPr>
      <w:sz w:val="18"/>
      <w:szCs w:val="18"/>
    </w:rPr>
  </w:style>
  <w:style w:type="paragraph" w:styleId="TOC6">
    <w:name w:val="toc 6"/>
    <w:basedOn w:val="a"/>
    <w:next w:val="a"/>
    <w:semiHidden/>
    <w:pPr>
      <w:ind w:left="1050"/>
      <w:jc w:val="left"/>
    </w:pPr>
    <w:rPr>
      <w:sz w:val="18"/>
      <w:szCs w:val="18"/>
    </w:rPr>
  </w:style>
  <w:style w:type="paragraph" w:styleId="TOC7">
    <w:name w:val="toc 7"/>
    <w:basedOn w:val="a"/>
    <w:next w:val="a"/>
    <w:semiHidden/>
    <w:pPr>
      <w:ind w:left="1260"/>
      <w:jc w:val="left"/>
    </w:pPr>
    <w:rPr>
      <w:sz w:val="18"/>
      <w:szCs w:val="18"/>
    </w:rPr>
  </w:style>
  <w:style w:type="paragraph" w:styleId="a0">
    <w:name w:val="Normal Indent"/>
    <w:basedOn w:val="a"/>
    <w:pPr>
      <w:ind w:firstLineChars="200" w:firstLine="420"/>
    </w:pPr>
  </w:style>
  <w:style w:type="paragraph" w:styleId="ab">
    <w:name w:val="Title"/>
    <w:basedOn w:val="a"/>
    <w:qFormat/>
    <w:pPr>
      <w:jc w:val="center"/>
    </w:pPr>
    <w:rPr>
      <w:sz w:val="28"/>
    </w:rPr>
  </w:style>
  <w:style w:type="paragraph" w:styleId="20">
    <w:name w:val="Body Text Indent 2"/>
    <w:basedOn w:val="a"/>
    <w:pPr>
      <w:spacing w:line="400" w:lineRule="exact"/>
      <w:ind w:firstLine="482"/>
    </w:pPr>
    <w:rPr>
      <w:sz w:val="28"/>
      <w:szCs w:val="20"/>
    </w:rPr>
  </w:style>
  <w:style w:type="paragraph" w:styleId="TOC3">
    <w:name w:val="toc 3"/>
    <w:basedOn w:val="a"/>
    <w:next w:val="a"/>
    <w:semiHidden/>
    <w:pPr>
      <w:ind w:left="420"/>
      <w:jc w:val="left"/>
    </w:pPr>
    <w:rPr>
      <w:i/>
      <w:iCs/>
      <w:sz w:val="20"/>
      <w:szCs w:val="20"/>
    </w:rPr>
  </w:style>
  <w:style w:type="paragraph" w:styleId="TOC5">
    <w:name w:val="toc 5"/>
    <w:basedOn w:val="a"/>
    <w:next w:val="a"/>
    <w:semiHidden/>
    <w:pPr>
      <w:ind w:left="840"/>
      <w:jc w:val="left"/>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TOC2">
    <w:name w:val="toc 2"/>
    <w:basedOn w:val="a"/>
    <w:next w:val="a"/>
    <w:semiHidden/>
    <w:pPr>
      <w:ind w:left="210"/>
      <w:jc w:val="left"/>
    </w:pPr>
    <w:rPr>
      <w:smallCaps/>
      <w:sz w:val="20"/>
      <w:szCs w:val="20"/>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pPr>
    <w:rPr>
      <w:rFonts w:ascii="宋体" w:hAnsi="宋体"/>
      <w:kern w:val="0"/>
      <w:szCs w:val="21"/>
    </w:rPr>
  </w:style>
  <w:style w:type="paragraph" w:styleId="ad">
    <w:name w:val="List Paragraph"/>
    <w:basedOn w:val="a"/>
    <w:uiPriority w:val="99"/>
    <w:qFormat/>
    <w:pPr>
      <w:ind w:firstLineChars="200" w:firstLine="420"/>
    </w:pPr>
  </w:style>
  <w:style w:type="paragraph" w:customStyle="1" w:styleId="40">
    <w:name w:val="标题4"/>
    <w:basedOn w:val="a"/>
    <w:pPr>
      <w:ind w:firstLineChars="200" w:firstLine="560"/>
    </w:pPr>
    <w:rPr>
      <w:sz w:val="28"/>
    </w:rPr>
  </w:style>
  <w:style w:type="table" w:styleId="ae">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1D4C0C"/>
    <w:rPr>
      <w:sz w:val="18"/>
      <w:szCs w:val="18"/>
    </w:rPr>
  </w:style>
  <w:style w:type="character" w:customStyle="1" w:styleId="af0">
    <w:name w:val="批注框文本 字符"/>
    <w:basedOn w:val="a1"/>
    <w:link w:val="af"/>
    <w:rsid w:val="001D4C0C"/>
    <w:rPr>
      <w:kern w:val="2"/>
      <w:sz w:val="18"/>
      <w:szCs w:val="18"/>
    </w:rPr>
  </w:style>
  <w:style w:type="character" w:styleId="af1">
    <w:name w:val="annotation reference"/>
    <w:basedOn w:val="a1"/>
    <w:semiHidden/>
    <w:unhideWhenUsed/>
    <w:rsid w:val="005C2E34"/>
    <w:rPr>
      <w:sz w:val="21"/>
      <w:szCs w:val="21"/>
    </w:rPr>
  </w:style>
  <w:style w:type="paragraph" w:styleId="af2">
    <w:name w:val="annotation text"/>
    <w:basedOn w:val="a"/>
    <w:link w:val="af3"/>
    <w:semiHidden/>
    <w:unhideWhenUsed/>
    <w:rsid w:val="005C2E34"/>
    <w:pPr>
      <w:jc w:val="left"/>
    </w:pPr>
  </w:style>
  <w:style w:type="character" w:customStyle="1" w:styleId="af3">
    <w:name w:val="批注文字 字符"/>
    <w:basedOn w:val="a1"/>
    <w:link w:val="af2"/>
    <w:semiHidden/>
    <w:rsid w:val="005C2E34"/>
    <w:rPr>
      <w:kern w:val="2"/>
      <w:sz w:val="21"/>
      <w:szCs w:val="24"/>
    </w:rPr>
  </w:style>
  <w:style w:type="paragraph" w:styleId="af4">
    <w:name w:val="annotation subject"/>
    <w:basedOn w:val="af2"/>
    <w:next w:val="af2"/>
    <w:link w:val="af5"/>
    <w:semiHidden/>
    <w:unhideWhenUsed/>
    <w:rsid w:val="005C2E34"/>
    <w:rPr>
      <w:b/>
      <w:bCs/>
    </w:rPr>
  </w:style>
  <w:style w:type="character" w:customStyle="1" w:styleId="af5">
    <w:name w:val="批注主题 字符"/>
    <w:basedOn w:val="af3"/>
    <w:link w:val="af4"/>
    <w:semiHidden/>
    <w:rsid w:val="005C2E34"/>
    <w:rPr>
      <w:b/>
      <w:bCs/>
      <w:kern w:val="2"/>
      <w:sz w:val="21"/>
      <w:szCs w:val="24"/>
    </w:rPr>
  </w:style>
  <w:style w:type="paragraph" w:customStyle="1" w:styleId="Code">
    <w:name w:val="Code"/>
    <w:qFormat/>
    <w:rsid w:val="00270C59"/>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character" w:styleId="HTML">
    <w:name w:val="HTML Code"/>
    <w:basedOn w:val="a1"/>
    <w:uiPriority w:val="99"/>
    <w:semiHidden/>
    <w:unhideWhenUsed/>
    <w:rsid w:val="00473B95"/>
    <w:rPr>
      <w:rFonts w:ascii="宋体" w:eastAsia="宋体" w:hAnsi="宋体" w:cs="宋体"/>
      <w:sz w:val="24"/>
      <w:szCs w:val="24"/>
    </w:rPr>
  </w:style>
  <w:style w:type="character" w:styleId="af6">
    <w:name w:val="Placeholder Text"/>
    <w:basedOn w:val="a1"/>
    <w:uiPriority w:val="99"/>
    <w:unhideWhenUsed/>
    <w:rsid w:val="00EB3B0C"/>
    <w:rPr>
      <w:color w:val="808080"/>
    </w:rPr>
  </w:style>
  <w:style w:type="paragraph" w:styleId="af7">
    <w:name w:val="Normal (Web)"/>
    <w:basedOn w:val="a"/>
    <w:uiPriority w:val="99"/>
    <w:semiHidden/>
    <w:unhideWhenUsed/>
    <w:rsid w:val="00E57BD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16960">
      <w:bodyDiv w:val="1"/>
      <w:marLeft w:val="0"/>
      <w:marRight w:val="0"/>
      <w:marTop w:val="0"/>
      <w:marBottom w:val="0"/>
      <w:divBdr>
        <w:top w:val="none" w:sz="0" w:space="0" w:color="auto"/>
        <w:left w:val="none" w:sz="0" w:space="0" w:color="auto"/>
        <w:bottom w:val="none" w:sz="0" w:space="0" w:color="auto"/>
        <w:right w:val="none" w:sz="0" w:space="0" w:color="auto"/>
      </w:divBdr>
      <w:divsChild>
        <w:div w:id="408039544">
          <w:marLeft w:val="0"/>
          <w:marRight w:val="0"/>
          <w:marTop w:val="0"/>
          <w:marBottom w:val="0"/>
          <w:divBdr>
            <w:top w:val="none" w:sz="0" w:space="0" w:color="auto"/>
            <w:left w:val="none" w:sz="0" w:space="0" w:color="auto"/>
            <w:bottom w:val="none" w:sz="0" w:space="0" w:color="auto"/>
            <w:right w:val="none" w:sz="0" w:space="0" w:color="auto"/>
          </w:divBdr>
          <w:divsChild>
            <w:div w:id="2044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040">
      <w:bodyDiv w:val="1"/>
      <w:marLeft w:val="0"/>
      <w:marRight w:val="0"/>
      <w:marTop w:val="0"/>
      <w:marBottom w:val="0"/>
      <w:divBdr>
        <w:top w:val="none" w:sz="0" w:space="0" w:color="auto"/>
        <w:left w:val="none" w:sz="0" w:space="0" w:color="auto"/>
        <w:bottom w:val="none" w:sz="0" w:space="0" w:color="auto"/>
        <w:right w:val="none" w:sz="0" w:space="0" w:color="auto"/>
      </w:divBdr>
      <w:divsChild>
        <w:div w:id="1699037666">
          <w:marLeft w:val="0"/>
          <w:marRight w:val="0"/>
          <w:marTop w:val="0"/>
          <w:marBottom w:val="0"/>
          <w:divBdr>
            <w:top w:val="none" w:sz="0" w:space="0" w:color="auto"/>
            <w:left w:val="none" w:sz="0" w:space="0" w:color="auto"/>
            <w:bottom w:val="none" w:sz="0" w:space="0" w:color="auto"/>
            <w:right w:val="none" w:sz="0" w:space="0" w:color="auto"/>
          </w:divBdr>
          <w:divsChild>
            <w:div w:id="14359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225">
      <w:bodyDiv w:val="1"/>
      <w:marLeft w:val="0"/>
      <w:marRight w:val="0"/>
      <w:marTop w:val="0"/>
      <w:marBottom w:val="0"/>
      <w:divBdr>
        <w:top w:val="none" w:sz="0" w:space="0" w:color="auto"/>
        <w:left w:val="none" w:sz="0" w:space="0" w:color="auto"/>
        <w:bottom w:val="none" w:sz="0" w:space="0" w:color="auto"/>
        <w:right w:val="none" w:sz="0" w:space="0" w:color="auto"/>
      </w:divBdr>
    </w:div>
    <w:div w:id="519439110">
      <w:bodyDiv w:val="1"/>
      <w:marLeft w:val="0"/>
      <w:marRight w:val="0"/>
      <w:marTop w:val="0"/>
      <w:marBottom w:val="0"/>
      <w:divBdr>
        <w:top w:val="none" w:sz="0" w:space="0" w:color="auto"/>
        <w:left w:val="none" w:sz="0" w:space="0" w:color="auto"/>
        <w:bottom w:val="none" w:sz="0" w:space="0" w:color="auto"/>
        <w:right w:val="none" w:sz="0" w:space="0" w:color="auto"/>
      </w:divBdr>
    </w:div>
    <w:div w:id="1025790768">
      <w:bodyDiv w:val="1"/>
      <w:marLeft w:val="0"/>
      <w:marRight w:val="0"/>
      <w:marTop w:val="0"/>
      <w:marBottom w:val="0"/>
      <w:divBdr>
        <w:top w:val="none" w:sz="0" w:space="0" w:color="auto"/>
        <w:left w:val="none" w:sz="0" w:space="0" w:color="auto"/>
        <w:bottom w:val="none" w:sz="0" w:space="0" w:color="auto"/>
        <w:right w:val="none" w:sz="0" w:space="0" w:color="auto"/>
      </w:divBdr>
      <w:divsChild>
        <w:div w:id="1402751490">
          <w:marLeft w:val="0"/>
          <w:marRight w:val="0"/>
          <w:marTop w:val="0"/>
          <w:marBottom w:val="0"/>
          <w:divBdr>
            <w:top w:val="none" w:sz="0" w:space="0" w:color="auto"/>
            <w:left w:val="none" w:sz="0" w:space="0" w:color="auto"/>
            <w:bottom w:val="none" w:sz="0" w:space="0" w:color="auto"/>
            <w:right w:val="none" w:sz="0" w:space="0" w:color="auto"/>
          </w:divBdr>
          <w:divsChild>
            <w:div w:id="1779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5330">
      <w:bodyDiv w:val="1"/>
      <w:marLeft w:val="0"/>
      <w:marRight w:val="0"/>
      <w:marTop w:val="0"/>
      <w:marBottom w:val="0"/>
      <w:divBdr>
        <w:top w:val="none" w:sz="0" w:space="0" w:color="auto"/>
        <w:left w:val="none" w:sz="0" w:space="0" w:color="auto"/>
        <w:bottom w:val="none" w:sz="0" w:space="0" w:color="auto"/>
        <w:right w:val="none" w:sz="0" w:space="0" w:color="auto"/>
      </w:divBdr>
    </w:div>
    <w:div w:id="1248002236">
      <w:bodyDiv w:val="1"/>
      <w:marLeft w:val="0"/>
      <w:marRight w:val="0"/>
      <w:marTop w:val="0"/>
      <w:marBottom w:val="0"/>
      <w:divBdr>
        <w:top w:val="none" w:sz="0" w:space="0" w:color="auto"/>
        <w:left w:val="none" w:sz="0" w:space="0" w:color="auto"/>
        <w:bottom w:val="none" w:sz="0" w:space="0" w:color="auto"/>
        <w:right w:val="none" w:sz="0" w:space="0" w:color="auto"/>
      </w:divBdr>
    </w:div>
    <w:div w:id="1271352731">
      <w:bodyDiv w:val="1"/>
      <w:marLeft w:val="0"/>
      <w:marRight w:val="0"/>
      <w:marTop w:val="0"/>
      <w:marBottom w:val="0"/>
      <w:divBdr>
        <w:top w:val="none" w:sz="0" w:space="0" w:color="auto"/>
        <w:left w:val="none" w:sz="0" w:space="0" w:color="auto"/>
        <w:bottom w:val="none" w:sz="0" w:space="0" w:color="auto"/>
        <w:right w:val="none" w:sz="0" w:space="0" w:color="auto"/>
      </w:divBdr>
      <w:divsChild>
        <w:div w:id="936717777">
          <w:marLeft w:val="0"/>
          <w:marRight w:val="0"/>
          <w:marTop w:val="0"/>
          <w:marBottom w:val="0"/>
          <w:divBdr>
            <w:top w:val="none" w:sz="0" w:space="0" w:color="auto"/>
            <w:left w:val="none" w:sz="0" w:space="0" w:color="auto"/>
            <w:bottom w:val="none" w:sz="0" w:space="0" w:color="auto"/>
            <w:right w:val="none" w:sz="0" w:space="0" w:color="auto"/>
          </w:divBdr>
          <w:divsChild>
            <w:div w:id="947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7478">
      <w:bodyDiv w:val="1"/>
      <w:marLeft w:val="0"/>
      <w:marRight w:val="0"/>
      <w:marTop w:val="0"/>
      <w:marBottom w:val="0"/>
      <w:divBdr>
        <w:top w:val="none" w:sz="0" w:space="0" w:color="auto"/>
        <w:left w:val="none" w:sz="0" w:space="0" w:color="auto"/>
        <w:bottom w:val="none" w:sz="0" w:space="0" w:color="auto"/>
        <w:right w:val="none" w:sz="0" w:space="0" w:color="auto"/>
      </w:divBdr>
    </w:div>
    <w:div w:id="1470980763">
      <w:bodyDiv w:val="1"/>
      <w:marLeft w:val="0"/>
      <w:marRight w:val="0"/>
      <w:marTop w:val="0"/>
      <w:marBottom w:val="0"/>
      <w:divBdr>
        <w:top w:val="none" w:sz="0" w:space="0" w:color="auto"/>
        <w:left w:val="none" w:sz="0" w:space="0" w:color="auto"/>
        <w:bottom w:val="none" w:sz="0" w:space="0" w:color="auto"/>
        <w:right w:val="none" w:sz="0" w:space="0" w:color="auto"/>
      </w:divBdr>
    </w:div>
    <w:div w:id="1535265108">
      <w:bodyDiv w:val="1"/>
      <w:marLeft w:val="0"/>
      <w:marRight w:val="0"/>
      <w:marTop w:val="0"/>
      <w:marBottom w:val="0"/>
      <w:divBdr>
        <w:top w:val="none" w:sz="0" w:space="0" w:color="auto"/>
        <w:left w:val="none" w:sz="0" w:space="0" w:color="auto"/>
        <w:bottom w:val="none" w:sz="0" w:space="0" w:color="auto"/>
        <w:right w:val="none" w:sz="0" w:space="0" w:color="auto"/>
      </w:divBdr>
    </w:div>
    <w:div w:id="19924389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releases/R2023b/matlab/ref/cumsum.html?overload=cumsum%20false&amp;doclanguage=zh-CN&amp;nocookie=true&amp;prodfilter=ML%20SL%20BL%20C2%20VP%20CT%20CF%20DA%20DB%20DF%20DD%20DH%20NN%20ET%20EC%20IT%20FI%20FL%20GD%20GC%20IA%20IP%20OT%20IC%20MG%20ME%20CO%20MJ%20MR%20TE%20DX%20MT%20OP%20DM%20PD%20PW%20PM%20RL%20RQ%20RK%20SQ%20SG%20SE%20VV%20CI%20RT%20SK%20SD%20CV%20SO%20DV%20WT%20FA%20PL%20XP%20SR%20SZ%20EL%20SF%20ST%20SM%20ZC%20ID%20TA%20WA%20WB&amp;docviewer=helpbrowser&amp;docrelease=R2023b&amp;s_cid=pl_webdoc&amp;loginurl=https%3A%2F%2F127.0.0.1%3A31515%2Ftoolbox%2Fmatlab%2Flogin%2Fweb%2Findex.html%3Fsnc%3DFONQCH%26external%3Dtrue%26channel%3D__mlfpmc__&amp;searchsource=mw&amp;snc=FGBVKM&amp;container=jshelpbrowser" TargetMode="External"/><Relationship Id="rId13" Type="http://schemas.openxmlformats.org/officeDocument/2006/relationships/hyperlink" Target="https://www.stats.gov.cn/sj/ndsj/"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9F3F6-46ED-4974-B87A-EF7750CA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18</Pages>
  <Words>1936</Words>
  <Characters>11039</Characters>
  <Application>Microsoft Office Word</Application>
  <DocSecurity>0</DocSecurity>
  <PresentationFormat/>
  <Lines>91</Lines>
  <Paragraphs>25</Paragraphs>
  <Slides>0</Slides>
  <Notes>0</Notes>
  <HiddenSlides>0</HiddenSlides>
  <MMClips>0</MMClips>
  <ScaleCrop>false</ScaleCrop>
  <Company>1</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兆宇 刘</cp:lastModifiedBy>
  <cp:revision>825</cp:revision>
  <dcterms:created xsi:type="dcterms:W3CDTF">2023-09-07T10:42:00Z</dcterms:created>
  <dcterms:modified xsi:type="dcterms:W3CDTF">2024-03-31T13:07:00Z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