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4AA39" w14:textId="77777777" w:rsidR="002149C0" w:rsidRDefault="00000000">
      <w:pPr>
        <w:spacing w:after="0" w:line="240" w:lineRule="auto"/>
        <w:jc w:val="center"/>
      </w:pPr>
      <w:r>
        <w:rPr>
          <w:b/>
          <w:bCs/>
        </w:rPr>
        <w:t>ĐẠI HỌC QUỐC GIA THÀNH PHỐ HỒ CHÍ MINH</w:t>
      </w:r>
    </w:p>
    <w:p w14:paraId="78333B00" w14:textId="77777777" w:rsidR="002149C0" w:rsidRDefault="00000000">
      <w:pPr>
        <w:spacing w:after="0" w:line="240" w:lineRule="auto"/>
        <w:jc w:val="center"/>
      </w:pPr>
      <w:r>
        <w:rPr>
          <w:b/>
          <w:bCs/>
        </w:rPr>
        <w:t>TRƯỜNG ĐẠI HỌC CÔNG NGHỆ THÔNG TIN</w:t>
      </w:r>
    </w:p>
    <w:p w14:paraId="606B5739" w14:textId="77777777" w:rsidR="002149C0" w:rsidRDefault="00000000">
      <w:pPr>
        <w:spacing w:after="0" w:line="240" w:lineRule="auto"/>
        <w:jc w:val="center"/>
      </w:pPr>
      <w:r>
        <w:rPr>
          <w:b/>
          <w:bCs/>
        </w:rPr>
        <w:t>KHOA KHOA HỌC VÀ KĨ THUẬT THÔNG TIN</w:t>
      </w:r>
    </w:p>
    <w:p w14:paraId="10FE1906" w14:textId="77777777" w:rsidR="002149C0" w:rsidRDefault="00000000">
      <w:pPr>
        <w:spacing w:before="600" w:after="400" w:line="240" w:lineRule="auto"/>
        <w:jc w:val="center"/>
      </w:pPr>
      <w:r>
        <w:rPr>
          <w:noProof/>
        </w:rPr>
        <w:drawing>
          <wp:inline distT="0" distB="0" distL="0" distR="0" wp14:anchorId="5B2C436E" wp14:editId="4C23AE99">
            <wp:extent cx="123825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019175"/>
                    </a:xfrm>
                    <a:prstGeom prst="rect">
                      <a:avLst/>
                    </a:prstGeom>
                  </pic:spPr>
                </pic:pic>
              </a:graphicData>
            </a:graphic>
          </wp:inline>
        </w:drawing>
      </w:r>
    </w:p>
    <w:p w14:paraId="7F12C38F" w14:textId="77777777" w:rsidR="002149C0" w:rsidRDefault="00000000">
      <w:pPr>
        <w:spacing w:after="100" w:line="240" w:lineRule="auto"/>
        <w:jc w:val="center"/>
      </w:pPr>
      <w:r>
        <w:rPr>
          <w:b/>
          <w:bCs/>
          <w:sz w:val="40"/>
          <w:szCs w:val="40"/>
        </w:rPr>
        <w:t>BÁO CÁO ĐỒ ÁN</w:t>
      </w:r>
    </w:p>
    <w:p w14:paraId="0DE530A0" w14:textId="77777777" w:rsidR="002149C0" w:rsidRDefault="00000000">
      <w:pPr>
        <w:spacing w:after="0" w:line="240" w:lineRule="auto"/>
        <w:jc w:val="center"/>
      </w:pPr>
      <w:r>
        <w:rPr>
          <w:b/>
          <w:bCs/>
          <w:sz w:val="32"/>
          <w:szCs w:val="32"/>
        </w:rPr>
        <w:t>HỆ THỐNG QUẢN TRỊ QUY TRÌNH NGHIỆP VỤ</w:t>
      </w:r>
    </w:p>
    <w:p w14:paraId="2C871E5A" w14:textId="77777777" w:rsidR="002149C0" w:rsidRDefault="00000000">
      <w:pPr>
        <w:spacing w:before="400" w:after="0" w:line="240" w:lineRule="auto"/>
        <w:jc w:val="center"/>
      </w:pPr>
      <w:r>
        <w:rPr>
          <w:b/>
          <w:bCs/>
          <w:i/>
          <w:iCs/>
        </w:rPr>
        <w:t>Đề tài:</w:t>
      </w:r>
    </w:p>
    <w:p w14:paraId="56A42D53" w14:textId="77777777" w:rsidR="002149C0" w:rsidRDefault="00000000">
      <w:pPr>
        <w:spacing w:after="0" w:line="240" w:lineRule="auto"/>
        <w:jc w:val="center"/>
      </w:pPr>
      <w:r>
        <w:rPr>
          <w:b/>
          <w:bCs/>
          <w:sz w:val="28"/>
          <w:szCs w:val="28"/>
        </w:rPr>
        <w:t>PHÂN TÍCH VÀ TÁI THIẾT KẾ QUY TRÌNH TIẾP NHẬN &amp; XỬ LÝ PHIẾU YÊU CẦU (PYC)  CNTT TẠI SACOMBANK</w:t>
      </w:r>
    </w:p>
    <w:p w14:paraId="736B9FB1" w14:textId="77777777" w:rsidR="002149C0" w:rsidRDefault="00000000">
      <w:pPr>
        <w:spacing w:before="400" w:after="0" w:line="240" w:lineRule="auto"/>
        <w:jc w:val="center"/>
      </w:pPr>
      <w:r>
        <w:rPr>
          <w:b/>
          <w:bCs/>
        </w:rPr>
        <w:t>GVHD: Hà Lê Hoài Trung</w:t>
      </w:r>
    </w:p>
    <w:p w14:paraId="02DA41A4" w14:textId="77777777" w:rsidR="002149C0" w:rsidRDefault="00000000">
      <w:pPr>
        <w:spacing w:before="240" w:after="0" w:line="240" w:lineRule="auto"/>
        <w:jc w:val="center"/>
      </w:pPr>
      <w:r>
        <w:rPr>
          <w:b/>
          <w:bCs/>
        </w:rPr>
        <w:t>Nhóm sinh viên thực hiện:</w:t>
      </w:r>
    </w:p>
    <w:p w14:paraId="0A14D945" w14:textId="77777777" w:rsidR="002149C0" w:rsidRDefault="00000000">
      <w:pPr>
        <w:spacing w:after="0" w:line="240" w:lineRule="auto"/>
        <w:jc w:val="center"/>
      </w:pPr>
      <w:r>
        <w:t>1. Lê Minh Trí (Nhóm trưởng)  —  MSSV: 25210225</w:t>
      </w:r>
    </w:p>
    <w:p w14:paraId="5CDFD162" w14:textId="77777777" w:rsidR="002149C0" w:rsidRDefault="00000000">
      <w:pPr>
        <w:spacing w:after="0" w:line="240" w:lineRule="auto"/>
        <w:jc w:val="center"/>
      </w:pPr>
      <w:r>
        <w:t>2. Mai Thị Anh Đào  —  MSSV: 25210078</w:t>
      </w:r>
    </w:p>
    <w:p w14:paraId="1170789B" w14:textId="77777777" w:rsidR="002149C0" w:rsidRDefault="00000000">
      <w:pPr>
        <w:spacing w:after="0" w:line="240" w:lineRule="auto"/>
        <w:jc w:val="center"/>
      </w:pPr>
      <w:r>
        <w:t>3. Tăng Vĩ Thái  —  MSSV: 25210191</w:t>
      </w:r>
    </w:p>
    <w:p w14:paraId="22CF9EF6" w14:textId="77777777" w:rsidR="002149C0" w:rsidRDefault="00000000">
      <w:pPr>
        <w:spacing w:after="0" w:line="240" w:lineRule="auto"/>
        <w:jc w:val="center"/>
      </w:pPr>
      <w:r>
        <w:t>4. Nguyễn Đăng Huy  —  MSSV: 25210111</w:t>
      </w:r>
    </w:p>
    <w:p w14:paraId="1212163E" w14:textId="77777777" w:rsidR="00327988" w:rsidRDefault="00327988">
      <w:pPr>
        <w:spacing w:after="0" w:line="240" w:lineRule="auto"/>
        <w:jc w:val="center"/>
      </w:pPr>
    </w:p>
    <w:p w14:paraId="5AEBF7F4" w14:textId="77777777" w:rsidR="00327988" w:rsidRDefault="00327988">
      <w:pPr>
        <w:spacing w:after="0" w:line="240" w:lineRule="auto"/>
        <w:jc w:val="center"/>
      </w:pPr>
    </w:p>
    <w:p w14:paraId="299424A8" w14:textId="77777777" w:rsidR="002149C0" w:rsidRDefault="00000000" w:rsidP="00327988">
      <w:pPr>
        <w:spacing w:before="900" w:after="0" w:line="240" w:lineRule="auto"/>
        <w:jc w:val="center"/>
      </w:pPr>
      <w:r>
        <w:rPr>
          <w:b/>
          <w:bCs/>
          <w:i/>
          <w:iCs/>
        </w:rPr>
        <w:t>Tp. Hồ Chí Minh, tháng 08/2026</w:t>
      </w:r>
      <w:r>
        <w:br w:type="page"/>
      </w:r>
    </w:p>
    <w:p w14:paraId="334F12C7" w14:textId="77777777" w:rsidR="002149C0" w:rsidRDefault="00000000">
      <w:pPr>
        <w:spacing w:after="200"/>
        <w:jc w:val="center"/>
      </w:pPr>
      <w:r>
        <w:rPr>
          <w:b/>
          <w:bCs/>
          <w:sz w:val="32"/>
          <w:szCs w:val="32"/>
        </w:rPr>
        <w:lastRenderedPageBreak/>
        <w:t>MỤC LỤC</w:t>
      </w:r>
    </w:p>
    <w:p w14:paraId="7B903CA6" w14:textId="77777777" w:rsidR="002149C0" w:rsidRDefault="00000000">
      <w:pPr>
        <w:spacing w:after="200"/>
        <w:jc w:val="center"/>
      </w:pPr>
      <w:r>
        <w:rPr>
          <w:i/>
          <w:iCs/>
          <w:color w:val="666666"/>
          <w:sz w:val="20"/>
          <w:szCs w:val="20"/>
        </w:rPr>
        <w:t>(Trong Word: nhấp chuột phải vào mục lục → Update Field để tự động cập nhật số trang)</w:t>
      </w:r>
    </w:p>
    <w:sdt>
      <w:sdtPr>
        <w:alias w:val="Mục lục"/>
        <w:id w:val="534310188"/>
      </w:sdtPr>
      <w:sdtContent>
        <w:p w14:paraId="67739CC5" w14:textId="77777777" w:rsidR="005E62F0" w:rsidRDefault="00000000">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8741233" w:history="1">
            <w:r w:rsidR="005E62F0">
              <w:rPr>
                <w:rStyle w:val="Hyperlink"/>
                <w:b/>
                <w:bCs/>
                <w:noProof/>
              </w:rPr>
              <w:t>MỞ ĐẦU</w:t>
            </w:r>
            <w:r w:rsidR="005E62F0">
              <w:rPr>
                <w:noProof/>
              </w:rPr>
              <w:tab/>
            </w:r>
            <w:r w:rsidR="005E62F0">
              <w:rPr>
                <w:noProof/>
              </w:rPr>
              <w:fldChar w:fldCharType="begin"/>
            </w:r>
            <w:r w:rsidR="005E62F0">
              <w:rPr>
                <w:noProof/>
              </w:rPr>
              <w:instrText xml:space="preserve"> PAGEREF _Toc238741233 \h </w:instrText>
            </w:r>
            <w:r w:rsidR="005E62F0">
              <w:rPr>
                <w:noProof/>
              </w:rPr>
            </w:r>
            <w:r w:rsidR="005E62F0">
              <w:rPr>
                <w:noProof/>
              </w:rPr>
              <w:fldChar w:fldCharType="separate"/>
            </w:r>
            <w:r w:rsidR="005E62F0">
              <w:rPr>
                <w:noProof/>
              </w:rPr>
              <w:t>5</w:t>
            </w:r>
            <w:r w:rsidR="005E62F0">
              <w:rPr>
                <w:noProof/>
              </w:rPr>
              <w:fldChar w:fldCharType="end"/>
            </w:r>
          </w:hyperlink>
        </w:p>
        <w:p w14:paraId="59522421"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34" w:history="1">
            <w:r>
              <w:rPr>
                <w:rStyle w:val="Hyperlink"/>
                <w:b/>
                <w:bCs/>
                <w:noProof/>
              </w:rPr>
              <w:t>1. Lý do chọn đề tài</w:t>
            </w:r>
            <w:r>
              <w:rPr>
                <w:noProof/>
              </w:rPr>
              <w:tab/>
            </w:r>
            <w:r>
              <w:rPr>
                <w:noProof/>
              </w:rPr>
              <w:fldChar w:fldCharType="begin"/>
            </w:r>
            <w:r>
              <w:rPr>
                <w:noProof/>
              </w:rPr>
              <w:instrText xml:space="preserve"> PAGEREF _Toc238741234 \h </w:instrText>
            </w:r>
            <w:r>
              <w:rPr>
                <w:noProof/>
              </w:rPr>
            </w:r>
            <w:r>
              <w:rPr>
                <w:noProof/>
              </w:rPr>
              <w:fldChar w:fldCharType="separate"/>
            </w:r>
            <w:r>
              <w:rPr>
                <w:noProof/>
              </w:rPr>
              <w:t>5</w:t>
            </w:r>
            <w:r>
              <w:rPr>
                <w:noProof/>
              </w:rPr>
              <w:fldChar w:fldCharType="end"/>
            </w:r>
          </w:hyperlink>
        </w:p>
        <w:p w14:paraId="3F40FBC7"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35" w:history="1">
            <w:r>
              <w:rPr>
                <w:rStyle w:val="Hyperlink"/>
                <w:b/>
                <w:bCs/>
                <w:noProof/>
              </w:rPr>
              <w:t>2. Mục tiêu nghiên cứu</w:t>
            </w:r>
            <w:r>
              <w:rPr>
                <w:noProof/>
              </w:rPr>
              <w:tab/>
            </w:r>
            <w:r>
              <w:rPr>
                <w:noProof/>
              </w:rPr>
              <w:fldChar w:fldCharType="begin"/>
            </w:r>
            <w:r>
              <w:rPr>
                <w:noProof/>
              </w:rPr>
              <w:instrText xml:space="preserve"> PAGEREF _Toc238741235 \h </w:instrText>
            </w:r>
            <w:r>
              <w:rPr>
                <w:noProof/>
              </w:rPr>
            </w:r>
            <w:r>
              <w:rPr>
                <w:noProof/>
              </w:rPr>
              <w:fldChar w:fldCharType="separate"/>
            </w:r>
            <w:r>
              <w:rPr>
                <w:noProof/>
              </w:rPr>
              <w:t>5</w:t>
            </w:r>
            <w:r>
              <w:rPr>
                <w:noProof/>
              </w:rPr>
              <w:fldChar w:fldCharType="end"/>
            </w:r>
          </w:hyperlink>
        </w:p>
        <w:p w14:paraId="3B07C973"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36" w:history="1">
            <w:r>
              <w:rPr>
                <w:rStyle w:val="Hyperlink"/>
                <w:b/>
                <w:bCs/>
                <w:noProof/>
              </w:rPr>
              <w:t>3. Đối tượng và Phạm vi nghiên cứu</w:t>
            </w:r>
            <w:r>
              <w:rPr>
                <w:noProof/>
              </w:rPr>
              <w:tab/>
            </w:r>
            <w:r>
              <w:rPr>
                <w:noProof/>
              </w:rPr>
              <w:fldChar w:fldCharType="begin"/>
            </w:r>
            <w:r>
              <w:rPr>
                <w:noProof/>
              </w:rPr>
              <w:instrText xml:space="preserve"> PAGEREF _Toc238741236 \h </w:instrText>
            </w:r>
            <w:r>
              <w:rPr>
                <w:noProof/>
              </w:rPr>
            </w:r>
            <w:r>
              <w:rPr>
                <w:noProof/>
              </w:rPr>
              <w:fldChar w:fldCharType="separate"/>
            </w:r>
            <w:r>
              <w:rPr>
                <w:noProof/>
              </w:rPr>
              <w:t>6</w:t>
            </w:r>
            <w:r>
              <w:rPr>
                <w:noProof/>
              </w:rPr>
              <w:fldChar w:fldCharType="end"/>
            </w:r>
          </w:hyperlink>
        </w:p>
        <w:p w14:paraId="34C8178C"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37" w:history="1">
            <w:r>
              <w:rPr>
                <w:rStyle w:val="Hyperlink"/>
                <w:b/>
                <w:bCs/>
                <w:noProof/>
              </w:rPr>
              <w:t>4. Phương pháp nghiên cứu</w:t>
            </w:r>
            <w:r>
              <w:rPr>
                <w:noProof/>
              </w:rPr>
              <w:tab/>
            </w:r>
            <w:r>
              <w:rPr>
                <w:noProof/>
              </w:rPr>
              <w:fldChar w:fldCharType="begin"/>
            </w:r>
            <w:r>
              <w:rPr>
                <w:noProof/>
              </w:rPr>
              <w:instrText xml:space="preserve"> PAGEREF _Toc238741237 \h </w:instrText>
            </w:r>
            <w:r>
              <w:rPr>
                <w:noProof/>
              </w:rPr>
            </w:r>
            <w:r>
              <w:rPr>
                <w:noProof/>
              </w:rPr>
              <w:fldChar w:fldCharType="separate"/>
            </w:r>
            <w:r>
              <w:rPr>
                <w:noProof/>
              </w:rPr>
              <w:t>6</w:t>
            </w:r>
            <w:r>
              <w:rPr>
                <w:noProof/>
              </w:rPr>
              <w:fldChar w:fldCharType="end"/>
            </w:r>
          </w:hyperlink>
        </w:p>
        <w:p w14:paraId="7B3C165F"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38" w:history="1">
            <w:r>
              <w:rPr>
                <w:rStyle w:val="Hyperlink"/>
                <w:b/>
                <w:bCs/>
                <w:noProof/>
              </w:rPr>
              <w:t>5. Cấu trúc của báo cáo</w:t>
            </w:r>
            <w:r>
              <w:rPr>
                <w:noProof/>
              </w:rPr>
              <w:tab/>
            </w:r>
            <w:r>
              <w:rPr>
                <w:noProof/>
              </w:rPr>
              <w:fldChar w:fldCharType="begin"/>
            </w:r>
            <w:r>
              <w:rPr>
                <w:noProof/>
              </w:rPr>
              <w:instrText xml:space="preserve"> PAGEREF _Toc238741238 \h </w:instrText>
            </w:r>
            <w:r>
              <w:rPr>
                <w:noProof/>
              </w:rPr>
            </w:r>
            <w:r>
              <w:rPr>
                <w:noProof/>
              </w:rPr>
              <w:fldChar w:fldCharType="separate"/>
            </w:r>
            <w:r>
              <w:rPr>
                <w:noProof/>
              </w:rPr>
              <w:t>6</w:t>
            </w:r>
            <w:r>
              <w:rPr>
                <w:noProof/>
              </w:rPr>
              <w:fldChar w:fldCharType="end"/>
            </w:r>
          </w:hyperlink>
        </w:p>
        <w:p w14:paraId="4B332369" w14:textId="77777777" w:rsidR="005E62F0" w:rsidRDefault="005E62F0">
          <w:pPr>
            <w:pStyle w:val="TOC1"/>
            <w:tabs>
              <w:tab w:val="right" w:leader="dot" w:pos="9061"/>
            </w:tabs>
            <w:rPr>
              <w:rFonts w:asciiTheme="minorHAnsi" w:eastAsiaTheme="minorEastAsia" w:hAnsiTheme="minorHAnsi" w:cstheme="minorBidi"/>
              <w:noProof/>
              <w:kern w:val="2"/>
              <w14:ligatures w14:val="standardContextual"/>
            </w:rPr>
          </w:pPr>
          <w:hyperlink w:anchor="_Toc238741239" w:history="1">
            <w:r>
              <w:rPr>
                <w:rStyle w:val="Hyperlink"/>
                <w:noProof/>
              </w:rPr>
              <w:t>CHƯƠNG 1: TỔNG QUAN DOANH NGHIỆP VÀ KIẾN TRÚC QUY TRÌNH</w:t>
            </w:r>
            <w:r>
              <w:rPr>
                <w:noProof/>
              </w:rPr>
              <w:tab/>
            </w:r>
            <w:r>
              <w:rPr>
                <w:noProof/>
              </w:rPr>
              <w:fldChar w:fldCharType="begin"/>
            </w:r>
            <w:r>
              <w:rPr>
                <w:noProof/>
              </w:rPr>
              <w:instrText xml:space="preserve"> PAGEREF _Toc238741239 \h </w:instrText>
            </w:r>
            <w:r>
              <w:rPr>
                <w:noProof/>
              </w:rPr>
            </w:r>
            <w:r>
              <w:rPr>
                <w:noProof/>
              </w:rPr>
              <w:fldChar w:fldCharType="separate"/>
            </w:r>
            <w:r>
              <w:rPr>
                <w:noProof/>
              </w:rPr>
              <w:t>7</w:t>
            </w:r>
            <w:r>
              <w:rPr>
                <w:noProof/>
              </w:rPr>
              <w:fldChar w:fldCharType="end"/>
            </w:r>
          </w:hyperlink>
        </w:p>
        <w:p w14:paraId="03E25860"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40" w:history="1">
            <w:r>
              <w:rPr>
                <w:rStyle w:val="Hyperlink"/>
                <w:b/>
                <w:bCs/>
                <w:noProof/>
              </w:rPr>
              <w:t>1.1. Tổng quan Khối Công nghệ thông tin (IT Division) – Sacombank</w:t>
            </w:r>
            <w:r>
              <w:rPr>
                <w:noProof/>
              </w:rPr>
              <w:tab/>
            </w:r>
            <w:r>
              <w:rPr>
                <w:noProof/>
              </w:rPr>
              <w:fldChar w:fldCharType="begin"/>
            </w:r>
            <w:r>
              <w:rPr>
                <w:noProof/>
              </w:rPr>
              <w:instrText xml:space="preserve"> PAGEREF _Toc238741240 \h </w:instrText>
            </w:r>
            <w:r>
              <w:rPr>
                <w:noProof/>
              </w:rPr>
            </w:r>
            <w:r>
              <w:rPr>
                <w:noProof/>
              </w:rPr>
              <w:fldChar w:fldCharType="separate"/>
            </w:r>
            <w:r>
              <w:rPr>
                <w:noProof/>
              </w:rPr>
              <w:t>7</w:t>
            </w:r>
            <w:r>
              <w:rPr>
                <w:noProof/>
              </w:rPr>
              <w:fldChar w:fldCharType="end"/>
            </w:r>
          </w:hyperlink>
        </w:p>
        <w:p w14:paraId="1D651D90"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41" w:history="1">
            <w:r>
              <w:rPr>
                <w:rStyle w:val="Hyperlink"/>
                <w:b/>
                <w:bCs/>
                <w:i/>
                <w:iCs/>
                <w:noProof/>
              </w:rPr>
              <w:t>1.1.1. Vai trò và mô hình cung cấp dịch vụ CNTT nội bộ</w:t>
            </w:r>
            <w:r>
              <w:rPr>
                <w:noProof/>
              </w:rPr>
              <w:tab/>
            </w:r>
            <w:r>
              <w:rPr>
                <w:noProof/>
              </w:rPr>
              <w:fldChar w:fldCharType="begin"/>
            </w:r>
            <w:r>
              <w:rPr>
                <w:noProof/>
              </w:rPr>
              <w:instrText xml:space="preserve"> PAGEREF _Toc238741241 \h </w:instrText>
            </w:r>
            <w:r>
              <w:rPr>
                <w:noProof/>
              </w:rPr>
            </w:r>
            <w:r>
              <w:rPr>
                <w:noProof/>
              </w:rPr>
              <w:fldChar w:fldCharType="separate"/>
            </w:r>
            <w:r>
              <w:rPr>
                <w:noProof/>
              </w:rPr>
              <w:t>7</w:t>
            </w:r>
            <w:r>
              <w:rPr>
                <w:noProof/>
              </w:rPr>
              <w:fldChar w:fldCharType="end"/>
            </w:r>
          </w:hyperlink>
        </w:p>
        <w:p w14:paraId="4B2BEA1D"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42" w:history="1">
            <w:r>
              <w:rPr>
                <w:rStyle w:val="Hyperlink"/>
                <w:b/>
                <w:bCs/>
                <w:i/>
                <w:iCs/>
                <w:noProof/>
              </w:rPr>
              <w:t>1.1.2. Sản phẩm, dịch vụ chính và khách hàng nội bộ</w:t>
            </w:r>
            <w:r>
              <w:rPr>
                <w:noProof/>
              </w:rPr>
              <w:tab/>
            </w:r>
            <w:r>
              <w:rPr>
                <w:noProof/>
              </w:rPr>
              <w:fldChar w:fldCharType="begin"/>
            </w:r>
            <w:r>
              <w:rPr>
                <w:noProof/>
              </w:rPr>
              <w:instrText xml:space="preserve"> PAGEREF _Toc238741242 \h </w:instrText>
            </w:r>
            <w:r>
              <w:rPr>
                <w:noProof/>
              </w:rPr>
            </w:r>
            <w:r>
              <w:rPr>
                <w:noProof/>
              </w:rPr>
              <w:fldChar w:fldCharType="separate"/>
            </w:r>
            <w:r>
              <w:rPr>
                <w:noProof/>
              </w:rPr>
              <w:t>7</w:t>
            </w:r>
            <w:r>
              <w:rPr>
                <w:noProof/>
              </w:rPr>
              <w:fldChar w:fldCharType="end"/>
            </w:r>
          </w:hyperlink>
        </w:p>
        <w:p w14:paraId="6EC13B57"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43" w:history="1">
            <w:r>
              <w:rPr>
                <w:rStyle w:val="Hyperlink"/>
                <w:b/>
                <w:bCs/>
                <w:noProof/>
              </w:rPr>
              <w:t>1.2. Danh mục 10 Quy trình CNTT trong Doanh nghiệp</w:t>
            </w:r>
            <w:r>
              <w:rPr>
                <w:noProof/>
              </w:rPr>
              <w:tab/>
            </w:r>
            <w:r>
              <w:rPr>
                <w:noProof/>
              </w:rPr>
              <w:fldChar w:fldCharType="begin"/>
            </w:r>
            <w:r>
              <w:rPr>
                <w:noProof/>
              </w:rPr>
              <w:instrText xml:space="preserve"> PAGEREF _Toc238741243 \h </w:instrText>
            </w:r>
            <w:r>
              <w:rPr>
                <w:noProof/>
              </w:rPr>
            </w:r>
            <w:r>
              <w:rPr>
                <w:noProof/>
              </w:rPr>
              <w:fldChar w:fldCharType="separate"/>
            </w:r>
            <w:r>
              <w:rPr>
                <w:noProof/>
              </w:rPr>
              <w:t>7</w:t>
            </w:r>
            <w:r>
              <w:rPr>
                <w:noProof/>
              </w:rPr>
              <w:fldChar w:fldCharType="end"/>
            </w:r>
          </w:hyperlink>
        </w:p>
        <w:p w14:paraId="060E6C86"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44" w:history="1">
            <w:r>
              <w:rPr>
                <w:rStyle w:val="Hyperlink"/>
                <w:b/>
                <w:bCs/>
                <w:i/>
                <w:iCs/>
                <w:noProof/>
              </w:rPr>
              <w:t>1.2.1. Nhóm Quy trình Quản lý (Management Processes) — 3 quy trình</w:t>
            </w:r>
            <w:r>
              <w:rPr>
                <w:noProof/>
              </w:rPr>
              <w:tab/>
            </w:r>
            <w:r>
              <w:rPr>
                <w:noProof/>
              </w:rPr>
              <w:fldChar w:fldCharType="begin"/>
            </w:r>
            <w:r>
              <w:rPr>
                <w:noProof/>
              </w:rPr>
              <w:instrText xml:space="preserve"> PAGEREF _Toc238741244 \h </w:instrText>
            </w:r>
            <w:r>
              <w:rPr>
                <w:noProof/>
              </w:rPr>
            </w:r>
            <w:r>
              <w:rPr>
                <w:noProof/>
              </w:rPr>
              <w:fldChar w:fldCharType="separate"/>
            </w:r>
            <w:r>
              <w:rPr>
                <w:noProof/>
              </w:rPr>
              <w:t>7</w:t>
            </w:r>
            <w:r>
              <w:rPr>
                <w:noProof/>
              </w:rPr>
              <w:fldChar w:fldCharType="end"/>
            </w:r>
          </w:hyperlink>
        </w:p>
        <w:p w14:paraId="72660427"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45" w:history="1">
            <w:r>
              <w:rPr>
                <w:rStyle w:val="Hyperlink"/>
                <w:b/>
                <w:bCs/>
                <w:i/>
                <w:iCs/>
                <w:noProof/>
              </w:rPr>
              <w:t>1.2.2. Nhóm Quy trình Cốt lõi (Core Processes) — 3 quy trình</w:t>
            </w:r>
            <w:r>
              <w:rPr>
                <w:noProof/>
              </w:rPr>
              <w:tab/>
            </w:r>
            <w:r>
              <w:rPr>
                <w:noProof/>
              </w:rPr>
              <w:fldChar w:fldCharType="begin"/>
            </w:r>
            <w:r>
              <w:rPr>
                <w:noProof/>
              </w:rPr>
              <w:instrText xml:space="preserve"> PAGEREF _Toc238741245 \h </w:instrText>
            </w:r>
            <w:r>
              <w:rPr>
                <w:noProof/>
              </w:rPr>
            </w:r>
            <w:r>
              <w:rPr>
                <w:noProof/>
              </w:rPr>
              <w:fldChar w:fldCharType="separate"/>
            </w:r>
            <w:r>
              <w:rPr>
                <w:noProof/>
              </w:rPr>
              <w:t>10</w:t>
            </w:r>
            <w:r>
              <w:rPr>
                <w:noProof/>
              </w:rPr>
              <w:fldChar w:fldCharType="end"/>
            </w:r>
          </w:hyperlink>
        </w:p>
        <w:p w14:paraId="4EBA4434"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46" w:history="1">
            <w:r>
              <w:rPr>
                <w:rStyle w:val="Hyperlink"/>
                <w:b/>
                <w:bCs/>
                <w:i/>
                <w:iCs/>
                <w:noProof/>
              </w:rPr>
              <w:t>1.2.3. Nhóm Quy trình Hỗ trợ (Support Processes) — 4 quy trình</w:t>
            </w:r>
            <w:r>
              <w:rPr>
                <w:noProof/>
              </w:rPr>
              <w:tab/>
            </w:r>
            <w:r>
              <w:rPr>
                <w:noProof/>
              </w:rPr>
              <w:fldChar w:fldCharType="begin"/>
            </w:r>
            <w:r>
              <w:rPr>
                <w:noProof/>
              </w:rPr>
              <w:instrText xml:space="preserve"> PAGEREF _Toc238741246 \h </w:instrText>
            </w:r>
            <w:r>
              <w:rPr>
                <w:noProof/>
              </w:rPr>
            </w:r>
            <w:r>
              <w:rPr>
                <w:noProof/>
              </w:rPr>
              <w:fldChar w:fldCharType="separate"/>
            </w:r>
            <w:r>
              <w:rPr>
                <w:noProof/>
              </w:rPr>
              <w:t>13</w:t>
            </w:r>
            <w:r>
              <w:rPr>
                <w:noProof/>
              </w:rPr>
              <w:fldChar w:fldCharType="end"/>
            </w:r>
          </w:hyperlink>
        </w:p>
        <w:p w14:paraId="5AD7586E"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47" w:history="1">
            <w:r>
              <w:rPr>
                <w:rStyle w:val="Hyperlink"/>
                <w:b/>
                <w:bCs/>
                <w:noProof/>
              </w:rPr>
              <w:t>1.3. Sơ đồ Kiến trúc Quy trình Tổng thể</w:t>
            </w:r>
            <w:r>
              <w:rPr>
                <w:noProof/>
              </w:rPr>
              <w:tab/>
            </w:r>
            <w:r>
              <w:rPr>
                <w:noProof/>
              </w:rPr>
              <w:fldChar w:fldCharType="begin"/>
            </w:r>
            <w:r>
              <w:rPr>
                <w:noProof/>
              </w:rPr>
              <w:instrText xml:space="preserve"> PAGEREF _Toc238741247 \h </w:instrText>
            </w:r>
            <w:r>
              <w:rPr>
                <w:noProof/>
              </w:rPr>
            </w:r>
            <w:r>
              <w:rPr>
                <w:noProof/>
              </w:rPr>
              <w:fldChar w:fldCharType="separate"/>
            </w:r>
            <w:r>
              <w:rPr>
                <w:noProof/>
              </w:rPr>
              <w:t>16</w:t>
            </w:r>
            <w:r>
              <w:rPr>
                <w:noProof/>
              </w:rPr>
              <w:fldChar w:fldCharType="end"/>
            </w:r>
          </w:hyperlink>
        </w:p>
        <w:p w14:paraId="12685020"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48" w:history="1">
            <w:r>
              <w:rPr>
                <w:rStyle w:val="Hyperlink"/>
                <w:b/>
                <w:bCs/>
                <w:i/>
                <w:iCs/>
                <w:noProof/>
              </w:rPr>
              <w:t>1.3.1. Sơ đồ kiến trúc mối quan hệ ba tầng quy trình</w:t>
            </w:r>
            <w:r>
              <w:rPr>
                <w:noProof/>
              </w:rPr>
              <w:tab/>
            </w:r>
            <w:r>
              <w:rPr>
                <w:noProof/>
              </w:rPr>
              <w:fldChar w:fldCharType="begin"/>
            </w:r>
            <w:r>
              <w:rPr>
                <w:noProof/>
              </w:rPr>
              <w:instrText xml:space="preserve"> PAGEREF _Toc238741248 \h </w:instrText>
            </w:r>
            <w:r>
              <w:rPr>
                <w:noProof/>
              </w:rPr>
            </w:r>
            <w:r>
              <w:rPr>
                <w:noProof/>
              </w:rPr>
              <w:fldChar w:fldCharType="separate"/>
            </w:r>
            <w:r>
              <w:rPr>
                <w:noProof/>
              </w:rPr>
              <w:t>16</w:t>
            </w:r>
            <w:r>
              <w:rPr>
                <w:noProof/>
              </w:rPr>
              <w:fldChar w:fldCharType="end"/>
            </w:r>
          </w:hyperlink>
        </w:p>
        <w:p w14:paraId="46D69F23"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49" w:history="1">
            <w:r>
              <w:rPr>
                <w:rStyle w:val="Hyperlink"/>
                <w:b/>
                <w:bCs/>
                <w:i/>
                <w:iCs/>
                <w:noProof/>
              </w:rPr>
              <w:t>1.3.2. Diễn giải sự tương hỗ giữa các nhóm quy trình</w:t>
            </w:r>
            <w:r>
              <w:rPr>
                <w:noProof/>
              </w:rPr>
              <w:tab/>
            </w:r>
            <w:r>
              <w:rPr>
                <w:noProof/>
              </w:rPr>
              <w:fldChar w:fldCharType="begin"/>
            </w:r>
            <w:r>
              <w:rPr>
                <w:noProof/>
              </w:rPr>
              <w:instrText xml:space="preserve"> PAGEREF _Toc238741249 \h </w:instrText>
            </w:r>
            <w:r>
              <w:rPr>
                <w:noProof/>
              </w:rPr>
            </w:r>
            <w:r>
              <w:rPr>
                <w:noProof/>
              </w:rPr>
              <w:fldChar w:fldCharType="separate"/>
            </w:r>
            <w:r>
              <w:rPr>
                <w:noProof/>
              </w:rPr>
              <w:t>16</w:t>
            </w:r>
            <w:r>
              <w:rPr>
                <w:noProof/>
              </w:rPr>
              <w:fldChar w:fldCharType="end"/>
            </w:r>
          </w:hyperlink>
        </w:p>
        <w:p w14:paraId="32A3CE71" w14:textId="77777777" w:rsidR="005E62F0" w:rsidRDefault="005E62F0">
          <w:pPr>
            <w:pStyle w:val="TOC1"/>
            <w:tabs>
              <w:tab w:val="right" w:leader="dot" w:pos="9061"/>
            </w:tabs>
            <w:rPr>
              <w:rFonts w:asciiTheme="minorHAnsi" w:eastAsiaTheme="minorEastAsia" w:hAnsiTheme="minorHAnsi" w:cstheme="minorBidi"/>
              <w:noProof/>
              <w:kern w:val="2"/>
              <w14:ligatures w14:val="standardContextual"/>
            </w:rPr>
          </w:pPr>
          <w:hyperlink w:anchor="_Toc238741250" w:history="1">
            <w:r>
              <w:rPr>
                <w:rStyle w:val="Hyperlink"/>
                <w:b/>
                <w:bCs/>
                <w:noProof/>
              </w:rPr>
              <w:t>CHƯƠNG 2: PHƯƠNG PHÁP THỰC HIỆN</w:t>
            </w:r>
            <w:r>
              <w:rPr>
                <w:noProof/>
              </w:rPr>
              <w:tab/>
            </w:r>
            <w:r>
              <w:rPr>
                <w:noProof/>
              </w:rPr>
              <w:fldChar w:fldCharType="begin"/>
            </w:r>
            <w:r>
              <w:rPr>
                <w:noProof/>
              </w:rPr>
              <w:instrText xml:space="preserve"> PAGEREF _Toc238741250 \h </w:instrText>
            </w:r>
            <w:r>
              <w:rPr>
                <w:noProof/>
              </w:rPr>
            </w:r>
            <w:r>
              <w:rPr>
                <w:noProof/>
              </w:rPr>
              <w:fldChar w:fldCharType="separate"/>
            </w:r>
            <w:r>
              <w:rPr>
                <w:noProof/>
              </w:rPr>
              <w:t>18</w:t>
            </w:r>
            <w:r>
              <w:rPr>
                <w:noProof/>
              </w:rPr>
              <w:fldChar w:fldCharType="end"/>
            </w:r>
          </w:hyperlink>
        </w:p>
        <w:p w14:paraId="51339EE4"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51" w:history="1">
            <w:r>
              <w:rPr>
                <w:rStyle w:val="Hyperlink"/>
                <w:noProof/>
              </w:rPr>
              <w:t>2.1. Quy trình Quản lý Yêu cầu Dịch vụ (PYC)</w:t>
            </w:r>
            <w:r>
              <w:rPr>
                <w:noProof/>
              </w:rPr>
              <w:tab/>
            </w:r>
            <w:r>
              <w:rPr>
                <w:noProof/>
              </w:rPr>
              <w:fldChar w:fldCharType="begin"/>
            </w:r>
            <w:r>
              <w:rPr>
                <w:noProof/>
              </w:rPr>
              <w:instrText xml:space="preserve"> PAGEREF _Toc238741251 \h </w:instrText>
            </w:r>
            <w:r>
              <w:rPr>
                <w:noProof/>
              </w:rPr>
            </w:r>
            <w:r>
              <w:rPr>
                <w:noProof/>
              </w:rPr>
              <w:fldChar w:fldCharType="separate"/>
            </w:r>
            <w:r>
              <w:rPr>
                <w:noProof/>
              </w:rPr>
              <w:t>18</w:t>
            </w:r>
            <w:r>
              <w:rPr>
                <w:noProof/>
              </w:rPr>
              <w:fldChar w:fldCharType="end"/>
            </w:r>
          </w:hyperlink>
        </w:p>
        <w:p w14:paraId="44636280"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52" w:history="1">
            <w:r>
              <w:rPr>
                <w:rStyle w:val="Hyperlink"/>
                <w:noProof/>
              </w:rPr>
              <w:t>2.1.1. Dựa trên bằng chứng</w:t>
            </w:r>
            <w:r>
              <w:rPr>
                <w:noProof/>
              </w:rPr>
              <w:tab/>
            </w:r>
            <w:r>
              <w:rPr>
                <w:noProof/>
              </w:rPr>
              <w:fldChar w:fldCharType="begin"/>
            </w:r>
            <w:r>
              <w:rPr>
                <w:noProof/>
              </w:rPr>
              <w:instrText xml:space="preserve"> PAGEREF _Toc238741252 \h </w:instrText>
            </w:r>
            <w:r>
              <w:rPr>
                <w:noProof/>
              </w:rPr>
            </w:r>
            <w:r>
              <w:rPr>
                <w:noProof/>
              </w:rPr>
              <w:fldChar w:fldCharType="separate"/>
            </w:r>
            <w:r>
              <w:rPr>
                <w:noProof/>
              </w:rPr>
              <w:t>18</w:t>
            </w:r>
            <w:r>
              <w:rPr>
                <w:noProof/>
              </w:rPr>
              <w:fldChar w:fldCharType="end"/>
            </w:r>
          </w:hyperlink>
        </w:p>
        <w:p w14:paraId="33C6A1E4"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53" w:history="1">
            <w:r>
              <w:rPr>
                <w:rStyle w:val="Hyperlink"/>
                <w:noProof/>
              </w:rPr>
              <w:t>2.1.2. Phỏng vấn</w:t>
            </w:r>
            <w:r>
              <w:rPr>
                <w:noProof/>
              </w:rPr>
              <w:tab/>
            </w:r>
            <w:r>
              <w:rPr>
                <w:noProof/>
              </w:rPr>
              <w:fldChar w:fldCharType="begin"/>
            </w:r>
            <w:r>
              <w:rPr>
                <w:noProof/>
              </w:rPr>
              <w:instrText xml:space="preserve"> PAGEREF _Toc238741253 \h </w:instrText>
            </w:r>
            <w:r>
              <w:rPr>
                <w:noProof/>
              </w:rPr>
            </w:r>
            <w:r>
              <w:rPr>
                <w:noProof/>
              </w:rPr>
              <w:fldChar w:fldCharType="separate"/>
            </w:r>
            <w:r>
              <w:rPr>
                <w:noProof/>
              </w:rPr>
              <w:t>32</w:t>
            </w:r>
            <w:r>
              <w:rPr>
                <w:noProof/>
              </w:rPr>
              <w:fldChar w:fldCharType="end"/>
            </w:r>
          </w:hyperlink>
        </w:p>
        <w:p w14:paraId="663D760D"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54" w:history="1">
            <w:r>
              <w:rPr>
                <w:rStyle w:val="Hyperlink"/>
                <w:noProof/>
              </w:rPr>
              <w:t>2.2. Quy trình Xử lý Sự cố (Incident Management)</w:t>
            </w:r>
            <w:r>
              <w:rPr>
                <w:noProof/>
              </w:rPr>
              <w:tab/>
            </w:r>
            <w:r>
              <w:rPr>
                <w:noProof/>
              </w:rPr>
              <w:fldChar w:fldCharType="begin"/>
            </w:r>
            <w:r>
              <w:rPr>
                <w:noProof/>
              </w:rPr>
              <w:instrText xml:space="preserve"> PAGEREF _Toc238741254 \h </w:instrText>
            </w:r>
            <w:r>
              <w:rPr>
                <w:noProof/>
              </w:rPr>
            </w:r>
            <w:r>
              <w:rPr>
                <w:noProof/>
              </w:rPr>
              <w:fldChar w:fldCharType="separate"/>
            </w:r>
            <w:r>
              <w:rPr>
                <w:noProof/>
              </w:rPr>
              <w:t>35</w:t>
            </w:r>
            <w:r>
              <w:rPr>
                <w:noProof/>
              </w:rPr>
              <w:fldChar w:fldCharType="end"/>
            </w:r>
          </w:hyperlink>
        </w:p>
        <w:p w14:paraId="5EE6C2D6"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55" w:history="1">
            <w:r>
              <w:rPr>
                <w:rStyle w:val="Hyperlink"/>
                <w:noProof/>
              </w:rPr>
              <w:t>2.2.1. Dựa trên bằng chứng</w:t>
            </w:r>
            <w:r>
              <w:rPr>
                <w:noProof/>
              </w:rPr>
              <w:tab/>
            </w:r>
            <w:r>
              <w:rPr>
                <w:noProof/>
              </w:rPr>
              <w:fldChar w:fldCharType="begin"/>
            </w:r>
            <w:r>
              <w:rPr>
                <w:noProof/>
              </w:rPr>
              <w:instrText xml:space="preserve"> PAGEREF _Toc238741255 \h </w:instrText>
            </w:r>
            <w:r>
              <w:rPr>
                <w:noProof/>
              </w:rPr>
            </w:r>
            <w:r>
              <w:rPr>
                <w:noProof/>
              </w:rPr>
              <w:fldChar w:fldCharType="separate"/>
            </w:r>
            <w:r>
              <w:rPr>
                <w:noProof/>
              </w:rPr>
              <w:t>35</w:t>
            </w:r>
            <w:r>
              <w:rPr>
                <w:noProof/>
              </w:rPr>
              <w:fldChar w:fldCharType="end"/>
            </w:r>
          </w:hyperlink>
        </w:p>
        <w:p w14:paraId="55CD7E15"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56" w:history="1">
            <w:r>
              <w:rPr>
                <w:rStyle w:val="Hyperlink"/>
                <w:noProof/>
              </w:rPr>
              <w:t>2.2.2. Phỏng vấn</w:t>
            </w:r>
            <w:r>
              <w:rPr>
                <w:noProof/>
              </w:rPr>
              <w:tab/>
            </w:r>
            <w:r>
              <w:rPr>
                <w:noProof/>
              </w:rPr>
              <w:fldChar w:fldCharType="begin"/>
            </w:r>
            <w:r>
              <w:rPr>
                <w:noProof/>
              </w:rPr>
              <w:instrText xml:space="preserve"> PAGEREF _Toc238741256 \h </w:instrText>
            </w:r>
            <w:r>
              <w:rPr>
                <w:noProof/>
              </w:rPr>
            </w:r>
            <w:r>
              <w:rPr>
                <w:noProof/>
              </w:rPr>
              <w:fldChar w:fldCharType="separate"/>
            </w:r>
            <w:r>
              <w:rPr>
                <w:noProof/>
              </w:rPr>
              <w:t>37</w:t>
            </w:r>
            <w:r>
              <w:rPr>
                <w:noProof/>
              </w:rPr>
              <w:fldChar w:fldCharType="end"/>
            </w:r>
          </w:hyperlink>
        </w:p>
        <w:p w14:paraId="476ACC83"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57" w:history="1">
            <w:r>
              <w:rPr>
                <w:rStyle w:val="Hyperlink"/>
                <w:noProof/>
              </w:rPr>
              <w:t>2.3. Phương pháp thực hiện — Quy trình Quản lý Mức Dịch vụ (SLA)</w:t>
            </w:r>
            <w:r>
              <w:rPr>
                <w:noProof/>
              </w:rPr>
              <w:tab/>
            </w:r>
            <w:r>
              <w:rPr>
                <w:noProof/>
              </w:rPr>
              <w:fldChar w:fldCharType="begin"/>
            </w:r>
            <w:r>
              <w:rPr>
                <w:noProof/>
              </w:rPr>
              <w:instrText xml:space="preserve"> PAGEREF _Toc238741257 \h </w:instrText>
            </w:r>
            <w:r>
              <w:rPr>
                <w:noProof/>
              </w:rPr>
            </w:r>
            <w:r>
              <w:rPr>
                <w:noProof/>
              </w:rPr>
              <w:fldChar w:fldCharType="separate"/>
            </w:r>
            <w:r>
              <w:rPr>
                <w:noProof/>
              </w:rPr>
              <w:t>39</w:t>
            </w:r>
            <w:r>
              <w:rPr>
                <w:noProof/>
              </w:rPr>
              <w:fldChar w:fldCharType="end"/>
            </w:r>
          </w:hyperlink>
        </w:p>
        <w:p w14:paraId="6734921B"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58" w:history="1">
            <w:r>
              <w:rPr>
                <w:rStyle w:val="Hyperlink"/>
                <w:noProof/>
              </w:rPr>
              <w:t>2.3.1. Dựa trên bằng chứng</w:t>
            </w:r>
            <w:r>
              <w:rPr>
                <w:noProof/>
              </w:rPr>
              <w:tab/>
            </w:r>
            <w:r>
              <w:rPr>
                <w:noProof/>
              </w:rPr>
              <w:fldChar w:fldCharType="begin"/>
            </w:r>
            <w:r>
              <w:rPr>
                <w:noProof/>
              </w:rPr>
              <w:instrText xml:space="preserve"> PAGEREF _Toc238741258 \h </w:instrText>
            </w:r>
            <w:r>
              <w:rPr>
                <w:noProof/>
              </w:rPr>
            </w:r>
            <w:r>
              <w:rPr>
                <w:noProof/>
              </w:rPr>
              <w:fldChar w:fldCharType="separate"/>
            </w:r>
            <w:r>
              <w:rPr>
                <w:noProof/>
              </w:rPr>
              <w:t>39</w:t>
            </w:r>
            <w:r>
              <w:rPr>
                <w:noProof/>
              </w:rPr>
              <w:fldChar w:fldCharType="end"/>
            </w:r>
          </w:hyperlink>
        </w:p>
        <w:p w14:paraId="66D611D0"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59" w:history="1">
            <w:r>
              <w:rPr>
                <w:rStyle w:val="Hyperlink"/>
                <w:noProof/>
              </w:rPr>
              <w:t>2.3.2. Phỏng vấn</w:t>
            </w:r>
            <w:r>
              <w:rPr>
                <w:noProof/>
              </w:rPr>
              <w:tab/>
            </w:r>
            <w:r>
              <w:rPr>
                <w:noProof/>
              </w:rPr>
              <w:fldChar w:fldCharType="begin"/>
            </w:r>
            <w:r>
              <w:rPr>
                <w:noProof/>
              </w:rPr>
              <w:instrText xml:space="preserve"> PAGEREF _Toc238741259 \h </w:instrText>
            </w:r>
            <w:r>
              <w:rPr>
                <w:noProof/>
              </w:rPr>
            </w:r>
            <w:r>
              <w:rPr>
                <w:noProof/>
              </w:rPr>
              <w:fldChar w:fldCharType="separate"/>
            </w:r>
            <w:r>
              <w:rPr>
                <w:noProof/>
              </w:rPr>
              <w:t>40</w:t>
            </w:r>
            <w:r>
              <w:rPr>
                <w:noProof/>
              </w:rPr>
              <w:fldChar w:fldCharType="end"/>
            </w:r>
          </w:hyperlink>
        </w:p>
        <w:p w14:paraId="3D764A01"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60" w:history="1">
            <w:r>
              <w:rPr>
                <w:rStyle w:val="Hyperlink"/>
                <w:noProof/>
              </w:rPr>
              <w:t>2.4. Phương pháp thực hiện — Quy trình Quản lý Rủi ro &amp; An toàn Thông tin</w:t>
            </w:r>
            <w:r>
              <w:rPr>
                <w:noProof/>
              </w:rPr>
              <w:tab/>
            </w:r>
            <w:r>
              <w:rPr>
                <w:noProof/>
              </w:rPr>
              <w:fldChar w:fldCharType="begin"/>
            </w:r>
            <w:r>
              <w:rPr>
                <w:noProof/>
              </w:rPr>
              <w:instrText xml:space="preserve"> PAGEREF _Toc238741260 \h </w:instrText>
            </w:r>
            <w:r>
              <w:rPr>
                <w:noProof/>
              </w:rPr>
            </w:r>
            <w:r>
              <w:rPr>
                <w:noProof/>
              </w:rPr>
              <w:fldChar w:fldCharType="separate"/>
            </w:r>
            <w:r>
              <w:rPr>
                <w:noProof/>
              </w:rPr>
              <w:t>42</w:t>
            </w:r>
            <w:r>
              <w:rPr>
                <w:noProof/>
              </w:rPr>
              <w:fldChar w:fldCharType="end"/>
            </w:r>
          </w:hyperlink>
        </w:p>
        <w:p w14:paraId="7E01E259"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61" w:history="1">
            <w:r>
              <w:rPr>
                <w:rStyle w:val="Hyperlink"/>
                <w:noProof/>
              </w:rPr>
              <w:t>2.4.1. Dựa trên bằng chứng</w:t>
            </w:r>
            <w:r>
              <w:rPr>
                <w:noProof/>
              </w:rPr>
              <w:tab/>
            </w:r>
            <w:r>
              <w:rPr>
                <w:noProof/>
              </w:rPr>
              <w:fldChar w:fldCharType="begin"/>
            </w:r>
            <w:r>
              <w:rPr>
                <w:noProof/>
              </w:rPr>
              <w:instrText xml:space="preserve"> PAGEREF _Toc238741261 \h </w:instrText>
            </w:r>
            <w:r>
              <w:rPr>
                <w:noProof/>
              </w:rPr>
            </w:r>
            <w:r>
              <w:rPr>
                <w:noProof/>
              </w:rPr>
              <w:fldChar w:fldCharType="separate"/>
            </w:r>
            <w:r>
              <w:rPr>
                <w:noProof/>
              </w:rPr>
              <w:t>42</w:t>
            </w:r>
            <w:r>
              <w:rPr>
                <w:noProof/>
              </w:rPr>
              <w:fldChar w:fldCharType="end"/>
            </w:r>
          </w:hyperlink>
        </w:p>
        <w:p w14:paraId="2955764E"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62" w:history="1">
            <w:r>
              <w:rPr>
                <w:rStyle w:val="Hyperlink"/>
                <w:noProof/>
              </w:rPr>
              <w:t>2.4.2. Phỏng vấn</w:t>
            </w:r>
            <w:r>
              <w:rPr>
                <w:noProof/>
              </w:rPr>
              <w:tab/>
            </w:r>
            <w:r>
              <w:rPr>
                <w:noProof/>
              </w:rPr>
              <w:fldChar w:fldCharType="begin"/>
            </w:r>
            <w:r>
              <w:rPr>
                <w:noProof/>
              </w:rPr>
              <w:instrText xml:space="preserve"> PAGEREF _Toc238741262 \h </w:instrText>
            </w:r>
            <w:r>
              <w:rPr>
                <w:noProof/>
              </w:rPr>
            </w:r>
            <w:r>
              <w:rPr>
                <w:noProof/>
              </w:rPr>
              <w:fldChar w:fldCharType="separate"/>
            </w:r>
            <w:r>
              <w:rPr>
                <w:noProof/>
              </w:rPr>
              <w:t>44</w:t>
            </w:r>
            <w:r>
              <w:rPr>
                <w:noProof/>
              </w:rPr>
              <w:fldChar w:fldCharType="end"/>
            </w:r>
          </w:hyperlink>
        </w:p>
        <w:p w14:paraId="4EA85F7C"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63" w:history="1">
            <w:r>
              <w:rPr>
                <w:rStyle w:val="Hyperlink"/>
                <w:noProof/>
              </w:rPr>
              <w:t>2.5. Phương pháp thực hiện — Quy trình Quản lý Thay đổi (Change Management)</w:t>
            </w:r>
            <w:r>
              <w:rPr>
                <w:noProof/>
              </w:rPr>
              <w:tab/>
            </w:r>
            <w:r>
              <w:rPr>
                <w:noProof/>
              </w:rPr>
              <w:fldChar w:fldCharType="begin"/>
            </w:r>
            <w:r>
              <w:rPr>
                <w:noProof/>
              </w:rPr>
              <w:instrText xml:space="preserve"> PAGEREF _Toc238741263 \h </w:instrText>
            </w:r>
            <w:r>
              <w:rPr>
                <w:noProof/>
              </w:rPr>
            </w:r>
            <w:r>
              <w:rPr>
                <w:noProof/>
              </w:rPr>
              <w:fldChar w:fldCharType="separate"/>
            </w:r>
            <w:r>
              <w:rPr>
                <w:noProof/>
              </w:rPr>
              <w:t>46</w:t>
            </w:r>
            <w:r>
              <w:rPr>
                <w:noProof/>
              </w:rPr>
              <w:fldChar w:fldCharType="end"/>
            </w:r>
          </w:hyperlink>
        </w:p>
        <w:p w14:paraId="2C63E706"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64" w:history="1">
            <w:r>
              <w:rPr>
                <w:rStyle w:val="Hyperlink"/>
                <w:noProof/>
              </w:rPr>
              <w:t>2.5.1. Dựa trên bằng chứng</w:t>
            </w:r>
            <w:r>
              <w:rPr>
                <w:noProof/>
              </w:rPr>
              <w:tab/>
            </w:r>
            <w:r>
              <w:rPr>
                <w:noProof/>
              </w:rPr>
              <w:fldChar w:fldCharType="begin"/>
            </w:r>
            <w:r>
              <w:rPr>
                <w:noProof/>
              </w:rPr>
              <w:instrText xml:space="preserve"> PAGEREF _Toc238741264 \h </w:instrText>
            </w:r>
            <w:r>
              <w:rPr>
                <w:noProof/>
              </w:rPr>
            </w:r>
            <w:r>
              <w:rPr>
                <w:noProof/>
              </w:rPr>
              <w:fldChar w:fldCharType="separate"/>
            </w:r>
            <w:r>
              <w:rPr>
                <w:noProof/>
              </w:rPr>
              <w:t>46</w:t>
            </w:r>
            <w:r>
              <w:rPr>
                <w:noProof/>
              </w:rPr>
              <w:fldChar w:fldCharType="end"/>
            </w:r>
          </w:hyperlink>
        </w:p>
        <w:p w14:paraId="0FA295E4"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65" w:history="1">
            <w:r>
              <w:rPr>
                <w:rStyle w:val="Hyperlink"/>
                <w:noProof/>
              </w:rPr>
              <w:t>2.5.2. Phỏng vấn</w:t>
            </w:r>
            <w:r>
              <w:rPr>
                <w:noProof/>
              </w:rPr>
              <w:tab/>
            </w:r>
            <w:r>
              <w:rPr>
                <w:noProof/>
              </w:rPr>
              <w:fldChar w:fldCharType="begin"/>
            </w:r>
            <w:r>
              <w:rPr>
                <w:noProof/>
              </w:rPr>
              <w:instrText xml:space="preserve"> PAGEREF _Toc238741265 \h </w:instrText>
            </w:r>
            <w:r>
              <w:rPr>
                <w:noProof/>
              </w:rPr>
            </w:r>
            <w:r>
              <w:rPr>
                <w:noProof/>
              </w:rPr>
              <w:fldChar w:fldCharType="separate"/>
            </w:r>
            <w:r>
              <w:rPr>
                <w:noProof/>
              </w:rPr>
              <w:t>47</w:t>
            </w:r>
            <w:r>
              <w:rPr>
                <w:noProof/>
              </w:rPr>
              <w:fldChar w:fldCharType="end"/>
            </w:r>
          </w:hyperlink>
        </w:p>
        <w:p w14:paraId="6B5D14F5"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66" w:history="1">
            <w:r>
              <w:rPr>
                <w:rStyle w:val="Hyperlink"/>
                <w:noProof/>
              </w:rPr>
              <w:t>2.6. Phương pháp thực hiện — Quy trình Quản lý Tài sản CNTT (IT Asset Management)</w:t>
            </w:r>
            <w:r>
              <w:rPr>
                <w:noProof/>
              </w:rPr>
              <w:tab/>
            </w:r>
            <w:r>
              <w:rPr>
                <w:noProof/>
              </w:rPr>
              <w:fldChar w:fldCharType="begin"/>
            </w:r>
            <w:r>
              <w:rPr>
                <w:noProof/>
              </w:rPr>
              <w:instrText xml:space="preserve"> PAGEREF _Toc238741266 \h </w:instrText>
            </w:r>
            <w:r>
              <w:rPr>
                <w:noProof/>
              </w:rPr>
            </w:r>
            <w:r>
              <w:rPr>
                <w:noProof/>
              </w:rPr>
              <w:fldChar w:fldCharType="separate"/>
            </w:r>
            <w:r>
              <w:rPr>
                <w:noProof/>
              </w:rPr>
              <w:t>49</w:t>
            </w:r>
            <w:r>
              <w:rPr>
                <w:noProof/>
              </w:rPr>
              <w:fldChar w:fldCharType="end"/>
            </w:r>
          </w:hyperlink>
        </w:p>
        <w:p w14:paraId="6CF9DFA1"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67" w:history="1">
            <w:r>
              <w:rPr>
                <w:rStyle w:val="Hyperlink"/>
                <w:noProof/>
              </w:rPr>
              <w:t>2.6.1. Dựa trên bằng chứng</w:t>
            </w:r>
            <w:r>
              <w:rPr>
                <w:noProof/>
              </w:rPr>
              <w:tab/>
            </w:r>
            <w:r>
              <w:rPr>
                <w:noProof/>
              </w:rPr>
              <w:fldChar w:fldCharType="begin"/>
            </w:r>
            <w:r>
              <w:rPr>
                <w:noProof/>
              </w:rPr>
              <w:instrText xml:space="preserve"> PAGEREF _Toc238741267 \h </w:instrText>
            </w:r>
            <w:r>
              <w:rPr>
                <w:noProof/>
              </w:rPr>
            </w:r>
            <w:r>
              <w:rPr>
                <w:noProof/>
              </w:rPr>
              <w:fldChar w:fldCharType="separate"/>
            </w:r>
            <w:r>
              <w:rPr>
                <w:noProof/>
              </w:rPr>
              <w:t>49</w:t>
            </w:r>
            <w:r>
              <w:rPr>
                <w:noProof/>
              </w:rPr>
              <w:fldChar w:fldCharType="end"/>
            </w:r>
          </w:hyperlink>
        </w:p>
        <w:p w14:paraId="49052198"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68" w:history="1">
            <w:r>
              <w:rPr>
                <w:rStyle w:val="Hyperlink"/>
                <w:noProof/>
              </w:rPr>
              <w:t>2.6.2. Phỏng vấn</w:t>
            </w:r>
            <w:r>
              <w:rPr>
                <w:noProof/>
              </w:rPr>
              <w:tab/>
            </w:r>
            <w:r>
              <w:rPr>
                <w:noProof/>
              </w:rPr>
              <w:fldChar w:fldCharType="begin"/>
            </w:r>
            <w:r>
              <w:rPr>
                <w:noProof/>
              </w:rPr>
              <w:instrText xml:space="preserve"> PAGEREF _Toc238741268 \h </w:instrText>
            </w:r>
            <w:r>
              <w:rPr>
                <w:noProof/>
              </w:rPr>
            </w:r>
            <w:r>
              <w:rPr>
                <w:noProof/>
              </w:rPr>
              <w:fldChar w:fldCharType="separate"/>
            </w:r>
            <w:r>
              <w:rPr>
                <w:noProof/>
              </w:rPr>
              <w:t>50</w:t>
            </w:r>
            <w:r>
              <w:rPr>
                <w:noProof/>
              </w:rPr>
              <w:fldChar w:fldCharType="end"/>
            </w:r>
          </w:hyperlink>
        </w:p>
        <w:p w14:paraId="64E692AB" w14:textId="77777777" w:rsidR="005E62F0" w:rsidRDefault="005E62F0">
          <w:pPr>
            <w:pStyle w:val="TOC1"/>
            <w:tabs>
              <w:tab w:val="right" w:leader="dot" w:pos="9061"/>
            </w:tabs>
            <w:rPr>
              <w:rFonts w:asciiTheme="minorHAnsi" w:eastAsiaTheme="minorEastAsia" w:hAnsiTheme="minorHAnsi" w:cstheme="minorBidi"/>
              <w:noProof/>
              <w:kern w:val="2"/>
              <w14:ligatures w14:val="standardContextual"/>
            </w:rPr>
          </w:pPr>
          <w:hyperlink w:anchor="_Toc238741269" w:history="1">
            <w:r>
              <w:rPr>
                <w:rStyle w:val="Hyperlink"/>
                <w:b/>
                <w:bCs/>
                <w:noProof/>
              </w:rPr>
              <w:t>CHƯƠNG 3: MÔ HÌNH HÓA QUY TRÌNH HIỆN TRẠNG (AS-IS) BẰNG CHUẨN BPMN 2.0</w:t>
            </w:r>
            <w:r>
              <w:rPr>
                <w:noProof/>
              </w:rPr>
              <w:tab/>
            </w:r>
            <w:r>
              <w:rPr>
                <w:noProof/>
              </w:rPr>
              <w:fldChar w:fldCharType="begin"/>
            </w:r>
            <w:r>
              <w:rPr>
                <w:noProof/>
              </w:rPr>
              <w:instrText xml:space="preserve"> PAGEREF _Toc238741269 \h </w:instrText>
            </w:r>
            <w:r>
              <w:rPr>
                <w:noProof/>
              </w:rPr>
            </w:r>
            <w:r>
              <w:rPr>
                <w:noProof/>
              </w:rPr>
              <w:fldChar w:fldCharType="separate"/>
            </w:r>
            <w:r>
              <w:rPr>
                <w:noProof/>
              </w:rPr>
              <w:t>53</w:t>
            </w:r>
            <w:r>
              <w:rPr>
                <w:noProof/>
              </w:rPr>
              <w:fldChar w:fldCharType="end"/>
            </w:r>
          </w:hyperlink>
        </w:p>
        <w:p w14:paraId="7C958AC6"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70" w:history="1">
            <w:r>
              <w:rPr>
                <w:rStyle w:val="Hyperlink"/>
                <w:b/>
                <w:bCs/>
                <w:noProof/>
              </w:rPr>
              <w:t>3.1. Mô hình hóa Nhóm Quy trình Cốt lõi (Core)</w:t>
            </w:r>
            <w:r>
              <w:rPr>
                <w:noProof/>
              </w:rPr>
              <w:tab/>
            </w:r>
            <w:r>
              <w:rPr>
                <w:noProof/>
              </w:rPr>
              <w:fldChar w:fldCharType="begin"/>
            </w:r>
            <w:r>
              <w:rPr>
                <w:noProof/>
              </w:rPr>
              <w:instrText xml:space="preserve"> PAGEREF _Toc238741270 \h </w:instrText>
            </w:r>
            <w:r>
              <w:rPr>
                <w:noProof/>
              </w:rPr>
            </w:r>
            <w:r>
              <w:rPr>
                <w:noProof/>
              </w:rPr>
              <w:fldChar w:fldCharType="separate"/>
            </w:r>
            <w:r>
              <w:rPr>
                <w:noProof/>
              </w:rPr>
              <w:t>53</w:t>
            </w:r>
            <w:r>
              <w:rPr>
                <w:noProof/>
              </w:rPr>
              <w:fldChar w:fldCharType="end"/>
            </w:r>
          </w:hyperlink>
        </w:p>
        <w:p w14:paraId="0FF9DA46"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71" w:history="1">
            <w:r>
              <w:rPr>
                <w:rStyle w:val="Hyperlink"/>
                <w:b/>
                <w:bCs/>
                <w:i/>
                <w:iCs/>
                <w:noProof/>
              </w:rPr>
              <w:t>3.1.1. Quy trình Quản lý Yêu cầu Dịch vụ (PYC)</w:t>
            </w:r>
            <w:r>
              <w:rPr>
                <w:noProof/>
              </w:rPr>
              <w:tab/>
            </w:r>
            <w:r>
              <w:rPr>
                <w:noProof/>
              </w:rPr>
              <w:fldChar w:fldCharType="begin"/>
            </w:r>
            <w:r>
              <w:rPr>
                <w:noProof/>
              </w:rPr>
              <w:instrText xml:space="preserve"> PAGEREF _Toc238741271 \h </w:instrText>
            </w:r>
            <w:r>
              <w:rPr>
                <w:noProof/>
              </w:rPr>
            </w:r>
            <w:r>
              <w:rPr>
                <w:noProof/>
              </w:rPr>
              <w:fldChar w:fldCharType="separate"/>
            </w:r>
            <w:r>
              <w:rPr>
                <w:noProof/>
              </w:rPr>
              <w:t>53</w:t>
            </w:r>
            <w:r>
              <w:rPr>
                <w:noProof/>
              </w:rPr>
              <w:fldChar w:fldCharType="end"/>
            </w:r>
          </w:hyperlink>
        </w:p>
        <w:p w14:paraId="7F376B25"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72" w:history="1">
            <w:r>
              <w:rPr>
                <w:rStyle w:val="Hyperlink"/>
                <w:noProof/>
              </w:rPr>
              <w:t>3.1.2. Quy trình Quản lý Sự cố (Incident Management)</w:t>
            </w:r>
            <w:r>
              <w:rPr>
                <w:noProof/>
              </w:rPr>
              <w:tab/>
            </w:r>
            <w:r>
              <w:rPr>
                <w:noProof/>
              </w:rPr>
              <w:fldChar w:fldCharType="begin"/>
            </w:r>
            <w:r>
              <w:rPr>
                <w:noProof/>
              </w:rPr>
              <w:instrText xml:space="preserve"> PAGEREF _Toc238741272 \h </w:instrText>
            </w:r>
            <w:r>
              <w:rPr>
                <w:noProof/>
              </w:rPr>
            </w:r>
            <w:r>
              <w:rPr>
                <w:noProof/>
              </w:rPr>
              <w:fldChar w:fldCharType="separate"/>
            </w:r>
            <w:r>
              <w:rPr>
                <w:noProof/>
              </w:rPr>
              <w:t>55</w:t>
            </w:r>
            <w:r>
              <w:rPr>
                <w:noProof/>
              </w:rPr>
              <w:fldChar w:fldCharType="end"/>
            </w:r>
          </w:hyperlink>
        </w:p>
        <w:p w14:paraId="0C1661BB"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73" w:history="1">
            <w:r>
              <w:rPr>
                <w:rStyle w:val="Hyperlink"/>
                <w:noProof/>
              </w:rPr>
              <w:t>3.2. Mô hình hóa Nhóm Quy trình Quản lý (Management)</w:t>
            </w:r>
            <w:r>
              <w:rPr>
                <w:noProof/>
              </w:rPr>
              <w:tab/>
            </w:r>
            <w:r>
              <w:rPr>
                <w:noProof/>
              </w:rPr>
              <w:fldChar w:fldCharType="begin"/>
            </w:r>
            <w:r>
              <w:rPr>
                <w:noProof/>
              </w:rPr>
              <w:instrText xml:space="preserve"> PAGEREF _Toc238741273 \h </w:instrText>
            </w:r>
            <w:r>
              <w:rPr>
                <w:noProof/>
              </w:rPr>
            </w:r>
            <w:r>
              <w:rPr>
                <w:noProof/>
              </w:rPr>
              <w:fldChar w:fldCharType="separate"/>
            </w:r>
            <w:r>
              <w:rPr>
                <w:noProof/>
              </w:rPr>
              <w:t>58</w:t>
            </w:r>
            <w:r>
              <w:rPr>
                <w:noProof/>
              </w:rPr>
              <w:fldChar w:fldCharType="end"/>
            </w:r>
          </w:hyperlink>
        </w:p>
        <w:p w14:paraId="51AFFD01"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74" w:history="1">
            <w:r>
              <w:rPr>
                <w:rStyle w:val="Hyperlink"/>
                <w:noProof/>
              </w:rPr>
              <w:t>3.2.1. Quy trình Quản lý Mức Dịch vụ (SLA)</w:t>
            </w:r>
            <w:r>
              <w:rPr>
                <w:noProof/>
              </w:rPr>
              <w:tab/>
            </w:r>
            <w:r>
              <w:rPr>
                <w:noProof/>
              </w:rPr>
              <w:fldChar w:fldCharType="begin"/>
            </w:r>
            <w:r>
              <w:rPr>
                <w:noProof/>
              </w:rPr>
              <w:instrText xml:space="preserve"> PAGEREF _Toc238741274 \h </w:instrText>
            </w:r>
            <w:r>
              <w:rPr>
                <w:noProof/>
              </w:rPr>
            </w:r>
            <w:r>
              <w:rPr>
                <w:noProof/>
              </w:rPr>
              <w:fldChar w:fldCharType="separate"/>
            </w:r>
            <w:r>
              <w:rPr>
                <w:noProof/>
              </w:rPr>
              <w:t>58</w:t>
            </w:r>
            <w:r>
              <w:rPr>
                <w:noProof/>
              </w:rPr>
              <w:fldChar w:fldCharType="end"/>
            </w:r>
          </w:hyperlink>
        </w:p>
        <w:p w14:paraId="6789E06F"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75" w:history="1">
            <w:r>
              <w:rPr>
                <w:rStyle w:val="Hyperlink"/>
                <w:b/>
                <w:bCs/>
                <w:i/>
                <w:iCs/>
                <w:noProof/>
              </w:rPr>
              <w:t>3.2.2. Quy trình Quản lý Rủi ro &amp; An toàn Thông tin</w:t>
            </w:r>
            <w:r>
              <w:rPr>
                <w:noProof/>
              </w:rPr>
              <w:tab/>
            </w:r>
            <w:r>
              <w:rPr>
                <w:noProof/>
              </w:rPr>
              <w:fldChar w:fldCharType="begin"/>
            </w:r>
            <w:r>
              <w:rPr>
                <w:noProof/>
              </w:rPr>
              <w:instrText xml:space="preserve"> PAGEREF _Toc238741275 \h </w:instrText>
            </w:r>
            <w:r>
              <w:rPr>
                <w:noProof/>
              </w:rPr>
            </w:r>
            <w:r>
              <w:rPr>
                <w:noProof/>
              </w:rPr>
              <w:fldChar w:fldCharType="separate"/>
            </w:r>
            <w:r>
              <w:rPr>
                <w:noProof/>
              </w:rPr>
              <w:t>59</w:t>
            </w:r>
            <w:r>
              <w:rPr>
                <w:noProof/>
              </w:rPr>
              <w:fldChar w:fldCharType="end"/>
            </w:r>
          </w:hyperlink>
        </w:p>
        <w:p w14:paraId="2F73F0B2"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76" w:history="1">
            <w:r>
              <w:rPr>
                <w:rStyle w:val="Hyperlink"/>
                <w:b/>
                <w:bCs/>
                <w:noProof/>
              </w:rPr>
              <w:t>3.3. Mô hình hóa Nhóm Quy trình Hỗ trợ (Support)</w:t>
            </w:r>
            <w:r>
              <w:rPr>
                <w:noProof/>
              </w:rPr>
              <w:tab/>
            </w:r>
            <w:r>
              <w:rPr>
                <w:noProof/>
              </w:rPr>
              <w:fldChar w:fldCharType="begin"/>
            </w:r>
            <w:r>
              <w:rPr>
                <w:noProof/>
              </w:rPr>
              <w:instrText xml:space="preserve"> PAGEREF _Toc238741276 \h </w:instrText>
            </w:r>
            <w:r>
              <w:rPr>
                <w:noProof/>
              </w:rPr>
            </w:r>
            <w:r>
              <w:rPr>
                <w:noProof/>
              </w:rPr>
              <w:fldChar w:fldCharType="separate"/>
            </w:r>
            <w:r>
              <w:rPr>
                <w:noProof/>
              </w:rPr>
              <w:t>61</w:t>
            </w:r>
            <w:r>
              <w:rPr>
                <w:noProof/>
              </w:rPr>
              <w:fldChar w:fldCharType="end"/>
            </w:r>
          </w:hyperlink>
        </w:p>
        <w:p w14:paraId="0DE5A57F"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77" w:history="1">
            <w:r>
              <w:rPr>
                <w:rStyle w:val="Hyperlink"/>
                <w:b/>
                <w:bCs/>
                <w:i/>
                <w:iCs/>
                <w:noProof/>
              </w:rPr>
              <w:t>3.3.1. Quy trình Quản lý Thay đổi (Change Request)</w:t>
            </w:r>
            <w:r>
              <w:rPr>
                <w:noProof/>
              </w:rPr>
              <w:tab/>
            </w:r>
            <w:r>
              <w:rPr>
                <w:noProof/>
              </w:rPr>
              <w:fldChar w:fldCharType="begin"/>
            </w:r>
            <w:r>
              <w:rPr>
                <w:noProof/>
              </w:rPr>
              <w:instrText xml:space="preserve"> PAGEREF _Toc238741277 \h </w:instrText>
            </w:r>
            <w:r>
              <w:rPr>
                <w:noProof/>
              </w:rPr>
            </w:r>
            <w:r>
              <w:rPr>
                <w:noProof/>
              </w:rPr>
              <w:fldChar w:fldCharType="separate"/>
            </w:r>
            <w:r>
              <w:rPr>
                <w:noProof/>
              </w:rPr>
              <w:t>61</w:t>
            </w:r>
            <w:r>
              <w:rPr>
                <w:noProof/>
              </w:rPr>
              <w:fldChar w:fldCharType="end"/>
            </w:r>
          </w:hyperlink>
        </w:p>
        <w:p w14:paraId="3E0AC1E4"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78" w:history="1">
            <w:r>
              <w:rPr>
                <w:rStyle w:val="Hyperlink"/>
                <w:b/>
                <w:bCs/>
                <w:i/>
                <w:iCs/>
                <w:noProof/>
              </w:rPr>
              <w:t>3.3.2. Quy trình Quản lý Tài sản CNTT</w:t>
            </w:r>
            <w:r>
              <w:rPr>
                <w:noProof/>
              </w:rPr>
              <w:tab/>
            </w:r>
            <w:r>
              <w:rPr>
                <w:noProof/>
              </w:rPr>
              <w:fldChar w:fldCharType="begin"/>
            </w:r>
            <w:r>
              <w:rPr>
                <w:noProof/>
              </w:rPr>
              <w:instrText xml:space="preserve"> PAGEREF _Toc238741278 \h </w:instrText>
            </w:r>
            <w:r>
              <w:rPr>
                <w:noProof/>
              </w:rPr>
            </w:r>
            <w:r>
              <w:rPr>
                <w:noProof/>
              </w:rPr>
              <w:fldChar w:fldCharType="separate"/>
            </w:r>
            <w:r>
              <w:rPr>
                <w:noProof/>
              </w:rPr>
              <w:t>64</w:t>
            </w:r>
            <w:r>
              <w:rPr>
                <w:noProof/>
              </w:rPr>
              <w:fldChar w:fldCharType="end"/>
            </w:r>
          </w:hyperlink>
        </w:p>
        <w:p w14:paraId="3DBD2FFB"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79" w:history="1">
            <w:r>
              <w:rPr>
                <w:rStyle w:val="Hyperlink"/>
                <w:b/>
                <w:bCs/>
                <w:noProof/>
              </w:rPr>
              <w:t>3.4. Bảng tổng hợp đánh giá chỉ số độ phức tạp BPMN</w:t>
            </w:r>
            <w:r>
              <w:rPr>
                <w:noProof/>
              </w:rPr>
              <w:tab/>
            </w:r>
            <w:r>
              <w:rPr>
                <w:noProof/>
              </w:rPr>
              <w:fldChar w:fldCharType="begin"/>
            </w:r>
            <w:r>
              <w:rPr>
                <w:noProof/>
              </w:rPr>
              <w:instrText xml:space="preserve"> PAGEREF _Toc238741279 \h </w:instrText>
            </w:r>
            <w:r>
              <w:rPr>
                <w:noProof/>
              </w:rPr>
            </w:r>
            <w:r>
              <w:rPr>
                <w:noProof/>
              </w:rPr>
              <w:fldChar w:fldCharType="separate"/>
            </w:r>
            <w:r>
              <w:rPr>
                <w:noProof/>
              </w:rPr>
              <w:t>66</w:t>
            </w:r>
            <w:r>
              <w:rPr>
                <w:noProof/>
              </w:rPr>
              <w:fldChar w:fldCharType="end"/>
            </w:r>
          </w:hyperlink>
        </w:p>
        <w:p w14:paraId="1DE67618" w14:textId="77777777" w:rsidR="005E62F0" w:rsidRDefault="005E62F0">
          <w:pPr>
            <w:pStyle w:val="TOC1"/>
            <w:tabs>
              <w:tab w:val="right" w:leader="dot" w:pos="9061"/>
            </w:tabs>
            <w:rPr>
              <w:rFonts w:asciiTheme="minorHAnsi" w:eastAsiaTheme="minorEastAsia" w:hAnsiTheme="minorHAnsi" w:cstheme="minorBidi"/>
              <w:noProof/>
              <w:kern w:val="2"/>
              <w14:ligatures w14:val="standardContextual"/>
            </w:rPr>
          </w:pPr>
          <w:hyperlink w:anchor="_Toc238741280" w:history="1">
            <w:r>
              <w:rPr>
                <w:rStyle w:val="Hyperlink"/>
                <w:b/>
                <w:bCs/>
                <w:noProof/>
              </w:rPr>
              <w:t>CHƯƠNG 4: PHÂN TÍCH VÀ ĐÁNH GIÁ HIỆU SUẤT QUY TRÌNH</w:t>
            </w:r>
            <w:r>
              <w:rPr>
                <w:noProof/>
              </w:rPr>
              <w:tab/>
            </w:r>
            <w:r>
              <w:rPr>
                <w:noProof/>
              </w:rPr>
              <w:fldChar w:fldCharType="begin"/>
            </w:r>
            <w:r>
              <w:rPr>
                <w:noProof/>
              </w:rPr>
              <w:instrText xml:space="preserve"> PAGEREF _Toc238741280 \h </w:instrText>
            </w:r>
            <w:r>
              <w:rPr>
                <w:noProof/>
              </w:rPr>
            </w:r>
            <w:r>
              <w:rPr>
                <w:noProof/>
              </w:rPr>
              <w:fldChar w:fldCharType="separate"/>
            </w:r>
            <w:r>
              <w:rPr>
                <w:noProof/>
              </w:rPr>
              <w:t>68</w:t>
            </w:r>
            <w:r>
              <w:rPr>
                <w:noProof/>
              </w:rPr>
              <w:fldChar w:fldCharType="end"/>
            </w:r>
          </w:hyperlink>
        </w:p>
        <w:p w14:paraId="2D4D3C41"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81" w:history="1">
            <w:r>
              <w:rPr>
                <w:rStyle w:val="Hyperlink"/>
                <w:b/>
                <w:bCs/>
                <w:noProof/>
              </w:rPr>
              <w:t>4.1. Phân tích Định tính Quy trình Quản lý Yêu cầu Dịch vụ (PYC)</w:t>
            </w:r>
            <w:r>
              <w:rPr>
                <w:noProof/>
              </w:rPr>
              <w:tab/>
            </w:r>
            <w:r>
              <w:rPr>
                <w:noProof/>
              </w:rPr>
              <w:fldChar w:fldCharType="begin"/>
            </w:r>
            <w:r>
              <w:rPr>
                <w:noProof/>
              </w:rPr>
              <w:instrText xml:space="preserve"> PAGEREF _Toc238741281 \h </w:instrText>
            </w:r>
            <w:r>
              <w:rPr>
                <w:noProof/>
              </w:rPr>
            </w:r>
            <w:r>
              <w:rPr>
                <w:noProof/>
              </w:rPr>
              <w:fldChar w:fldCharType="separate"/>
            </w:r>
            <w:r>
              <w:rPr>
                <w:noProof/>
              </w:rPr>
              <w:t>68</w:t>
            </w:r>
            <w:r>
              <w:rPr>
                <w:noProof/>
              </w:rPr>
              <w:fldChar w:fldCharType="end"/>
            </w:r>
          </w:hyperlink>
        </w:p>
        <w:p w14:paraId="070D52AC"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82" w:history="1">
            <w:r>
              <w:rPr>
                <w:rStyle w:val="Hyperlink"/>
                <w:b/>
                <w:bCs/>
                <w:i/>
                <w:iCs/>
                <w:noProof/>
              </w:rPr>
              <w:t>4.1.1. Phân tích Giá trị gia tăng (VA, NVA, VBA)</w:t>
            </w:r>
            <w:r>
              <w:rPr>
                <w:noProof/>
              </w:rPr>
              <w:tab/>
            </w:r>
            <w:r>
              <w:rPr>
                <w:noProof/>
              </w:rPr>
              <w:fldChar w:fldCharType="begin"/>
            </w:r>
            <w:r>
              <w:rPr>
                <w:noProof/>
              </w:rPr>
              <w:instrText xml:space="preserve"> PAGEREF _Toc238741282 \h </w:instrText>
            </w:r>
            <w:r>
              <w:rPr>
                <w:noProof/>
              </w:rPr>
            </w:r>
            <w:r>
              <w:rPr>
                <w:noProof/>
              </w:rPr>
              <w:fldChar w:fldCharType="separate"/>
            </w:r>
            <w:r>
              <w:rPr>
                <w:noProof/>
              </w:rPr>
              <w:t>68</w:t>
            </w:r>
            <w:r>
              <w:rPr>
                <w:noProof/>
              </w:rPr>
              <w:fldChar w:fldCharType="end"/>
            </w:r>
          </w:hyperlink>
        </w:p>
        <w:p w14:paraId="252947C9"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83" w:history="1">
            <w:r>
              <w:rPr>
                <w:rStyle w:val="Hyperlink"/>
                <w:b/>
                <w:bCs/>
                <w:i/>
                <w:iCs/>
                <w:noProof/>
              </w:rPr>
              <w:t>4.1.2. Nhận diện các loại Lãng phí (Defect - Move, Over-processing - Overdo, Over-production - Hold)</w:t>
            </w:r>
            <w:r>
              <w:rPr>
                <w:noProof/>
              </w:rPr>
              <w:tab/>
            </w:r>
            <w:r>
              <w:rPr>
                <w:noProof/>
              </w:rPr>
              <w:fldChar w:fldCharType="begin"/>
            </w:r>
            <w:r>
              <w:rPr>
                <w:noProof/>
              </w:rPr>
              <w:instrText xml:space="preserve"> PAGEREF _Toc238741283 \h </w:instrText>
            </w:r>
            <w:r>
              <w:rPr>
                <w:noProof/>
              </w:rPr>
            </w:r>
            <w:r>
              <w:rPr>
                <w:noProof/>
              </w:rPr>
              <w:fldChar w:fldCharType="separate"/>
            </w:r>
            <w:r>
              <w:rPr>
                <w:noProof/>
              </w:rPr>
              <w:t>69</w:t>
            </w:r>
            <w:r>
              <w:rPr>
                <w:noProof/>
              </w:rPr>
              <w:fldChar w:fldCharType="end"/>
            </w:r>
          </w:hyperlink>
        </w:p>
        <w:p w14:paraId="3BB39F72"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84" w:history="1">
            <w:r>
              <w:rPr>
                <w:rStyle w:val="Hyperlink"/>
                <w:b/>
                <w:bCs/>
                <w:i/>
                <w:iCs/>
                <w:noProof/>
              </w:rPr>
              <w:t>4.1.3. Phân tích nguyên nhân gốc rễ (Sơ đồ Xương cá / Pareto)</w:t>
            </w:r>
            <w:r>
              <w:rPr>
                <w:noProof/>
              </w:rPr>
              <w:tab/>
            </w:r>
            <w:r>
              <w:rPr>
                <w:noProof/>
              </w:rPr>
              <w:fldChar w:fldCharType="begin"/>
            </w:r>
            <w:r>
              <w:rPr>
                <w:noProof/>
              </w:rPr>
              <w:instrText xml:space="preserve"> PAGEREF _Toc238741284 \h </w:instrText>
            </w:r>
            <w:r>
              <w:rPr>
                <w:noProof/>
              </w:rPr>
            </w:r>
            <w:r>
              <w:rPr>
                <w:noProof/>
              </w:rPr>
              <w:fldChar w:fldCharType="separate"/>
            </w:r>
            <w:r>
              <w:rPr>
                <w:noProof/>
              </w:rPr>
              <w:t>70</w:t>
            </w:r>
            <w:r>
              <w:rPr>
                <w:noProof/>
              </w:rPr>
              <w:fldChar w:fldCharType="end"/>
            </w:r>
          </w:hyperlink>
        </w:p>
        <w:p w14:paraId="74F89F71"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85" w:history="1">
            <w:r>
              <w:rPr>
                <w:rStyle w:val="Hyperlink"/>
                <w:b/>
                <w:bCs/>
                <w:noProof/>
              </w:rPr>
              <w:t>4.2. Phân tích Định tính Quy trình thứ hai — Quản lý Sự cố (Incident Management)</w:t>
            </w:r>
            <w:r>
              <w:rPr>
                <w:noProof/>
              </w:rPr>
              <w:tab/>
            </w:r>
            <w:r>
              <w:rPr>
                <w:noProof/>
              </w:rPr>
              <w:fldChar w:fldCharType="begin"/>
            </w:r>
            <w:r>
              <w:rPr>
                <w:noProof/>
              </w:rPr>
              <w:instrText xml:space="preserve"> PAGEREF _Toc238741285 \h </w:instrText>
            </w:r>
            <w:r>
              <w:rPr>
                <w:noProof/>
              </w:rPr>
            </w:r>
            <w:r>
              <w:rPr>
                <w:noProof/>
              </w:rPr>
              <w:fldChar w:fldCharType="separate"/>
            </w:r>
            <w:r>
              <w:rPr>
                <w:noProof/>
              </w:rPr>
              <w:t>70</w:t>
            </w:r>
            <w:r>
              <w:rPr>
                <w:noProof/>
              </w:rPr>
              <w:fldChar w:fldCharType="end"/>
            </w:r>
          </w:hyperlink>
        </w:p>
        <w:p w14:paraId="0109B9C0"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86" w:history="1">
            <w:r>
              <w:rPr>
                <w:rStyle w:val="Hyperlink"/>
                <w:b/>
                <w:bCs/>
                <w:noProof/>
              </w:rPr>
              <w:t>4.3. Phân tích Định lượng Quy trình</w:t>
            </w:r>
            <w:r>
              <w:rPr>
                <w:noProof/>
              </w:rPr>
              <w:tab/>
            </w:r>
            <w:r>
              <w:rPr>
                <w:noProof/>
              </w:rPr>
              <w:fldChar w:fldCharType="begin"/>
            </w:r>
            <w:r>
              <w:rPr>
                <w:noProof/>
              </w:rPr>
              <w:instrText xml:space="preserve"> PAGEREF _Toc238741286 \h </w:instrText>
            </w:r>
            <w:r>
              <w:rPr>
                <w:noProof/>
              </w:rPr>
            </w:r>
            <w:r>
              <w:rPr>
                <w:noProof/>
              </w:rPr>
              <w:fldChar w:fldCharType="separate"/>
            </w:r>
            <w:r>
              <w:rPr>
                <w:noProof/>
              </w:rPr>
              <w:t>71</w:t>
            </w:r>
            <w:r>
              <w:rPr>
                <w:noProof/>
              </w:rPr>
              <w:fldChar w:fldCharType="end"/>
            </w:r>
          </w:hyperlink>
        </w:p>
        <w:p w14:paraId="6D27AC6D"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87" w:history="1">
            <w:r>
              <w:rPr>
                <w:rStyle w:val="Hyperlink"/>
                <w:b/>
                <w:bCs/>
                <w:i/>
                <w:iCs/>
                <w:noProof/>
              </w:rPr>
              <w:t>4.3.1. Đo lường chỉ số Thời gian (Processing time, Wait time, Lead time)</w:t>
            </w:r>
            <w:r>
              <w:rPr>
                <w:noProof/>
              </w:rPr>
              <w:tab/>
            </w:r>
            <w:r>
              <w:rPr>
                <w:noProof/>
              </w:rPr>
              <w:fldChar w:fldCharType="begin"/>
            </w:r>
            <w:r>
              <w:rPr>
                <w:noProof/>
              </w:rPr>
              <w:instrText xml:space="preserve"> PAGEREF _Toc238741287 \h </w:instrText>
            </w:r>
            <w:r>
              <w:rPr>
                <w:noProof/>
              </w:rPr>
            </w:r>
            <w:r>
              <w:rPr>
                <w:noProof/>
              </w:rPr>
              <w:fldChar w:fldCharType="separate"/>
            </w:r>
            <w:r>
              <w:rPr>
                <w:noProof/>
              </w:rPr>
              <w:t>71</w:t>
            </w:r>
            <w:r>
              <w:rPr>
                <w:noProof/>
              </w:rPr>
              <w:fldChar w:fldCharType="end"/>
            </w:r>
          </w:hyperlink>
        </w:p>
        <w:p w14:paraId="260EBBD9"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88" w:history="1">
            <w:r>
              <w:rPr>
                <w:rStyle w:val="Hyperlink"/>
                <w:b/>
                <w:bCs/>
                <w:i/>
                <w:iCs/>
                <w:noProof/>
              </w:rPr>
              <w:t>4.3.2. Đo lường chỉ số Chất lượng (Tỷ lệ quá hạn SLA, Tỷ lệ làm lại)</w:t>
            </w:r>
            <w:r>
              <w:rPr>
                <w:noProof/>
              </w:rPr>
              <w:tab/>
            </w:r>
            <w:r>
              <w:rPr>
                <w:noProof/>
              </w:rPr>
              <w:fldChar w:fldCharType="begin"/>
            </w:r>
            <w:r>
              <w:rPr>
                <w:noProof/>
              </w:rPr>
              <w:instrText xml:space="preserve"> PAGEREF _Toc238741288 \h </w:instrText>
            </w:r>
            <w:r>
              <w:rPr>
                <w:noProof/>
              </w:rPr>
            </w:r>
            <w:r>
              <w:rPr>
                <w:noProof/>
              </w:rPr>
              <w:fldChar w:fldCharType="separate"/>
            </w:r>
            <w:r>
              <w:rPr>
                <w:noProof/>
              </w:rPr>
              <w:t>72</w:t>
            </w:r>
            <w:r>
              <w:rPr>
                <w:noProof/>
              </w:rPr>
              <w:fldChar w:fldCharType="end"/>
            </w:r>
          </w:hyperlink>
        </w:p>
        <w:p w14:paraId="1E494894"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89" w:history="1">
            <w:r>
              <w:rPr>
                <w:rStyle w:val="Hyperlink"/>
                <w:b/>
                <w:bCs/>
                <w:i/>
                <w:iCs/>
                <w:noProof/>
              </w:rPr>
              <w:t>4.3.3. Đo lường Chi phí Lãng phí do các hoạt động không tạo giá trị</w:t>
            </w:r>
            <w:r>
              <w:rPr>
                <w:noProof/>
              </w:rPr>
              <w:tab/>
            </w:r>
            <w:r>
              <w:rPr>
                <w:noProof/>
              </w:rPr>
              <w:fldChar w:fldCharType="begin"/>
            </w:r>
            <w:r>
              <w:rPr>
                <w:noProof/>
              </w:rPr>
              <w:instrText xml:space="preserve"> PAGEREF _Toc238741289 \h </w:instrText>
            </w:r>
            <w:r>
              <w:rPr>
                <w:noProof/>
              </w:rPr>
            </w:r>
            <w:r>
              <w:rPr>
                <w:noProof/>
              </w:rPr>
              <w:fldChar w:fldCharType="separate"/>
            </w:r>
            <w:r>
              <w:rPr>
                <w:noProof/>
              </w:rPr>
              <w:t>72</w:t>
            </w:r>
            <w:r>
              <w:rPr>
                <w:noProof/>
              </w:rPr>
              <w:fldChar w:fldCharType="end"/>
            </w:r>
          </w:hyperlink>
        </w:p>
        <w:p w14:paraId="7C7219F2" w14:textId="77777777" w:rsidR="005E62F0" w:rsidRDefault="005E62F0">
          <w:pPr>
            <w:pStyle w:val="TOC1"/>
            <w:tabs>
              <w:tab w:val="right" w:leader="dot" w:pos="9061"/>
            </w:tabs>
            <w:rPr>
              <w:rFonts w:asciiTheme="minorHAnsi" w:eastAsiaTheme="minorEastAsia" w:hAnsiTheme="minorHAnsi" w:cstheme="minorBidi"/>
              <w:noProof/>
              <w:kern w:val="2"/>
              <w14:ligatures w14:val="standardContextual"/>
            </w:rPr>
          </w:pPr>
          <w:hyperlink w:anchor="_Toc238741290" w:history="1">
            <w:r>
              <w:rPr>
                <w:rStyle w:val="Hyperlink"/>
                <w:b/>
                <w:bCs/>
                <w:noProof/>
              </w:rPr>
              <w:t>CHƯƠNG 5: ĐỀ XUẤT GIẢI PHÁP CẢI TIẾN VÀ MÔ HÌNH TO-BE</w:t>
            </w:r>
            <w:r>
              <w:rPr>
                <w:noProof/>
              </w:rPr>
              <w:tab/>
            </w:r>
            <w:r>
              <w:rPr>
                <w:noProof/>
              </w:rPr>
              <w:fldChar w:fldCharType="begin"/>
            </w:r>
            <w:r>
              <w:rPr>
                <w:noProof/>
              </w:rPr>
              <w:instrText xml:space="preserve"> PAGEREF _Toc238741290 \h </w:instrText>
            </w:r>
            <w:r>
              <w:rPr>
                <w:noProof/>
              </w:rPr>
            </w:r>
            <w:r>
              <w:rPr>
                <w:noProof/>
              </w:rPr>
              <w:fldChar w:fldCharType="separate"/>
            </w:r>
            <w:r>
              <w:rPr>
                <w:noProof/>
              </w:rPr>
              <w:t>75</w:t>
            </w:r>
            <w:r>
              <w:rPr>
                <w:noProof/>
              </w:rPr>
              <w:fldChar w:fldCharType="end"/>
            </w:r>
          </w:hyperlink>
        </w:p>
        <w:p w14:paraId="405A645B"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91" w:history="1">
            <w:r>
              <w:rPr>
                <w:rStyle w:val="Hyperlink"/>
                <w:b/>
                <w:bCs/>
                <w:noProof/>
              </w:rPr>
              <w:t>5.1. Đề xuất Giải pháp Cải tiến Quy trình PYC</w:t>
            </w:r>
            <w:r>
              <w:rPr>
                <w:noProof/>
              </w:rPr>
              <w:tab/>
            </w:r>
            <w:r>
              <w:rPr>
                <w:noProof/>
              </w:rPr>
              <w:fldChar w:fldCharType="begin"/>
            </w:r>
            <w:r>
              <w:rPr>
                <w:noProof/>
              </w:rPr>
              <w:instrText xml:space="preserve"> PAGEREF _Toc238741291 \h </w:instrText>
            </w:r>
            <w:r>
              <w:rPr>
                <w:noProof/>
              </w:rPr>
            </w:r>
            <w:r>
              <w:rPr>
                <w:noProof/>
              </w:rPr>
              <w:fldChar w:fldCharType="separate"/>
            </w:r>
            <w:r>
              <w:rPr>
                <w:noProof/>
              </w:rPr>
              <w:t>75</w:t>
            </w:r>
            <w:r>
              <w:rPr>
                <w:noProof/>
              </w:rPr>
              <w:fldChar w:fldCharType="end"/>
            </w:r>
          </w:hyperlink>
        </w:p>
        <w:p w14:paraId="66C8D23F"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92" w:history="1">
            <w:r>
              <w:rPr>
                <w:rStyle w:val="Hyperlink"/>
                <w:b/>
                <w:bCs/>
                <w:i/>
                <w:iCs/>
                <w:noProof/>
              </w:rPr>
              <w:t>5.1.1. Giải pháp 1: Chuẩn hóa Biểu mẫu Smart-Form</w:t>
            </w:r>
            <w:r>
              <w:rPr>
                <w:noProof/>
              </w:rPr>
              <w:tab/>
            </w:r>
            <w:r>
              <w:rPr>
                <w:noProof/>
              </w:rPr>
              <w:fldChar w:fldCharType="begin"/>
            </w:r>
            <w:r>
              <w:rPr>
                <w:noProof/>
              </w:rPr>
              <w:instrText xml:space="preserve"> PAGEREF _Toc238741292 \h </w:instrText>
            </w:r>
            <w:r>
              <w:rPr>
                <w:noProof/>
              </w:rPr>
            </w:r>
            <w:r>
              <w:rPr>
                <w:noProof/>
              </w:rPr>
              <w:fldChar w:fldCharType="separate"/>
            </w:r>
            <w:r>
              <w:rPr>
                <w:noProof/>
              </w:rPr>
              <w:t>75</w:t>
            </w:r>
            <w:r>
              <w:rPr>
                <w:noProof/>
              </w:rPr>
              <w:fldChar w:fldCharType="end"/>
            </w:r>
          </w:hyperlink>
        </w:p>
        <w:p w14:paraId="413696E6"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93" w:history="1">
            <w:r>
              <w:rPr>
                <w:rStyle w:val="Hyperlink"/>
                <w:b/>
                <w:bCs/>
                <w:i/>
                <w:iCs/>
                <w:noProof/>
              </w:rPr>
              <w:t>5.1.2. Giải pháp 2: Ma trận Phê duyệt Tự động (Auto-Approval)</w:t>
            </w:r>
            <w:r>
              <w:rPr>
                <w:noProof/>
              </w:rPr>
              <w:tab/>
            </w:r>
            <w:r>
              <w:rPr>
                <w:noProof/>
              </w:rPr>
              <w:fldChar w:fldCharType="begin"/>
            </w:r>
            <w:r>
              <w:rPr>
                <w:noProof/>
              </w:rPr>
              <w:instrText xml:space="preserve"> PAGEREF _Toc238741293 \h </w:instrText>
            </w:r>
            <w:r>
              <w:rPr>
                <w:noProof/>
              </w:rPr>
            </w:r>
            <w:r>
              <w:rPr>
                <w:noProof/>
              </w:rPr>
              <w:fldChar w:fldCharType="separate"/>
            </w:r>
            <w:r>
              <w:rPr>
                <w:noProof/>
              </w:rPr>
              <w:t>75</w:t>
            </w:r>
            <w:r>
              <w:rPr>
                <w:noProof/>
              </w:rPr>
              <w:fldChar w:fldCharType="end"/>
            </w:r>
          </w:hyperlink>
        </w:p>
        <w:p w14:paraId="6647D17D"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94" w:history="1">
            <w:r>
              <w:rPr>
                <w:rStyle w:val="Hyperlink"/>
                <w:b/>
                <w:bCs/>
                <w:i/>
                <w:iCs/>
                <w:noProof/>
              </w:rPr>
              <w:t>5.1.3. Giải pháp 3: Tự động hóa tác vụ Ghi log bằng API</w:t>
            </w:r>
            <w:r>
              <w:rPr>
                <w:noProof/>
              </w:rPr>
              <w:tab/>
            </w:r>
            <w:r>
              <w:rPr>
                <w:noProof/>
              </w:rPr>
              <w:fldChar w:fldCharType="begin"/>
            </w:r>
            <w:r>
              <w:rPr>
                <w:noProof/>
              </w:rPr>
              <w:instrText xml:space="preserve"> PAGEREF _Toc238741294 \h </w:instrText>
            </w:r>
            <w:r>
              <w:rPr>
                <w:noProof/>
              </w:rPr>
            </w:r>
            <w:r>
              <w:rPr>
                <w:noProof/>
              </w:rPr>
              <w:fldChar w:fldCharType="separate"/>
            </w:r>
            <w:r>
              <w:rPr>
                <w:noProof/>
              </w:rPr>
              <w:t>75</w:t>
            </w:r>
            <w:r>
              <w:rPr>
                <w:noProof/>
              </w:rPr>
              <w:fldChar w:fldCharType="end"/>
            </w:r>
          </w:hyperlink>
        </w:p>
        <w:p w14:paraId="6C3CA3BD"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95" w:history="1">
            <w:r>
              <w:rPr>
                <w:rStyle w:val="Hyperlink"/>
                <w:b/>
                <w:bCs/>
                <w:noProof/>
              </w:rPr>
              <w:t>5.2. Mô hình hóa Quy trình Tương lai (TO-BE Diagram)</w:t>
            </w:r>
            <w:r>
              <w:rPr>
                <w:noProof/>
              </w:rPr>
              <w:tab/>
            </w:r>
            <w:r>
              <w:rPr>
                <w:noProof/>
              </w:rPr>
              <w:fldChar w:fldCharType="begin"/>
            </w:r>
            <w:r>
              <w:rPr>
                <w:noProof/>
              </w:rPr>
              <w:instrText xml:space="preserve"> PAGEREF _Toc238741295 \h </w:instrText>
            </w:r>
            <w:r>
              <w:rPr>
                <w:noProof/>
              </w:rPr>
            </w:r>
            <w:r>
              <w:rPr>
                <w:noProof/>
              </w:rPr>
              <w:fldChar w:fldCharType="separate"/>
            </w:r>
            <w:r>
              <w:rPr>
                <w:noProof/>
              </w:rPr>
              <w:t>76</w:t>
            </w:r>
            <w:r>
              <w:rPr>
                <w:noProof/>
              </w:rPr>
              <w:fldChar w:fldCharType="end"/>
            </w:r>
          </w:hyperlink>
        </w:p>
        <w:p w14:paraId="6D62891C"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96" w:history="1">
            <w:r>
              <w:rPr>
                <w:rStyle w:val="Hyperlink"/>
                <w:b/>
                <w:bCs/>
                <w:i/>
                <w:iCs/>
                <w:noProof/>
              </w:rPr>
              <w:t>5.2.1. Sơ đồ BPMN 2.0 quy trình PYC sau cải tiến</w:t>
            </w:r>
            <w:r>
              <w:rPr>
                <w:noProof/>
              </w:rPr>
              <w:tab/>
            </w:r>
            <w:r>
              <w:rPr>
                <w:noProof/>
              </w:rPr>
              <w:fldChar w:fldCharType="begin"/>
            </w:r>
            <w:r>
              <w:rPr>
                <w:noProof/>
              </w:rPr>
              <w:instrText xml:space="preserve"> PAGEREF _Toc238741296 \h </w:instrText>
            </w:r>
            <w:r>
              <w:rPr>
                <w:noProof/>
              </w:rPr>
            </w:r>
            <w:r>
              <w:rPr>
                <w:noProof/>
              </w:rPr>
              <w:fldChar w:fldCharType="separate"/>
            </w:r>
            <w:r>
              <w:rPr>
                <w:noProof/>
              </w:rPr>
              <w:t>76</w:t>
            </w:r>
            <w:r>
              <w:rPr>
                <w:noProof/>
              </w:rPr>
              <w:fldChar w:fldCharType="end"/>
            </w:r>
          </w:hyperlink>
        </w:p>
        <w:p w14:paraId="7832F652" w14:textId="77777777" w:rsidR="005E62F0" w:rsidRDefault="005E62F0">
          <w:pPr>
            <w:pStyle w:val="TOC3"/>
            <w:tabs>
              <w:tab w:val="right" w:leader="dot" w:pos="9061"/>
            </w:tabs>
            <w:rPr>
              <w:rFonts w:asciiTheme="minorHAnsi" w:eastAsiaTheme="minorEastAsia" w:hAnsiTheme="minorHAnsi" w:cstheme="minorBidi"/>
              <w:noProof/>
              <w:kern w:val="2"/>
              <w14:ligatures w14:val="standardContextual"/>
            </w:rPr>
          </w:pPr>
          <w:hyperlink w:anchor="_Toc238741297" w:history="1">
            <w:r>
              <w:rPr>
                <w:rStyle w:val="Hyperlink"/>
                <w:b/>
                <w:bCs/>
                <w:i/>
                <w:iCs/>
                <w:noProof/>
              </w:rPr>
              <w:t>5.2.2. So sánh chỉ số hiệu quả vận hành giữa mô hình AS-IS và TO-BE</w:t>
            </w:r>
            <w:r>
              <w:rPr>
                <w:noProof/>
              </w:rPr>
              <w:tab/>
            </w:r>
            <w:r>
              <w:rPr>
                <w:noProof/>
              </w:rPr>
              <w:fldChar w:fldCharType="begin"/>
            </w:r>
            <w:r>
              <w:rPr>
                <w:noProof/>
              </w:rPr>
              <w:instrText xml:space="preserve"> PAGEREF _Toc238741297 \h </w:instrText>
            </w:r>
            <w:r>
              <w:rPr>
                <w:noProof/>
              </w:rPr>
            </w:r>
            <w:r>
              <w:rPr>
                <w:noProof/>
              </w:rPr>
              <w:fldChar w:fldCharType="separate"/>
            </w:r>
            <w:r>
              <w:rPr>
                <w:noProof/>
              </w:rPr>
              <w:t>76</w:t>
            </w:r>
            <w:r>
              <w:rPr>
                <w:noProof/>
              </w:rPr>
              <w:fldChar w:fldCharType="end"/>
            </w:r>
          </w:hyperlink>
        </w:p>
        <w:p w14:paraId="5620B16E" w14:textId="77777777" w:rsidR="005E62F0" w:rsidRDefault="005E62F0">
          <w:pPr>
            <w:pStyle w:val="TOC1"/>
            <w:tabs>
              <w:tab w:val="right" w:leader="dot" w:pos="9061"/>
            </w:tabs>
            <w:rPr>
              <w:rFonts w:asciiTheme="minorHAnsi" w:eastAsiaTheme="minorEastAsia" w:hAnsiTheme="minorHAnsi" w:cstheme="minorBidi"/>
              <w:noProof/>
              <w:kern w:val="2"/>
              <w14:ligatures w14:val="standardContextual"/>
            </w:rPr>
          </w:pPr>
          <w:hyperlink w:anchor="_Toc238741298" w:history="1">
            <w:r>
              <w:rPr>
                <w:rStyle w:val="Hyperlink"/>
                <w:b/>
                <w:bCs/>
                <w:noProof/>
              </w:rPr>
              <w:t>CHƯƠNG 6: KẾT LUẬN VÀ HƯỚNG PHÁT TRIỂN</w:t>
            </w:r>
            <w:r>
              <w:rPr>
                <w:noProof/>
              </w:rPr>
              <w:tab/>
            </w:r>
            <w:r>
              <w:rPr>
                <w:noProof/>
              </w:rPr>
              <w:fldChar w:fldCharType="begin"/>
            </w:r>
            <w:r>
              <w:rPr>
                <w:noProof/>
              </w:rPr>
              <w:instrText xml:space="preserve"> PAGEREF _Toc238741298 \h </w:instrText>
            </w:r>
            <w:r>
              <w:rPr>
                <w:noProof/>
              </w:rPr>
            </w:r>
            <w:r>
              <w:rPr>
                <w:noProof/>
              </w:rPr>
              <w:fldChar w:fldCharType="separate"/>
            </w:r>
            <w:r>
              <w:rPr>
                <w:noProof/>
              </w:rPr>
              <w:t>78</w:t>
            </w:r>
            <w:r>
              <w:rPr>
                <w:noProof/>
              </w:rPr>
              <w:fldChar w:fldCharType="end"/>
            </w:r>
          </w:hyperlink>
        </w:p>
        <w:p w14:paraId="3F43BCBA"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299" w:history="1">
            <w:r>
              <w:rPr>
                <w:rStyle w:val="Hyperlink"/>
                <w:b/>
                <w:bCs/>
                <w:noProof/>
              </w:rPr>
              <w:t>6.1. Kết luận tổng quan về đồ án</w:t>
            </w:r>
            <w:r>
              <w:rPr>
                <w:noProof/>
              </w:rPr>
              <w:tab/>
            </w:r>
            <w:r>
              <w:rPr>
                <w:noProof/>
              </w:rPr>
              <w:fldChar w:fldCharType="begin"/>
            </w:r>
            <w:r>
              <w:rPr>
                <w:noProof/>
              </w:rPr>
              <w:instrText xml:space="preserve"> PAGEREF _Toc238741299 \h </w:instrText>
            </w:r>
            <w:r>
              <w:rPr>
                <w:noProof/>
              </w:rPr>
            </w:r>
            <w:r>
              <w:rPr>
                <w:noProof/>
              </w:rPr>
              <w:fldChar w:fldCharType="separate"/>
            </w:r>
            <w:r>
              <w:rPr>
                <w:noProof/>
              </w:rPr>
              <w:t>78</w:t>
            </w:r>
            <w:r>
              <w:rPr>
                <w:noProof/>
              </w:rPr>
              <w:fldChar w:fldCharType="end"/>
            </w:r>
          </w:hyperlink>
        </w:p>
        <w:p w14:paraId="24ABF766"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300" w:history="1">
            <w:r>
              <w:rPr>
                <w:rStyle w:val="Hyperlink"/>
                <w:b/>
                <w:bCs/>
                <w:noProof/>
              </w:rPr>
              <w:t>6.2. Giá trị ứng dụng thực tiễn cho Khối CNTT Sacombank</w:t>
            </w:r>
            <w:r>
              <w:rPr>
                <w:noProof/>
              </w:rPr>
              <w:tab/>
            </w:r>
            <w:r>
              <w:rPr>
                <w:noProof/>
              </w:rPr>
              <w:fldChar w:fldCharType="begin"/>
            </w:r>
            <w:r>
              <w:rPr>
                <w:noProof/>
              </w:rPr>
              <w:instrText xml:space="preserve"> PAGEREF _Toc238741300 \h </w:instrText>
            </w:r>
            <w:r>
              <w:rPr>
                <w:noProof/>
              </w:rPr>
            </w:r>
            <w:r>
              <w:rPr>
                <w:noProof/>
              </w:rPr>
              <w:fldChar w:fldCharType="separate"/>
            </w:r>
            <w:r>
              <w:rPr>
                <w:noProof/>
              </w:rPr>
              <w:t>78</w:t>
            </w:r>
            <w:r>
              <w:rPr>
                <w:noProof/>
              </w:rPr>
              <w:fldChar w:fldCharType="end"/>
            </w:r>
          </w:hyperlink>
        </w:p>
        <w:p w14:paraId="743ED6FF"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301" w:history="1">
            <w:r>
              <w:rPr>
                <w:rStyle w:val="Hyperlink"/>
                <w:b/>
                <w:bCs/>
                <w:noProof/>
              </w:rPr>
              <w:t>6.3. Hạn chế của đề tài và Hướng phát triển trong tương lai</w:t>
            </w:r>
            <w:r>
              <w:rPr>
                <w:noProof/>
              </w:rPr>
              <w:tab/>
            </w:r>
            <w:r>
              <w:rPr>
                <w:noProof/>
              </w:rPr>
              <w:fldChar w:fldCharType="begin"/>
            </w:r>
            <w:r>
              <w:rPr>
                <w:noProof/>
              </w:rPr>
              <w:instrText xml:space="preserve"> PAGEREF _Toc238741301 \h </w:instrText>
            </w:r>
            <w:r>
              <w:rPr>
                <w:noProof/>
              </w:rPr>
            </w:r>
            <w:r>
              <w:rPr>
                <w:noProof/>
              </w:rPr>
              <w:fldChar w:fldCharType="separate"/>
            </w:r>
            <w:r>
              <w:rPr>
                <w:noProof/>
              </w:rPr>
              <w:t>78</w:t>
            </w:r>
            <w:r>
              <w:rPr>
                <w:noProof/>
              </w:rPr>
              <w:fldChar w:fldCharType="end"/>
            </w:r>
          </w:hyperlink>
        </w:p>
        <w:p w14:paraId="29CAF7C3" w14:textId="77777777" w:rsidR="005E62F0" w:rsidRDefault="005E62F0">
          <w:pPr>
            <w:pStyle w:val="TOC1"/>
            <w:tabs>
              <w:tab w:val="right" w:leader="dot" w:pos="9061"/>
            </w:tabs>
            <w:rPr>
              <w:rFonts w:asciiTheme="minorHAnsi" w:eastAsiaTheme="minorEastAsia" w:hAnsiTheme="minorHAnsi" w:cstheme="minorBidi"/>
              <w:noProof/>
              <w:kern w:val="2"/>
              <w14:ligatures w14:val="standardContextual"/>
            </w:rPr>
          </w:pPr>
          <w:hyperlink w:anchor="_Toc238741302" w:history="1">
            <w:r>
              <w:rPr>
                <w:rStyle w:val="Hyperlink"/>
                <w:b/>
                <w:bCs/>
                <w:noProof/>
              </w:rPr>
              <w:t>TÀI LIỆU THAM KHẢO</w:t>
            </w:r>
            <w:r>
              <w:rPr>
                <w:noProof/>
              </w:rPr>
              <w:tab/>
            </w:r>
            <w:r>
              <w:rPr>
                <w:noProof/>
              </w:rPr>
              <w:fldChar w:fldCharType="begin"/>
            </w:r>
            <w:r>
              <w:rPr>
                <w:noProof/>
              </w:rPr>
              <w:instrText xml:space="preserve"> PAGEREF _Toc238741302 \h </w:instrText>
            </w:r>
            <w:r>
              <w:rPr>
                <w:noProof/>
              </w:rPr>
            </w:r>
            <w:r>
              <w:rPr>
                <w:noProof/>
              </w:rPr>
              <w:fldChar w:fldCharType="separate"/>
            </w:r>
            <w:r>
              <w:rPr>
                <w:noProof/>
              </w:rPr>
              <w:t>80</w:t>
            </w:r>
            <w:r>
              <w:rPr>
                <w:noProof/>
              </w:rPr>
              <w:fldChar w:fldCharType="end"/>
            </w:r>
          </w:hyperlink>
        </w:p>
        <w:p w14:paraId="6A8FC8E2" w14:textId="77777777" w:rsidR="005E62F0" w:rsidRDefault="005E62F0">
          <w:pPr>
            <w:pStyle w:val="TOC1"/>
            <w:tabs>
              <w:tab w:val="right" w:leader="dot" w:pos="9061"/>
            </w:tabs>
            <w:rPr>
              <w:rFonts w:asciiTheme="minorHAnsi" w:eastAsiaTheme="minorEastAsia" w:hAnsiTheme="minorHAnsi" w:cstheme="minorBidi"/>
              <w:noProof/>
              <w:kern w:val="2"/>
              <w14:ligatures w14:val="standardContextual"/>
            </w:rPr>
          </w:pPr>
          <w:hyperlink w:anchor="_Toc238741303" w:history="1">
            <w:r>
              <w:rPr>
                <w:rStyle w:val="Hyperlink"/>
                <w:b/>
                <w:bCs/>
                <w:noProof/>
              </w:rPr>
              <w:t>PHỤ LỤC</w:t>
            </w:r>
            <w:r>
              <w:rPr>
                <w:noProof/>
              </w:rPr>
              <w:tab/>
            </w:r>
            <w:r>
              <w:rPr>
                <w:noProof/>
              </w:rPr>
              <w:fldChar w:fldCharType="begin"/>
            </w:r>
            <w:r>
              <w:rPr>
                <w:noProof/>
              </w:rPr>
              <w:instrText xml:space="preserve"> PAGEREF _Toc238741303 \h </w:instrText>
            </w:r>
            <w:r>
              <w:rPr>
                <w:noProof/>
              </w:rPr>
            </w:r>
            <w:r>
              <w:rPr>
                <w:noProof/>
              </w:rPr>
              <w:fldChar w:fldCharType="separate"/>
            </w:r>
            <w:r>
              <w:rPr>
                <w:noProof/>
              </w:rPr>
              <w:t>80</w:t>
            </w:r>
            <w:r>
              <w:rPr>
                <w:noProof/>
              </w:rPr>
              <w:fldChar w:fldCharType="end"/>
            </w:r>
          </w:hyperlink>
        </w:p>
        <w:p w14:paraId="291A6629"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304" w:history="1">
            <w:r>
              <w:rPr>
                <w:rStyle w:val="Hyperlink"/>
                <w:b/>
                <w:bCs/>
                <w:noProof/>
              </w:rPr>
              <w:t>Phụ lục A: Kịch bản và kết quả tổng hợp Phỏng vấn thực tế</w:t>
            </w:r>
            <w:r>
              <w:rPr>
                <w:noProof/>
              </w:rPr>
              <w:tab/>
            </w:r>
            <w:r>
              <w:rPr>
                <w:noProof/>
              </w:rPr>
              <w:fldChar w:fldCharType="begin"/>
            </w:r>
            <w:r>
              <w:rPr>
                <w:noProof/>
              </w:rPr>
              <w:instrText xml:space="preserve"> PAGEREF _Toc238741304 \h </w:instrText>
            </w:r>
            <w:r>
              <w:rPr>
                <w:noProof/>
              </w:rPr>
            </w:r>
            <w:r>
              <w:rPr>
                <w:noProof/>
              </w:rPr>
              <w:fldChar w:fldCharType="separate"/>
            </w:r>
            <w:r>
              <w:rPr>
                <w:noProof/>
              </w:rPr>
              <w:t>80</w:t>
            </w:r>
            <w:r>
              <w:rPr>
                <w:noProof/>
              </w:rPr>
              <w:fldChar w:fldCharType="end"/>
            </w:r>
          </w:hyperlink>
        </w:p>
        <w:p w14:paraId="74CE077C" w14:textId="77777777" w:rsidR="005E62F0" w:rsidRDefault="005E62F0">
          <w:pPr>
            <w:pStyle w:val="TOC2"/>
            <w:tabs>
              <w:tab w:val="right" w:leader="dot" w:pos="9061"/>
            </w:tabs>
            <w:rPr>
              <w:rFonts w:asciiTheme="minorHAnsi" w:eastAsiaTheme="minorEastAsia" w:hAnsiTheme="minorHAnsi" w:cstheme="minorBidi"/>
              <w:noProof/>
              <w:kern w:val="2"/>
              <w14:ligatures w14:val="standardContextual"/>
            </w:rPr>
          </w:pPr>
          <w:hyperlink w:anchor="_Toc238741305" w:history="1">
            <w:r>
              <w:rPr>
                <w:rStyle w:val="Hyperlink"/>
                <w:b/>
                <w:bCs/>
                <w:noProof/>
              </w:rPr>
              <w:t>Phụ lục B: Minh chứng Lịch sử Commit dự án trên GitHub</w:t>
            </w:r>
            <w:r>
              <w:rPr>
                <w:noProof/>
              </w:rPr>
              <w:tab/>
            </w:r>
            <w:r>
              <w:rPr>
                <w:noProof/>
              </w:rPr>
              <w:fldChar w:fldCharType="begin"/>
            </w:r>
            <w:r>
              <w:rPr>
                <w:noProof/>
              </w:rPr>
              <w:instrText xml:space="preserve"> PAGEREF _Toc238741305 \h </w:instrText>
            </w:r>
            <w:r>
              <w:rPr>
                <w:noProof/>
              </w:rPr>
            </w:r>
            <w:r>
              <w:rPr>
                <w:noProof/>
              </w:rPr>
              <w:fldChar w:fldCharType="separate"/>
            </w:r>
            <w:r>
              <w:rPr>
                <w:noProof/>
              </w:rPr>
              <w:t>80</w:t>
            </w:r>
            <w:r>
              <w:rPr>
                <w:noProof/>
              </w:rPr>
              <w:fldChar w:fldCharType="end"/>
            </w:r>
          </w:hyperlink>
        </w:p>
        <w:p w14:paraId="1F022306" w14:textId="77777777" w:rsidR="002149C0" w:rsidRDefault="00000000">
          <w:r>
            <w:fldChar w:fldCharType="end"/>
          </w:r>
        </w:p>
      </w:sdtContent>
    </w:sdt>
    <w:p w14:paraId="30066423" w14:textId="77777777" w:rsidR="005E62F0" w:rsidRDefault="005E62F0"/>
    <w:p w14:paraId="003C6D15" w14:textId="77777777" w:rsidR="002149C0" w:rsidRDefault="00000000">
      <w:r>
        <w:br w:type="page"/>
      </w:r>
    </w:p>
    <w:p w14:paraId="2931745B" w14:textId="77777777" w:rsidR="00B827DC" w:rsidRDefault="00B827DC" w:rsidP="00B827DC">
      <w:pPr>
        <w:jc w:val="center"/>
        <w:rPr>
          <w:sz w:val="32"/>
          <w:szCs w:val="32"/>
        </w:rPr>
      </w:pPr>
      <w:r>
        <w:rPr>
          <w:sz w:val="32"/>
          <w:szCs w:val="32"/>
        </w:rPr>
        <w:lastRenderedPageBreak/>
        <w:t>MỤC LỤC HÌNH ẢNH</w:t>
      </w:r>
    </w:p>
    <w:p w14:paraId="6949839A" w14:textId="77777777" w:rsidR="00B827DC" w:rsidRPr="00B827DC" w:rsidRDefault="00B827DC" w:rsidP="00B827DC">
      <w:pPr>
        <w:jc w:val="center"/>
        <w:rPr>
          <w:sz w:val="32"/>
          <w:szCs w:val="32"/>
        </w:rPr>
      </w:pPr>
    </w:p>
    <w:p w14:paraId="444A8A2E" w14:textId="77777777" w:rsidR="00B827DC" w:rsidRDefault="00B827DC">
      <w:pPr>
        <w:pStyle w:val="TableofFigures"/>
        <w:tabs>
          <w:tab w:val="right" w:leader="dot" w:pos="9061"/>
        </w:tabs>
        <w:rPr>
          <w:noProof/>
        </w:rPr>
      </w:pPr>
      <w:r>
        <w:fldChar w:fldCharType="begin"/>
      </w:r>
      <w:r>
        <w:instrText xml:space="preserve"> TOC \h \z \c "Figure" </w:instrText>
      </w:r>
      <w:r>
        <w:fldChar w:fldCharType="separate"/>
      </w:r>
      <w:hyperlink w:anchor="_Toc239406487" w:history="1">
        <w:r>
          <w:rPr>
            <w:rStyle w:val="Hyperlink"/>
            <w:noProof/>
          </w:rPr>
          <w:t>Figure 1 Sơ đồ tổ chức Khối Công Nghệ Thông Tin SACOMBANK</w:t>
        </w:r>
        <w:r>
          <w:rPr>
            <w:noProof/>
            <w:webHidden/>
          </w:rPr>
          <w:tab/>
        </w:r>
        <w:r>
          <w:rPr>
            <w:noProof/>
            <w:webHidden/>
          </w:rPr>
          <w:fldChar w:fldCharType="begin"/>
        </w:r>
        <w:r>
          <w:rPr>
            <w:noProof/>
            <w:webHidden/>
          </w:rPr>
          <w:instrText xml:space="preserve"> PAGEREF _Toc239406487 \h </w:instrText>
        </w:r>
        <w:r>
          <w:rPr>
            <w:noProof/>
            <w:webHidden/>
          </w:rPr>
        </w:r>
        <w:r>
          <w:rPr>
            <w:noProof/>
            <w:webHidden/>
          </w:rPr>
          <w:fldChar w:fldCharType="separate"/>
        </w:r>
        <w:r>
          <w:rPr>
            <w:noProof/>
            <w:webHidden/>
          </w:rPr>
          <w:t>6</w:t>
        </w:r>
        <w:r>
          <w:rPr>
            <w:noProof/>
            <w:webHidden/>
          </w:rPr>
          <w:fldChar w:fldCharType="end"/>
        </w:r>
      </w:hyperlink>
    </w:p>
    <w:p w14:paraId="7AA3DB60" w14:textId="77777777" w:rsidR="00B827DC" w:rsidRDefault="00B827DC">
      <w:pPr>
        <w:pStyle w:val="TableofFigures"/>
        <w:tabs>
          <w:tab w:val="right" w:leader="dot" w:pos="9061"/>
        </w:tabs>
        <w:rPr>
          <w:noProof/>
        </w:rPr>
      </w:pPr>
      <w:hyperlink w:anchor="_Toc239406488" w:history="1">
        <w:r>
          <w:rPr>
            <w:rStyle w:val="Hyperlink"/>
            <w:noProof/>
          </w:rPr>
          <w:t>Figure 2 Sơ đồ tóm tắt quy trình Quản lý Mức Dịch vụ (SLA)</w:t>
        </w:r>
        <w:r>
          <w:rPr>
            <w:noProof/>
            <w:webHidden/>
          </w:rPr>
          <w:tab/>
        </w:r>
        <w:r>
          <w:rPr>
            <w:noProof/>
            <w:webHidden/>
          </w:rPr>
          <w:fldChar w:fldCharType="begin"/>
        </w:r>
        <w:r>
          <w:rPr>
            <w:noProof/>
            <w:webHidden/>
          </w:rPr>
          <w:instrText xml:space="preserve"> PAGEREF _Toc239406488 \h </w:instrText>
        </w:r>
        <w:r>
          <w:rPr>
            <w:noProof/>
            <w:webHidden/>
          </w:rPr>
        </w:r>
        <w:r>
          <w:rPr>
            <w:noProof/>
            <w:webHidden/>
          </w:rPr>
          <w:fldChar w:fldCharType="separate"/>
        </w:r>
        <w:r>
          <w:rPr>
            <w:noProof/>
            <w:webHidden/>
          </w:rPr>
          <w:t>9</w:t>
        </w:r>
        <w:r>
          <w:rPr>
            <w:noProof/>
            <w:webHidden/>
          </w:rPr>
          <w:fldChar w:fldCharType="end"/>
        </w:r>
      </w:hyperlink>
    </w:p>
    <w:p w14:paraId="7B23FBD1" w14:textId="77777777" w:rsidR="00B827DC" w:rsidRDefault="00B827DC">
      <w:pPr>
        <w:pStyle w:val="TableofFigures"/>
        <w:tabs>
          <w:tab w:val="right" w:leader="dot" w:pos="9061"/>
        </w:tabs>
        <w:rPr>
          <w:noProof/>
        </w:rPr>
      </w:pPr>
      <w:hyperlink w:anchor="_Toc239406489" w:history="1">
        <w:r>
          <w:rPr>
            <w:rStyle w:val="Hyperlink"/>
            <w:noProof/>
          </w:rPr>
          <w:t>Figure 3 Sơ đồ tóm tắt quy trình Quản lý Rủi ro &amp; An toàn Thông tin</w:t>
        </w:r>
        <w:r>
          <w:rPr>
            <w:noProof/>
            <w:webHidden/>
          </w:rPr>
          <w:tab/>
        </w:r>
        <w:r>
          <w:rPr>
            <w:noProof/>
            <w:webHidden/>
          </w:rPr>
          <w:fldChar w:fldCharType="begin"/>
        </w:r>
        <w:r>
          <w:rPr>
            <w:noProof/>
            <w:webHidden/>
          </w:rPr>
          <w:instrText xml:space="preserve"> PAGEREF _Toc239406489 \h </w:instrText>
        </w:r>
        <w:r>
          <w:rPr>
            <w:noProof/>
            <w:webHidden/>
          </w:rPr>
        </w:r>
        <w:r>
          <w:rPr>
            <w:noProof/>
            <w:webHidden/>
          </w:rPr>
          <w:fldChar w:fldCharType="separate"/>
        </w:r>
        <w:r>
          <w:rPr>
            <w:noProof/>
            <w:webHidden/>
          </w:rPr>
          <w:t>10</w:t>
        </w:r>
        <w:r>
          <w:rPr>
            <w:noProof/>
            <w:webHidden/>
          </w:rPr>
          <w:fldChar w:fldCharType="end"/>
        </w:r>
      </w:hyperlink>
    </w:p>
    <w:p w14:paraId="2E806A34" w14:textId="77777777" w:rsidR="00B827DC" w:rsidRDefault="00B827DC">
      <w:pPr>
        <w:pStyle w:val="TableofFigures"/>
        <w:tabs>
          <w:tab w:val="right" w:leader="dot" w:pos="9061"/>
        </w:tabs>
        <w:rPr>
          <w:noProof/>
        </w:rPr>
      </w:pPr>
      <w:hyperlink w:anchor="_Toc239406490" w:history="1">
        <w:r>
          <w:rPr>
            <w:rStyle w:val="Hyperlink"/>
            <w:noProof/>
          </w:rPr>
          <w:t>Figure 4 Sơ đồ tóm tắt quy trình Quản lý Ngân sách &amp; Nguồn lực CNTT</w:t>
        </w:r>
        <w:r>
          <w:rPr>
            <w:noProof/>
            <w:webHidden/>
          </w:rPr>
          <w:tab/>
        </w:r>
        <w:r>
          <w:rPr>
            <w:noProof/>
            <w:webHidden/>
          </w:rPr>
          <w:fldChar w:fldCharType="begin"/>
        </w:r>
        <w:r>
          <w:rPr>
            <w:noProof/>
            <w:webHidden/>
          </w:rPr>
          <w:instrText xml:space="preserve"> PAGEREF _Toc239406490 \h </w:instrText>
        </w:r>
        <w:r>
          <w:rPr>
            <w:noProof/>
            <w:webHidden/>
          </w:rPr>
        </w:r>
        <w:r>
          <w:rPr>
            <w:noProof/>
            <w:webHidden/>
          </w:rPr>
          <w:fldChar w:fldCharType="separate"/>
        </w:r>
        <w:r>
          <w:rPr>
            <w:noProof/>
            <w:webHidden/>
          </w:rPr>
          <w:t>11</w:t>
        </w:r>
        <w:r>
          <w:rPr>
            <w:noProof/>
            <w:webHidden/>
          </w:rPr>
          <w:fldChar w:fldCharType="end"/>
        </w:r>
      </w:hyperlink>
    </w:p>
    <w:p w14:paraId="0F770850" w14:textId="77777777" w:rsidR="00B827DC" w:rsidRDefault="00B827DC">
      <w:pPr>
        <w:pStyle w:val="TableofFigures"/>
        <w:tabs>
          <w:tab w:val="right" w:leader="dot" w:pos="9061"/>
        </w:tabs>
        <w:rPr>
          <w:noProof/>
        </w:rPr>
      </w:pPr>
      <w:hyperlink w:anchor="_Toc239406491" w:history="1">
        <w:r>
          <w:rPr>
            <w:rStyle w:val="Hyperlink"/>
            <w:noProof/>
          </w:rPr>
          <w:t>Figure 5 Sơ đồ tóm tắt quy trình Quản lý Yêu cầu Dịch vụ (PYC)</w:t>
        </w:r>
        <w:r>
          <w:rPr>
            <w:noProof/>
            <w:webHidden/>
          </w:rPr>
          <w:tab/>
        </w:r>
        <w:r>
          <w:rPr>
            <w:noProof/>
            <w:webHidden/>
          </w:rPr>
          <w:fldChar w:fldCharType="begin"/>
        </w:r>
        <w:r>
          <w:rPr>
            <w:noProof/>
            <w:webHidden/>
          </w:rPr>
          <w:instrText xml:space="preserve"> PAGEREF _Toc239406491 \h </w:instrText>
        </w:r>
        <w:r>
          <w:rPr>
            <w:noProof/>
            <w:webHidden/>
          </w:rPr>
        </w:r>
        <w:r>
          <w:rPr>
            <w:noProof/>
            <w:webHidden/>
          </w:rPr>
          <w:fldChar w:fldCharType="separate"/>
        </w:r>
        <w:r>
          <w:rPr>
            <w:noProof/>
            <w:webHidden/>
          </w:rPr>
          <w:t>12</w:t>
        </w:r>
        <w:r>
          <w:rPr>
            <w:noProof/>
            <w:webHidden/>
          </w:rPr>
          <w:fldChar w:fldCharType="end"/>
        </w:r>
      </w:hyperlink>
    </w:p>
    <w:p w14:paraId="64869A1C" w14:textId="77777777" w:rsidR="00B827DC" w:rsidRDefault="00B827DC">
      <w:pPr>
        <w:pStyle w:val="TableofFigures"/>
        <w:tabs>
          <w:tab w:val="right" w:leader="dot" w:pos="9061"/>
        </w:tabs>
        <w:rPr>
          <w:noProof/>
        </w:rPr>
      </w:pPr>
      <w:hyperlink w:anchor="_Toc239406492" w:history="1">
        <w:r>
          <w:rPr>
            <w:rStyle w:val="Hyperlink"/>
            <w:noProof/>
          </w:rPr>
          <w:t>Figure 6 Sơ đồ tóm tắt quy trình Quản lý Sự cố (Incident Management)</w:t>
        </w:r>
        <w:r>
          <w:rPr>
            <w:noProof/>
            <w:webHidden/>
          </w:rPr>
          <w:tab/>
        </w:r>
        <w:r>
          <w:rPr>
            <w:noProof/>
            <w:webHidden/>
          </w:rPr>
          <w:fldChar w:fldCharType="begin"/>
        </w:r>
        <w:r>
          <w:rPr>
            <w:noProof/>
            <w:webHidden/>
          </w:rPr>
          <w:instrText xml:space="preserve"> PAGEREF _Toc239406492 \h </w:instrText>
        </w:r>
        <w:r>
          <w:rPr>
            <w:noProof/>
            <w:webHidden/>
          </w:rPr>
        </w:r>
        <w:r>
          <w:rPr>
            <w:noProof/>
            <w:webHidden/>
          </w:rPr>
          <w:fldChar w:fldCharType="separate"/>
        </w:r>
        <w:r>
          <w:rPr>
            <w:noProof/>
            <w:webHidden/>
          </w:rPr>
          <w:t>12</w:t>
        </w:r>
        <w:r>
          <w:rPr>
            <w:noProof/>
            <w:webHidden/>
          </w:rPr>
          <w:fldChar w:fldCharType="end"/>
        </w:r>
      </w:hyperlink>
    </w:p>
    <w:p w14:paraId="1AD31517" w14:textId="77777777" w:rsidR="00B827DC" w:rsidRDefault="00B827DC">
      <w:pPr>
        <w:pStyle w:val="TableofFigures"/>
        <w:tabs>
          <w:tab w:val="right" w:leader="dot" w:pos="9061"/>
        </w:tabs>
        <w:rPr>
          <w:noProof/>
        </w:rPr>
      </w:pPr>
      <w:hyperlink w:anchor="_Toc239406493" w:history="1">
        <w:r>
          <w:rPr>
            <w:rStyle w:val="Hyperlink"/>
            <w:noProof/>
          </w:rPr>
          <w:t>Figure 7 Sơ đồ tóm tắt quy trình Quản lý Phát hành Phần mềm (Release Management)</w:t>
        </w:r>
        <w:r>
          <w:rPr>
            <w:noProof/>
            <w:webHidden/>
          </w:rPr>
          <w:tab/>
        </w:r>
        <w:r>
          <w:rPr>
            <w:noProof/>
            <w:webHidden/>
          </w:rPr>
          <w:fldChar w:fldCharType="begin"/>
        </w:r>
        <w:r>
          <w:rPr>
            <w:noProof/>
            <w:webHidden/>
          </w:rPr>
          <w:instrText xml:space="preserve"> PAGEREF _Toc239406493 \h </w:instrText>
        </w:r>
        <w:r>
          <w:rPr>
            <w:noProof/>
            <w:webHidden/>
          </w:rPr>
        </w:r>
        <w:r>
          <w:rPr>
            <w:noProof/>
            <w:webHidden/>
          </w:rPr>
          <w:fldChar w:fldCharType="separate"/>
        </w:r>
        <w:r>
          <w:rPr>
            <w:noProof/>
            <w:webHidden/>
          </w:rPr>
          <w:t>13</w:t>
        </w:r>
        <w:r>
          <w:rPr>
            <w:noProof/>
            <w:webHidden/>
          </w:rPr>
          <w:fldChar w:fldCharType="end"/>
        </w:r>
      </w:hyperlink>
    </w:p>
    <w:p w14:paraId="2EDCE2EE" w14:textId="77777777" w:rsidR="00B827DC" w:rsidRDefault="00B827DC">
      <w:pPr>
        <w:pStyle w:val="TableofFigures"/>
        <w:tabs>
          <w:tab w:val="right" w:leader="dot" w:pos="9061"/>
        </w:tabs>
        <w:rPr>
          <w:noProof/>
        </w:rPr>
      </w:pPr>
      <w:hyperlink w:anchor="_Toc239406494" w:history="1">
        <w:r>
          <w:rPr>
            <w:rStyle w:val="Hyperlink"/>
            <w:noProof/>
          </w:rPr>
          <w:t>Figure 8 Sơ đồ tóm tắt quy trình Quản lý Vấn đề (Problem Management)</w:t>
        </w:r>
        <w:r>
          <w:rPr>
            <w:noProof/>
            <w:webHidden/>
          </w:rPr>
          <w:tab/>
        </w:r>
        <w:r>
          <w:rPr>
            <w:noProof/>
            <w:webHidden/>
          </w:rPr>
          <w:fldChar w:fldCharType="begin"/>
        </w:r>
        <w:r>
          <w:rPr>
            <w:noProof/>
            <w:webHidden/>
          </w:rPr>
          <w:instrText xml:space="preserve"> PAGEREF _Toc239406494 \h </w:instrText>
        </w:r>
        <w:r>
          <w:rPr>
            <w:noProof/>
            <w:webHidden/>
          </w:rPr>
        </w:r>
        <w:r>
          <w:rPr>
            <w:noProof/>
            <w:webHidden/>
          </w:rPr>
          <w:fldChar w:fldCharType="separate"/>
        </w:r>
        <w:r>
          <w:rPr>
            <w:noProof/>
            <w:webHidden/>
          </w:rPr>
          <w:t>14</w:t>
        </w:r>
        <w:r>
          <w:rPr>
            <w:noProof/>
            <w:webHidden/>
          </w:rPr>
          <w:fldChar w:fldCharType="end"/>
        </w:r>
      </w:hyperlink>
    </w:p>
    <w:p w14:paraId="6AFA9A8D" w14:textId="77777777" w:rsidR="00B827DC" w:rsidRDefault="00B827DC">
      <w:pPr>
        <w:pStyle w:val="TableofFigures"/>
        <w:tabs>
          <w:tab w:val="right" w:leader="dot" w:pos="9061"/>
        </w:tabs>
        <w:rPr>
          <w:noProof/>
        </w:rPr>
      </w:pPr>
      <w:hyperlink w:anchor="_Toc239406495" w:history="1">
        <w:r>
          <w:rPr>
            <w:rStyle w:val="Hyperlink"/>
            <w:noProof/>
          </w:rPr>
          <w:t>Figure 9 Sơ đồ tóm tắt quy trình Quản lý Thay đổi (Change Management)</w:t>
        </w:r>
        <w:r>
          <w:rPr>
            <w:noProof/>
            <w:webHidden/>
          </w:rPr>
          <w:tab/>
        </w:r>
        <w:r>
          <w:rPr>
            <w:noProof/>
            <w:webHidden/>
          </w:rPr>
          <w:fldChar w:fldCharType="begin"/>
        </w:r>
        <w:r>
          <w:rPr>
            <w:noProof/>
            <w:webHidden/>
          </w:rPr>
          <w:instrText xml:space="preserve"> PAGEREF _Toc239406495 \h </w:instrText>
        </w:r>
        <w:r>
          <w:rPr>
            <w:noProof/>
            <w:webHidden/>
          </w:rPr>
        </w:r>
        <w:r>
          <w:rPr>
            <w:noProof/>
            <w:webHidden/>
          </w:rPr>
          <w:fldChar w:fldCharType="separate"/>
        </w:r>
        <w:r>
          <w:rPr>
            <w:noProof/>
            <w:webHidden/>
          </w:rPr>
          <w:t>15</w:t>
        </w:r>
        <w:r>
          <w:rPr>
            <w:noProof/>
            <w:webHidden/>
          </w:rPr>
          <w:fldChar w:fldCharType="end"/>
        </w:r>
      </w:hyperlink>
    </w:p>
    <w:p w14:paraId="2B08081D" w14:textId="77777777" w:rsidR="00B827DC" w:rsidRDefault="00B827DC">
      <w:pPr>
        <w:pStyle w:val="TableofFigures"/>
        <w:tabs>
          <w:tab w:val="right" w:leader="dot" w:pos="9061"/>
        </w:tabs>
        <w:rPr>
          <w:noProof/>
        </w:rPr>
      </w:pPr>
      <w:hyperlink w:anchor="_Toc239406496" w:history="1">
        <w:r>
          <w:rPr>
            <w:rStyle w:val="Hyperlink"/>
            <w:noProof/>
          </w:rPr>
          <w:t>Figure 10 Sơ đồ tóm tắt quy trình Quản lý Tài sản CNTT (IT Asset Management)</w:t>
        </w:r>
        <w:r>
          <w:rPr>
            <w:noProof/>
            <w:webHidden/>
          </w:rPr>
          <w:tab/>
        </w:r>
        <w:r>
          <w:rPr>
            <w:noProof/>
            <w:webHidden/>
          </w:rPr>
          <w:fldChar w:fldCharType="begin"/>
        </w:r>
        <w:r>
          <w:rPr>
            <w:noProof/>
            <w:webHidden/>
          </w:rPr>
          <w:instrText xml:space="preserve"> PAGEREF _Toc239406496 \h </w:instrText>
        </w:r>
        <w:r>
          <w:rPr>
            <w:noProof/>
            <w:webHidden/>
          </w:rPr>
        </w:r>
        <w:r>
          <w:rPr>
            <w:noProof/>
            <w:webHidden/>
          </w:rPr>
          <w:fldChar w:fldCharType="separate"/>
        </w:r>
        <w:r>
          <w:rPr>
            <w:noProof/>
            <w:webHidden/>
          </w:rPr>
          <w:t>16</w:t>
        </w:r>
        <w:r>
          <w:rPr>
            <w:noProof/>
            <w:webHidden/>
          </w:rPr>
          <w:fldChar w:fldCharType="end"/>
        </w:r>
      </w:hyperlink>
    </w:p>
    <w:p w14:paraId="6E2C01CC" w14:textId="77777777" w:rsidR="00B827DC" w:rsidRDefault="00B827DC">
      <w:pPr>
        <w:pStyle w:val="TableofFigures"/>
        <w:tabs>
          <w:tab w:val="right" w:leader="dot" w:pos="9061"/>
        </w:tabs>
        <w:rPr>
          <w:noProof/>
        </w:rPr>
      </w:pPr>
      <w:hyperlink w:anchor="_Toc239406497" w:history="1">
        <w:r>
          <w:rPr>
            <w:rStyle w:val="Hyperlink"/>
            <w:noProof/>
          </w:rPr>
          <w:t>Figure 11 Sơ đồ tóm tắt quy trình Quản lý Tri thức (Knowledge Management)</w:t>
        </w:r>
        <w:r>
          <w:rPr>
            <w:noProof/>
            <w:webHidden/>
          </w:rPr>
          <w:tab/>
        </w:r>
        <w:r>
          <w:rPr>
            <w:noProof/>
            <w:webHidden/>
          </w:rPr>
          <w:fldChar w:fldCharType="begin"/>
        </w:r>
        <w:r>
          <w:rPr>
            <w:noProof/>
            <w:webHidden/>
          </w:rPr>
          <w:instrText xml:space="preserve"> PAGEREF _Toc239406497 \h </w:instrText>
        </w:r>
        <w:r>
          <w:rPr>
            <w:noProof/>
            <w:webHidden/>
          </w:rPr>
        </w:r>
        <w:r>
          <w:rPr>
            <w:noProof/>
            <w:webHidden/>
          </w:rPr>
          <w:fldChar w:fldCharType="separate"/>
        </w:r>
        <w:r>
          <w:rPr>
            <w:noProof/>
            <w:webHidden/>
          </w:rPr>
          <w:t>16</w:t>
        </w:r>
        <w:r>
          <w:rPr>
            <w:noProof/>
            <w:webHidden/>
          </w:rPr>
          <w:fldChar w:fldCharType="end"/>
        </w:r>
      </w:hyperlink>
    </w:p>
    <w:p w14:paraId="294DD0F8" w14:textId="77777777" w:rsidR="00B827DC" w:rsidRDefault="00B827DC">
      <w:pPr>
        <w:pStyle w:val="TableofFigures"/>
        <w:tabs>
          <w:tab w:val="right" w:leader="dot" w:pos="9061"/>
        </w:tabs>
        <w:rPr>
          <w:noProof/>
        </w:rPr>
      </w:pPr>
      <w:hyperlink w:anchor="_Toc239406498" w:history="1">
        <w:r>
          <w:rPr>
            <w:rStyle w:val="Hyperlink"/>
            <w:noProof/>
          </w:rPr>
          <w:t>Figure 12 Kiến trúc quy trình tổng thể Khối CNTT Sacombank</w:t>
        </w:r>
        <w:r>
          <w:rPr>
            <w:noProof/>
            <w:webHidden/>
          </w:rPr>
          <w:tab/>
        </w:r>
        <w:r>
          <w:rPr>
            <w:noProof/>
            <w:webHidden/>
          </w:rPr>
          <w:fldChar w:fldCharType="begin"/>
        </w:r>
        <w:r>
          <w:rPr>
            <w:noProof/>
            <w:webHidden/>
          </w:rPr>
          <w:instrText xml:space="preserve"> PAGEREF _Toc239406498 \h </w:instrText>
        </w:r>
        <w:r>
          <w:rPr>
            <w:noProof/>
            <w:webHidden/>
          </w:rPr>
        </w:r>
        <w:r>
          <w:rPr>
            <w:noProof/>
            <w:webHidden/>
          </w:rPr>
          <w:fldChar w:fldCharType="separate"/>
        </w:r>
        <w:r>
          <w:rPr>
            <w:noProof/>
            <w:webHidden/>
          </w:rPr>
          <w:t>17</w:t>
        </w:r>
        <w:r>
          <w:rPr>
            <w:noProof/>
            <w:webHidden/>
          </w:rPr>
          <w:fldChar w:fldCharType="end"/>
        </w:r>
      </w:hyperlink>
    </w:p>
    <w:p w14:paraId="29567643" w14:textId="77777777" w:rsidR="00B827DC" w:rsidRDefault="00B827DC">
      <w:pPr>
        <w:pStyle w:val="TableofFigures"/>
        <w:tabs>
          <w:tab w:val="right" w:leader="dot" w:pos="9061"/>
        </w:tabs>
        <w:rPr>
          <w:noProof/>
        </w:rPr>
      </w:pPr>
      <w:hyperlink w:anchor="_Toc239406499" w:history="1">
        <w:r>
          <w:rPr>
            <w:rStyle w:val="Hyperlink"/>
            <w:noProof/>
          </w:rPr>
          <w:t>Figure 13 Phiếu yêu cầu dịch vụ CNTT (PYC)</w:t>
        </w:r>
        <w:r>
          <w:rPr>
            <w:noProof/>
            <w:webHidden/>
          </w:rPr>
          <w:tab/>
        </w:r>
        <w:r>
          <w:rPr>
            <w:noProof/>
            <w:webHidden/>
          </w:rPr>
          <w:fldChar w:fldCharType="begin"/>
        </w:r>
        <w:r>
          <w:rPr>
            <w:noProof/>
            <w:webHidden/>
          </w:rPr>
          <w:instrText xml:space="preserve"> PAGEREF _Toc239406499 \h </w:instrText>
        </w:r>
        <w:r>
          <w:rPr>
            <w:noProof/>
            <w:webHidden/>
          </w:rPr>
        </w:r>
        <w:r>
          <w:rPr>
            <w:noProof/>
            <w:webHidden/>
          </w:rPr>
          <w:fldChar w:fldCharType="separate"/>
        </w:r>
        <w:r>
          <w:rPr>
            <w:noProof/>
            <w:webHidden/>
          </w:rPr>
          <w:t>24</w:t>
        </w:r>
        <w:r>
          <w:rPr>
            <w:noProof/>
            <w:webHidden/>
          </w:rPr>
          <w:fldChar w:fldCharType="end"/>
        </w:r>
      </w:hyperlink>
    </w:p>
    <w:p w14:paraId="7503BCB5" w14:textId="77777777" w:rsidR="00B827DC" w:rsidRDefault="00B827DC">
      <w:pPr>
        <w:pStyle w:val="TableofFigures"/>
        <w:tabs>
          <w:tab w:val="right" w:leader="dot" w:pos="9061"/>
        </w:tabs>
        <w:rPr>
          <w:noProof/>
        </w:rPr>
      </w:pPr>
      <w:hyperlink w:anchor="_Toc239406500" w:history="1">
        <w:r>
          <w:rPr>
            <w:rStyle w:val="Hyperlink"/>
            <w:noProof/>
          </w:rPr>
          <w:t>Figure 14 Biên bản phê duyệt quyền truy cập hệ thống rủi ro cao</w:t>
        </w:r>
        <w:r>
          <w:rPr>
            <w:noProof/>
            <w:webHidden/>
          </w:rPr>
          <w:tab/>
        </w:r>
        <w:r>
          <w:rPr>
            <w:noProof/>
            <w:webHidden/>
          </w:rPr>
          <w:fldChar w:fldCharType="begin"/>
        </w:r>
        <w:r>
          <w:rPr>
            <w:noProof/>
            <w:webHidden/>
          </w:rPr>
          <w:instrText xml:space="preserve"> PAGEREF _Toc239406500 \h </w:instrText>
        </w:r>
        <w:r>
          <w:rPr>
            <w:noProof/>
            <w:webHidden/>
          </w:rPr>
        </w:r>
        <w:r>
          <w:rPr>
            <w:noProof/>
            <w:webHidden/>
          </w:rPr>
          <w:fldChar w:fldCharType="separate"/>
        </w:r>
        <w:r>
          <w:rPr>
            <w:noProof/>
            <w:webHidden/>
          </w:rPr>
          <w:t>30</w:t>
        </w:r>
        <w:r>
          <w:rPr>
            <w:noProof/>
            <w:webHidden/>
          </w:rPr>
          <w:fldChar w:fldCharType="end"/>
        </w:r>
      </w:hyperlink>
    </w:p>
    <w:p w14:paraId="2B6B59D3" w14:textId="77777777" w:rsidR="00B827DC" w:rsidRDefault="00B827DC">
      <w:pPr>
        <w:pStyle w:val="TableofFigures"/>
        <w:tabs>
          <w:tab w:val="right" w:leader="dot" w:pos="9061"/>
        </w:tabs>
        <w:rPr>
          <w:noProof/>
        </w:rPr>
      </w:pPr>
      <w:hyperlink w:anchor="_Toc239406501" w:history="1">
        <w:r>
          <w:rPr>
            <w:rStyle w:val="Hyperlink"/>
            <w:noProof/>
          </w:rPr>
          <w:t>Figure 15 Biên bản bàn giao thiết bị CNTT</w:t>
        </w:r>
        <w:r>
          <w:rPr>
            <w:noProof/>
            <w:webHidden/>
          </w:rPr>
          <w:tab/>
        </w:r>
        <w:r>
          <w:rPr>
            <w:noProof/>
            <w:webHidden/>
          </w:rPr>
          <w:fldChar w:fldCharType="begin"/>
        </w:r>
        <w:r>
          <w:rPr>
            <w:noProof/>
            <w:webHidden/>
          </w:rPr>
          <w:instrText xml:space="preserve"> PAGEREF _Toc239406501 \h </w:instrText>
        </w:r>
        <w:r>
          <w:rPr>
            <w:noProof/>
            <w:webHidden/>
          </w:rPr>
        </w:r>
        <w:r>
          <w:rPr>
            <w:noProof/>
            <w:webHidden/>
          </w:rPr>
          <w:fldChar w:fldCharType="separate"/>
        </w:r>
        <w:r>
          <w:rPr>
            <w:noProof/>
            <w:webHidden/>
          </w:rPr>
          <w:t>33</w:t>
        </w:r>
        <w:r>
          <w:rPr>
            <w:noProof/>
            <w:webHidden/>
          </w:rPr>
          <w:fldChar w:fldCharType="end"/>
        </w:r>
      </w:hyperlink>
    </w:p>
    <w:p w14:paraId="5061C70C" w14:textId="77777777" w:rsidR="00B827DC" w:rsidRDefault="00B827DC">
      <w:r>
        <w:fldChar w:fldCharType="end"/>
      </w:r>
    </w:p>
    <w:p w14:paraId="521DF791" w14:textId="77777777" w:rsidR="00B827DC" w:rsidRDefault="00B827DC"/>
    <w:p w14:paraId="62AF5834" w14:textId="77777777" w:rsidR="00B827DC" w:rsidRDefault="00B827DC"/>
    <w:p w14:paraId="7BD7BD9F" w14:textId="77777777" w:rsidR="00B827DC" w:rsidRDefault="00B827DC"/>
    <w:p w14:paraId="1E926AD5" w14:textId="77777777" w:rsidR="00B827DC" w:rsidRDefault="00B827DC"/>
    <w:p w14:paraId="721940C5" w14:textId="77777777" w:rsidR="00B827DC" w:rsidRDefault="00B827DC"/>
    <w:p w14:paraId="4DD6CC23" w14:textId="77777777" w:rsidR="00B827DC" w:rsidRDefault="00B827DC"/>
    <w:p w14:paraId="44623D3F" w14:textId="77777777" w:rsidR="00B827DC" w:rsidRDefault="00B827DC"/>
    <w:p w14:paraId="07D46E42" w14:textId="77777777" w:rsidR="00B827DC" w:rsidRDefault="00B827DC"/>
    <w:p w14:paraId="7B96A1AE" w14:textId="77777777" w:rsidR="00B827DC" w:rsidRDefault="00B827DC"/>
    <w:p w14:paraId="5CC589E5" w14:textId="77777777" w:rsidR="00B827DC" w:rsidRDefault="00B827DC"/>
    <w:p w14:paraId="2147EF6F" w14:textId="77777777" w:rsidR="00B827DC" w:rsidRDefault="00B827DC"/>
    <w:p w14:paraId="5FB9359C" w14:textId="77777777" w:rsidR="00B827DC" w:rsidRDefault="00B827DC"/>
    <w:p w14:paraId="5F4A9C07" w14:textId="77777777" w:rsidR="00B827DC" w:rsidRDefault="00B827DC"/>
    <w:p w14:paraId="4C50AA22" w14:textId="77777777" w:rsidR="00B827DC" w:rsidRDefault="00B827DC"/>
    <w:p w14:paraId="4D9BC247" w14:textId="77777777" w:rsidR="00B827DC" w:rsidRDefault="00B827DC"/>
    <w:p w14:paraId="6B78F528" w14:textId="77777777" w:rsidR="00B827DC" w:rsidRDefault="00B827DC"/>
    <w:p w14:paraId="1A61F7CB" w14:textId="77777777" w:rsidR="00B827DC" w:rsidRDefault="00B827DC"/>
    <w:p w14:paraId="3B6BEEC1" w14:textId="77777777" w:rsidR="00B827DC" w:rsidRDefault="00B827DC"/>
    <w:p w14:paraId="36B32AF2" w14:textId="77777777" w:rsidR="00B827DC" w:rsidRDefault="00B827DC"/>
    <w:p w14:paraId="12834EAC" w14:textId="77777777" w:rsidR="00B827DC" w:rsidRDefault="00B827DC"/>
    <w:p w14:paraId="526DDE45" w14:textId="77777777" w:rsidR="00B827DC" w:rsidRDefault="00B827DC"/>
    <w:p w14:paraId="5BF4E956" w14:textId="77777777" w:rsidR="00B827DC" w:rsidRDefault="00B827DC"/>
    <w:p w14:paraId="5DA87423" w14:textId="77777777" w:rsidR="00B827DC" w:rsidRDefault="00B827DC"/>
    <w:p w14:paraId="227C5223" w14:textId="77777777" w:rsidR="00B827DC" w:rsidRDefault="00B827DC"/>
    <w:p w14:paraId="1667C004" w14:textId="77777777" w:rsidR="00B827DC" w:rsidRDefault="00B827DC"/>
    <w:p w14:paraId="253E0EE1" w14:textId="77777777" w:rsidR="00B827DC" w:rsidRDefault="00B827DC"/>
    <w:p w14:paraId="58CD94C5" w14:textId="77777777" w:rsidR="00B827DC" w:rsidRDefault="00B827DC"/>
    <w:p w14:paraId="61D12AE6" w14:textId="77777777" w:rsidR="00B827DC" w:rsidRDefault="00B827DC"/>
    <w:p w14:paraId="30679186" w14:textId="77777777" w:rsidR="00B827DC" w:rsidRDefault="00B827DC"/>
    <w:p w14:paraId="10467E9A" w14:textId="77777777" w:rsidR="00B827DC" w:rsidRDefault="00B827DC"/>
    <w:p w14:paraId="7B7380E8" w14:textId="77777777" w:rsidR="00B827DC" w:rsidRDefault="00B827DC"/>
    <w:p w14:paraId="19252F82" w14:textId="77777777" w:rsidR="00B827DC" w:rsidRDefault="00B827DC" w:rsidP="00B827DC">
      <w:pPr>
        <w:jc w:val="center"/>
        <w:rPr>
          <w:sz w:val="32"/>
          <w:szCs w:val="32"/>
        </w:rPr>
      </w:pPr>
      <w:r>
        <w:rPr>
          <w:sz w:val="32"/>
          <w:szCs w:val="32"/>
        </w:rPr>
        <w:t>MỤC LỤC BẢNG</w:t>
      </w:r>
    </w:p>
    <w:p w14:paraId="429C3F01" w14:textId="77777777" w:rsidR="00B827DC" w:rsidRDefault="00B827DC" w:rsidP="00B827DC">
      <w:pPr>
        <w:rPr>
          <w:sz w:val="32"/>
          <w:szCs w:val="32"/>
        </w:rPr>
      </w:pPr>
    </w:p>
    <w:p w14:paraId="7F29ECB7" w14:textId="77777777" w:rsidR="00B827DC" w:rsidRDefault="00B827DC" w:rsidP="00B827DC">
      <w:pPr>
        <w:rPr>
          <w:sz w:val="32"/>
          <w:szCs w:val="32"/>
        </w:rPr>
      </w:pPr>
    </w:p>
    <w:p w14:paraId="066B2324" w14:textId="77777777" w:rsidR="0079329D" w:rsidRDefault="00B827DC">
      <w:pPr>
        <w:pStyle w:val="TableofFigures"/>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39678840" w:history="1">
        <w:r w:rsidR="0079329D" w:rsidRPr="00C00B28">
          <w:rPr>
            <w:rStyle w:val="Hyperlink"/>
            <w:noProof/>
          </w:rPr>
          <w:t>Bảng 1 Thuật ngữ và sổ tay — Quy trình Quản lý Yêu cầu Dịch vụ (PYC)</w:t>
        </w:r>
        <w:r w:rsidR="0079329D">
          <w:rPr>
            <w:noProof/>
            <w:webHidden/>
          </w:rPr>
          <w:tab/>
        </w:r>
        <w:r w:rsidR="0079329D">
          <w:rPr>
            <w:noProof/>
            <w:webHidden/>
          </w:rPr>
          <w:fldChar w:fldCharType="begin"/>
        </w:r>
        <w:r w:rsidR="0079329D">
          <w:rPr>
            <w:noProof/>
            <w:webHidden/>
          </w:rPr>
          <w:instrText xml:space="preserve"> PAGEREF _Toc239678840 \h </w:instrText>
        </w:r>
        <w:r w:rsidR="0079329D">
          <w:rPr>
            <w:noProof/>
            <w:webHidden/>
          </w:rPr>
        </w:r>
        <w:r w:rsidR="0079329D">
          <w:rPr>
            <w:noProof/>
            <w:webHidden/>
          </w:rPr>
          <w:fldChar w:fldCharType="separate"/>
        </w:r>
        <w:r w:rsidR="0079329D">
          <w:rPr>
            <w:noProof/>
            <w:webHidden/>
          </w:rPr>
          <w:t>1</w:t>
        </w:r>
        <w:r w:rsidR="0079329D">
          <w:rPr>
            <w:noProof/>
            <w:webHidden/>
          </w:rPr>
          <w:fldChar w:fldCharType="end"/>
        </w:r>
      </w:hyperlink>
    </w:p>
    <w:p w14:paraId="572FDCE4"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41" w:history="1">
        <w:r w:rsidRPr="00C00B28">
          <w:rPr>
            <w:rStyle w:val="Hyperlink"/>
            <w:noProof/>
          </w:rPr>
          <w:t>Bảng 2 Bảng câu hỏi phỏng vấn — Quy trình Quản lý Yêu cầu Dịch vụ (PYC)</w:t>
        </w:r>
        <w:r>
          <w:rPr>
            <w:noProof/>
            <w:webHidden/>
          </w:rPr>
          <w:tab/>
        </w:r>
        <w:r>
          <w:rPr>
            <w:noProof/>
            <w:webHidden/>
          </w:rPr>
          <w:fldChar w:fldCharType="begin"/>
        </w:r>
        <w:r>
          <w:rPr>
            <w:noProof/>
            <w:webHidden/>
          </w:rPr>
          <w:instrText xml:space="preserve"> PAGEREF _Toc239678841 \h </w:instrText>
        </w:r>
        <w:r>
          <w:rPr>
            <w:noProof/>
            <w:webHidden/>
          </w:rPr>
        </w:r>
        <w:r>
          <w:rPr>
            <w:noProof/>
            <w:webHidden/>
          </w:rPr>
          <w:fldChar w:fldCharType="separate"/>
        </w:r>
        <w:r>
          <w:rPr>
            <w:noProof/>
            <w:webHidden/>
          </w:rPr>
          <w:t>1</w:t>
        </w:r>
        <w:r>
          <w:rPr>
            <w:noProof/>
            <w:webHidden/>
          </w:rPr>
          <w:fldChar w:fldCharType="end"/>
        </w:r>
      </w:hyperlink>
    </w:p>
    <w:p w14:paraId="6239F53C"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42" w:history="1">
        <w:r w:rsidRPr="00C00B28">
          <w:rPr>
            <w:rStyle w:val="Hyperlink"/>
            <w:noProof/>
          </w:rPr>
          <w:t>Bảng 3 Thuật ngữ và sổ tay — Quy trình Quản lý Sự cố (Incident Management)</w:t>
        </w:r>
        <w:r>
          <w:rPr>
            <w:noProof/>
            <w:webHidden/>
          </w:rPr>
          <w:tab/>
        </w:r>
        <w:r>
          <w:rPr>
            <w:noProof/>
            <w:webHidden/>
          </w:rPr>
          <w:fldChar w:fldCharType="begin"/>
        </w:r>
        <w:r>
          <w:rPr>
            <w:noProof/>
            <w:webHidden/>
          </w:rPr>
          <w:instrText xml:space="preserve"> PAGEREF _Toc239678842 \h </w:instrText>
        </w:r>
        <w:r>
          <w:rPr>
            <w:noProof/>
            <w:webHidden/>
          </w:rPr>
        </w:r>
        <w:r>
          <w:rPr>
            <w:noProof/>
            <w:webHidden/>
          </w:rPr>
          <w:fldChar w:fldCharType="separate"/>
        </w:r>
        <w:r>
          <w:rPr>
            <w:noProof/>
            <w:webHidden/>
          </w:rPr>
          <w:t>1</w:t>
        </w:r>
        <w:r>
          <w:rPr>
            <w:noProof/>
            <w:webHidden/>
          </w:rPr>
          <w:fldChar w:fldCharType="end"/>
        </w:r>
      </w:hyperlink>
    </w:p>
    <w:p w14:paraId="6481F9E7"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43" w:history="1">
        <w:r w:rsidRPr="00C00B28">
          <w:rPr>
            <w:rStyle w:val="Hyperlink"/>
            <w:noProof/>
          </w:rPr>
          <w:t>Bảng 4 Bảng câu hỏi phỏng vấn — Quy trình Quản lý Sự cố (Incident Management)</w:t>
        </w:r>
        <w:r>
          <w:rPr>
            <w:noProof/>
            <w:webHidden/>
          </w:rPr>
          <w:tab/>
        </w:r>
        <w:r>
          <w:rPr>
            <w:noProof/>
            <w:webHidden/>
          </w:rPr>
          <w:fldChar w:fldCharType="begin"/>
        </w:r>
        <w:r>
          <w:rPr>
            <w:noProof/>
            <w:webHidden/>
          </w:rPr>
          <w:instrText xml:space="preserve"> PAGEREF _Toc239678843 \h </w:instrText>
        </w:r>
        <w:r>
          <w:rPr>
            <w:noProof/>
            <w:webHidden/>
          </w:rPr>
        </w:r>
        <w:r>
          <w:rPr>
            <w:noProof/>
            <w:webHidden/>
          </w:rPr>
          <w:fldChar w:fldCharType="separate"/>
        </w:r>
        <w:r>
          <w:rPr>
            <w:noProof/>
            <w:webHidden/>
          </w:rPr>
          <w:t>1</w:t>
        </w:r>
        <w:r>
          <w:rPr>
            <w:noProof/>
            <w:webHidden/>
          </w:rPr>
          <w:fldChar w:fldCharType="end"/>
        </w:r>
      </w:hyperlink>
    </w:p>
    <w:p w14:paraId="695CFD77"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44" w:history="1">
        <w:r w:rsidRPr="00C00B28">
          <w:rPr>
            <w:rStyle w:val="Hyperlink"/>
            <w:noProof/>
          </w:rPr>
          <w:t>Bảng 5 Thuật ngữ và sổ tay — Quy trình Quản lý Mức Dịch vụ (SLA)</w:t>
        </w:r>
        <w:r>
          <w:rPr>
            <w:noProof/>
            <w:webHidden/>
          </w:rPr>
          <w:tab/>
        </w:r>
        <w:r>
          <w:rPr>
            <w:noProof/>
            <w:webHidden/>
          </w:rPr>
          <w:fldChar w:fldCharType="begin"/>
        </w:r>
        <w:r>
          <w:rPr>
            <w:noProof/>
            <w:webHidden/>
          </w:rPr>
          <w:instrText xml:space="preserve"> PAGEREF _Toc239678844 \h </w:instrText>
        </w:r>
        <w:r>
          <w:rPr>
            <w:noProof/>
            <w:webHidden/>
          </w:rPr>
        </w:r>
        <w:r>
          <w:rPr>
            <w:noProof/>
            <w:webHidden/>
          </w:rPr>
          <w:fldChar w:fldCharType="separate"/>
        </w:r>
        <w:r>
          <w:rPr>
            <w:noProof/>
            <w:webHidden/>
          </w:rPr>
          <w:t>1</w:t>
        </w:r>
        <w:r>
          <w:rPr>
            <w:noProof/>
            <w:webHidden/>
          </w:rPr>
          <w:fldChar w:fldCharType="end"/>
        </w:r>
      </w:hyperlink>
    </w:p>
    <w:p w14:paraId="2F74A34F"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45" w:history="1">
        <w:r w:rsidRPr="00C00B28">
          <w:rPr>
            <w:rStyle w:val="Hyperlink"/>
            <w:noProof/>
          </w:rPr>
          <w:t>Bảng 6 Bảng câu hỏi phỏng vấn — Quy trình Quản lý Mức Dịch vụ (SLA)</w:t>
        </w:r>
        <w:r>
          <w:rPr>
            <w:noProof/>
            <w:webHidden/>
          </w:rPr>
          <w:tab/>
        </w:r>
        <w:r>
          <w:rPr>
            <w:noProof/>
            <w:webHidden/>
          </w:rPr>
          <w:fldChar w:fldCharType="begin"/>
        </w:r>
        <w:r>
          <w:rPr>
            <w:noProof/>
            <w:webHidden/>
          </w:rPr>
          <w:instrText xml:space="preserve"> PAGEREF _Toc239678845 \h </w:instrText>
        </w:r>
        <w:r>
          <w:rPr>
            <w:noProof/>
            <w:webHidden/>
          </w:rPr>
        </w:r>
        <w:r>
          <w:rPr>
            <w:noProof/>
            <w:webHidden/>
          </w:rPr>
          <w:fldChar w:fldCharType="separate"/>
        </w:r>
        <w:r>
          <w:rPr>
            <w:noProof/>
            <w:webHidden/>
          </w:rPr>
          <w:t>1</w:t>
        </w:r>
        <w:r>
          <w:rPr>
            <w:noProof/>
            <w:webHidden/>
          </w:rPr>
          <w:fldChar w:fldCharType="end"/>
        </w:r>
      </w:hyperlink>
    </w:p>
    <w:p w14:paraId="28A9E8D0"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46" w:history="1">
        <w:r w:rsidRPr="00C00B28">
          <w:rPr>
            <w:rStyle w:val="Hyperlink"/>
            <w:noProof/>
          </w:rPr>
          <w:t>Bảng 7 Thuật ngữ — Quy trình Quản lý Rủi ro &amp; An toàn Thông tin</w:t>
        </w:r>
        <w:r>
          <w:rPr>
            <w:noProof/>
            <w:webHidden/>
          </w:rPr>
          <w:tab/>
        </w:r>
        <w:r>
          <w:rPr>
            <w:noProof/>
            <w:webHidden/>
          </w:rPr>
          <w:fldChar w:fldCharType="begin"/>
        </w:r>
        <w:r>
          <w:rPr>
            <w:noProof/>
            <w:webHidden/>
          </w:rPr>
          <w:instrText xml:space="preserve"> PAGEREF _Toc239678846 \h </w:instrText>
        </w:r>
        <w:r>
          <w:rPr>
            <w:noProof/>
            <w:webHidden/>
          </w:rPr>
        </w:r>
        <w:r>
          <w:rPr>
            <w:noProof/>
            <w:webHidden/>
          </w:rPr>
          <w:fldChar w:fldCharType="separate"/>
        </w:r>
        <w:r>
          <w:rPr>
            <w:noProof/>
            <w:webHidden/>
          </w:rPr>
          <w:t>1</w:t>
        </w:r>
        <w:r>
          <w:rPr>
            <w:noProof/>
            <w:webHidden/>
          </w:rPr>
          <w:fldChar w:fldCharType="end"/>
        </w:r>
      </w:hyperlink>
    </w:p>
    <w:p w14:paraId="1955489C"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47" w:history="1">
        <w:r w:rsidRPr="00C00B28">
          <w:rPr>
            <w:rStyle w:val="Hyperlink"/>
            <w:noProof/>
          </w:rPr>
          <w:t>Bảng 8 Câu hỏi phỏng vấn — Quy trình Quản lý Rủi ro &amp; An toàn Thông tin</w:t>
        </w:r>
        <w:r>
          <w:rPr>
            <w:noProof/>
            <w:webHidden/>
          </w:rPr>
          <w:tab/>
        </w:r>
        <w:r>
          <w:rPr>
            <w:noProof/>
            <w:webHidden/>
          </w:rPr>
          <w:fldChar w:fldCharType="begin"/>
        </w:r>
        <w:r>
          <w:rPr>
            <w:noProof/>
            <w:webHidden/>
          </w:rPr>
          <w:instrText xml:space="preserve"> PAGEREF _Toc239678847 \h </w:instrText>
        </w:r>
        <w:r>
          <w:rPr>
            <w:noProof/>
            <w:webHidden/>
          </w:rPr>
        </w:r>
        <w:r>
          <w:rPr>
            <w:noProof/>
            <w:webHidden/>
          </w:rPr>
          <w:fldChar w:fldCharType="separate"/>
        </w:r>
        <w:r>
          <w:rPr>
            <w:noProof/>
            <w:webHidden/>
          </w:rPr>
          <w:t>1</w:t>
        </w:r>
        <w:r>
          <w:rPr>
            <w:noProof/>
            <w:webHidden/>
          </w:rPr>
          <w:fldChar w:fldCharType="end"/>
        </w:r>
      </w:hyperlink>
    </w:p>
    <w:p w14:paraId="77CF425D"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48" w:history="1">
        <w:r w:rsidRPr="00C00B28">
          <w:rPr>
            <w:rStyle w:val="Hyperlink"/>
            <w:noProof/>
          </w:rPr>
          <w:t>Bảng 9 Thuật ngữ — Quy trình Quản lý Thay đổi (Change Management)</w:t>
        </w:r>
        <w:r>
          <w:rPr>
            <w:noProof/>
            <w:webHidden/>
          </w:rPr>
          <w:tab/>
        </w:r>
        <w:r>
          <w:rPr>
            <w:noProof/>
            <w:webHidden/>
          </w:rPr>
          <w:fldChar w:fldCharType="begin"/>
        </w:r>
        <w:r>
          <w:rPr>
            <w:noProof/>
            <w:webHidden/>
          </w:rPr>
          <w:instrText xml:space="preserve"> PAGEREF _Toc239678848 \h </w:instrText>
        </w:r>
        <w:r>
          <w:rPr>
            <w:noProof/>
            <w:webHidden/>
          </w:rPr>
        </w:r>
        <w:r>
          <w:rPr>
            <w:noProof/>
            <w:webHidden/>
          </w:rPr>
          <w:fldChar w:fldCharType="separate"/>
        </w:r>
        <w:r>
          <w:rPr>
            <w:noProof/>
            <w:webHidden/>
          </w:rPr>
          <w:t>1</w:t>
        </w:r>
        <w:r>
          <w:rPr>
            <w:noProof/>
            <w:webHidden/>
          </w:rPr>
          <w:fldChar w:fldCharType="end"/>
        </w:r>
      </w:hyperlink>
    </w:p>
    <w:p w14:paraId="6531E4BE"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49" w:history="1">
        <w:r w:rsidRPr="00C00B28">
          <w:rPr>
            <w:rStyle w:val="Hyperlink"/>
            <w:noProof/>
          </w:rPr>
          <w:t>Bảng 10 Câu hỏi phỏng vấn — Quy trình Quản lý Thay đổi (Change Management)</w:t>
        </w:r>
        <w:r>
          <w:rPr>
            <w:noProof/>
            <w:webHidden/>
          </w:rPr>
          <w:tab/>
        </w:r>
        <w:r>
          <w:rPr>
            <w:noProof/>
            <w:webHidden/>
          </w:rPr>
          <w:fldChar w:fldCharType="begin"/>
        </w:r>
        <w:r>
          <w:rPr>
            <w:noProof/>
            <w:webHidden/>
          </w:rPr>
          <w:instrText xml:space="preserve"> PAGEREF _Toc239678849 \h </w:instrText>
        </w:r>
        <w:r>
          <w:rPr>
            <w:noProof/>
            <w:webHidden/>
          </w:rPr>
        </w:r>
        <w:r>
          <w:rPr>
            <w:noProof/>
            <w:webHidden/>
          </w:rPr>
          <w:fldChar w:fldCharType="separate"/>
        </w:r>
        <w:r>
          <w:rPr>
            <w:noProof/>
            <w:webHidden/>
          </w:rPr>
          <w:t>1</w:t>
        </w:r>
        <w:r>
          <w:rPr>
            <w:noProof/>
            <w:webHidden/>
          </w:rPr>
          <w:fldChar w:fldCharType="end"/>
        </w:r>
      </w:hyperlink>
    </w:p>
    <w:p w14:paraId="462129B6"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50" w:history="1">
        <w:r w:rsidRPr="00C00B28">
          <w:rPr>
            <w:rStyle w:val="Hyperlink"/>
            <w:noProof/>
          </w:rPr>
          <w:t>Bảng 11 Thuật ngữ — Quy trình Quản lý Tài sản CNTT (IT Asset Management)</w:t>
        </w:r>
        <w:r>
          <w:rPr>
            <w:noProof/>
            <w:webHidden/>
          </w:rPr>
          <w:tab/>
        </w:r>
        <w:r>
          <w:rPr>
            <w:noProof/>
            <w:webHidden/>
          </w:rPr>
          <w:fldChar w:fldCharType="begin"/>
        </w:r>
        <w:r>
          <w:rPr>
            <w:noProof/>
            <w:webHidden/>
          </w:rPr>
          <w:instrText xml:space="preserve"> PAGEREF _Toc239678850 \h </w:instrText>
        </w:r>
        <w:r>
          <w:rPr>
            <w:noProof/>
            <w:webHidden/>
          </w:rPr>
        </w:r>
        <w:r>
          <w:rPr>
            <w:noProof/>
            <w:webHidden/>
          </w:rPr>
          <w:fldChar w:fldCharType="separate"/>
        </w:r>
        <w:r>
          <w:rPr>
            <w:noProof/>
            <w:webHidden/>
          </w:rPr>
          <w:t>1</w:t>
        </w:r>
        <w:r>
          <w:rPr>
            <w:noProof/>
            <w:webHidden/>
          </w:rPr>
          <w:fldChar w:fldCharType="end"/>
        </w:r>
      </w:hyperlink>
    </w:p>
    <w:p w14:paraId="0149F90C"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51" w:history="1">
        <w:r w:rsidRPr="00C00B28">
          <w:rPr>
            <w:rStyle w:val="Hyperlink"/>
            <w:noProof/>
          </w:rPr>
          <w:t>Bảng 12 Câu hỏi phỏng vấn — Quy trình Quản lý Tài sản CNTT (IT Asset Management)</w:t>
        </w:r>
        <w:r>
          <w:rPr>
            <w:noProof/>
            <w:webHidden/>
          </w:rPr>
          <w:tab/>
        </w:r>
        <w:r>
          <w:rPr>
            <w:noProof/>
            <w:webHidden/>
          </w:rPr>
          <w:fldChar w:fldCharType="begin"/>
        </w:r>
        <w:r>
          <w:rPr>
            <w:noProof/>
            <w:webHidden/>
          </w:rPr>
          <w:instrText xml:space="preserve"> PAGEREF _Toc239678851 \h </w:instrText>
        </w:r>
        <w:r>
          <w:rPr>
            <w:noProof/>
            <w:webHidden/>
          </w:rPr>
        </w:r>
        <w:r>
          <w:rPr>
            <w:noProof/>
            <w:webHidden/>
          </w:rPr>
          <w:fldChar w:fldCharType="separate"/>
        </w:r>
        <w:r>
          <w:rPr>
            <w:noProof/>
            <w:webHidden/>
          </w:rPr>
          <w:t>1</w:t>
        </w:r>
        <w:r>
          <w:rPr>
            <w:noProof/>
            <w:webHidden/>
          </w:rPr>
          <w:fldChar w:fldCharType="end"/>
        </w:r>
      </w:hyperlink>
    </w:p>
    <w:p w14:paraId="0DE3F13E"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52" w:history="1">
        <w:r w:rsidRPr="00C00B28">
          <w:rPr>
            <w:rStyle w:val="Hyperlink"/>
            <w:noProof/>
          </w:rPr>
          <w:t>Bảng 13 Đánh giá chỉ số độ phức tạp BPMN</w:t>
        </w:r>
        <w:r>
          <w:rPr>
            <w:noProof/>
            <w:webHidden/>
          </w:rPr>
          <w:tab/>
        </w:r>
        <w:r>
          <w:rPr>
            <w:noProof/>
            <w:webHidden/>
          </w:rPr>
          <w:fldChar w:fldCharType="begin"/>
        </w:r>
        <w:r>
          <w:rPr>
            <w:noProof/>
            <w:webHidden/>
          </w:rPr>
          <w:instrText xml:space="preserve"> PAGEREF _Toc239678852 \h </w:instrText>
        </w:r>
        <w:r>
          <w:rPr>
            <w:noProof/>
            <w:webHidden/>
          </w:rPr>
        </w:r>
        <w:r>
          <w:rPr>
            <w:noProof/>
            <w:webHidden/>
          </w:rPr>
          <w:fldChar w:fldCharType="separate"/>
        </w:r>
        <w:r>
          <w:rPr>
            <w:noProof/>
            <w:webHidden/>
          </w:rPr>
          <w:t>1</w:t>
        </w:r>
        <w:r>
          <w:rPr>
            <w:noProof/>
            <w:webHidden/>
          </w:rPr>
          <w:fldChar w:fldCharType="end"/>
        </w:r>
      </w:hyperlink>
    </w:p>
    <w:p w14:paraId="7CAA8D9F"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53" w:history="1">
        <w:r w:rsidRPr="00C00B28">
          <w:rPr>
            <w:rStyle w:val="Hyperlink"/>
            <w:noProof/>
          </w:rPr>
          <w:t>Bảng 0. Phân loại tác vụ theo giá trị gia tăng (VA/VBA/NVA) — quy trình PYC</w:t>
        </w:r>
        <w:r>
          <w:rPr>
            <w:noProof/>
            <w:webHidden/>
          </w:rPr>
          <w:tab/>
        </w:r>
        <w:r>
          <w:rPr>
            <w:noProof/>
            <w:webHidden/>
          </w:rPr>
          <w:fldChar w:fldCharType="begin"/>
        </w:r>
        <w:r>
          <w:rPr>
            <w:noProof/>
            <w:webHidden/>
          </w:rPr>
          <w:instrText xml:space="preserve"> PAGEREF _Toc239678853 \h </w:instrText>
        </w:r>
        <w:r>
          <w:rPr>
            <w:noProof/>
            <w:webHidden/>
          </w:rPr>
        </w:r>
        <w:r>
          <w:rPr>
            <w:noProof/>
            <w:webHidden/>
          </w:rPr>
          <w:fldChar w:fldCharType="separate"/>
        </w:r>
        <w:r>
          <w:rPr>
            <w:noProof/>
            <w:webHidden/>
          </w:rPr>
          <w:t>1</w:t>
        </w:r>
        <w:r>
          <w:rPr>
            <w:noProof/>
            <w:webHidden/>
          </w:rPr>
          <w:fldChar w:fldCharType="end"/>
        </w:r>
      </w:hyperlink>
    </w:p>
    <w:p w14:paraId="3607F7A6"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54" w:history="1">
        <w:r w:rsidRPr="00C00B28">
          <w:rPr>
            <w:rStyle w:val="Hyperlink"/>
            <w:noProof/>
          </w:rPr>
          <w:t>Bảng 0. Danh mục điểm phát sinh lãng phí của quy trình PYC</w:t>
        </w:r>
        <w:r>
          <w:rPr>
            <w:noProof/>
            <w:webHidden/>
          </w:rPr>
          <w:tab/>
        </w:r>
        <w:r>
          <w:rPr>
            <w:noProof/>
            <w:webHidden/>
          </w:rPr>
          <w:fldChar w:fldCharType="begin"/>
        </w:r>
        <w:r>
          <w:rPr>
            <w:noProof/>
            <w:webHidden/>
          </w:rPr>
          <w:instrText xml:space="preserve"> PAGEREF _Toc239678854 \h </w:instrText>
        </w:r>
        <w:r>
          <w:rPr>
            <w:noProof/>
            <w:webHidden/>
          </w:rPr>
        </w:r>
        <w:r>
          <w:rPr>
            <w:noProof/>
            <w:webHidden/>
          </w:rPr>
          <w:fldChar w:fldCharType="separate"/>
        </w:r>
        <w:r>
          <w:rPr>
            <w:noProof/>
            <w:webHidden/>
          </w:rPr>
          <w:t>1</w:t>
        </w:r>
        <w:r>
          <w:rPr>
            <w:noProof/>
            <w:webHidden/>
          </w:rPr>
          <w:fldChar w:fldCharType="end"/>
        </w:r>
      </w:hyperlink>
    </w:p>
    <w:p w14:paraId="6AB4664E"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55" w:history="1">
        <w:r w:rsidRPr="00C00B28">
          <w:rPr>
            <w:rStyle w:val="Hyperlink"/>
            <w:noProof/>
          </w:rPr>
          <w:t>Bảng 15 Phân tích nguyên nhân gốc rễ theo sơ đồ Xương cá</w:t>
        </w:r>
        <w:r>
          <w:rPr>
            <w:noProof/>
            <w:webHidden/>
          </w:rPr>
          <w:tab/>
        </w:r>
        <w:r>
          <w:rPr>
            <w:noProof/>
            <w:webHidden/>
          </w:rPr>
          <w:fldChar w:fldCharType="begin"/>
        </w:r>
        <w:r>
          <w:rPr>
            <w:noProof/>
            <w:webHidden/>
          </w:rPr>
          <w:instrText xml:space="preserve"> PAGEREF _Toc239678855 \h </w:instrText>
        </w:r>
        <w:r>
          <w:rPr>
            <w:noProof/>
            <w:webHidden/>
          </w:rPr>
        </w:r>
        <w:r>
          <w:rPr>
            <w:noProof/>
            <w:webHidden/>
          </w:rPr>
          <w:fldChar w:fldCharType="separate"/>
        </w:r>
        <w:r>
          <w:rPr>
            <w:noProof/>
            <w:webHidden/>
          </w:rPr>
          <w:t>1</w:t>
        </w:r>
        <w:r>
          <w:rPr>
            <w:noProof/>
            <w:webHidden/>
          </w:rPr>
          <w:fldChar w:fldCharType="end"/>
        </w:r>
      </w:hyperlink>
    </w:p>
    <w:p w14:paraId="25C5B7B9"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56" w:history="1">
        <w:r w:rsidRPr="00C00B28">
          <w:rPr>
            <w:rStyle w:val="Hyperlink"/>
            <w:noProof/>
          </w:rPr>
          <w:t>Bảng 0. Tần suất nguyên nhân gốc rễ — cơ sở định lượng cho biểu đồ Pareto</w:t>
        </w:r>
        <w:r>
          <w:rPr>
            <w:noProof/>
            <w:webHidden/>
          </w:rPr>
          <w:tab/>
        </w:r>
        <w:r>
          <w:rPr>
            <w:noProof/>
            <w:webHidden/>
          </w:rPr>
          <w:fldChar w:fldCharType="begin"/>
        </w:r>
        <w:r>
          <w:rPr>
            <w:noProof/>
            <w:webHidden/>
          </w:rPr>
          <w:instrText xml:space="preserve"> PAGEREF _Toc239678856 \h </w:instrText>
        </w:r>
        <w:r>
          <w:rPr>
            <w:noProof/>
            <w:webHidden/>
          </w:rPr>
        </w:r>
        <w:r>
          <w:rPr>
            <w:noProof/>
            <w:webHidden/>
          </w:rPr>
          <w:fldChar w:fldCharType="separate"/>
        </w:r>
        <w:r>
          <w:rPr>
            <w:noProof/>
            <w:webHidden/>
          </w:rPr>
          <w:t>1</w:t>
        </w:r>
        <w:r>
          <w:rPr>
            <w:noProof/>
            <w:webHidden/>
          </w:rPr>
          <w:fldChar w:fldCharType="end"/>
        </w:r>
      </w:hyperlink>
    </w:p>
    <w:p w14:paraId="2D25F193"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57" w:history="1">
        <w:r w:rsidRPr="00C00B28">
          <w:rPr>
            <w:rStyle w:val="Hyperlink"/>
            <w:noProof/>
          </w:rPr>
          <w:t>Bảng 16 Bảng phân tích giá trị gia tăng (VA/VBA) quy trình Quản lý sự cố.</w:t>
        </w:r>
        <w:r>
          <w:rPr>
            <w:noProof/>
            <w:webHidden/>
          </w:rPr>
          <w:tab/>
        </w:r>
        <w:r>
          <w:rPr>
            <w:noProof/>
            <w:webHidden/>
          </w:rPr>
          <w:fldChar w:fldCharType="begin"/>
        </w:r>
        <w:r>
          <w:rPr>
            <w:noProof/>
            <w:webHidden/>
          </w:rPr>
          <w:instrText xml:space="preserve"> PAGEREF _Toc239678857 \h </w:instrText>
        </w:r>
        <w:r>
          <w:rPr>
            <w:noProof/>
            <w:webHidden/>
          </w:rPr>
        </w:r>
        <w:r>
          <w:rPr>
            <w:noProof/>
            <w:webHidden/>
          </w:rPr>
          <w:fldChar w:fldCharType="separate"/>
        </w:r>
        <w:r>
          <w:rPr>
            <w:noProof/>
            <w:webHidden/>
          </w:rPr>
          <w:t>1</w:t>
        </w:r>
        <w:r>
          <w:rPr>
            <w:noProof/>
            <w:webHidden/>
          </w:rPr>
          <w:fldChar w:fldCharType="end"/>
        </w:r>
      </w:hyperlink>
    </w:p>
    <w:p w14:paraId="23B1652D"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58" w:history="1">
        <w:r w:rsidRPr="00C00B28">
          <w:rPr>
            <w:rStyle w:val="Hyperlink"/>
            <w:noProof/>
          </w:rPr>
          <w:t>Bảng 0. Thời gian xử lý (PT) và thời gian chờ (WT) theo từng khối — PYC AS-IS</w:t>
        </w:r>
        <w:r>
          <w:rPr>
            <w:noProof/>
            <w:webHidden/>
          </w:rPr>
          <w:tab/>
        </w:r>
        <w:r>
          <w:rPr>
            <w:noProof/>
            <w:webHidden/>
          </w:rPr>
          <w:fldChar w:fldCharType="begin"/>
        </w:r>
        <w:r>
          <w:rPr>
            <w:noProof/>
            <w:webHidden/>
          </w:rPr>
          <w:instrText xml:space="preserve"> PAGEREF _Toc239678858 \h </w:instrText>
        </w:r>
        <w:r>
          <w:rPr>
            <w:noProof/>
            <w:webHidden/>
          </w:rPr>
        </w:r>
        <w:r>
          <w:rPr>
            <w:noProof/>
            <w:webHidden/>
          </w:rPr>
          <w:fldChar w:fldCharType="separate"/>
        </w:r>
        <w:r>
          <w:rPr>
            <w:noProof/>
            <w:webHidden/>
          </w:rPr>
          <w:t>1</w:t>
        </w:r>
        <w:r>
          <w:rPr>
            <w:noProof/>
            <w:webHidden/>
          </w:rPr>
          <w:fldChar w:fldCharType="end"/>
        </w:r>
      </w:hyperlink>
    </w:p>
    <w:p w14:paraId="678341D7"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59" w:history="1">
        <w:r w:rsidRPr="00C00B28">
          <w:rPr>
            <w:rStyle w:val="Hyperlink"/>
            <w:noProof/>
          </w:rPr>
          <w:t>Bảng 0. Bộ chỉ số định lượng của quy trình PYC (AS-IS)</w:t>
        </w:r>
        <w:r>
          <w:rPr>
            <w:noProof/>
            <w:webHidden/>
          </w:rPr>
          <w:tab/>
        </w:r>
        <w:r>
          <w:rPr>
            <w:noProof/>
            <w:webHidden/>
          </w:rPr>
          <w:fldChar w:fldCharType="begin"/>
        </w:r>
        <w:r>
          <w:rPr>
            <w:noProof/>
            <w:webHidden/>
          </w:rPr>
          <w:instrText xml:space="preserve"> PAGEREF _Toc239678859 \h </w:instrText>
        </w:r>
        <w:r>
          <w:rPr>
            <w:noProof/>
            <w:webHidden/>
          </w:rPr>
        </w:r>
        <w:r>
          <w:rPr>
            <w:noProof/>
            <w:webHidden/>
          </w:rPr>
          <w:fldChar w:fldCharType="separate"/>
        </w:r>
        <w:r>
          <w:rPr>
            <w:noProof/>
            <w:webHidden/>
          </w:rPr>
          <w:t>1</w:t>
        </w:r>
        <w:r>
          <w:rPr>
            <w:noProof/>
            <w:webHidden/>
          </w:rPr>
          <w:fldChar w:fldCharType="end"/>
        </w:r>
      </w:hyperlink>
    </w:p>
    <w:p w14:paraId="3181D4C9"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60" w:history="1">
        <w:r w:rsidRPr="00C00B28">
          <w:rPr>
            <w:rStyle w:val="Hyperlink"/>
            <w:noProof/>
          </w:rPr>
          <w:t>Bảng 17 So sánh chỉ số hiệu quả vận hành giữa AS-IS và TO-BE</w:t>
        </w:r>
        <w:r>
          <w:rPr>
            <w:noProof/>
            <w:webHidden/>
          </w:rPr>
          <w:tab/>
        </w:r>
        <w:r>
          <w:rPr>
            <w:noProof/>
            <w:webHidden/>
          </w:rPr>
          <w:fldChar w:fldCharType="begin"/>
        </w:r>
        <w:r>
          <w:rPr>
            <w:noProof/>
            <w:webHidden/>
          </w:rPr>
          <w:instrText xml:space="preserve"> PAGEREF _Toc239678860 \h </w:instrText>
        </w:r>
        <w:r>
          <w:rPr>
            <w:noProof/>
            <w:webHidden/>
          </w:rPr>
        </w:r>
        <w:r>
          <w:rPr>
            <w:noProof/>
            <w:webHidden/>
          </w:rPr>
          <w:fldChar w:fldCharType="separate"/>
        </w:r>
        <w:r>
          <w:rPr>
            <w:noProof/>
            <w:webHidden/>
          </w:rPr>
          <w:t>1</w:t>
        </w:r>
        <w:r>
          <w:rPr>
            <w:noProof/>
            <w:webHidden/>
          </w:rPr>
          <w:fldChar w:fldCharType="end"/>
        </w:r>
      </w:hyperlink>
    </w:p>
    <w:p w14:paraId="5CCCEA46" w14:textId="77777777" w:rsidR="0079329D" w:rsidRDefault="0079329D">
      <w:pPr>
        <w:pStyle w:val="TableofFigures"/>
        <w:tabs>
          <w:tab w:val="right" w:leader="dot" w:pos="9061"/>
        </w:tabs>
        <w:rPr>
          <w:rFonts w:asciiTheme="minorHAnsi" w:eastAsiaTheme="minorEastAsia" w:hAnsiTheme="minorHAnsi" w:cstheme="minorBidi"/>
          <w:noProof/>
          <w:kern w:val="2"/>
          <w:sz w:val="24"/>
          <w:szCs w:val="24"/>
          <w14:ligatures w14:val="standardContextual"/>
        </w:rPr>
      </w:pPr>
      <w:hyperlink w:anchor="_Toc239678861" w:history="1">
        <w:r w:rsidRPr="00C00B28">
          <w:rPr>
            <w:rStyle w:val="Hyperlink"/>
            <w:noProof/>
          </w:rPr>
          <w:t>Bảng 0. Lượng hóa mức cải thiện của mô hình TO-BE so với AS-IS</w:t>
        </w:r>
        <w:r>
          <w:rPr>
            <w:noProof/>
            <w:webHidden/>
          </w:rPr>
          <w:tab/>
        </w:r>
        <w:r>
          <w:rPr>
            <w:noProof/>
            <w:webHidden/>
          </w:rPr>
          <w:fldChar w:fldCharType="begin"/>
        </w:r>
        <w:r>
          <w:rPr>
            <w:noProof/>
            <w:webHidden/>
          </w:rPr>
          <w:instrText xml:space="preserve"> PAGEREF _Toc239678861 \h </w:instrText>
        </w:r>
        <w:r>
          <w:rPr>
            <w:noProof/>
            <w:webHidden/>
          </w:rPr>
        </w:r>
        <w:r>
          <w:rPr>
            <w:noProof/>
            <w:webHidden/>
          </w:rPr>
          <w:fldChar w:fldCharType="separate"/>
        </w:r>
        <w:r>
          <w:rPr>
            <w:noProof/>
            <w:webHidden/>
          </w:rPr>
          <w:t>1</w:t>
        </w:r>
        <w:r>
          <w:rPr>
            <w:noProof/>
            <w:webHidden/>
          </w:rPr>
          <w:fldChar w:fldCharType="end"/>
        </w:r>
      </w:hyperlink>
    </w:p>
    <w:p w14:paraId="3C4475AB" w14:textId="77777777" w:rsidR="00B827DC" w:rsidRDefault="00B827DC">
      <w:r>
        <w:fldChar w:fldCharType="end"/>
      </w:r>
    </w:p>
    <w:p w14:paraId="2962ECBA" w14:textId="77777777" w:rsidR="00B827DC" w:rsidRDefault="00B827DC"/>
    <w:p w14:paraId="5320599C" w14:textId="77777777" w:rsidR="00B827DC" w:rsidRDefault="00B827DC"/>
    <w:p w14:paraId="1B1A9ECD" w14:textId="77777777" w:rsidR="00B827DC" w:rsidRDefault="00B827DC"/>
    <w:p w14:paraId="674ACBE1" w14:textId="77777777" w:rsidR="00B827DC" w:rsidRDefault="00B827DC"/>
    <w:p w14:paraId="3B7C536D" w14:textId="77777777" w:rsidR="00B827DC" w:rsidRDefault="00B827DC"/>
    <w:p w14:paraId="2B994A86" w14:textId="77777777" w:rsidR="00B827DC" w:rsidRDefault="00B827DC"/>
    <w:p w14:paraId="32CCCCEC" w14:textId="77777777" w:rsidR="00B827DC" w:rsidRDefault="00B827DC"/>
    <w:p w14:paraId="75DE5631" w14:textId="77777777" w:rsidR="00B827DC" w:rsidRDefault="00B827DC"/>
    <w:p w14:paraId="6D9D9B8C" w14:textId="77777777" w:rsidR="00B827DC" w:rsidRDefault="00B827DC"/>
    <w:p w14:paraId="52652C8A" w14:textId="77777777" w:rsidR="00B827DC" w:rsidRDefault="00B827DC"/>
    <w:p w14:paraId="0E6A8C84" w14:textId="77777777" w:rsidR="00B827DC" w:rsidRDefault="00B827DC"/>
    <w:p w14:paraId="289D6A63" w14:textId="77777777" w:rsidR="00B827DC" w:rsidRDefault="00B827DC"/>
    <w:p w14:paraId="3A0727EA" w14:textId="77777777" w:rsidR="00B827DC" w:rsidRDefault="00B827DC"/>
    <w:p w14:paraId="3F930E94" w14:textId="77777777" w:rsidR="00B827DC" w:rsidRDefault="00B827DC"/>
    <w:p w14:paraId="07A3240D" w14:textId="77777777" w:rsidR="00B827DC" w:rsidRDefault="00B827DC"/>
    <w:p w14:paraId="18AAC9DC" w14:textId="77777777" w:rsidR="00B827DC" w:rsidRDefault="00B827DC"/>
    <w:p w14:paraId="6B0ECD2B" w14:textId="77777777" w:rsidR="00B827DC" w:rsidRDefault="00B827DC"/>
    <w:p w14:paraId="31E1D911" w14:textId="77777777" w:rsidR="00B827DC" w:rsidRDefault="00B827DC"/>
    <w:p w14:paraId="40513120" w14:textId="77777777" w:rsidR="00B827DC" w:rsidRDefault="00B827DC"/>
    <w:p w14:paraId="05D66B33" w14:textId="77777777" w:rsidR="00B827DC" w:rsidRDefault="00B827DC"/>
    <w:p w14:paraId="0DDB3D73" w14:textId="77777777" w:rsidR="00B827DC" w:rsidRDefault="00B827DC"/>
    <w:p w14:paraId="2ED127EA" w14:textId="77777777" w:rsidR="00B827DC" w:rsidRDefault="00B827DC"/>
    <w:p w14:paraId="28F50C42" w14:textId="77777777" w:rsidR="00327988" w:rsidRDefault="00327988"/>
    <w:p w14:paraId="5BE4080E" w14:textId="77777777" w:rsidR="00B827DC" w:rsidRDefault="00B827DC"/>
    <w:p w14:paraId="5615F73F" w14:textId="77777777" w:rsidR="00F43F47" w:rsidRDefault="00CF6A05" w:rsidP="00F43F47">
      <w:pPr>
        <w:keepNext/>
      </w:pPr>
      <w:r>
        <w:rPr>
          <w:noProof/>
        </w:rPr>
        <w:drawing>
          <wp:inline distT="0" distB="0" distL="0" distR="0" wp14:anchorId="1E5C5544" wp14:editId="300CBD8B">
            <wp:extent cx="5760085" cy="796925"/>
            <wp:effectExtent l="0" t="0" r="0" b="3175"/>
            <wp:docPr id="1118040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85" cy="796925"/>
                    </a:xfrm>
                    <a:prstGeom prst="rect">
                      <a:avLst/>
                    </a:prstGeom>
                    <a:noFill/>
                    <a:ln>
                      <a:noFill/>
                    </a:ln>
                  </pic:spPr>
                </pic:pic>
              </a:graphicData>
            </a:graphic>
          </wp:inline>
        </w:drawing>
      </w:r>
    </w:p>
    <w:p w14:paraId="23BB16E3" w14:textId="77777777" w:rsidR="00CF6A05" w:rsidRPr="00CF6A05" w:rsidRDefault="00F43F47" w:rsidP="00F43F47">
      <w:pPr>
        <w:pStyle w:val="Caption"/>
      </w:pPr>
      <w:bookmarkStart w:id="0" w:name="_Toc239406487"/>
      <w:r>
        <w:t xml:space="preserve">Hình </w:t>
      </w:r>
      <w:fldSimple w:instr=" SEQ Figure \* ARABIC ">
        <w:r w:rsidR="0079329D">
          <w:rPr>
            <w:noProof/>
          </w:rPr>
          <w:t>1</w:t>
        </w:r>
      </w:fldSimple>
      <w:r>
        <w:t xml:space="preserve"> Sơ đồ tổ chức Khối Công Nghệ Thông Tin SACOMBANK</w:t>
      </w:r>
      <w:bookmarkEnd w:id="0"/>
    </w:p>
    <w:p w14:paraId="5B69C4A0" w14:textId="77777777" w:rsidR="002149C0" w:rsidRDefault="00000000">
      <w:pPr>
        <w:pStyle w:val="Heading1"/>
        <w:spacing w:before="480"/>
      </w:pPr>
      <w:bookmarkStart w:id="1" w:name="_Toc238741233"/>
      <w:r>
        <w:lastRenderedPageBreak/>
        <w:t>MỞ ĐẦU</w:t>
      </w:r>
      <w:bookmarkEnd w:id="1"/>
    </w:p>
    <w:p w14:paraId="03A916E1" w14:textId="77777777" w:rsidR="002149C0" w:rsidRDefault="00000000">
      <w:pPr>
        <w:pStyle w:val="Heading2"/>
        <w:spacing w:before="360" w:after="200"/>
      </w:pPr>
      <w:bookmarkStart w:id="2" w:name="_Toc238741234"/>
      <w:r>
        <w:rPr>
          <w:sz w:val="28"/>
          <w:szCs w:val="28"/>
        </w:rPr>
        <w:t>1. Lý do chọn đề tài</w:t>
      </w:r>
      <w:bookmarkEnd w:id="2"/>
    </w:p>
    <w:p w14:paraId="08DF66AC" w14:textId="77777777" w:rsidR="002149C0" w:rsidRDefault="00000000">
      <w:pPr>
        <w:spacing w:after="200"/>
      </w:pPr>
      <w:r>
        <w:t>Trong bối cảnh chuyển đổi số đang diễn ra mạnh mẽ tại các tổ chức tài chính – ngân hàng, Khối Công nghệ thông tin (IT Division) không còn đơn thuần đóng vai trò hỗ trợ kỹ thuật mà đã trở thành một đơn vị cung cấp dịch vụ nội bộ (internal service provider) then chốt, ảnh hưởng trực tiếp đến hiệu suất vận hành của toàn ngân hàng. Tại Sacombank, Quy trình Quản lý Yêu cầu Dịch vụ (Service Request Management – PYC) là điểm chạm thường xuyên nhất giữa Khối IT và hàng nghìn cán bộ nhân viên nội bộ, từ việc cấp quyền truy cập hệ thống, cấp phát thiết bị, đến hỗ trợ xử lý các yêu cầu kỹ thuật hằng ngày.</w:t>
      </w:r>
    </w:p>
    <w:p w14:paraId="7D72790C" w14:textId="77777777" w:rsidR="002149C0" w:rsidRDefault="00000000">
      <w:pPr>
        <w:spacing w:after="200"/>
      </w:pPr>
      <w:r>
        <w:t>Tuy nhiên, qua khảo sát thực tế, quy trình này đang tồn tại nhiều điểm nghẽn đáng chú ý: thời gian chờ phê duyệt kéo dài (có thể lên đến trên 8 giờ đối với yêu cầu thông thường và cả tuần đối với các yêu cầu liên quan hệ thống lõi T24), tỷ lệ PYC vi phạm SLA dao động 5–10%, cùng với tỷ lệ hồ sơ bị trả về để bổ sung thông tin lên đến 20–50%. Đây chính là những "nỗi đau" (pain-points) thực tế, xuất phát từ một quy trình còn nặng tính thủ công, thiếu chuẩn hóa và chưa được mô hình hóa một cách bài bản.</w:t>
      </w:r>
    </w:p>
    <w:p w14:paraId="2B9AB3C7" w14:textId="77777777" w:rsidR="002149C0" w:rsidRDefault="00000000">
      <w:pPr>
        <w:spacing w:after="200"/>
      </w:pPr>
      <w:r>
        <w:t>Xuất phát từ thực trạng đó, nhóm nghiên cứu lựa chọn đề tài này nhằm vận dụng các công cụ và phương pháp luận của môn học Hệ thống Quản trị Quy trình Nghiệp vụ (BPM) — cụ thể là chuẩn mô hình hóa BPMN 2.0 kết hợp tư duy quản lý tinh gọn (Lean Management) — để phân tích căn nguyên của các lãng phí đang tồn tại, từ đó đề xuất một mô hình quy trình cải tiến (TO-BE) khả thi, có giá trị ứng dụng thực tiễn cho Khối CNTT Sacombank.</w:t>
      </w:r>
    </w:p>
    <w:p w14:paraId="68EF9ADA" w14:textId="77777777" w:rsidR="002149C0" w:rsidRDefault="00000000">
      <w:pPr>
        <w:pStyle w:val="Heading2"/>
        <w:spacing w:before="360" w:after="200"/>
      </w:pPr>
      <w:bookmarkStart w:id="3" w:name="_Toc238741235"/>
      <w:r>
        <w:rPr>
          <w:sz w:val="28"/>
          <w:szCs w:val="28"/>
        </w:rPr>
        <w:t>2. Mục tiêu nghiên cứu</w:t>
      </w:r>
      <w:bookmarkEnd w:id="3"/>
    </w:p>
    <w:p w14:paraId="4B149AED" w14:textId="77777777" w:rsidR="002149C0" w:rsidRDefault="00000000">
      <w:pPr>
        <w:spacing w:after="200"/>
      </w:pPr>
      <w:r>
        <w:t>Đề tài hướng đến các mục tiêu cụ thể sau:</w:t>
      </w:r>
    </w:p>
    <w:p w14:paraId="708847FE" w14:textId="77777777" w:rsidR="002149C0" w:rsidRDefault="00000000">
      <w:pPr>
        <w:pStyle w:val="ListParagraph"/>
        <w:numPr>
          <w:ilvl w:val="0"/>
          <w:numId w:val="1"/>
        </w:numPr>
        <w:spacing w:after="120"/>
      </w:pPr>
      <w:r>
        <w:t>Hệ thống hóa kiến trúc quy trình nghiệp vụ của Khối CNTT Sacombank, xác định vị trí và mối quan hệ tương hỗ của Quy trình Quản lý Yêu cầu Dịch vụ (PYC) trong tổng thể 10 quy trình thuộc ba nhóm Quản lý – Cốt lõi – Hỗ trợ.</w:t>
      </w:r>
    </w:p>
    <w:p w14:paraId="373EC992" w14:textId="77777777" w:rsidR="002149C0" w:rsidRDefault="00000000">
      <w:pPr>
        <w:pStyle w:val="ListParagraph"/>
        <w:numPr>
          <w:ilvl w:val="0"/>
          <w:numId w:val="1"/>
        </w:numPr>
        <w:spacing w:after="120"/>
      </w:pPr>
      <w:r>
        <w:lastRenderedPageBreak/>
        <w:t>Mô hình hóa hiện trạng (AS-IS) quy trình PYC theo chuẩn BPMN 2.0, phản ánh trung thực luồng nghiệp vụ thực tế đang vận hành tại doanh nghiệp.</w:t>
      </w:r>
    </w:p>
    <w:p w14:paraId="7EC7A7E6" w14:textId="77777777" w:rsidR="002149C0" w:rsidRDefault="00000000">
      <w:pPr>
        <w:pStyle w:val="ListParagraph"/>
        <w:numPr>
          <w:ilvl w:val="0"/>
          <w:numId w:val="1"/>
        </w:numPr>
        <w:spacing w:after="120"/>
      </w:pPr>
      <w:r>
        <w:t>Phân tích và định lượng hiệu suất quy trình thông qua khung phân tích giá trị gia tăng (VA/NVA/VBA) và nhận diện các loại lãng phí (Move, Hold, Overdo) dựa trên tư duy Lean.</w:t>
      </w:r>
    </w:p>
    <w:p w14:paraId="4C8115CB" w14:textId="77777777" w:rsidR="002149C0" w:rsidRDefault="00000000">
      <w:pPr>
        <w:pStyle w:val="ListParagraph"/>
        <w:numPr>
          <w:ilvl w:val="0"/>
          <w:numId w:val="1"/>
        </w:numPr>
        <w:spacing w:after="120"/>
      </w:pPr>
      <w:r>
        <w:t>Đề xuất mô hình cải tiến (TO-BE) cùng các giải pháp cụ thể (chuẩn hóa biểu mẫu, tự động hóa phê duyệt, tích hợp API ghi log) nhằm rút ngắn Lead Time và nâng cao tỷ lệ tuân thủ SLA.</w:t>
      </w:r>
    </w:p>
    <w:p w14:paraId="0F2DF4AD" w14:textId="77777777" w:rsidR="002149C0" w:rsidRDefault="00000000">
      <w:pPr>
        <w:pStyle w:val="Heading2"/>
        <w:spacing w:before="360" w:after="200"/>
      </w:pPr>
      <w:bookmarkStart w:id="4" w:name="_Toc238741236"/>
      <w:r>
        <w:rPr>
          <w:sz w:val="28"/>
          <w:szCs w:val="28"/>
        </w:rPr>
        <w:t>3. Đối tượng và Phạm vi nghiên cứu</w:t>
      </w:r>
      <w:bookmarkEnd w:id="4"/>
    </w:p>
    <w:p w14:paraId="711041D9" w14:textId="77777777" w:rsidR="002149C0" w:rsidRDefault="00000000">
      <w:pPr>
        <w:spacing w:after="200"/>
      </w:pPr>
      <w:r>
        <w:rPr>
          <w:b/>
          <w:bCs/>
        </w:rPr>
        <w:t xml:space="preserve">Đối tượng nghiên cứu: </w:t>
      </w:r>
      <w:r>
        <w:t>Quy trình Quản lý Yêu cầu Dịch vụ (PYC) — quy trình cốt lõi trong hệ thống 10 quy trình nghiệp vụ của Khối Công nghệ thông tin Sacombank.</w:t>
      </w:r>
    </w:p>
    <w:p w14:paraId="17BB1A18" w14:textId="77777777" w:rsidR="002149C0" w:rsidRDefault="00000000">
      <w:pPr>
        <w:spacing w:after="200"/>
      </w:pPr>
      <w:r>
        <w:rPr>
          <w:b/>
          <w:bCs/>
        </w:rPr>
        <w:t xml:space="preserve">Phạm vi nghiên cứu: </w:t>
      </w:r>
      <w:r>
        <w:t>Đề tài giới hạn phạm vi phân tích trong nội bộ Khối Công nghệ thông tin của Sacombank, tập trung vào luồng xử lý từ khi người dùng nội bộ khởi tạo yêu cầu cho đến khi yêu cầu được đóng và xác nhận hoàn thành, bao gồm các bên liên quan: Người dùng cuối (End-user), Quản lý trực tiếp, Service Desk (Level 1) và đội ngũ kỹ thuật (Level 2).</w:t>
      </w:r>
    </w:p>
    <w:p w14:paraId="7FE4D2B9" w14:textId="77777777" w:rsidR="001C6370" w:rsidRDefault="00000000">
      <w:r>
        <w:t>Ngoài phạm vi nghiên cứu: đề tài không thực hiện mô hình hóa chi tiết bằng BPMN 2.0 cho 04 quy trình còn lại (Quản lý Ngân sách &amp; Nguồn lực CNTT, Quản lý Phát hành Phần mềm, Quản lý Vấn đề, Quản lý Tri thức); không xây dựng và lập trình hệ thống ITSM; và không triển khai thí điểm mô hình TO-BE trên môi trường vận hành thật của ngân hàng.</w:t>
      </w:r>
    </w:p>
    <w:p w14:paraId="0874F268" w14:textId="77777777" w:rsidR="002149C0" w:rsidRDefault="00000000">
      <w:pPr>
        <w:pStyle w:val="Heading2"/>
        <w:spacing w:before="360" w:after="200"/>
      </w:pPr>
      <w:bookmarkStart w:id="5" w:name="_Toc238741237"/>
      <w:r>
        <w:rPr>
          <w:sz w:val="28"/>
          <w:szCs w:val="28"/>
        </w:rPr>
        <w:t>4. Phương pháp nghiên cứu</w:t>
      </w:r>
      <w:bookmarkEnd w:id="5"/>
    </w:p>
    <w:p w14:paraId="0984222D" w14:textId="77777777" w:rsidR="002149C0" w:rsidRDefault="00000000">
      <w:pPr>
        <w:spacing w:after="200"/>
      </w:pPr>
      <w:r>
        <w:t>Nhóm nghiên cứu kết hợp các phương pháp sau:</w:t>
      </w:r>
    </w:p>
    <w:p w14:paraId="2D1FDA23" w14:textId="77777777" w:rsidR="002149C0" w:rsidRDefault="00000000">
      <w:pPr>
        <w:pStyle w:val="ListParagraph"/>
        <w:numPr>
          <w:ilvl w:val="0"/>
          <w:numId w:val="1"/>
        </w:numPr>
        <w:spacing w:after="120"/>
      </w:pPr>
      <w:r>
        <w:t>Phương pháp thu thập dữ liệu dựa trên bằng chứng: khảo sát mô tả quy trình hiện có, sơ đồ tổ chức, sổ tay quy trình và hệ thống biểu mẫu đang sử dụng.</w:t>
      </w:r>
    </w:p>
    <w:p w14:paraId="3A0036A0" w14:textId="77777777" w:rsidR="002149C0" w:rsidRDefault="00000000">
      <w:pPr>
        <w:pStyle w:val="ListParagraph"/>
        <w:numPr>
          <w:ilvl w:val="0"/>
          <w:numId w:val="1"/>
        </w:numPr>
        <w:spacing w:after="120"/>
      </w:pPr>
      <w:r>
        <w:lastRenderedPageBreak/>
        <w:t>Phương pháp phỏng vấn: xây dựng và triển khai bộ câu hỏi phỏng vấn định tính và định lượng (mỗi loại 10 câu) với các đối tượng liên quan trực tiếp đến quy trình PYC.</w:t>
      </w:r>
    </w:p>
    <w:p w14:paraId="353C5DA9" w14:textId="77777777" w:rsidR="002149C0" w:rsidRDefault="00000000">
      <w:pPr>
        <w:pStyle w:val="ListParagraph"/>
        <w:numPr>
          <w:ilvl w:val="0"/>
          <w:numId w:val="1"/>
        </w:numPr>
        <w:spacing w:after="120"/>
      </w:pPr>
      <w:r>
        <w:t>Phương pháp mô hình hóa quy trình: sử dụng chuẩn BPMN 2.0 (công cụ Camunda) để trực quan hóa luồng nghiệp vụ AS-IS và TO-BE.</w:t>
      </w:r>
    </w:p>
    <w:p w14:paraId="67E1E573" w14:textId="77777777" w:rsidR="002149C0" w:rsidRDefault="00000000">
      <w:pPr>
        <w:pStyle w:val="ListParagraph"/>
        <w:numPr>
          <w:ilvl w:val="0"/>
          <w:numId w:val="1"/>
        </w:numPr>
        <w:spacing w:after="120"/>
      </w:pPr>
      <w:r>
        <w:t>Phương pháp phân tích định tính và định lượng: áp dụng khung VA/NVA/VBA, phân tích nguyên nhân gốc rễ (sơ đồ Xương cá/Pareto) và đo lường các chỉ số vận hành (Lead Time, tỷ lệ SLA, tỷ lệ rework).</w:t>
      </w:r>
    </w:p>
    <w:p w14:paraId="602C4A70" w14:textId="77777777" w:rsidR="002149C0" w:rsidRDefault="00000000">
      <w:pPr>
        <w:pStyle w:val="Heading2"/>
        <w:spacing w:before="360" w:after="200"/>
      </w:pPr>
      <w:bookmarkStart w:id="6" w:name="_Toc238741238"/>
      <w:r>
        <w:rPr>
          <w:sz w:val="28"/>
          <w:szCs w:val="28"/>
        </w:rPr>
        <w:t>5. Cấu trúc của báo cáo</w:t>
      </w:r>
      <w:bookmarkEnd w:id="6"/>
    </w:p>
    <w:p w14:paraId="1E30867A" w14:textId="77777777" w:rsidR="002149C0" w:rsidRDefault="00000000">
      <w:pPr>
        <w:spacing w:after="200"/>
      </w:pPr>
      <w:r>
        <w:t>Ngoài phần Mở đầu và Kết luận, báo cáo được kết cấu thành năm chương:</w:t>
      </w:r>
    </w:p>
    <w:p w14:paraId="46A3BD5A" w14:textId="77777777" w:rsidR="002149C0" w:rsidRDefault="00000000">
      <w:pPr>
        <w:pStyle w:val="ListParagraph"/>
        <w:numPr>
          <w:ilvl w:val="0"/>
          <w:numId w:val="1"/>
        </w:numPr>
        <w:spacing w:after="120"/>
      </w:pPr>
      <w:r>
        <w:t>Chương 1 trình bày tổng quan về Khối CNTT Sacombank và kiến trúc quy trình tổng thể.</w:t>
      </w:r>
    </w:p>
    <w:p w14:paraId="12A40708" w14:textId="77777777" w:rsidR="002149C0" w:rsidRDefault="00000000">
      <w:pPr>
        <w:pStyle w:val="ListParagraph"/>
        <w:numPr>
          <w:ilvl w:val="0"/>
          <w:numId w:val="1"/>
        </w:numPr>
        <w:spacing w:after="120"/>
      </w:pPr>
      <w:r>
        <w:t>Chương 2 trình bày phương pháp thực hiện và cách thức thu thập dữ liệu.</w:t>
      </w:r>
    </w:p>
    <w:p w14:paraId="39AE6F82" w14:textId="77777777" w:rsidR="002149C0" w:rsidRDefault="00000000">
      <w:pPr>
        <w:pStyle w:val="ListParagraph"/>
        <w:numPr>
          <w:ilvl w:val="0"/>
          <w:numId w:val="1"/>
        </w:numPr>
        <w:spacing w:after="120"/>
      </w:pPr>
      <w:r>
        <w:t>Chương 3 mô hình hóa hiện trạng (AS-IS) các quy trình theo chuẩn BPMN 2.0.</w:t>
      </w:r>
    </w:p>
    <w:p w14:paraId="73F8B181" w14:textId="77777777" w:rsidR="002149C0" w:rsidRDefault="00000000">
      <w:pPr>
        <w:pStyle w:val="ListParagraph"/>
        <w:numPr>
          <w:ilvl w:val="0"/>
          <w:numId w:val="1"/>
        </w:numPr>
        <w:spacing w:after="120"/>
      </w:pPr>
      <w:r>
        <w:t>Chương 4 phân tích và đánh giá hiệu suất quy trình PYC.</w:t>
      </w:r>
    </w:p>
    <w:p w14:paraId="26BE958E" w14:textId="77777777" w:rsidR="002149C0" w:rsidRDefault="00000000" w:rsidP="00327988">
      <w:pPr>
        <w:pStyle w:val="ListParagraph"/>
        <w:numPr>
          <w:ilvl w:val="0"/>
          <w:numId w:val="1"/>
        </w:numPr>
        <w:spacing w:after="120"/>
      </w:pPr>
      <w:r>
        <w:t>Chương 5 đề xuất giải pháp cải tiến và mô hình quy trình tương lai (TO-BE).</w:t>
      </w:r>
    </w:p>
    <w:p w14:paraId="787C2D71" w14:textId="77777777" w:rsidR="002149C0" w:rsidRPr="00D8339F" w:rsidRDefault="00000000" w:rsidP="00D8339F">
      <w:pPr>
        <w:pStyle w:val="Heading1"/>
      </w:pPr>
      <w:bookmarkStart w:id="7" w:name="_Toc238741239"/>
      <w:r>
        <w:lastRenderedPageBreak/>
        <w:t>CHƯƠNG 1: TỔNG QUAN DOANH NGHIỆP VÀ KIẾN TRÚC QUY TRÌNH</w:t>
      </w:r>
      <w:bookmarkEnd w:id="7"/>
    </w:p>
    <w:p w14:paraId="4EE8457B" w14:textId="77777777" w:rsidR="002149C0" w:rsidRDefault="00000000">
      <w:pPr>
        <w:pStyle w:val="Heading2"/>
        <w:spacing w:before="360" w:after="200"/>
      </w:pPr>
      <w:bookmarkStart w:id="8" w:name="_Toc238741240"/>
      <w:r>
        <w:rPr>
          <w:sz w:val="28"/>
          <w:szCs w:val="28"/>
        </w:rPr>
        <w:t>1.1. Tổng quan Khối Công nghệ thông tin (IT Division) – Sacombank</w:t>
      </w:r>
      <w:bookmarkEnd w:id="8"/>
    </w:p>
    <w:p w14:paraId="3FBE5C38" w14:textId="77777777" w:rsidR="002149C0" w:rsidRDefault="00000000">
      <w:pPr>
        <w:pStyle w:val="Heading3"/>
        <w:spacing w:before="280" w:after="160"/>
      </w:pPr>
      <w:bookmarkStart w:id="9" w:name="_Toc238741241"/>
      <w:r>
        <w:t>1.1.1. Vai trò và mô hình cung cấp dịch vụ CNTT nội bộ</w:t>
      </w:r>
      <w:bookmarkEnd w:id="9"/>
    </w:p>
    <w:p w14:paraId="04E4B6B3" w14:textId="77777777" w:rsidR="002149C0" w:rsidRDefault="00000000">
      <w:pPr>
        <w:spacing w:after="200"/>
      </w:pPr>
      <w:r>
        <w:t>Khối Công nghệ thông tin của Sacombank hoạt động theo mô hình một tổ chức cung cấp dịch vụ độc lập (internal service provider) trong lòng ngân hàng. Thay vì chỉ đóng vai trò bộ phận kỹ thuật thuần túy, Khối IT vận hành như một đơn vị "bán dịch vụ" cho chính các phòng ban khác trong nội bộ tổ chức, với đầy đủ các yếu tố của một chuỗi cung ứng dịch vụ: sản phẩm/dịch vụ đầu ra, khách hàng nội bộ, và các cam kết chất lượng dịch vụ (SLA) đi kèm.</w:t>
      </w:r>
    </w:p>
    <w:p w14:paraId="5541A926" w14:textId="77777777" w:rsidR="002149C0" w:rsidRDefault="00000000">
      <w:pPr>
        <w:pStyle w:val="Heading3"/>
        <w:spacing w:before="280" w:after="160"/>
      </w:pPr>
      <w:bookmarkStart w:id="10" w:name="_Toc238741242"/>
      <w:r>
        <w:t>1.1.2. Sản phẩm, dịch vụ chính và khách hàng nội bộ</w:t>
      </w:r>
      <w:bookmarkEnd w:id="10"/>
    </w:p>
    <w:p w14:paraId="5302F284" w14:textId="77777777" w:rsidR="002149C0" w:rsidRDefault="00000000">
      <w:pPr>
        <w:spacing w:after="200"/>
      </w:pPr>
      <w:r>
        <w:t>Sản phẩm/dịch vụ chính của Khối IT bao gồm việc cung cấp, duy trì và hỗ trợ vận hành các hệ thống công nghệ thông tin phục vụ hoạt động kinh doanh của ngân hàng. Khách hàng của Khối IT chính là toàn thể cán bộ nhân viên và các phòng ban khác trong nội bộ Sacombank — những người sử dụng trực tiếp các dịch vụ CNTT hằng ngày, từ cấp quyền truy cập hệ thống, cấp phát thiết bị, cho đến xử lý sự cố kỹ thuật. Phạm vi phân tích của đồ án tập trung vào Khối Công nghệ thông tin của Sacombank.</w:t>
      </w:r>
    </w:p>
    <w:p w14:paraId="331E9862" w14:textId="77777777" w:rsidR="002149C0" w:rsidRDefault="00000000">
      <w:pPr>
        <w:pStyle w:val="Heading2"/>
        <w:spacing w:before="360" w:after="200"/>
      </w:pPr>
      <w:bookmarkStart w:id="11" w:name="_Toc238741243"/>
      <w:r>
        <w:rPr>
          <w:sz w:val="28"/>
          <w:szCs w:val="28"/>
        </w:rPr>
        <w:t>1.2. Danh mục 10 Quy trình CNTT trong Doanh nghiệp</w:t>
      </w:r>
      <w:bookmarkEnd w:id="11"/>
    </w:p>
    <w:p w14:paraId="37C8A6B1" w14:textId="77777777" w:rsidR="00AE21CF" w:rsidRDefault="00000000">
      <w:pPr>
        <w:spacing w:after="200"/>
      </w:pPr>
      <w:r>
        <w:t>Dựa trên kết quả khảo sát thực tế, nhóm nghiên cứu xác định được 10 quy trình nghiệp vụ cốt lõi đang vận hành tại Khối CNTT Sacombank, được phân thành ba nhóm theo vai trò trong chuỗi giá trị dịch vụ.</w:t>
      </w:r>
    </w:p>
    <w:p w14:paraId="27AFABE5" w14:textId="77777777" w:rsidR="002149C0" w:rsidRDefault="00000000">
      <w:pPr>
        <w:pStyle w:val="Heading3"/>
        <w:spacing w:before="280" w:after="160"/>
      </w:pPr>
      <w:bookmarkStart w:id="12" w:name="_Toc238741244"/>
      <w:r>
        <w:t>1.2.1. Nhóm Quy trình Quản lý (Management Processes) — 3 quy trình</w:t>
      </w:r>
      <w:bookmarkEnd w:id="12"/>
    </w:p>
    <w:p w14:paraId="196230A2" w14:textId="77777777" w:rsidR="002149C0" w:rsidRDefault="00000000">
      <w:pPr>
        <w:spacing w:after="200"/>
      </w:pPr>
      <w:r>
        <w:t>Đây là nhóm quy trình phản ánh cách thức Ban Giám đốc Khối IT quản trị và điều hành hoạt động chung của toàn Khối:</w:t>
      </w:r>
    </w:p>
    <w:p w14:paraId="66F0726B" w14:textId="77777777" w:rsidR="00D8339F" w:rsidRPr="00D8339F" w:rsidRDefault="00D8339F">
      <w:pPr>
        <w:pStyle w:val="Heading4"/>
        <w:numPr>
          <w:ilvl w:val="0"/>
          <w:numId w:val="24"/>
        </w:numPr>
      </w:pPr>
      <w:r>
        <w:rPr>
          <w:sz w:val="22"/>
        </w:rPr>
        <w:lastRenderedPageBreak/>
        <w:t>Quy trình Quản lý Mức Dịch vụ (SLA)</w:t>
      </w:r>
    </w:p>
    <w:p w14:paraId="31625C39" w14:textId="77777777" w:rsidR="00EF61AD" w:rsidRPr="00EF61AD" w:rsidRDefault="00EF61AD">
      <w:pPr>
        <w:pStyle w:val="ListParagraph"/>
        <w:numPr>
          <w:ilvl w:val="0"/>
          <w:numId w:val="25"/>
        </w:numPr>
      </w:pPr>
      <w:r>
        <w:t>Tác nhân chính:</w:t>
      </w:r>
    </w:p>
    <w:p w14:paraId="2578B905" w14:textId="77777777" w:rsidR="00EF61AD" w:rsidRPr="00EF61AD" w:rsidRDefault="00EF61AD">
      <w:pPr>
        <w:pStyle w:val="ListParagraph"/>
        <w:numPr>
          <w:ilvl w:val="1"/>
          <w:numId w:val="25"/>
        </w:numPr>
      </w:pPr>
      <w:r>
        <w:t>Service Level Manager (hoặc Trưởng bộ phận Vận hành IT)</w:t>
      </w:r>
    </w:p>
    <w:p w14:paraId="235EC524" w14:textId="77777777" w:rsidR="00EF61AD" w:rsidRPr="00EF61AD" w:rsidRDefault="00EF61AD">
      <w:pPr>
        <w:pStyle w:val="ListParagraph"/>
        <w:numPr>
          <w:ilvl w:val="1"/>
          <w:numId w:val="25"/>
        </w:numPr>
      </w:pPr>
      <w:r>
        <w:t>Nhân viên phân tích dữ liệu vận hành</w:t>
      </w:r>
    </w:p>
    <w:p w14:paraId="05BDC522" w14:textId="77777777" w:rsidR="00EF61AD" w:rsidRPr="00EF61AD" w:rsidRDefault="00EF61AD">
      <w:pPr>
        <w:pStyle w:val="ListParagraph"/>
        <w:numPr>
          <w:ilvl w:val="1"/>
          <w:numId w:val="25"/>
        </w:numPr>
      </w:pPr>
      <w:r>
        <w:t>Ban Giám đốc Khối IT (người phê duyệt và ra quyết định)</w:t>
      </w:r>
    </w:p>
    <w:p w14:paraId="55FA6309" w14:textId="2BB0C76D" w:rsidR="00EF61AD" w:rsidRPr="00EF61AD" w:rsidRDefault="00EF61AD" w:rsidP="0079329D">
      <w:pPr>
        <w:pStyle w:val="ListParagraph"/>
        <w:numPr>
          <w:ilvl w:val="1"/>
          <w:numId w:val="25"/>
        </w:numPr>
      </w:pPr>
      <w:r>
        <w:t>Hệ thống ITSM (nguồn dữ liệu tự động)</w:t>
      </w:r>
    </w:p>
    <w:p w14:paraId="01B6301B" w14:textId="77777777" w:rsidR="00F43F47" w:rsidRDefault="00EF61AD" w:rsidP="00F43F47">
      <w:pPr>
        <w:keepNext/>
      </w:pPr>
      <w:r>
        <w:rPr>
          <w:noProof/>
        </w:rPr>
        <w:drawing>
          <wp:inline distT="0" distB="0" distL="0" distR="0" wp14:anchorId="2A51CB72" wp14:editId="1EF68EA3">
            <wp:extent cx="5760085" cy="2065020"/>
            <wp:effectExtent l="0" t="0" r="0" b="0"/>
            <wp:docPr id="132680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03923" name=""/>
                    <pic:cNvPicPr/>
                  </pic:nvPicPr>
                  <pic:blipFill>
                    <a:blip r:embed="rId10"/>
                    <a:stretch>
                      <a:fillRect/>
                    </a:stretch>
                  </pic:blipFill>
                  <pic:spPr>
                    <a:xfrm>
                      <a:off x="0" y="0"/>
                      <a:ext cx="5760085" cy="2065020"/>
                    </a:xfrm>
                    <a:prstGeom prst="rect">
                      <a:avLst/>
                    </a:prstGeom>
                  </pic:spPr>
                </pic:pic>
              </a:graphicData>
            </a:graphic>
          </wp:inline>
        </w:drawing>
      </w:r>
    </w:p>
    <w:p w14:paraId="3C8F155F" w14:textId="2E0F3F79" w:rsidR="00327988" w:rsidRPr="00EF61AD" w:rsidRDefault="00F43F47" w:rsidP="0079329D">
      <w:pPr>
        <w:pStyle w:val="Caption"/>
      </w:pPr>
      <w:bookmarkStart w:id="13" w:name="_Toc239406488"/>
      <w:r>
        <w:t xml:space="preserve">Hình </w:t>
      </w:r>
      <w:fldSimple w:instr=" SEQ Figure \* ARABIC ">
        <w:r w:rsidR="0079329D">
          <w:rPr>
            <w:noProof/>
          </w:rPr>
          <w:t>2</w:t>
        </w:r>
      </w:fldSimple>
      <w:r>
        <w:t xml:space="preserve"> Sơ đồ tóm tắt quy trình Quản lý Mức Dịch vụ (SLA)</w:t>
      </w:r>
      <w:bookmarkEnd w:id="13"/>
    </w:p>
    <w:p w14:paraId="5833B95F" w14:textId="77777777" w:rsidR="00EF61AD" w:rsidRPr="00EF61AD" w:rsidRDefault="00EF61AD">
      <w:pPr>
        <w:pStyle w:val="ListParagraph"/>
        <w:numPr>
          <w:ilvl w:val="0"/>
          <w:numId w:val="25"/>
        </w:numPr>
      </w:pPr>
      <w:r>
        <w:t>Đối tượng khách hàng:</w:t>
      </w:r>
    </w:p>
    <w:p w14:paraId="535B65E0" w14:textId="77777777" w:rsidR="00EF61AD" w:rsidRPr="00EF61AD" w:rsidRDefault="00EF61AD">
      <w:pPr>
        <w:pStyle w:val="ListParagraph"/>
        <w:numPr>
          <w:ilvl w:val="1"/>
          <w:numId w:val="25"/>
        </w:numPr>
      </w:pPr>
      <w:r>
        <w:t>Trưởng phòng ban IT (người nhận kết quả đánh giá KPI của đội mình)</w:t>
      </w:r>
    </w:p>
    <w:p w14:paraId="74601F95" w14:textId="77777777" w:rsidR="00EF61AD" w:rsidRPr="00EF61AD" w:rsidRDefault="00EF61AD">
      <w:pPr>
        <w:pStyle w:val="ListParagraph"/>
        <w:numPr>
          <w:ilvl w:val="1"/>
          <w:numId w:val="25"/>
        </w:numPr>
      </w:pPr>
      <w:r>
        <w:t>Ban Giám đốc Khối CNTT (người ra quyết định chiến lược dựa trên dữ liệu hiệu suất)</w:t>
      </w:r>
    </w:p>
    <w:p w14:paraId="26A895D6" w14:textId="77777777" w:rsidR="00EF61AD" w:rsidRPr="00EF61AD" w:rsidRDefault="00EF61AD">
      <w:pPr>
        <w:pStyle w:val="ListParagraph"/>
        <w:numPr>
          <w:ilvl w:val="1"/>
          <w:numId w:val="25"/>
        </w:numPr>
      </w:pPr>
      <w:r>
        <w:t>Gián tiếp: toàn thể CBNV end-user (cải thiện SLA = cải thiện trải nghiệm dịch vụ CNTT)</w:t>
      </w:r>
    </w:p>
    <w:p w14:paraId="2C88EC37" w14:textId="77777777" w:rsidR="00EF61AD" w:rsidRPr="00EF61AD" w:rsidRDefault="00EF61AD">
      <w:pPr>
        <w:pStyle w:val="ListParagraph"/>
        <w:numPr>
          <w:ilvl w:val="0"/>
          <w:numId w:val="25"/>
        </w:numPr>
      </w:pPr>
      <w:r>
        <w:t>Khả năng kết quả:</w:t>
      </w:r>
    </w:p>
    <w:p w14:paraId="1BDAB9AC" w14:textId="77777777" w:rsidR="00EF61AD" w:rsidRPr="00EF61AD" w:rsidRDefault="00EF61AD">
      <w:pPr>
        <w:pStyle w:val="ListParagraph"/>
        <w:numPr>
          <w:ilvl w:val="1"/>
          <w:numId w:val="25"/>
        </w:numPr>
      </w:pPr>
      <w:r>
        <w:t>Positive:</w:t>
      </w:r>
    </w:p>
    <w:p w14:paraId="3111BE19" w14:textId="77777777" w:rsidR="00EF61AD" w:rsidRPr="00EF61AD" w:rsidRDefault="00EF61AD">
      <w:pPr>
        <w:pStyle w:val="ListParagraph"/>
        <w:numPr>
          <w:ilvl w:val="2"/>
          <w:numId w:val="25"/>
        </w:numPr>
      </w:pPr>
      <w:r>
        <w:t>Báo cáo SLA được phê duyệt, toàn bộ chỉ số đạt ngưỡng cam kết</w:t>
      </w:r>
    </w:p>
    <w:p w14:paraId="10B68AEB" w14:textId="77777777" w:rsidR="00EF61AD" w:rsidRPr="00EF61AD" w:rsidRDefault="00EF61AD">
      <w:pPr>
        <w:pStyle w:val="ListParagraph"/>
        <w:numPr>
          <w:ilvl w:val="2"/>
          <w:numId w:val="25"/>
        </w:numPr>
      </w:pPr>
      <w:r>
        <w:t>Chỉ số dưới ngưỡng được nhận diện, giải pháp cải tiến được phê duyệt triển khai</w:t>
      </w:r>
    </w:p>
    <w:p w14:paraId="45FC17F0" w14:textId="77777777" w:rsidR="00EF61AD" w:rsidRPr="00EF61AD" w:rsidRDefault="00EF61AD">
      <w:pPr>
        <w:pStyle w:val="ListParagraph"/>
        <w:numPr>
          <w:ilvl w:val="1"/>
          <w:numId w:val="25"/>
        </w:numPr>
      </w:pPr>
      <w:r>
        <w:t>Negative:</w:t>
      </w:r>
    </w:p>
    <w:p w14:paraId="732F1F5C" w14:textId="77777777" w:rsidR="00EF61AD" w:rsidRPr="00EF61AD" w:rsidRDefault="00EF61AD">
      <w:pPr>
        <w:pStyle w:val="ListParagraph"/>
        <w:numPr>
          <w:ilvl w:val="2"/>
          <w:numId w:val="25"/>
        </w:numPr>
      </w:pPr>
      <w:r>
        <w:t>Đề xuất cải tiến bị từ chối do thiếu nguồn lực hoặc chưa phù hợp thời điểm</w:t>
      </w:r>
    </w:p>
    <w:p w14:paraId="71D31011" w14:textId="77777777" w:rsidR="00EF61AD" w:rsidRPr="00EF61AD" w:rsidRDefault="00EF61AD">
      <w:pPr>
        <w:pStyle w:val="ListParagraph"/>
        <w:numPr>
          <w:ilvl w:val="2"/>
          <w:numId w:val="25"/>
        </w:numPr>
      </w:pPr>
      <w:r>
        <w:t>Phát hiện dữ liệu bất thường cần điều tra thêm, kỳ đánh giá bị gia hạn</w:t>
      </w:r>
    </w:p>
    <w:p w14:paraId="491C61EC" w14:textId="77777777" w:rsidR="00D8339F" w:rsidRPr="00D8339F" w:rsidRDefault="00D8339F" w:rsidP="00EF61AD"/>
    <w:p w14:paraId="60E57D6A" w14:textId="77777777" w:rsidR="00D8339F" w:rsidRDefault="00D8339F">
      <w:pPr>
        <w:pStyle w:val="Heading4"/>
        <w:numPr>
          <w:ilvl w:val="0"/>
          <w:numId w:val="24"/>
        </w:numPr>
      </w:pPr>
      <w:r>
        <w:t>Quy trình Quản lý Rủi ro &amp; ATTT</w:t>
      </w:r>
    </w:p>
    <w:p w14:paraId="5F092DD0" w14:textId="77777777" w:rsidR="00EF61AD" w:rsidRPr="00EF61AD" w:rsidRDefault="00EF61AD">
      <w:pPr>
        <w:pStyle w:val="ListParagraph"/>
        <w:numPr>
          <w:ilvl w:val="0"/>
          <w:numId w:val="25"/>
        </w:numPr>
      </w:pPr>
      <w:r>
        <w:t>Tác nhân chính:</w:t>
      </w:r>
    </w:p>
    <w:p w14:paraId="7E2F6A63" w14:textId="77777777" w:rsidR="00EF61AD" w:rsidRPr="00EF61AD" w:rsidRDefault="00EF61AD">
      <w:pPr>
        <w:pStyle w:val="ListParagraph"/>
        <w:numPr>
          <w:ilvl w:val="1"/>
          <w:numId w:val="25"/>
        </w:numPr>
      </w:pPr>
      <w:r>
        <w:t>Chuyên viên An toàn Thông tin (thuộc Trung tâm ATTT)</w:t>
      </w:r>
    </w:p>
    <w:p w14:paraId="7C115265" w14:textId="77777777" w:rsidR="00EF61AD" w:rsidRPr="00EF61AD" w:rsidRDefault="00EF61AD">
      <w:pPr>
        <w:pStyle w:val="ListParagraph"/>
        <w:numPr>
          <w:ilvl w:val="1"/>
          <w:numId w:val="25"/>
        </w:numPr>
      </w:pPr>
      <w:r>
        <w:t>Service Desk L1 (nguồn dữ liệu log bảo mật từ quy trình PYC)</w:t>
      </w:r>
    </w:p>
    <w:p w14:paraId="3F92E567" w14:textId="77777777" w:rsidR="00EF61AD" w:rsidRPr="00EF61AD" w:rsidRDefault="00EF61AD">
      <w:pPr>
        <w:pStyle w:val="ListParagraph"/>
        <w:numPr>
          <w:ilvl w:val="1"/>
          <w:numId w:val="25"/>
        </w:numPr>
      </w:pPr>
      <w:r>
        <w:t>Hệ thống SIEM (Security Information and Event Management — giám sát tự động)</w:t>
      </w:r>
    </w:p>
    <w:p w14:paraId="01776BE0" w14:textId="77777777" w:rsidR="00EF61AD" w:rsidRPr="00EF61AD" w:rsidRDefault="00EF61AD">
      <w:pPr>
        <w:pStyle w:val="ListParagraph"/>
        <w:numPr>
          <w:ilvl w:val="1"/>
          <w:numId w:val="25"/>
        </w:numPr>
      </w:pPr>
      <w:r>
        <w:t>Trưởng Trung tâm ATTT (phê duyệt kế hoạch vá lỗi)</w:t>
      </w:r>
    </w:p>
    <w:p w14:paraId="7E54D9AF" w14:textId="107FB5FB" w:rsidR="00EF61AD" w:rsidRPr="00EF61AD" w:rsidRDefault="00EF61AD" w:rsidP="00EF61AD">
      <w:pPr>
        <w:pStyle w:val="ListParagraph"/>
        <w:numPr>
          <w:ilvl w:val="1"/>
          <w:numId w:val="25"/>
        </w:numPr>
      </w:pPr>
      <w:r>
        <w:t>Ban Giám đốc Khối IT (phê duyệt phương án xử lý rủi ro cao)</w:t>
      </w:r>
    </w:p>
    <w:p w14:paraId="1830136D" w14:textId="77777777" w:rsidR="00F43F47" w:rsidRDefault="00EF61AD" w:rsidP="00F43F47">
      <w:pPr>
        <w:keepNext/>
      </w:pPr>
      <w:r>
        <w:rPr>
          <w:noProof/>
        </w:rPr>
        <w:drawing>
          <wp:inline distT="0" distB="0" distL="0" distR="0" wp14:anchorId="29F8FE7D" wp14:editId="5047CFEF">
            <wp:extent cx="5760085" cy="2140585"/>
            <wp:effectExtent l="0" t="0" r="0" b="0"/>
            <wp:docPr id="129828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82322" name=""/>
                    <pic:cNvPicPr/>
                  </pic:nvPicPr>
                  <pic:blipFill>
                    <a:blip r:embed="rId11"/>
                    <a:stretch>
                      <a:fillRect/>
                    </a:stretch>
                  </pic:blipFill>
                  <pic:spPr>
                    <a:xfrm>
                      <a:off x="0" y="0"/>
                      <a:ext cx="5760085" cy="2140585"/>
                    </a:xfrm>
                    <a:prstGeom prst="rect">
                      <a:avLst/>
                    </a:prstGeom>
                  </pic:spPr>
                </pic:pic>
              </a:graphicData>
            </a:graphic>
          </wp:inline>
        </w:drawing>
      </w:r>
    </w:p>
    <w:p w14:paraId="176FD3F4" w14:textId="647B3431" w:rsidR="00327988" w:rsidRPr="00EF61AD" w:rsidRDefault="00F43F47" w:rsidP="0079329D">
      <w:pPr>
        <w:pStyle w:val="Caption"/>
      </w:pPr>
      <w:bookmarkStart w:id="14" w:name="_Toc239406489"/>
      <w:r>
        <w:t xml:space="preserve">Hình </w:t>
      </w:r>
      <w:fldSimple w:instr=" SEQ Figure \* ARABIC ">
        <w:r w:rsidR="0079329D">
          <w:rPr>
            <w:noProof/>
          </w:rPr>
          <w:t>3</w:t>
        </w:r>
      </w:fldSimple>
      <w:r>
        <w:t xml:space="preserve"> Sơ đồ tóm tắt quy trình Quản lý Rủi ro &amp; </w:t>
      </w:r>
      <w:proofErr w:type="gramStart"/>
      <w:r>
        <w:t>An</w:t>
      </w:r>
      <w:proofErr w:type="gramEnd"/>
      <w:r>
        <w:t xml:space="preserve"> </w:t>
      </w:r>
      <w:proofErr w:type="spellStart"/>
      <w:r>
        <w:t>toàn</w:t>
      </w:r>
      <w:proofErr w:type="spellEnd"/>
      <w:r>
        <w:t xml:space="preserve"> Thông tin</w:t>
      </w:r>
      <w:bookmarkEnd w:id="14"/>
    </w:p>
    <w:p w14:paraId="3822E952" w14:textId="77777777" w:rsidR="00EF61AD" w:rsidRPr="00A83CEE" w:rsidRDefault="00EF61AD">
      <w:pPr>
        <w:pStyle w:val="ListParagraph"/>
        <w:numPr>
          <w:ilvl w:val="0"/>
          <w:numId w:val="29"/>
        </w:numPr>
        <w:rPr>
          <w:bCs/>
        </w:rPr>
      </w:pPr>
      <w:r>
        <w:rPr>
          <w:bCs/>
        </w:rPr>
        <w:t>Đối tượng khách hàng:</w:t>
      </w:r>
    </w:p>
    <w:p w14:paraId="2E5DB2AD" w14:textId="77777777" w:rsidR="00EF61AD" w:rsidRPr="00EF61AD" w:rsidRDefault="00EF61AD">
      <w:pPr>
        <w:pStyle w:val="ListParagraph"/>
        <w:numPr>
          <w:ilvl w:val="1"/>
          <w:numId w:val="26"/>
        </w:numPr>
      </w:pPr>
      <w:r>
        <w:t>Bộ phận vận hành hệ thống (Ops Team) — quản lý hạ tầng cần được bảo vệ</w:t>
      </w:r>
    </w:p>
    <w:p w14:paraId="5B9C600D" w14:textId="77777777" w:rsidR="00EF61AD" w:rsidRPr="00EF61AD" w:rsidRDefault="00EF61AD">
      <w:pPr>
        <w:pStyle w:val="ListParagraph"/>
        <w:numPr>
          <w:ilvl w:val="1"/>
          <w:numId w:val="26"/>
        </w:numPr>
      </w:pPr>
      <w:r>
        <w:t>Phòng Kiểm soát nội bộ (Internal Audit) và Phòng QLRR Ngân hàng — cần báo cáo tuân thủ</w:t>
      </w:r>
    </w:p>
    <w:p w14:paraId="191DBE53" w14:textId="77777777" w:rsidR="00EF61AD" w:rsidRPr="00EF61AD" w:rsidRDefault="00EF61AD">
      <w:pPr>
        <w:pStyle w:val="ListParagraph"/>
        <w:numPr>
          <w:ilvl w:val="1"/>
          <w:numId w:val="26"/>
        </w:numPr>
      </w:pPr>
      <w:r>
        <w:t>Gián tiếp: toàn thể CBNV (bảo mật hệ thống = bảo vệ dữ liệu mọi người dùng)</w:t>
      </w:r>
    </w:p>
    <w:p w14:paraId="251B2356" w14:textId="77777777" w:rsidR="00EF61AD" w:rsidRPr="00A83CEE" w:rsidRDefault="00EF61AD">
      <w:pPr>
        <w:pStyle w:val="ListParagraph"/>
        <w:numPr>
          <w:ilvl w:val="0"/>
          <w:numId w:val="30"/>
        </w:numPr>
        <w:rPr>
          <w:bCs/>
        </w:rPr>
      </w:pPr>
      <w:r>
        <w:rPr>
          <w:bCs/>
        </w:rPr>
        <w:t>Khả năng kết quả:</w:t>
      </w:r>
    </w:p>
    <w:p w14:paraId="1D276207" w14:textId="77777777" w:rsidR="00EF61AD" w:rsidRPr="00EF61AD" w:rsidRDefault="00EF61AD">
      <w:pPr>
        <w:pStyle w:val="ListParagraph"/>
        <w:numPr>
          <w:ilvl w:val="1"/>
          <w:numId w:val="26"/>
        </w:numPr>
      </w:pPr>
      <w:r>
        <w:rPr>
          <w:b/>
        </w:rPr>
        <w:t>Positive:</w:t>
      </w:r>
    </w:p>
    <w:p w14:paraId="0AE85A79" w14:textId="77777777" w:rsidR="00EF61AD" w:rsidRPr="00EF61AD" w:rsidRDefault="00EF61AD">
      <w:pPr>
        <w:pStyle w:val="ListParagraph"/>
        <w:numPr>
          <w:ilvl w:val="2"/>
          <w:numId w:val="26"/>
        </w:numPr>
      </w:pPr>
      <w:r>
        <w:t>Hệ thống được vá lỗi an toàn, lỗ hổng bị loại bỏ và Risk Register được cập nhật</w:t>
      </w:r>
    </w:p>
    <w:p w14:paraId="0EE382B7" w14:textId="77777777" w:rsidR="00EF61AD" w:rsidRPr="00EF61AD" w:rsidRDefault="00EF61AD">
      <w:pPr>
        <w:pStyle w:val="ListParagraph"/>
        <w:numPr>
          <w:ilvl w:val="2"/>
          <w:numId w:val="26"/>
        </w:numPr>
      </w:pPr>
      <w:r>
        <w:rPr>
          <w:rFonts w:ascii="Segoe UI Symbol" w:hAnsi="Segoe UI Symbol" w:cs="Segoe UI Symbol"/>
        </w:rPr>
        <w:lastRenderedPageBreak/>
        <w:t>R</w:t>
      </w:r>
      <w:r>
        <w:t>ủi ro được đánh giá chấp nhận được (Accept Risk) — ghi nhận và theo dõi</w:t>
      </w:r>
    </w:p>
    <w:p w14:paraId="491A6725" w14:textId="77777777" w:rsidR="00EF61AD" w:rsidRPr="00EF61AD" w:rsidRDefault="00EF61AD">
      <w:pPr>
        <w:pStyle w:val="ListParagraph"/>
        <w:numPr>
          <w:ilvl w:val="1"/>
          <w:numId w:val="26"/>
        </w:numPr>
      </w:pPr>
      <w:r>
        <w:rPr>
          <w:b/>
        </w:rPr>
        <w:t>Negative:</w:t>
      </w:r>
    </w:p>
    <w:p w14:paraId="14F3C6EB" w14:textId="77777777" w:rsidR="00EF61AD" w:rsidRPr="00EF61AD" w:rsidRDefault="00EF61AD">
      <w:pPr>
        <w:pStyle w:val="ListParagraph"/>
        <w:numPr>
          <w:ilvl w:val="2"/>
          <w:numId w:val="26"/>
        </w:numPr>
      </w:pPr>
      <w:r>
        <w:t>Phương án xử lý rủi ro cao bị từ chối do downtime quá lớn, cần tìm phương án thay thế</w:t>
      </w:r>
    </w:p>
    <w:p w14:paraId="6722DBFE" w14:textId="77777777" w:rsidR="00EF61AD" w:rsidRPr="00EF61AD" w:rsidRDefault="00EF61AD">
      <w:pPr>
        <w:pStyle w:val="ListParagraph"/>
        <w:numPr>
          <w:ilvl w:val="2"/>
          <w:numId w:val="26"/>
        </w:numPr>
      </w:pPr>
      <w:r>
        <w:t>Sau khi vá lỗi phát sinh lỗi mới, kích hoạt rollback và mở phiếu Incident</w:t>
      </w:r>
    </w:p>
    <w:p w14:paraId="3F5E8913" w14:textId="77777777" w:rsidR="00EF61AD" w:rsidRPr="00D8339F" w:rsidRDefault="00EF61AD" w:rsidP="00A83CEE"/>
    <w:p w14:paraId="28BD63AA" w14:textId="77777777" w:rsidR="00D8339F" w:rsidRPr="00D8339F" w:rsidRDefault="00D8339F">
      <w:pPr>
        <w:pStyle w:val="Heading4"/>
        <w:numPr>
          <w:ilvl w:val="0"/>
          <w:numId w:val="24"/>
        </w:numPr>
      </w:pPr>
      <w:r>
        <w:rPr>
          <w:sz w:val="22"/>
        </w:rPr>
        <w:t>Quy trình Quản lý Ngân sách &amp; Nguồn lực CNTT</w:t>
      </w:r>
    </w:p>
    <w:p w14:paraId="04A5285C" w14:textId="77777777" w:rsidR="00A83CEE" w:rsidRPr="00A83CEE" w:rsidRDefault="00A83CEE">
      <w:pPr>
        <w:pStyle w:val="ListParagraph"/>
        <w:numPr>
          <w:ilvl w:val="0"/>
          <w:numId w:val="28"/>
        </w:numPr>
      </w:pPr>
      <w:r>
        <w:t>Tác nhân chính:</w:t>
      </w:r>
    </w:p>
    <w:p w14:paraId="4F09FC5B" w14:textId="77777777" w:rsidR="00A83CEE" w:rsidRPr="00A83CEE" w:rsidRDefault="00A83CEE">
      <w:pPr>
        <w:pStyle w:val="ListParagraph"/>
        <w:numPr>
          <w:ilvl w:val="0"/>
          <w:numId w:val="27"/>
        </w:numPr>
      </w:pPr>
      <w:r>
        <w:t>Trưởng các phòng ban trong Khối IT (người đề xuất nhu cầu)</w:t>
      </w:r>
    </w:p>
    <w:p w14:paraId="4D230BF8" w14:textId="77777777" w:rsidR="00A83CEE" w:rsidRPr="00A83CEE" w:rsidRDefault="00A83CEE">
      <w:pPr>
        <w:pStyle w:val="ListParagraph"/>
        <w:numPr>
          <w:ilvl w:val="0"/>
          <w:numId w:val="27"/>
        </w:numPr>
      </w:pPr>
      <w:r>
        <w:t>Phòng Kế hoạch — Tài chính IT (tổng hợp và thẩm định)</w:t>
      </w:r>
    </w:p>
    <w:p w14:paraId="548F0BEC" w14:textId="77777777" w:rsidR="00A83CEE" w:rsidRPr="00A83CEE" w:rsidRDefault="00A83CEE">
      <w:pPr>
        <w:pStyle w:val="ListParagraph"/>
        <w:numPr>
          <w:ilvl w:val="0"/>
          <w:numId w:val="27"/>
        </w:numPr>
      </w:pPr>
      <w:r>
        <w:t>Giám đốc Khối IT (phê duyệt cuối cùng)</w:t>
      </w:r>
    </w:p>
    <w:p w14:paraId="0EC94CFB" w14:textId="77777777" w:rsidR="00A83CEE" w:rsidRPr="00A83CEE" w:rsidRDefault="00A83CEE">
      <w:pPr>
        <w:pStyle w:val="ListParagraph"/>
        <w:numPr>
          <w:ilvl w:val="0"/>
          <w:numId w:val="27"/>
        </w:numPr>
      </w:pPr>
      <w:r>
        <w:t>Phòng Tài chính Ngân hàng (đối soát và cấp ngân sách)</w:t>
      </w:r>
    </w:p>
    <w:p w14:paraId="5B9AF068" w14:textId="77777777" w:rsidR="001000CE" w:rsidRDefault="00A83CEE" w:rsidP="001000CE">
      <w:pPr>
        <w:keepNext/>
      </w:pPr>
      <w:r>
        <w:rPr>
          <w:noProof/>
        </w:rPr>
        <w:drawing>
          <wp:inline distT="0" distB="0" distL="0" distR="0" wp14:anchorId="0C77F21C" wp14:editId="708FDF4E">
            <wp:extent cx="5760085" cy="2063750"/>
            <wp:effectExtent l="0" t="0" r="0" b="0"/>
            <wp:docPr id="16267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9619" name=""/>
                    <pic:cNvPicPr/>
                  </pic:nvPicPr>
                  <pic:blipFill>
                    <a:blip r:embed="rId12"/>
                    <a:stretch>
                      <a:fillRect/>
                    </a:stretch>
                  </pic:blipFill>
                  <pic:spPr>
                    <a:xfrm>
                      <a:off x="0" y="0"/>
                      <a:ext cx="5760085" cy="2063750"/>
                    </a:xfrm>
                    <a:prstGeom prst="rect">
                      <a:avLst/>
                    </a:prstGeom>
                  </pic:spPr>
                </pic:pic>
              </a:graphicData>
            </a:graphic>
          </wp:inline>
        </w:drawing>
      </w:r>
    </w:p>
    <w:p w14:paraId="494A8D0A" w14:textId="0C1E98BC" w:rsidR="00327988" w:rsidRPr="00A83CEE" w:rsidRDefault="001000CE" w:rsidP="0079329D">
      <w:pPr>
        <w:pStyle w:val="Caption"/>
      </w:pPr>
      <w:bookmarkStart w:id="15" w:name="_Toc239406490"/>
      <w:r>
        <w:t xml:space="preserve">Hình </w:t>
      </w:r>
      <w:fldSimple w:instr=" SEQ Figure \* ARABIC ">
        <w:r w:rsidR="0079329D">
          <w:rPr>
            <w:noProof/>
          </w:rPr>
          <w:t>4</w:t>
        </w:r>
      </w:fldSimple>
      <w:r>
        <w:t xml:space="preserve"> Sơ đồ tóm tắt quy trình Quản lý Ngân sách &amp; </w:t>
      </w:r>
      <w:proofErr w:type="spellStart"/>
      <w:r>
        <w:t>Nguồn</w:t>
      </w:r>
      <w:proofErr w:type="spellEnd"/>
      <w:r>
        <w:t xml:space="preserve"> </w:t>
      </w:r>
      <w:proofErr w:type="spellStart"/>
      <w:r>
        <w:t>lực</w:t>
      </w:r>
      <w:proofErr w:type="spellEnd"/>
      <w:r>
        <w:t xml:space="preserve"> CNTT</w:t>
      </w:r>
      <w:bookmarkEnd w:id="15"/>
    </w:p>
    <w:p w14:paraId="4C11941F" w14:textId="77777777" w:rsidR="00A83CEE" w:rsidRPr="00A83CEE" w:rsidRDefault="00A83CEE">
      <w:pPr>
        <w:pStyle w:val="ListParagraph"/>
        <w:numPr>
          <w:ilvl w:val="0"/>
          <w:numId w:val="28"/>
        </w:numPr>
      </w:pPr>
      <w:r>
        <w:t>Đối tượng khách hàng:</w:t>
      </w:r>
    </w:p>
    <w:p w14:paraId="596C3AC8" w14:textId="77777777" w:rsidR="00A83CEE" w:rsidRPr="00A83CEE" w:rsidRDefault="00A83CEE">
      <w:pPr>
        <w:pStyle w:val="ListParagraph"/>
        <w:numPr>
          <w:ilvl w:val="1"/>
          <w:numId w:val="28"/>
        </w:numPr>
      </w:pPr>
      <w:r>
        <w:t>Trưởng phòng ban IT (đề xuất và hưởng lợi từ ngân sách được duyệt)</w:t>
      </w:r>
    </w:p>
    <w:p w14:paraId="2817FC79" w14:textId="77777777" w:rsidR="00A83CEE" w:rsidRPr="00A83CEE" w:rsidRDefault="00A83CEE">
      <w:pPr>
        <w:pStyle w:val="ListParagraph"/>
        <w:numPr>
          <w:ilvl w:val="1"/>
          <w:numId w:val="28"/>
        </w:numPr>
      </w:pPr>
      <w:r>
        <w:t>Ban Giám đốc Khối IT (phân bổ nguồn lực)</w:t>
      </w:r>
    </w:p>
    <w:p w14:paraId="3B3D846D" w14:textId="77777777" w:rsidR="00A83CEE" w:rsidRPr="00A83CEE" w:rsidRDefault="00A83CEE">
      <w:pPr>
        <w:pStyle w:val="ListParagraph"/>
        <w:numPr>
          <w:ilvl w:val="1"/>
          <w:numId w:val="28"/>
        </w:numPr>
      </w:pPr>
      <w:r>
        <w:t>Phòng Tài chính Ngân hàng (cần báo cáo minh bạch)</w:t>
      </w:r>
    </w:p>
    <w:p w14:paraId="420E149A" w14:textId="77777777" w:rsidR="00A83CEE" w:rsidRDefault="00A83CEE" w:rsidP="00A83CEE"/>
    <w:p w14:paraId="31392AF8" w14:textId="77777777" w:rsidR="00A83CEE" w:rsidRPr="00A83CEE" w:rsidRDefault="00A83CEE">
      <w:pPr>
        <w:pStyle w:val="ListParagraph"/>
        <w:numPr>
          <w:ilvl w:val="0"/>
          <w:numId w:val="28"/>
        </w:numPr>
      </w:pPr>
      <w:r>
        <w:t>Khả năng kết quả:</w:t>
      </w:r>
    </w:p>
    <w:p w14:paraId="79322975" w14:textId="77777777" w:rsidR="00A83CEE" w:rsidRPr="00A83CEE" w:rsidRDefault="00A83CEE">
      <w:pPr>
        <w:pStyle w:val="ListParagraph"/>
        <w:numPr>
          <w:ilvl w:val="1"/>
          <w:numId w:val="28"/>
        </w:numPr>
      </w:pPr>
      <w:r>
        <w:t>Positive:</w:t>
      </w:r>
    </w:p>
    <w:p w14:paraId="146D64A5" w14:textId="77777777" w:rsidR="00A83CEE" w:rsidRPr="00A83CEE" w:rsidRDefault="00A83CEE">
      <w:pPr>
        <w:pStyle w:val="ListParagraph"/>
        <w:numPr>
          <w:ilvl w:val="2"/>
          <w:numId w:val="28"/>
        </w:numPr>
      </w:pPr>
      <w:r>
        <w:lastRenderedPageBreak/>
        <w:t>Kế hoạch ngân sách được phê duyệt đầy đủ theo đề xuất</w:t>
      </w:r>
    </w:p>
    <w:p w14:paraId="43BABA39" w14:textId="77777777" w:rsidR="00A83CEE" w:rsidRPr="00A83CEE" w:rsidRDefault="00A83CEE">
      <w:pPr>
        <w:pStyle w:val="ListParagraph"/>
        <w:numPr>
          <w:ilvl w:val="2"/>
          <w:numId w:val="28"/>
        </w:numPr>
      </w:pPr>
      <w:r>
        <w:t>Yêu cầu mua sắm đột xuất được phê duyệt bổ sung</w:t>
      </w:r>
    </w:p>
    <w:p w14:paraId="6D8703F5" w14:textId="77777777" w:rsidR="00A83CEE" w:rsidRPr="00A83CEE" w:rsidRDefault="00A83CEE">
      <w:pPr>
        <w:pStyle w:val="ListParagraph"/>
        <w:numPr>
          <w:ilvl w:val="1"/>
          <w:numId w:val="28"/>
        </w:numPr>
      </w:pPr>
      <w:r>
        <w:t>Negative:</w:t>
      </w:r>
    </w:p>
    <w:p w14:paraId="6FAFB361" w14:textId="77777777" w:rsidR="00A83CEE" w:rsidRPr="00A83CEE" w:rsidRDefault="00A83CEE">
      <w:pPr>
        <w:pStyle w:val="ListParagraph"/>
        <w:numPr>
          <w:ilvl w:val="2"/>
          <w:numId w:val="28"/>
        </w:numPr>
      </w:pPr>
      <w:r>
        <w:t>Kế hoạch bị cắt giảm một phần — phòng ban phải điều chỉnh ưu tiên</w:t>
      </w:r>
    </w:p>
    <w:p w14:paraId="7E306092" w14:textId="11246D0A" w:rsidR="00D8339F" w:rsidRDefault="00A83CEE" w:rsidP="0079329D">
      <w:pPr>
        <w:pStyle w:val="ListParagraph"/>
        <w:numPr>
          <w:ilvl w:val="2"/>
          <w:numId w:val="28"/>
        </w:numPr>
      </w:pPr>
      <w:r>
        <w:t xml:space="preserve">Yêu cầu bị từ chối do vượt trần ngân sách hoặc không </w:t>
      </w:r>
      <w:proofErr w:type="spellStart"/>
      <w:r>
        <w:t>phù</w:t>
      </w:r>
      <w:proofErr w:type="spellEnd"/>
      <w:r>
        <w:t xml:space="preserve"> </w:t>
      </w:r>
      <w:proofErr w:type="spellStart"/>
      <w:r>
        <w:t>hợp</w:t>
      </w:r>
      <w:proofErr w:type="spellEnd"/>
      <w:r>
        <w:t xml:space="preserve"> </w:t>
      </w:r>
      <w:proofErr w:type="spellStart"/>
      <w:r>
        <w:t>chiến</w:t>
      </w:r>
      <w:proofErr w:type="spellEnd"/>
      <w:r>
        <w:t xml:space="preserve"> </w:t>
      </w:r>
      <w:proofErr w:type="spellStart"/>
      <w:r>
        <w:t>lược</w:t>
      </w:r>
      <w:proofErr w:type="spellEnd"/>
    </w:p>
    <w:p w14:paraId="20F5CBCF" w14:textId="77777777" w:rsidR="002149C0" w:rsidRDefault="00000000">
      <w:pPr>
        <w:pStyle w:val="Heading3"/>
        <w:spacing w:before="280" w:after="160"/>
      </w:pPr>
      <w:bookmarkStart w:id="16" w:name="_Toc238741245"/>
      <w:r>
        <w:t>1.2.2. Nhóm Quy trình Cốt lõi (Core Processes) — 3 quy trình</w:t>
      </w:r>
      <w:bookmarkEnd w:id="16"/>
    </w:p>
    <w:p w14:paraId="109886F7" w14:textId="77777777" w:rsidR="002149C0" w:rsidRDefault="00000000">
      <w:pPr>
        <w:spacing w:after="200"/>
      </w:pPr>
      <w:r>
        <w:t>Đây là nhóm quy trình tạo ra giá trị trực tiếp cho người dùng nội bộ. Quy trình Quản lý Yêu cầu Dịch vụ (PYC) là đối tượng nghiên cứu chính của đề tài:</w:t>
      </w:r>
    </w:p>
    <w:p w14:paraId="467E5F23" w14:textId="77777777" w:rsidR="00A83CEE" w:rsidRDefault="00A83CEE">
      <w:pPr>
        <w:pStyle w:val="Heading4"/>
        <w:numPr>
          <w:ilvl w:val="0"/>
          <w:numId w:val="31"/>
        </w:numPr>
      </w:pPr>
      <w:r>
        <w:t>Quy trình Quản lý Yêu cầu Dịch vụ (PYC)</w:t>
      </w:r>
    </w:p>
    <w:p w14:paraId="79149E66" w14:textId="77777777" w:rsidR="000D1E4F" w:rsidRPr="000D1E4F" w:rsidRDefault="000D1E4F">
      <w:pPr>
        <w:pStyle w:val="ListParagraph"/>
        <w:numPr>
          <w:ilvl w:val="0"/>
          <w:numId w:val="32"/>
        </w:numPr>
        <w:rPr>
          <w:bCs/>
        </w:rPr>
      </w:pPr>
      <w:r>
        <w:rPr>
          <w:bCs/>
        </w:rPr>
        <w:t>Tác nhân chính:</w:t>
      </w:r>
    </w:p>
    <w:p w14:paraId="270DA358" w14:textId="77777777" w:rsidR="000D1E4F" w:rsidRPr="000D1E4F" w:rsidRDefault="000D1E4F">
      <w:pPr>
        <w:pStyle w:val="ListParagraph"/>
        <w:numPr>
          <w:ilvl w:val="0"/>
          <w:numId w:val="33"/>
        </w:numPr>
      </w:pPr>
      <w:r>
        <w:t>Người dùng nội bộ (End-user)</w:t>
      </w:r>
    </w:p>
    <w:p w14:paraId="51403D36" w14:textId="77777777" w:rsidR="000D1E4F" w:rsidRPr="000D1E4F" w:rsidRDefault="000D1E4F">
      <w:pPr>
        <w:pStyle w:val="ListParagraph"/>
        <w:numPr>
          <w:ilvl w:val="0"/>
          <w:numId w:val="33"/>
        </w:numPr>
      </w:pPr>
      <w:r>
        <w:t>Quản lý trực tiếp (Trưởng/Phó đơn vị)</w:t>
      </w:r>
    </w:p>
    <w:p w14:paraId="28791D15" w14:textId="77777777" w:rsidR="000D1E4F" w:rsidRPr="000D1E4F" w:rsidRDefault="000D1E4F">
      <w:pPr>
        <w:pStyle w:val="ListParagraph"/>
        <w:numPr>
          <w:ilvl w:val="0"/>
          <w:numId w:val="33"/>
        </w:numPr>
      </w:pPr>
      <w:r>
        <w:t>IT Helpdesk — Service Desk Level 1</w:t>
      </w:r>
    </w:p>
    <w:p w14:paraId="495D67A6" w14:textId="77777777" w:rsidR="000D1E4F" w:rsidRPr="000D1E4F" w:rsidRDefault="000D1E4F">
      <w:pPr>
        <w:pStyle w:val="ListParagraph"/>
        <w:numPr>
          <w:ilvl w:val="0"/>
          <w:numId w:val="33"/>
        </w:numPr>
      </w:pPr>
      <w:r>
        <w:t>Chuyên viên kỹ thuật hệ thống — Level 2</w:t>
      </w:r>
    </w:p>
    <w:p w14:paraId="1F5E2DEA" w14:textId="77777777" w:rsidR="000D1E4F" w:rsidRPr="000D1E4F" w:rsidRDefault="000D1E4F">
      <w:pPr>
        <w:pStyle w:val="ListParagraph"/>
        <w:numPr>
          <w:ilvl w:val="0"/>
          <w:numId w:val="33"/>
        </w:numPr>
      </w:pPr>
      <w:r>
        <w:t>Hệ thống ITSM (xử lý tự động)</w:t>
      </w:r>
    </w:p>
    <w:p w14:paraId="7B141EFB" w14:textId="77777777" w:rsidR="001000CE" w:rsidRDefault="00E0179C" w:rsidP="001000CE">
      <w:pPr>
        <w:keepNext/>
      </w:pPr>
      <w:r>
        <w:rPr>
          <w:noProof/>
        </w:rPr>
        <w:drawing>
          <wp:inline distT="0" distB="0" distL="0" distR="0" wp14:anchorId="4D29CB11" wp14:editId="318736E9">
            <wp:extent cx="5760085" cy="2078355"/>
            <wp:effectExtent l="0" t="0" r="0" b="0"/>
            <wp:docPr id="34508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6609" name=""/>
                    <pic:cNvPicPr/>
                  </pic:nvPicPr>
                  <pic:blipFill>
                    <a:blip r:embed="rId13"/>
                    <a:stretch>
                      <a:fillRect/>
                    </a:stretch>
                  </pic:blipFill>
                  <pic:spPr>
                    <a:xfrm>
                      <a:off x="0" y="0"/>
                      <a:ext cx="5760085" cy="2078355"/>
                    </a:xfrm>
                    <a:prstGeom prst="rect">
                      <a:avLst/>
                    </a:prstGeom>
                  </pic:spPr>
                </pic:pic>
              </a:graphicData>
            </a:graphic>
          </wp:inline>
        </w:drawing>
      </w:r>
    </w:p>
    <w:p w14:paraId="4DF56D22" w14:textId="77777777" w:rsidR="000D1E4F" w:rsidRDefault="001000CE" w:rsidP="001000CE">
      <w:pPr>
        <w:pStyle w:val="Caption"/>
      </w:pPr>
      <w:bookmarkStart w:id="17" w:name="_Toc239406491"/>
      <w:r>
        <w:t xml:space="preserve">Hình </w:t>
      </w:r>
      <w:fldSimple w:instr=" SEQ Figure \* ARABIC ">
        <w:r w:rsidR="0079329D">
          <w:rPr>
            <w:noProof/>
          </w:rPr>
          <w:t>5</w:t>
        </w:r>
      </w:fldSimple>
      <w:r>
        <w:t xml:space="preserve"> Sơ đồ tóm tắt quy trình Quản lý Yêu cầu Dịch vụ (PYC)</w:t>
      </w:r>
      <w:bookmarkEnd w:id="17"/>
    </w:p>
    <w:p w14:paraId="5B688532" w14:textId="77777777" w:rsidR="00327988" w:rsidRPr="000D1E4F" w:rsidRDefault="00327988" w:rsidP="000D1E4F"/>
    <w:p w14:paraId="53CAB2D1" w14:textId="77777777" w:rsidR="000D1E4F" w:rsidRPr="000D1E4F" w:rsidRDefault="000D1E4F">
      <w:pPr>
        <w:pStyle w:val="ListParagraph"/>
        <w:numPr>
          <w:ilvl w:val="0"/>
          <w:numId w:val="32"/>
        </w:numPr>
        <w:rPr>
          <w:bCs/>
        </w:rPr>
      </w:pPr>
      <w:r>
        <w:rPr>
          <w:bCs/>
        </w:rPr>
        <w:t>Đối tượng khách hàng:</w:t>
      </w:r>
    </w:p>
    <w:p w14:paraId="223AEC18" w14:textId="77777777" w:rsidR="000D1E4F" w:rsidRPr="000D1E4F" w:rsidRDefault="000D1E4F">
      <w:pPr>
        <w:pStyle w:val="ListParagraph"/>
        <w:numPr>
          <w:ilvl w:val="0"/>
          <w:numId w:val="34"/>
        </w:numPr>
        <w:rPr>
          <w:bCs/>
        </w:rPr>
      </w:pPr>
      <w:r>
        <w:rPr>
          <w:bCs/>
        </w:rPr>
        <w:t>Toàn thể CBNV phòng ban nghiệp vụ — nhân viên giao dịch chi nhánh, nhân viên hội sở</w:t>
      </w:r>
    </w:p>
    <w:p w14:paraId="49802B56" w14:textId="77777777" w:rsidR="000D1E4F" w:rsidRPr="000D1E4F" w:rsidRDefault="000D1E4F">
      <w:pPr>
        <w:pStyle w:val="ListParagraph"/>
        <w:numPr>
          <w:ilvl w:val="0"/>
          <w:numId w:val="34"/>
        </w:numPr>
        <w:rPr>
          <w:bCs/>
        </w:rPr>
      </w:pPr>
      <w:r>
        <w:rPr>
          <w:bCs/>
        </w:rPr>
        <w:lastRenderedPageBreak/>
        <w:t>Cán bộ quản lý các cấp — người sử dụng hệ thống CNTT hằng ngày</w:t>
      </w:r>
    </w:p>
    <w:p w14:paraId="550B5B2E" w14:textId="77777777" w:rsidR="000D1E4F" w:rsidRPr="000D1E4F" w:rsidRDefault="000D1E4F">
      <w:pPr>
        <w:pStyle w:val="ListParagraph"/>
        <w:numPr>
          <w:ilvl w:val="0"/>
          <w:numId w:val="32"/>
        </w:numPr>
        <w:rPr>
          <w:bCs/>
        </w:rPr>
      </w:pPr>
      <w:r>
        <w:rPr>
          <w:bCs/>
        </w:rPr>
        <w:t>Khả năng kết quả:</w:t>
      </w:r>
    </w:p>
    <w:p w14:paraId="2FB5E4DB" w14:textId="77777777" w:rsidR="000D1E4F" w:rsidRPr="000D1E4F" w:rsidRDefault="000D1E4F">
      <w:pPr>
        <w:pStyle w:val="ListParagraph"/>
        <w:numPr>
          <w:ilvl w:val="1"/>
          <w:numId w:val="32"/>
        </w:numPr>
        <w:rPr>
          <w:bCs/>
        </w:rPr>
      </w:pPr>
      <w:r>
        <w:rPr>
          <w:bCs/>
        </w:rPr>
        <w:t>Positive:</w:t>
      </w:r>
    </w:p>
    <w:p w14:paraId="701963AC" w14:textId="77777777" w:rsidR="000D1E4F" w:rsidRPr="000D1E4F" w:rsidRDefault="000D1E4F">
      <w:pPr>
        <w:pStyle w:val="ListParagraph"/>
        <w:numPr>
          <w:ilvl w:val="2"/>
          <w:numId w:val="32"/>
        </w:numPr>
        <w:rPr>
          <w:bCs/>
        </w:rPr>
      </w:pPr>
      <w:r>
        <w:rPr>
          <w:bCs/>
        </w:rPr>
        <w:t>PYC được xử lý thành công và người dùng xác nhận đạt yêu cầu</w:t>
      </w:r>
    </w:p>
    <w:p w14:paraId="1911AD94" w14:textId="77777777" w:rsidR="000D1E4F" w:rsidRPr="000D1E4F" w:rsidRDefault="000D1E4F">
      <w:pPr>
        <w:pStyle w:val="ListParagraph"/>
        <w:numPr>
          <w:ilvl w:val="2"/>
          <w:numId w:val="32"/>
        </w:numPr>
        <w:rPr>
          <w:bCs/>
        </w:rPr>
      </w:pPr>
      <w:r>
        <w:rPr>
          <w:bCs/>
        </w:rPr>
        <w:t>Quyền truy cập/thiết bị được cấp phát đúng hạn SLA</w:t>
      </w:r>
    </w:p>
    <w:p w14:paraId="563CD66A" w14:textId="77777777" w:rsidR="000D1E4F" w:rsidRPr="000D1E4F" w:rsidRDefault="000D1E4F">
      <w:pPr>
        <w:pStyle w:val="ListParagraph"/>
        <w:numPr>
          <w:ilvl w:val="1"/>
          <w:numId w:val="32"/>
        </w:numPr>
        <w:rPr>
          <w:bCs/>
        </w:rPr>
      </w:pPr>
      <w:r>
        <w:rPr>
          <w:bCs/>
        </w:rPr>
        <w:t>Negative:</w:t>
      </w:r>
    </w:p>
    <w:p w14:paraId="76FA7D91" w14:textId="77777777" w:rsidR="000D1E4F" w:rsidRPr="000D1E4F" w:rsidRDefault="000D1E4F">
      <w:pPr>
        <w:pStyle w:val="ListParagraph"/>
        <w:numPr>
          <w:ilvl w:val="2"/>
          <w:numId w:val="32"/>
        </w:numPr>
      </w:pPr>
      <w:r>
        <w:rPr>
          <w:bCs/>
        </w:rPr>
        <w:t>PYC bị Quản lý trực tiếp từ chối do</w:t>
      </w:r>
      <w:r>
        <w:t xml:space="preserve"> vi phạm chính sách bảo mật</w:t>
      </w:r>
    </w:p>
    <w:p w14:paraId="02B01472" w14:textId="77777777" w:rsidR="000D1E4F" w:rsidRPr="000D1E4F" w:rsidRDefault="000D1E4F">
      <w:pPr>
        <w:pStyle w:val="ListParagraph"/>
        <w:numPr>
          <w:ilvl w:val="2"/>
          <w:numId w:val="32"/>
        </w:numPr>
      </w:pPr>
      <w:r>
        <w:t>PYC bị trả về để bổ sung thông tin (vòng lặp rework)</w:t>
      </w:r>
    </w:p>
    <w:p w14:paraId="69D67FEE" w14:textId="41C49EE9" w:rsidR="00A83CEE" w:rsidRDefault="000D1E4F" w:rsidP="00A83CEE">
      <w:pPr>
        <w:pStyle w:val="ListParagraph"/>
        <w:numPr>
          <w:ilvl w:val="2"/>
          <w:numId w:val="32"/>
        </w:numPr>
      </w:pPr>
      <w:r>
        <w:t xml:space="preserve">PYC vi phạm SLA do thời gian chờ </w:t>
      </w:r>
      <w:proofErr w:type="spellStart"/>
      <w:r>
        <w:t>phê</w:t>
      </w:r>
      <w:proofErr w:type="spellEnd"/>
      <w:r>
        <w:t xml:space="preserve"> </w:t>
      </w:r>
      <w:proofErr w:type="spellStart"/>
      <w:r>
        <w:t>duyệt</w:t>
      </w:r>
      <w:proofErr w:type="spellEnd"/>
      <w:r>
        <w:t xml:space="preserve"> </w:t>
      </w:r>
      <w:proofErr w:type="spellStart"/>
      <w:r>
        <w:t>kéo</w:t>
      </w:r>
      <w:proofErr w:type="spellEnd"/>
      <w:r>
        <w:t xml:space="preserve"> </w:t>
      </w:r>
      <w:proofErr w:type="spellStart"/>
      <w:r>
        <w:t>dài</w:t>
      </w:r>
      <w:proofErr w:type="spellEnd"/>
    </w:p>
    <w:p w14:paraId="64F6AE1E" w14:textId="77777777" w:rsidR="00A83CEE" w:rsidRDefault="00A83CEE">
      <w:pPr>
        <w:pStyle w:val="Heading4"/>
        <w:numPr>
          <w:ilvl w:val="0"/>
          <w:numId w:val="31"/>
        </w:numPr>
      </w:pPr>
      <w:r>
        <w:t>Quy trình Quản lý Sự cố (Incident Management)</w:t>
      </w:r>
    </w:p>
    <w:p w14:paraId="66829AE0" w14:textId="77777777" w:rsidR="000D1E4F" w:rsidRPr="000D1E4F" w:rsidRDefault="000D1E4F">
      <w:pPr>
        <w:pStyle w:val="ListParagraph"/>
        <w:numPr>
          <w:ilvl w:val="0"/>
          <w:numId w:val="32"/>
        </w:numPr>
        <w:rPr>
          <w:bCs/>
        </w:rPr>
      </w:pPr>
      <w:r>
        <w:rPr>
          <w:bCs/>
        </w:rPr>
        <w:t>Tác nhân chính:</w:t>
      </w:r>
    </w:p>
    <w:p w14:paraId="3B7C6562" w14:textId="77777777" w:rsidR="000D1E4F" w:rsidRPr="000D1E4F" w:rsidRDefault="000D1E4F">
      <w:pPr>
        <w:pStyle w:val="ListParagraph"/>
        <w:numPr>
          <w:ilvl w:val="0"/>
          <w:numId w:val="35"/>
        </w:numPr>
      </w:pPr>
      <w:r>
        <w:t>Người dùng nội bộ (End-user)</w:t>
      </w:r>
    </w:p>
    <w:p w14:paraId="2E4A2A8F" w14:textId="77777777" w:rsidR="000D1E4F" w:rsidRPr="000D1E4F" w:rsidRDefault="000D1E4F">
      <w:pPr>
        <w:pStyle w:val="ListParagraph"/>
        <w:numPr>
          <w:ilvl w:val="0"/>
          <w:numId w:val="35"/>
        </w:numPr>
      </w:pPr>
      <w:r>
        <w:t>Hệ thống ITSM — SmartIT (đối chiếu trùng lặp, phân cụm real-time)</w:t>
      </w:r>
    </w:p>
    <w:p w14:paraId="6E4F6E23" w14:textId="77777777" w:rsidR="000D1E4F" w:rsidRPr="000D1E4F" w:rsidRDefault="000D1E4F">
      <w:pPr>
        <w:pStyle w:val="ListParagraph"/>
        <w:numPr>
          <w:ilvl w:val="0"/>
          <w:numId w:val="35"/>
        </w:numPr>
      </w:pPr>
      <w:r>
        <w:t>IT Helpdesk — Service Desk Level 1</w:t>
      </w:r>
    </w:p>
    <w:p w14:paraId="78412BC6" w14:textId="77777777" w:rsidR="000D1E4F" w:rsidRPr="000D1E4F" w:rsidRDefault="000D1E4F">
      <w:pPr>
        <w:pStyle w:val="ListParagraph"/>
        <w:numPr>
          <w:ilvl w:val="0"/>
          <w:numId w:val="35"/>
        </w:numPr>
      </w:pPr>
      <w:r>
        <w:t>Chuyên viên kỹ thuật — Level 2</w:t>
      </w:r>
    </w:p>
    <w:p w14:paraId="69E201AB" w14:textId="13977530" w:rsidR="00327988" w:rsidRPr="000D1E4F" w:rsidRDefault="000D1E4F" w:rsidP="0079329D">
      <w:pPr>
        <w:pStyle w:val="ListParagraph"/>
        <w:numPr>
          <w:ilvl w:val="0"/>
          <w:numId w:val="36"/>
        </w:numPr>
      </w:pPr>
      <w:r>
        <w:t>Major Incident Manager (quản lý sự cố nghiêm trọng diện rộng)</w:t>
      </w:r>
    </w:p>
    <w:p w14:paraId="1E66ED4B" w14:textId="77777777" w:rsidR="001000CE" w:rsidRDefault="00E0179C" w:rsidP="001000CE">
      <w:pPr>
        <w:keepNext/>
      </w:pPr>
      <w:r>
        <w:rPr>
          <w:noProof/>
        </w:rPr>
        <w:drawing>
          <wp:inline distT="0" distB="0" distL="0" distR="0" wp14:anchorId="71714023" wp14:editId="5DD594AA">
            <wp:extent cx="5760085" cy="2145030"/>
            <wp:effectExtent l="0" t="0" r="0" b="7620"/>
            <wp:docPr id="30762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29599" name=""/>
                    <pic:cNvPicPr/>
                  </pic:nvPicPr>
                  <pic:blipFill>
                    <a:blip r:embed="rId14"/>
                    <a:stretch>
                      <a:fillRect/>
                    </a:stretch>
                  </pic:blipFill>
                  <pic:spPr>
                    <a:xfrm>
                      <a:off x="0" y="0"/>
                      <a:ext cx="5760085" cy="2145030"/>
                    </a:xfrm>
                    <a:prstGeom prst="rect">
                      <a:avLst/>
                    </a:prstGeom>
                  </pic:spPr>
                </pic:pic>
              </a:graphicData>
            </a:graphic>
          </wp:inline>
        </w:drawing>
      </w:r>
    </w:p>
    <w:p w14:paraId="51B6FAE7" w14:textId="2F1118F4" w:rsidR="001000CE" w:rsidRPr="000D1E4F" w:rsidRDefault="001000CE" w:rsidP="0079329D">
      <w:pPr>
        <w:pStyle w:val="Caption"/>
      </w:pPr>
      <w:bookmarkStart w:id="18" w:name="_Toc239406492"/>
      <w:r>
        <w:t xml:space="preserve">Hình </w:t>
      </w:r>
      <w:fldSimple w:instr=" SEQ Figure \* ARABIC ">
        <w:r w:rsidR="0079329D">
          <w:rPr>
            <w:noProof/>
          </w:rPr>
          <w:t>6</w:t>
        </w:r>
      </w:fldSimple>
      <w:r>
        <w:t xml:space="preserve"> Sơ đồ tóm tắt quy trình Quản lý Sự cố (Incident Management)</w:t>
      </w:r>
      <w:bookmarkEnd w:id="18"/>
    </w:p>
    <w:p w14:paraId="73C45B5D" w14:textId="77777777" w:rsidR="000D1E4F" w:rsidRPr="000D1E4F" w:rsidRDefault="000D1E4F">
      <w:pPr>
        <w:pStyle w:val="ListParagraph"/>
        <w:numPr>
          <w:ilvl w:val="0"/>
          <w:numId w:val="36"/>
        </w:numPr>
        <w:ind w:left="709"/>
        <w:rPr>
          <w:bCs/>
        </w:rPr>
      </w:pPr>
      <w:r>
        <w:rPr>
          <w:bCs/>
        </w:rPr>
        <w:t>Đối tượng khách hàng:</w:t>
      </w:r>
    </w:p>
    <w:p w14:paraId="4EF1EAC2" w14:textId="77777777" w:rsidR="000D1E4F" w:rsidRPr="000D1E4F" w:rsidRDefault="000D1E4F">
      <w:pPr>
        <w:pStyle w:val="ListParagraph"/>
        <w:numPr>
          <w:ilvl w:val="0"/>
          <w:numId w:val="37"/>
        </w:numPr>
        <w:rPr>
          <w:bCs/>
        </w:rPr>
      </w:pPr>
      <w:r>
        <w:rPr>
          <w:bCs/>
        </w:rPr>
        <w:t>CBNV nội bộ đang bị ảnh hưởng trực tiếp bởi sự cố</w:t>
      </w:r>
    </w:p>
    <w:p w14:paraId="31C7E493" w14:textId="77777777" w:rsidR="000D1E4F" w:rsidRPr="000D1E4F" w:rsidRDefault="000D1E4F">
      <w:pPr>
        <w:pStyle w:val="ListParagraph"/>
        <w:numPr>
          <w:ilvl w:val="0"/>
          <w:numId w:val="37"/>
        </w:numPr>
        <w:rPr>
          <w:bCs/>
        </w:rPr>
      </w:pPr>
      <w:r>
        <w:rPr>
          <w:bCs/>
        </w:rPr>
        <w:t>Ban Giám đốc Khối CNTT và Ban Giám đốc Ngân hàng (khi Major Incident — sập Corebanking, mất kết nối DC)</w:t>
      </w:r>
    </w:p>
    <w:p w14:paraId="5C98BBE9" w14:textId="77777777" w:rsidR="000D1E4F" w:rsidRPr="000D1E4F" w:rsidRDefault="000D1E4F">
      <w:pPr>
        <w:pStyle w:val="ListParagraph"/>
        <w:numPr>
          <w:ilvl w:val="0"/>
          <w:numId w:val="36"/>
        </w:numPr>
        <w:ind w:left="709"/>
        <w:rPr>
          <w:bCs/>
        </w:rPr>
      </w:pPr>
      <w:r>
        <w:rPr>
          <w:bCs/>
        </w:rPr>
        <w:t>Khả năng kết quả:</w:t>
      </w:r>
    </w:p>
    <w:p w14:paraId="6A6DB1AF" w14:textId="77777777" w:rsidR="000D1E4F" w:rsidRDefault="000D1E4F">
      <w:pPr>
        <w:pStyle w:val="ListParagraph"/>
        <w:numPr>
          <w:ilvl w:val="0"/>
          <w:numId w:val="38"/>
        </w:numPr>
        <w:rPr>
          <w:bCs/>
        </w:rPr>
      </w:pPr>
      <w:r>
        <w:rPr>
          <w:bCs/>
        </w:rPr>
        <w:lastRenderedPageBreak/>
        <w:t>Positive:</w:t>
      </w:r>
    </w:p>
    <w:p w14:paraId="0D4670D3" w14:textId="77777777" w:rsidR="000D1E4F" w:rsidRDefault="000D1E4F">
      <w:pPr>
        <w:pStyle w:val="ListParagraph"/>
        <w:numPr>
          <w:ilvl w:val="1"/>
          <w:numId w:val="38"/>
        </w:numPr>
        <w:rPr>
          <w:bCs/>
        </w:rPr>
      </w:pPr>
      <w:r>
        <w:rPr>
          <w:rFonts w:ascii="Segoe UI Symbol" w:hAnsi="Segoe UI Symbol" w:cs="Segoe UI Symbol"/>
          <w:bCs/>
        </w:rPr>
        <w:t>✓</w:t>
      </w:r>
      <w:r>
        <w:rPr>
          <w:bCs/>
        </w:rPr>
        <w:t xml:space="preserve"> Sự cố được khắc phục thành công, dịch vụ CNTT khôi phục hoạt động bình thường</w:t>
      </w:r>
    </w:p>
    <w:p w14:paraId="626317DB" w14:textId="77777777" w:rsidR="000D1E4F" w:rsidRPr="000D1E4F" w:rsidRDefault="000D1E4F">
      <w:pPr>
        <w:pStyle w:val="ListParagraph"/>
        <w:numPr>
          <w:ilvl w:val="1"/>
          <w:numId w:val="38"/>
        </w:numPr>
        <w:rPr>
          <w:bCs/>
        </w:rPr>
      </w:pPr>
      <w:r>
        <w:rPr>
          <w:rFonts w:ascii="Segoe UI Symbol" w:hAnsi="Segoe UI Symbol" w:cs="Segoe UI Symbol"/>
          <w:bCs/>
        </w:rPr>
        <w:t>✓</w:t>
      </w:r>
      <w:r>
        <w:rPr>
          <w:bCs/>
        </w:rPr>
        <w:t xml:space="preserve"> Sự cố trùng lặp được tự động liên kết vào Incident gốc đang xử lý</w:t>
      </w:r>
    </w:p>
    <w:p w14:paraId="0E971829" w14:textId="77777777" w:rsidR="000D1E4F" w:rsidRPr="000D1E4F" w:rsidRDefault="000D1E4F">
      <w:pPr>
        <w:pStyle w:val="ListParagraph"/>
        <w:numPr>
          <w:ilvl w:val="0"/>
          <w:numId w:val="38"/>
        </w:numPr>
        <w:rPr>
          <w:bCs/>
        </w:rPr>
      </w:pPr>
      <w:r>
        <w:rPr>
          <w:bCs/>
        </w:rPr>
        <w:t>Negative:</w:t>
      </w:r>
    </w:p>
    <w:p w14:paraId="55868A13" w14:textId="77777777" w:rsidR="000D1E4F" w:rsidRPr="000D1E4F" w:rsidRDefault="000D1E4F">
      <w:pPr>
        <w:pStyle w:val="ListParagraph"/>
        <w:numPr>
          <w:ilvl w:val="1"/>
          <w:numId w:val="38"/>
        </w:numPr>
      </w:pPr>
      <w:r>
        <w:rPr>
          <w:rFonts w:ascii="Segoe UI Symbol" w:hAnsi="Segoe UI Symbol" w:cs="Segoe UI Symbol"/>
        </w:rPr>
        <w:t>✗</w:t>
      </w:r>
      <w:r>
        <w:t xml:space="preserve"> Sự cố vượt khả năng L1, phải leo thang lên L2/L3 kéo dài thời gian xử lý</w:t>
      </w:r>
    </w:p>
    <w:p w14:paraId="256BE90D" w14:textId="77777777" w:rsidR="000D1E4F" w:rsidRPr="000D1E4F" w:rsidRDefault="000D1E4F">
      <w:pPr>
        <w:pStyle w:val="ListParagraph"/>
        <w:numPr>
          <w:ilvl w:val="1"/>
          <w:numId w:val="38"/>
        </w:numPr>
      </w:pPr>
      <w:r>
        <w:rPr>
          <w:rFonts w:ascii="Segoe UI Symbol" w:hAnsi="Segoe UI Symbol" w:cs="Segoe UI Symbol"/>
        </w:rPr>
        <w:t>✗</w:t>
      </w:r>
      <w:r>
        <w:t xml:space="preserve"> Sự cố được nâng cấp thành Major Incident — kích hoạt quy trình phản ứng khẩn cấp</w:t>
      </w:r>
    </w:p>
    <w:p w14:paraId="7FDAF46B" w14:textId="61D8B239" w:rsidR="00A83CEE" w:rsidRDefault="000D1E4F" w:rsidP="00A83CEE">
      <w:pPr>
        <w:pStyle w:val="ListParagraph"/>
        <w:numPr>
          <w:ilvl w:val="1"/>
          <w:numId w:val="38"/>
        </w:numPr>
      </w:pPr>
      <w:r>
        <w:rPr>
          <w:rFonts w:ascii="Segoe UI Symbol" w:hAnsi="Segoe UI Symbol" w:cs="Segoe UI Symbol"/>
        </w:rPr>
        <w:t>✗</w:t>
      </w:r>
      <w:r>
        <w:t xml:space="preserve"> Sau đóng Incident, phát sinh phiếu Problem hoặc Change (chi phí xử lý tiếp)</w:t>
      </w:r>
    </w:p>
    <w:p w14:paraId="0DDFBA44" w14:textId="77777777" w:rsidR="00A83CEE" w:rsidRDefault="00A83CEE">
      <w:pPr>
        <w:pStyle w:val="Heading4"/>
        <w:numPr>
          <w:ilvl w:val="0"/>
          <w:numId w:val="31"/>
        </w:numPr>
      </w:pPr>
      <w:r>
        <w:t>Quản lý Phát hành Phần mềm (Release Management)</w:t>
      </w:r>
    </w:p>
    <w:p w14:paraId="5AF96CE3" w14:textId="77777777" w:rsidR="000D1E4F" w:rsidRPr="000D1E4F" w:rsidRDefault="000D1E4F">
      <w:pPr>
        <w:pStyle w:val="ListParagraph"/>
        <w:numPr>
          <w:ilvl w:val="0"/>
          <w:numId w:val="36"/>
        </w:numPr>
      </w:pPr>
      <w:r>
        <w:t>Tác nhân chính:</w:t>
      </w:r>
    </w:p>
    <w:p w14:paraId="2DD3246C" w14:textId="77777777" w:rsidR="000D1E4F" w:rsidRPr="000D1E4F" w:rsidRDefault="000D1E4F">
      <w:pPr>
        <w:pStyle w:val="ListParagraph"/>
        <w:numPr>
          <w:ilvl w:val="0"/>
          <w:numId w:val="39"/>
        </w:numPr>
      </w:pPr>
      <w:r>
        <w:t>Release Coordinator (điều phối phát hành)</w:t>
      </w:r>
    </w:p>
    <w:p w14:paraId="1829028D" w14:textId="77777777" w:rsidR="000D1E4F" w:rsidRPr="000D1E4F" w:rsidRDefault="000D1E4F">
      <w:pPr>
        <w:pStyle w:val="ListParagraph"/>
        <w:numPr>
          <w:ilvl w:val="0"/>
          <w:numId w:val="39"/>
        </w:numPr>
      </w:pPr>
      <w:r>
        <w:t>Đội Phát triển phần mềm (Dev Team)</w:t>
      </w:r>
    </w:p>
    <w:p w14:paraId="7853A15A" w14:textId="77777777" w:rsidR="000D1E4F" w:rsidRPr="000D1E4F" w:rsidRDefault="000D1E4F">
      <w:pPr>
        <w:pStyle w:val="ListParagraph"/>
        <w:numPr>
          <w:ilvl w:val="0"/>
          <w:numId w:val="39"/>
        </w:numPr>
      </w:pPr>
      <w:r>
        <w:t>Đội Kiểm thử chất lượng (QA/Test Team)</w:t>
      </w:r>
    </w:p>
    <w:p w14:paraId="38D3BD45" w14:textId="66518FAC" w:rsidR="000D1E4F" w:rsidRPr="000D1E4F" w:rsidRDefault="000D1E4F" w:rsidP="000D1E4F">
      <w:pPr>
        <w:pStyle w:val="ListParagraph"/>
        <w:numPr>
          <w:ilvl w:val="0"/>
          <w:numId w:val="39"/>
        </w:numPr>
      </w:pPr>
      <w:r>
        <w:t>Quản lý dự án hoặc Product Owner (phê duyệt kết quả kiểm thử)</w:t>
      </w:r>
    </w:p>
    <w:p w14:paraId="2E10BF75" w14:textId="77777777" w:rsidR="001000CE" w:rsidRDefault="000B1AAE" w:rsidP="001000CE">
      <w:pPr>
        <w:keepNext/>
      </w:pPr>
      <w:r>
        <w:rPr>
          <w:noProof/>
        </w:rPr>
        <w:drawing>
          <wp:inline distT="0" distB="0" distL="0" distR="0" wp14:anchorId="33FBB157" wp14:editId="3529992D">
            <wp:extent cx="5760085" cy="2060575"/>
            <wp:effectExtent l="0" t="0" r="0" b="0"/>
            <wp:docPr id="175568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86388" name=""/>
                    <pic:cNvPicPr/>
                  </pic:nvPicPr>
                  <pic:blipFill>
                    <a:blip r:embed="rId15"/>
                    <a:stretch>
                      <a:fillRect/>
                    </a:stretch>
                  </pic:blipFill>
                  <pic:spPr>
                    <a:xfrm>
                      <a:off x="0" y="0"/>
                      <a:ext cx="5760085" cy="2060575"/>
                    </a:xfrm>
                    <a:prstGeom prst="rect">
                      <a:avLst/>
                    </a:prstGeom>
                  </pic:spPr>
                </pic:pic>
              </a:graphicData>
            </a:graphic>
          </wp:inline>
        </w:drawing>
      </w:r>
    </w:p>
    <w:p w14:paraId="7EEFE89F" w14:textId="6201B0FE" w:rsidR="00327988" w:rsidRPr="0079329D" w:rsidRDefault="001000CE" w:rsidP="0079329D">
      <w:pPr>
        <w:pStyle w:val="Caption"/>
      </w:pPr>
      <w:bookmarkStart w:id="19" w:name="_Toc239406493"/>
      <w:r>
        <w:t xml:space="preserve">Hình </w:t>
      </w:r>
      <w:fldSimple w:instr=" SEQ Figure \* ARABIC ">
        <w:r w:rsidR="0079329D">
          <w:rPr>
            <w:noProof/>
          </w:rPr>
          <w:t>7</w:t>
        </w:r>
      </w:fldSimple>
      <w:r>
        <w:t xml:space="preserve"> Sơ đồ tóm tắt quy trình Quản lý Phát hành Phần mềm (Release Management)</w:t>
      </w:r>
      <w:bookmarkEnd w:id="19"/>
    </w:p>
    <w:p w14:paraId="54BC258E" w14:textId="77777777" w:rsidR="000D1E4F" w:rsidRPr="000D1E4F" w:rsidRDefault="000D1E4F">
      <w:pPr>
        <w:pStyle w:val="ListParagraph"/>
        <w:numPr>
          <w:ilvl w:val="0"/>
          <w:numId w:val="40"/>
        </w:numPr>
      </w:pPr>
      <w:r>
        <w:t>Đối tượng khách hàng:</w:t>
      </w:r>
    </w:p>
    <w:p w14:paraId="50F993EC" w14:textId="77777777" w:rsidR="000D1E4F" w:rsidRPr="000D1E4F" w:rsidRDefault="000D1E4F">
      <w:pPr>
        <w:pStyle w:val="ListParagraph"/>
        <w:numPr>
          <w:ilvl w:val="0"/>
          <w:numId w:val="41"/>
        </w:numPr>
      </w:pPr>
      <w:r>
        <w:t>Đội dự án phần mềm nội bộ (Dev, QA, BA) — người trực tiếp tham gia</w:t>
      </w:r>
    </w:p>
    <w:p w14:paraId="11ACAEB0" w14:textId="77777777" w:rsidR="000D1E4F" w:rsidRPr="000D1E4F" w:rsidRDefault="000D1E4F">
      <w:pPr>
        <w:pStyle w:val="ListParagraph"/>
        <w:numPr>
          <w:ilvl w:val="0"/>
          <w:numId w:val="41"/>
        </w:numPr>
      </w:pPr>
      <w:r>
        <w:t>Phòng ban nghiệp vụ đặt hàng tính năng mới — người hưởng lợi cuối cùng</w:t>
      </w:r>
    </w:p>
    <w:p w14:paraId="28B64345" w14:textId="77777777" w:rsidR="000D1E4F" w:rsidRPr="000D1E4F" w:rsidRDefault="000D1E4F">
      <w:pPr>
        <w:pStyle w:val="ListParagraph"/>
        <w:numPr>
          <w:ilvl w:val="0"/>
          <w:numId w:val="41"/>
        </w:numPr>
      </w:pPr>
      <w:r>
        <w:t>Đội vận hành hệ thống (Ops) — đảm bảo hạ tầng sẵn sàng triển khai</w:t>
      </w:r>
    </w:p>
    <w:p w14:paraId="733F83C8" w14:textId="77777777" w:rsidR="000D1E4F" w:rsidRPr="000D1E4F" w:rsidRDefault="000D1E4F">
      <w:pPr>
        <w:pStyle w:val="ListParagraph"/>
        <w:numPr>
          <w:ilvl w:val="0"/>
          <w:numId w:val="42"/>
        </w:numPr>
      </w:pPr>
      <w:r>
        <w:lastRenderedPageBreak/>
        <w:t>Khả năng kết quả:</w:t>
      </w:r>
    </w:p>
    <w:p w14:paraId="66AF8810" w14:textId="77777777" w:rsidR="000D1E4F" w:rsidRPr="000D1E4F" w:rsidRDefault="000D1E4F">
      <w:pPr>
        <w:pStyle w:val="ListParagraph"/>
        <w:numPr>
          <w:ilvl w:val="0"/>
          <w:numId w:val="43"/>
        </w:numPr>
      </w:pPr>
      <w:r>
        <w:t>Positive:</w:t>
      </w:r>
    </w:p>
    <w:p w14:paraId="7703CA1E" w14:textId="77777777" w:rsidR="000D1E4F" w:rsidRPr="000D1E4F" w:rsidRDefault="000D1E4F">
      <w:pPr>
        <w:pStyle w:val="ListParagraph"/>
        <w:numPr>
          <w:ilvl w:val="1"/>
          <w:numId w:val="43"/>
        </w:numPr>
      </w:pPr>
      <w:r>
        <w:rPr>
          <w:rFonts w:ascii="Segoe UI Symbol" w:hAnsi="Segoe UI Symbol" w:cs="Segoe UI Symbol"/>
        </w:rPr>
        <w:t>✓</w:t>
      </w:r>
      <w:r>
        <w:t xml:space="preserve"> Phần mềm được phát hành thành công lên Production và hoạt động ổn định</w:t>
      </w:r>
    </w:p>
    <w:p w14:paraId="676DC7D9" w14:textId="77777777" w:rsidR="000D1E4F" w:rsidRPr="000D1E4F" w:rsidRDefault="000D1E4F">
      <w:pPr>
        <w:pStyle w:val="ListParagraph"/>
        <w:numPr>
          <w:ilvl w:val="0"/>
          <w:numId w:val="43"/>
        </w:numPr>
      </w:pPr>
      <w:r>
        <w:t>Negative:</w:t>
      </w:r>
    </w:p>
    <w:p w14:paraId="7998BFD9" w14:textId="77777777" w:rsidR="000D1E4F" w:rsidRPr="000D1E4F" w:rsidRDefault="000D1E4F">
      <w:pPr>
        <w:pStyle w:val="ListParagraph"/>
        <w:numPr>
          <w:ilvl w:val="1"/>
          <w:numId w:val="43"/>
        </w:numPr>
      </w:pPr>
      <w:r>
        <w:rPr>
          <w:rFonts w:ascii="Segoe UI Symbol" w:hAnsi="Segoe UI Symbol" w:cs="Segoe UI Symbol"/>
        </w:rPr>
        <w:t>✗</w:t>
      </w:r>
      <w:r>
        <w:t xml:space="preserve"> Bản phát hành bị hoãn do kiểm thử phát hiện lỗi nghiêm trọng</w:t>
      </w:r>
    </w:p>
    <w:p w14:paraId="7404D6DF" w14:textId="77777777" w:rsidR="000D1E4F" w:rsidRPr="000D1E4F" w:rsidRDefault="000D1E4F">
      <w:pPr>
        <w:pStyle w:val="ListParagraph"/>
        <w:numPr>
          <w:ilvl w:val="1"/>
          <w:numId w:val="43"/>
        </w:numPr>
      </w:pPr>
      <w:r>
        <w:rPr>
          <w:rFonts w:ascii="Segoe UI Symbol" w:hAnsi="Segoe UI Symbol" w:cs="Segoe UI Symbol"/>
        </w:rPr>
        <w:t>✗</w:t>
      </w:r>
      <w:r>
        <w:t xml:space="preserve"> Bản phát hành đã lên Production nhưng phát sinh lỗi, phải Rollback + mở Incident</w:t>
      </w:r>
    </w:p>
    <w:p w14:paraId="33BD67CC" w14:textId="791C8E4C" w:rsidR="000D1E4F" w:rsidRDefault="000D1E4F" w:rsidP="00060CB8">
      <w:pPr>
        <w:pStyle w:val="ListParagraph"/>
        <w:numPr>
          <w:ilvl w:val="1"/>
          <w:numId w:val="43"/>
        </w:numPr>
      </w:pPr>
      <w:r>
        <w:rPr>
          <w:rFonts w:ascii="Segoe UI Symbol" w:hAnsi="Segoe UI Symbol" w:cs="Segoe UI Symbol"/>
        </w:rPr>
        <w:t>✗</w:t>
      </w:r>
      <w:r>
        <w:t xml:space="preserve"> Bản phát hành bị hủy do phạm vi thay đổi </w:t>
      </w:r>
      <w:proofErr w:type="spellStart"/>
      <w:r>
        <w:t>không</w:t>
      </w:r>
      <w:proofErr w:type="spellEnd"/>
      <w:r>
        <w:t xml:space="preserve"> </w:t>
      </w:r>
      <w:proofErr w:type="spellStart"/>
      <w:r>
        <w:t>còn</w:t>
      </w:r>
      <w:proofErr w:type="spellEnd"/>
      <w:r>
        <w:t xml:space="preserve"> </w:t>
      </w:r>
      <w:proofErr w:type="spellStart"/>
      <w:r>
        <w:t>phù</w:t>
      </w:r>
      <w:proofErr w:type="spellEnd"/>
      <w:r>
        <w:t xml:space="preserve"> </w:t>
      </w:r>
      <w:proofErr w:type="spellStart"/>
      <w:r>
        <w:t>hợp</w:t>
      </w:r>
      <w:proofErr w:type="spellEnd"/>
    </w:p>
    <w:p w14:paraId="0443C113" w14:textId="77777777" w:rsidR="002149C0" w:rsidRDefault="00000000">
      <w:pPr>
        <w:pStyle w:val="Heading3"/>
        <w:spacing w:before="280" w:after="160"/>
      </w:pPr>
      <w:bookmarkStart w:id="20" w:name="_Toc238741246"/>
      <w:r>
        <w:t>1.2.3. Nhóm Quy trình Hỗ trợ (Support Processes) — 4 quy trình</w:t>
      </w:r>
      <w:bookmarkEnd w:id="20"/>
    </w:p>
    <w:p w14:paraId="36529FB7" w14:textId="77777777" w:rsidR="002149C0" w:rsidRDefault="00000000">
      <w:pPr>
        <w:spacing w:after="200"/>
      </w:pPr>
      <w:r>
        <w:t>Nhóm quy trình này giúp Khối IT duy trì nguồn lực và công cụ để thực hiện quy trình cốt lõi:</w:t>
      </w:r>
    </w:p>
    <w:p w14:paraId="1AC5F099" w14:textId="77777777" w:rsidR="000B1AAE" w:rsidRPr="000B1AAE" w:rsidRDefault="000B1AAE">
      <w:pPr>
        <w:pStyle w:val="Heading4"/>
        <w:numPr>
          <w:ilvl w:val="0"/>
          <w:numId w:val="44"/>
        </w:numPr>
      </w:pPr>
      <w:r>
        <w:t>Quy trình 7: Quản lý Vấn đề (Problem Management)</w:t>
      </w:r>
    </w:p>
    <w:p w14:paraId="36ABCB24" w14:textId="77777777" w:rsidR="000B1AAE" w:rsidRPr="000B1AAE" w:rsidRDefault="000B1AAE">
      <w:pPr>
        <w:pStyle w:val="ListParagraph"/>
        <w:numPr>
          <w:ilvl w:val="0"/>
          <w:numId w:val="42"/>
        </w:numPr>
      </w:pPr>
      <w:r>
        <w:t>Tác nhân chính:</w:t>
      </w:r>
    </w:p>
    <w:p w14:paraId="779CE856" w14:textId="77777777" w:rsidR="000B1AAE" w:rsidRPr="000B1AAE" w:rsidRDefault="000B1AAE">
      <w:pPr>
        <w:pStyle w:val="ListParagraph"/>
        <w:numPr>
          <w:ilvl w:val="0"/>
          <w:numId w:val="45"/>
        </w:numPr>
      </w:pPr>
      <w:r>
        <w:t>Subject Matter Expert — SME (chuyên gia lĩnh vực)</w:t>
      </w:r>
    </w:p>
    <w:p w14:paraId="598A174A" w14:textId="77777777" w:rsidR="000B1AAE" w:rsidRPr="000B1AAE" w:rsidRDefault="000B1AAE">
      <w:pPr>
        <w:pStyle w:val="ListParagraph"/>
        <w:numPr>
          <w:ilvl w:val="0"/>
          <w:numId w:val="45"/>
        </w:numPr>
      </w:pPr>
      <w:r>
        <w:t>Đội kỹ thuật Level 2/Level 3</w:t>
      </w:r>
    </w:p>
    <w:p w14:paraId="21AC4907" w14:textId="77777777" w:rsidR="000B1AAE" w:rsidRPr="000B1AAE" w:rsidRDefault="000B1AAE">
      <w:pPr>
        <w:pStyle w:val="ListParagraph"/>
        <w:numPr>
          <w:ilvl w:val="0"/>
          <w:numId w:val="45"/>
        </w:numPr>
      </w:pPr>
      <w:r>
        <w:t>Service Desk L1 (nguồn dữ liệu Incident)</w:t>
      </w:r>
    </w:p>
    <w:p w14:paraId="1423B211" w14:textId="273AE1EF" w:rsidR="00327988" w:rsidRPr="000B1AAE" w:rsidRDefault="000B1AAE" w:rsidP="0079329D">
      <w:pPr>
        <w:pStyle w:val="ListParagraph"/>
        <w:numPr>
          <w:ilvl w:val="0"/>
          <w:numId w:val="45"/>
        </w:numPr>
      </w:pPr>
      <w:r>
        <w:t>Problem Manager (điều phối quy trình phân tích)</w:t>
      </w:r>
    </w:p>
    <w:p w14:paraId="3872F6EA" w14:textId="77777777" w:rsidR="001000CE" w:rsidRDefault="0013062D" w:rsidP="001000CE">
      <w:pPr>
        <w:keepNext/>
      </w:pPr>
      <w:r>
        <w:rPr>
          <w:noProof/>
        </w:rPr>
        <w:drawing>
          <wp:inline distT="0" distB="0" distL="0" distR="0" wp14:anchorId="0D096666" wp14:editId="02F70133">
            <wp:extent cx="5760085" cy="2059940"/>
            <wp:effectExtent l="0" t="0" r="0" b="0"/>
            <wp:docPr id="124454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0431" name=""/>
                    <pic:cNvPicPr/>
                  </pic:nvPicPr>
                  <pic:blipFill>
                    <a:blip r:embed="rId16"/>
                    <a:stretch>
                      <a:fillRect/>
                    </a:stretch>
                  </pic:blipFill>
                  <pic:spPr>
                    <a:xfrm>
                      <a:off x="0" y="0"/>
                      <a:ext cx="5760085" cy="2059940"/>
                    </a:xfrm>
                    <a:prstGeom prst="rect">
                      <a:avLst/>
                    </a:prstGeom>
                  </pic:spPr>
                </pic:pic>
              </a:graphicData>
            </a:graphic>
          </wp:inline>
        </w:drawing>
      </w:r>
    </w:p>
    <w:p w14:paraId="53D682A4" w14:textId="18FA548F" w:rsidR="00327988" w:rsidRPr="000B1AAE" w:rsidRDefault="001000CE" w:rsidP="0079329D">
      <w:pPr>
        <w:pStyle w:val="Caption"/>
      </w:pPr>
      <w:bookmarkStart w:id="21" w:name="_Toc239406494"/>
      <w:r>
        <w:t xml:space="preserve">Hình </w:t>
      </w:r>
      <w:fldSimple w:instr=" SEQ Figure \* ARABIC ">
        <w:r w:rsidR="0079329D">
          <w:rPr>
            <w:noProof/>
          </w:rPr>
          <w:t>8</w:t>
        </w:r>
      </w:fldSimple>
      <w:r>
        <w:t xml:space="preserve"> Sơ đồ tóm tắt quy trình Quản lý Vấn đề (Problem Management)</w:t>
      </w:r>
      <w:bookmarkEnd w:id="21"/>
    </w:p>
    <w:p w14:paraId="675EB7C0" w14:textId="77777777" w:rsidR="000B1AAE" w:rsidRPr="000B1AAE" w:rsidRDefault="000B1AAE">
      <w:pPr>
        <w:pStyle w:val="ListParagraph"/>
        <w:numPr>
          <w:ilvl w:val="0"/>
          <w:numId w:val="46"/>
        </w:numPr>
      </w:pPr>
      <w:r>
        <w:t>Đối tượng khách hàng:</w:t>
      </w:r>
    </w:p>
    <w:p w14:paraId="37BC295A" w14:textId="77777777" w:rsidR="000B1AAE" w:rsidRPr="000B1AAE" w:rsidRDefault="000B1AAE">
      <w:pPr>
        <w:pStyle w:val="ListParagraph"/>
        <w:numPr>
          <w:ilvl w:val="0"/>
          <w:numId w:val="47"/>
        </w:numPr>
      </w:pPr>
      <w:r>
        <w:t>Đội kỹ thuật L2/L3 (người trực tiếp phân tích RCA)</w:t>
      </w:r>
    </w:p>
    <w:p w14:paraId="488B2B0D" w14:textId="77777777" w:rsidR="000B1AAE" w:rsidRPr="000B1AAE" w:rsidRDefault="000B1AAE">
      <w:pPr>
        <w:pStyle w:val="ListParagraph"/>
        <w:numPr>
          <w:ilvl w:val="0"/>
          <w:numId w:val="47"/>
        </w:numPr>
      </w:pPr>
      <w:r>
        <w:lastRenderedPageBreak/>
        <w:t>Service Desk L1 (hưởng lợi từ Known Error DB — tra cứu giải pháp nhanh hơn)</w:t>
      </w:r>
    </w:p>
    <w:p w14:paraId="1DFF64E5" w14:textId="77777777" w:rsidR="000B1AAE" w:rsidRPr="000B1AAE" w:rsidRDefault="000B1AAE">
      <w:pPr>
        <w:pStyle w:val="ListParagraph"/>
        <w:numPr>
          <w:ilvl w:val="0"/>
          <w:numId w:val="47"/>
        </w:numPr>
      </w:pPr>
      <w:r>
        <w:t>Gián tiếp: toàn thể CBNV end-user (giảm Incident tái phát = ít gián đoạn)</w:t>
      </w:r>
    </w:p>
    <w:p w14:paraId="69CE707E" w14:textId="77777777" w:rsidR="000B1AAE" w:rsidRPr="000B1AAE" w:rsidRDefault="000B1AAE">
      <w:pPr>
        <w:pStyle w:val="ListParagraph"/>
        <w:numPr>
          <w:ilvl w:val="0"/>
          <w:numId w:val="48"/>
        </w:numPr>
      </w:pPr>
      <w:r>
        <w:t>Khả năng kết quả:</w:t>
      </w:r>
    </w:p>
    <w:p w14:paraId="2FBE80AB" w14:textId="77777777" w:rsidR="000B1AAE" w:rsidRPr="000B1AAE" w:rsidRDefault="000B1AAE">
      <w:pPr>
        <w:pStyle w:val="ListParagraph"/>
        <w:numPr>
          <w:ilvl w:val="1"/>
          <w:numId w:val="48"/>
        </w:numPr>
      </w:pPr>
      <w:r>
        <w:t>Positive:</w:t>
      </w:r>
    </w:p>
    <w:p w14:paraId="3A5AF35E" w14:textId="77777777" w:rsidR="000B1AAE" w:rsidRPr="000B1AAE" w:rsidRDefault="000B1AAE">
      <w:pPr>
        <w:pStyle w:val="ListParagraph"/>
        <w:numPr>
          <w:ilvl w:val="2"/>
          <w:numId w:val="48"/>
        </w:numPr>
      </w:pPr>
      <w:r>
        <w:rPr>
          <w:rFonts w:ascii="Segoe UI Symbol" w:hAnsi="Segoe UI Symbol" w:cs="Segoe UI Symbol"/>
        </w:rPr>
        <w:t>✓</w:t>
      </w:r>
      <w:r>
        <w:t xml:space="preserve"> Root Cause được xác định, giải pháp triệt để triển khai qua phiếu Change, Incident không tái phát</w:t>
      </w:r>
    </w:p>
    <w:p w14:paraId="4E372F6B" w14:textId="77777777" w:rsidR="000B1AAE" w:rsidRPr="000B1AAE" w:rsidRDefault="000B1AAE">
      <w:pPr>
        <w:pStyle w:val="ListParagraph"/>
        <w:numPr>
          <w:ilvl w:val="2"/>
          <w:numId w:val="48"/>
        </w:numPr>
      </w:pPr>
      <w:r>
        <w:rPr>
          <w:rFonts w:ascii="Segoe UI Symbol" w:hAnsi="Segoe UI Symbol" w:cs="Segoe UI Symbol"/>
        </w:rPr>
        <w:t>✓</w:t>
      </w:r>
      <w:r>
        <w:t xml:space="preserve"> Known Error mới được xuất bản lên Knowledge Base, nâng cao năng lực L1</w:t>
      </w:r>
    </w:p>
    <w:p w14:paraId="362306A5" w14:textId="77777777" w:rsidR="000B1AAE" w:rsidRPr="000B1AAE" w:rsidRDefault="000B1AAE">
      <w:pPr>
        <w:pStyle w:val="ListParagraph"/>
        <w:numPr>
          <w:ilvl w:val="1"/>
          <w:numId w:val="48"/>
        </w:numPr>
      </w:pPr>
      <w:r>
        <w:t>Negative:</w:t>
      </w:r>
    </w:p>
    <w:p w14:paraId="78C2BB8F" w14:textId="77777777" w:rsidR="000B1AAE" w:rsidRPr="000B1AAE" w:rsidRDefault="000B1AAE">
      <w:pPr>
        <w:pStyle w:val="ListParagraph"/>
        <w:numPr>
          <w:ilvl w:val="2"/>
          <w:numId w:val="48"/>
        </w:numPr>
      </w:pPr>
      <w:r>
        <w:rPr>
          <w:rFonts w:ascii="Segoe UI Symbol" w:hAnsi="Segoe UI Symbol" w:cs="Segoe UI Symbol"/>
        </w:rPr>
        <w:t>✗</w:t>
      </w:r>
      <w:r>
        <w:t xml:space="preserve"> Root Cause xác định nhưng giải pháp triệt để chưa khả thi — chỉ ghi Workaround</w:t>
      </w:r>
    </w:p>
    <w:p w14:paraId="61A2520F" w14:textId="77777777" w:rsidR="000B1AAE" w:rsidRPr="000B1AAE" w:rsidRDefault="000B1AAE">
      <w:pPr>
        <w:pStyle w:val="ListParagraph"/>
        <w:numPr>
          <w:ilvl w:val="2"/>
          <w:numId w:val="48"/>
        </w:numPr>
      </w:pPr>
      <w:r>
        <w:rPr>
          <w:rFonts w:ascii="Segoe UI Symbol" w:hAnsi="Segoe UI Symbol" w:cs="Segoe UI Symbol"/>
        </w:rPr>
        <w:t>✗</w:t>
      </w:r>
      <w:r>
        <w:t xml:space="preserve"> Phân tích RCA không xác định được Root Cause — chuyển theo dõi dài hạn</w:t>
      </w:r>
    </w:p>
    <w:p w14:paraId="2B33060E" w14:textId="77777777" w:rsidR="000B1AAE" w:rsidRPr="000B1AAE" w:rsidRDefault="000B1AAE">
      <w:pPr>
        <w:pStyle w:val="Heading4"/>
        <w:numPr>
          <w:ilvl w:val="0"/>
          <w:numId w:val="44"/>
        </w:numPr>
      </w:pPr>
      <w:r>
        <w:t>Quy trình 8: Quản lý Thay đổi (Change Management)</w:t>
      </w:r>
    </w:p>
    <w:p w14:paraId="5F7C238C" w14:textId="77777777" w:rsidR="000B1AAE" w:rsidRPr="000B1AAE" w:rsidRDefault="000B1AAE">
      <w:pPr>
        <w:pStyle w:val="ListParagraph"/>
        <w:numPr>
          <w:ilvl w:val="0"/>
          <w:numId w:val="48"/>
        </w:numPr>
      </w:pPr>
      <w:r>
        <w:t>Tác nhân chính:</w:t>
      </w:r>
    </w:p>
    <w:p w14:paraId="386C913E" w14:textId="77777777" w:rsidR="000B1AAE" w:rsidRPr="000B1AAE" w:rsidRDefault="000B1AAE">
      <w:pPr>
        <w:pStyle w:val="ListParagraph"/>
        <w:numPr>
          <w:ilvl w:val="0"/>
          <w:numId w:val="49"/>
        </w:numPr>
      </w:pPr>
      <w:r>
        <w:t>Người đề xuất thay đổi (bất kỳ nhân sự IT nào)</w:t>
      </w:r>
    </w:p>
    <w:p w14:paraId="380CDA21" w14:textId="77777777" w:rsidR="000B1AAE" w:rsidRPr="000B1AAE" w:rsidRDefault="000B1AAE">
      <w:pPr>
        <w:pStyle w:val="ListParagraph"/>
        <w:numPr>
          <w:ilvl w:val="0"/>
          <w:numId w:val="49"/>
        </w:numPr>
      </w:pPr>
      <w:r>
        <w:t>Change Manager (điều phối và đánh giá rủi ro)</w:t>
      </w:r>
    </w:p>
    <w:p w14:paraId="6018FF53" w14:textId="77777777" w:rsidR="000B1AAE" w:rsidRPr="000B1AAE" w:rsidRDefault="000B1AAE">
      <w:pPr>
        <w:pStyle w:val="ListParagraph"/>
        <w:numPr>
          <w:ilvl w:val="0"/>
          <w:numId w:val="49"/>
        </w:numPr>
      </w:pPr>
      <w:r>
        <w:t>Quản lý Cấp 1 (đánh giá sơ bộ)</w:t>
      </w:r>
    </w:p>
    <w:p w14:paraId="3A07FD1A" w14:textId="77777777" w:rsidR="000B1AAE" w:rsidRPr="000B1AAE" w:rsidRDefault="000B1AAE">
      <w:pPr>
        <w:pStyle w:val="ListParagraph"/>
        <w:numPr>
          <w:ilvl w:val="0"/>
          <w:numId w:val="49"/>
        </w:numPr>
      </w:pPr>
      <w:r>
        <w:t>Ban Cố vấn Thay đổi — CAB (Change Advisory Board)</w:t>
      </w:r>
    </w:p>
    <w:p w14:paraId="5F85A223" w14:textId="77777777" w:rsidR="000B1AAE" w:rsidRPr="000B1AAE" w:rsidRDefault="000B1AAE">
      <w:pPr>
        <w:pStyle w:val="ListParagraph"/>
        <w:numPr>
          <w:ilvl w:val="1"/>
          <w:numId w:val="48"/>
        </w:numPr>
      </w:pPr>
      <w:r>
        <w:t>Bộ phận Triển khai IT (thực thi thay đổi)</w:t>
      </w:r>
    </w:p>
    <w:p w14:paraId="24AA14CC" w14:textId="77777777" w:rsidR="001000CE" w:rsidRDefault="0013062D" w:rsidP="001000CE">
      <w:pPr>
        <w:keepNext/>
      </w:pPr>
      <w:r>
        <w:rPr>
          <w:noProof/>
        </w:rPr>
        <w:lastRenderedPageBreak/>
        <w:drawing>
          <wp:inline distT="0" distB="0" distL="0" distR="0" wp14:anchorId="349D564D" wp14:editId="50C9CB7F">
            <wp:extent cx="5760085" cy="2042160"/>
            <wp:effectExtent l="0" t="0" r="0" b="0"/>
            <wp:docPr id="172431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15045" name=""/>
                    <pic:cNvPicPr/>
                  </pic:nvPicPr>
                  <pic:blipFill>
                    <a:blip r:embed="rId17"/>
                    <a:stretch>
                      <a:fillRect/>
                    </a:stretch>
                  </pic:blipFill>
                  <pic:spPr>
                    <a:xfrm>
                      <a:off x="0" y="0"/>
                      <a:ext cx="5760085" cy="2042160"/>
                    </a:xfrm>
                    <a:prstGeom prst="rect">
                      <a:avLst/>
                    </a:prstGeom>
                  </pic:spPr>
                </pic:pic>
              </a:graphicData>
            </a:graphic>
          </wp:inline>
        </w:drawing>
      </w:r>
    </w:p>
    <w:p w14:paraId="30FBDC66" w14:textId="568AB768" w:rsidR="00327988" w:rsidRPr="000B1AAE" w:rsidRDefault="001000CE" w:rsidP="0079329D">
      <w:pPr>
        <w:pStyle w:val="Caption"/>
      </w:pPr>
      <w:bookmarkStart w:id="22" w:name="_Toc239406495"/>
      <w:r>
        <w:t xml:space="preserve">Hình </w:t>
      </w:r>
      <w:fldSimple w:instr=" SEQ Figure \* ARABIC ">
        <w:r w:rsidR="0079329D">
          <w:rPr>
            <w:noProof/>
          </w:rPr>
          <w:t>9</w:t>
        </w:r>
      </w:fldSimple>
      <w:r>
        <w:t xml:space="preserve"> Sơ đồ tóm tắt quy trình Quản lý Thay đổi (Change Management)</w:t>
      </w:r>
      <w:bookmarkEnd w:id="22"/>
    </w:p>
    <w:p w14:paraId="4943150A" w14:textId="77777777" w:rsidR="000B1AAE" w:rsidRPr="000B1AAE" w:rsidRDefault="000B1AAE">
      <w:pPr>
        <w:pStyle w:val="ListParagraph"/>
        <w:numPr>
          <w:ilvl w:val="0"/>
          <w:numId w:val="48"/>
        </w:numPr>
      </w:pPr>
      <w:r>
        <w:t>Đối tượng khách hàng:</w:t>
      </w:r>
    </w:p>
    <w:p w14:paraId="2D8AEE43" w14:textId="77777777" w:rsidR="000B1AAE" w:rsidRPr="000B1AAE" w:rsidRDefault="000B1AAE">
      <w:pPr>
        <w:pStyle w:val="ListParagraph"/>
        <w:numPr>
          <w:ilvl w:val="0"/>
          <w:numId w:val="50"/>
        </w:numPr>
      </w:pPr>
      <w:r>
        <w:t>Đội hạ tầng và vận hành hệ thống (đề xuất và thực thi thay đổi)</w:t>
      </w:r>
    </w:p>
    <w:p w14:paraId="45E33AB5" w14:textId="77777777" w:rsidR="000B1AAE" w:rsidRPr="000B1AAE" w:rsidRDefault="000B1AAE">
      <w:pPr>
        <w:pStyle w:val="ListParagraph"/>
        <w:numPr>
          <w:ilvl w:val="0"/>
          <w:numId w:val="50"/>
        </w:numPr>
      </w:pPr>
      <w:r>
        <w:t>Đội phát triển ứng dụng (thay đổi cấu hình server/database cho dự án mới)</w:t>
      </w:r>
    </w:p>
    <w:p w14:paraId="39501EB3" w14:textId="77777777" w:rsidR="000B1AAE" w:rsidRPr="000B1AAE" w:rsidRDefault="000B1AAE">
      <w:pPr>
        <w:pStyle w:val="ListParagraph"/>
        <w:numPr>
          <w:ilvl w:val="0"/>
          <w:numId w:val="50"/>
        </w:numPr>
      </w:pPr>
      <w:r>
        <w:t>Service Desk L1 (hưởng lợi từ hạ tầng ổn định)</w:t>
      </w:r>
    </w:p>
    <w:p w14:paraId="51B696E9" w14:textId="77777777" w:rsidR="000B1AAE" w:rsidRPr="000B1AAE" w:rsidRDefault="000B1AAE">
      <w:pPr>
        <w:pStyle w:val="ListParagraph"/>
        <w:numPr>
          <w:ilvl w:val="0"/>
          <w:numId w:val="50"/>
        </w:numPr>
      </w:pPr>
      <w:r>
        <w:t>Gián tiếp: toàn thể CBNV (thay đổi được kiểm soát = ít sự cố)</w:t>
      </w:r>
    </w:p>
    <w:p w14:paraId="64C85956" w14:textId="77777777" w:rsidR="000B1AAE" w:rsidRPr="000B1AAE" w:rsidRDefault="000B1AAE">
      <w:pPr>
        <w:pStyle w:val="ListParagraph"/>
        <w:numPr>
          <w:ilvl w:val="0"/>
          <w:numId w:val="48"/>
        </w:numPr>
      </w:pPr>
      <w:r>
        <w:t>Khả năng kết quả:</w:t>
      </w:r>
    </w:p>
    <w:p w14:paraId="75181945" w14:textId="77777777" w:rsidR="000B1AAE" w:rsidRPr="000B1AAE" w:rsidRDefault="000B1AAE">
      <w:pPr>
        <w:pStyle w:val="ListParagraph"/>
        <w:numPr>
          <w:ilvl w:val="0"/>
          <w:numId w:val="51"/>
        </w:numPr>
      </w:pPr>
      <w:r>
        <w:t>Positive:</w:t>
      </w:r>
    </w:p>
    <w:p w14:paraId="388E74E3" w14:textId="77777777" w:rsidR="000B1AAE" w:rsidRPr="000B1AAE" w:rsidRDefault="000B1AAE">
      <w:pPr>
        <w:pStyle w:val="ListParagraph"/>
        <w:numPr>
          <w:ilvl w:val="1"/>
          <w:numId w:val="51"/>
        </w:numPr>
      </w:pPr>
      <w:r>
        <w:rPr>
          <w:rFonts w:ascii="Segoe UI Symbol" w:hAnsi="Segoe UI Symbol" w:cs="Segoe UI Symbol"/>
        </w:rPr>
        <w:t>✓</w:t>
      </w:r>
      <w:r>
        <w:t xml:space="preserve"> Thay đổi triển khai thành công, hệ thống ổn định, CMDB cập nhật</w:t>
      </w:r>
    </w:p>
    <w:p w14:paraId="4C26F604" w14:textId="77777777" w:rsidR="000B1AAE" w:rsidRPr="000B1AAE" w:rsidRDefault="000B1AAE">
      <w:pPr>
        <w:pStyle w:val="ListParagraph"/>
        <w:numPr>
          <w:ilvl w:val="1"/>
          <w:numId w:val="51"/>
        </w:numPr>
      </w:pPr>
      <w:r>
        <w:rPr>
          <w:rFonts w:ascii="Segoe UI Symbol" w:hAnsi="Segoe UI Symbol" w:cs="Segoe UI Symbol"/>
        </w:rPr>
        <w:t>✓</w:t>
      </w:r>
      <w:r>
        <w:t xml:space="preserve"> Standard Change được tự động phê duyệt và triển khai theo quy trình chuẩn</w:t>
      </w:r>
    </w:p>
    <w:p w14:paraId="0DB8D138" w14:textId="77777777" w:rsidR="000B1AAE" w:rsidRPr="000B1AAE" w:rsidRDefault="000B1AAE">
      <w:pPr>
        <w:pStyle w:val="ListParagraph"/>
        <w:numPr>
          <w:ilvl w:val="0"/>
          <w:numId w:val="51"/>
        </w:numPr>
      </w:pPr>
      <w:r>
        <w:t>Negative:</w:t>
      </w:r>
    </w:p>
    <w:p w14:paraId="063F1C0D" w14:textId="77777777" w:rsidR="000B1AAE" w:rsidRPr="000B1AAE" w:rsidRDefault="000B1AAE">
      <w:pPr>
        <w:pStyle w:val="ListParagraph"/>
        <w:numPr>
          <w:ilvl w:val="1"/>
          <w:numId w:val="51"/>
        </w:numPr>
      </w:pPr>
      <w:r>
        <w:rPr>
          <w:rFonts w:ascii="Segoe UI Symbol" w:hAnsi="Segoe UI Symbol" w:cs="Segoe UI Symbol"/>
        </w:rPr>
        <w:t>✗</w:t>
      </w:r>
      <w:r>
        <w:t xml:space="preserve"> Thay đổi bị CAB từ chối do rủi ro quá cao hoặc thời điểm không phù hợp</w:t>
      </w:r>
    </w:p>
    <w:p w14:paraId="3E23D5DF" w14:textId="77777777" w:rsidR="000B1AAE" w:rsidRPr="000B1AAE" w:rsidRDefault="000B1AAE">
      <w:pPr>
        <w:pStyle w:val="ListParagraph"/>
        <w:numPr>
          <w:ilvl w:val="1"/>
          <w:numId w:val="51"/>
        </w:numPr>
      </w:pPr>
      <w:r>
        <w:rPr>
          <w:rFonts w:ascii="Segoe UI Symbol" w:hAnsi="Segoe UI Symbol" w:cs="Segoe UI Symbol"/>
        </w:rPr>
        <w:t>✗</w:t>
      </w:r>
      <w:r>
        <w:t xml:space="preserve"> Thay đổi đã triển khai nhưng phát sinh lỗi, phải rollback + mở Incident</w:t>
      </w:r>
    </w:p>
    <w:p w14:paraId="7FD099DC" w14:textId="77777777" w:rsidR="000B1AAE" w:rsidRPr="000B1AAE" w:rsidRDefault="000B1AAE">
      <w:pPr>
        <w:pStyle w:val="ListParagraph"/>
        <w:numPr>
          <w:ilvl w:val="1"/>
          <w:numId w:val="51"/>
        </w:numPr>
      </w:pPr>
      <w:r>
        <w:rPr>
          <w:rFonts w:ascii="Segoe UI Symbol" w:hAnsi="Segoe UI Symbol" w:cs="Segoe UI Symbol"/>
        </w:rPr>
        <w:t>✗</w:t>
      </w:r>
      <w:r>
        <w:t xml:space="preserve"> Emergency Change triển khai khẩn cấp, CAB ratify sau — nếu không đồng ý phải rollback</w:t>
      </w:r>
    </w:p>
    <w:p w14:paraId="00AB8290" w14:textId="77777777" w:rsidR="000B1AAE" w:rsidRPr="000B1AAE" w:rsidRDefault="000B1AAE">
      <w:pPr>
        <w:pStyle w:val="Heading4"/>
        <w:numPr>
          <w:ilvl w:val="0"/>
          <w:numId w:val="44"/>
        </w:numPr>
      </w:pPr>
      <w:r>
        <w:t>Quy trình 9: Quản lý Tài sản CNTT (IT Asset Management)</w:t>
      </w:r>
    </w:p>
    <w:p w14:paraId="4EBC88AE" w14:textId="77777777" w:rsidR="000B1AAE" w:rsidRPr="000B1AAE" w:rsidRDefault="000B1AAE">
      <w:pPr>
        <w:pStyle w:val="ListParagraph"/>
        <w:numPr>
          <w:ilvl w:val="0"/>
          <w:numId w:val="52"/>
        </w:numPr>
      </w:pPr>
      <w:r>
        <w:t>Tác nhân chính:</w:t>
      </w:r>
    </w:p>
    <w:p w14:paraId="31D46829" w14:textId="77777777" w:rsidR="000B1AAE" w:rsidRPr="000B1AAE" w:rsidRDefault="000B1AAE">
      <w:pPr>
        <w:pStyle w:val="ListParagraph"/>
        <w:numPr>
          <w:ilvl w:val="1"/>
          <w:numId w:val="52"/>
        </w:numPr>
      </w:pPr>
      <w:r>
        <w:t>Nhân viên quản lý tài sản IT (Asset Administrator)</w:t>
      </w:r>
    </w:p>
    <w:p w14:paraId="3CACAFE2" w14:textId="77777777" w:rsidR="000B1AAE" w:rsidRPr="000B1AAE" w:rsidRDefault="000B1AAE">
      <w:pPr>
        <w:pStyle w:val="ListParagraph"/>
        <w:numPr>
          <w:ilvl w:val="1"/>
          <w:numId w:val="52"/>
        </w:numPr>
      </w:pPr>
      <w:r>
        <w:lastRenderedPageBreak/>
        <w:t>Kế toán IT (theo dõi giá trị tài sản và khấu hao)</w:t>
      </w:r>
    </w:p>
    <w:p w14:paraId="47E4336A" w14:textId="77777777" w:rsidR="000B1AAE" w:rsidRPr="000B1AAE" w:rsidRDefault="000B1AAE">
      <w:pPr>
        <w:pStyle w:val="ListParagraph"/>
        <w:numPr>
          <w:ilvl w:val="1"/>
          <w:numId w:val="52"/>
        </w:numPr>
      </w:pPr>
      <w:r>
        <w:t>Service Desk L1 (tiếp nhận yêu cầu cấp phát từ PYC)</w:t>
      </w:r>
    </w:p>
    <w:p w14:paraId="189539D5" w14:textId="77777777" w:rsidR="000B1AAE" w:rsidRPr="000B1AAE" w:rsidRDefault="000B1AAE">
      <w:pPr>
        <w:pStyle w:val="ListParagraph"/>
        <w:numPr>
          <w:ilvl w:val="1"/>
          <w:numId w:val="52"/>
        </w:numPr>
      </w:pPr>
      <w:r>
        <w:t>Trưởng phòng quản lý hạ tầng (phê duyệt thanh lý)</w:t>
      </w:r>
    </w:p>
    <w:p w14:paraId="2FD86F6E" w14:textId="77777777" w:rsidR="001000CE" w:rsidRDefault="0013062D" w:rsidP="001000CE">
      <w:pPr>
        <w:keepNext/>
      </w:pPr>
      <w:r>
        <w:rPr>
          <w:noProof/>
        </w:rPr>
        <w:drawing>
          <wp:inline distT="0" distB="0" distL="0" distR="0" wp14:anchorId="5BF8076A" wp14:editId="68A5E844">
            <wp:extent cx="5760085" cy="2061210"/>
            <wp:effectExtent l="0" t="0" r="0" b="0"/>
            <wp:docPr id="16090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0584" name=""/>
                    <pic:cNvPicPr/>
                  </pic:nvPicPr>
                  <pic:blipFill>
                    <a:blip r:embed="rId18"/>
                    <a:stretch>
                      <a:fillRect/>
                    </a:stretch>
                  </pic:blipFill>
                  <pic:spPr>
                    <a:xfrm>
                      <a:off x="0" y="0"/>
                      <a:ext cx="5760085" cy="2061210"/>
                    </a:xfrm>
                    <a:prstGeom prst="rect">
                      <a:avLst/>
                    </a:prstGeom>
                  </pic:spPr>
                </pic:pic>
              </a:graphicData>
            </a:graphic>
          </wp:inline>
        </w:drawing>
      </w:r>
    </w:p>
    <w:p w14:paraId="1D379AA4" w14:textId="77777777" w:rsidR="000B1AAE" w:rsidRDefault="001000CE" w:rsidP="001000CE">
      <w:pPr>
        <w:pStyle w:val="Caption"/>
      </w:pPr>
      <w:bookmarkStart w:id="23" w:name="_Toc239406496"/>
      <w:r>
        <w:t xml:space="preserve">Hình </w:t>
      </w:r>
      <w:fldSimple w:instr=" SEQ Figure \* ARABIC ">
        <w:r w:rsidR="0079329D">
          <w:rPr>
            <w:noProof/>
          </w:rPr>
          <w:t>10</w:t>
        </w:r>
      </w:fldSimple>
      <w:r>
        <w:t xml:space="preserve"> Sơ đồ tóm tắt quy trình Quản lý Tài sản CNTT (IT Asset Management)</w:t>
      </w:r>
      <w:bookmarkEnd w:id="23"/>
    </w:p>
    <w:p w14:paraId="79344A95" w14:textId="77777777" w:rsidR="00327988" w:rsidRPr="000B1AAE" w:rsidRDefault="00327988" w:rsidP="000B1AAE"/>
    <w:p w14:paraId="661E417E" w14:textId="77777777" w:rsidR="000B1AAE" w:rsidRPr="000B1AAE" w:rsidRDefault="000B1AAE">
      <w:pPr>
        <w:pStyle w:val="ListParagraph"/>
        <w:numPr>
          <w:ilvl w:val="0"/>
          <w:numId w:val="53"/>
        </w:numPr>
      </w:pPr>
      <w:r>
        <w:t>Đối tượng khách hàng:</w:t>
      </w:r>
    </w:p>
    <w:p w14:paraId="31C37948" w14:textId="77777777" w:rsidR="000B1AAE" w:rsidRPr="000B1AAE" w:rsidRDefault="000B1AAE">
      <w:pPr>
        <w:pStyle w:val="ListParagraph"/>
        <w:numPr>
          <w:ilvl w:val="0"/>
          <w:numId w:val="54"/>
        </w:numPr>
      </w:pPr>
      <w:r>
        <w:t>CBNV được cấp phát hoặc thu hồi thiết bị CNTT (laptop, màn hình, token)</w:t>
      </w:r>
    </w:p>
    <w:p w14:paraId="33109852" w14:textId="77777777" w:rsidR="000B1AAE" w:rsidRPr="000B1AAE" w:rsidRDefault="000B1AAE">
      <w:pPr>
        <w:pStyle w:val="ListParagraph"/>
        <w:numPr>
          <w:ilvl w:val="0"/>
          <w:numId w:val="54"/>
        </w:numPr>
      </w:pPr>
      <w:r>
        <w:t>Kế toán IT và Phòng Tài chính NH (báo cáo giá trị tài sản chính xác)</w:t>
      </w:r>
    </w:p>
    <w:p w14:paraId="1EB0617A" w14:textId="77777777" w:rsidR="000B1AAE" w:rsidRPr="000B1AAE" w:rsidRDefault="000B1AAE">
      <w:pPr>
        <w:pStyle w:val="ListParagraph"/>
        <w:numPr>
          <w:ilvl w:val="0"/>
          <w:numId w:val="54"/>
        </w:numPr>
      </w:pPr>
      <w:r>
        <w:t>Service Desk L1 (tra cứu thông tin thiết bị khi xử lý PYC/Incident)</w:t>
      </w:r>
    </w:p>
    <w:p w14:paraId="6F983712" w14:textId="77777777" w:rsidR="000B1AAE" w:rsidRPr="000B1AAE" w:rsidRDefault="000B1AAE">
      <w:pPr>
        <w:pStyle w:val="ListParagraph"/>
        <w:numPr>
          <w:ilvl w:val="0"/>
          <w:numId w:val="53"/>
        </w:numPr>
      </w:pPr>
      <w:r>
        <w:t>Khả năng kết quả:</w:t>
      </w:r>
    </w:p>
    <w:p w14:paraId="3D859EC2" w14:textId="77777777" w:rsidR="000B1AAE" w:rsidRPr="000B1AAE" w:rsidRDefault="000B1AAE">
      <w:pPr>
        <w:pStyle w:val="ListParagraph"/>
        <w:numPr>
          <w:ilvl w:val="0"/>
          <w:numId w:val="55"/>
        </w:numPr>
      </w:pPr>
      <w:r>
        <w:t>Positive:</w:t>
      </w:r>
    </w:p>
    <w:p w14:paraId="4A283DA3" w14:textId="77777777" w:rsidR="000B1AAE" w:rsidRPr="000B1AAE" w:rsidRDefault="000B1AAE">
      <w:pPr>
        <w:pStyle w:val="ListParagraph"/>
        <w:numPr>
          <w:ilvl w:val="1"/>
          <w:numId w:val="55"/>
        </w:numPr>
      </w:pPr>
      <w:r>
        <w:rPr>
          <w:rFonts w:ascii="Segoe UI Symbol" w:hAnsi="Segoe UI Symbol" w:cs="Segoe UI Symbol"/>
        </w:rPr>
        <w:t>✓</w:t>
      </w:r>
      <w:r>
        <w:t xml:space="preserve"> Tài sản nhập kho thành công và sẵn sàng cấp phát</w:t>
      </w:r>
    </w:p>
    <w:p w14:paraId="04D162CC" w14:textId="77777777" w:rsidR="000B1AAE" w:rsidRPr="000B1AAE" w:rsidRDefault="000B1AAE">
      <w:pPr>
        <w:pStyle w:val="ListParagraph"/>
        <w:numPr>
          <w:ilvl w:val="1"/>
          <w:numId w:val="55"/>
        </w:numPr>
      </w:pPr>
      <w:r>
        <w:rPr>
          <w:rFonts w:ascii="Segoe UI Symbol" w:hAnsi="Segoe UI Symbol" w:cs="Segoe UI Symbol"/>
        </w:rPr>
        <w:t>✓</w:t>
      </w:r>
      <w:r>
        <w:t xml:space="preserve"> Tài sản cấp phát thành công cho người dùng</w:t>
      </w:r>
    </w:p>
    <w:p w14:paraId="6FC7D1A5" w14:textId="77777777" w:rsidR="000B1AAE" w:rsidRPr="000B1AAE" w:rsidRDefault="000B1AAE">
      <w:pPr>
        <w:pStyle w:val="ListParagraph"/>
        <w:numPr>
          <w:ilvl w:val="1"/>
          <w:numId w:val="55"/>
        </w:numPr>
      </w:pPr>
      <w:r>
        <w:rPr>
          <w:rFonts w:ascii="Segoe UI Symbol" w:hAnsi="Segoe UI Symbol" w:cs="Segoe UI Symbol"/>
        </w:rPr>
        <w:t>✓</w:t>
      </w:r>
      <w:r>
        <w:t xml:space="preserve"> Tài sản thu hồi và quay lại vòng tái sử dụng</w:t>
      </w:r>
    </w:p>
    <w:p w14:paraId="5FC2A738" w14:textId="77777777" w:rsidR="000B1AAE" w:rsidRPr="000B1AAE" w:rsidRDefault="000B1AAE">
      <w:pPr>
        <w:pStyle w:val="ListParagraph"/>
        <w:numPr>
          <w:ilvl w:val="1"/>
          <w:numId w:val="55"/>
        </w:numPr>
      </w:pPr>
      <w:r>
        <w:rPr>
          <w:rFonts w:ascii="Segoe UI Symbol" w:hAnsi="Segoe UI Symbol" w:cs="Segoe UI Symbol"/>
        </w:rPr>
        <w:t>✓</w:t>
      </w:r>
      <w:r>
        <w:t xml:space="preserve"> Tài sản hỏng/hết khấu hao được thanh lý đúng quy trình</w:t>
      </w:r>
    </w:p>
    <w:p w14:paraId="4995E7FC" w14:textId="77777777" w:rsidR="000B1AAE" w:rsidRPr="000B1AAE" w:rsidRDefault="000B1AAE">
      <w:pPr>
        <w:pStyle w:val="ListParagraph"/>
        <w:numPr>
          <w:ilvl w:val="0"/>
          <w:numId w:val="55"/>
        </w:numPr>
      </w:pPr>
      <w:r>
        <w:t>Negative:</w:t>
      </w:r>
    </w:p>
    <w:p w14:paraId="16F183D1" w14:textId="77777777" w:rsidR="000B1AAE" w:rsidRPr="000B1AAE" w:rsidRDefault="000B1AAE">
      <w:pPr>
        <w:pStyle w:val="ListParagraph"/>
        <w:numPr>
          <w:ilvl w:val="1"/>
          <w:numId w:val="55"/>
        </w:numPr>
      </w:pPr>
      <w:r>
        <w:rPr>
          <w:rFonts w:ascii="Segoe UI Symbol" w:hAnsi="Segoe UI Symbol" w:cs="Segoe UI Symbol"/>
        </w:rPr>
        <w:t>✗</w:t>
      </w:r>
      <w:r>
        <w:t xml:space="preserve"> Yêu cầu cấp phát bị từ chối do hết tồn kho, phải chờ mua sắm bổ sung</w:t>
      </w:r>
    </w:p>
    <w:p w14:paraId="4A5AB786" w14:textId="77777777" w:rsidR="0013062D" w:rsidRDefault="0013062D" w:rsidP="0013062D"/>
    <w:p w14:paraId="153F7E47" w14:textId="77777777" w:rsidR="000B1AAE" w:rsidRPr="000B1AAE" w:rsidRDefault="000B1AAE">
      <w:pPr>
        <w:pStyle w:val="Heading4"/>
        <w:numPr>
          <w:ilvl w:val="0"/>
          <w:numId w:val="44"/>
        </w:numPr>
      </w:pPr>
      <w:r>
        <w:t>Quy trình 10: Quản lý Tri thức (Knowledge Management)</w:t>
      </w:r>
    </w:p>
    <w:p w14:paraId="3FDC212A" w14:textId="77777777" w:rsidR="000B1AAE" w:rsidRPr="000B1AAE" w:rsidRDefault="000B1AAE">
      <w:pPr>
        <w:pStyle w:val="ListParagraph"/>
        <w:numPr>
          <w:ilvl w:val="0"/>
          <w:numId w:val="53"/>
        </w:numPr>
      </w:pPr>
      <w:r>
        <w:t>Tác nhân chính:</w:t>
      </w:r>
    </w:p>
    <w:p w14:paraId="7AF12B03" w14:textId="77777777" w:rsidR="000B1AAE" w:rsidRPr="000B1AAE" w:rsidRDefault="000B1AAE">
      <w:pPr>
        <w:pStyle w:val="ListParagraph"/>
        <w:numPr>
          <w:ilvl w:val="0"/>
          <w:numId w:val="56"/>
        </w:numPr>
      </w:pPr>
      <w:r>
        <w:t>IT Helpdesk L1 (tạo bài viết dựa trên kinh nghiệm xử lý)</w:t>
      </w:r>
    </w:p>
    <w:p w14:paraId="110BFB5E" w14:textId="77777777" w:rsidR="000B1AAE" w:rsidRPr="000B1AAE" w:rsidRDefault="000B1AAE">
      <w:pPr>
        <w:pStyle w:val="ListParagraph"/>
        <w:numPr>
          <w:ilvl w:val="0"/>
          <w:numId w:val="56"/>
        </w:numPr>
      </w:pPr>
      <w:r>
        <w:lastRenderedPageBreak/>
        <w:t>Chuyên viên hệ thống L2 (bài viết kỹ thuật chuyên sâu)</w:t>
      </w:r>
    </w:p>
    <w:p w14:paraId="13B70092" w14:textId="77777777" w:rsidR="000B1AAE" w:rsidRPr="000B1AAE" w:rsidRDefault="000B1AAE">
      <w:pPr>
        <w:pStyle w:val="ListParagraph"/>
        <w:numPr>
          <w:ilvl w:val="0"/>
          <w:numId w:val="56"/>
        </w:numPr>
      </w:pPr>
      <w:r>
        <w:t>Knowledge Manager hoặc Trưởng nhóm Service Desk (duyệt nội dung)</w:t>
      </w:r>
    </w:p>
    <w:p w14:paraId="6E9D9616" w14:textId="77777777" w:rsidR="000B1AAE" w:rsidRDefault="000B1AAE">
      <w:pPr>
        <w:pStyle w:val="ListParagraph"/>
        <w:numPr>
          <w:ilvl w:val="0"/>
          <w:numId w:val="56"/>
        </w:numPr>
      </w:pPr>
      <w:r>
        <w:t>Hệ thống SmartIT Knowledge Base (nền tảng lưu trữ và tra cứu)</w:t>
      </w:r>
    </w:p>
    <w:p w14:paraId="2E93BAE9" w14:textId="77777777" w:rsidR="00327988" w:rsidRPr="000B1AAE" w:rsidRDefault="00327988">
      <w:pPr>
        <w:pStyle w:val="ListParagraph"/>
        <w:numPr>
          <w:ilvl w:val="0"/>
          <w:numId w:val="56"/>
        </w:numPr>
      </w:pPr>
    </w:p>
    <w:p w14:paraId="74764C4A" w14:textId="77777777" w:rsidR="001000CE" w:rsidRDefault="00060CB8" w:rsidP="001000CE">
      <w:pPr>
        <w:keepNext/>
      </w:pPr>
      <w:r>
        <w:rPr>
          <w:noProof/>
        </w:rPr>
        <w:drawing>
          <wp:inline distT="0" distB="0" distL="0" distR="0" wp14:anchorId="4615AE7C" wp14:editId="4A535695">
            <wp:extent cx="5760085" cy="2064385"/>
            <wp:effectExtent l="0" t="0" r="0" b="0"/>
            <wp:docPr id="48462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24369" name=""/>
                    <pic:cNvPicPr/>
                  </pic:nvPicPr>
                  <pic:blipFill>
                    <a:blip r:embed="rId19"/>
                    <a:stretch>
                      <a:fillRect/>
                    </a:stretch>
                  </pic:blipFill>
                  <pic:spPr>
                    <a:xfrm>
                      <a:off x="0" y="0"/>
                      <a:ext cx="5760085" cy="2064385"/>
                    </a:xfrm>
                    <a:prstGeom prst="rect">
                      <a:avLst/>
                    </a:prstGeom>
                  </pic:spPr>
                </pic:pic>
              </a:graphicData>
            </a:graphic>
          </wp:inline>
        </w:drawing>
      </w:r>
    </w:p>
    <w:p w14:paraId="7959B64E" w14:textId="77777777" w:rsidR="000B1AAE" w:rsidRDefault="001000CE" w:rsidP="001000CE">
      <w:pPr>
        <w:pStyle w:val="Caption"/>
      </w:pPr>
      <w:bookmarkStart w:id="24" w:name="_Toc239406497"/>
      <w:r>
        <w:t xml:space="preserve">Hình </w:t>
      </w:r>
      <w:fldSimple w:instr=" SEQ Figure \* ARABIC ">
        <w:r w:rsidR="0079329D">
          <w:rPr>
            <w:noProof/>
          </w:rPr>
          <w:t>11</w:t>
        </w:r>
      </w:fldSimple>
      <w:r>
        <w:t xml:space="preserve"> Sơ đồ tóm tắt quy trình Quản lý Tri thức (Knowledge Management)</w:t>
      </w:r>
      <w:bookmarkEnd w:id="24"/>
    </w:p>
    <w:p w14:paraId="01B3BF42" w14:textId="77777777" w:rsidR="00327988" w:rsidRDefault="00327988" w:rsidP="000B1AAE"/>
    <w:p w14:paraId="67BCF043" w14:textId="77777777" w:rsidR="001000CE" w:rsidRPr="000B1AAE" w:rsidRDefault="001000CE" w:rsidP="000B1AAE"/>
    <w:p w14:paraId="565A1767" w14:textId="77777777" w:rsidR="000B1AAE" w:rsidRPr="000B1AAE" w:rsidRDefault="000B1AAE">
      <w:pPr>
        <w:pStyle w:val="ListParagraph"/>
        <w:numPr>
          <w:ilvl w:val="0"/>
          <w:numId w:val="53"/>
        </w:numPr>
      </w:pPr>
      <w:r>
        <w:t>Đối tượng khách hàng:</w:t>
      </w:r>
    </w:p>
    <w:p w14:paraId="5940ABD3" w14:textId="77777777" w:rsidR="000B1AAE" w:rsidRPr="000B1AAE" w:rsidRDefault="000B1AAE">
      <w:pPr>
        <w:pStyle w:val="ListParagraph"/>
        <w:numPr>
          <w:ilvl w:val="0"/>
          <w:numId w:val="57"/>
        </w:numPr>
      </w:pPr>
      <w:r>
        <w:t>IT Helpdesk L1 (tra cứu hướng dẫn xử lý — đối tượng chính)</w:t>
      </w:r>
    </w:p>
    <w:p w14:paraId="210C9C97" w14:textId="77777777" w:rsidR="000B1AAE" w:rsidRPr="000B1AAE" w:rsidRDefault="000B1AAE">
      <w:pPr>
        <w:pStyle w:val="ListParagraph"/>
        <w:numPr>
          <w:ilvl w:val="0"/>
          <w:numId w:val="57"/>
        </w:numPr>
      </w:pPr>
      <w:r>
        <w:t>Chuyên viên kỹ thuật L2/L3 (tham khảo tài liệu chuyên sâu)</w:t>
      </w:r>
    </w:p>
    <w:p w14:paraId="7BE005A6" w14:textId="77777777" w:rsidR="000B1AAE" w:rsidRPr="000B1AAE" w:rsidRDefault="000B1AAE">
      <w:pPr>
        <w:pStyle w:val="ListParagraph"/>
        <w:numPr>
          <w:ilvl w:val="0"/>
          <w:numId w:val="57"/>
        </w:numPr>
      </w:pPr>
      <w:r>
        <w:t>CBNV end-user (tự tra cứu giải pháp qua self-service portal)</w:t>
      </w:r>
    </w:p>
    <w:p w14:paraId="5C45A55E" w14:textId="77777777" w:rsidR="000B1AAE" w:rsidRPr="000B1AAE" w:rsidRDefault="000B1AAE">
      <w:pPr>
        <w:pStyle w:val="ListParagraph"/>
        <w:numPr>
          <w:ilvl w:val="0"/>
          <w:numId w:val="53"/>
        </w:numPr>
      </w:pPr>
      <w:r>
        <w:t>Khả năng kết quả:</w:t>
      </w:r>
    </w:p>
    <w:p w14:paraId="76E5EEEC" w14:textId="77777777" w:rsidR="000B1AAE" w:rsidRPr="000B1AAE" w:rsidRDefault="000B1AAE">
      <w:pPr>
        <w:pStyle w:val="ListParagraph"/>
        <w:numPr>
          <w:ilvl w:val="0"/>
          <w:numId w:val="58"/>
        </w:numPr>
      </w:pPr>
      <w:r>
        <w:t>Positive:</w:t>
      </w:r>
    </w:p>
    <w:p w14:paraId="6E0BC386" w14:textId="77777777" w:rsidR="000B1AAE" w:rsidRPr="000B1AAE" w:rsidRDefault="000B1AAE">
      <w:pPr>
        <w:pStyle w:val="ListParagraph"/>
        <w:numPr>
          <w:ilvl w:val="1"/>
          <w:numId w:val="58"/>
        </w:numPr>
      </w:pPr>
      <w:r>
        <w:rPr>
          <w:rFonts w:ascii="Segoe UI Symbol" w:hAnsi="Segoe UI Symbol" w:cs="Segoe UI Symbol"/>
        </w:rPr>
        <w:t>✓</w:t>
      </w:r>
      <w:r>
        <w:t xml:space="preserve"> Bài viết tri thức mới được xuất bản thành công</w:t>
      </w:r>
    </w:p>
    <w:p w14:paraId="5458EC2E" w14:textId="77777777" w:rsidR="000B1AAE" w:rsidRPr="000B1AAE" w:rsidRDefault="000B1AAE">
      <w:pPr>
        <w:pStyle w:val="ListParagraph"/>
        <w:numPr>
          <w:ilvl w:val="1"/>
          <w:numId w:val="58"/>
        </w:numPr>
      </w:pPr>
      <w:r>
        <w:rPr>
          <w:rFonts w:ascii="Segoe UI Symbol" w:hAnsi="Segoe UI Symbol" w:cs="Segoe UI Symbol"/>
        </w:rPr>
        <w:t>✓</w:t>
      </w:r>
      <w:r>
        <w:t xml:space="preserve"> Bài viết cũ được cập nhật phiên bản mới, phản ánh đúng hệ thống hiện tại</w:t>
      </w:r>
    </w:p>
    <w:p w14:paraId="72698E54" w14:textId="77777777" w:rsidR="000B1AAE" w:rsidRPr="000B1AAE" w:rsidRDefault="000B1AAE">
      <w:pPr>
        <w:pStyle w:val="ListParagraph"/>
        <w:numPr>
          <w:ilvl w:val="1"/>
          <w:numId w:val="58"/>
        </w:numPr>
      </w:pPr>
      <w:r>
        <w:rPr>
          <w:rFonts w:ascii="Segoe UI Symbol" w:hAnsi="Segoe UI Symbol" w:cs="Segoe UI Symbol"/>
        </w:rPr>
        <w:t>✓</w:t>
      </w:r>
      <w:r>
        <w:t xml:space="preserve"> Nội dung KB giúp L1 giải quyết Incident ngay lần gọi đầu (tăng FCR Rate)</w:t>
      </w:r>
    </w:p>
    <w:p w14:paraId="568622C0" w14:textId="77777777" w:rsidR="000B1AAE" w:rsidRPr="000B1AAE" w:rsidRDefault="000B1AAE">
      <w:pPr>
        <w:pStyle w:val="ListParagraph"/>
        <w:numPr>
          <w:ilvl w:val="0"/>
          <w:numId w:val="58"/>
        </w:numPr>
      </w:pPr>
      <w:r>
        <w:t>Negative:</w:t>
      </w:r>
    </w:p>
    <w:p w14:paraId="72F011DD" w14:textId="77777777" w:rsidR="000B1AAE" w:rsidRPr="000B1AAE" w:rsidRDefault="000B1AAE">
      <w:pPr>
        <w:pStyle w:val="ListParagraph"/>
        <w:numPr>
          <w:ilvl w:val="1"/>
          <w:numId w:val="58"/>
        </w:numPr>
      </w:pPr>
      <w:r>
        <w:rPr>
          <w:rFonts w:ascii="Segoe UI Symbol" w:hAnsi="Segoe UI Symbol" w:cs="Segoe UI Symbol"/>
        </w:rPr>
        <w:t>✗</w:t>
      </w:r>
      <w:r>
        <w:t xml:space="preserve"> Bài viết bị trả về chỉnh sửa do chưa đạt tiêu chuẩn nội dung</w:t>
      </w:r>
    </w:p>
    <w:p w14:paraId="7EEA3D9F" w14:textId="77777777" w:rsidR="000B1AAE" w:rsidRPr="000B1AAE" w:rsidRDefault="000B1AAE">
      <w:pPr>
        <w:pStyle w:val="ListParagraph"/>
        <w:numPr>
          <w:ilvl w:val="1"/>
          <w:numId w:val="58"/>
        </w:numPr>
      </w:pPr>
      <w:r>
        <w:rPr>
          <w:rFonts w:ascii="Segoe UI Symbol" w:hAnsi="Segoe UI Symbol" w:cs="Segoe UI Symbol"/>
        </w:rPr>
        <w:t>✗</w:t>
      </w:r>
      <w:r>
        <w:t xml:space="preserve"> Bài viết lỗi thời không được phát hiện kịp thời, gây hướng dẫn sai</w:t>
      </w:r>
    </w:p>
    <w:p w14:paraId="7B4B0427" w14:textId="77777777" w:rsidR="002149C0" w:rsidRDefault="00000000">
      <w:pPr>
        <w:pStyle w:val="Heading2"/>
        <w:spacing w:before="360" w:after="200"/>
      </w:pPr>
      <w:bookmarkStart w:id="25" w:name="_Toc238741247"/>
      <w:r>
        <w:rPr>
          <w:sz w:val="28"/>
          <w:szCs w:val="28"/>
        </w:rPr>
        <w:lastRenderedPageBreak/>
        <w:t>1.3. Sơ đồ Kiến trúc Quy trình Tổng thể</w:t>
      </w:r>
      <w:bookmarkEnd w:id="25"/>
    </w:p>
    <w:p w14:paraId="07EB5511" w14:textId="77777777" w:rsidR="002149C0" w:rsidRDefault="00000000">
      <w:pPr>
        <w:pStyle w:val="Heading3"/>
        <w:spacing w:before="280" w:after="160"/>
      </w:pPr>
      <w:bookmarkStart w:id="26" w:name="_Toc238741248"/>
      <w:r>
        <w:t>1.3.1. Sơ đồ kiến trúc mối quan hệ ba tầng quy trình</w:t>
      </w:r>
      <w:bookmarkEnd w:id="26"/>
    </w:p>
    <w:p w14:paraId="6A2B1B41" w14:textId="77777777" w:rsidR="001000CE" w:rsidRDefault="00D8339F" w:rsidP="001000CE">
      <w:pPr>
        <w:keepNext/>
        <w:spacing w:before="200" w:after="100"/>
        <w:jc w:val="center"/>
      </w:pPr>
      <w:r>
        <w:rPr>
          <w:noProof/>
        </w:rPr>
        <w:drawing>
          <wp:inline distT="0" distB="0" distL="0" distR="0" wp14:anchorId="4781D3E6" wp14:editId="6764A741">
            <wp:extent cx="3313989" cy="3447703"/>
            <wp:effectExtent l="0" t="0" r="1270" b="635"/>
            <wp:docPr id="128606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69462" name="Picture 12860694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24609" cy="3458751"/>
                    </a:xfrm>
                    <a:prstGeom prst="rect">
                      <a:avLst/>
                    </a:prstGeom>
                  </pic:spPr>
                </pic:pic>
              </a:graphicData>
            </a:graphic>
          </wp:inline>
        </w:drawing>
      </w:r>
    </w:p>
    <w:p w14:paraId="12C181A8" w14:textId="77777777" w:rsidR="002149C0" w:rsidRDefault="001000CE" w:rsidP="001000CE">
      <w:pPr>
        <w:pStyle w:val="Caption"/>
      </w:pPr>
      <w:bookmarkStart w:id="27" w:name="_Toc239406498"/>
      <w:r>
        <w:t xml:space="preserve">Hình </w:t>
      </w:r>
      <w:fldSimple w:instr=" SEQ Figure \* ARABIC ">
        <w:r w:rsidR="0079329D">
          <w:rPr>
            <w:noProof/>
          </w:rPr>
          <w:t>12</w:t>
        </w:r>
      </w:fldSimple>
      <w:r>
        <w:t xml:space="preserve"> Kiến trúc quy trình tổng thể Khối CNTT Sacombank</w:t>
      </w:r>
      <w:bookmarkEnd w:id="27"/>
    </w:p>
    <w:p w14:paraId="2497B2DF" w14:textId="77777777" w:rsidR="002149C0" w:rsidRDefault="00000000">
      <w:pPr>
        <w:pStyle w:val="Heading3"/>
        <w:spacing w:before="280" w:after="160"/>
      </w:pPr>
      <w:bookmarkStart w:id="28" w:name="_Toc238741249"/>
      <w:r>
        <w:t>1.3.2. Diễn giải sự tương hỗ giữa các nhóm quy trình</w:t>
      </w:r>
      <w:bookmarkEnd w:id="28"/>
    </w:p>
    <w:p w14:paraId="6AB5C843" w14:textId="77777777" w:rsidR="002149C0" w:rsidRDefault="00000000">
      <w:pPr>
        <w:spacing w:after="200"/>
      </w:pPr>
      <w:r>
        <w:t>Ba nhóm quy trình nói trên không tồn tại độc lập mà vận hành theo một cấu trúc phân tầng chặt chẽ. Nhóm Quy trình Cốt lõi đóng vai trò là "nhà máy" trực tiếp tiếp nhận và xử lý các yêu cầu nghiệp vụ (tạo PYC, báo lỗi) từ người dùng nội bộ Sacombank. Để nhóm Cốt lõi vận hành hiệu quả, Nhóm Quy trình Hỗ trợ cung cấp tài sản, nền tảng tri thức và kiểm soát thay đổi hạ tầng. Bao trùm lên trên, Nhóm Quy trình Quản lý thực hiện chức năng giám sát, đo lường rủi ro và đánh giá hiệu suất (SLA), đảm bảo toàn bộ hoạt động của Khối CNTT luôn bám sát chiến lược chung của Ngân hàng.</w:t>
      </w:r>
    </w:p>
    <w:p w14:paraId="5AD09578" w14:textId="77777777" w:rsidR="002149C0" w:rsidRDefault="00000000">
      <w:pPr>
        <w:spacing w:after="200"/>
      </w:pPr>
      <w:r>
        <w:t>Chính mối quan hệ tương hỗ ba tầng này là cơ sở để nhóm nghiên cứu xác định rằng bất kỳ cải tiến nào đối với quy trình PYC (thuộc nhóm Cốt lõi) cũng cần được xem xét trong tương quan với cơ chế giám sát SLA (nhóm Quản lý) và nền tảng tri thức, tài sản hỗ trợ (nhóm Hỗ trợ) — đây chính là định hướng xuyên suốt của các chương phân tích tiếp theo.</w:t>
      </w:r>
    </w:p>
    <w:p w14:paraId="0F03025A" w14:textId="77777777" w:rsidR="002149C0" w:rsidRDefault="00000000">
      <w:r>
        <w:lastRenderedPageBreak/>
        <w:br w:type="page"/>
      </w:r>
    </w:p>
    <w:p w14:paraId="017DDD70" w14:textId="77777777" w:rsidR="006B1113" w:rsidRPr="006B1113" w:rsidRDefault="00000000" w:rsidP="006B1113">
      <w:pPr>
        <w:pStyle w:val="Heading1"/>
        <w:spacing w:before="480"/>
      </w:pPr>
      <w:bookmarkStart w:id="29" w:name="_Toc238741250"/>
      <w:r>
        <w:lastRenderedPageBreak/>
        <w:t>CHƯƠNG 2: PHƯƠNG PHÁP THỰC HIỆN</w:t>
      </w:r>
      <w:bookmarkEnd w:id="29"/>
    </w:p>
    <w:p w14:paraId="54A4C1A4" w14:textId="77777777" w:rsidR="006B1113" w:rsidRPr="006B1113" w:rsidRDefault="006B1113" w:rsidP="006B1113">
      <w:pPr>
        <w:pStyle w:val="Heading2"/>
      </w:pPr>
      <w:bookmarkStart w:id="30" w:name="_Toc238741251"/>
      <w:r>
        <w:t>2.1. Quy trình Quản lý Yêu cầu Dịch vụ (PYC)</w:t>
      </w:r>
      <w:bookmarkEnd w:id="30"/>
    </w:p>
    <w:p w14:paraId="4FA59402" w14:textId="77777777" w:rsidR="006B1113" w:rsidRPr="006B1113" w:rsidRDefault="006B1113" w:rsidP="006B1113">
      <w:pPr>
        <w:pStyle w:val="Heading3"/>
      </w:pPr>
      <w:bookmarkStart w:id="31" w:name="_Toc238741252"/>
      <w:r>
        <w:t>2.1.1. Dựa trên bằng chứng</w:t>
      </w:r>
      <w:bookmarkEnd w:id="31"/>
    </w:p>
    <w:p w14:paraId="1E2BF775" w14:textId="77777777" w:rsidR="006B1113" w:rsidRPr="006B1113" w:rsidRDefault="006B1113" w:rsidP="006B1113">
      <w:pPr>
        <w:pStyle w:val="Heading4"/>
      </w:pPr>
      <w:r>
        <w:t>a) Mô tả quy trình hiện có</w:t>
      </w:r>
    </w:p>
    <w:p w14:paraId="17C0F81B" w14:textId="77777777" w:rsidR="006B1113" w:rsidRPr="006B1113" w:rsidRDefault="006B1113" w:rsidP="006B1113">
      <w:r>
        <w:t>- Bước 1: Khởi tạo Phiếu yêu cầu</w:t>
      </w:r>
    </w:p>
    <w:p w14:paraId="60FAEAEA" w14:textId="77777777" w:rsidR="006B1113" w:rsidRPr="006B1113" w:rsidRDefault="006B1113">
      <w:pPr>
        <w:pStyle w:val="ListParagraph"/>
        <w:numPr>
          <w:ilvl w:val="0"/>
          <w:numId w:val="60"/>
        </w:numPr>
      </w:pPr>
      <w:r>
        <w:t>Người dùng đăng nhập Cổng dịch vụ CNTT (Digital Workplace Portal) bằng tài khoản Active Directory.</w:t>
      </w:r>
    </w:p>
    <w:p w14:paraId="1512FB50" w14:textId="77777777" w:rsidR="006B1113" w:rsidRPr="006B1113" w:rsidRDefault="006B1113">
      <w:pPr>
        <w:pStyle w:val="ListParagraph"/>
        <w:numPr>
          <w:ilvl w:val="0"/>
          <w:numId w:val="60"/>
        </w:numPr>
      </w:pPr>
      <w:r>
        <w:t>Chọn danh mục dịch vụ (Service Catalog): Cấp quyền truy cập / Cấp phát thiết bị / Hỗ trợ cài đặt phần mềm / Khác.</w:t>
      </w:r>
    </w:p>
    <w:p w14:paraId="143FD98C" w14:textId="77777777" w:rsidR="006B1113" w:rsidRPr="006B1113" w:rsidRDefault="006B1113">
      <w:pPr>
        <w:pStyle w:val="ListParagraph"/>
        <w:numPr>
          <w:ilvl w:val="0"/>
          <w:numId w:val="60"/>
        </w:numPr>
      </w:pPr>
      <w:r>
        <w:t>Điền biểu mẫu PYC: mô tả yêu cầu, chọn hệ thống liên quan, mức độ ưu tiên mong muốn.</w:t>
      </w:r>
    </w:p>
    <w:p w14:paraId="70898D26" w14:textId="77777777" w:rsidR="006B1113" w:rsidRPr="006B1113" w:rsidRDefault="006B1113">
      <w:pPr>
        <w:pStyle w:val="ListParagraph"/>
        <w:numPr>
          <w:ilvl w:val="0"/>
          <w:numId w:val="60"/>
        </w:numPr>
      </w:pPr>
      <w:r>
        <w:t>Đính kèm tài liệu hỗ trợ (nếu cần): email phê duyệt từ cấp trên, mã dự án, ảnh chụp màn hình.</w:t>
      </w:r>
    </w:p>
    <w:p w14:paraId="67F8DAF8" w14:textId="77777777" w:rsidR="006B1113" w:rsidRPr="006B1113" w:rsidRDefault="006B1113">
      <w:pPr>
        <w:pStyle w:val="ListParagraph"/>
        <w:numPr>
          <w:ilvl w:val="0"/>
          <w:numId w:val="60"/>
        </w:numPr>
      </w:pPr>
      <w:r>
        <w:t>Nhấn "Gửi yêu cầu" — hệ thống ITSM tự động gán mã PYC và gửi email xác nhận.</w:t>
      </w:r>
    </w:p>
    <w:p w14:paraId="50F55926" w14:textId="77777777" w:rsidR="006B1113" w:rsidRPr="006B1113" w:rsidRDefault="006B1113" w:rsidP="006B1113">
      <w:r>
        <w:t>- Bước 2: Phân loại mức độ rủi ro quyền</w:t>
      </w:r>
    </w:p>
    <w:p w14:paraId="6F69E6B6" w14:textId="77777777" w:rsidR="006B1113" w:rsidRPr="006B1113" w:rsidRDefault="006B1113">
      <w:pPr>
        <w:pStyle w:val="ListParagraph"/>
        <w:numPr>
          <w:ilvl w:val="0"/>
          <w:numId w:val="61"/>
        </w:numPr>
      </w:pPr>
      <w:r>
        <w:t>Hệ thống ITSM tự động đối chiếu loại quyền được yêu cầu với ma trận rủi ro đã cấu hình.</w:t>
      </w:r>
    </w:p>
    <w:p w14:paraId="4CC4C123" w14:textId="77777777" w:rsidR="006B1113" w:rsidRPr="006B1113" w:rsidRDefault="006B1113">
      <w:pPr>
        <w:pStyle w:val="ListParagraph"/>
        <w:numPr>
          <w:ilvl w:val="0"/>
          <w:numId w:val="61"/>
        </w:numPr>
      </w:pPr>
      <w:r>
        <w:t>Quyền rủi ro cao (Corebanking T24, Database, Server Admin, VPN): chuyển sang bước phê duyệt (Bước 3).</w:t>
      </w:r>
    </w:p>
    <w:p w14:paraId="333240A5" w14:textId="77777777" w:rsidR="006B1113" w:rsidRPr="006B1113" w:rsidRDefault="006B1113">
      <w:pPr>
        <w:pStyle w:val="ListParagraph"/>
        <w:numPr>
          <w:ilvl w:val="0"/>
          <w:numId w:val="61"/>
        </w:numPr>
      </w:pPr>
      <w:r>
        <w:t>Quyền rủi ro thấp/cơ bản (Wifi, Folder chung, Reset password, Office 365): bỏ qua phê duyệt, đẩy thẳng vào hàng đợi xử lý (Bước 4).</w:t>
      </w:r>
    </w:p>
    <w:p w14:paraId="29E6C71F" w14:textId="77777777" w:rsidR="006B1113" w:rsidRPr="006B1113" w:rsidRDefault="006B1113" w:rsidP="006B1113">
      <w:r>
        <w:t>- Bước 3: Phê duyệt bởi Quản lý trực tiếp</w:t>
      </w:r>
    </w:p>
    <w:p w14:paraId="1571A730" w14:textId="77777777" w:rsidR="006B1113" w:rsidRPr="006B1113" w:rsidRDefault="006B1113">
      <w:pPr>
        <w:pStyle w:val="ListParagraph"/>
        <w:numPr>
          <w:ilvl w:val="0"/>
          <w:numId w:val="62"/>
        </w:numPr>
      </w:pPr>
      <w:r>
        <w:t>Hệ thống ITSM gửi email/notification đến Quản lý trực tiếp (Trưởng/Phó đơn vị) của người yêu cầu.</w:t>
      </w:r>
    </w:p>
    <w:p w14:paraId="44279562" w14:textId="77777777" w:rsidR="006B1113" w:rsidRPr="006B1113" w:rsidRDefault="006B1113">
      <w:pPr>
        <w:pStyle w:val="ListParagraph"/>
        <w:numPr>
          <w:ilvl w:val="0"/>
          <w:numId w:val="62"/>
        </w:numPr>
      </w:pPr>
      <w:r>
        <w:t>Quản lý truy cập hệ thống ITSM, xem chi tiết PYC.</w:t>
      </w:r>
    </w:p>
    <w:p w14:paraId="3D9AAC3D" w14:textId="77777777" w:rsidR="006B1113" w:rsidRPr="006B1113" w:rsidRDefault="006B1113">
      <w:pPr>
        <w:pStyle w:val="ListParagraph"/>
        <w:numPr>
          <w:ilvl w:val="0"/>
          <w:numId w:val="62"/>
        </w:numPr>
      </w:pPr>
      <w:r>
        <w:t>Quyết định: Đồng ý → PYC chuyển sang Bước 4. Từ chối → PYC đóng với lý do. Yêu cầu bổ sung thông tin → PYC trả về người dùng (quay lại Bước 1).</w:t>
      </w:r>
    </w:p>
    <w:p w14:paraId="71CE7F9E" w14:textId="77777777" w:rsidR="006B1113" w:rsidRPr="006B1113" w:rsidRDefault="006B1113" w:rsidP="006B1113">
      <w:r>
        <w:lastRenderedPageBreak/>
        <w:t>- Bước 4: Sinh Work Order và phân bổ</w:t>
      </w:r>
    </w:p>
    <w:p w14:paraId="1A02B9FA" w14:textId="77777777" w:rsidR="006B1113" w:rsidRPr="006B1113" w:rsidRDefault="006B1113">
      <w:pPr>
        <w:pStyle w:val="ListParagraph"/>
        <w:numPr>
          <w:ilvl w:val="0"/>
          <w:numId w:val="63"/>
        </w:numPr>
      </w:pPr>
      <w:r>
        <w:t>Hệ thống ITSM tự động sinh Work Order (WO) từ PYC đã được phê duyệt.</w:t>
      </w:r>
    </w:p>
    <w:p w14:paraId="75A55CBF" w14:textId="77777777" w:rsidR="006B1113" w:rsidRPr="006B1113" w:rsidRDefault="006B1113">
      <w:pPr>
        <w:pStyle w:val="ListParagraph"/>
        <w:numPr>
          <w:ilvl w:val="0"/>
          <w:numId w:val="63"/>
        </w:numPr>
      </w:pPr>
      <w:r>
        <w:t>Chuyển trạng thái PYC sang "In Progress".</w:t>
      </w:r>
    </w:p>
    <w:p w14:paraId="63E3FCAD" w14:textId="77777777" w:rsidR="006B1113" w:rsidRPr="006B1113" w:rsidRDefault="006B1113">
      <w:pPr>
        <w:pStyle w:val="ListParagraph"/>
        <w:numPr>
          <w:ilvl w:val="0"/>
          <w:numId w:val="63"/>
        </w:numPr>
      </w:pPr>
      <w:r>
        <w:t>Tự động gán WO cho nhóm xử lý phù hợp (Service Desk L1 hoặc nhóm kỹ thuật chuyên trách) dựa trên Category.</w:t>
      </w:r>
    </w:p>
    <w:p w14:paraId="3C616B44" w14:textId="77777777" w:rsidR="006B1113" w:rsidRPr="006B1113" w:rsidRDefault="006B1113">
      <w:pPr>
        <w:pStyle w:val="ListParagraph"/>
        <w:numPr>
          <w:ilvl w:val="0"/>
          <w:numId w:val="63"/>
        </w:numPr>
      </w:pPr>
      <w:r>
        <w:t>Bắt đầu đếm thời gian SLA.</w:t>
      </w:r>
    </w:p>
    <w:p w14:paraId="005CD132" w14:textId="77777777" w:rsidR="006B1113" w:rsidRPr="006B1113" w:rsidRDefault="006B1113" w:rsidP="006B1113">
      <w:r>
        <w:t>- Bước 5: Tiếp nhận và phân loại bởi Service Desk L1</w:t>
      </w:r>
    </w:p>
    <w:p w14:paraId="03D21534" w14:textId="77777777" w:rsidR="006B1113" w:rsidRPr="006B1113" w:rsidRDefault="006B1113">
      <w:pPr>
        <w:pStyle w:val="ListParagraph"/>
        <w:numPr>
          <w:ilvl w:val="0"/>
          <w:numId w:val="64"/>
        </w:numPr>
      </w:pPr>
      <w:r>
        <w:t>Service Desk L1 tiếp nhận WO trên dashboard hệ thống ITSM.</w:t>
      </w:r>
    </w:p>
    <w:p w14:paraId="2D841B8C" w14:textId="77777777" w:rsidR="006B1113" w:rsidRPr="006B1113" w:rsidRDefault="006B1113">
      <w:pPr>
        <w:pStyle w:val="ListParagraph"/>
        <w:numPr>
          <w:ilvl w:val="0"/>
          <w:numId w:val="64"/>
        </w:numPr>
      </w:pPr>
      <w:r>
        <w:t>Xác minh thông tin: kiểm tra tính đầy đủ của mô tả, đối chiếu với Service Catalog.</w:t>
      </w:r>
    </w:p>
    <w:p w14:paraId="40219FCA" w14:textId="77777777" w:rsidR="006B1113" w:rsidRPr="006B1113" w:rsidRDefault="006B1113">
      <w:pPr>
        <w:pStyle w:val="ListParagraph"/>
        <w:numPr>
          <w:ilvl w:val="0"/>
          <w:numId w:val="64"/>
        </w:numPr>
      </w:pPr>
      <w:r>
        <w:t>Nếu yêu cầu nằm trong khả năng L1 (reset password, cấp Wifi, unlock account): xử lý trực tiếp → chuyển sang Bước 7.</w:t>
      </w:r>
    </w:p>
    <w:p w14:paraId="64FBD871" w14:textId="77777777" w:rsidR="006B1113" w:rsidRPr="006B1113" w:rsidRDefault="006B1113">
      <w:pPr>
        <w:pStyle w:val="ListParagraph"/>
        <w:numPr>
          <w:ilvl w:val="0"/>
          <w:numId w:val="64"/>
        </w:numPr>
      </w:pPr>
      <w:r>
        <w:t>Nếu vượt phạm vi L1 (cấp quyền T24, cấu hình server): chuyển (escalate) WO lên Level 2 → Bước 6.</w:t>
      </w:r>
    </w:p>
    <w:p w14:paraId="2CAB574B" w14:textId="77777777" w:rsidR="006B1113" w:rsidRPr="006B1113" w:rsidRDefault="006B1113" w:rsidP="006B1113">
      <w:r>
        <w:t>- Bước 6: Xử lý kỹ thuật bởi Chuyên viên Level 2</w:t>
      </w:r>
    </w:p>
    <w:p w14:paraId="4440B5D5" w14:textId="77777777" w:rsidR="006B1113" w:rsidRPr="006B1113" w:rsidRDefault="006B1113">
      <w:pPr>
        <w:pStyle w:val="ListParagraph"/>
        <w:numPr>
          <w:ilvl w:val="0"/>
          <w:numId w:val="65"/>
        </w:numPr>
      </w:pPr>
      <w:r>
        <w:t>Chuyên viên L2 tiếp nhận WO từ L1, đọc ghi chú phân tích bước đầu.</w:t>
      </w:r>
    </w:p>
    <w:p w14:paraId="018C8134" w14:textId="77777777" w:rsidR="006B1113" w:rsidRPr="006B1113" w:rsidRDefault="006B1113">
      <w:pPr>
        <w:pStyle w:val="ListParagraph"/>
        <w:numPr>
          <w:ilvl w:val="0"/>
          <w:numId w:val="65"/>
        </w:numPr>
      </w:pPr>
      <w:r>
        <w:t>Thực hiện cấu hình cấp quyền trên hệ thống ứng dụng tương ứng (T24, Active Directory, Database, Network).</w:t>
      </w:r>
    </w:p>
    <w:p w14:paraId="06454CAF" w14:textId="77777777" w:rsidR="006B1113" w:rsidRPr="006B1113" w:rsidRDefault="006B1113">
      <w:pPr>
        <w:pStyle w:val="ListParagraph"/>
        <w:numPr>
          <w:ilvl w:val="0"/>
          <w:numId w:val="65"/>
        </w:numPr>
      </w:pPr>
      <w:r>
        <w:t>Kiểm tra kết quả cấu hình: xác nhận quyền đã được cấp đúng theo yêu cầu.</w:t>
      </w:r>
    </w:p>
    <w:p w14:paraId="2B9B902C" w14:textId="77777777" w:rsidR="006B1113" w:rsidRPr="006B1113" w:rsidRDefault="006B1113" w:rsidP="006B1113">
      <w:r>
        <w:t>- Bước 7: Ghi nhật ký an toàn bảo mật</w:t>
      </w:r>
    </w:p>
    <w:p w14:paraId="09F6A89C" w14:textId="77777777" w:rsidR="006B1113" w:rsidRPr="006B1113" w:rsidRDefault="006B1113">
      <w:pPr>
        <w:pStyle w:val="ListParagraph"/>
        <w:numPr>
          <w:ilvl w:val="0"/>
          <w:numId w:val="66"/>
        </w:numPr>
      </w:pPr>
      <w:r>
        <w:t>Song song với bước xử lý kỹ thuật, chuyên viên ghi log bảo mật trên hệ thống ITSM.</w:t>
      </w:r>
    </w:p>
    <w:p w14:paraId="56AF1AD6" w14:textId="77777777" w:rsidR="006B1113" w:rsidRPr="006B1113" w:rsidRDefault="006B1113">
      <w:pPr>
        <w:pStyle w:val="ListParagraph"/>
        <w:numPr>
          <w:ilvl w:val="0"/>
          <w:numId w:val="66"/>
        </w:numPr>
      </w:pPr>
      <w:r>
        <w:t>Nội dung log: ai yêu cầu, quyền gì, trên hệ thống nào, thời điểm cấp, người thực hiện.</w:t>
      </w:r>
    </w:p>
    <w:p w14:paraId="16A561BE" w14:textId="77777777" w:rsidR="006B1113" w:rsidRPr="006B1113" w:rsidRDefault="006B1113">
      <w:pPr>
        <w:pStyle w:val="ListParagraph"/>
        <w:numPr>
          <w:ilvl w:val="0"/>
          <w:numId w:val="66"/>
        </w:numPr>
      </w:pPr>
      <w:r>
        <w:t>Log được đẩy vào hệ thống SIEM phục vụ Quy trình Quản lý Rủi ro ATTT.</w:t>
      </w:r>
    </w:p>
    <w:p w14:paraId="61A377A9" w14:textId="77777777" w:rsidR="006B1113" w:rsidRPr="006B1113" w:rsidRDefault="006B1113" w:rsidP="006B1113">
      <w:r>
        <w:t>- Bước 8: Xác nhận và đóng phiếu</w:t>
      </w:r>
    </w:p>
    <w:p w14:paraId="57326CBA" w14:textId="77777777" w:rsidR="006B1113" w:rsidRPr="006B1113" w:rsidRDefault="006B1113">
      <w:pPr>
        <w:pStyle w:val="ListParagraph"/>
        <w:numPr>
          <w:ilvl w:val="0"/>
          <w:numId w:val="67"/>
        </w:numPr>
      </w:pPr>
      <w:r>
        <w:t>Service Desk cập nhật trạng thái PYC sang "Resolved", gửi thông báo cho người dùng.</w:t>
      </w:r>
    </w:p>
    <w:p w14:paraId="44820FB6" w14:textId="77777777" w:rsidR="006B1113" w:rsidRPr="006B1113" w:rsidRDefault="006B1113">
      <w:pPr>
        <w:pStyle w:val="ListParagraph"/>
        <w:numPr>
          <w:ilvl w:val="0"/>
          <w:numId w:val="67"/>
        </w:numPr>
      </w:pPr>
      <w:r>
        <w:t>Người dùng kiểm tra kết quả: nếu đạt yêu cầu → xác nhận hoàn tất.</w:t>
      </w:r>
    </w:p>
    <w:p w14:paraId="4CA1816C" w14:textId="77777777" w:rsidR="006B1113" w:rsidRPr="006B1113" w:rsidRDefault="006B1113">
      <w:pPr>
        <w:pStyle w:val="ListParagraph"/>
        <w:numPr>
          <w:ilvl w:val="0"/>
          <w:numId w:val="67"/>
        </w:numPr>
      </w:pPr>
      <w:r>
        <w:t>Nếu chưa đạt → phiếu được mở lại (Reopen), quay về Bước 5 hoặc Bước 6.</w:t>
      </w:r>
    </w:p>
    <w:p w14:paraId="6AEEF0F0" w14:textId="77777777" w:rsidR="006B1113" w:rsidRPr="006B1113" w:rsidRDefault="006B1113">
      <w:pPr>
        <w:pStyle w:val="ListParagraph"/>
        <w:numPr>
          <w:ilvl w:val="0"/>
          <w:numId w:val="67"/>
        </w:numPr>
      </w:pPr>
      <w:r>
        <w:lastRenderedPageBreak/>
        <w:t>Nếu người dùng không phản hồi trong 48 giờ → hệ thống tự động đóng phiếu (Auto-close).</w:t>
      </w:r>
    </w:p>
    <w:p w14:paraId="6B9E05D2" w14:textId="77777777" w:rsidR="006B1113" w:rsidRPr="006B1113" w:rsidRDefault="006B1113" w:rsidP="006B1113">
      <w:pPr>
        <w:pStyle w:val="Heading4"/>
      </w:pPr>
      <w:r>
        <w:t>b) Sơ đồ tổ chức</w:t>
      </w:r>
    </w:p>
    <w:p w14:paraId="28523304" w14:textId="77777777" w:rsidR="006B1113" w:rsidRPr="006B1113" w:rsidRDefault="006B1113" w:rsidP="006B1113">
      <w:r>
        <w:rPr>
          <w:i/>
        </w:rPr>
        <w:t>Hình 2.1. Sơ đồ tổ chức Quy trình Quản lý Yêu cầu Dịch vụ (PYC)</w:t>
      </w:r>
    </w:p>
    <w:p w14:paraId="747BDF51" w14:textId="77777777" w:rsidR="006B1113" w:rsidRPr="006B1113" w:rsidRDefault="006B1113" w:rsidP="006B1113">
      <w:r>
        <w:rPr>
          <w:i/>
        </w:rPr>
        <w:t>[Chèn sơ đồ tổ chức tại đây]</w:t>
      </w:r>
    </w:p>
    <w:p w14:paraId="4F330F7A" w14:textId="77777777" w:rsidR="006B1113" w:rsidRPr="006B1113" w:rsidRDefault="006B1113" w:rsidP="006B1113">
      <w:r>
        <w:t>- Người dùng nội bộ (End-user)</w:t>
      </w:r>
    </w:p>
    <w:p w14:paraId="74E58845" w14:textId="77777777" w:rsidR="006B1113" w:rsidRPr="006B1113" w:rsidRDefault="006B1113">
      <w:pPr>
        <w:pStyle w:val="ListParagraph"/>
        <w:numPr>
          <w:ilvl w:val="0"/>
          <w:numId w:val="68"/>
        </w:numPr>
      </w:pPr>
      <w:r>
        <w:t>Khởi tạo PYC trên Cổng dịch vụ CNTT, mô tả chi tiết yêu cầu.</w:t>
      </w:r>
    </w:p>
    <w:p w14:paraId="24A9ADD0" w14:textId="77777777" w:rsidR="006B1113" w:rsidRPr="006B1113" w:rsidRDefault="006B1113">
      <w:pPr>
        <w:pStyle w:val="ListParagraph"/>
        <w:numPr>
          <w:ilvl w:val="0"/>
          <w:numId w:val="68"/>
        </w:numPr>
      </w:pPr>
      <w:r>
        <w:t>Đính kèm tài liệu hỗ trợ (email phê duyệt, mã dự án).</w:t>
      </w:r>
    </w:p>
    <w:p w14:paraId="1C7DCA06" w14:textId="77777777" w:rsidR="006B1113" w:rsidRPr="006B1113" w:rsidRDefault="006B1113">
      <w:pPr>
        <w:pStyle w:val="ListParagraph"/>
        <w:numPr>
          <w:ilvl w:val="0"/>
          <w:numId w:val="68"/>
        </w:numPr>
      </w:pPr>
      <w:r>
        <w:t>Kiểm tra và xác nhận kết quả sau khi quyền/thiết bị được cấp.</w:t>
      </w:r>
    </w:p>
    <w:p w14:paraId="20BC0A45" w14:textId="77777777" w:rsidR="006B1113" w:rsidRPr="006B1113" w:rsidRDefault="006B1113">
      <w:pPr>
        <w:pStyle w:val="ListParagraph"/>
        <w:numPr>
          <w:ilvl w:val="0"/>
          <w:numId w:val="68"/>
        </w:numPr>
      </w:pPr>
      <w:r>
        <w:t>Phản hồi đánh giá chất lượng dịch vụ (CSAT survey).</w:t>
      </w:r>
    </w:p>
    <w:p w14:paraId="68E2B47B" w14:textId="77777777" w:rsidR="006B1113" w:rsidRPr="006B1113" w:rsidRDefault="006B1113" w:rsidP="006B1113">
      <w:r>
        <w:t>-  Quản lý trực tiếp (Trưởng/Phó đơn vị)</w:t>
      </w:r>
    </w:p>
    <w:p w14:paraId="5C32D475" w14:textId="77777777" w:rsidR="006B1113" w:rsidRPr="006B1113" w:rsidRDefault="006B1113">
      <w:pPr>
        <w:pStyle w:val="ListParagraph"/>
        <w:numPr>
          <w:ilvl w:val="0"/>
          <w:numId w:val="69"/>
        </w:numPr>
      </w:pPr>
      <w:r>
        <w:t>Xem xét và phê duyệt PYC thuộc nhóm quyền rủi ro cao.</w:t>
      </w:r>
    </w:p>
    <w:p w14:paraId="250D7D6C" w14:textId="77777777" w:rsidR="006B1113" w:rsidRPr="006B1113" w:rsidRDefault="006B1113">
      <w:pPr>
        <w:pStyle w:val="ListParagraph"/>
        <w:numPr>
          <w:ilvl w:val="0"/>
          <w:numId w:val="69"/>
        </w:numPr>
      </w:pPr>
      <w:r>
        <w:t>Đánh giá tính hợp lệ của yêu cầu: đúng thẩm quyền, phù hợp nhiệm vụ, tuân thủ chính sách ATTT.</w:t>
      </w:r>
    </w:p>
    <w:p w14:paraId="119167D0" w14:textId="77777777" w:rsidR="006B1113" w:rsidRPr="006B1113" w:rsidRDefault="006B1113">
      <w:pPr>
        <w:pStyle w:val="ListParagraph"/>
        <w:numPr>
          <w:ilvl w:val="0"/>
          <w:numId w:val="69"/>
        </w:numPr>
      </w:pPr>
      <w:r>
        <w:t>Từ chối PYC không đạt tiêu chí hoặc yêu cầu người dùng bổ sung thông tin.</w:t>
      </w:r>
    </w:p>
    <w:p w14:paraId="1248464C" w14:textId="77777777" w:rsidR="006B1113" w:rsidRPr="006B1113" w:rsidRDefault="006B1113" w:rsidP="006B1113">
      <w:r>
        <w:t>- IT Helpdesk — Service Desk Level 1</w:t>
      </w:r>
    </w:p>
    <w:p w14:paraId="79BD79C5" w14:textId="77777777" w:rsidR="006B1113" w:rsidRPr="006B1113" w:rsidRDefault="006B1113">
      <w:pPr>
        <w:pStyle w:val="ListParagraph"/>
        <w:numPr>
          <w:ilvl w:val="0"/>
          <w:numId w:val="70"/>
        </w:numPr>
      </w:pPr>
      <w:r>
        <w:t>Tiếp nhận và phân loại Work Order (WO) trên dashboard ITSM.</w:t>
      </w:r>
    </w:p>
    <w:p w14:paraId="74F56230" w14:textId="77777777" w:rsidR="006B1113" w:rsidRPr="006B1113" w:rsidRDefault="006B1113">
      <w:pPr>
        <w:pStyle w:val="ListParagraph"/>
        <w:numPr>
          <w:ilvl w:val="0"/>
          <w:numId w:val="70"/>
        </w:numPr>
      </w:pPr>
      <w:r>
        <w:t>Xử lý trực tiếp các yêu cầu cơ bản: reset password, cấp Wifi, unlock account.</w:t>
      </w:r>
    </w:p>
    <w:p w14:paraId="04C4D3BC" w14:textId="77777777" w:rsidR="006B1113" w:rsidRPr="006B1113" w:rsidRDefault="006B1113">
      <w:pPr>
        <w:pStyle w:val="ListParagraph"/>
        <w:numPr>
          <w:ilvl w:val="0"/>
          <w:numId w:val="70"/>
        </w:numPr>
      </w:pPr>
      <w:r>
        <w:t>Chuyển (escalate) WO vượt phạm vi lên Level 2 kèm ghi chú phân tích bước đầu.</w:t>
      </w:r>
    </w:p>
    <w:p w14:paraId="0DFB965C" w14:textId="77777777" w:rsidR="006B1113" w:rsidRPr="006B1113" w:rsidRDefault="006B1113">
      <w:pPr>
        <w:pStyle w:val="ListParagraph"/>
        <w:numPr>
          <w:ilvl w:val="0"/>
          <w:numId w:val="70"/>
        </w:numPr>
      </w:pPr>
      <w:r>
        <w:t>Cập nhật trạng thái phiếu, gửi thông báo cho người dùng.</w:t>
      </w:r>
    </w:p>
    <w:p w14:paraId="07C410B5" w14:textId="77777777" w:rsidR="006B1113" w:rsidRPr="006B1113" w:rsidRDefault="006B1113" w:rsidP="006B1113">
      <w:r>
        <w:t>- Chuyên viên kỹ thuật hệ thống — Level 2</w:t>
      </w:r>
    </w:p>
    <w:p w14:paraId="07C19599" w14:textId="77777777" w:rsidR="006B1113" w:rsidRPr="006B1113" w:rsidRDefault="006B1113">
      <w:pPr>
        <w:pStyle w:val="ListParagraph"/>
        <w:numPr>
          <w:ilvl w:val="0"/>
          <w:numId w:val="71"/>
        </w:numPr>
      </w:pPr>
      <w:r>
        <w:t>Tiếp nhận WO từ L1, thực hiện cấu hình cấp quyền trên hệ thống: T24, Active Directory, Database.</w:t>
      </w:r>
    </w:p>
    <w:p w14:paraId="2894B7A5" w14:textId="77777777" w:rsidR="006B1113" w:rsidRPr="006B1113" w:rsidRDefault="006B1113">
      <w:pPr>
        <w:pStyle w:val="ListParagraph"/>
        <w:numPr>
          <w:ilvl w:val="0"/>
          <w:numId w:val="71"/>
        </w:numPr>
      </w:pPr>
      <w:r>
        <w:t>Ghi nhật ký an toàn bảo mật (log cấp quyền) trên hệ thống ITSM.</w:t>
      </w:r>
    </w:p>
    <w:p w14:paraId="6C55FD18" w14:textId="77777777" w:rsidR="006B1113" w:rsidRPr="006B1113" w:rsidRDefault="006B1113">
      <w:pPr>
        <w:pStyle w:val="ListParagraph"/>
        <w:numPr>
          <w:ilvl w:val="0"/>
          <w:numId w:val="71"/>
        </w:numPr>
      </w:pPr>
      <w:r>
        <w:t>Kiểm tra kết quả cấu hình, xác nhận quyền đã cấp đúng.</w:t>
      </w:r>
    </w:p>
    <w:p w14:paraId="39DB7EDA" w14:textId="77777777" w:rsidR="006B1113" w:rsidRPr="006B1113" w:rsidRDefault="006B1113" w:rsidP="006B1113">
      <w:r>
        <w:t>- Hệ thống ITSM (BMC Helix / SmartIT)</w:t>
      </w:r>
    </w:p>
    <w:p w14:paraId="349E31DC" w14:textId="77777777" w:rsidR="006B1113" w:rsidRPr="006B1113" w:rsidRDefault="006B1113">
      <w:pPr>
        <w:pStyle w:val="ListParagraph"/>
        <w:numPr>
          <w:ilvl w:val="0"/>
          <w:numId w:val="72"/>
        </w:numPr>
      </w:pPr>
      <w:r>
        <w:t>Tự động sinh Work Order (WO) từ PYC đã phê duyệt.</w:t>
      </w:r>
    </w:p>
    <w:p w14:paraId="33EB9565" w14:textId="77777777" w:rsidR="006B1113" w:rsidRPr="006B1113" w:rsidRDefault="006B1113">
      <w:pPr>
        <w:pStyle w:val="ListParagraph"/>
        <w:numPr>
          <w:ilvl w:val="0"/>
          <w:numId w:val="72"/>
        </w:numPr>
      </w:pPr>
      <w:r>
        <w:lastRenderedPageBreak/>
        <w:t>Phân loại rủi ro quyền dựa trên ma trận đã cấu hình.</w:t>
      </w:r>
    </w:p>
    <w:p w14:paraId="6FCF20AD" w14:textId="77777777" w:rsidR="006B1113" w:rsidRPr="006B1113" w:rsidRDefault="006B1113">
      <w:pPr>
        <w:pStyle w:val="ListParagraph"/>
        <w:numPr>
          <w:ilvl w:val="0"/>
          <w:numId w:val="72"/>
        </w:numPr>
      </w:pPr>
      <w:r>
        <w:t>Theo dõi trạng thái phiếu, đếm thời gian SLA, gửi cảnh báo khi gần hết hạn.</w:t>
      </w:r>
    </w:p>
    <w:p w14:paraId="782576A5" w14:textId="77777777" w:rsidR="006B1113" w:rsidRPr="006B1113" w:rsidRDefault="006B1113">
      <w:pPr>
        <w:pStyle w:val="ListParagraph"/>
        <w:numPr>
          <w:ilvl w:val="0"/>
          <w:numId w:val="72"/>
        </w:numPr>
      </w:pPr>
      <w:r>
        <w:t>Gửi notification/email tự động cho các bên liên quan.</w:t>
      </w:r>
    </w:p>
    <w:p w14:paraId="50458410" w14:textId="77777777" w:rsidR="006B1113" w:rsidRPr="006B1113" w:rsidRDefault="006B1113">
      <w:pPr>
        <w:pStyle w:val="ListParagraph"/>
        <w:numPr>
          <w:ilvl w:val="0"/>
          <w:numId w:val="72"/>
        </w:numPr>
      </w:pPr>
      <w:r>
        <w:t>Tự động đóng phiếu (Auto-close) nếu người dùng không phản hồi trong 48 giờ.</w:t>
      </w:r>
    </w:p>
    <w:p w14:paraId="15E837DA" w14:textId="77777777" w:rsidR="006B1113" w:rsidRDefault="006B1113" w:rsidP="006B1113">
      <w:pPr>
        <w:pStyle w:val="Heading4"/>
      </w:pPr>
      <w:r>
        <w:t>c) Thuật ngữ và sổ tay</w:t>
      </w:r>
    </w:p>
    <w:p w14:paraId="08B3581A" w14:textId="77777777" w:rsidR="001000CE" w:rsidRPr="006B1113" w:rsidRDefault="001000CE" w:rsidP="006B1113">
      <w:pPr>
        <w:pStyle w:val="Heading4"/>
      </w:pPr>
    </w:p>
    <w:p w14:paraId="63478FDF" w14:textId="77777777" w:rsidR="001000CE" w:rsidRDefault="001000CE" w:rsidP="001000CE">
      <w:pPr>
        <w:pStyle w:val="Caption"/>
      </w:pPr>
      <w:bookmarkStart w:id="32" w:name="_Toc239678840"/>
      <w:r>
        <w:t xml:space="preserve">Bảng </w:t>
      </w:r>
      <w:fldSimple w:instr=" SEQ Table \* ARABIC ">
        <w:r w:rsidR="0079329D">
          <w:rPr>
            <w:noProof/>
          </w:rPr>
          <w:t>1</w:t>
        </w:r>
      </w:fldSimple>
      <w:r>
        <w:t xml:space="preserve"> Thuật ngữ và sổ tay — Quy trình Quản lý Yêu cầu Dịch vụ (PYC)</w:t>
      </w:r>
      <w:bookmarkEnd w:id="32"/>
    </w:p>
    <w:tbl>
      <w:tblPr>
        <w:tblStyle w:val="TableGrid"/>
        <w:tblW w:w="0" w:type="auto"/>
        <w:tblLook w:val="04A0" w:firstRow="1" w:lastRow="0" w:firstColumn="1" w:lastColumn="0" w:noHBand="0" w:noVBand="1"/>
      </w:tblPr>
      <w:tblGrid>
        <w:gridCol w:w="1357"/>
        <w:gridCol w:w="1843"/>
        <w:gridCol w:w="5526"/>
      </w:tblGrid>
      <w:tr w:rsidR="006B1113" w:rsidRPr="006B1113" w14:paraId="4FC4CC34" w14:textId="77777777" w:rsidTr="006B1113">
        <w:trPr>
          <w:tblHeader/>
        </w:trPr>
        <w:tc>
          <w:tcPr>
            <w:tcW w:w="1271" w:type="dxa"/>
            <w:hideMark/>
          </w:tcPr>
          <w:p w14:paraId="4B674137" w14:textId="77777777" w:rsidR="006B1113" w:rsidRPr="006B1113" w:rsidRDefault="006B1113" w:rsidP="006B1113">
            <w:pPr>
              <w:jc w:val="center"/>
              <w:rPr>
                <w:b/>
                <w:bCs/>
              </w:rPr>
            </w:pPr>
            <w:r>
              <w:rPr>
                <w:b/>
                <w:bCs/>
              </w:rPr>
              <w:t>Thuật ngữ</w:t>
            </w:r>
          </w:p>
        </w:tc>
        <w:tc>
          <w:tcPr>
            <w:tcW w:w="1843" w:type="dxa"/>
            <w:hideMark/>
          </w:tcPr>
          <w:p w14:paraId="533DC7B3" w14:textId="77777777" w:rsidR="006B1113" w:rsidRPr="006B1113" w:rsidRDefault="006B1113" w:rsidP="006B1113">
            <w:pPr>
              <w:jc w:val="center"/>
              <w:rPr>
                <w:b/>
                <w:bCs/>
              </w:rPr>
            </w:pPr>
            <w:r>
              <w:rPr>
                <w:b/>
                <w:bCs/>
              </w:rPr>
              <w:t>Viết tắt</w:t>
            </w:r>
          </w:p>
        </w:tc>
        <w:tc>
          <w:tcPr>
            <w:tcW w:w="5526" w:type="dxa"/>
            <w:hideMark/>
          </w:tcPr>
          <w:p w14:paraId="04230D60" w14:textId="77777777" w:rsidR="006B1113" w:rsidRPr="006B1113" w:rsidRDefault="006B1113" w:rsidP="006B1113">
            <w:pPr>
              <w:jc w:val="center"/>
              <w:rPr>
                <w:b/>
                <w:bCs/>
              </w:rPr>
            </w:pPr>
            <w:r>
              <w:rPr>
                <w:b/>
                <w:bCs/>
              </w:rPr>
              <w:t>Định nghĩa</w:t>
            </w:r>
          </w:p>
        </w:tc>
      </w:tr>
      <w:tr w:rsidR="006B1113" w:rsidRPr="006B1113" w14:paraId="614B77AD" w14:textId="77777777" w:rsidTr="006B1113">
        <w:tc>
          <w:tcPr>
            <w:tcW w:w="1271" w:type="dxa"/>
            <w:hideMark/>
          </w:tcPr>
          <w:p w14:paraId="4BDAC6CC" w14:textId="77777777" w:rsidR="006B1113" w:rsidRPr="006B1113" w:rsidRDefault="006B1113" w:rsidP="006B1113">
            <w:r>
              <w:t>PYC</w:t>
            </w:r>
          </w:p>
        </w:tc>
        <w:tc>
          <w:tcPr>
            <w:tcW w:w="1843" w:type="dxa"/>
            <w:hideMark/>
          </w:tcPr>
          <w:p w14:paraId="23096D22" w14:textId="77777777" w:rsidR="006B1113" w:rsidRPr="006B1113" w:rsidRDefault="006B1113" w:rsidP="006B1113">
            <w:r>
              <w:t>—</w:t>
            </w:r>
          </w:p>
        </w:tc>
        <w:tc>
          <w:tcPr>
            <w:tcW w:w="5526" w:type="dxa"/>
            <w:hideMark/>
          </w:tcPr>
          <w:p w14:paraId="3BAC6FD8" w14:textId="77777777" w:rsidR="006B1113" w:rsidRPr="006B1113" w:rsidRDefault="006B1113" w:rsidP="006B1113">
            <w:r>
              <w:t>Phiếu Yêu cầu — tài liệu chính thức ghi nhận nhu cầu dịch vụ CNTT từ người dùng nội bộ</w:t>
            </w:r>
          </w:p>
        </w:tc>
      </w:tr>
      <w:tr w:rsidR="006B1113" w:rsidRPr="006B1113" w14:paraId="24D16885" w14:textId="77777777" w:rsidTr="006B1113">
        <w:tc>
          <w:tcPr>
            <w:tcW w:w="1271" w:type="dxa"/>
            <w:hideMark/>
          </w:tcPr>
          <w:p w14:paraId="273B0942" w14:textId="77777777" w:rsidR="006B1113" w:rsidRPr="006B1113" w:rsidRDefault="006B1113" w:rsidP="006B1113">
            <w:r>
              <w:t>WO</w:t>
            </w:r>
          </w:p>
        </w:tc>
        <w:tc>
          <w:tcPr>
            <w:tcW w:w="1843" w:type="dxa"/>
            <w:hideMark/>
          </w:tcPr>
          <w:p w14:paraId="1EDEE18D" w14:textId="77777777" w:rsidR="006B1113" w:rsidRPr="006B1113" w:rsidRDefault="006B1113" w:rsidP="006B1113">
            <w:r>
              <w:t>Work Order</w:t>
            </w:r>
          </w:p>
        </w:tc>
        <w:tc>
          <w:tcPr>
            <w:tcW w:w="5526" w:type="dxa"/>
            <w:hideMark/>
          </w:tcPr>
          <w:p w14:paraId="677F9704" w14:textId="77777777" w:rsidR="006B1113" w:rsidRPr="006B1113" w:rsidRDefault="006B1113" w:rsidP="006B1113">
            <w:r>
              <w:t>Lệnh công việc — được sinh tự động từ PYC sau khi phê duyệt, giao cho đội kỹ thuật xử lý</w:t>
            </w:r>
          </w:p>
        </w:tc>
      </w:tr>
      <w:tr w:rsidR="006B1113" w:rsidRPr="006B1113" w14:paraId="6C7BDA13" w14:textId="77777777" w:rsidTr="006B1113">
        <w:tc>
          <w:tcPr>
            <w:tcW w:w="1271" w:type="dxa"/>
            <w:hideMark/>
          </w:tcPr>
          <w:p w14:paraId="10A377A8" w14:textId="77777777" w:rsidR="006B1113" w:rsidRPr="006B1113" w:rsidRDefault="006B1113" w:rsidP="006B1113">
            <w:r>
              <w:t>SLA</w:t>
            </w:r>
          </w:p>
        </w:tc>
        <w:tc>
          <w:tcPr>
            <w:tcW w:w="1843" w:type="dxa"/>
            <w:hideMark/>
          </w:tcPr>
          <w:p w14:paraId="6A322A7E" w14:textId="77777777" w:rsidR="006B1113" w:rsidRPr="006B1113" w:rsidRDefault="006B1113" w:rsidP="006B1113">
            <w:r>
              <w:t>Service Level Agreement</w:t>
            </w:r>
          </w:p>
        </w:tc>
        <w:tc>
          <w:tcPr>
            <w:tcW w:w="5526" w:type="dxa"/>
            <w:hideMark/>
          </w:tcPr>
          <w:p w14:paraId="21950209" w14:textId="77777777" w:rsidR="006B1113" w:rsidRPr="006B1113" w:rsidRDefault="006B1113" w:rsidP="006B1113">
            <w:r>
              <w:t>Thỏa thuận mức dịch vụ — cam kết thời gian xử lý yêu cầu giữa Khối IT và các phòng ban nghiệp vụ</w:t>
            </w:r>
          </w:p>
        </w:tc>
      </w:tr>
      <w:tr w:rsidR="006B1113" w:rsidRPr="006B1113" w14:paraId="4BD176D5" w14:textId="77777777" w:rsidTr="006B1113">
        <w:tc>
          <w:tcPr>
            <w:tcW w:w="1271" w:type="dxa"/>
            <w:hideMark/>
          </w:tcPr>
          <w:p w14:paraId="6669FDB1" w14:textId="77777777" w:rsidR="006B1113" w:rsidRPr="006B1113" w:rsidRDefault="006B1113" w:rsidP="006B1113">
            <w:r>
              <w:t>ITSM</w:t>
            </w:r>
          </w:p>
        </w:tc>
        <w:tc>
          <w:tcPr>
            <w:tcW w:w="1843" w:type="dxa"/>
            <w:hideMark/>
          </w:tcPr>
          <w:p w14:paraId="0B3653A2" w14:textId="77777777" w:rsidR="006B1113" w:rsidRPr="006B1113" w:rsidRDefault="006B1113" w:rsidP="006B1113">
            <w:r>
              <w:t>IT Service Management</w:t>
            </w:r>
          </w:p>
        </w:tc>
        <w:tc>
          <w:tcPr>
            <w:tcW w:w="5526" w:type="dxa"/>
            <w:hideMark/>
          </w:tcPr>
          <w:p w14:paraId="3E3329A5" w14:textId="77777777" w:rsidR="006B1113" w:rsidRPr="006B1113" w:rsidRDefault="006B1113" w:rsidP="006B1113">
            <w:r>
              <w:t>Hệ thống quản lý dịch vụ CNTT — nền tảng phần mềm quản lý toàn bộ vòng đời yêu cầu (BMC Helix)</w:t>
            </w:r>
          </w:p>
        </w:tc>
      </w:tr>
      <w:tr w:rsidR="006B1113" w:rsidRPr="006B1113" w14:paraId="5E9A8262" w14:textId="77777777" w:rsidTr="006B1113">
        <w:tc>
          <w:tcPr>
            <w:tcW w:w="1271" w:type="dxa"/>
            <w:hideMark/>
          </w:tcPr>
          <w:p w14:paraId="3DC8A5B1" w14:textId="77777777" w:rsidR="006B1113" w:rsidRPr="006B1113" w:rsidRDefault="006B1113" w:rsidP="006B1113">
            <w:r>
              <w:t>T24</w:t>
            </w:r>
          </w:p>
        </w:tc>
        <w:tc>
          <w:tcPr>
            <w:tcW w:w="1843" w:type="dxa"/>
            <w:hideMark/>
          </w:tcPr>
          <w:p w14:paraId="558948BF" w14:textId="77777777" w:rsidR="006B1113" w:rsidRPr="006B1113" w:rsidRDefault="006B1113" w:rsidP="006B1113">
            <w:r>
              <w:t>Temenos T24</w:t>
            </w:r>
          </w:p>
        </w:tc>
        <w:tc>
          <w:tcPr>
            <w:tcW w:w="5526" w:type="dxa"/>
            <w:hideMark/>
          </w:tcPr>
          <w:p w14:paraId="0EB8B23D" w14:textId="77777777" w:rsidR="006B1113" w:rsidRPr="006B1113" w:rsidRDefault="006B1113" w:rsidP="006B1113">
            <w:r>
              <w:t>Hệ thống ngân hàng lõi (Corebanking) — xử lý giao dịch tài chính, quản lý tài khoản khách hàng</w:t>
            </w:r>
          </w:p>
        </w:tc>
      </w:tr>
      <w:tr w:rsidR="006B1113" w:rsidRPr="006B1113" w14:paraId="16C92377" w14:textId="77777777" w:rsidTr="006B1113">
        <w:tc>
          <w:tcPr>
            <w:tcW w:w="1271" w:type="dxa"/>
            <w:hideMark/>
          </w:tcPr>
          <w:p w14:paraId="6888DA97" w14:textId="77777777" w:rsidR="006B1113" w:rsidRPr="006B1113" w:rsidRDefault="006B1113" w:rsidP="006B1113">
            <w:r>
              <w:t>AD</w:t>
            </w:r>
          </w:p>
        </w:tc>
        <w:tc>
          <w:tcPr>
            <w:tcW w:w="1843" w:type="dxa"/>
            <w:hideMark/>
          </w:tcPr>
          <w:p w14:paraId="6536CFC2" w14:textId="77777777" w:rsidR="006B1113" w:rsidRPr="006B1113" w:rsidRDefault="006B1113" w:rsidP="006B1113">
            <w:r>
              <w:t>Active Directory</w:t>
            </w:r>
          </w:p>
        </w:tc>
        <w:tc>
          <w:tcPr>
            <w:tcW w:w="5526" w:type="dxa"/>
            <w:hideMark/>
          </w:tcPr>
          <w:p w14:paraId="02CD3DD1" w14:textId="77777777" w:rsidR="006B1113" w:rsidRPr="006B1113" w:rsidRDefault="006B1113" w:rsidP="006B1113">
            <w:r>
              <w:t>Dịch vụ thư mục của Microsoft — quản lý danh tính và quyền truy cập người dùng trong mạng nội bộ</w:t>
            </w:r>
          </w:p>
        </w:tc>
      </w:tr>
      <w:tr w:rsidR="006B1113" w:rsidRPr="006B1113" w14:paraId="4B54CA6C" w14:textId="77777777" w:rsidTr="006B1113">
        <w:tc>
          <w:tcPr>
            <w:tcW w:w="1271" w:type="dxa"/>
            <w:hideMark/>
          </w:tcPr>
          <w:p w14:paraId="3D6249F9" w14:textId="77777777" w:rsidR="006B1113" w:rsidRPr="006B1113" w:rsidRDefault="006B1113" w:rsidP="006B1113">
            <w:r>
              <w:t>Service Catalog</w:t>
            </w:r>
          </w:p>
        </w:tc>
        <w:tc>
          <w:tcPr>
            <w:tcW w:w="1843" w:type="dxa"/>
            <w:hideMark/>
          </w:tcPr>
          <w:p w14:paraId="7EBCB9B5" w14:textId="77777777" w:rsidR="006B1113" w:rsidRPr="006B1113" w:rsidRDefault="006B1113" w:rsidP="006B1113">
            <w:r>
              <w:t>—</w:t>
            </w:r>
          </w:p>
        </w:tc>
        <w:tc>
          <w:tcPr>
            <w:tcW w:w="5526" w:type="dxa"/>
            <w:hideMark/>
          </w:tcPr>
          <w:p w14:paraId="292D564F" w14:textId="77777777" w:rsidR="006B1113" w:rsidRPr="006B1113" w:rsidRDefault="006B1113" w:rsidP="006B1113">
            <w:r>
              <w:t>Danh mục dịch vụ CNTT — liệt kê tất cả dịch vụ mà Khối IT cung cấp cho người dùng nội bộ</w:t>
            </w:r>
          </w:p>
        </w:tc>
      </w:tr>
      <w:tr w:rsidR="006B1113" w:rsidRPr="006B1113" w14:paraId="580F1381" w14:textId="77777777" w:rsidTr="006B1113">
        <w:tc>
          <w:tcPr>
            <w:tcW w:w="1271" w:type="dxa"/>
            <w:hideMark/>
          </w:tcPr>
          <w:p w14:paraId="0EE67425" w14:textId="77777777" w:rsidR="006B1113" w:rsidRPr="006B1113" w:rsidRDefault="006B1113" w:rsidP="006B1113">
            <w:r>
              <w:t>Escalation</w:t>
            </w:r>
          </w:p>
        </w:tc>
        <w:tc>
          <w:tcPr>
            <w:tcW w:w="1843" w:type="dxa"/>
            <w:hideMark/>
          </w:tcPr>
          <w:p w14:paraId="3A0259ED" w14:textId="77777777" w:rsidR="006B1113" w:rsidRPr="006B1113" w:rsidRDefault="006B1113" w:rsidP="006B1113">
            <w:r>
              <w:t>—</w:t>
            </w:r>
          </w:p>
        </w:tc>
        <w:tc>
          <w:tcPr>
            <w:tcW w:w="5526" w:type="dxa"/>
            <w:hideMark/>
          </w:tcPr>
          <w:p w14:paraId="0740B291" w14:textId="77777777" w:rsidR="006B1113" w:rsidRPr="006B1113" w:rsidRDefault="006B1113" w:rsidP="006B1113">
            <w:r>
              <w:t>Leo thang — chuyển yêu cầu từ tuyến xử lý thấp (L1) lên tuyến cao hơn (L2/L3) khi vượt khả năng</w:t>
            </w:r>
          </w:p>
        </w:tc>
      </w:tr>
      <w:tr w:rsidR="006B1113" w:rsidRPr="006B1113" w14:paraId="3CCA8EA9" w14:textId="77777777" w:rsidTr="006B1113">
        <w:tc>
          <w:tcPr>
            <w:tcW w:w="1271" w:type="dxa"/>
            <w:hideMark/>
          </w:tcPr>
          <w:p w14:paraId="556C29DB" w14:textId="77777777" w:rsidR="006B1113" w:rsidRPr="006B1113" w:rsidRDefault="006B1113" w:rsidP="006B1113">
            <w:r>
              <w:lastRenderedPageBreak/>
              <w:t>Rework</w:t>
            </w:r>
          </w:p>
        </w:tc>
        <w:tc>
          <w:tcPr>
            <w:tcW w:w="1843" w:type="dxa"/>
            <w:hideMark/>
          </w:tcPr>
          <w:p w14:paraId="318EA946" w14:textId="77777777" w:rsidR="006B1113" w:rsidRPr="006B1113" w:rsidRDefault="006B1113" w:rsidP="006B1113">
            <w:r>
              <w:t>—</w:t>
            </w:r>
          </w:p>
        </w:tc>
        <w:tc>
          <w:tcPr>
            <w:tcW w:w="5526" w:type="dxa"/>
            <w:hideMark/>
          </w:tcPr>
          <w:p w14:paraId="4900BFCA" w14:textId="77777777" w:rsidR="006B1113" w:rsidRPr="006B1113" w:rsidRDefault="006B1113" w:rsidP="006B1113">
            <w:r>
              <w:t>Xử lý lại — khi PYC bị trả về do thiếu thông tin hoặc kết quả chưa đạt, phải thực hiện lại từ đầu</w:t>
            </w:r>
          </w:p>
        </w:tc>
      </w:tr>
      <w:tr w:rsidR="006B1113" w:rsidRPr="006B1113" w14:paraId="43F9357D" w14:textId="77777777" w:rsidTr="006B1113">
        <w:tc>
          <w:tcPr>
            <w:tcW w:w="1271" w:type="dxa"/>
            <w:hideMark/>
          </w:tcPr>
          <w:p w14:paraId="41CFC0E9" w14:textId="77777777" w:rsidR="006B1113" w:rsidRPr="006B1113" w:rsidRDefault="006B1113" w:rsidP="006B1113">
            <w:r>
              <w:t>Auto-close</w:t>
            </w:r>
          </w:p>
        </w:tc>
        <w:tc>
          <w:tcPr>
            <w:tcW w:w="1843" w:type="dxa"/>
            <w:hideMark/>
          </w:tcPr>
          <w:p w14:paraId="5A288A7A" w14:textId="77777777" w:rsidR="006B1113" w:rsidRPr="006B1113" w:rsidRDefault="006B1113" w:rsidP="006B1113">
            <w:r>
              <w:t>—</w:t>
            </w:r>
          </w:p>
        </w:tc>
        <w:tc>
          <w:tcPr>
            <w:tcW w:w="5526" w:type="dxa"/>
            <w:hideMark/>
          </w:tcPr>
          <w:p w14:paraId="6055505F" w14:textId="77777777" w:rsidR="006B1113" w:rsidRPr="006B1113" w:rsidRDefault="006B1113" w:rsidP="006B1113">
            <w:r>
              <w:t>Tự động đóng phiếu — hệ thống đóng PYC sau 48 giờ nếu người dùng không phản hồi xác nhận</w:t>
            </w:r>
          </w:p>
        </w:tc>
      </w:tr>
      <w:tr w:rsidR="006B1113" w:rsidRPr="006B1113" w14:paraId="0054C4B7" w14:textId="77777777" w:rsidTr="006B1113">
        <w:tc>
          <w:tcPr>
            <w:tcW w:w="1271" w:type="dxa"/>
            <w:hideMark/>
          </w:tcPr>
          <w:p w14:paraId="4A85C23E" w14:textId="77777777" w:rsidR="006B1113" w:rsidRPr="006B1113" w:rsidRDefault="006B1113" w:rsidP="006B1113">
            <w:r>
              <w:t>Digital Workplace Portal</w:t>
            </w:r>
          </w:p>
        </w:tc>
        <w:tc>
          <w:tcPr>
            <w:tcW w:w="1843" w:type="dxa"/>
            <w:hideMark/>
          </w:tcPr>
          <w:p w14:paraId="0879A975" w14:textId="77777777" w:rsidR="006B1113" w:rsidRPr="006B1113" w:rsidRDefault="006B1113" w:rsidP="006B1113">
            <w:r>
              <w:t>DWP</w:t>
            </w:r>
          </w:p>
        </w:tc>
        <w:tc>
          <w:tcPr>
            <w:tcW w:w="5526" w:type="dxa"/>
            <w:hideMark/>
          </w:tcPr>
          <w:p w14:paraId="3E669451" w14:textId="77777777" w:rsidR="006B1113" w:rsidRPr="006B1113" w:rsidRDefault="006B1113" w:rsidP="006B1113">
            <w:r>
              <w:t>Cổng dịch vụ số — giao diện web nơi người dùng tạo PYC, tra cứu trạng thái, đánh giá dịch vụ</w:t>
            </w:r>
          </w:p>
        </w:tc>
      </w:tr>
      <w:tr w:rsidR="006B1113" w:rsidRPr="006B1113" w14:paraId="5CD70D5B" w14:textId="77777777" w:rsidTr="006B1113">
        <w:tc>
          <w:tcPr>
            <w:tcW w:w="1271" w:type="dxa"/>
            <w:hideMark/>
          </w:tcPr>
          <w:p w14:paraId="4F0B596D" w14:textId="77777777" w:rsidR="006B1113" w:rsidRPr="006B1113" w:rsidRDefault="006B1113" w:rsidP="006B1113">
            <w:r>
              <w:t>CI</w:t>
            </w:r>
          </w:p>
        </w:tc>
        <w:tc>
          <w:tcPr>
            <w:tcW w:w="1843" w:type="dxa"/>
            <w:hideMark/>
          </w:tcPr>
          <w:p w14:paraId="0172863E" w14:textId="77777777" w:rsidR="006B1113" w:rsidRPr="006B1113" w:rsidRDefault="006B1113" w:rsidP="006B1113">
            <w:r>
              <w:t>Configuration Item</w:t>
            </w:r>
          </w:p>
        </w:tc>
        <w:tc>
          <w:tcPr>
            <w:tcW w:w="5526" w:type="dxa"/>
            <w:hideMark/>
          </w:tcPr>
          <w:p w14:paraId="219499A5" w14:textId="77777777" w:rsidR="006B1113" w:rsidRPr="006B1113" w:rsidRDefault="006B1113" w:rsidP="006B1113">
            <w:r>
              <w:t>Đối tượng cấu hình — bất kỳ thành phần hạ tầng IT nào được quản lý (server, ứng dụng, thiết bị mạng)</w:t>
            </w:r>
          </w:p>
        </w:tc>
      </w:tr>
    </w:tbl>
    <w:p w14:paraId="41284D2A" w14:textId="77777777" w:rsidR="006B1113" w:rsidRDefault="006B1113" w:rsidP="006B1113">
      <w:pPr>
        <w:pStyle w:val="Heading4"/>
      </w:pPr>
      <w:r>
        <w:t>d) Biểu mẫu</w:t>
      </w:r>
    </w:p>
    <w:p w14:paraId="42251209" w14:textId="77777777" w:rsidR="008A63FE" w:rsidRPr="006B1113" w:rsidRDefault="008A63FE" w:rsidP="006B1113">
      <w:pPr>
        <w:pStyle w:val="Heading4"/>
      </w:pPr>
    </w:p>
    <w:p w14:paraId="2331AB94" w14:textId="77777777" w:rsidR="006B1113" w:rsidRPr="006B1113" w:rsidRDefault="006B1113" w:rsidP="006B1113">
      <w:r>
        <w:t>Biểu mẫu 1: Phiếu yêu cầu dịch vụ CNTT (PYC)</w:t>
      </w:r>
    </w:p>
    <w:p w14:paraId="43900B1B" w14:textId="77777777" w:rsidR="001000CE" w:rsidRDefault="001000CE" w:rsidP="006B1113">
      <w:r>
        <w:rPr>
          <w:noProof/>
        </w:rPr>
        <w:lastRenderedPageBreak/>
        <w:drawing>
          <wp:inline distT="0" distB="0" distL="0" distR="0" wp14:anchorId="31AC4F48" wp14:editId="4A7830F7">
            <wp:extent cx="5760085" cy="7439660"/>
            <wp:effectExtent l="0" t="0" r="0" b="8890"/>
            <wp:docPr id="38858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85077" name=""/>
                    <pic:cNvPicPr/>
                  </pic:nvPicPr>
                  <pic:blipFill>
                    <a:blip r:embed="rId21"/>
                    <a:stretch>
                      <a:fillRect/>
                    </a:stretch>
                  </pic:blipFill>
                  <pic:spPr>
                    <a:xfrm>
                      <a:off x="0" y="0"/>
                      <a:ext cx="5760085" cy="7439660"/>
                    </a:xfrm>
                    <a:prstGeom prst="rect">
                      <a:avLst/>
                    </a:prstGeom>
                  </pic:spPr>
                </pic:pic>
              </a:graphicData>
            </a:graphic>
          </wp:inline>
        </w:drawing>
      </w:r>
    </w:p>
    <w:p w14:paraId="0806E972" w14:textId="77777777" w:rsidR="001000CE" w:rsidRDefault="001000CE" w:rsidP="006B1113">
      <w:r>
        <w:rPr>
          <w:noProof/>
        </w:rPr>
        <w:lastRenderedPageBreak/>
        <w:drawing>
          <wp:inline distT="0" distB="0" distL="0" distR="0" wp14:anchorId="7977E1CD" wp14:editId="36E4A197">
            <wp:extent cx="5760085" cy="7555865"/>
            <wp:effectExtent l="0" t="0" r="0" b="6985"/>
            <wp:docPr id="110755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51372" name=""/>
                    <pic:cNvPicPr/>
                  </pic:nvPicPr>
                  <pic:blipFill>
                    <a:blip r:embed="rId22"/>
                    <a:stretch>
                      <a:fillRect/>
                    </a:stretch>
                  </pic:blipFill>
                  <pic:spPr>
                    <a:xfrm>
                      <a:off x="0" y="0"/>
                      <a:ext cx="5760085" cy="7555865"/>
                    </a:xfrm>
                    <a:prstGeom prst="rect">
                      <a:avLst/>
                    </a:prstGeom>
                  </pic:spPr>
                </pic:pic>
              </a:graphicData>
            </a:graphic>
          </wp:inline>
        </w:drawing>
      </w:r>
    </w:p>
    <w:p w14:paraId="0C367DB4" w14:textId="77777777" w:rsidR="001000CE" w:rsidRDefault="001000CE" w:rsidP="006B1113"/>
    <w:p w14:paraId="21811A37" w14:textId="77777777" w:rsidR="008A63FE" w:rsidRDefault="001000CE" w:rsidP="008A63FE">
      <w:pPr>
        <w:keepNext/>
      </w:pPr>
      <w:r>
        <w:rPr>
          <w:noProof/>
        </w:rPr>
        <w:lastRenderedPageBreak/>
        <w:drawing>
          <wp:inline distT="0" distB="0" distL="0" distR="0" wp14:anchorId="759844CE" wp14:editId="7BD6BF8A">
            <wp:extent cx="5760085" cy="7587615"/>
            <wp:effectExtent l="0" t="0" r="0" b="0"/>
            <wp:docPr id="47403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32074" name=""/>
                    <pic:cNvPicPr/>
                  </pic:nvPicPr>
                  <pic:blipFill>
                    <a:blip r:embed="rId23"/>
                    <a:stretch>
                      <a:fillRect/>
                    </a:stretch>
                  </pic:blipFill>
                  <pic:spPr>
                    <a:xfrm>
                      <a:off x="0" y="0"/>
                      <a:ext cx="5760085" cy="7587615"/>
                    </a:xfrm>
                    <a:prstGeom prst="rect">
                      <a:avLst/>
                    </a:prstGeom>
                  </pic:spPr>
                </pic:pic>
              </a:graphicData>
            </a:graphic>
          </wp:inline>
        </w:drawing>
      </w:r>
    </w:p>
    <w:p w14:paraId="70D76FD1" w14:textId="77777777" w:rsidR="001000CE" w:rsidRDefault="008A63FE" w:rsidP="008A63FE">
      <w:pPr>
        <w:pStyle w:val="Caption"/>
      </w:pPr>
      <w:bookmarkStart w:id="33" w:name="_Toc239406499"/>
      <w:r>
        <w:t xml:space="preserve">Hình </w:t>
      </w:r>
      <w:fldSimple w:instr=" SEQ Figure \* ARABIC ">
        <w:r w:rsidR="0079329D">
          <w:rPr>
            <w:noProof/>
          </w:rPr>
          <w:t>13</w:t>
        </w:r>
      </w:fldSimple>
      <w:r>
        <w:t xml:space="preserve"> Phiếu yêu cầu dịch vụ CNTT (PYC)</w:t>
      </w:r>
      <w:bookmarkEnd w:id="33"/>
    </w:p>
    <w:p w14:paraId="13E99BD7" w14:textId="77777777" w:rsidR="001000CE" w:rsidRDefault="001000CE" w:rsidP="006B1113"/>
    <w:p w14:paraId="040C44C7" w14:textId="77777777" w:rsidR="008A63FE" w:rsidRDefault="008A63FE" w:rsidP="006B1113"/>
    <w:p w14:paraId="65B72636" w14:textId="77777777" w:rsidR="008A63FE" w:rsidRDefault="008A63FE" w:rsidP="006B1113"/>
    <w:p w14:paraId="3E41CDFE" w14:textId="77777777" w:rsidR="008A63FE" w:rsidRDefault="008A63FE" w:rsidP="006B1113"/>
    <w:p w14:paraId="7D886415" w14:textId="77777777" w:rsidR="008A63FE" w:rsidRDefault="008A63FE" w:rsidP="006B1113"/>
    <w:p w14:paraId="74747F86" w14:textId="77777777" w:rsidR="006B1113" w:rsidRDefault="006B1113" w:rsidP="006B1113">
      <w:r>
        <w:t>Biểu mẫu 2: Biên bản phê duyệt quyền truy cập hệ thống rủi ro cao</w:t>
      </w:r>
    </w:p>
    <w:p w14:paraId="344D284C" w14:textId="77777777" w:rsidR="008A63FE" w:rsidRPr="006B1113" w:rsidRDefault="008A63FE" w:rsidP="006B1113"/>
    <w:p w14:paraId="0F0FC5C0" w14:textId="77777777" w:rsidR="00770AC1" w:rsidRDefault="00770AC1" w:rsidP="006B1113">
      <w:r>
        <w:rPr>
          <w:noProof/>
        </w:rPr>
        <w:lastRenderedPageBreak/>
        <w:drawing>
          <wp:inline distT="0" distB="0" distL="0" distR="0" wp14:anchorId="03E3588C" wp14:editId="0C656BA2">
            <wp:extent cx="5760085" cy="7452995"/>
            <wp:effectExtent l="0" t="0" r="0" b="0"/>
            <wp:docPr id="19247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7020" name=""/>
                    <pic:cNvPicPr/>
                  </pic:nvPicPr>
                  <pic:blipFill>
                    <a:blip r:embed="rId24"/>
                    <a:stretch>
                      <a:fillRect/>
                    </a:stretch>
                  </pic:blipFill>
                  <pic:spPr>
                    <a:xfrm>
                      <a:off x="0" y="0"/>
                      <a:ext cx="5760085" cy="7452995"/>
                    </a:xfrm>
                    <a:prstGeom prst="rect">
                      <a:avLst/>
                    </a:prstGeom>
                  </pic:spPr>
                </pic:pic>
              </a:graphicData>
            </a:graphic>
          </wp:inline>
        </w:drawing>
      </w:r>
    </w:p>
    <w:p w14:paraId="6B221DEE" w14:textId="77777777" w:rsidR="00770AC1" w:rsidRDefault="00770AC1" w:rsidP="006B1113">
      <w:r>
        <w:rPr>
          <w:noProof/>
        </w:rPr>
        <w:lastRenderedPageBreak/>
        <w:drawing>
          <wp:inline distT="0" distB="0" distL="0" distR="0" wp14:anchorId="15352B09" wp14:editId="33C0C320">
            <wp:extent cx="4000500" cy="7467600"/>
            <wp:effectExtent l="0" t="0" r="0" b="0"/>
            <wp:docPr id="23150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02546" name=""/>
                    <pic:cNvPicPr/>
                  </pic:nvPicPr>
                  <pic:blipFill>
                    <a:blip r:embed="rId25"/>
                    <a:stretch>
                      <a:fillRect/>
                    </a:stretch>
                  </pic:blipFill>
                  <pic:spPr>
                    <a:xfrm>
                      <a:off x="0" y="0"/>
                      <a:ext cx="4000500" cy="7467600"/>
                    </a:xfrm>
                    <a:prstGeom prst="rect">
                      <a:avLst/>
                    </a:prstGeom>
                  </pic:spPr>
                </pic:pic>
              </a:graphicData>
            </a:graphic>
          </wp:inline>
        </w:drawing>
      </w:r>
    </w:p>
    <w:p w14:paraId="16E322BB" w14:textId="77777777" w:rsidR="00770AC1" w:rsidRDefault="00770AC1" w:rsidP="006B1113"/>
    <w:p w14:paraId="22B82FBC" w14:textId="77777777" w:rsidR="00770AC1" w:rsidRDefault="00770AC1" w:rsidP="006B1113">
      <w:r>
        <w:rPr>
          <w:noProof/>
        </w:rPr>
        <w:lastRenderedPageBreak/>
        <w:drawing>
          <wp:inline distT="0" distB="0" distL="0" distR="0" wp14:anchorId="2084ACE3" wp14:editId="63974737">
            <wp:extent cx="5760085" cy="7493635"/>
            <wp:effectExtent l="0" t="0" r="0" b="0"/>
            <wp:docPr id="18079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9798" name=""/>
                    <pic:cNvPicPr/>
                  </pic:nvPicPr>
                  <pic:blipFill>
                    <a:blip r:embed="rId26"/>
                    <a:stretch>
                      <a:fillRect/>
                    </a:stretch>
                  </pic:blipFill>
                  <pic:spPr>
                    <a:xfrm>
                      <a:off x="0" y="0"/>
                      <a:ext cx="5760085" cy="7493635"/>
                    </a:xfrm>
                    <a:prstGeom prst="rect">
                      <a:avLst/>
                    </a:prstGeom>
                  </pic:spPr>
                </pic:pic>
              </a:graphicData>
            </a:graphic>
          </wp:inline>
        </w:drawing>
      </w:r>
    </w:p>
    <w:p w14:paraId="0F0C03EF" w14:textId="77777777" w:rsidR="00770AC1" w:rsidRDefault="00770AC1" w:rsidP="006B1113">
      <w:r>
        <w:rPr>
          <w:noProof/>
        </w:rPr>
        <w:lastRenderedPageBreak/>
        <w:drawing>
          <wp:inline distT="0" distB="0" distL="0" distR="0" wp14:anchorId="4755F012" wp14:editId="3DA11C55">
            <wp:extent cx="5760085" cy="7559040"/>
            <wp:effectExtent l="0" t="0" r="0" b="3810"/>
            <wp:docPr id="18852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4880" name=""/>
                    <pic:cNvPicPr/>
                  </pic:nvPicPr>
                  <pic:blipFill>
                    <a:blip r:embed="rId27"/>
                    <a:stretch>
                      <a:fillRect/>
                    </a:stretch>
                  </pic:blipFill>
                  <pic:spPr>
                    <a:xfrm>
                      <a:off x="0" y="0"/>
                      <a:ext cx="5760085" cy="7559040"/>
                    </a:xfrm>
                    <a:prstGeom prst="rect">
                      <a:avLst/>
                    </a:prstGeom>
                  </pic:spPr>
                </pic:pic>
              </a:graphicData>
            </a:graphic>
          </wp:inline>
        </w:drawing>
      </w:r>
    </w:p>
    <w:p w14:paraId="5AFFA9FC" w14:textId="77777777" w:rsidR="00770AC1" w:rsidRDefault="00770AC1" w:rsidP="006B1113">
      <w:r>
        <w:rPr>
          <w:noProof/>
        </w:rPr>
        <w:lastRenderedPageBreak/>
        <w:drawing>
          <wp:inline distT="0" distB="0" distL="0" distR="0" wp14:anchorId="31D5DCD2" wp14:editId="5C5BC89B">
            <wp:extent cx="5760085" cy="7118985"/>
            <wp:effectExtent l="0" t="0" r="0" b="5715"/>
            <wp:docPr id="17902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4066" name=""/>
                    <pic:cNvPicPr/>
                  </pic:nvPicPr>
                  <pic:blipFill>
                    <a:blip r:embed="rId28"/>
                    <a:stretch>
                      <a:fillRect/>
                    </a:stretch>
                  </pic:blipFill>
                  <pic:spPr>
                    <a:xfrm>
                      <a:off x="0" y="0"/>
                      <a:ext cx="5760085" cy="7118985"/>
                    </a:xfrm>
                    <a:prstGeom prst="rect">
                      <a:avLst/>
                    </a:prstGeom>
                  </pic:spPr>
                </pic:pic>
              </a:graphicData>
            </a:graphic>
          </wp:inline>
        </w:drawing>
      </w:r>
    </w:p>
    <w:p w14:paraId="1D29114D" w14:textId="77777777" w:rsidR="00770AC1" w:rsidRDefault="00770AC1" w:rsidP="006B1113">
      <w:r>
        <w:rPr>
          <w:noProof/>
        </w:rPr>
        <w:lastRenderedPageBreak/>
        <w:drawing>
          <wp:inline distT="0" distB="0" distL="0" distR="0" wp14:anchorId="5C0A0FEE" wp14:editId="09120E3B">
            <wp:extent cx="5724525" cy="7458075"/>
            <wp:effectExtent l="0" t="0" r="9525" b="9525"/>
            <wp:docPr id="46067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73378" name=""/>
                    <pic:cNvPicPr/>
                  </pic:nvPicPr>
                  <pic:blipFill>
                    <a:blip r:embed="rId29"/>
                    <a:stretch>
                      <a:fillRect/>
                    </a:stretch>
                  </pic:blipFill>
                  <pic:spPr>
                    <a:xfrm>
                      <a:off x="0" y="0"/>
                      <a:ext cx="5724525" cy="7458075"/>
                    </a:xfrm>
                    <a:prstGeom prst="rect">
                      <a:avLst/>
                    </a:prstGeom>
                  </pic:spPr>
                </pic:pic>
              </a:graphicData>
            </a:graphic>
          </wp:inline>
        </w:drawing>
      </w:r>
    </w:p>
    <w:p w14:paraId="4B8967E7" w14:textId="77777777" w:rsidR="008A63FE" w:rsidRDefault="00770AC1" w:rsidP="008A63FE">
      <w:pPr>
        <w:keepNext/>
      </w:pPr>
      <w:r>
        <w:rPr>
          <w:noProof/>
        </w:rPr>
        <w:drawing>
          <wp:inline distT="0" distB="0" distL="0" distR="0" wp14:anchorId="5663479B" wp14:editId="7729C567">
            <wp:extent cx="5760085" cy="561975"/>
            <wp:effectExtent l="0" t="0" r="0" b="9525"/>
            <wp:docPr id="2573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63196" name=""/>
                    <pic:cNvPicPr/>
                  </pic:nvPicPr>
                  <pic:blipFill>
                    <a:blip r:embed="rId30"/>
                    <a:stretch>
                      <a:fillRect/>
                    </a:stretch>
                  </pic:blipFill>
                  <pic:spPr>
                    <a:xfrm>
                      <a:off x="0" y="0"/>
                      <a:ext cx="5760085" cy="561975"/>
                    </a:xfrm>
                    <a:prstGeom prst="rect">
                      <a:avLst/>
                    </a:prstGeom>
                  </pic:spPr>
                </pic:pic>
              </a:graphicData>
            </a:graphic>
          </wp:inline>
        </w:drawing>
      </w:r>
    </w:p>
    <w:p w14:paraId="7163D3D8" w14:textId="77777777" w:rsidR="00770AC1" w:rsidRDefault="008A63FE" w:rsidP="008A63FE">
      <w:pPr>
        <w:pStyle w:val="Caption"/>
      </w:pPr>
      <w:bookmarkStart w:id="34" w:name="_Toc239406500"/>
      <w:r>
        <w:t xml:space="preserve">Hình </w:t>
      </w:r>
      <w:fldSimple w:instr=" SEQ Figure \* ARABIC ">
        <w:r w:rsidR="0079329D">
          <w:rPr>
            <w:noProof/>
          </w:rPr>
          <w:t>14</w:t>
        </w:r>
      </w:fldSimple>
      <w:r>
        <w:t xml:space="preserve"> Biên bản phê duyệt quyền truy cập hệ thống rủi ro cao</w:t>
      </w:r>
      <w:bookmarkEnd w:id="34"/>
    </w:p>
    <w:p w14:paraId="1DC2F7E3" w14:textId="77777777" w:rsidR="00770AC1" w:rsidRDefault="00770AC1" w:rsidP="006B1113"/>
    <w:p w14:paraId="5BAC8107" w14:textId="77777777" w:rsidR="00770AC1" w:rsidRDefault="00770AC1" w:rsidP="006B1113"/>
    <w:p w14:paraId="03DEC0EA" w14:textId="77777777" w:rsidR="00770AC1" w:rsidRDefault="00770AC1" w:rsidP="006B1113"/>
    <w:p w14:paraId="139B7C8B" w14:textId="77777777" w:rsidR="00770AC1" w:rsidRDefault="00770AC1" w:rsidP="006B1113"/>
    <w:p w14:paraId="4F05A86D" w14:textId="77777777" w:rsidR="006B1113" w:rsidRDefault="006B1113" w:rsidP="006B1113">
      <w:r>
        <w:t>Biểu mẫu 3: Biên bản bàn giao thiết bị CNTT</w:t>
      </w:r>
    </w:p>
    <w:p w14:paraId="271B45D3" w14:textId="77777777" w:rsidR="008A63FE" w:rsidRDefault="008A63FE" w:rsidP="006B1113">
      <w:r>
        <w:rPr>
          <w:noProof/>
        </w:rPr>
        <w:lastRenderedPageBreak/>
        <w:drawing>
          <wp:inline distT="0" distB="0" distL="0" distR="0" wp14:anchorId="3F9222AB" wp14:editId="6448DF0C">
            <wp:extent cx="5743575" cy="7467600"/>
            <wp:effectExtent l="0" t="0" r="9525" b="0"/>
            <wp:docPr id="151951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19959" name=""/>
                    <pic:cNvPicPr/>
                  </pic:nvPicPr>
                  <pic:blipFill>
                    <a:blip r:embed="rId31"/>
                    <a:stretch>
                      <a:fillRect/>
                    </a:stretch>
                  </pic:blipFill>
                  <pic:spPr>
                    <a:xfrm>
                      <a:off x="0" y="0"/>
                      <a:ext cx="5743575" cy="7467600"/>
                    </a:xfrm>
                    <a:prstGeom prst="rect">
                      <a:avLst/>
                    </a:prstGeom>
                  </pic:spPr>
                </pic:pic>
              </a:graphicData>
            </a:graphic>
          </wp:inline>
        </w:drawing>
      </w:r>
    </w:p>
    <w:p w14:paraId="5C527C87" w14:textId="77777777" w:rsidR="008A63FE" w:rsidRDefault="008A63FE" w:rsidP="006B1113">
      <w:r>
        <w:rPr>
          <w:noProof/>
        </w:rPr>
        <w:lastRenderedPageBreak/>
        <w:drawing>
          <wp:inline distT="0" distB="0" distL="0" distR="0" wp14:anchorId="6C355BF3" wp14:editId="56157655">
            <wp:extent cx="5724525" cy="7267575"/>
            <wp:effectExtent l="0" t="0" r="9525" b="9525"/>
            <wp:docPr id="83179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93227" name=""/>
                    <pic:cNvPicPr/>
                  </pic:nvPicPr>
                  <pic:blipFill>
                    <a:blip r:embed="rId32"/>
                    <a:stretch>
                      <a:fillRect/>
                    </a:stretch>
                  </pic:blipFill>
                  <pic:spPr>
                    <a:xfrm>
                      <a:off x="0" y="0"/>
                      <a:ext cx="5724525" cy="7267575"/>
                    </a:xfrm>
                    <a:prstGeom prst="rect">
                      <a:avLst/>
                    </a:prstGeom>
                  </pic:spPr>
                </pic:pic>
              </a:graphicData>
            </a:graphic>
          </wp:inline>
        </w:drawing>
      </w:r>
    </w:p>
    <w:p w14:paraId="63802ED1" w14:textId="77777777" w:rsidR="008A63FE" w:rsidRDefault="008A63FE" w:rsidP="008A63FE">
      <w:pPr>
        <w:keepNext/>
      </w:pPr>
      <w:r>
        <w:rPr>
          <w:noProof/>
        </w:rPr>
        <w:lastRenderedPageBreak/>
        <w:drawing>
          <wp:inline distT="0" distB="0" distL="0" distR="0" wp14:anchorId="4C2FCA5B" wp14:editId="22A296D0">
            <wp:extent cx="5760085" cy="7188200"/>
            <wp:effectExtent l="0" t="0" r="0" b="0"/>
            <wp:docPr id="189915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57953" name=""/>
                    <pic:cNvPicPr/>
                  </pic:nvPicPr>
                  <pic:blipFill>
                    <a:blip r:embed="rId33"/>
                    <a:stretch>
                      <a:fillRect/>
                    </a:stretch>
                  </pic:blipFill>
                  <pic:spPr>
                    <a:xfrm>
                      <a:off x="0" y="0"/>
                      <a:ext cx="5760085" cy="7188200"/>
                    </a:xfrm>
                    <a:prstGeom prst="rect">
                      <a:avLst/>
                    </a:prstGeom>
                  </pic:spPr>
                </pic:pic>
              </a:graphicData>
            </a:graphic>
          </wp:inline>
        </w:drawing>
      </w:r>
    </w:p>
    <w:p w14:paraId="4790F7B8" w14:textId="77777777" w:rsidR="008A63FE" w:rsidRDefault="008A63FE" w:rsidP="008A63FE">
      <w:pPr>
        <w:pStyle w:val="Caption"/>
      </w:pPr>
      <w:bookmarkStart w:id="35" w:name="_Toc239406501"/>
      <w:r>
        <w:t xml:space="preserve">Hình </w:t>
      </w:r>
      <w:fldSimple w:instr=" SEQ Figure \* ARABIC ">
        <w:r w:rsidR="0079329D">
          <w:rPr>
            <w:noProof/>
          </w:rPr>
          <w:t>15</w:t>
        </w:r>
      </w:fldSimple>
      <w:r>
        <w:t xml:space="preserve"> Biên bản bàn giao thiết bị CNTT</w:t>
      </w:r>
      <w:bookmarkEnd w:id="35"/>
    </w:p>
    <w:p w14:paraId="1F7C27FC" w14:textId="77777777" w:rsidR="008A63FE" w:rsidRPr="006B1113" w:rsidRDefault="008A63FE" w:rsidP="006B1113"/>
    <w:p w14:paraId="7916B5BA" w14:textId="77777777" w:rsidR="006B1113" w:rsidRDefault="006B1113" w:rsidP="006B1113">
      <w:pPr>
        <w:pStyle w:val="Heading3"/>
      </w:pPr>
      <w:bookmarkStart w:id="36" w:name="_Toc238741253"/>
      <w:r>
        <w:lastRenderedPageBreak/>
        <w:t>2.1.2. Phỏng vấn</w:t>
      </w:r>
      <w:bookmarkEnd w:id="36"/>
    </w:p>
    <w:p w14:paraId="77468FD6" w14:textId="77777777" w:rsidR="008A63FE" w:rsidRPr="006B1113" w:rsidRDefault="008A63FE" w:rsidP="006B1113">
      <w:pPr>
        <w:pStyle w:val="Heading3"/>
      </w:pPr>
    </w:p>
    <w:p w14:paraId="6908FAE7" w14:textId="77777777" w:rsidR="008A63FE" w:rsidRDefault="008A63FE" w:rsidP="008A63FE">
      <w:pPr>
        <w:pStyle w:val="Caption"/>
      </w:pPr>
      <w:bookmarkStart w:id="37" w:name="_Toc239678841"/>
      <w:r>
        <w:t xml:space="preserve">Bảng </w:t>
      </w:r>
      <w:fldSimple w:instr=" SEQ Table \* ARABIC ">
        <w:r w:rsidR="0079329D">
          <w:rPr>
            <w:noProof/>
          </w:rPr>
          <w:t>2</w:t>
        </w:r>
      </w:fldSimple>
      <w:r>
        <w:t xml:space="preserve"> Bảng câu hỏi phỏng vấn — Quy trình Quản lý Yêu cầu Dịch vụ (PYC)</w:t>
      </w:r>
      <w:bookmarkEnd w:id="37"/>
    </w:p>
    <w:tbl>
      <w:tblPr>
        <w:tblStyle w:val="TableGrid"/>
        <w:tblW w:w="0" w:type="auto"/>
        <w:tblLook w:val="04A0" w:firstRow="1" w:lastRow="0" w:firstColumn="1" w:lastColumn="0" w:noHBand="0" w:noVBand="1"/>
      </w:tblPr>
      <w:tblGrid>
        <w:gridCol w:w="2160"/>
        <w:gridCol w:w="2160"/>
        <w:gridCol w:w="2160"/>
        <w:gridCol w:w="2160"/>
      </w:tblGrid>
      <w:tr w:rsidR="006B1113" w:rsidRPr="00F62D89" w14:paraId="29ED12F4" w14:textId="77777777">
        <w:tc>
          <w:tcPr>
            <w:tcW w:w="2160" w:type="dxa"/>
            <w:tcBorders>
              <w:top w:val="single" w:sz="4" w:space="0" w:color="auto"/>
              <w:left w:val="single" w:sz="4" w:space="0" w:color="auto"/>
              <w:bottom w:val="single" w:sz="4" w:space="0" w:color="auto"/>
              <w:right w:val="single" w:sz="4" w:space="0" w:color="auto"/>
            </w:tcBorders>
            <w:hideMark/>
          </w:tcPr>
          <w:p w14:paraId="188E5AFE" w14:textId="77777777" w:rsidR="006B1113" w:rsidRPr="00F62D89" w:rsidRDefault="006B1113" w:rsidP="006B1113">
            <w:pPr>
              <w:rPr>
                <w:b/>
                <w:bCs/>
              </w:rPr>
            </w:pPr>
            <w:r>
              <w:rPr>
                <w:b/>
                <w:bCs/>
              </w:rPr>
              <w:t>STT</w:t>
            </w:r>
          </w:p>
        </w:tc>
        <w:tc>
          <w:tcPr>
            <w:tcW w:w="2160" w:type="dxa"/>
            <w:tcBorders>
              <w:top w:val="single" w:sz="4" w:space="0" w:color="auto"/>
              <w:left w:val="single" w:sz="4" w:space="0" w:color="auto"/>
              <w:bottom w:val="single" w:sz="4" w:space="0" w:color="auto"/>
              <w:right w:val="single" w:sz="4" w:space="0" w:color="auto"/>
            </w:tcBorders>
            <w:hideMark/>
          </w:tcPr>
          <w:p w14:paraId="28458B68" w14:textId="77777777" w:rsidR="006B1113" w:rsidRPr="00F62D89" w:rsidRDefault="006B1113" w:rsidP="006B1113">
            <w:pPr>
              <w:rPr>
                <w:b/>
                <w:bCs/>
              </w:rPr>
            </w:pPr>
            <w:r>
              <w:rPr>
                <w:b/>
                <w:bCs/>
              </w:rPr>
              <w:t>Câu hỏi</w:t>
            </w:r>
          </w:p>
        </w:tc>
        <w:tc>
          <w:tcPr>
            <w:tcW w:w="2160" w:type="dxa"/>
            <w:tcBorders>
              <w:top w:val="single" w:sz="4" w:space="0" w:color="auto"/>
              <w:left w:val="single" w:sz="4" w:space="0" w:color="auto"/>
              <w:bottom w:val="single" w:sz="4" w:space="0" w:color="auto"/>
              <w:right w:val="single" w:sz="4" w:space="0" w:color="auto"/>
            </w:tcBorders>
            <w:hideMark/>
          </w:tcPr>
          <w:p w14:paraId="0F01D30D" w14:textId="77777777" w:rsidR="006B1113" w:rsidRPr="00F62D89" w:rsidRDefault="006B1113" w:rsidP="006B1113">
            <w:pPr>
              <w:rPr>
                <w:b/>
                <w:bCs/>
              </w:rPr>
            </w:pPr>
            <w:r>
              <w:rPr>
                <w:b/>
                <w:bCs/>
              </w:rPr>
              <w:t>Loại câu hỏi</w:t>
            </w:r>
          </w:p>
        </w:tc>
        <w:tc>
          <w:tcPr>
            <w:tcW w:w="2160" w:type="dxa"/>
            <w:tcBorders>
              <w:top w:val="single" w:sz="4" w:space="0" w:color="auto"/>
              <w:left w:val="single" w:sz="4" w:space="0" w:color="auto"/>
              <w:bottom w:val="single" w:sz="4" w:space="0" w:color="auto"/>
              <w:right w:val="single" w:sz="4" w:space="0" w:color="auto"/>
            </w:tcBorders>
            <w:hideMark/>
          </w:tcPr>
          <w:p w14:paraId="540A4B06" w14:textId="77777777" w:rsidR="006B1113" w:rsidRPr="00F62D89" w:rsidRDefault="006B1113" w:rsidP="006B1113">
            <w:pPr>
              <w:rPr>
                <w:b/>
                <w:bCs/>
              </w:rPr>
            </w:pPr>
            <w:r>
              <w:rPr>
                <w:b/>
                <w:bCs/>
              </w:rPr>
              <w:t>Đối tượng phỏng vấn</w:t>
            </w:r>
          </w:p>
        </w:tc>
      </w:tr>
      <w:tr w:rsidR="006B1113" w:rsidRPr="006B1113" w14:paraId="0DB33DC0" w14:textId="77777777">
        <w:tc>
          <w:tcPr>
            <w:tcW w:w="2160" w:type="dxa"/>
            <w:tcBorders>
              <w:top w:val="single" w:sz="4" w:space="0" w:color="auto"/>
              <w:left w:val="single" w:sz="4" w:space="0" w:color="auto"/>
              <w:bottom w:val="single" w:sz="4" w:space="0" w:color="auto"/>
              <w:right w:val="single" w:sz="4" w:space="0" w:color="auto"/>
            </w:tcBorders>
            <w:hideMark/>
          </w:tcPr>
          <w:p w14:paraId="06FCD217" w14:textId="77777777" w:rsidR="006B1113" w:rsidRPr="006B1113" w:rsidRDefault="006B1113" w:rsidP="006B1113">
            <w:r>
              <w:t>1</w:t>
            </w:r>
          </w:p>
        </w:tc>
        <w:tc>
          <w:tcPr>
            <w:tcW w:w="2160" w:type="dxa"/>
            <w:tcBorders>
              <w:top w:val="single" w:sz="4" w:space="0" w:color="auto"/>
              <w:left w:val="single" w:sz="4" w:space="0" w:color="auto"/>
              <w:bottom w:val="single" w:sz="4" w:space="0" w:color="auto"/>
              <w:right w:val="single" w:sz="4" w:space="0" w:color="auto"/>
            </w:tcBorders>
            <w:hideMark/>
          </w:tcPr>
          <w:p w14:paraId="2C147FB8" w14:textId="77777777" w:rsidR="006B1113" w:rsidRPr="006B1113" w:rsidRDefault="006B1113" w:rsidP="006B1113">
            <w:r>
              <w:t>Anh/chị đánh giá mức độ rõ ràng của danh mục dịch vụ CNTT hiện tại trên Cổng dịch vụ như thế nào? Có dễ tìm đúng loại yêu cầu cần tạo không?</w:t>
            </w:r>
          </w:p>
        </w:tc>
        <w:tc>
          <w:tcPr>
            <w:tcW w:w="2160" w:type="dxa"/>
            <w:tcBorders>
              <w:top w:val="single" w:sz="4" w:space="0" w:color="auto"/>
              <w:left w:val="single" w:sz="4" w:space="0" w:color="auto"/>
              <w:bottom w:val="single" w:sz="4" w:space="0" w:color="auto"/>
              <w:right w:val="single" w:sz="4" w:space="0" w:color="auto"/>
            </w:tcBorders>
            <w:hideMark/>
          </w:tcPr>
          <w:p w14:paraId="297474A3"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73AB4CEE" w14:textId="77777777" w:rsidR="006B1113" w:rsidRPr="006B1113" w:rsidRDefault="006B1113" w:rsidP="006B1113">
            <w:r>
              <w:t>End-user</w:t>
            </w:r>
          </w:p>
        </w:tc>
      </w:tr>
      <w:tr w:rsidR="006B1113" w:rsidRPr="006B1113" w14:paraId="3E3C1E85" w14:textId="77777777">
        <w:tc>
          <w:tcPr>
            <w:tcW w:w="2160" w:type="dxa"/>
            <w:tcBorders>
              <w:top w:val="single" w:sz="4" w:space="0" w:color="auto"/>
              <w:left w:val="single" w:sz="4" w:space="0" w:color="auto"/>
              <w:bottom w:val="single" w:sz="4" w:space="0" w:color="auto"/>
              <w:right w:val="single" w:sz="4" w:space="0" w:color="auto"/>
            </w:tcBorders>
            <w:hideMark/>
          </w:tcPr>
          <w:p w14:paraId="3054A8D2" w14:textId="77777777" w:rsidR="006B1113" w:rsidRPr="006B1113" w:rsidRDefault="006B1113" w:rsidP="006B1113">
            <w:r>
              <w:t>2</w:t>
            </w:r>
          </w:p>
        </w:tc>
        <w:tc>
          <w:tcPr>
            <w:tcW w:w="2160" w:type="dxa"/>
            <w:tcBorders>
              <w:top w:val="single" w:sz="4" w:space="0" w:color="auto"/>
              <w:left w:val="single" w:sz="4" w:space="0" w:color="auto"/>
              <w:bottom w:val="single" w:sz="4" w:space="0" w:color="auto"/>
              <w:right w:val="single" w:sz="4" w:space="0" w:color="auto"/>
            </w:tcBorders>
            <w:hideMark/>
          </w:tcPr>
          <w:p w14:paraId="3ADD515D" w14:textId="77777777" w:rsidR="006B1113" w:rsidRPr="006B1113" w:rsidRDefault="006B1113" w:rsidP="006B1113">
            <w:r>
              <w:t>Quy trình phê duyệt PYC hiện tại có những điểm nào anh/chị thấy hiệu quả? Những điểm nào chưa hiệu quả?</w:t>
            </w:r>
          </w:p>
        </w:tc>
        <w:tc>
          <w:tcPr>
            <w:tcW w:w="2160" w:type="dxa"/>
            <w:tcBorders>
              <w:top w:val="single" w:sz="4" w:space="0" w:color="auto"/>
              <w:left w:val="single" w:sz="4" w:space="0" w:color="auto"/>
              <w:bottom w:val="single" w:sz="4" w:space="0" w:color="auto"/>
              <w:right w:val="single" w:sz="4" w:space="0" w:color="auto"/>
            </w:tcBorders>
            <w:hideMark/>
          </w:tcPr>
          <w:p w14:paraId="578724CA"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769B4893" w14:textId="77777777" w:rsidR="006B1113" w:rsidRPr="006B1113" w:rsidRDefault="006B1113" w:rsidP="006B1113">
            <w:r>
              <w:t>Quản lý trực tiếp</w:t>
            </w:r>
          </w:p>
        </w:tc>
      </w:tr>
      <w:tr w:rsidR="006B1113" w:rsidRPr="006B1113" w14:paraId="6FF3FC12" w14:textId="77777777">
        <w:tc>
          <w:tcPr>
            <w:tcW w:w="2160" w:type="dxa"/>
            <w:tcBorders>
              <w:top w:val="single" w:sz="4" w:space="0" w:color="auto"/>
              <w:left w:val="single" w:sz="4" w:space="0" w:color="auto"/>
              <w:bottom w:val="single" w:sz="4" w:space="0" w:color="auto"/>
              <w:right w:val="single" w:sz="4" w:space="0" w:color="auto"/>
            </w:tcBorders>
            <w:hideMark/>
          </w:tcPr>
          <w:p w14:paraId="236BBC8B" w14:textId="77777777" w:rsidR="006B1113" w:rsidRPr="006B1113" w:rsidRDefault="006B1113" w:rsidP="006B1113">
            <w:r>
              <w:t>3</w:t>
            </w:r>
          </w:p>
        </w:tc>
        <w:tc>
          <w:tcPr>
            <w:tcW w:w="2160" w:type="dxa"/>
            <w:tcBorders>
              <w:top w:val="single" w:sz="4" w:space="0" w:color="auto"/>
              <w:left w:val="single" w:sz="4" w:space="0" w:color="auto"/>
              <w:bottom w:val="single" w:sz="4" w:space="0" w:color="auto"/>
              <w:right w:val="single" w:sz="4" w:space="0" w:color="auto"/>
            </w:tcBorders>
            <w:hideMark/>
          </w:tcPr>
          <w:p w14:paraId="772CED5F" w14:textId="77777777" w:rsidR="006B1113" w:rsidRPr="006B1113" w:rsidRDefault="006B1113" w:rsidP="006B1113">
            <w:r>
              <w:t>Anh/chị gặp khó khăn gì khi tiếp nhận và phân loại PYC từ người dùng? Thông tin nào thường bị thiếu?</w:t>
            </w:r>
          </w:p>
        </w:tc>
        <w:tc>
          <w:tcPr>
            <w:tcW w:w="2160" w:type="dxa"/>
            <w:tcBorders>
              <w:top w:val="single" w:sz="4" w:space="0" w:color="auto"/>
              <w:left w:val="single" w:sz="4" w:space="0" w:color="auto"/>
              <w:bottom w:val="single" w:sz="4" w:space="0" w:color="auto"/>
              <w:right w:val="single" w:sz="4" w:space="0" w:color="auto"/>
            </w:tcBorders>
            <w:hideMark/>
          </w:tcPr>
          <w:p w14:paraId="119B3D4A"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0B8B0964" w14:textId="77777777" w:rsidR="006B1113" w:rsidRPr="006B1113" w:rsidRDefault="006B1113" w:rsidP="006B1113">
            <w:r>
              <w:t>Service Desk L1</w:t>
            </w:r>
          </w:p>
        </w:tc>
      </w:tr>
      <w:tr w:rsidR="006B1113" w:rsidRPr="006B1113" w14:paraId="3C52F3BC" w14:textId="77777777">
        <w:tc>
          <w:tcPr>
            <w:tcW w:w="2160" w:type="dxa"/>
            <w:tcBorders>
              <w:top w:val="single" w:sz="4" w:space="0" w:color="auto"/>
              <w:left w:val="single" w:sz="4" w:space="0" w:color="auto"/>
              <w:bottom w:val="single" w:sz="4" w:space="0" w:color="auto"/>
              <w:right w:val="single" w:sz="4" w:space="0" w:color="auto"/>
            </w:tcBorders>
            <w:hideMark/>
          </w:tcPr>
          <w:p w14:paraId="7E1A27F6" w14:textId="77777777" w:rsidR="006B1113" w:rsidRPr="006B1113" w:rsidRDefault="006B1113" w:rsidP="006B1113">
            <w:r>
              <w:lastRenderedPageBreak/>
              <w:t>4</w:t>
            </w:r>
          </w:p>
        </w:tc>
        <w:tc>
          <w:tcPr>
            <w:tcW w:w="2160" w:type="dxa"/>
            <w:tcBorders>
              <w:top w:val="single" w:sz="4" w:space="0" w:color="auto"/>
              <w:left w:val="single" w:sz="4" w:space="0" w:color="auto"/>
              <w:bottom w:val="single" w:sz="4" w:space="0" w:color="auto"/>
              <w:right w:val="single" w:sz="4" w:space="0" w:color="auto"/>
            </w:tcBorders>
            <w:hideMark/>
          </w:tcPr>
          <w:p w14:paraId="4C7BF816" w14:textId="77777777" w:rsidR="006B1113" w:rsidRPr="006B1113" w:rsidRDefault="006B1113" w:rsidP="006B1113">
            <w:r>
              <w:t>Theo anh/chị, nguyên nhân chính nào khiến PYC bị trả về yêu cầu bổ sung thông tin?</w:t>
            </w:r>
          </w:p>
        </w:tc>
        <w:tc>
          <w:tcPr>
            <w:tcW w:w="2160" w:type="dxa"/>
            <w:tcBorders>
              <w:top w:val="single" w:sz="4" w:space="0" w:color="auto"/>
              <w:left w:val="single" w:sz="4" w:space="0" w:color="auto"/>
              <w:bottom w:val="single" w:sz="4" w:space="0" w:color="auto"/>
              <w:right w:val="single" w:sz="4" w:space="0" w:color="auto"/>
            </w:tcBorders>
            <w:hideMark/>
          </w:tcPr>
          <w:p w14:paraId="4AE9373D"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6FF8F16E" w14:textId="77777777" w:rsidR="006B1113" w:rsidRPr="006B1113" w:rsidRDefault="006B1113" w:rsidP="006B1113">
            <w:r>
              <w:t>Service Desk L1</w:t>
            </w:r>
          </w:p>
        </w:tc>
      </w:tr>
      <w:tr w:rsidR="006B1113" w:rsidRPr="006B1113" w14:paraId="39E740E3" w14:textId="77777777">
        <w:tc>
          <w:tcPr>
            <w:tcW w:w="2160" w:type="dxa"/>
            <w:tcBorders>
              <w:top w:val="single" w:sz="4" w:space="0" w:color="auto"/>
              <w:left w:val="single" w:sz="4" w:space="0" w:color="auto"/>
              <w:bottom w:val="single" w:sz="4" w:space="0" w:color="auto"/>
              <w:right w:val="single" w:sz="4" w:space="0" w:color="auto"/>
            </w:tcBorders>
            <w:hideMark/>
          </w:tcPr>
          <w:p w14:paraId="555D46FE" w14:textId="77777777" w:rsidR="006B1113" w:rsidRPr="006B1113" w:rsidRDefault="006B1113" w:rsidP="006B1113">
            <w:r>
              <w:t>5</w:t>
            </w:r>
          </w:p>
        </w:tc>
        <w:tc>
          <w:tcPr>
            <w:tcW w:w="2160" w:type="dxa"/>
            <w:tcBorders>
              <w:top w:val="single" w:sz="4" w:space="0" w:color="auto"/>
              <w:left w:val="single" w:sz="4" w:space="0" w:color="auto"/>
              <w:bottom w:val="single" w:sz="4" w:space="0" w:color="auto"/>
              <w:right w:val="single" w:sz="4" w:space="0" w:color="auto"/>
            </w:tcBorders>
            <w:hideMark/>
          </w:tcPr>
          <w:p w14:paraId="767953FD" w14:textId="77777777" w:rsidR="006B1113" w:rsidRPr="006B1113" w:rsidRDefault="006B1113" w:rsidP="006B1113">
            <w:r>
              <w:t>Anh/chị đánh giá mức độ phù hợp của hệ thống ITSM hiện tại trong việc theo dõi trạng thái PYC ra sao?</w:t>
            </w:r>
          </w:p>
        </w:tc>
        <w:tc>
          <w:tcPr>
            <w:tcW w:w="2160" w:type="dxa"/>
            <w:tcBorders>
              <w:top w:val="single" w:sz="4" w:space="0" w:color="auto"/>
              <w:left w:val="single" w:sz="4" w:space="0" w:color="auto"/>
              <w:bottom w:val="single" w:sz="4" w:space="0" w:color="auto"/>
              <w:right w:val="single" w:sz="4" w:space="0" w:color="auto"/>
            </w:tcBorders>
            <w:hideMark/>
          </w:tcPr>
          <w:p w14:paraId="27980952"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0EAA64BC" w14:textId="77777777" w:rsidR="006B1113" w:rsidRPr="006B1113" w:rsidRDefault="006B1113" w:rsidP="006B1113">
            <w:r>
              <w:t>Chuyên viên L2</w:t>
            </w:r>
          </w:p>
        </w:tc>
      </w:tr>
      <w:tr w:rsidR="006B1113" w:rsidRPr="006B1113" w14:paraId="36E807F0" w14:textId="77777777">
        <w:tc>
          <w:tcPr>
            <w:tcW w:w="2160" w:type="dxa"/>
            <w:tcBorders>
              <w:top w:val="single" w:sz="4" w:space="0" w:color="auto"/>
              <w:left w:val="single" w:sz="4" w:space="0" w:color="auto"/>
              <w:bottom w:val="single" w:sz="4" w:space="0" w:color="auto"/>
              <w:right w:val="single" w:sz="4" w:space="0" w:color="auto"/>
            </w:tcBorders>
            <w:hideMark/>
          </w:tcPr>
          <w:p w14:paraId="77B10DF7" w14:textId="77777777" w:rsidR="006B1113" w:rsidRPr="006B1113" w:rsidRDefault="006B1113" w:rsidP="006B1113">
            <w:r>
              <w:t>6</w:t>
            </w:r>
          </w:p>
        </w:tc>
        <w:tc>
          <w:tcPr>
            <w:tcW w:w="2160" w:type="dxa"/>
            <w:tcBorders>
              <w:top w:val="single" w:sz="4" w:space="0" w:color="auto"/>
              <w:left w:val="single" w:sz="4" w:space="0" w:color="auto"/>
              <w:bottom w:val="single" w:sz="4" w:space="0" w:color="auto"/>
              <w:right w:val="single" w:sz="4" w:space="0" w:color="auto"/>
            </w:tcBorders>
            <w:hideMark/>
          </w:tcPr>
          <w:p w14:paraId="5E71C433" w14:textId="77777777" w:rsidR="006B1113" w:rsidRPr="006B1113" w:rsidRDefault="006B1113" w:rsidP="006B1113">
            <w:r>
              <w:t>Anh/chị có đề xuất gì để cải thiện trải nghiệm tạo PYC trên Cổng dịch vụ?</w:t>
            </w:r>
          </w:p>
        </w:tc>
        <w:tc>
          <w:tcPr>
            <w:tcW w:w="2160" w:type="dxa"/>
            <w:tcBorders>
              <w:top w:val="single" w:sz="4" w:space="0" w:color="auto"/>
              <w:left w:val="single" w:sz="4" w:space="0" w:color="auto"/>
              <w:bottom w:val="single" w:sz="4" w:space="0" w:color="auto"/>
              <w:right w:val="single" w:sz="4" w:space="0" w:color="auto"/>
            </w:tcBorders>
            <w:hideMark/>
          </w:tcPr>
          <w:p w14:paraId="4D80C1F3"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5F9D76EB" w14:textId="77777777" w:rsidR="006B1113" w:rsidRPr="006B1113" w:rsidRDefault="006B1113" w:rsidP="006B1113">
            <w:r>
              <w:t>End-user</w:t>
            </w:r>
          </w:p>
        </w:tc>
      </w:tr>
      <w:tr w:rsidR="006B1113" w:rsidRPr="006B1113" w14:paraId="148CBB04" w14:textId="77777777">
        <w:tc>
          <w:tcPr>
            <w:tcW w:w="2160" w:type="dxa"/>
            <w:tcBorders>
              <w:top w:val="single" w:sz="4" w:space="0" w:color="auto"/>
              <w:left w:val="single" w:sz="4" w:space="0" w:color="auto"/>
              <w:bottom w:val="single" w:sz="4" w:space="0" w:color="auto"/>
              <w:right w:val="single" w:sz="4" w:space="0" w:color="auto"/>
            </w:tcBorders>
            <w:hideMark/>
          </w:tcPr>
          <w:p w14:paraId="7E85519C" w14:textId="77777777" w:rsidR="006B1113" w:rsidRPr="006B1113" w:rsidRDefault="006B1113" w:rsidP="006B1113">
            <w:r>
              <w:t>7</w:t>
            </w:r>
          </w:p>
        </w:tc>
        <w:tc>
          <w:tcPr>
            <w:tcW w:w="2160" w:type="dxa"/>
            <w:tcBorders>
              <w:top w:val="single" w:sz="4" w:space="0" w:color="auto"/>
              <w:left w:val="single" w:sz="4" w:space="0" w:color="auto"/>
              <w:bottom w:val="single" w:sz="4" w:space="0" w:color="auto"/>
              <w:right w:val="single" w:sz="4" w:space="0" w:color="auto"/>
            </w:tcBorders>
            <w:hideMark/>
          </w:tcPr>
          <w:p w14:paraId="5B98BC31" w14:textId="77777777" w:rsidR="006B1113" w:rsidRPr="006B1113" w:rsidRDefault="006B1113" w:rsidP="006B1113">
            <w:r>
              <w:t>Nếu được thay đổi một điều duy nhất trong quy trình PYC, anh/chị sẽ thay đổi gì và tại sao?</w:t>
            </w:r>
          </w:p>
        </w:tc>
        <w:tc>
          <w:tcPr>
            <w:tcW w:w="2160" w:type="dxa"/>
            <w:tcBorders>
              <w:top w:val="single" w:sz="4" w:space="0" w:color="auto"/>
              <w:left w:val="single" w:sz="4" w:space="0" w:color="auto"/>
              <w:bottom w:val="single" w:sz="4" w:space="0" w:color="auto"/>
              <w:right w:val="single" w:sz="4" w:space="0" w:color="auto"/>
            </w:tcBorders>
            <w:hideMark/>
          </w:tcPr>
          <w:p w14:paraId="0D787AA5"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6205D36C" w14:textId="77777777" w:rsidR="006B1113" w:rsidRPr="006B1113" w:rsidRDefault="006B1113" w:rsidP="006B1113">
            <w:r>
              <w:t>Quản lý trực tiếp</w:t>
            </w:r>
          </w:p>
        </w:tc>
      </w:tr>
      <w:tr w:rsidR="006B1113" w:rsidRPr="006B1113" w14:paraId="6D6E5CB2" w14:textId="77777777">
        <w:tc>
          <w:tcPr>
            <w:tcW w:w="2160" w:type="dxa"/>
            <w:tcBorders>
              <w:top w:val="single" w:sz="4" w:space="0" w:color="auto"/>
              <w:left w:val="single" w:sz="4" w:space="0" w:color="auto"/>
              <w:bottom w:val="single" w:sz="4" w:space="0" w:color="auto"/>
              <w:right w:val="single" w:sz="4" w:space="0" w:color="auto"/>
            </w:tcBorders>
            <w:hideMark/>
          </w:tcPr>
          <w:p w14:paraId="75EF47B1" w14:textId="77777777" w:rsidR="006B1113" w:rsidRPr="006B1113" w:rsidRDefault="006B1113" w:rsidP="006B1113">
            <w:r>
              <w:t>8</w:t>
            </w:r>
          </w:p>
        </w:tc>
        <w:tc>
          <w:tcPr>
            <w:tcW w:w="2160" w:type="dxa"/>
            <w:tcBorders>
              <w:top w:val="single" w:sz="4" w:space="0" w:color="auto"/>
              <w:left w:val="single" w:sz="4" w:space="0" w:color="auto"/>
              <w:bottom w:val="single" w:sz="4" w:space="0" w:color="auto"/>
              <w:right w:val="single" w:sz="4" w:space="0" w:color="auto"/>
            </w:tcBorders>
            <w:hideMark/>
          </w:tcPr>
          <w:p w14:paraId="779E36D3" w14:textId="77777777" w:rsidR="006B1113" w:rsidRPr="006B1113" w:rsidRDefault="006B1113" w:rsidP="006B1113">
            <w:r>
              <w:t>Anh/chị cảm thấy thế nào về khối lượng PYC phải xử lý hằng ngày? Có quá tải không?</w:t>
            </w:r>
          </w:p>
        </w:tc>
        <w:tc>
          <w:tcPr>
            <w:tcW w:w="2160" w:type="dxa"/>
            <w:tcBorders>
              <w:top w:val="single" w:sz="4" w:space="0" w:color="auto"/>
              <w:left w:val="single" w:sz="4" w:space="0" w:color="auto"/>
              <w:bottom w:val="single" w:sz="4" w:space="0" w:color="auto"/>
              <w:right w:val="single" w:sz="4" w:space="0" w:color="auto"/>
            </w:tcBorders>
            <w:hideMark/>
          </w:tcPr>
          <w:p w14:paraId="0BAA41A7"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DA56708" w14:textId="77777777" w:rsidR="006B1113" w:rsidRPr="006B1113" w:rsidRDefault="006B1113" w:rsidP="006B1113">
            <w:r>
              <w:t>Service Desk L1</w:t>
            </w:r>
          </w:p>
        </w:tc>
      </w:tr>
      <w:tr w:rsidR="006B1113" w:rsidRPr="006B1113" w14:paraId="1A7B0BCF" w14:textId="77777777">
        <w:tc>
          <w:tcPr>
            <w:tcW w:w="2160" w:type="dxa"/>
            <w:tcBorders>
              <w:top w:val="single" w:sz="4" w:space="0" w:color="auto"/>
              <w:left w:val="single" w:sz="4" w:space="0" w:color="auto"/>
              <w:bottom w:val="single" w:sz="4" w:space="0" w:color="auto"/>
              <w:right w:val="single" w:sz="4" w:space="0" w:color="auto"/>
            </w:tcBorders>
            <w:hideMark/>
          </w:tcPr>
          <w:p w14:paraId="3DE6FABF" w14:textId="77777777" w:rsidR="006B1113" w:rsidRPr="006B1113" w:rsidRDefault="006B1113" w:rsidP="006B1113">
            <w:r>
              <w:lastRenderedPageBreak/>
              <w:t>9</w:t>
            </w:r>
          </w:p>
        </w:tc>
        <w:tc>
          <w:tcPr>
            <w:tcW w:w="2160" w:type="dxa"/>
            <w:tcBorders>
              <w:top w:val="single" w:sz="4" w:space="0" w:color="auto"/>
              <w:left w:val="single" w:sz="4" w:space="0" w:color="auto"/>
              <w:bottom w:val="single" w:sz="4" w:space="0" w:color="auto"/>
              <w:right w:val="single" w:sz="4" w:space="0" w:color="auto"/>
            </w:tcBorders>
            <w:hideMark/>
          </w:tcPr>
          <w:p w14:paraId="612E4262" w14:textId="77777777" w:rsidR="006B1113" w:rsidRPr="006B1113" w:rsidRDefault="006B1113" w:rsidP="006B1113">
            <w:r>
              <w:t>Theo anh/chị, loại PYC nào nên được tự động phê duyệt mà không cần qua Quản lý? Vì sao?</w:t>
            </w:r>
          </w:p>
        </w:tc>
        <w:tc>
          <w:tcPr>
            <w:tcW w:w="2160" w:type="dxa"/>
            <w:tcBorders>
              <w:top w:val="single" w:sz="4" w:space="0" w:color="auto"/>
              <w:left w:val="single" w:sz="4" w:space="0" w:color="auto"/>
              <w:bottom w:val="single" w:sz="4" w:space="0" w:color="auto"/>
              <w:right w:val="single" w:sz="4" w:space="0" w:color="auto"/>
            </w:tcBorders>
            <w:hideMark/>
          </w:tcPr>
          <w:p w14:paraId="46B59101"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E88A051" w14:textId="77777777" w:rsidR="006B1113" w:rsidRPr="006B1113" w:rsidRDefault="006B1113" w:rsidP="006B1113">
            <w:r>
              <w:t>Chuyên viên L2</w:t>
            </w:r>
          </w:p>
        </w:tc>
      </w:tr>
      <w:tr w:rsidR="006B1113" w:rsidRPr="006B1113" w14:paraId="0DF917C3" w14:textId="77777777">
        <w:tc>
          <w:tcPr>
            <w:tcW w:w="2160" w:type="dxa"/>
            <w:tcBorders>
              <w:top w:val="single" w:sz="4" w:space="0" w:color="auto"/>
              <w:left w:val="single" w:sz="4" w:space="0" w:color="auto"/>
              <w:bottom w:val="single" w:sz="4" w:space="0" w:color="auto"/>
              <w:right w:val="single" w:sz="4" w:space="0" w:color="auto"/>
            </w:tcBorders>
            <w:hideMark/>
          </w:tcPr>
          <w:p w14:paraId="7D80C981" w14:textId="77777777" w:rsidR="006B1113" w:rsidRPr="006B1113" w:rsidRDefault="006B1113" w:rsidP="006B1113">
            <w:r>
              <w:t>10</w:t>
            </w:r>
          </w:p>
        </w:tc>
        <w:tc>
          <w:tcPr>
            <w:tcW w:w="2160" w:type="dxa"/>
            <w:tcBorders>
              <w:top w:val="single" w:sz="4" w:space="0" w:color="auto"/>
              <w:left w:val="single" w:sz="4" w:space="0" w:color="auto"/>
              <w:bottom w:val="single" w:sz="4" w:space="0" w:color="auto"/>
              <w:right w:val="single" w:sz="4" w:space="0" w:color="auto"/>
            </w:tcBorders>
            <w:hideMark/>
          </w:tcPr>
          <w:p w14:paraId="50BF5ABD" w14:textId="77777777" w:rsidR="006B1113" w:rsidRPr="006B1113" w:rsidRDefault="006B1113" w:rsidP="006B1113">
            <w:r>
              <w:t>Anh/chị có gặp tình huống nào PYC bị "kẹt" lâu bất thường không? Hãy kể lại chi tiết.</w:t>
            </w:r>
          </w:p>
        </w:tc>
        <w:tc>
          <w:tcPr>
            <w:tcW w:w="2160" w:type="dxa"/>
            <w:tcBorders>
              <w:top w:val="single" w:sz="4" w:space="0" w:color="auto"/>
              <w:left w:val="single" w:sz="4" w:space="0" w:color="auto"/>
              <w:bottom w:val="single" w:sz="4" w:space="0" w:color="auto"/>
              <w:right w:val="single" w:sz="4" w:space="0" w:color="auto"/>
            </w:tcBorders>
            <w:hideMark/>
          </w:tcPr>
          <w:p w14:paraId="5808EEAF"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69B98A3C" w14:textId="77777777" w:rsidR="006B1113" w:rsidRPr="006B1113" w:rsidRDefault="006B1113" w:rsidP="006B1113">
            <w:r>
              <w:t>Service Desk L1</w:t>
            </w:r>
          </w:p>
        </w:tc>
      </w:tr>
      <w:tr w:rsidR="006B1113" w:rsidRPr="006B1113" w14:paraId="648DD54B" w14:textId="77777777">
        <w:tc>
          <w:tcPr>
            <w:tcW w:w="2160" w:type="dxa"/>
            <w:tcBorders>
              <w:top w:val="single" w:sz="4" w:space="0" w:color="auto"/>
              <w:left w:val="single" w:sz="4" w:space="0" w:color="auto"/>
              <w:bottom w:val="single" w:sz="4" w:space="0" w:color="auto"/>
              <w:right w:val="single" w:sz="4" w:space="0" w:color="auto"/>
            </w:tcBorders>
            <w:hideMark/>
          </w:tcPr>
          <w:p w14:paraId="28113FE6" w14:textId="77777777" w:rsidR="006B1113" w:rsidRPr="006B1113" w:rsidRDefault="006B1113" w:rsidP="006B1113">
            <w:r>
              <w:t>11</w:t>
            </w:r>
          </w:p>
        </w:tc>
        <w:tc>
          <w:tcPr>
            <w:tcW w:w="2160" w:type="dxa"/>
            <w:tcBorders>
              <w:top w:val="single" w:sz="4" w:space="0" w:color="auto"/>
              <w:left w:val="single" w:sz="4" w:space="0" w:color="auto"/>
              <w:bottom w:val="single" w:sz="4" w:space="0" w:color="auto"/>
              <w:right w:val="single" w:sz="4" w:space="0" w:color="auto"/>
            </w:tcBorders>
            <w:hideMark/>
          </w:tcPr>
          <w:p w14:paraId="38CD2CE7" w14:textId="77777777" w:rsidR="006B1113" w:rsidRPr="006B1113" w:rsidRDefault="006B1113" w:rsidP="006B1113">
            <w:r>
              <w:t>Trong tháng qua, anh/chị đã tạo bao nhiêu PYC trên hệ thống?</w:t>
            </w:r>
          </w:p>
        </w:tc>
        <w:tc>
          <w:tcPr>
            <w:tcW w:w="2160" w:type="dxa"/>
            <w:tcBorders>
              <w:top w:val="single" w:sz="4" w:space="0" w:color="auto"/>
              <w:left w:val="single" w:sz="4" w:space="0" w:color="auto"/>
              <w:bottom w:val="single" w:sz="4" w:space="0" w:color="auto"/>
              <w:right w:val="single" w:sz="4" w:space="0" w:color="auto"/>
            </w:tcBorders>
            <w:hideMark/>
          </w:tcPr>
          <w:p w14:paraId="3240654C" w14:textId="77777777" w:rsidR="006B1113" w:rsidRPr="006B1113" w:rsidRDefault="006B1113" w:rsidP="006B1113">
            <w:r>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6B7AE41B" w14:textId="77777777" w:rsidR="006B1113" w:rsidRPr="006B1113" w:rsidRDefault="006B1113" w:rsidP="006B1113">
            <w:r>
              <w:t>End-user</w:t>
            </w:r>
          </w:p>
        </w:tc>
      </w:tr>
      <w:tr w:rsidR="006B1113" w:rsidRPr="006B1113" w14:paraId="39212C29" w14:textId="77777777">
        <w:tc>
          <w:tcPr>
            <w:tcW w:w="2160" w:type="dxa"/>
            <w:tcBorders>
              <w:top w:val="single" w:sz="4" w:space="0" w:color="auto"/>
              <w:left w:val="single" w:sz="4" w:space="0" w:color="auto"/>
              <w:bottom w:val="single" w:sz="4" w:space="0" w:color="auto"/>
              <w:right w:val="single" w:sz="4" w:space="0" w:color="auto"/>
            </w:tcBorders>
            <w:hideMark/>
          </w:tcPr>
          <w:p w14:paraId="303C9742" w14:textId="77777777" w:rsidR="006B1113" w:rsidRPr="006B1113" w:rsidRDefault="006B1113" w:rsidP="006B1113">
            <w:r>
              <w:t>12</w:t>
            </w:r>
          </w:p>
        </w:tc>
        <w:tc>
          <w:tcPr>
            <w:tcW w:w="2160" w:type="dxa"/>
            <w:tcBorders>
              <w:top w:val="single" w:sz="4" w:space="0" w:color="auto"/>
              <w:left w:val="single" w:sz="4" w:space="0" w:color="auto"/>
              <w:bottom w:val="single" w:sz="4" w:space="0" w:color="auto"/>
              <w:right w:val="single" w:sz="4" w:space="0" w:color="auto"/>
            </w:tcBorders>
            <w:hideMark/>
          </w:tcPr>
          <w:p w14:paraId="1F837FDE" w14:textId="77777777" w:rsidR="006B1113" w:rsidRPr="006B1113" w:rsidRDefault="006B1113" w:rsidP="006B1113">
            <w:r>
              <w:t>Trong tháng qua, có bao nhiêu PYC bị trả về yêu cầu bổ sung thông tin?</w:t>
            </w:r>
          </w:p>
        </w:tc>
        <w:tc>
          <w:tcPr>
            <w:tcW w:w="2160" w:type="dxa"/>
            <w:tcBorders>
              <w:top w:val="single" w:sz="4" w:space="0" w:color="auto"/>
              <w:left w:val="single" w:sz="4" w:space="0" w:color="auto"/>
              <w:bottom w:val="single" w:sz="4" w:space="0" w:color="auto"/>
              <w:right w:val="single" w:sz="4" w:space="0" w:color="auto"/>
            </w:tcBorders>
            <w:hideMark/>
          </w:tcPr>
          <w:p w14:paraId="12CD26AB" w14:textId="77777777" w:rsidR="006B1113" w:rsidRPr="006B1113" w:rsidRDefault="006B1113" w:rsidP="006B1113">
            <w:r>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63511861" w14:textId="77777777" w:rsidR="006B1113" w:rsidRPr="006B1113" w:rsidRDefault="006B1113" w:rsidP="006B1113">
            <w:r>
              <w:t>Service Desk L1</w:t>
            </w:r>
          </w:p>
        </w:tc>
      </w:tr>
      <w:tr w:rsidR="006B1113" w:rsidRPr="006B1113" w14:paraId="07904D32" w14:textId="77777777">
        <w:tc>
          <w:tcPr>
            <w:tcW w:w="2160" w:type="dxa"/>
            <w:tcBorders>
              <w:top w:val="single" w:sz="4" w:space="0" w:color="auto"/>
              <w:left w:val="single" w:sz="4" w:space="0" w:color="auto"/>
              <w:bottom w:val="single" w:sz="4" w:space="0" w:color="auto"/>
              <w:right w:val="single" w:sz="4" w:space="0" w:color="auto"/>
            </w:tcBorders>
            <w:hideMark/>
          </w:tcPr>
          <w:p w14:paraId="48A80273" w14:textId="77777777" w:rsidR="006B1113" w:rsidRPr="006B1113" w:rsidRDefault="006B1113" w:rsidP="006B1113">
            <w:r>
              <w:t>13</w:t>
            </w:r>
          </w:p>
        </w:tc>
        <w:tc>
          <w:tcPr>
            <w:tcW w:w="2160" w:type="dxa"/>
            <w:tcBorders>
              <w:top w:val="single" w:sz="4" w:space="0" w:color="auto"/>
              <w:left w:val="single" w:sz="4" w:space="0" w:color="auto"/>
              <w:bottom w:val="single" w:sz="4" w:space="0" w:color="auto"/>
              <w:right w:val="single" w:sz="4" w:space="0" w:color="auto"/>
            </w:tcBorders>
            <w:hideMark/>
          </w:tcPr>
          <w:p w14:paraId="7072E2A5" w14:textId="77777777" w:rsidR="006B1113" w:rsidRPr="006B1113" w:rsidRDefault="006B1113" w:rsidP="006B1113">
            <w:r>
              <w:t>Thời gian trung bình từ lúc tạo PYC đến lúc được phê duyệt là bao lâu?</w:t>
            </w:r>
          </w:p>
        </w:tc>
        <w:tc>
          <w:tcPr>
            <w:tcW w:w="2160" w:type="dxa"/>
            <w:tcBorders>
              <w:top w:val="single" w:sz="4" w:space="0" w:color="auto"/>
              <w:left w:val="single" w:sz="4" w:space="0" w:color="auto"/>
              <w:bottom w:val="single" w:sz="4" w:space="0" w:color="auto"/>
              <w:right w:val="single" w:sz="4" w:space="0" w:color="auto"/>
            </w:tcBorders>
            <w:hideMark/>
          </w:tcPr>
          <w:p w14:paraId="026DD13A" w14:textId="77777777" w:rsidR="006B1113" w:rsidRPr="006B1113" w:rsidRDefault="006B1113" w:rsidP="006B1113">
            <w:r>
              <w:t>Định lượng — Có cấu trúc (Giờ)</w:t>
            </w:r>
          </w:p>
        </w:tc>
        <w:tc>
          <w:tcPr>
            <w:tcW w:w="2160" w:type="dxa"/>
            <w:tcBorders>
              <w:top w:val="single" w:sz="4" w:space="0" w:color="auto"/>
              <w:left w:val="single" w:sz="4" w:space="0" w:color="auto"/>
              <w:bottom w:val="single" w:sz="4" w:space="0" w:color="auto"/>
              <w:right w:val="single" w:sz="4" w:space="0" w:color="auto"/>
            </w:tcBorders>
            <w:hideMark/>
          </w:tcPr>
          <w:p w14:paraId="4A004628" w14:textId="77777777" w:rsidR="006B1113" w:rsidRPr="006B1113" w:rsidRDefault="006B1113" w:rsidP="006B1113">
            <w:r>
              <w:t>Quản lý trực tiếp</w:t>
            </w:r>
          </w:p>
        </w:tc>
      </w:tr>
      <w:tr w:rsidR="006B1113" w:rsidRPr="006B1113" w14:paraId="7468EDB8" w14:textId="77777777">
        <w:tc>
          <w:tcPr>
            <w:tcW w:w="2160" w:type="dxa"/>
            <w:tcBorders>
              <w:top w:val="single" w:sz="4" w:space="0" w:color="auto"/>
              <w:left w:val="single" w:sz="4" w:space="0" w:color="auto"/>
              <w:bottom w:val="single" w:sz="4" w:space="0" w:color="auto"/>
              <w:right w:val="single" w:sz="4" w:space="0" w:color="auto"/>
            </w:tcBorders>
            <w:hideMark/>
          </w:tcPr>
          <w:p w14:paraId="45EE276B" w14:textId="77777777" w:rsidR="006B1113" w:rsidRPr="006B1113" w:rsidRDefault="006B1113" w:rsidP="006B1113">
            <w:r>
              <w:t>14</w:t>
            </w:r>
          </w:p>
        </w:tc>
        <w:tc>
          <w:tcPr>
            <w:tcW w:w="2160" w:type="dxa"/>
            <w:tcBorders>
              <w:top w:val="single" w:sz="4" w:space="0" w:color="auto"/>
              <w:left w:val="single" w:sz="4" w:space="0" w:color="auto"/>
              <w:bottom w:val="single" w:sz="4" w:space="0" w:color="auto"/>
              <w:right w:val="single" w:sz="4" w:space="0" w:color="auto"/>
            </w:tcBorders>
            <w:hideMark/>
          </w:tcPr>
          <w:p w14:paraId="5C6B0CCF" w14:textId="77777777" w:rsidR="006B1113" w:rsidRPr="006B1113" w:rsidRDefault="006B1113" w:rsidP="006B1113">
            <w:r>
              <w:t>Trong tháng qua, có bao nhiêu PYC vi phạm thời hạn SLA cam kết?</w:t>
            </w:r>
          </w:p>
        </w:tc>
        <w:tc>
          <w:tcPr>
            <w:tcW w:w="2160" w:type="dxa"/>
            <w:tcBorders>
              <w:top w:val="single" w:sz="4" w:space="0" w:color="auto"/>
              <w:left w:val="single" w:sz="4" w:space="0" w:color="auto"/>
              <w:bottom w:val="single" w:sz="4" w:space="0" w:color="auto"/>
              <w:right w:val="single" w:sz="4" w:space="0" w:color="auto"/>
            </w:tcBorders>
            <w:hideMark/>
          </w:tcPr>
          <w:p w14:paraId="11D75258" w14:textId="77777777" w:rsidR="006B1113" w:rsidRPr="006B1113" w:rsidRDefault="006B1113" w:rsidP="006B1113">
            <w:r>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0C7EB816" w14:textId="77777777" w:rsidR="006B1113" w:rsidRPr="006B1113" w:rsidRDefault="006B1113" w:rsidP="006B1113">
            <w:r>
              <w:t>Service Desk L1</w:t>
            </w:r>
          </w:p>
        </w:tc>
      </w:tr>
      <w:tr w:rsidR="006B1113" w:rsidRPr="006B1113" w14:paraId="7C6DE867" w14:textId="77777777">
        <w:tc>
          <w:tcPr>
            <w:tcW w:w="2160" w:type="dxa"/>
            <w:tcBorders>
              <w:top w:val="single" w:sz="4" w:space="0" w:color="auto"/>
              <w:left w:val="single" w:sz="4" w:space="0" w:color="auto"/>
              <w:bottom w:val="single" w:sz="4" w:space="0" w:color="auto"/>
              <w:right w:val="single" w:sz="4" w:space="0" w:color="auto"/>
            </w:tcBorders>
            <w:hideMark/>
          </w:tcPr>
          <w:p w14:paraId="7874A1DA" w14:textId="77777777" w:rsidR="006B1113" w:rsidRPr="006B1113" w:rsidRDefault="006B1113" w:rsidP="006B1113">
            <w:r>
              <w:t>15</w:t>
            </w:r>
          </w:p>
        </w:tc>
        <w:tc>
          <w:tcPr>
            <w:tcW w:w="2160" w:type="dxa"/>
            <w:tcBorders>
              <w:top w:val="single" w:sz="4" w:space="0" w:color="auto"/>
              <w:left w:val="single" w:sz="4" w:space="0" w:color="auto"/>
              <w:bottom w:val="single" w:sz="4" w:space="0" w:color="auto"/>
              <w:right w:val="single" w:sz="4" w:space="0" w:color="auto"/>
            </w:tcBorders>
            <w:hideMark/>
          </w:tcPr>
          <w:p w14:paraId="2D722BB2" w14:textId="77777777" w:rsidR="006B1113" w:rsidRPr="006B1113" w:rsidRDefault="006B1113" w:rsidP="006B1113">
            <w:r>
              <w:t xml:space="preserve">Thời gian trung bình để cấu hình </w:t>
            </w:r>
            <w:r>
              <w:lastRenderedPageBreak/>
              <w:t>cấp quyền trên hệ thống T24 là bao lâu?</w:t>
            </w:r>
          </w:p>
        </w:tc>
        <w:tc>
          <w:tcPr>
            <w:tcW w:w="2160" w:type="dxa"/>
            <w:tcBorders>
              <w:top w:val="single" w:sz="4" w:space="0" w:color="auto"/>
              <w:left w:val="single" w:sz="4" w:space="0" w:color="auto"/>
              <w:bottom w:val="single" w:sz="4" w:space="0" w:color="auto"/>
              <w:right w:val="single" w:sz="4" w:space="0" w:color="auto"/>
            </w:tcBorders>
            <w:hideMark/>
          </w:tcPr>
          <w:p w14:paraId="10031D1D" w14:textId="77777777" w:rsidR="006B1113" w:rsidRPr="006B1113" w:rsidRDefault="006B1113" w:rsidP="006B1113">
            <w:r>
              <w:lastRenderedPageBreak/>
              <w:t>Định lượng — Có cấu trúc (Phút)</w:t>
            </w:r>
          </w:p>
        </w:tc>
        <w:tc>
          <w:tcPr>
            <w:tcW w:w="2160" w:type="dxa"/>
            <w:tcBorders>
              <w:top w:val="single" w:sz="4" w:space="0" w:color="auto"/>
              <w:left w:val="single" w:sz="4" w:space="0" w:color="auto"/>
              <w:bottom w:val="single" w:sz="4" w:space="0" w:color="auto"/>
              <w:right w:val="single" w:sz="4" w:space="0" w:color="auto"/>
            </w:tcBorders>
            <w:hideMark/>
          </w:tcPr>
          <w:p w14:paraId="6280A605" w14:textId="77777777" w:rsidR="006B1113" w:rsidRPr="006B1113" w:rsidRDefault="006B1113" w:rsidP="006B1113">
            <w:r>
              <w:t>Chuyên viên L2</w:t>
            </w:r>
          </w:p>
        </w:tc>
      </w:tr>
      <w:tr w:rsidR="006B1113" w:rsidRPr="006B1113" w14:paraId="3569689A" w14:textId="77777777">
        <w:tc>
          <w:tcPr>
            <w:tcW w:w="2160" w:type="dxa"/>
            <w:tcBorders>
              <w:top w:val="single" w:sz="4" w:space="0" w:color="auto"/>
              <w:left w:val="single" w:sz="4" w:space="0" w:color="auto"/>
              <w:bottom w:val="single" w:sz="4" w:space="0" w:color="auto"/>
              <w:right w:val="single" w:sz="4" w:space="0" w:color="auto"/>
            </w:tcBorders>
            <w:hideMark/>
          </w:tcPr>
          <w:p w14:paraId="1F79A86A" w14:textId="77777777" w:rsidR="006B1113" w:rsidRPr="006B1113" w:rsidRDefault="006B1113" w:rsidP="006B1113">
            <w:r>
              <w:t>16</w:t>
            </w:r>
          </w:p>
        </w:tc>
        <w:tc>
          <w:tcPr>
            <w:tcW w:w="2160" w:type="dxa"/>
            <w:tcBorders>
              <w:top w:val="single" w:sz="4" w:space="0" w:color="auto"/>
              <w:left w:val="single" w:sz="4" w:space="0" w:color="auto"/>
              <w:bottom w:val="single" w:sz="4" w:space="0" w:color="auto"/>
              <w:right w:val="single" w:sz="4" w:space="0" w:color="auto"/>
            </w:tcBorders>
            <w:hideMark/>
          </w:tcPr>
          <w:p w14:paraId="193E9AB0" w14:textId="77777777" w:rsidR="006B1113" w:rsidRPr="006B1113" w:rsidRDefault="006B1113" w:rsidP="006B1113">
            <w:r>
              <w:t>Anh/chị ước tính bao nhiêu phần trăm PYC có thể xử lý hoàn toàn tự động mà không cần con người can thiệp?</w:t>
            </w:r>
          </w:p>
        </w:tc>
        <w:tc>
          <w:tcPr>
            <w:tcW w:w="2160" w:type="dxa"/>
            <w:tcBorders>
              <w:top w:val="single" w:sz="4" w:space="0" w:color="auto"/>
              <w:left w:val="single" w:sz="4" w:space="0" w:color="auto"/>
              <w:bottom w:val="single" w:sz="4" w:space="0" w:color="auto"/>
              <w:right w:val="single" w:sz="4" w:space="0" w:color="auto"/>
            </w:tcBorders>
            <w:hideMark/>
          </w:tcPr>
          <w:p w14:paraId="11C123EA"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98B708B" w14:textId="77777777" w:rsidR="006B1113" w:rsidRPr="006B1113" w:rsidRDefault="006B1113" w:rsidP="006B1113">
            <w:r>
              <w:t>Service Desk L1</w:t>
            </w:r>
          </w:p>
        </w:tc>
      </w:tr>
      <w:tr w:rsidR="006B1113" w:rsidRPr="006B1113" w14:paraId="645D40CD" w14:textId="77777777">
        <w:tc>
          <w:tcPr>
            <w:tcW w:w="2160" w:type="dxa"/>
            <w:tcBorders>
              <w:top w:val="single" w:sz="4" w:space="0" w:color="auto"/>
              <w:left w:val="single" w:sz="4" w:space="0" w:color="auto"/>
              <w:bottom w:val="single" w:sz="4" w:space="0" w:color="auto"/>
              <w:right w:val="single" w:sz="4" w:space="0" w:color="auto"/>
            </w:tcBorders>
            <w:hideMark/>
          </w:tcPr>
          <w:p w14:paraId="27DEA933" w14:textId="77777777" w:rsidR="006B1113" w:rsidRPr="006B1113" w:rsidRDefault="006B1113" w:rsidP="006B1113">
            <w:r>
              <w:t>17</w:t>
            </w:r>
          </w:p>
        </w:tc>
        <w:tc>
          <w:tcPr>
            <w:tcW w:w="2160" w:type="dxa"/>
            <w:tcBorders>
              <w:top w:val="single" w:sz="4" w:space="0" w:color="auto"/>
              <w:left w:val="single" w:sz="4" w:space="0" w:color="auto"/>
              <w:bottom w:val="single" w:sz="4" w:space="0" w:color="auto"/>
              <w:right w:val="single" w:sz="4" w:space="0" w:color="auto"/>
            </w:tcBorders>
            <w:hideMark/>
          </w:tcPr>
          <w:p w14:paraId="240DC76C" w14:textId="77777777" w:rsidR="006B1113" w:rsidRPr="006B1113" w:rsidRDefault="006B1113" w:rsidP="006B1113">
            <w:r>
              <w:t>Trung bình mỗi ngày anh/chị phải chờ bao lâu để PYC được tiếp nhận xử lý?</w:t>
            </w:r>
          </w:p>
        </w:tc>
        <w:tc>
          <w:tcPr>
            <w:tcW w:w="2160" w:type="dxa"/>
            <w:tcBorders>
              <w:top w:val="single" w:sz="4" w:space="0" w:color="auto"/>
              <w:left w:val="single" w:sz="4" w:space="0" w:color="auto"/>
              <w:bottom w:val="single" w:sz="4" w:space="0" w:color="auto"/>
              <w:right w:val="single" w:sz="4" w:space="0" w:color="auto"/>
            </w:tcBorders>
            <w:hideMark/>
          </w:tcPr>
          <w:p w14:paraId="3FA82F0F"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2222E76" w14:textId="77777777" w:rsidR="006B1113" w:rsidRPr="006B1113" w:rsidRDefault="006B1113" w:rsidP="006B1113">
            <w:r>
              <w:t>End-user</w:t>
            </w:r>
          </w:p>
        </w:tc>
      </w:tr>
      <w:tr w:rsidR="006B1113" w:rsidRPr="006B1113" w14:paraId="40F13FF4" w14:textId="77777777">
        <w:tc>
          <w:tcPr>
            <w:tcW w:w="2160" w:type="dxa"/>
            <w:tcBorders>
              <w:top w:val="single" w:sz="4" w:space="0" w:color="auto"/>
              <w:left w:val="single" w:sz="4" w:space="0" w:color="auto"/>
              <w:bottom w:val="single" w:sz="4" w:space="0" w:color="auto"/>
              <w:right w:val="single" w:sz="4" w:space="0" w:color="auto"/>
            </w:tcBorders>
            <w:hideMark/>
          </w:tcPr>
          <w:p w14:paraId="688BF3CD" w14:textId="77777777" w:rsidR="006B1113" w:rsidRPr="006B1113" w:rsidRDefault="006B1113" w:rsidP="006B1113">
            <w:r>
              <w:t>18</w:t>
            </w:r>
          </w:p>
        </w:tc>
        <w:tc>
          <w:tcPr>
            <w:tcW w:w="2160" w:type="dxa"/>
            <w:tcBorders>
              <w:top w:val="single" w:sz="4" w:space="0" w:color="auto"/>
              <w:left w:val="single" w:sz="4" w:space="0" w:color="auto"/>
              <w:bottom w:val="single" w:sz="4" w:space="0" w:color="auto"/>
              <w:right w:val="single" w:sz="4" w:space="0" w:color="auto"/>
            </w:tcBorders>
            <w:hideMark/>
          </w:tcPr>
          <w:p w14:paraId="5C14FEED" w14:textId="77777777" w:rsidR="006B1113" w:rsidRPr="006B1113" w:rsidRDefault="006B1113" w:rsidP="006B1113">
            <w:r>
              <w:t>Trong các PYC anh/chị phê duyệt, tỷ lệ nào thuộc quyền rủi ro thấp (Wifi, Folder chung)?</w:t>
            </w:r>
          </w:p>
        </w:tc>
        <w:tc>
          <w:tcPr>
            <w:tcW w:w="2160" w:type="dxa"/>
            <w:tcBorders>
              <w:top w:val="single" w:sz="4" w:space="0" w:color="auto"/>
              <w:left w:val="single" w:sz="4" w:space="0" w:color="auto"/>
              <w:bottom w:val="single" w:sz="4" w:space="0" w:color="auto"/>
              <w:right w:val="single" w:sz="4" w:space="0" w:color="auto"/>
            </w:tcBorders>
            <w:hideMark/>
          </w:tcPr>
          <w:p w14:paraId="2C84A2D0"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766E1CC" w14:textId="77777777" w:rsidR="006B1113" w:rsidRPr="006B1113" w:rsidRDefault="006B1113" w:rsidP="006B1113">
            <w:r>
              <w:t>Quản lý trực tiếp</w:t>
            </w:r>
          </w:p>
        </w:tc>
      </w:tr>
      <w:tr w:rsidR="006B1113" w:rsidRPr="006B1113" w14:paraId="0231B55C" w14:textId="77777777">
        <w:tc>
          <w:tcPr>
            <w:tcW w:w="2160" w:type="dxa"/>
            <w:tcBorders>
              <w:top w:val="single" w:sz="4" w:space="0" w:color="auto"/>
              <w:left w:val="single" w:sz="4" w:space="0" w:color="auto"/>
              <w:bottom w:val="single" w:sz="4" w:space="0" w:color="auto"/>
              <w:right w:val="single" w:sz="4" w:space="0" w:color="auto"/>
            </w:tcBorders>
            <w:hideMark/>
          </w:tcPr>
          <w:p w14:paraId="022F3C66" w14:textId="77777777" w:rsidR="006B1113" w:rsidRPr="006B1113" w:rsidRDefault="006B1113" w:rsidP="006B1113">
            <w:r>
              <w:t>19</w:t>
            </w:r>
          </w:p>
        </w:tc>
        <w:tc>
          <w:tcPr>
            <w:tcW w:w="2160" w:type="dxa"/>
            <w:tcBorders>
              <w:top w:val="single" w:sz="4" w:space="0" w:color="auto"/>
              <w:left w:val="single" w:sz="4" w:space="0" w:color="auto"/>
              <w:bottom w:val="single" w:sz="4" w:space="0" w:color="auto"/>
              <w:right w:val="single" w:sz="4" w:space="0" w:color="auto"/>
            </w:tcBorders>
            <w:hideMark/>
          </w:tcPr>
          <w:p w14:paraId="692CD6D7" w14:textId="77777777" w:rsidR="006B1113" w:rsidRPr="006B1113" w:rsidRDefault="006B1113" w:rsidP="006B1113">
            <w:r>
              <w:t>Bao nhiêu lần trong tháng qua anh/chị phải escalate PYC lên Level 2?</w:t>
            </w:r>
          </w:p>
        </w:tc>
        <w:tc>
          <w:tcPr>
            <w:tcW w:w="2160" w:type="dxa"/>
            <w:tcBorders>
              <w:top w:val="single" w:sz="4" w:space="0" w:color="auto"/>
              <w:left w:val="single" w:sz="4" w:space="0" w:color="auto"/>
              <w:bottom w:val="single" w:sz="4" w:space="0" w:color="auto"/>
              <w:right w:val="single" w:sz="4" w:space="0" w:color="auto"/>
            </w:tcBorders>
            <w:hideMark/>
          </w:tcPr>
          <w:p w14:paraId="783AE260"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60B7FC7" w14:textId="77777777" w:rsidR="006B1113" w:rsidRPr="006B1113" w:rsidRDefault="006B1113" w:rsidP="006B1113">
            <w:r>
              <w:t>Service Desk L1</w:t>
            </w:r>
          </w:p>
        </w:tc>
      </w:tr>
      <w:tr w:rsidR="006B1113" w:rsidRPr="006B1113" w14:paraId="59B8C419" w14:textId="77777777">
        <w:tc>
          <w:tcPr>
            <w:tcW w:w="2160" w:type="dxa"/>
            <w:tcBorders>
              <w:top w:val="single" w:sz="4" w:space="0" w:color="auto"/>
              <w:left w:val="single" w:sz="4" w:space="0" w:color="auto"/>
              <w:bottom w:val="single" w:sz="4" w:space="0" w:color="auto"/>
              <w:right w:val="single" w:sz="4" w:space="0" w:color="auto"/>
            </w:tcBorders>
            <w:hideMark/>
          </w:tcPr>
          <w:p w14:paraId="48074983" w14:textId="77777777" w:rsidR="006B1113" w:rsidRPr="006B1113" w:rsidRDefault="006B1113" w:rsidP="006B1113">
            <w:r>
              <w:t>20</w:t>
            </w:r>
          </w:p>
        </w:tc>
        <w:tc>
          <w:tcPr>
            <w:tcW w:w="2160" w:type="dxa"/>
            <w:tcBorders>
              <w:top w:val="single" w:sz="4" w:space="0" w:color="auto"/>
              <w:left w:val="single" w:sz="4" w:space="0" w:color="auto"/>
              <w:bottom w:val="single" w:sz="4" w:space="0" w:color="auto"/>
              <w:right w:val="single" w:sz="4" w:space="0" w:color="auto"/>
            </w:tcBorders>
            <w:hideMark/>
          </w:tcPr>
          <w:p w14:paraId="5A9BFE2F" w14:textId="77777777" w:rsidR="006B1113" w:rsidRPr="006B1113" w:rsidRDefault="006B1113" w:rsidP="006B1113">
            <w:r>
              <w:t xml:space="preserve">Anh/chị ước tính bao nhiêu phần trăm thời gian xử </w:t>
            </w:r>
            <w:r>
              <w:lastRenderedPageBreak/>
              <w:t>lý PYC dành cho việc ghi log thủ công?</w:t>
            </w:r>
          </w:p>
        </w:tc>
        <w:tc>
          <w:tcPr>
            <w:tcW w:w="2160" w:type="dxa"/>
            <w:tcBorders>
              <w:top w:val="single" w:sz="4" w:space="0" w:color="auto"/>
              <w:left w:val="single" w:sz="4" w:space="0" w:color="auto"/>
              <w:bottom w:val="single" w:sz="4" w:space="0" w:color="auto"/>
              <w:right w:val="single" w:sz="4" w:space="0" w:color="auto"/>
            </w:tcBorders>
            <w:hideMark/>
          </w:tcPr>
          <w:p w14:paraId="2D732884" w14:textId="77777777" w:rsidR="006B1113" w:rsidRPr="006B1113" w:rsidRDefault="006B1113" w:rsidP="006B1113">
            <w:r>
              <w:lastRenderedPageBreak/>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5E628D2" w14:textId="77777777" w:rsidR="006B1113" w:rsidRPr="006B1113" w:rsidRDefault="006B1113" w:rsidP="006B1113">
            <w:r>
              <w:t>Chuyên viên L2</w:t>
            </w:r>
          </w:p>
        </w:tc>
      </w:tr>
    </w:tbl>
    <w:p w14:paraId="2047DBAF" w14:textId="77777777" w:rsidR="006B1113" w:rsidRPr="006B1113" w:rsidRDefault="006B1113" w:rsidP="006B1113">
      <w:r>
        <w:br w:type="page"/>
      </w:r>
    </w:p>
    <w:p w14:paraId="7FC391ED" w14:textId="77777777" w:rsidR="006B1113" w:rsidRPr="006B1113" w:rsidRDefault="006B1113" w:rsidP="006B1113">
      <w:pPr>
        <w:pStyle w:val="Heading2"/>
      </w:pPr>
      <w:bookmarkStart w:id="38" w:name="_Toc238741254"/>
      <w:r>
        <w:lastRenderedPageBreak/>
        <w:t>2.2. Quy trình Xử lý Sự cố (Incident Management)</w:t>
      </w:r>
      <w:bookmarkEnd w:id="38"/>
    </w:p>
    <w:p w14:paraId="0CC22AA3" w14:textId="77777777" w:rsidR="006B1113" w:rsidRPr="006B1113" w:rsidRDefault="006B1113" w:rsidP="006B1113">
      <w:pPr>
        <w:pStyle w:val="Heading3"/>
      </w:pPr>
      <w:bookmarkStart w:id="39" w:name="_Toc238741255"/>
      <w:r>
        <w:t>2.2.1. Dựa trên bằng chứng</w:t>
      </w:r>
      <w:bookmarkEnd w:id="39"/>
    </w:p>
    <w:p w14:paraId="0FEA544F" w14:textId="77777777" w:rsidR="006B1113" w:rsidRPr="006B1113" w:rsidRDefault="006B1113" w:rsidP="006B1113">
      <w:pPr>
        <w:pStyle w:val="Heading4"/>
      </w:pPr>
      <w:r>
        <w:t>a) Mô tả quy trình hiện có</w:t>
      </w:r>
    </w:p>
    <w:p w14:paraId="2BB10ACE" w14:textId="77777777" w:rsidR="006B1113" w:rsidRPr="006B1113" w:rsidRDefault="006B1113" w:rsidP="006B1113">
      <w:r>
        <w:t>Bước 1: Phát hiện và ghi nhận sự cố</w:t>
      </w:r>
    </w:p>
    <w:p w14:paraId="41F84BD7" w14:textId="77777777" w:rsidR="006B1113" w:rsidRPr="006B1113" w:rsidRDefault="006B1113">
      <w:pPr>
        <w:pStyle w:val="ListParagraph"/>
        <w:numPr>
          <w:ilvl w:val="0"/>
          <w:numId w:val="73"/>
        </w:numPr>
      </w:pPr>
      <w:r>
        <w:t>Người dùng phát hiện lỗi hệ thống: ứng dụng không truy cập được, màn hình báo lỗi, mất kết nối mạng.</w:t>
      </w:r>
    </w:p>
    <w:p w14:paraId="6D824A20" w14:textId="77777777" w:rsidR="006B1113" w:rsidRPr="006B1113" w:rsidRDefault="006B1113">
      <w:pPr>
        <w:pStyle w:val="ListParagraph"/>
        <w:numPr>
          <w:ilvl w:val="0"/>
          <w:numId w:val="73"/>
        </w:numPr>
      </w:pPr>
      <w:r>
        <w:t>Truy cập hệ thống ITSM (SmartIT hoặc Digital Workplace Portal).</w:t>
      </w:r>
    </w:p>
    <w:p w14:paraId="3A62915B" w14:textId="77777777" w:rsidR="006B1113" w:rsidRPr="006B1113" w:rsidRDefault="006B1113">
      <w:pPr>
        <w:pStyle w:val="ListParagraph"/>
        <w:numPr>
          <w:ilvl w:val="0"/>
          <w:numId w:val="73"/>
        </w:numPr>
      </w:pPr>
      <w:r>
        <w:t>Tạo phiếu Incident mới: mô tả triệu chứng lỗi, chọn Category (phần cứng / phần mềm / mạng / bảo mật).</w:t>
      </w:r>
    </w:p>
    <w:p w14:paraId="726F20E7" w14:textId="77777777" w:rsidR="006B1113" w:rsidRPr="006B1113" w:rsidRDefault="006B1113">
      <w:pPr>
        <w:pStyle w:val="ListParagraph"/>
        <w:numPr>
          <w:ilvl w:val="0"/>
          <w:numId w:val="73"/>
        </w:numPr>
      </w:pPr>
      <w:r>
        <w:t>Đính kèm bằng chứng: ảnh chụp màn hình, mã lỗi, thời điểm xảy ra.</w:t>
      </w:r>
    </w:p>
    <w:p w14:paraId="2C4E3DBF" w14:textId="77777777" w:rsidR="006B1113" w:rsidRPr="006B1113" w:rsidRDefault="006B1113" w:rsidP="006B1113">
      <w:r>
        <w:t>Bước 2: Đối chiếu sự cố tự động</w:t>
      </w:r>
    </w:p>
    <w:p w14:paraId="50A39DBB" w14:textId="77777777" w:rsidR="006B1113" w:rsidRPr="006B1113" w:rsidRDefault="006B1113">
      <w:pPr>
        <w:pStyle w:val="ListParagraph"/>
        <w:numPr>
          <w:ilvl w:val="0"/>
          <w:numId w:val="74"/>
        </w:numPr>
      </w:pPr>
      <w:r>
        <w:t>Hệ thống SmartIT tự động thực hiện Real-time Incident Correlation.</w:t>
      </w:r>
    </w:p>
    <w:p w14:paraId="2FE6E481" w14:textId="77777777" w:rsidR="006B1113" w:rsidRPr="006B1113" w:rsidRDefault="006B1113">
      <w:pPr>
        <w:pStyle w:val="ListParagraph"/>
        <w:numPr>
          <w:ilvl w:val="0"/>
          <w:numId w:val="74"/>
        </w:numPr>
      </w:pPr>
      <w:r>
        <w:t>Đối chiếu phiếu mới với cơ sở dữ liệu sự cố đang mở (cùng hệ thống, cùng khung thời gian).</w:t>
      </w:r>
    </w:p>
    <w:p w14:paraId="47D8ECF9" w14:textId="77777777" w:rsidR="006B1113" w:rsidRPr="006B1113" w:rsidRDefault="006B1113">
      <w:pPr>
        <w:pStyle w:val="ListParagraph"/>
        <w:numPr>
          <w:ilvl w:val="0"/>
          <w:numId w:val="74"/>
        </w:numPr>
      </w:pPr>
      <w:r>
        <w:t>Nếu trùng lặp: tự động liên kết phiếu mới vào Incident gốc, thông báo người dùng → kết thúc.</w:t>
      </w:r>
    </w:p>
    <w:p w14:paraId="6807EA91" w14:textId="77777777" w:rsidR="006B1113" w:rsidRPr="006B1113" w:rsidRDefault="006B1113">
      <w:pPr>
        <w:pStyle w:val="ListParagraph"/>
        <w:numPr>
          <w:ilvl w:val="0"/>
          <w:numId w:val="74"/>
        </w:numPr>
      </w:pPr>
      <w:r>
        <w:t>Nếu sự cố mới: chuyển phiếu xuống Service Desk L1.</w:t>
      </w:r>
    </w:p>
    <w:p w14:paraId="12BE9BEA" w14:textId="77777777" w:rsidR="006B1113" w:rsidRPr="006B1113" w:rsidRDefault="006B1113" w:rsidP="006B1113">
      <w:r>
        <w:t>Bước 3: Tiếp nhận và phân loại mức độ ưu tiên</w:t>
      </w:r>
    </w:p>
    <w:p w14:paraId="35700E51" w14:textId="77777777" w:rsidR="006B1113" w:rsidRPr="006B1113" w:rsidRDefault="006B1113">
      <w:pPr>
        <w:pStyle w:val="ListParagraph"/>
        <w:numPr>
          <w:ilvl w:val="0"/>
          <w:numId w:val="75"/>
        </w:numPr>
      </w:pPr>
      <w:r>
        <w:t>Service Desk L1 tiếp nhận phiếu, xác minh thông tin (gọi điện/chat nếu thiếu).</w:t>
      </w:r>
    </w:p>
    <w:p w14:paraId="26E1F6A5" w14:textId="77777777" w:rsidR="006B1113" w:rsidRPr="006B1113" w:rsidRDefault="006B1113">
      <w:pPr>
        <w:pStyle w:val="ListParagraph"/>
        <w:numPr>
          <w:ilvl w:val="0"/>
          <w:numId w:val="75"/>
        </w:numPr>
      </w:pPr>
      <w:r>
        <w:t>Đánh giá Priority dựa trên ma trận Impact × Urgency: Critical (toàn hàng), High (nhiều phòng ban), Medium (một phòng ban), Low (cá nhân).</w:t>
      </w:r>
    </w:p>
    <w:p w14:paraId="45BFDAC7" w14:textId="77777777" w:rsidR="006B1113" w:rsidRPr="006B1113" w:rsidRDefault="006B1113">
      <w:pPr>
        <w:pStyle w:val="ListParagraph"/>
        <w:numPr>
          <w:ilvl w:val="0"/>
          <w:numId w:val="75"/>
        </w:numPr>
      </w:pPr>
      <w:r>
        <w:t>Gán Category chi tiết và cập nhật trạng thái phiếu.</w:t>
      </w:r>
    </w:p>
    <w:p w14:paraId="6C38DF07" w14:textId="77777777" w:rsidR="006B1113" w:rsidRPr="006B1113" w:rsidRDefault="006B1113">
      <w:pPr>
        <w:pStyle w:val="ListParagraph"/>
        <w:numPr>
          <w:ilvl w:val="0"/>
          <w:numId w:val="75"/>
        </w:numPr>
      </w:pPr>
      <w:r>
        <w:t>Critical/High → nâng cấp Major Incident (Bước 6). Medium/Low → tiếp tục Bước 4.</w:t>
      </w:r>
    </w:p>
    <w:p w14:paraId="5CD10E78" w14:textId="77777777" w:rsidR="006B1113" w:rsidRPr="006B1113" w:rsidRDefault="006B1113" w:rsidP="006B1113">
      <w:r>
        <w:t>Bước 4: Xử lý sự cố bình thường</w:t>
      </w:r>
    </w:p>
    <w:p w14:paraId="5B250668" w14:textId="77777777" w:rsidR="006B1113" w:rsidRPr="006B1113" w:rsidRDefault="006B1113">
      <w:pPr>
        <w:pStyle w:val="ListParagraph"/>
        <w:numPr>
          <w:ilvl w:val="0"/>
          <w:numId w:val="76"/>
        </w:numPr>
      </w:pPr>
      <w:r>
        <w:t>Service Desk L1 tạo Task xử lý, tra cứu Knowledge Base tìm giải pháp đã biết (Known Error).</w:t>
      </w:r>
    </w:p>
    <w:p w14:paraId="3673A471" w14:textId="77777777" w:rsidR="006B1113" w:rsidRPr="006B1113" w:rsidRDefault="006B1113">
      <w:pPr>
        <w:pStyle w:val="ListParagraph"/>
        <w:numPr>
          <w:ilvl w:val="0"/>
          <w:numId w:val="76"/>
        </w:numPr>
      </w:pPr>
      <w:r>
        <w:t>Nếu có giải pháp chuẩn: áp dụng (restart service, reset password, cấu hình lại kết nối).</w:t>
      </w:r>
    </w:p>
    <w:p w14:paraId="0D7842AB" w14:textId="77777777" w:rsidR="006B1113" w:rsidRPr="006B1113" w:rsidRDefault="006B1113">
      <w:pPr>
        <w:pStyle w:val="ListParagraph"/>
        <w:numPr>
          <w:ilvl w:val="0"/>
          <w:numId w:val="76"/>
        </w:numPr>
      </w:pPr>
      <w:r>
        <w:lastRenderedPageBreak/>
        <w:t>Nếu ngoài khả năng L1: escalate lên Level 2/L3 kèm ghi chú phân tích bước đầu.</w:t>
      </w:r>
    </w:p>
    <w:p w14:paraId="59A255C3" w14:textId="77777777" w:rsidR="006B1113" w:rsidRPr="006B1113" w:rsidRDefault="006B1113" w:rsidP="006B1113">
      <w:r>
        <w:t>Bước 5: Ghi nhận thông tin xử lý</w:t>
      </w:r>
    </w:p>
    <w:p w14:paraId="43C10A28" w14:textId="77777777" w:rsidR="006B1113" w:rsidRPr="006B1113" w:rsidRDefault="006B1113">
      <w:pPr>
        <w:pStyle w:val="ListParagraph"/>
        <w:numPr>
          <w:ilvl w:val="0"/>
          <w:numId w:val="77"/>
        </w:numPr>
      </w:pPr>
      <w:r>
        <w:t>Song song với khắc phục, chuyên viên cập nhật vào ITSM: hành động đã thực hiện, thời gian xử lý thực tế.</w:t>
      </w:r>
    </w:p>
    <w:p w14:paraId="5FAF8515" w14:textId="77777777" w:rsidR="006B1113" w:rsidRPr="006B1113" w:rsidRDefault="006B1113">
      <w:pPr>
        <w:pStyle w:val="ListParagraph"/>
        <w:numPr>
          <w:ilvl w:val="0"/>
          <w:numId w:val="77"/>
        </w:numPr>
      </w:pPr>
      <w:r>
        <w:t>Ghi chú kỹ thuật chi tiết, trạng thái hiện tại.</w:t>
      </w:r>
    </w:p>
    <w:p w14:paraId="6B916DB0" w14:textId="77777777" w:rsidR="006B1113" w:rsidRPr="006B1113" w:rsidRDefault="006B1113">
      <w:pPr>
        <w:pStyle w:val="ListParagraph"/>
        <w:numPr>
          <w:ilvl w:val="0"/>
          <w:numId w:val="77"/>
        </w:numPr>
      </w:pPr>
      <w:r>
        <w:t>Bước này thực hiện đồng thời với Bước 4 — cả hai hoàn tất mới chuyển tiếp.</w:t>
      </w:r>
    </w:p>
    <w:p w14:paraId="4529EAD4" w14:textId="77777777" w:rsidR="006B1113" w:rsidRPr="006B1113" w:rsidRDefault="006B1113" w:rsidP="006B1113">
      <w:r>
        <w:t>Bước 6: Xử lý sự cố nghiêm trọng (Major Incident)</w:t>
      </w:r>
    </w:p>
    <w:p w14:paraId="7422A473" w14:textId="77777777" w:rsidR="006B1113" w:rsidRPr="006B1113" w:rsidRDefault="006B1113">
      <w:pPr>
        <w:pStyle w:val="ListParagraph"/>
        <w:numPr>
          <w:ilvl w:val="0"/>
          <w:numId w:val="78"/>
        </w:numPr>
      </w:pPr>
      <w:r>
        <w:t>Major Incident Manager tiếp nhận, xác nhận nâng cấp lên mức Critical trên hệ thống.</w:t>
      </w:r>
    </w:p>
    <w:p w14:paraId="700BBD05" w14:textId="77777777" w:rsidR="006B1113" w:rsidRPr="006B1113" w:rsidRDefault="006B1113">
      <w:pPr>
        <w:pStyle w:val="ListParagraph"/>
        <w:numPr>
          <w:ilvl w:val="0"/>
          <w:numId w:val="78"/>
        </w:numPr>
      </w:pPr>
      <w:r>
        <w:t>Chỉ định Communication Coordinator — đầu mối truyền thông với Ban GĐ và phòng ban bị ảnh hưởng.</w:t>
      </w:r>
    </w:p>
    <w:p w14:paraId="0D5F62BA" w14:textId="77777777" w:rsidR="006B1113" w:rsidRPr="006B1113" w:rsidRDefault="006B1113">
      <w:pPr>
        <w:pStyle w:val="ListParagraph"/>
        <w:numPr>
          <w:ilvl w:val="0"/>
          <w:numId w:val="78"/>
        </w:numPr>
      </w:pPr>
      <w:r>
        <w:t>Triệu tập đội phản ứng nhanh (War Room) gồm chuyên viên L2/L3 liên quan.</w:t>
      </w:r>
    </w:p>
    <w:p w14:paraId="1F5B416E" w14:textId="77777777" w:rsidR="006B1113" w:rsidRPr="006B1113" w:rsidRDefault="006B1113">
      <w:pPr>
        <w:pStyle w:val="ListParagraph"/>
        <w:numPr>
          <w:ilvl w:val="0"/>
          <w:numId w:val="78"/>
        </w:numPr>
      </w:pPr>
      <w:r>
        <w:t>Phối hợp khắc phục, cập nhật tiến độ liên tục cho stakeholder.</w:t>
      </w:r>
    </w:p>
    <w:p w14:paraId="0AE9D3DC" w14:textId="77777777" w:rsidR="006B1113" w:rsidRPr="006B1113" w:rsidRDefault="006B1113">
      <w:pPr>
        <w:pStyle w:val="ListParagraph"/>
        <w:numPr>
          <w:ilvl w:val="0"/>
          <w:numId w:val="78"/>
        </w:numPr>
      </w:pPr>
      <w:r>
        <w:t>Tổng hợp báo cáo Post-Incident Review: timeline, nguyên nhân sơ bộ, đề xuất phòng ngừa.</w:t>
      </w:r>
    </w:p>
    <w:p w14:paraId="4771498E" w14:textId="77777777" w:rsidR="006B1113" w:rsidRPr="006B1113" w:rsidRDefault="006B1113" w:rsidP="006B1113">
      <w:r>
        <w:t>Bước 7: Liên kết quy trình liên quan</w:t>
      </w:r>
    </w:p>
    <w:p w14:paraId="601FB3FC" w14:textId="77777777" w:rsidR="006B1113" w:rsidRPr="006B1113" w:rsidRDefault="006B1113">
      <w:pPr>
        <w:pStyle w:val="ListParagraph"/>
        <w:numPr>
          <w:ilvl w:val="0"/>
          <w:numId w:val="79"/>
        </w:numPr>
      </w:pPr>
      <w:r>
        <w:t>Sau khắc phục, Service Desk đánh giá: sự cố có dấu hiệu lặp lại → tạo phiếu Problem.</w:t>
      </w:r>
    </w:p>
    <w:p w14:paraId="3B48BDDD" w14:textId="77777777" w:rsidR="006B1113" w:rsidRPr="006B1113" w:rsidRDefault="006B1113">
      <w:pPr>
        <w:pStyle w:val="ListParagraph"/>
        <w:numPr>
          <w:ilvl w:val="0"/>
          <w:numId w:val="79"/>
        </w:numPr>
      </w:pPr>
      <w:r>
        <w:t>Cần thay đổi hạ tầng phòng ngừa → tạo phiếu Change Request.</w:t>
      </w:r>
    </w:p>
    <w:p w14:paraId="70A88FAA" w14:textId="77777777" w:rsidR="006B1113" w:rsidRPr="006B1113" w:rsidRDefault="006B1113">
      <w:pPr>
        <w:pStyle w:val="ListParagraph"/>
        <w:numPr>
          <w:ilvl w:val="0"/>
          <w:numId w:val="79"/>
        </w:numPr>
      </w:pPr>
      <w:r>
        <w:t>Không cần liên kết → bỏ qua, chuyển đóng phiếu.</w:t>
      </w:r>
    </w:p>
    <w:p w14:paraId="0D9C586F" w14:textId="77777777" w:rsidR="006B1113" w:rsidRPr="006B1113" w:rsidRDefault="006B1113" w:rsidP="006B1113">
      <w:r>
        <w:t>Bước 8: Xác nhận và đóng phiếu</w:t>
      </w:r>
    </w:p>
    <w:p w14:paraId="41F94E8D" w14:textId="77777777" w:rsidR="006B1113" w:rsidRPr="006B1113" w:rsidRDefault="006B1113">
      <w:pPr>
        <w:pStyle w:val="ListParagraph"/>
        <w:numPr>
          <w:ilvl w:val="0"/>
          <w:numId w:val="80"/>
        </w:numPr>
      </w:pPr>
      <w:r>
        <w:t>Service Desk chuyển trạng thái "Resolved", gửi thông báo người dùng.</w:t>
      </w:r>
    </w:p>
    <w:p w14:paraId="144741DB" w14:textId="77777777" w:rsidR="006B1113" w:rsidRPr="006B1113" w:rsidRDefault="006B1113">
      <w:pPr>
        <w:pStyle w:val="ListParagraph"/>
        <w:numPr>
          <w:ilvl w:val="0"/>
          <w:numId w:val="80"/>
        </w:numPr>
      </w:pPr>
      <w:r>
        <w:t>Người dùng kiểm tra: chưa giải quyết → Reopen, quay Bước 4.</w:t>
      </w:r>
    </w:p>
    <w:p w14:paraId="0CB61EBE" w14:textId="77777777" w:rsidR="006B1113" w:rsidRPr="006B1113" w:rsidRDefault="006B1113">
      <w:pPr>
        <w:pStyle w:val="ListParagraph"/>
        <w:numPr>
          <w:ilvl w:val="0"/>
          <w:numId w:val="80"/>
        </w:numPr>
      </w:pPr>
      <w:r>
        <w:t>Đồng ý hoặc không phản hồi 48h → Auto-close.</w:t>
      </w:r>
    </w:p>
    <w:p w14:paraId="41C60AA2" w14:textId="77777777" w:rsidR="006B1113" w:rsidRPr="006B1113" w:rsidRDefault="006B1113" w:rsidP="006B1113">
      <w:pPr>
        <w:pStyle w:val="Heading4"/>
      </w:pPr>
      <w:r>
        <w:t>b) Sơ đồ tổ chức</w:t>
      </w:r>
    </w:p>
    <w:p w14:paraId="6592B7C0" w14:textId="77777777" w:rsidR="006B1113" w:rsidRPr="006B1113" w:rsidRDefault="006B1113" w:rsidP="006B1113">
      <w:r>
        <w:rPr>
          <w:i/>
        </w:rPr>
        <w:t>Hình 2.2. Sơ đồ tổ chức Quy trình Quản lý Sự cố (Incident Management)</w:t>
      </w:r>
    </w:p>
    <w:p w14:paraId="48A024DB" w14:textId="77777777" w:rsidR="006B1113" w:rsidRPr="006B1113" w:rsidRDefault="006B1113" w:rsidP="006B1113">
      <w:r>
        <w:rPr>
          <w:i/>
        </w:rPr>
        <w:t>[Chèn sơ đồ tổ chức tại đây]</w:t>
      </w:r>
    </w:p>
    <w:p w14:paraId="42B2B2CF" w14:textId="77777777" w:rsidR="006B1113" w:rsidRPr="006B1113" w:rsidRDefault="006B1113" w:rsidP="006B1113">
      <w:r>
        <w:t>1. Người dùng nội bộ (End-user)</w:t>
      </w:r>
    </w:p>
    <w:p w14:paraId="5C829374" w14:textId="77777777" w:rsidR="006B1113" w:rsidRPr="006B1113" w:rsidRDefault="006B1113">
      <w:pPr>
        <w:pStyle w:val="ListParagraph"/>
        <w:numPr>
          <w:ilvl w:val="0"/>
          <w:numId w:val="81"/>
        </w:numPr>
      </w:pPr>
      <w:r>
        <w:lastRenderedPageBreak/>
        <w:t>Phát hiện và báo cáo sự cố CNTT qua hệ thống ITSM.</w:t>
      </w:r>
    </w:p>
    <w:p w14:paraId="185FA455" w14:textId="77777777" w:rsidR="006B1113" w:rsidRPr="006B1113" w:rsidRDefault="006B1113">
      <w:pPr>
        <w:pStyle w:val="ListParagraph"/>
        <w:numPr>
          <w:ilvl w:val="0"/>
          <w:numId w:val="81"/>
        </w:numPr>
      </w:pPr>
      <w:r>
        <w:t>Cung cấp thông tin triệu chứng, ảnh chụp màn hình, mã lỗi.</w:t>
      </w:r>
    </w:p>
    <w:p w14:paraId="28300688" w14:textId="77777777" w:rsidR="006B1113" w:rsidRPr="006B1113" w:rsidRDefault="006B1113">
      <w:pPr>
        <w:pStyle w:val="ListParagraph"/>
        <w:numPr>
          <w:ilvl w:val="0"/>
          <w:numId w:val="81"/>
        </w:numPr>
      </w:pPr>
      <w:r>
        <w:t>Xác nhận sự cố đã được giải quyết sau khi nhận thông báo "Resolved".</w:t>
      </w:r>
    </w:p>
    <w:p w14:paraId="557744FB" w14:textId="77777777" w:rsidR="006B1113" w:rsidRPr="006B1113" w:rsidRDefault="006B1113" w:rsidP="006B1113">
      <w:r>
        <w:t>2. Hệ thống SmartIT (Xử lý tự động)</w:t>
      </w:r>
    </w:p>
    <w:p w14:paraId="5B9E2627" w14:textId="77777777" w:rsidR="006B1113" w:rsidRPr="006B1113" w:rsidRDefault="006B1113">
      <w:pPr>
        <w:pStyle w:val="ListParagraph"/>
        <w:numPr>
          <w:ilvl w:val="0"/>
          <w:numId w:val="82"/>
        </w:numPr>
      </w:pPr>
      <w:r>
        <w:t>Thực hiện Real-time Incident Correlation — đối chiếu và gom nhóm sự cố trùng lặp.</w:t>
      </w:r>
    </w:p>
    <w:p w14:paraId="5D2A7F42" w14:textId="77777777" w:rsidR="006B1113" w:rsidRPr="006B1113" w:rsidRDefault="006B1113">
      <w:pPr>
        <w:pStyle w:val="ListParagraph"/>
        <w:numPr>
          <w:ilvl w:val="0"/>
          <w:numId w:val="82"/>
        </w:numPr>
      </w:pPr>
      <w:r>
        <w:t>Theo dõi SLA, gửi cảnh báo khi gần hết hạn.</w:t>
      </w:r>
    </w:p>
    <w:p w14:paraId="4260DFB1" w14:textId="77777777" w:rsidR="006B1113" w:rsidRPr="006B1113" w:rsidRDefault="006B1113">
      <w:pPr>
        <w:pStyle w:val="ListParagraph"/>
        <w:numPr>
          <w:ilvl w:val="0"/>
          <w:numId w:val="82"/>
        </w:numPr>
      </w:pPr>
      <w:r>
        <w:t>Tự động đóng phiếu (Auto-close) sau 48 giờ không phản hồi.</w:t>
      </w:r>
    </w:p>
    <w:p w14:paraId="1972658A" w14:textId="77777777" w:rsidR="006B1113" w:rsidRPr="006B1113" w:rsidRDefault="006B1113" w:rsidP="006B1113">
      <w:r>
        <w:t>3. IT Helpdesk — Service Desk Level 1</w:t>
      </w:r>
    </w:p>
    <w:p w14:paraId="54AE299C" w14:textId="77777777" w:rsidR="006B1113" w:rsidRPr="006B1113" w:rsidRDefault="006B1113">
      <w:pPr>
        <w:pStyle w:val="ListParagraph"/>
        <w:numPr>
          <w:ilvl w:val="0"/>
          <w:numId w:val="83"/>
        </w:numPr>
      </w:pPr>
      <w:r>
        <w:t>Tiếp nhận phiếu Incident, xác minh thông tin.</w:t>
      </w:r>
    </w:p>
    <w:p w14:paraId="387F34A4" w14:textId="77777777" w:rsidR="006B1113" w:rsidRPr="006B1113" w:rsidRDefault="006B1113">
      <w:pPr>
        <w:pStyle w:val="ListParagraph"/>
        <w:numPr>
          <w:ilvl w:val="0"/>
          <w:numId w:val="83"/>
        </w:numPr>
      </w:pPr>
      <w:r>
        <w:t>Đánh giá Priority dựa trên ma trận Impact × Urgency.</w:t>
      </w:r>
    </w:p>
    <w:p w14:paraId="031351CC" w14:textId="77777777" w:rsidR="006B1113" w:rsidRPr="006B1113" w:rsidRDefault="006B1113">
      <w:pPr>
        <w:pStyle w:val="ListParagraph"/>
        <w:numPr>
          <w:ilvl w:val="0"/>
          <w:numId w:val="83"/>
        </w:numPr>
      </w:pPr>
      <w:r>
        <w:t>Xử lý sự cố cơ bản hoặc escalate lên L2/L3.</w:t>
      </w:r>
    </w:p>
    <w:p w14:paraId="1735A6E6" w14:textId="77777777" w:rsidR="006B1113" w:rsidRPr="006B1113" w:rsidRDefault="006B1113">
      <w:pPr>
        <w:pStyle w:val="ListParagraph"/>
        <w:numPr>
          <w:ilvl w:val="0"/>
          <w:numId w:val="83"/>
        </w:numPr>
      </w:pPr>
      <w:r>
        <w:t>Cập nhật trạng thái và thông tin xử lý trên ITSM.</w:t>
      </w:r>
    </w:p>
    <w:p w14:paraId="00508A58" w14:textId="77777777" w:rsidR="006B1113" w:rsidRPr="006B1113" w:rsidRDefault="006B1113" w:rsidP="006B1113">
      <w:r>
        <w:t>4. Chuyên viên kỹ thuật Level 2/L3</w:t>
      </w:r>
    </w:p>
    <w:p w14:paraId="2CD812B5" w14:textId="77777777" w:rsidR="006B1113" w:rsidRPr="006B1113" w:rsidRDefault="006B1113">
      <w:pPr>
        <w:pStyle w:val="ListParagraph"/>
        <w:numPr>
          <w:ilvl w:val="0"/>
          <w:numId w:val="84"/>
        </w:numPr>
      </w:pPr>
      <w:r>
        <w:t>Tiếp nhận sự cố chuyên sâu từ L1.</w:t>
      </w:r>
    </w:p>
    <w:p w14:paraId="78528132" w14:textId="77777777" w:rsidR="006B1113" w:rsidRPr="006B1113" w:rsidRDefault="006B1113">
      <w:pPr>
        <w:pStyle w:val="ListParagraph"/>
        <w:numPr>
          <w:ilvl w:val="0"/>
          <w:numId w:val="84"/>
        </w:numPr>
      </w:pPr>
      <w:r>
        <w:t>Phân tích kỹ thuật, troubleshoot, áp dụng giải pháp.</w:t>
      </w:r>
    </w:p>
    <w:p w14:paraId="1033426B" w14:textId="77777777" w:rsidR="006B1113" w:rsidRPr="006B1113" w:rsidRDefault="006B1113">
      <w:pPr>
        <w:pStyle w:val="ListParagraph"/>
        <w:numPr>
          <w:ilvl w:val="0"/>
          <w:numId w:val="84"/>
        </w:numPr>
      </w:pPr>
      <w:r>
        <w:t>Phối hợp với vendor/nhà cung cấp nếu cần.</w:t>
      </w:r>
    </w:p>
    <w:p w14:paraId="1987C20A" w14:textId="77777777" w:rsidR="006B1113" w:rsidRPr="006B1113" w:rsidRDefault="006B1113" w:rsidP="006B1113">
      <w:r>
        <w:t>5. Major Incident Manager</w:t>
      </w:r>
    </w:p>
    <w:p w14:paraId="082BB1D5" w14:textId="77777777" w:rsidR="006B1113" w:rsidRPr="006B1113" w:rsidRDefault="006B1113">
      <w:pPr>
        <w:pStyle w:val="ListParagraph"/>
        <w:numPr>
          <w:ilvl w:val="0"/>
          <w:numId w:val="85"/>
        </w:numPr>
      </w:pPr>
      <w:r>
        <w:t>Xác nhận nâng cấp sự cố thành Major Incident.</w:t>
      </w:r>
    </w:p>
    <w:p w14:paraId="0F51F4B3" w14:textId="77777777" w:rsidR="006B1113" w:rsidRPr="006B1113" w:rsidRDefault="006B1113">
      <w:pPr>
        <w:pStyle w:val="ListParagraph"/>
        <w:numPr>
          <w:ilvl w:val="0"/>
          <w:numId w:val="85"/>
        </w:numPr>
      </w:pPr>
      <w:r>
        <w:t>Chỉ định Communication Coordinator, triệu tập War Room.</w:t>
      </w:r>
    </w:p>
    <w:p w14:paraId="562532F8" w14:textId="77777777" w:rsidR="006B1113" w:rsidRPr="006B1113" w:rsidRDefault="006B1113">
      <w:pPr>
        <w:pStyle w:val="ListParagraph"/>
        <w:numPr>
          <w:ilvl w:val="0"/>
          <w:numId w:val="85"/>
        </w:numPr>
      </w:pPr>
      <w:r>
        <w:t>Điều phối nguồn lực khắc phục diện rộng.</w:t>
      </w:r>
    </w:p>
    <w:p w14:paraId="6C2139EB" w14:textId="77777777" w:rsidR="006B1113" w:rsidRPr="006B1113" w:rsidRDefault="006B1113">
      <w:pPr>
        <w:pStyle w:val="ListParagraph"/>
        <w:numPr>
          <w:ilvl w:val="0"/>
          <w:numId w:val="85"/>
        </w:numPr>
      </w:pPr>
      <w:r>
        <w:t>Tổng hợp báo cáo Post-Incident Review.</w:t>
      </w:r>
    </w:p>
    <w:p w14:paraId="51B7E6CE" w14:textId="77777777" w:rsidR="006B1113" w:rsidRDefault="006B1113" w:rsidP="006B1113">
      <w:pPr>
        <w:pStyle w:val="Heading4"/>
      </w:pPr>
      <w:r>
        <w:t>c) Thuật ngữ và sổ tay</w:t>
      </w:r>
    </w:p>
    <w:p w14:paraId="171E3F2F" w14:textId="77777777" w:rsidR="008A63FE" w:rsidRPr="006B1113" w:rsidRDefault="008A63FE" w:rsidP="006B1113">
      <w:pPr>
        <w:pStyle w:val="Heading4"/>
      </w:pPr>
    </w:p>
    <w:p w14:paraId="7E6AB973" w14:textId="77777777" w:rsidR="006B1113" w:rsidRPr="006B1113" w:rsidRDefault="006B1113" w:rsidP="006B1113"/>
    <w:p w14:paraId="5F5966A3" w14:textId="77777777" w:rsidR="008A63FE" w:rsidRDefault="008A63FE" w:rsidP="008A63FE">
      <w:pPr>
        <w:pStyle w:val="Caption"/>
      </w:pPr>
      <w:bookmarkStart w:id="40" w:name="_Toc239678842"/>
      <w:r>
        <w:lastRenderedPageBreak/>
        <w:t xml:space="preserve">Bảng </w:t>
      </w:r>
      <w:fldSimple w:instr=" SEQ Table \* ARABIC ">
        <w:r w:rsidR="0079329D">
          <w:rPr>
            <w:noProof/>
          </w:rPr>
          <w:t>3</w:t>
        </w:r>
      </w:fldSimple>
      <w:r>
        <w:t xml:space="preserve"> Thuật ngữ và sổ tay — Quy trình Quản lý Sự cố (Incident Management)</w:t>
      </w:r>
      <w:bookmarkEnd w:id="40"/>
    </w:p>
    <w:tbl>
      <w:tblPr>
        <w:tblStyle w:val="TableGrid"/>
        <w:tblW w:w="0" w:type="auto"/>
        <w:tblLook w:val="04A0" w:firstRow="1" w:lastRow="0" w:firstColumn="1" w:lastColumn="0" w:noHBand="0" w:noVBand="1"/>
      </w:tblPr>
      <w:tblGrid>
        <w:gridCol w:w="1892"/>
        <w:gridCol w:w="2047"/>
        <w:gridCol w:w="4960"/>
      </w:tblGrid>
      <w:tr w:rsidR="006B1113" w:rsidRPr="006B1113" w14:paraId="0A46BFFA" w14:textId="77777777" w:rsidTr="00F62D89">
        <w:trPr>
          <w:tblHeader/>
        </w:trPr>
        <w:tc>
          <w:tcPr>
            <w:tcW w:w="1634" w:type="dxa"/>
            <w:tcBorders>
              <w:top w:val="single" w:sz="4" w:space="0" w:color="auto"/>
              <w:left w:val="single" w:sz="4" w:space="0" w:color="auto"/>
              <w:bottom w:val="single" w:sz="4" w:space="0" w:color="auto"/>
              <w:right w:val="single" w:sz="4" w:space="0" w:color="auto"/>
            </w:tcBorders>
            <w:hideMark/>
          </w:tcPr>
          <w:p w14:paraId="03C370C8" w14:textId="77777777" w:rsidR="006B1113" w:rsidRPr="00F62D89" w:rsidRDefault="006B1113" w:rsidP="00F62D89">
            <w:pPr>
              <w:jc w:val="center"/>
              <w:rPr>
                <w:b/>
                <w:bCs/>
              </w:rPr>
            </w:pPr>
            <w:r>
              <w:rPr>
                <w:b/>
                <w:bCs/>
              </w:rPr>
              <w:t>Thuật ngữ</w:t>
            </w:r>
          </w:p>
        </w:tc>
        <w:tc>
          <w:tcPr>
            <w:tcW w:w="2047" w:type="dxa"/>
            <w:tcBorders>
              <w:top w:val="single" w:sz="4" w:space="0" w:color="auto"/>
              <w:left w:val="single" w:sz="4" w:space="0" w:color="auto"/>
              <w:bottom w:val="single" w:sz="4" w:space="0" w:color="auto"/>
              <w:right w:val="single" w:sz="4" w:space="0" w:color="auto"/>
            </w:tcBorders>
            <w:hideMark/>
          </w:tcPr>
          <w:p w14:paraId="7BCA5BE7" w14:textId="77777777" w:rsidR="006B1113" w:rsidRPr="00F62D89" w:rsidRDefault="006B1113" w:rsidP="00F62D89">
            <w:pPr>
              <w:jc w:val="center"/>
              <w:rPr>
                <w:b/>
                <w:bCs/>
              </w:rPr>
            </w:pPr>
            <w:r>
              <w:rPr>
                <w:b/>
                <w:bCs/>
              </w:rPr>
              <w:t>Viết tắt</w:t>
            </w:r>
          </w:p>
        </w:tc>
        <w:tc>
          <w:tcPr>
            <w:tcW w:w="4960" w:type="dxa"/>
            <w:tcBorders>
              <w:top w:val="single" w:sz="4" w:space="0" w:color="auto"/>
              <w:left w:val="single" w:sz="4" w:space="0" w:color="auto"/>
              <w:bottom w:val="single" w:sz="4" w:space="0" w:color="auto"/>
              <w:right w:val="single" w:sz="4" w:space="0" w:color="auto"/>
            </w:tcBorders>
            <w:hideMark/>
          </w:tcPr>
          <w:p w14:paraId="1D34B66A" w14:textId="77777777" w:rsidR="006B1113" w:rsidRPr="00F62D89" w:rsidRDefault="006B1113" w:rsidP="00F62D89">
            <w:pPr>
              <w:jc w:val="center"/>
              <w:rPr>
                <w:b/>
                <w:bCs/>
              </w:rPr>
            </w:pPr>
            <w:r>
              <w:rPr>
                <w:b/>
                <w:bCs/>
              </w:rPr>
              <w:t>Định nghĩa</w:t>
            </w:r>
          </w:p>
        </w:tc>
      </w:tr>
      <w:tr w:rsidR="006B1113" w:rsidRPr="006B1113" w14:paraId="387E3E79"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573F8787" w14:textId="77777777" w:rsidR="006B1113" w:rsidRPr="006B1113" w:rsidRDefault="006B1113" w:rsidP="006B1113">
            <w:r>
              <w:t>Incident</w:t>
            </w:r>
          </w:p>
        </w:tc>
        <w:tc>
          <w:tcPr>
            <w:tcW w:w="2047" w:type="dxa"/>
            <w:tcBorders>
              <w:top w:val="single" w:sz="4" w:space="0" w:color="auto"/>
              <w:left w:val="single" w:sz="4" w:space="0" w:color="auto"/>
              <w:bottom w:val="single" w:sz="4" w:space="0" w:color="auto"/>
              <w:right w:val="single" w:sz="4" w:space="0" w:color="auto"/>
            </w:tcBorders>
            <w:hideMark/>
          </w:tcPr>
          <w:p w14:paraId="3B3F183D" w14:textId="77777777" w:rsidR="006B1113" w:rsidRPr="006B1113" w:rsidRDefault="006B1113" w:rsidP="006B1113">
            <w:r>
              <w:t>—</w:t>
            </w:r>
          </w:p>
        </w:tc>
        <w:tc>
          <w:tcPr>
            <w:tcW w:w="4960" w:type="dxa"/>
            <w:tcBorders>
              <w:top w:val="single" w:sz="4" w:space="0" w:color="auto"/>
              <w:left w:val="single" w:sz="4" w:space="0" w:color="auto"/>
              <w:bottom w:val="single" w:sz="4" w:space="0" w:color="auto"/>
              <w:right w:val="single" w:sz="4" w:space="0" w:color="auto"/>
            </w:tcBorders>
            <w:hideMark/>
          </w:tcPr>
          <w:p w14:paraId="7E91BFF6" w14:textId="77777777" w:rsidR="006B1113" w:rsidRPr="006B1113" w:rsidRDefault="006B1113" w:rsidP="006B1113">
            <w:r>
              <w:t>Sự cố — sự kiện ngoài kế hoạch gây gián đoạn hoặc suy giảm chất lượng dịch vụ CNTT</w:t>
            </w:r>
          </w:p>
        </w:tc>
      </w:tr>
      <w:tr w:rsidR="006B1113" w:rsidRPr="006B1113" w14:paraId="605685C3"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5E2F7668" w14:textId="77777777" w:rsidR="006B1113" w:rsidRPr="006B1113" w:rsidRDefault="006B1113" w:rsidP="006B1113">
            <w:r>
              <w:t>Major Incident</w:t>
            </w:r>
          </w:p>
        </w:tc>
        <w:tc>
          <w:tcPr>
            <w:tcW w:w="2047" w:type="dxa"/>
            <w:tcBorders>
              <w:top w:val="single" w:sz="4" w:space="0" w:color="auto"/>
              <w:left w:val="single" w:sz="4" w:space="0" w:color="auto"/>
              <w:bottom w:val="single" w:sz="4" w:space="0" w:color="auto"/>
              <w:right w:val="single" w:sz="4" w:space="0" w:color="auto"/>
            </w:tcBorders>
            <w:hideMark/>
          </w:tcPr>
          <w:p w14:paraId="5DDE5470" w14:textId="77777777" w:rsidR="006B1113" w:rsidRPr="006B1113" w:rsidRDefault="006B1113" w:rsidP="006B1113">
            <w:r>
              <w:t>—</w:t>
            </w:r>
          </w:p>
        </w:tc>
        <w:tc>
          <w:tcPr>
            <w:tcW w:w="4960" w:type="dxa"/>
            <w:tcBorders>
              <w:top w:val="single" w:sz="4" w:space="0" w:color="auto"/>
              <w:left w:val="single" w:sz="4" w:space="0" w:color="auto"/>
              <w:bottom w:val="single" w:sz="4" w:space="0" w:color="auto"/>
              <w:right w:val="single" w:sz="4" w:space="0" w:color="auto"/>
            </w:tcBorders>
            <w:hideMark/>
          </w:tcPr>
          <w:p w14:paraId="355A32AA" w14:textId="77777777" w:rsidR="006B1113" w:rsidRPr="006B1113" w:rsidRDefault="006B1113" w:rsidP="006B1113">
            <w:r>
              <w:t>Sự cố nghiêm trọng — ảnh hưởng diện rộng (nhiều phòng ban hoặc toàn hàng), cần xử lý khẩn cấp</w:t>
            </w:r>
          </w:p>
        </w:tc>
      </w:tr>
      <w:tr w:rsidR="006B1113" w:rsidRPr="006B1113" w14:paraId="3D9ADAA5"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72567A28" w14:textId="77777777" w:rsidR="006B1113" w:rsidRPr="006B1113" w:rsidRDefault="006B1113" w:rsidP="006B1113">
            <w:r>
              <w:t>Priority</w:t>
            </w:r>
          </w:p>
        </w:tc>
        <w:tc>
          <w:tcPr>
            <w:tcW w:w="2047" w:type="dxa"/>
            <w:tcBorders>
              <w:top w:val="single" w:sz="4" w:space="0" w:color="auto"/>
              <w:left w:val="single" w:sz="4" w:space="0" w:color="auto"/>
              <w:bottom w:val="single" w:sz="4" w:space="0" w:color="auto"/>
              <w:right w:val="single" w:sz="4" w:space="0" w:color="auto"/>
            </w:tcBorders>
            <w:hideMark/>
          </w:tcPr>
          <w:p w14:paraId="7A993515" w14:textId="77777777" w:rsidR="006B1113" w:rsidRPr="006B1113" w:rsidRDefault="006B1113" w:rsidP="006B1113">
            <w:r>
              <w:t>—</w:t>
            </w:r>
          </w:p>
        </w:tc>
        <w:tc>
          <w:tcPr>
            <w:tcW w:w="4960" w:type="dxa"/>
            <w:tcBorders>
              <w:top w:val="single" w:sz="4" w:space="0" w:color="auto"/>
              <w:left w:val="single" w:sz="4" w:space="0" w:color="auto"/>
              <w:bottom w:val="single" w:sz="4" w:space="0" w:color="auto"/>
              <w:right w:val="single" w:sz="4" w:space="0" w:color="auto"/>
            </w:tcBorders>
            <w:hideMark/>
          </w:tcPr>
          <w:p w14:paraId="62965DD7" w14:textId="77777777" w:rsidR="006B1113" w:rsidRPr="006B1113" w:rsidRDefault="006B1113" w:rsidP="006B1113">
            <w:r>
              <w:t>Mức độ ưu tiên — được xác định bởi ma trận Impact × Urgency (Critical / High / Medium / Low)</w:t>
            </w:r>
          </w:p>
        </w:tc>
      </w:tr>
      <w:tr w:rsidR="006B1113" w:rsidRPr="006B1113" w14:paraId="2697EEAA"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78C2C81A" w14:textId="77777777" w:rsidR="006B1113" w:rsidRPr="006B1113" w:rsidRDefault="006B1113" w:rsidP="006B1113">
            <w:r>
              <w:t>Impact</w:t>
            </w:r>
          </w:p>
        </w:tc>
        <w:tc>
          <w:tcPr>
            <w:tcW w:w="2047" w:type="dxa"/>
            <w:tcBorders>
              <w:top w:val="single" w:sz="4" w:space="0" w:color="auto"/>
              <w:left w:val="single" w:sz="4" w:space="0" w:color="auto"/>
              <w:bottom w:val="single" w:sz="4" w:space="0" w:color="auto"/>
              <w:right w:val="single" w:sz="4" w:space="0" w:color="auto"/>
            </w:tcBorders>
            <w:hideMark/>
          </w:tcPr>
          <w:p w14:paraId="63837751" w14:textId="77777777" w:rsidR="006B1113" w:rsidRPr="006B1113" w:rsidRDefault="006B1113" w:rsidP="006B1113">
            <w:r>
              <w:t>—</w:t>
            </w:r>
          </w:p>
        </w:tc>
        <w:tc>
          <w:tcPr>
            <w:tcW w:w="4960" w:type="dxa"/>
            <w:tcBorders>
              <w:top w:val="single" w:sz="4" w:space="0" w:color="auto"/>
              <w:left w:val="single" w:sz="4" w:space="0" w:color="auto"/>
              <w:bottom w:val="single" w:sz="4" w:space="0" w:color="auto"/>
              <w:right w:val="single" w:sz="4" w:space="0" w:color="auto"/>
            </w:tcBorders>
            <w:hideMark/>
          </w:tcPr>
          <w:p w14:paraId="45855197" w14:textId="77777777" w:rsidR="006B1113" w:rsidRPr="006B1113" w:rsidRDefault="006B1113" w:rsidP="006B1113">
            <w:r>
              <w:t>Mức độ ảnh hưởng — phạm vi người dùng/hệ thống bị ảnh hưởng bởi sự cố</w:t>
            </w:r>
          </w:p>
        </w:tc>
      </w:tr>
      <w:tr w:rsidR="006B1113" w:rsidRPr="006B1113" w14:paraId="283F5256"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2DABBD4F" w14:textId="77777777" w:rsidR="006B1113" w:rsidRPr="006B1113" w:rsidRDefault="006B1113" w:rsidP="006B1113">
            <w:r>
              <w:t>Urgency</w:t>
            </w:r>
          </w:p>
        </w:tc>
        <w:tc>
          <w:tcPr>
            <w:tcW w:w="2047" w:type="dxa"/>
            <w:tcBorders>
              <w:top w:val="single" w:sz="4" w:space="0" w:color="auto"/>
              <w:left w:val="single" w:sz="4" w:space="0" w:color="auto"/>
              <w:bottom w:val="single" w:sz="4" w:space="0" w:color="auto"/>
              <w:right w:val="single" w:sz="4" w:space="0" w:color="auto"/>
            </w:tcBorders>
            <w:hideMark/>
          </w:tcPr>
          <w:p w14:paraId="308A5977" w14:textId="77777777" w:rsidR="006B1113" w:rsidRPr="006B1113" w:rsidRDefault="006B1113" w:rsidP="006B1113">
            <w:r>
              <w:t>—</w:t>
            </w:r>
          </w:p>
        </w:tc>
        <w:tc>
          <w:tcPr>
            <w:tcW w:w="4960" w:type="dxa"/>
            <w:tcBorders>
              <w:top w:val="single" w:sz="4" w:space="0" w:color="auto"/>
              <w:left w:val="single" w:sz="4" w:space="0" w:color="auto"/>
              <w:bottom w:val="single" w:sz="4" w:space="0" w:color="auto"/>
              <w:right w:val="single" w:sz="4" w:space="0" w:color="auto"/>
            </w:tcBorders>
            <w:hideMark/>
          </w:tcPr>
          <w:p w14:paraId="4696F4EF" w14:textId="77777777" w:rsidR="006B1113" w:rsidRPr="006B1113" w:rsidRDefault="006B1113" w:rsidP="006B1113">
            <w:r>
              <w:t>Mức độ khẩn cấp — thời gian tối đa được phép trước khi sự cố gây hậu quả nghiêm trọng</w:t>
            </w:r>
          </w:p>
        </w:tc>
      </w:tr>
      <w:tr w:rsidR="006B1113" w:rsidRPr="006B1113" w14:paraId="53B32691"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20467B18" w14:textId="77777777" w:rsidR="006B1113" w:rsidRPr="006B1113" w:rsidRDefault="006B1113" w:rsidP="006B1113">
            <w:r>
              <w:t>MTTR</w:t>
            </w:r>
          </w:p>
        </w:tc>
        <w:tc>
          <w:tcPr>
            <w:tcW w:w="2047" w:type="dxa"/>
            <w:tcBorders>
              <w:top w:val="single" w:sz="4" w:space="0" w:color="auto"/>
              <w:left w:val="single" w:sz="4" w:space="0" w:color="auto"/>
              <w:bottom w:val="single" w:sz="4" w:space="0" w:color="auto"/>
              <w:right w:val="single" w:sz="4" w:space="0" w:color="auto"/>
            </w:tcBorders>
            <w:hideMark/>
          </w:tcPr>
          <w:p w14:paraId="4AED16FE" w14:textId="77777777" w:rsidR="006B1113" w:rsidRPr="006B1113" w:rsidRDefault="006B1113" w:rsidP="006B1113">
            <w:r>
              <w:t>Mean Time To Resolve</w:t>
            </w:r>
          </w:p>
        </w:tc>
        <w:tc>
          <w:tcPr>
            <w:tcW w:w="4960" w:type="dxa"/>
            <w:tcBorders>
              <w:top w:val="single" w:sz="4" w:space="0" w:color="auto"/>
              <w:left w:val="single" w:sz="4" w:space="0" w:color="auto"/>
              <w:bottom w:val="single" w:sz="4" w:space="0" w:color="auto"/>
              <w:right w:val="single" w:sz="4" w:space="0" w:color="auto"/>
            </w:tcBorders>
            <w:hideMark/>
          </w:tcPr>
          <w:p w14:paraId="0497EEDC" w14:textId="77777777" w:rsidR="006B1113" w:rsidRPr="006B1113" w:rsidRDefault="006B1113" w:rsidP="006B1113">
            <w:r>
              <w:t>Thời gian trung bình khắc phục sự cố — từ lúc tiếp nhận đến lúc khôi phục dịch vụ</w:t>
            </w:r>
          </w:p>
        </w:tc>
      </w:tr>
      <w:tr w:rsidR="006B1113" w:rsidRPr="006B1113" w14:paraId="411CA982"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1ADB6ECE" w14:textId="77777777" w:rsidR="006B1113" w:rsidRPr="006B1113" w:rsidRDefault="006B1113" w:rsidP="006B1113">
            <w:r>
              <w:t>FCR</w:t>
            </w:r>
          </w:p>
        </w:tc>
        <w:tc>
          <w:tcPr>
            <w:tcW w:w="2047" w:type="dxa"/>
            <w:tcBorders>
              <w:top w:val="single" w:sz="4" w:space="0" w:color="auto"/>
              <w:left w:val="single" w:sz="4" w:space="0" w:color="auto"/>
              <w:bottom w:val="single" w:sz="4" w:space="0" w:color="auto"/>
              <w:right w:val="single" w:sz="4" w:space="0" w:color="auto"/>
            </w:tcBorders>
            <w:hideMark/>
          </w:tcPr>
          <w:p w14:paraId="6F369E6A" w14:textId="77777777" w:rsidR="006B1113" w:rsidRPr="006B1113" w:rsidRDefault="006B1113" w:rsidP="006B1113">
            <w:r>
              <w:t>First Call Resolution</w:t>
            </w:r>
          </w:p>
        </w:tc>
        <w:tc>
          <w:tcPr>
            <w:tcW w:w="4960" w:type="dxa"/>
            <w:tcBorders>
              <w:top w:val="single" w:sz="4" w:space="0" w:color="auto"/>
              <w:left w:val="single" w:sz="4" w:space="0" w:color="auto"/>
              <w:bottom w:val="single" w:sz="4" w:space="0" w:color="auto"/>
              <w:right w:val="single" w:sz="4" w:space="0" w:color="auto"/>
            </w:tcBorders>
            <w:hideMark/>
          </w:tcPr>
          <w:p w14:paraId="1D683096" w14:textId="77777777" w:rsidR="006B1113" w:rsidRPr="006B1113" w:rsidRDefault="006B1113" w:rsidP="006B1113">
            <w:r>
              <w:t>Tỷ lệ giải quyết ngay lần gọi đầu — sự cố được L1 xử lý mà không cần escalate</w:t>
            </w:r>
          </w:p>
        </w:tc>
      </w:tr>
      <w:tr w:rsidR="006B1113" w:rsidRPr="006B1113" w14:paraId="44019CFE"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039FB0DA" w14:textId="77777777" w:rsidR="006B1113" w:rsidRPr="006B1113" w:rsidRDefault="006B1113" w:rsidP="006B1113">
            <w:r>
              <w:t>War Room</w:t>
            </w:r>
          </w:p>
        </w:tc>
        <w:tc>
          <w:tcPr>
            <w:tcW w:w="2047" w:type="dxa"/>
            <w:tcBorders>
              <w:top w:val="single" w:sz="4" w:space="0" w:color="auto"/>
              <w:left w:val="single" w:sz="4" w:space="0" w:color="auto"/>
              <w:bottom w:val="single" w:sz="4" w:space="0" w:color="auto"/>
              <w:right w:val="single" w:sz="4" w:space="0" w:color="auto"/>
            </w:tcBorders>
            <w:hideMark/>
          </w:tcPr>
          <w:p w14:paraId="20505FC2" w14:textId="77777777" w:rsidR="006B1113" w:rsidRPr="006B1113" w:rsidRDefault="006B1113" w:rsidP="006B1113">
            <w:r>
              <w:t>—</w:t>
            </w:r>
          </w:p>
        </w:tc>
        <w:tc>
          <w:tcPr>
            <w:tcW w:w="4960" w:type="dxa"/>
            <w:tcBorders>
              <w:top w:val="single" w:sz="4" w:space="0" w:color="auto"/>
              <w:left w:val="single" w:sz="4" w:space="0" w:color="auto"/>
              <w:bottom w:val="single" w:sz="4" w:space="0" w:color="auto"/>
              <w:right w:val="single" w:sz="4" w:space="0" w:color="auto"/>
            </w:tcBorders>
            <w:hideMark/>
          </w:tcPr>
          <w:p w14:paraId="467650AB" w14:textId="77777777" w:rsidR="006B1113" w:rsidRPr="006B1113" w:rsidRDefault="006B1113" w:rsidP="006B1113">
            <w:r>
              <w:t>Phòng phản ứng nhanh — nhóm chuyên gia được triệu tập khẩn cấp để xử lý Major Incident</w:t>
            </w:r>
          </w:p>
        </w:tc>
      </w:tr>
      <w:tr w:rsidR="006B1113" w:rsidRPr="006B1113" w14:paraId="216D9A43"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0CF09332" w14:textId="77777777" w:rsidR="006B1113" w:rsidRPr="006B1113" w:rsidRDefault="006B1113" w:rsidP="006B1113">
            <w:r>
              <w:t>Communication Coordinator</w:t>
            </w:r>
          </w:p>
        </w:tc>
        <w:tc>
          <w:tcPr>
            <w:tcW w:w="2047" w:type="dxa"/>
            <w:tcBorders>
              <w:top w:val="single" w:sz="4" w:space="0" w:color="auto"/>
              <w:left w:val="single" w:sz="4" w:space="0" w:color="auto"/>
              <w:bottom w:val="single" w:sz="4" w:space="0" w:color="auto"/>
              <w:right w:val="single" w:sz="4" w:space="0" w:color="auto"/>
            </w:tcBorders>
            <w:hideMark/>
          </w:tcPr>
          <w:p w14:paraId="044B8D41" w14:textId="77777777" w:rsidR="006B1113" w:rsidRPr="006B1113" w:rsidRDefault="006B1113" w:rsidP="006B1113">
            <w:r>
              <w:t>—</w:t>
            </w:r>
          </w:p>
        </w:tc>
        <w:tc>
          <w:tcPr>
            <w:tcW w:w="4960" w:type="dxa"/>
            <w:tcBorders>
              <w:top w:val="single" w:sz="4" w:space="0" w:color="auto"/>
              <w:left w:val="single" w:sz="4" w:space="0" w:color="auto"/>
              <w:bottom w:val="single" w:sz="4" w:space="0" w:color="auto"/>
              <w:right w:val="single" w:sz="4" w:space="0" w:color="auto"/>
            </w:tcBorders>
            <w:hideMark/>
          </w:tcPr>
          <w:p w14:paraId="6176B0E8" w14:textId="77777777" w:rsidR="006B1113" w:rsidRPr="006B1113" w:rsidRDefault="006B1113" w:rsidP="006B1113">
            <w:r>
              <w:t>Đầu mối truyền thông — người chịu trách nhiệm cập nhật tiến độ sự cố cho stakeholder</w:t>
            </w:r>
          </w:p>
        </w:tc>
      </w:tr>
      <w:tr w:rsidR="006B1113" w:rsidRPr="006B1113" w14:paraId="6C1C18C8"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04C3B7FD" w14:textId="77777777" w:rsidR="006B1113" w:rsidRPr="006B1113" w:rsidRDefault="006B1113" w:rsidP="006B1113">
            <w:r>
              <w:t>Known Error</w:t>
            </w:r>
          </w:p>
        </w:tc>
        <w:tc>
          <w:tcPr>
            <w:tcW w:w="2047" w:type="dxa"/>
            <w:tcBorders>
              <w:top w:val="single" w:sz="4" w:space="0" w:color="auto"/>
              <w:left w:val="single" w:sz="4" w:space="0" w:color="auto"/>
              <w:bottom w:val="single" w:sz="4" w:space="0" w:color="auto"/>
              <w:right w:val="single" w:sz="4" w:space="0" w:color="auto"/>
            </w:tcBorders>
            <w:hideMark/>
          </w:tcPr>
          <w:p w14:paraId="63760880" w14:textId="77777777" w:rsidR="006B1113" w:rsidRPr="006B1113" w:rsidRDefault="006B1113" w:rsidP="006B1113">
            <w:r>
              <w:t>—</w:t>
            </w:r>
          </w:p>
        </w:tc>
        <w:tc>
          <w:tcPr>
            <w:tcW w:w="4960" w:type="dxa"/>
            <w:tcBorders>
              <w:top w:val="single" w:sz="4" w:space="0" w:color="auto"/>
              <w:left w:val="single" w:sz="4" w:space="0" w:color="auto"/>
              <w:bottom w:val="single" w:sz="4" w:space="0" w:color="auto"/>
              <w:right w:val="single" w:sz="4" w:space="0" w:color="auto"/>
            </w:tcBorders>
            <w:hideMark/>
          </w:tcPr>
          <w:p w14:paraId="4230FB0E" w14:textId="77777777" w:rsidR="006B1113" w:rsidRPr="006B1113" w:rsidRDefault="006B1113" w:rsidP="006B1113">
            <w:r>
              <w:t>Lỗi đã biết — sự cố có nguyên nhân gốc rễ và giải pháp đã được ghi nhận trong KEDB</w:t>
            </w:r>
          </w:p>
        </w:tc>
      </w:tr>
      <w:tr w:rsidR="006B1113" w:rsidRPr="006B1113" w14:paraId="786BB92A"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0CEFA28D" w14:textId="77777777" w:rsidR="006B1113" w:rsidRPr="006B1113" w:rsidRDefault="006B1113" w:rsidP="006B1113">
            <w:r>
              <w:lastRenderedPageBreak/>
              <w:t>Workaround</w:t>
            </w:r>
          </w:p>
        </w:tc>
        <w:tc>
          <w:tcPr>
            <w:tcW w:w="2047" w:type="dxa"/>
            <w:tcBorders>
              <w:top w:val="single" w:sz="4" w:space="0" w:color="auto"/>
              <w:left w:val="single" w:sz="4" w:space="0" w:color="auto"/>
              <w:bottom w:val="single" w:sz="4" w:space="0" w:color="auto"/>
              <w:right w:val="single" w:sz="4" w:space="0" w:color="auto"/>
            </w:tcBorders>
            <w:hideMark/>
          </w:tcPr>
          <w:p w14:paraId="603BB24B" w14:textId="77777777" w:rsidR="006B1113" w:rsidRPr="006B1113" w:rsidRDefault="006B1113" w:rsidP="006B1113">
            <w:r>
              <w:t>—</w:t>
            </w:r>
          </w:p>
        </w:tc>
        <w:tc>
          <w:tcPr>
            <w:tcW w:w="4960" w:type="dxa"/>
            <w:tcBorders>
              <w:top w:val="single" w:sz="4" w:space="0" w:color="auto"/>
              <w:left w:val="single" w:sz="4" w:space="0" w:color="auto"/>
              <w:bottom w:val="single" w:sz="4" w:space="0" w:color="auto"/>
              <w:right w:val="single" w:sz="4" w:space="0" w:color="auto"/>
            </w:tcBorders>
            <w:hideMark/>
          </w:tcPr>
          <w:p w14:paraId="6D33D47D" w14:textId="77777777" w:rsidR="006B1113" w:rsidRPr="006B1113" w:rsidRDefault="006B1113" w:rsidP="006B1113">
            <w:r>
              <w:t>Giải pháp tạm thời — biện pháp tạm thời giảm ảnh hưởng khi chưa có giải pháp triệt để</w:t>
            </w:r>
          </w:p>
        </w:tc>
      </w:tr>
      <w:tr w:rsidR="006B1113" w:rsidRPr="006B1113" w14:paraId="7C0E493B"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57AB86E7" w14:textId="77777777" w:rsidR="006B1113" w:rsidRPr="006B1113" w:rsidRDefault="006B1113" w:rsidP="006B1113">
            <w:r>
              <w:t>Post-Incident Review</w:t>
            </w:r>
          </w:p>
        </w:tc>
        <w:tc>
          <w:tcPr>
            <w:tcW w:w="2047" w:type="dxa"/>
            <w:tcBorders>
              <w:top w:val="single" w:sz="4" w:space="0" w:color="auto"/>
              <w:left w:val="single" w:sz="4" w:space="0" w:color="auto"/>
              <w:bottom w:val="single" w:sz="4" w:space="0" w:color="auto"/>
              <w:right w:val="single" w:sz="4" w:space="0" w:color="auto"/>
            </w:tcBorders>
            <w:hideMark/>
          </w:tcPr>
          <w:p w14:paraId="6A63357D" w14:textId="77777777" w:rsidR="006B1113" w:rsidRPr="006B1113" w:rsidRDefault="006B1113" w:rsidP="006B1113">
            <w:r>
              <w:t>PIR</w:t>
            </w:r>
          </w:p>
        </w:tc>
        <w:tc>
          <w:tcPr>
            <w:tcW w:w="4960" w:type="dxa"/>
            <w:tcBorders>
              <w:top w:val="single" w:sz="4" w:space="0" w:color="auto"/>
              <w:left w:val="single" w:sz="4" w:space="0" w:color="auto"/>
              <w:bottom w:val="single" w:sz="4" w:space="0" w:color="auto"/>
              <w:right w:val="single" w:sz="4" w:space="0" w:color="auto"/>
            </w:tcBorders>
            <w:hideMark/>
          </w:tcPr>
          <w:p w14:paraId="7B07F9FD" w14:textId="77777777" w:rsidR="006B1113" w:rsidRPr="006B1113" w:rsidRDefault="006B1113" w:rsidP="006B1113">
            <w:r>
              <w:t>Đánh giá sau sự cố — báo cáo tổng kết timeline, nguyên nhân, hành động khắc phục và phòng ngừa</w:t>
            </w:r>
          </w:p>
        </w:tc>
      </w:tr>
      <w:tr w:rsidR="006B1113" w:rsidRPr="006B1113" w14:paraId="3C91B2B9" w14:textId="77777777" w:rsidTr="00F62D89">
        <w:tc>
          <w:tcPr>
            <w:tcW w:w="1634" w:type="dxa"/>
            <w:tcBorders>
              <w:top w:val="single" w:sz="4" w:space="0" w:color="auto"/>
              <w:left w:val="single" w:sz="4" w:space="0" w:color="auto"/>
              <w:bottom w:val="single" w:sz="4" w:space="0" w:color="auto"/>
              <w:right w:val="single" w:sz="4" w:space="0" w:color="auto"/>
            </w:tcBorders>
            <w:hideMark/>
          </w:tcPr>
          <w:p w14:paraId="4B1C530B" w14:textId="77777777" w:rsidR="006B1113" w:rsidRPr="006B1113" w:rsidRDefault="006B1113" w:rsidP="006B1113">
            <w:r>
              <w:t>SLA Breach</w:t>
            </w:r>
          </w:p>
        </w:tc>
        <w:tc>
          <w:tcPr>
            <w:tcW w:w="2047" w:type="dxa"/>
            <w:tcBorders>
              <w:top w:val="single" w:sz="4" w:space="0" w:color="auto"/>
              <w:left w:val="single" w:sz="4" w:space="0" w:color="auto"/>
              <w:bottom w:val="single" w:sz="4" w:space="0" w:color="auto"/>
              <w:right w:val="single" w:sz="4" w:space="0" w:color="auto"/>
            </w:tcBorders>
            <w:hideMark/>
          </w:tcPr>
          <w:p w14:paraId="18AABB85" w14:textId="77777777" w:rsidR="006B1113" w:rsidRPr="006B1113" w:rsidRDefault="006B1113" w:rsidP="006B1113">
            <w:r>
              <w:t>—</w:t>
            </w:r>
          </w:p>
        </w:tc>
        <w:tc>
          <w:tcPr>
            <w:tcW w:w="4960" w:type="dxa"/>
            <w:tcBorders>
              <w:top w:val="single" w:sz="4" w:space="0" w:color="auto"/>
              <w:left w:val="single" w:sz="4" w:space="0" w:color="auto"/>
              <w:bottom w:val="single" w:sz="4" w:space="0" w:color="auto"/>
              <w:right w:val="single" w:sz="4" w:space="0" w:color="auto"/>
            </w:tcBorders>
            <w:hideMark/>
          </w:tcPr>
          <w:p w14:paraId="68E88DB8" w14:textId="77777777" w:rsidR="006B1113" w:rsidRPr="006B1113" w:rsidRDefault="006B1113" w:rsidP="006B1113">
            <w:r>
              <w:t>Vi phạm SLA — sự cố không được xử lý trong thời hạn cam kết theo mức Priority</w:t>
            </w:r>
          </w:p>
        </w:tc>
      </w:tr>
    </w:tbl>
    <w:p w14:paraId="3C8225BE" w14:textId="77777777" w:rsidR="006B1113" w:rsidRPr="006B1113" w:rsidRDefault="006B1113" w:rsidP="006B1113">
      <w:pPr>
        <w:pStyle w:val="Heading4"/>
      </w:pPr>
      <w:r>
        <w:t>d) Biểu mẫu</w:t>
      </w:r>
    </w:p>
    <w:p w14:paraId="67EECF40" w14:textId="77777777" w:rsidR="006B1113" w:rsidRPr="006B1113" w:rsidRDefault="006B1113" w:rsidP="006B1113">
      <w:r>
        <w:t>Biểu mẫu 1: Phiếu ghi nhận sự cố CNTT</w:t>
      </w:r>
    </w:p>
    <w:p w14:paraId="4F91B34D" w14:textId="77777777" w:rsidR="006B1113" w:rsidRPr="006B1113" w:rsidRDefault="006B1113" w:rsidP="006B1113">
      <w:r>
        <w:rPr>
          <w:i/>
        </w:rPr>
        <w:t>[Chèn biểu mẫu tại đây]</w:t>
      </w:r>
    </w:p>
    <w:p w14:paraId="23985DC7" w14:textId="77777777" w:rsidR="006B1113" w:rsidRPr="006B1113" w:rsidRDefault="006B1113" w:rsidP="006B1113">
      <w:r>
        <w:t>Biểu mẫu 2: Biên bản Major Incident (War Room)</w:t>
      </w:r>
    </w:p>
    <w:p w14:paraId="275255BD" w14:textId="77777777" w:rsidR="006B1113" w:rsidRPr="006B1113" w:rsidRDefault="006B1113" w:rsidP="006B1113">
      <w:r>
        <w:rPr>
          <w:i/>
        </w:rPr>
        <w:t>[Chèn biểu mẫu tại đây]</w:t>
      </w:r>
    </w:p>
    <w:p w14:paraId="1CB00137" w14:textId="77777777" w:rsidR="006B1113" w:rsidRPr="006B1113" w:rsidRDefault="006B1113" w:rsidP="006B1113">
      <w:r>
        <w:t>Biểu mẫu 3: Báo cáo Post-Incident Review</w:t>
      </w:r>
    </w:p>
    <w:p w14:paraId="272B4E62" w14:textId="77777777" w:rsidR="006B1113" w:rsidRPr="006B1113" w:rsidRDefault="006B1113" w:rsidP="006B1113">
      <w:r>
        <w:rPr>
          <w:i/>
        </w:rPr>
        <w:t>[Chèn biểu mẫu tại đây]</w:t>
      </w:r>
    </w:p>
    <w:p w14:paraId="436AD04E" w14:textId="77777777" w:rsidR="006B1113" w:rsidRDefault="006B1113" w:rsidP="006B1113">
      <w:pPr>
        <w:pStyle w:val="Heading3"/>
      </w:pPr>
      <w:bookmarkStart w:id="41" w:name="_Toc238741256"/>
      <w:r>
        <w:t xml:space="preserve">2.2.2. </w:t>
      </w:r>
      <w:proofErr w:type="spellStart"/>
      <w:r>
        <w:t>Phỏng</w:t>
      </w:r>
      <w:proofErr w:type="spellEnd"/>
      <w:r>
        <w:t xml:space="preserve"> </w:t>
      </w:r>
      <w:proofErr w:type="spellStart"/>
      <w:r>
        <w:t>vấn</w:t>
      </w:r>
      <w:bookmarkEnd w:id="41"/>
      <w:proofErr w:type="spellEnd"/>
    </w:p>
    <w:p w14:paraId="73C61DD8" w14:textId="77777777" w:rsidR="008A63FE" w:rsidRPr="006B1113" w:rsidRDefault="008A63FE" w:rsidP="006B1113">
      <w:pPr>
        <w:pStyle w:val="Heading3"/>
      </w:pPr>
    </w:p>
    <w:p w14:paraId="1273DBB0" w14:textId="77777777" w:rsidR="006B1113" w:rsidRPr="006B1113" w:rsidRDefault="006B1113" w:rsidP="006B1113"/>
    <w:p w14:paraId="01BF97ED" w14:textId="77777777" w:rsidR="008A63FE" w:rsidRDefault="008A63FE" w:rsidP="008A63FE">
      <w:pPr>
        <w:pStyle w:val="Caption"/>
      </w:pPr>
      <w:bookmarkStart w:id="42" w:name="_Toc239678843"/>
      <w:r>
        <w:t xml:space="preserve">Bảng </w:t>
      </w:r>
      <w:fldSimple w:instr=" SEQ Table \* ARABIC ">
        <w:r w:rsidR="0079329D">
          <w:rPr>
            <w:noProof/>
          </w:rPr>
          <w:t>4</w:t>
        </w:r>
      </w:fldSimple>
      <w:r>
        <w:t xml:space="preserve"> Bảng câu hỏi phỏng vấn — Quy trình Quản lý Sự cố (Incident Management)</w:t>
      </w:r>
      <w:bookmarkEnd w:id="42"/>
    </w:p>
    <w:tbl>
      <w:tblPr>
        <w:tblStyle w:val="TableGrid"/>
        <w:tblW w:w="0" w:type="auto"/>
        <w:tblLook w:val="04A0" w:firstRow="1" w:lastRow="0" w:firstColumn="1" w:lastColumn="0" w:noHBand="0" w:noVBand="1"/>
      </w:tblPr>
      <w:tblGrid>
        <w:gridCol w:w="708"/>
        <w:gridCol w:w="3758"/>
        <w:gridCol w:w="2160"/>
        <w:gridCol w:w="2160"/>
      </w:tblGrid>
      <w:tr w:rsidR="006B1113" w:rsidRPr="006B1113" w14:paraId="2B9B8EAC" w14:textId="77777777" w:rsidTr="00F62D89">
        <w:trPr>
          <w:tblHeader/>
        </w:trPr>
        <w:tc>
          <w:tcPr>
            <w:tcW w:w="562" w:type="dxa"/>
            <w:tcBorders>
              <w:top w:val="single" w:sz="4" w:space="0" w:color="auto"/>
              <w:left w:val="single" w:sz="4" w:space="0" w:color="auto"/>
              <w:bottom w:val="single" w:sz="4" w:space="0" w:color="auto"/>
              <w:right w:val="single" w:sz="4" w:space="0" w:color="auto"/>
            </w:tcBorders>
            <w:hideMark/>
          </w:tcPr>
          <w:p w14:paraId="2E342049" w14:textId="77777777" w:rsidR="006B1113" w:rsidRPr="006B1113" w:rsidRDefault="006B1113" w:rsidP="006B1113">
            <w:pPr>
              <w:jc w:val="center"/>
              <w:rPr>
                <w:b/>
                <w:bCs/>
              </w:rPr>
            </w:pPr>
            <w:r>
              <w:rPr>
                <w:b/>
                <w:bCs/>
              </w:rPr>
              <w:t>STT</w:t>
            </w:r>
          </w:p>
        </w:tc>
        <w:tc>
          <w:tcPr>
            <w:tcW w:w="3758" w:type="dxa"/>
            <w:tcBorders>
              <w:top w:val="single" w:sz="4" w:space="0" w:color="auto"/>
              <w:left w:val="single" w:sz="4" w:space="0" w:color="auto"/>
              <w:bottom w:val="single" w:sz="4" w:space="0" w:color="auto"/>
              <w:right w:val="single" w:sz="4" w:space="0" w:color="auto"/>
            </w:tcBorders>
            <w:hideMark/>
          </w:tcPr>
          <w:p w14:paraId="20C76B6A" w14:textId="77777777" w:rsidR="006B1113" w:rsidRPr="006B1113" w:rsidRDefault="006B1113" w:rsidP="006B1113">
            <w:pPr>
              <w:jc w:val="center"/>
              <w:rPr>
                <w:b/>
                <w:bCs/>
              </w:rPr>
            </w:pPr>
            <w:r>
              <w:rPr>
                <w:b/>
                <w:bCs/>
              </w:rPr>
              <w:t>Câu hỏi</w:t>
            </w:r>
          </w:p>
        </w:tc>
        <w:tc>
          <w:tcPr>
            <w:tcW w:w="2160" w:type="dxa"/>
            <w:tcBorders>
              <w:top w:val="single" w:sz="4" w:space="0" w:color="auto"/>
              <w:left w:val="single" w:sz="4" w:space="0" w:color="auto"/>
              <w:bottom w:val="single" w:sz="4" w:space="0" w:color="auto"/>
              <w:right w:val="single" w:sz="4" w:space="0" w:color="auto"/>
            </w:tcBorders>
            <w:hideMark/>
          </w:tcPr>
          <w:p w14:paraId="1D70724A" w14:textId="77777777" w:rsidR="006B1113" w:rsidRPr="006B1113" w:rsidRDefault="006B1113" w:rsidP="006B1113">
            <w:pPr>
              <w:jc w:val="center"/>
              <w:rPr>
                <w:b/>
                <w:bCs/>
              </w:rPr>
            </w:pPr>
            <w:r>
              <w:rPr>
                <w:b/>
                <w:bCs/>
              </w:rPr>
              <w:t>Loại câu hỏi</w:t>
            </w:r>
          </w:p>
        </w:tc>
        <w:tc>
          <w:tcPr>
            <w:tcW w:w="2160" w:type="dxa"/>
            <w:tcBorders>
              <w:top w:val="single" w:sz="4" w:space="0" w:color="auto"/>
              <w:left w:val="single" w:sz="4" w:space="0" w:color="auto"/>
              <w:bottom w:val="single" w:sz="4" w:space="0" w:color="auto"/>
              <w:right w:val="single" w:sz="4" w:space="0" w:color="auto"/>
            </w:tcBorders>
            <w:hideMark/>
          </w:tcPr>
          <w:p w14:paraId="7DDD3DDF" w14:textId="77777777" w:rsidR="006B1113" w:rsidRPr="006B1113" w:rsidRDefault="006B1113" w:rsidP="006B1113">
            <w:pPr>
              <w:jc w:val="center"/>
              <w:rPr>
                <w:b/>
                <w:bCs/>
              </w:rPr>
            </w:pPr>
            <w:r>
              <w:rPr>
                <w:b/>
                <w:bCs/>
              </w:rPr>
              <w:t>Đối tượng phỏng vấn</w:t>
            </w:r>
          </w:p>
        </w:tc>
      </w:tr>
      <w:tr w:rsidR="006B1113" w:rsidRPr="006B1113" w14:paraId="4AB0105D"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09BD1D4D" w14:textId="77777777" w:rsidR="006B1113" w:rsidRPr="006B1113" w:rsidRDefault="006B1113" w:rsidP="006B1113">
            <w:r>
              <w:t>1</w:t>
            </w:r>
          </w:p>
        </w:tc>
        <w:tc>
          <w:tcPr>
            <w:tcW w:w="3758" w:type="dxa"/>
            <w:tcBorders>
              <w:top w:val="single" w:sz="4" w:space="0" w:color="auto"/>
              <w:left w:val="single" w:sz="4" w:space="0" w:color="auto"/>
              <w:bottom w:val="single" w:sz="4" w:space="0" w:color="auto"/>
              <w:right w:val="single" w:sz="4" w:space="0" w:color="auto"/>
            </w:tcBorders>
            <w:hideMark/>
          </w:tcPr>
          <w:p w14:paraId="3719CB05" w14:textId="77777777" w:rsidR="006B1113" w:rsidRPr="006B1113" w:rsidRDefault="006B1113" w:rsidP="006B1113">
            <w:r>
              <w:t>Anh/chị đánh giá tốc độ phản hồi của IT Helpdesk khi nhận được báo cáo sự cố như thế nào?</w:t>
            </w:r>
          </w:p>
        </w:tc>
        <w:tc>
          <w:tcPr>
            <w:tcW w:w="2160" w:type="dxa"/>
            <w:tcBorders>
              <w:top w:val="single" w:sz="4" w:space="0" w:color="auto"/>
              <w:left w:val="single" w:sz="4" w:space="0" w:color="auto"/>
              <w:bottom w:val="single" w:sz="4" w:space="0" w:color="auto"/>
              <w:right w:val="single" w:sz="4" w:space="0" w:color="auto"/>
            </w:tcBorders>
            <w:hideMark/>
          </w:tcPr>
          <w:p w14:paraId="738E538F"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36287F80" w14:textId="77777777" w:rsidR="006B1113" w:rsidRPr="006B1113" w:rsidRDefault="006B1113" w:rsidP="006B1113">
            <w:r>
              <w:t>End-user</w:t>
            </w:r>
          </w:p>
        </w:tc>
      </w:tr>
      <w:tr w:rsidR="006B1113" w:rsidRPr="006B1113" w14:paraId="1E9BEFE3"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5F70A8D5" w14:textId="77777777" w:rsidR="006B1113" w:rsidRPr="006B1113" w:rsidRDefault="006B1113" w:rsidP="006B1113">
            <w:r>
              <w:t>2</w:t>
            </w:r>
          </w:p>
        </w:tc>
        <w:tc>
          <w:tcPr>
            <w:tcW w:w="3758" w:type="dxa"/>
            <w:tcBorders>
              <w:top w:val="single" w:sz="4" w:space="0" w:color="auto"/>
              <w:left w:val="single" w:sz="4" w:space="0" w:color="auto"/>
              <w:bottom w:val="single" w:sz="4" w:space="0" w:color="auto"/>
              <w:right w:val="single" w:sz="4" w:space="0" w:color="auto"/>
            </w:tcBorders>
            <w:hideMark/>
          </w:tcPr>
          <w:p w14:paraId="0009E68C" w14:textId="77777777" w:rsidR="006B1113" w:rsidRPr="006B1113" w:rsidRDefault="006B1113" w:rsidP="006B1113">
            <w:r>
              <w:t xml:space="preserve">Quy trình phân loại mức độ ưu tiên (Priority) hiện tại có phản ánh </w:t>
            </w:r>
            <w:r>
              <w:lastRenderedPageBreak/>
              <w:t>đúng mức độ nghiêm trọng thực tế không?</w:t>
            </w:r>
          </w:p>
        </w:tc>
        <w:tc>
          <w:tcPr>
            <w:tcW w:w="2160" w:type="dxa"/>
            <w:tcBorders>
              <w:top w:val="single" w:sz="4" w:space="0" w:color="auto"/>
              <w:left w:val="single" w:sz="4" w:space="0" w:color="auto"/>
              <w:bottom w:val="single" w:sz="4" w:space="0" w:color="auto"/>
              <w:right w:val="single" w:sz="4" w:space="0" w:color="auto"/>
            </w:tcBorders>
            <w:hideMark/>
          </w:tcPr>
          <w:p w14:paraId="16DE434E" w14:textId="77777777" w:rsidR="006B1113" w:rsidRPr="006B1113" w:rsidRDefault="006B1113" w:rsidP="006B1113">
            <w:r>
              <w:lastRenderedPageBreak/>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67C8D4E3" w14:textId="77777777" w:rsidR="006B1113" w:rsidRPr="006B1113" w:rsidRDefault="006B1113" w:rsidP="006B1113">
            <w:r>
              <w:t>Service Desk L1</w:t>
            </w:r>
          </w:p>
        </w:tc>
      </w:tr>
      <w:tr w:rsidR="006B1113" w:rsidRPr="006B1113" w14:paraId="0DA0682B"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5F4E9C8C" w14:textId="77777777" w:rsidR="006B1113" w:rsidRPr="006B1113" w:rsidRDefault="006B1113" w:rsidP="006B1113">
            <w:r>
              <w:t>3</w:t>
            </w:r>
          </w:p>
        </w:tc>
        <w:tc>
          <w:tcPr>
            <w:tcW w:w="3758" w:type="dxa"/>
            <w:tcBorders>
              <w:top w:val="single" w:sz="4" w:space="0" w:color="auto"/>
              <w:left w:val="single" w:sz="4" w:space="0" w:color="auto"/>
              <w:bottom w:val="single" w:sz="4" w:space="0" w:color="auto"/>
              <w:right w:val="single" w:sz="4" w:space="0" w:color="auto"/>
            </w:tcBorders>
            <w:hideMark/>
          </w:tcPr>
          <w:p w14:paraId="65D892D4" w14:textId="77777777" w:rsidR="006B1113" w:rsidRPr="006B1113" w:rsidRDefault="006B1113" w:rsidP="006B1113">
            <w:r>
              <w:t>Anh/chị đánh giá hiệu quả của cơ chế Real-time Incident Correlation trong việc gom nhóm sự cố trùng lặp?</w:t>
            </w:r>
          </w:p>
        </w:tc>
        <w:tc>
          <w:tcPr>
            <w:tcW w:w="2160" w:type="dxa"/>
            <w:tcBorders>
              <w:top w:val="single" w:sz="4" w:space="0" w:color="auto"/>
              <w:left w:val="single" w:sz="4" w:space="0" w:color="auto"/>
              <w:bottom w:val="single" w:sz="4" w:space="0" w:color="auto"/>
              <w:right w:val="single" w:sz="4" w:space="0" w:color="auto"/>
            </w:tcBorders>
            <w:hideMark/>
          </w:tcPr>
          <w:p w14:paraId="4085C567"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66F2D9F5" w14:textId="77777777" w:rsidR="006B1113" w:rsidRPr="006B1113" w:rsidRDefault="006B1113" w:rsidP="006B1113">
            <w:r>
              <w:t>Service Desk L1</w:t>
            </w:r>
          </w:p>
        </w:tc>
      </w:tr>
      <w:tr w:rsidR="006B1113" w:rsidRPr="006B1113" w14:paraId="1AD70F14"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5DC8FD21" w14:textId="77777777" w:rsidR="006B1113" w:rsidRPr="006B1113" w:rsidRDefault="006B1113" w:rsidP="006B1113">
            <w:r>
              <w:t>4</w:t>
            </w:r>
          </w:p>
        </w:tc>
        <w:tc>
          <w:tcPr>
            <w:tcW w:w="3758" w:type="dxa"/>
            <w:tcBorders>
              <w:top w:val="single" w:sz="4" w:space="0" w:color="auto"/>
              <w:left w:val="single" w:sz="4" w:space="0" w:color="auto"/>
              <w:bottom w:val="single" w:sz="4" w:space="0" w:color="auto"/>
              <w:right w:val="single" w:sz="4" w:space="0" w:color="auto"/>
            </w:tcBorders>
            <w:hideMark/>
          </w:tcPr>
          <w:p w14:paraId="02A3CE15" w14:textId="77777777" w:rsidR="006B1113" w:rsidRPr="006B1113" w:rsidRDefault="006B1113" w:rsidP="006B1113">
            <w:r>
              <w:t>Quy trình xử lý Major Incident hiện tại có những điểm nào hiệu quả và chưa hiệu quả?</w:t>
            </w:r>
          </w:p>
        </w:tc>
        <w:tc>
          <w:tcPr>
            <w:tcW w:w="2160" w:type="dxa"/>
            <w:tcBorders>
              <w:top w:val="single" w:sz="4" w:space="0" w:color="auto"/>
              <w:left w:val="single" w:sz="4" w:space="0" w:color="auto"/>
              <w:bottom w:val="single" w:sz="4" w:space="0" w:color="auto"/>
              <w:right w:val="single" w:sz="4" w:space="0" w:color="auto"/>
            </w:tcBorders>
            <w:hideMark/>
          </w:tcPr>
          <w:p w14:paraId="6125AF1A"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7DBB707B" w14:textId="77777777" w:rsidR="006B1113" w:rsidRPr="006B1113" w:rsidRDefault="006B1113" w:rsidP="006B1113">
            <w:r>
              <w:t>Major Incident Mgr</w:t>
            </w:r>
          </w:p>
        </w:tc>
      </w:tr>
      <w:tr w:rsidR="006B1113" w:rsidRPr="006B1113" w14:paraId="26331BE6"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476A376D" w14:textId="77777777" w:rsidR="006B1113" w:rsidRPr="006B1113" w:rsidRDefault="006B1113" w:rsidP="006B1113">
            <w:r>
              <w:t>5</w:t>
            </w:r>
          </w:p>
        </w:tc>
        <w:tc>
          <w:tcPr>
            <w:tcW w:w="3758" w:type="dxa"/>
            <w:tcBorders>
              <w:top w:val="single" w:sz="4" w:space="0" w:color="auto"/>
              <w:left w:val="single" w:sz="4" w:space="0" w:color="auto"/>
              <w:bottom w:val="single" w:sz="4" w:space="0" w:color="auto"/>
              <w:right w:val="single" w:sz="4" w:space="0" w:color="auto"/>
            </w:tcBorders>
            <w:hideMark/>
          </w:tcPr>
          <w:p w14:paraId="50DD1D2C" w14:textId="77777777" w:rsidR="006B1113" w:rsidRPr="006B1113" w:rsidRDefault="006B1113" w:rsidP="006B1113">
            <w:r>
              <w:t>Anh/chị đánh giá chất lượng giao tiếp giữa IT và phòng ban bị ảnh hưởng khi xảy ra sự cố nghiêm trọng?</w:t>
            </w:r>
          </w:p>
        </w:tc>
        <w:tc>
          <w:tcPr>
            <w:tcW w:w="2160" w:type="dxa"/>
            <w:tcBorders>
              <w:top w:val="single" w:sz="4" w:space="0" w:color="auto"/>
              <w:left w:val="single" w:sz="4" w:space="0" w:color="auto"/>
              <w:bottom w:val="single" w:sz="4" w:space="0" w:color="auto"/>
              <w:right w:val="single" w:sz="4" w:space="0" w:color="auto"/>
            </w:tcBorders>
            <w:hideMark/>
          </w:tcPr>
          <w:p w14:paraId="4DB51340"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36B0582A" w14:textId="77777777" w:rsidR="006B1113" w:rsidRPr="006B1113" w:rsidRDefault="006B1113" w:rsidP="006B1113">
            <w:r>
              <w:t>End-user</w:t>
            </w:r>
          </w:p>
        </w:tc>
      </w:tr>
      <w:tr w:rsidR="006B1113" w:rsidRPr="006B1113" w14:paraId="5DA612B8"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11C21BD4" w14:textId="77777777" w:rsidR="006B1113" w:rsidRPr="006B1113" w:rsidRDefault="006B1113" w:rsidP="006B1113">
            <w:r>
              <w:t>6</w:t>
            </w:r>
          </w:p>
        </w:tc>
        <w:tc>
          <w:tcPr>
            <w:tcW w:w="3758" w:type="dxa"/>
            <w:tcBorders>
              <w:top w:val="single" w:sz="4" w:space="0" w:color="auto"/>
              <w:left w:val="single" w:sz="4" w:space="0" w:color="auto"/>
              <w:bottom w:val="single" w:sz="4" w:space="0" w:color="auto"/>
              <w:right w:val="single" w:sz="4" w:space="0" w:color="auto"/>
            </w:tcBorders>
            <w:hideMark/>
          </w:tcPr>
          <w:p w14:paraId="5EB23C40" w14:textId="77777777" w:rsidR="006B1113" w:rsidRPr="006B1113" w:rsidRDefault="006B1113" w:rsidP="006B1113">
            <w:r>
              <w:t>Khi gặp sự cố, anh/chị có thường thử tự khắc phục trước khi báo IT không? Hãy kể lại trải nghiệm.</w:t>
            </w:r>
          </w:p>
        </w:tc>
        <w:tc>
          <w:tcPr>
            <w:tcW w:w="2160" w:type="dxa"/>
            <w:tcBorders>
              <w:top w:val="single" w:sz="4" w:space="0" w:color="auto"/>
              <w:left w:val="single" w:sz="4" w:space="0" w:color="auto"/>
              <w:bottom w:val="single" w:sz="4" w:space="0" w:color="auto"/>
              <w:right w:val="single" w:sz="4" w:space="0" w:color="auto"/>
            </w:tcBorders>
            <w:hideMark/>
          </w:tcPr>
          <w:p w14:paraId="76BE51D7"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E56A933" w14:textId="77777777" w:rsidR="006B1113" w:rsidRPr="006B1113" w:rsidRDefault="006B1113" w:rsidP="006B1113">
            <w:r>
              <w:t>End-user</w:t>
            </w:r>
          </w:p>
        </w:tc>
      </w:tr>
      <w:tr w:rsidR="006B1113" w:rsidRPr="006B1113" w14:paraId="0DE27F45"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47290D29" w14:textId="77777777" w:rsidR="006B1113" w:rsidRPr="006B1113" w:rsidRDefault="006B1113" w:rsidP="006B1113">
            <w:r>
              <w:t>7</w:t>
            </w:r>
          </w:p>
        </w:tc>
        <w:tc>
          <w:tcPr>
            <w:tcW w:w="3758" w:type="dxa"/>
            <w:tcBorders>
              <w:top w:val="single" w:sz="4" w:space="0" w:color="auto"/>
              <w:left w:val="single" w:sz="4" w:space="0" w:color="auto"/>
              <w:bottom w:val="single" w:sz="4" w:space="0" w:color="auto"/>
              <w:right w:val="single" w:sz="4" w:space="0" w:color="auto"/>
            </w:tcBorders>
            <w:hideMark/>
          </w:tcPr>
          <w:p w14:paraId="0CEAC274" w14:textId="77777777" w:rsidR="006B1113" w:rsidRPr="006B1113" w:rsidRDefault="006B1113" w:rsidP="006B1113">
            <w:r>
              <w:t>Anh/chị cảm thấy thế nào về áp lực công việc khi có nhiều sự cố xảy ra đồng thời?</w:t>
            </w:r>
          </w:p>
        </w:tc>
        <w:tc>
          <w:tcPr>
            <w:tcW w:w="2160" w:type="dxa"/>
            <w:tcBorders>
              <w:top w:val="single" w:sz="4" w:space="0" w:color="auto"/>
              <w:left w:val="single" w:sz="4" w:space="0" w:color="auto"/>
              <w:bottom w:val="single" w:sz="4" w:space="0" w:color="auto"/>
              <w:right w:val="single" w:sz="4" w:space="0" w:color="auto"/>
            </w:tcBorders>
            <w:hideMark/>
          </w:tcPr>
          <w:p w14:paraId="2532867A"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E5DC1DA" w14:textId="77777777" w:rsidR="006B1113" w:rsidRPr="006B1113" w:rsidRDefault="006B1113" w:rsidP="006B1113">
            <w:r>
              <w:t>Service Desk L1</w:t>
            </w:r>
          </w:p>
        </w:tc>
      </w:tr>
      <w:tr w:rsidR="006B1113" w:rsidRPr="006B1113" w14:paraId="58EF4EBF"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453940F3" w14:textId="77777777" w:rsidR="006B1113" w:rsidRPr="006B1113" w:rsidRDefault="006B1113" w:rsidP="006B1113">
            <w:r>
              <w:t>8</w:t>
            </w:r>
          </w:p>
        </w:tc>
        <w:tc>
          <w:tcPr>
            <w:tcW w:w="3758" w:type="dxa"/>
            <w:tcBorders>
              <w:top w:val="single" w:sz="4" w:space="0" w:color="auto"/>
              <w:left w:val="single" w:sz="4" w:space="0" w:color="auto"/>
              <w:bottom w:val="single" w:sz="4" w:space="0" w:color="auto"/>
              <w:right w:val="single" w:sz="4" w:space="0" w:color="auto"/>
            </w:tcBorders>
            <w:hideMark/>
          </w:tcPr>
          <w:p w14:paraId="407D7DAC" w14:textId="77777777" w:rsidR="006B1113" w:rsidRPr="006B1113" w:rsidRDefault="006B1113" w:rsidP="006B1113">
            <w:r>
              <w:t>Theo anh/chị, sự cố loại nào nên được hệ thống tự động xử lý mà không cần nhân sự can thiệp?</w:t>
            </w:r>
          </w:p>
        </w:tc>
        <w:tc>
          <w:tcPr>
            <w:tcW w:w="2160" w:type="dxa"/>
            <w:tcBorders>
              <w:top w:val="single" w:sz="4" w:space="0" w:color="auto"/>
              <w:left w:val="single" w:sz="4" w:space="0" w:color="auto"/>
              <w:bottom w:val="single" w:sz="4" w:space="0" w:color="auto"/>
              <w:right w:val="single" w:sz="4" w:space="0" w:color="auto"/>
            </w:tcBorders>
            <w:hideMark/>
          </w:tcPr>
          <w:p w14:paraId="294B0FB2"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FA5DBD5" w14:textId="77777777" w:rsidR="006B1113" w:rsidRPr="006B1113" w:rsidRDefault="006B1113" w:rsidP="006B1113">
            <w:r>
              <w:t>Chuyên viên L2</w:t>
            </w:r>
          </w:p>
        </w:tc>
      </w:tr>
      <w:tr w:rsidR="006B1113" w:rsidRPr="006B1113" w14:paraId="45ACF8AE"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6FACE374" w14:textId="77777777" w:rsidR="006B1113" w:rsidRPr="006B1113" w:rsidRDefault="006B1113" w:rsidP="006B1113">
            <w:r>
              <w:t>9</w:t>
            </w:r>
          </w:p>
        </w:tc>
        <w:tc>
          <w:tcPr>
            <w:tcW w:w="3758" w:type="dxa"/>
            <w:tcBorders>
              <w:top w:val="single" w:sz="4" w:space="0" w:color="auto"/>
              <w:left w:val="single" w:sz="4" w:space="0" w:color="auto"/>
              <w:bottom w:val="single" w:sz="4" w:space="0" w:color="auto"/>
              <w:right w:val="single" w:sz="4" w:space="0" w:color="auto"/>
            </w:tcBorders>
            <w:hideMark/>
          </w:tcPr>
          <w:p w14:paraId="569ED2D3" w14:textId="77777777" w:rsidR="006B1113" w:rsidRPr="006B1113" w:rsidRDefault="006B1113" w:rsidP="006B1113">
            <w:r>
              <w:t>Anh/chị có đề xuất gì để cải thiện quy trình phản ứng khẩn cấp (War Room)?</w:t>
            </w:r>
          </w:p>
        </w:tc>
        <w:tc>
          <w:tcPr>
            <w:tcW w:w="2160" w:type="dxa"/>
            <w:tcBorders>
              <w:top w:val="single" w:sz="4" w:space="0" w:color="auto"/>
              <w:left w:val="single" w:sz="4" w:space="0" w:color="auto"/>
              <w:bottom w:val="single" w:sz="4" w:space="0" w:color="auto"/>
              <w:right w:val="single" w:sz="4" w:space="0" w:color="auto"/>
            </w:tcBorders>
            <w:hideMark/>
          </w:tcPr>
          <w:p w14:paraId="260AC1E5"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5BD2E7C" w14:textId="77777777" w:rsidR="006B1113" w:rsidRPr="006B1113" w:rsidRDefault="006B1113" w:rsidP="006B1113">
            <w:r>
              <w:t>Major Incident Mgr</w:t>
            </w:r>
          </w:p>
        </w:tc>
      </w:tr>
      <w:tr w:rsidR="006B1113" w:rsidRPr="006B1113" w14:paraId="5F599C5B"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17CCF671" w14:textId="77777777" w:rsidR="006B1113" w:rsidRPr="006B1113" w:rsidRDefault="006B1113" w:rsidP="006B1113">
            <w:r>
              <w:lastRenderedPageBreak/>
              <w:t>10</w:t>
            </w:r>
          </w:p>
        </w:tc>
        <w:tc>
          <w:tcPr>
            <w:tcW w:w="3758" w:type="dxa"/>
            <w:tcBorders>
              <w:top w:val="single" w:sz="4" w:space="0" w:color="auto"/>
              <w:left w:val="single" w:sz="4" w:space="0" w:color="auto"/>
              <w:bottom w:val="single" w:sz="4" w:space="0" w:color="auto"/>
              <w:right w:val="single" w:sz="4" w:space="0" w:color="auto"/>
            </w:tcBorders>
            <w:hideMark/>
          </w:tcPr>
          <w:p w14:paraId="2D170E9D" w14:textId="77777777" w:rsidR="006B1113" w:rsidRPr="006B1113" w:rsidRDefault="006B1113" w:rsidP="006B1113">
            <w:r>
              <w:t>Hãy chia sẻ một trường hợp sự cố mà anh/chị ấn tượng nhất (tốt hoặc xấu) và lý do.</w:t>
            </w:r>
          </w:p>
        </w:tc>
        <w:tc>
          <w:tcPr>
            <w:tcW w:w="2160" w:type="dxa"/>
            <w:tcBorders>
              <w:top w:val="single" w:sz="4" w:space="0" w:color="auto"/>
              <w:left w:val="single" w:sz="4" w:space="0" w:color="auto"/>
              <w:bottom w:val="single" w:sz="4" w:space="0" w:color="auto"/>
              <w:right w:val="single" w:sz="4" w:space="0" w:color="auto"/>
            </w:tcBorders>
            <w:hideMark/>
          </w:tcPr>
          <w:p w14:paraId="68987466"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BB66551" w14:textId="77777777" w:rsidR="006B1113" w:rsidRPr="006B1113" w:rsidRDefault="006B1113" w:rsidP="006B1113">
            <w:r>
              <w:t>Service Desk L1</w:t>
            </w:r>
          </w:p>
        </w:tc>
      </w:tr>
      <w:tr w:rsidR="006B1113" w:rsidRPr="006B1113" w14:paraId="1E1BC352"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0BD0374A" w14:textId="77777777" w:rsidR="006B1113" w:rsidRPr="006B1113" w:rsidRDefault="006B1113" w:rsidP="006B1113">
            <w:r>
              <w:t>11</w:t>
            </w:r>
          </w:p>
        </w:tc>
        <w:tc>
          <w:tcPr>
            <w:tcW w:w="3758" w:type="dxa"/>
            <w:tcBorders>
              <w:top w:val="single" w:sz="4" w:space="0" w:color="auto"/>
              <w:left w:val="single" w:sz="4" w:space="0" w:color="auto"/>
              <w:bottom w:val="single" w:sz="4" w:space="0" w:color="auto"/>
              <w:right w:val="single" w:sz="4" w:space="0" w:color="auto"/>
            </w:tcBorders>
            <w:hideMark/>
          </w:tcPr>
          <w:p w14:paraId="4DE5B865" w14:textId="77777777" w:rsidR="006B1113" w:rsidRPr="006B1113" w:rsidRDefault="006B1113" w:rsidP="006B1113">
            <w:r>
              <w:t>Trong tháng qua, tổng số phiếu Incident mới được tạo trên hệ thống là bao nhiêu?</w:t>
            </w:r>
          </w:p>
        </w:tc>
        <w:tc>
          <w:tcPr>
            <w:tcW w:w="2160" w:type="dxa"/>
            <w:tcBorders>
              <w:top w:val="single" w:sz="4" w:space="0" w:color="auto"/>
              <w:left w:val="single" w:sz="4" w:space="0" w:color="auto"/>
              <w:bottom w:val="single" w:sz="4" w:space="0" w:color="auto"/>
              <w:right w:val="single" w:sz="4" w:space="0" w:color="auto"/>
            </w:tcBorders>
            <w:hideMark/>
          </w:tcPr>
          <w:p w14:paraId="00DFE279" w14:textId="77777777" w:rsidR="006B1113" w:rsidRPr="006B1113" w:rsidRDefault="006B1113" w:rsidP="006B1113">
            <w:r>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27FFDF06" w14:textId="77777777" w:rsidR="006B1113" w:rsidRPr="006B1113" w:rsidRDefault="006B1113" w:rsidP="006B1113">
            <w:r>
              <w:t>Service Desk L1</w:t>
            </w:r>
          </w:p>
        </w:tc>
      </w:tr>
      <w:tr w:rsidR="006B1113" w:rsidRPr="006B1113" w14:paraId="0DB5EB78"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2A20F379" w14:textId="77777777" w:rsidR="006B1113" w:rsidRPr="006B1113" w:rsidRDefault="006B1113" w:rsidP="006B1113">
            <w:r>
              <w:t>12</w:t>
            </w:r>
          </w:p>
        </w:tc>
        <w:tc>
          <w:tcPr>
            <w:tcW w:w="3758" w:type="dxa"/>
            <w:tcBorders>
              <w:top w:val="single" w:sz="4" w:space="0" w:color="auto"/>
              <w:left w:val="single" w:sz="4" w:space="0" w:color="auto"/>
              <w:bottom w:val="single" w:sz="4" w:space="0" w:color="auto"/>
              <w:right w:val="single" w:sz="4" w:space="0" w:color="auto"/>
            </w:tcBorders>
            <w:hideMark/>
          </w:tcPr>
          <w:p w14:paraId="4D294083" w14:textId="77777777" w:rsidR="006B1113" w:rsidRPr="006B1113" w:rsidRDefault="006B1113" w:rsidP="006B1113">
            <w:r>
              <w:t>Thời gian trung bình từ lúc tiếp nhận đến lúc khắc phục sự cố (MTTR) là bao lâu?</w:t>
            </w:r>
          </w:p>
        </w:tc>
        <w:tc>
          <w:tcPr>
            <w:tcW w:w="2160" w:type="dxa"/>
            <w:tcBorders>
              <w:top w:val="single" w:sz="4" w:space="0" w:color="auto"/>
              <w:left w:val="single" w:sz="4" w:space="0" w:color="auto"/>
              <w:bottom w:val="single" w:sz="4" w:space="0" w:color="auto"/>
              <w:right w:val="single" w:sz="4" w:space="0" w:color="auto"/>
            </w:tcBorders>
            <w:hideMark/>
          </w:tcPr>
          <w:p w14:paraId="429CB1BA" w14:textId="77777777" w:rsidR="006B1113" w:rsidRPr="006B1113" w:rsidRDefault="006B1113" w:rsidP="006B1113">
            <w:r>
              <w:t>Định lượng — Có cấu trúc (Phút)</w:t>
            </w:r>
          </w:p>
        </w:tc>
        <w:tc>
          <w:tcPr>
            <w:tcW w:w="2160" w:type="dxa"/>
            <w:tcBorders>
              <w:top w:val="single" w:sz="4" w:space="0" w:color="auto"/>
              <w:left w:val="single" w:sz="4" w:space="0" w:color="auto"/>
              <w:bottom w:val="single" w:sz="4" w:space="0" w:color="auto"/>
              <w:right w:val="single" w:sz="4" w:space="0" w:color="auto"/>
            </w:tcBorders>
            <w:hideMark/>
          </w:tcPr>
          <w:p w14:paraId="105AFD59" w14:textId="77777777" w:rsidR="006B1113" w:rsidRPr="006B1113" w:rsidRDefault="006B1113" w:rsidP="006B1113">
            <w:r>
              <w:t>Service Desk L1</w:t>
            </w:r>
          </w:p>
        </w:tc>
      </w:tr>
      <w:tr w:rsidR="006B1113" w:rsidRPr="006B1113" w14:paraId="0DAA25D0"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17170D8C" w14:textId="77777777" w:rsidR="006B1113" w:rsidRPr="006B1113" w:rsidRDefault="006B1113" w:rsidP="006B1113">
            <w:r>
              <w:t>13</w:t>
            </w:r>
          </w:p>
        </w:tc>
        <w:tc>
          <w:tcPr>
            <w:tcW w:w="3758" w:type="dxa"/>
            <w:tcBorders>
              <w:top w:val="single" w:sz="4" w:space="0" w:color="auto"/>
              <w:left w:val="single" w:sz="4" w:space="0" w:color="auto"/>
              <w:bottom w:val="single" w:sz="4" w:space="0" w:color="auto"/>
              <w:right w:val="single" w:sz="4" w:space="0" w:color="auto"/>
            </w:tcBorders>
            <w:hideMark/>
          </w:tcPr>
          <w:p w14:paraId="6A6F7B1D" w14:textId="77777777" w:rsidR="006B1113" w:rsidRPr="006B1113" w:rsidRDefault="006B1113" w:rsidP="006B1113">
            <w:r>
              <w:t>Trong tháng qua, có bao nhiêu sự cố được giải quyết ngay tại L1 mà không cần escalate?</w:t>
            </w:r>
          </w:p>
        </w:tc>
        <w:tc>
          <w:tcPr>
            <w:tcW w:w="2160" w:type="dxa"/>
            <w:tcBorders>
              <w:top w:val="single" w:sz="4" w:space="0" w:color="auto"/>
              <w:left w:val="single" w:sz="4" w:space="0" w:color="auto"/>
              <w:bottom w:val="single" w:sz="4" w:space="0" w:color="auto"/>
              <w:right w:val="single" w:sz="4" w:space="0" w:color="auto"/>
            </w:tcBorders>
            <w:hideMark/>
          </w:tcPr>
          <w:p w14:paraId="51D2FDC5" w14:textId="77777777" w:rsidR="006B1113" w:rsidRPr="006B1113" w:rsidRDefault="006B1113" w:rsidP="006B1113">
            <w:r>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265E6089" w14:textId="77777777" w:rsidR="006B1113" w:rsidRPr="006B1113" w:rsidRDefault="006B1113" w:rsidP="006B1113">
            <w:r>
              <w:t>Service Desk L1</w:t>
            </w:r>
          </w:p>
        </w:tc>
      </w:tr>
      <w:tr w:rsidR="006B1113" w:rsidRPr="006B1113" w14:paraId="54012C02"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53795F53" w14:textId="77777777" w:rsidR="006B1113" w:rsidRPr="006B1113" w:rsidRDefault="006B1113" w:rsidP="006B1113">
            <w:r>
              <w:t>14</w:t>
            </w:r>
          </w:p>
        </w:tc>
        <w:tc>
          <w:tcPr>
            <w:tcW w:w="3758" w:type="dxa"/>
            <w:tcBorders>
              <w:top w:val="single" w:sz="4" w:space="0" w:color="auto"/>
              <w:left w:val="single" w:sz="4" w:space="0" w:color="auto"/>
              <w:bottom w:val="single" w:sz="4" w:space="0" w:color="auto"/>
              <w:right w:val="single" w:sz="4" w:space="0" w:color="auto"/>
            </w:tcBorders>
            <w:hideMark/>
          </w:tcPr>
          <w:p w14:paraId="724AC6EB" w14:textId="77777777" w:rsidR="006B1113" w:rsidRPr="006B1113" w:rsidRDefault="006B1113" w:rsidP="006B1113">
            <w:r>
              <w:t>Trong tháng qua, có bao nhiêu Major Incident được kích hoạt?</w:t>
            </w:r>
          </w:p>
        </w:tc>
        <w:tc>
          <w:tcPr>
            <w:tcW w:w="2160" w:type="dxa"/>
            <w:tcBorders>
              <w:top w:val="single" w:sz="4" w:space="0" w:color="auto"/>
              <w:left w:val="single" w:sz="4" w:space="0" w:color="auto"/>
              <w:bottom w:val="single" w:sz="4" w:space="0" w:color="auto"/>
              <w:right w:val="single" w:sz="4" w:space="0" w:color="auto"/>
            </w:tcBorders>
            <w:hideMark/>
          </w:tcPr>
          <w:p w14:paraId="39BE286C" w14:textId="77777777" w:rsidR="006B1113" w:rsidRPr="006B1113" w:rsidRDefault="006B1113" w:rsidP="006B1113">
            <w:r>
              <w:t>Định lượng — Có cấu trúc (Số lần)</w:t>
            </w:r>
          </w:p>
        </w:tc>
        <w:tc>
          <w:tcPr>
            <w:tcW w:w="2160" w:type="dxa"/>
            <w:tcBorders>
              <w:top w:val="single" w:sz="4" w:space="0" w:color="auto"/>
              <w:left w:val="single" w:sz="4" w:space="0" w:color="auto"/>
              <w:bottom w:val="single" w:sz="4" w:space="0" w:color="auto"/>
              <w:right w:val="single" w:sz="4" w:space="0" w:color="auto"/>
            </w:tcBorders>
            <w:hideMark/>
          </w:tcPr>
          <w:p w14:paraId="4F21853C" w14:textId="77777777" w:rsidR="006B1113" w:rsidRPr="006B1113" w:rsidRDefault="006B1113" w:rsidP="006B1113">
            <w:r>
              <w:t>Major Incident Mgr</w:t>
            </w:r>
          </w:p>
        </w:tc>
      </w:tr>
      <w:tr w:rsidR="006B1113" w:rsidRPr="006B1113" w14:paraId="380A0AB3"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4C022111" w14:textId="77777777" w:rsidR="006B1113" w:rsidRPr="006B1113" w:rsidRDefault="006B1113" w:rsidP="006B1113">
            <w:r>
              <w:t>15</w:t>
            </w:r>
          </w:p>
        </w:tc>
        <w:tc>
          <w:tcPr>
            <w:tcW w:w="3758" w:type="dxa"/>
            <w:tcBorders>
              <w:top w:val="single" w:sz="4" w:space="0" w:color="auto"/>
              <w:left w:val="single" w:sz="4" w:space="0" w:color="auto"/>
              <w:bottom w:val="single" w:sz="4" w:space="0" w:color="auto"/>
              <w:right w:val="single" w:sz="4" w:space="0" w:color="auto"/>
            </w:tcBorders>
            <w:hideMark/>
          </w:tcPr>
          <w:p w14:paraId="08BB68F0" w14:textId="77777777" w:rsidR="006B1113" w:rsidRPr="006B1113" w:rsidRDefault="006B1113" w:rsidP="006B1113">
            <w:r>
              <w:t>Có bao nhiêu sự cố vi phạm SLA trong tháng qua?</w:t>
            </w:r>
          </w:p>
        </w:tc>
        <w:tc>
          <w:tcPr>
            <w:tcW w:w="2160" w:type="dxa"/>
            <w:tcBorders>
              <w:top w:val="single" w:sz="4" w:space="0" w:color="auto"/>
              <w:left w:val="single" w:sz="4" w:space="0" w:color="auto"/>
              <w:bottom w:val="single" w:sz="4" w:space="0" w:color="auto"/>
              <w:right w:val="single" w:sz="4" w:space="0" w:color="auto"/>
            </w:tcBorders>
            <w:hideMark/>
          </w:tcPr>
          <w:p w14:paraId="18B577E9" w14:textId="77777777" w:rsidR="006B1113" w:rsidRPr="006B1113" w:rsidRDefault="006B1113" w:rsidP="006B1113">
            <w:r>
              <w:t>Định lượng — Có cấu trúc (Số phiếu)</w:t>
            </w:r>
          </w:p>
        </w:tc>
        <w:tc>
          <w:tcPr>
            <w:tcW w:w="2160" w:type="dxa"/>
            <w:tcBorders>
              <w:top w:val="single" w:sz="4" w:space="0" w:color="auto"/>
              <w:left w:val="single" w:sz="4" w:space="0" w:color="auto"/>
              <w:bottom w:val="single" w:sz="4" w:space="0" w:color="auto"/>
              <w:right w:val="single" w:sz="4" w:space="0" w:color="auto"/>
            </w:tcBorders>
            <w:hideMark/>
          </w:tcPr>
          <w:p w14:paraId="04C5EC61" w14:textId="77777777" w:rsidR="006B1113" w:rsidRPr="006B1113" w:rsidRDefault="006B1113" w:rsidP="006B1113">
            <w:r>
              <w:t>Service Desk L1</w:t>
            </w:r>
          </w:p>
        </w:tc>
      </w:tr>
      <w:tr w:rsidR="006B1113" w:rsidRPr="006B1113" w14:paraId="62C4BDDB"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7449371C" w14:textId="77777777" w:rsidR="006B1113" w:rsidRPr="006B1113" w:rsidRDefault="006B1113" w:rsidP="006B1113">
            <w:r>
              <w:t>16</w:t>
            </w:r>
          </w:p>
        </w:tc>
        <w:tc>
          <w:tcPr>
            <w:tcW w:w="3758" w:type="dxa"/>
            <w:tcBorders>
              <w:top w:val="single" w:sz="4" w:space="0" w:color="auto"/>
              <w:left w:val="single" w:sz="4" w:space="0" w:color="auto"/>
              <w:bottom w:val="single" w:sz="4" w:space="0" w:color="auto"/>
              <w:right w:val="single" w:sz="4" w:space="0" w:color="auto"/>
            </w:tcBorders>
            <w:hideMark/>
          </w:tcPr>
          <w:p w14:paraId="37D43551" w14:textId="77777777" w:rsidR="006B1113" w:rsidRPr="006B1113" w:rsidRDefault="006B1113" w:rsidP="006B1113">
            <w:r>
              <w:t>Anh/chị ước tính bao nhiêu phần trăm sự cố là lặp lại (cùng triệu chứng, cùng hệ thống)?</w:t>
            </w:r>
          </w:p>
        </w:tc>
        <w:tc>
          <w:tcPr>
            <w:tcW w:w="2160" w:type="dxa"/>
            <w:tcBorders>
              <w:top w:val="single" w:sz="4" w:space="0" w:color="auto"/>
              <w:left w:val="single" w:sz="4" w:space="0" w:color="auto"/>
              <w:bottom w:val="single" w:sz="4" w:space="0" w:color="auto"/>
              <w:right w:val="single" w:sz="4" w:space="0" w:color="auto"/>
            </w:tcBorders>
            <w:hideMark/>
          </w:tcPr>
          <w:p w14:paraId="630E3FE9"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4B6C588" w14:textId="77777777" w:rsidR="006B1113" w:rsidRPr="006B1113" w:rsidRDefault="006B1113" w:rsidP="006B1113">
            <w:r>
              <w:t>Service Desk L1</w:t>
            </w:r>
          </w:p>
        </w:tc>
      </w:tr>
      <w:tr w:rsidR="006B1113" w:rsidRPr="006B1113" w14:paraId="58AB214B"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30B47764" w14:textId="77777777" w:rsidR="006B1113" w:rsidRPr="006B1113" w:rsidRDefault="006B1113" w:rsidP="006B1113">
            <w:r>
              <w:t>17</w:t>
            </w:r>
          </w:p>
        </w:tc>
        <w:tc>
          <w:tcPr>
            <w:tcW w:w="3758" w:type="dxa"/>
            <w:tcBorders>
              <w:top w:val="single" w:sz="4" w:space="0" w:color="auto"/>
              <w:left w:val="single" w:sz="4" w:space="0" w:color="auto"/>
              <w:bottom w:val="single" w:sz="4" w:space="0" w:color="auto"/>
              <w:right w:val="single" w:sz="4" w:space="0" w:color="auto"/>
            </w:tcBorders>
            <w:hideMark/>
          </w:tcPr>
          <w:p w14:paraId="16550256" w14:textId="77777777" w:rsidR="006B1113" w:rsidRPr="006B1113" w:rsidRDefault="006B1113" w:rsidP="006B1113">
            <w:r>
              <w:t>Trung bình mỗi lần escalate từ L1 lên L2, anh/chị phải chờ bao lâu L2 mới tiếp nhận?</w:t>
            </w:r>
          </w:p>
        </w:tc>
        <w:tc>
          <w:tcPr>
            <w:tcW w:w="2160" w:type="dxa"/>
            <w:tcBorders>
              <w:top w:val="single" w:sz="4" w:space="0" w:color="auto"/>
              <w:left w:val="single" w:sz="4" w:space="0" w:color="auto"/>
              <w:bottom w:val="single" w:sz="4" w:space="0" w:color="auto"/>
              <w:right w:val="single" w:sz="4" w:space="0" w:color="auto"/>
            </w:tcBorders>
            <w:hideMark/>
          </w:tcPr>
          <w:p w14:paraId="564749E6"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7EAE04A" w14:textId="77777777" w:rsidR="006B1113" w:rsidRPr="006B1113" w:rsidRDefault="006B1113" w:rsidP="006B1113">
            <w:r>
              <w:t>Service Desk L1</w:t>
            </w:r>
          </w:p>
        </w:tc>
      </w:tr>
      <w:tr w:rsidR="006B1113" w:rsidRPr="006B1113" w14:paraId="15201CA6"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38290CBE" w14:textId="77777777" w:rsidR="006B1113" w:rsidRPr="006B1113" w:rsidRDefault="006B1113" w:rsidP="006B1113">
            <w:r>
              <w:t>18</w:t>
            </w:r>
          </w:p>
        </w:tc>
        <w:tc>
          <w:tcPr>
            <w:tcW w:w="3758" w:type="dxa"/>
            <w:tcBorders>
              <w:top w:val="single" w:sz="4" w:space="0" w:color="auto"/>
              <w:left w:val="single" w:sz="4" w:space="0" w:color="auto"/>
              <w:bottom w:val="single" w:sz="4" w:space="0" w:color="auto"/>
              <w:right w:val="single" w:sz="4" w:space="0" w:color="auto"/>
            </w:tcBorders>
            <w:hideMark/>
          </w:tcPr>
          <w:p w14:paraId="19DAAE57" w14:textId="77777777" w:rsidR="006B1113" w:rsidRPr="006B1113" w:rsidRDefault="006B1113" w:rsidP="006B1113">
            <w:r>
              <w:t>Trong các Major Incident gần đây, thời gian trung bình từ khi phát hiện đến khi triệu tập War Room là bao lâu?</w:t>
            </w:r>
          </w:p>
        </w:tc>
        <w:tc>
          <w:tcPr>
            <w:tcW w:w="2160" w:type="dxa"/>
            <w:tcBorders>
              <w:top w:val="single" w:sz="4" w:space="0" w:color="auto"/>
              <w:left w:val="single" w:sz="4" w:space="0" w:color="auto"/>
              <w:bottom w:val="single" w:sz="4" w:space="0" w:color="auto"/>
              <w:right w:val="single" w:sz="4" w:space="0" w:color="auto"/>
            </w:tcBorders>
            <w:hideMark/>
          </w:tcPr>
          <w:p w14:paraId="755F06DC"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59971C28" w14:textId="77777777" w:rsidR="006B1113" w:rsidRPr="006B1113" w:rsidRDefault="006B1113" w:rsidP="006B1113">
            <w:r>
              <w:t>Major Incident Mgr</w:t>
            </w:r>
          </w:p>
        </w:tc>
      </w:tr>
      <w:tr w:rsidR="006B1113" w:rsidRPr="006B1113" w14:paraId="283472B8"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0BF7D849" w14:textId="77777777" w:rsidR="006B1113" w:rsidRPr="006B1113" w:rsidRDefault="006B1113" w:rsidP="006B1113">
            <w:r>
              <w:lastRenderedPageBreak/>
              <w:t>19</w:t>
            </w:r>
          </w:p>
        </w:tc>
        <w:tc>
          <w:tcPr>
            <w:tcW w:w="3758" w:type="dxa"/>
            <w:tcBorders>
              <w:top w:val="single" w:sz="4" w:space="0" w:color="auto"/>
              <w:left w:val="single" w:sz="4" w:space="0" w:color="auto"/>
              <w:bottom w:val="single" w:sz="4" w:space="0" w:color="auto"/>
              <w:right w:val="single" w:sz="4" w:space="0" w:color="auto"/>
            </w:tcBorders>
            <w:hideMark/>
          </w:tcPr>
          <w:p w14:paraId="3E31230A" w14:textId="77777777" w:rsidR="006B1113" w:rsidRPr="006B1113" w:rsidRDefault="006B1113" w:rsidP="006B1113">
            <w:r>
              <w:t>Anh/chị ước tính bao nhiêu phần trăm sự cố có thể tránh được nếu có hệ thống cảnh báo sớm?</w:t>
            </w:r>
          </w:p>
        </w:tc>
        <w:tc>
          <w:tcPr>
            <w:tcW w:w="2160" w:type="dxa"/>
            <w:tcBorders>
              <w:top w:val="single" w:sz="4" w:space="0" w:color="auto"/>
              <w:left w:val="single" w:sz="4" w:space="0" w:color="auto"/>
              <w:bottom w:val="single" w:sz="4" w:space="0" w:color="auto"/>
              <w:right w:val="single" w:sz="4" w:space="0" w:color="auto"/>
            </w:tcBorders>
            <w:hideMark/>
          </w:tcPr>
          <w:p w14:paraId="7E1A0B26"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82AACD0" w14:textId="77777777" w:rsidR="006B1113" w:rsidRPr="006B1113" w:rsidRDefault="006B1113" w:rsidP="006B1113">
            <w:r>
              <w:t>Chuyên viên L2</w:t>
            </w:r>
          </w:p>
        </w:tc>
      </w:tr>
      <w:tr w:rsidR="006B1113" w:rsidRPr="006B1113" w14:paraId="3FFC9597" w14:textId="77777777" w:rsidTr="00F62D89">
        <w:tc>
          <w:tcPr>
            <w:tcW w:w="562" w:type="dxa"/>
            <w:tcBorders>
              <w:top w:val="single" w:sz="4" w:space="0" w:color="auto"/>
              <w:left w:val="single" w:sz="4" w:space="0" w:color="auto"/>
              <w:bottom w:val="single" w:sz="4" w:space="0" w:color="auto"/>
              <w:right w:val="single" w:sz="4" w:space="0" w:color="auto"/>
            </w:tcBorders>
            <w:hideMark/>
          </w:tcPr>
          <w:p w14:paraId="7F21B76F" w14:textId="77777777" w:rsidR="006B1113" w:rsidRPr="006B1113" w:rsidRDefault="006B1113" w:rsidP="006B1113">
            <w:r>
              <w:t>20</w:t>
            </w:r>
          </w:p>
        </w:tc>
        <w:tc>
          <w:tcPr>
            <w:tcW w:w="3758" w:type="dxa"/>
            <w:tcBorders>
              <w:top w:val="single" w:sz="4" w:space="0" w:color="auto"/>
              <w:left w:val="single" w:sz="4" w:space="0" w:color="auto"/>
              <w:bottom w:val="single" w:sz="4" w:space="0" w:color="auto"/>
              <w:right w:val="single" w:sz="4" w:space="0" w:color="auto"/>
            </w:tcBorders>
            <w:hideMark/>
          </w:tcPr>
          <w:p w14:paraId="4B871F2D" w14:textId="77777777" w:rsidR="006B1113" w:rsidRPr="006B1113" w:rsidRDefault="006B1113" w:rsidP="006B1113">
            <w:r>
              <w:t>Trung bình mỗi ngày anh/chị bị ảnh hưởng bởi sự cố CNTT bao lâu (không thể làm việc)?</w:t>
            </w:r>
          </w:p>
        </w:tc>
        <w:tc>
          <w:tcPr>
            <w:tcW w:w="2160" w:type="dxa"/>
            <w:tcBorders>
              <w:top w:val="single" w:sz="4" w:space="0" w:color="auto"/>
              <w:left w:val="single" w:sz="4" w:space="0" w:color="auto"/>
              <w:bottom w:val="single" w:sz="4" w:space="0" w:color="auto"/>
              <w:right w:val="single" w:sz="4" w:space="0" w:color="auto"/>
            </w:tcBorders>
            <w:hideMark/>
          </w:tcPr>
          <w:p w14:paraId="19C3D2F2"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8806057" w14:textId="77777777" w:rsidR="006B1113" w:rsidRPr="006B1113" w:rsidRDefault="006B1113" w:rsidP="006B1113">
            <w:r>
              <w:t>End-user</w:t>
            </w:r>
          </w:p>
        </w:tc>
      </w:tr>
    </w:tbl>
    <w:p w14:paraId="58038D3B" w14:textId="77777777" w:rsidR="006B1113" w:rsidRPr="006B1113" w:rsidRDefault="006B1113" w:rsidP="006B1113">
      <w:r>
        <w:br w:type="page"/>
      </w:r>
    </w:p>
    <w:p w14:paraId="1B4E064C" w14:textId="77777777" w:rsidR="006B1113" w:rsidRPr="006B1113" w:rsidRDefault="006B1113" w:rsidP="00F62D89">
      <w:pPr>
        <w:pStyle w:val="Heading2"/>
      </w:pPr>
      <w:bookmarkStart w:id="43" w:name="_Toc238741257"/>
      <w:r>
        <w:lastRenderedPageBreak/>
        <w:t>2.3. Phương pháp thực hiện — Quy trình Quản lý Mức Dịch vụ (SLA)</w:t>
      </w:r>
      <w:bookmarkEnd w:id="43"/>
    </w:p>
    <w:p w14:paraId="1B5460BC" w14:textId="77777777" w:rsidR="006B1113" w:rsidRPr="006B1113" w:rsidRDefault="006B1113" w:rsidP="00F62D89">
      <w:pPr>
        <w:pStyle w:val="Heading3"/>
      </w:pPr>
      <w:bookmarkStart w:id="44" w:name="_Toc238741258"/>
      <w:r>
        <w:t>2.3.1. Dựa trên bằng chứng</w:t>
      </w:r>
      <w:bookmarkEnd w:id="44"/>
    </w:p>
    <w:p w14:paraId="0F0FDEF2" w14:textId="77777777" w:rsidR="006B1113" w:rsidRPr="006B1113" w:rsidRDefault="006B1113" w:rsidP="00F62D89">
      <w:pPr>
        <w:pStyle w:val="Heading4"/>
      </w:pPr>
      <w:r>
        <w:t>a) Mô tả quy trình hiện có</w:t>
      </w:r>
    </w:p>
    <w:p w14:paraId="6EE8AACD" w14:textId="77777777" w:rsidR="006B1113" w:rsidRPr="006B1113" w:rsidRDefault="006B1113" w:rsidP="006B1113">
      <w:r>
        <w:t>Bước 1: Trích xuất dữ liệu vận hành</w:t>
      </w:r>
    </w:p>
    <w:p w14:paraId="6EED5FD9" w14:textId="77777777" w:rsidR="006B1113" w:rsidRPr="006B1113" w:rsidRDefault="006B1113">
      <w:pPr>
        <w:pStyle w:val="ListParagraph"/>
        <w:numPr>
          <w:ilvl w:val="0"/>
          <w:numId w:val="86"/>
        </w:numPr>
      </w:pPr>
      <w:r>
        <w:t>Khi đến kỳ đánh giá (hàng tháng hoặc hàng quý), Nhân viên phân tích truy cập hệ thống ITSM.</w:t>
      </w:r>
    </w:p>
    <w:p w14:paraId="2382FEE5" w14:textId="77777777" w:rsidR="006B1113" w:rsidRPr="006B1113" w:rsidRDefault="006B1113">
      <w:pPr>
        <w:pStyle w:val="ListParagraph"/>
        <w:numPr>
          <w:ilvl w:val="0"/>
          <w:numId w:val="86"/>
        </w:numPr>
      </w:pPr>
      <w:r>
        <w:t>Trích xuất dữ liệu vận hành PYC/Incident trong kỳ: số phiếu, thời gian hoàn thành, trạng thái SLA.</w:t>
      </w:r>
    </w:p>
    <w:p w14:paraId="737962CB" w14:textId="77777777" w:rsidR="006B1113" w:rsidRPr="006B1113" w:rsidRDefault="006B1113">
      <w:pPr>
        <w:pStyle w:val="ListParagraph"/>
        <w:numPr>
          <w:ilvl w:val="0"/>
          <w:numId w:val="86"/>
        </w:numPr>
      </w:pPr>
      <w:r>
        <w:t>Xuất dữ liệu theo các chiều: danh mục dịch vụ, phòng ban yêu cầu, mức Priority.</w:t>
      </w:r>
    </w:p>
    <w:p w14:paraId="12CFEA27" w14:textId="77777777" w:rsidR="006B1113" w:rsidRPr="006B1113" w:rsidRDefault="006B1113" w:rsidP="006B1113">
      <w:r>
        <w:t>Bước 2: Xác minh và làm sạch dữ liệu</w:t>
      </w:r>
    </w:p>
    <w:p w14:paraId="4D569CEE" w14:textId="77777777" w:rsidR="006B1113" w:rsidRPr="006B1113" w:rsidRDefault="006B1113">
      <w:pPr>
        <w:pStyle w:val="ListParagraph"/>
        <w:numPr>
          <w:ilvl w:val="0"/>
          <w:numId w:val="87"/>
        </w:numPr>
      </w:pPr>
      <w:r>
        <w:t>Rà soát dữ liệu thô, phát hiện bản ghi bất thường (outlier): phiếu thời gian xử lý = 0, phiếu đóng nhầm, phiếu test.</w:t>
      </w:r>
    </w:p>
    <w:p w14:paraId="0ECF2A3C" w14:textId="77777777" w:rsidR="006B1113" w:rsidRPr="006B1113" w:rsidRDefault="006B1113">
      <w:pPr>
        <w:pStyle w:val="ListParagraph"/>
        <w:numPr>
          <w:ilvl w:val="0"/>
          <w:numId w:val="87"/>
        </w:numPr>
      </w:pPr>
      <w:r>
        <w:t>Đánh dấu và loại trừ outlier, ghi chú lý do loại trừ.</w:t>
      </w:r>
    </w:p>
    <w:p w14:paraId="3C93F61F" w14:textId="77777777" w:rsidR="006B1113" w:rsidRPr="006B1113" w:rsidRDefault="006B1113">
      <w:pPr>
        <w:pStyle w:val="ListParagraph"/>
        <w:numPr>
          <w:ilvl w:val="0"/>
          <w:numId w:val="87"/>
        </w:numPr>
      </w:pPr>
      <w:r>
        <w:t>Dữ liệu hợp lệ → tiếp tục. Dữ liệu bất thường cần điều tra → gia hạn kỳ đánh giá.</w:t>
      </w:r>
    </w:p>
    <w:p w14:paraId="1355D131" w14:textId="77777777" w:rsidR="006B1113" w:rsidRPr="006B1113" w:rsidRDefault="006B1113" w:rsidP="006B1113">
      <w:r>
        <w:t>Bước 3: Tính toán chỉ số hiệu suất</w:t>
      </w:r>
    </w:p>
    <w:p w14:paraId="5E46F4AE" w14:textId="77777777" w:rsidR="006B1113" w:rsidRPr="006B1113" w:rsidRDefault="006B1113">
      <w:pPr>
        <w:pStyle w:val="ListParagraph"/>
        <w:numPr>
          <w:ilvl w:val="0"/>
          <w:numId w:val="88"/>
        </w:numPr>
      </w:pPr>
      <w:r>
        <w:t>Tính tỷ lệ đạt/trễ hạn SLA theo từng danh mục dịch vụ.</w:t>
      </w:r>
    </w:p>
    <w:p w14:paraId="632593AC" w14:textId="77777777" w:rsidR="006B1113" w:rsidRPr="006B1113" w:rsidRDefault="006B1113">
      <w:pPr>
        <w:pStyle w:val="ListParagraph"/>
        <w:numPr>
          <w:ilvl w:val="0"/>
          <w:numId w:val="88"/>
        </w:numPr>
      </w:pPr>
      <w:r>
        <w:t>Tính tỷ lệ đạt/trễ hạn SLA theo từng phòng ban yêu cầu.</w:t>
      </w:r>
    </w:p>
    <w:p w14:paraId="339F0CDF" w14:textId="77777777" w:rsidR="006B1113" w:rsidRPr="006B1113" w:rsidRDefault="006B1113">
      <w:pPr>
        <w:pStyle w:val="ListParagraph"/>
        <w:numPr>
          <w:ilvl w:val="0"/>
          <w:numId w:val="88"/>
        </w:numPr>
      </w:pPr>
      <w:r>
        <w:t>Tính Lead Time trung bình, thời gian chờ phê duyệt trung bình, tỷ lệ rework.</w:t>
      </w:r>
    </w:p>
    <w:p w14:paraId="77BD8340" w14:textId="77777777" w:rsidR="006B1113" w:rsidRPr="006B1113" w:rsidRDefault="006B1113">
      <w:pPr>
        <w:pStyle w:val="ListParagraph"/>
        <w:numPr>
          <w:ilvl w:val="0"/>
          <w:numId w:val="88"/>
        </w:numPr>
      </w:pPr>
      <w:r>
        <w:t>So sánh với ngưỡng cam kết (SLA Target).</w:t>
      </w:r>
    </w:p>
    <w:p w14:paraId="3C612FF4" w14:textId="77777777" w:rsidR="006B1113" w:rsidRPr="006B1113" w:rsidRDefault="006B1113" w:rsidP="006B1113">
      <w:r>
        <w:t>Bước 4: Phân tích nguyên nhân vi phạm SLA</w:t>
      </w:r>
    </w:p>
    <w:p w14:paraId="7779674C" w14:textId="77777777" w:rsidR="006B1113" w:rsidRPr="006B1113" w:rsidRDefault="006B1113">
      <w:pPr>
        <w:pStyle w:val="ListParagraph"/>
        <w:numPr>
          <w:ilvl w:val="0"/>
          <w:numId w:val="89"/>
        </w:numPr>
      </w:pPr>
      <w:r>
        <w:t>Với danh mục/phòng ban có tỷ lệ trễ hạn cao, drill-down vào từng phiếu cụ thể.</w:t>
      </w:r>
    </w:p>
    <w:p w14:paraId="077CCFA4" w14:textId="77777777" w:rsidR="006B1113" w:rsidRPr="006B1113" w:rsidRDefault="006B1113">
      <w:pPr>
        <w:pStyle w:val="ListParagraph"/>
        <w:numPr>
          <w:ilvl w:val="0"/>
          <w:numId w:val="89"/>
        </w:numPr>
      </w:pPr>
      <w:r>
        <w:t>Xác định bước gây chậm: phê duyệt? xử lý kỹ thuật? chờ bổ sung thông tin?</w:t>
      </w:r>
    </w:p>
    <w:p w14:paraId="5A3671F6" w14:textId="77777777" w:rsidR="006B1113" w:rsidRPr="006B1113" w:rsidRDefault="006B1113">
      <w:pPr>
        <w:pStyle w:val="ListParagraph"/>
        <w:numPr>
          <w:ilvl w:val="0"/>
          <w:numId w:val="89"/>
        </w:numPr>
      </w:pPr>
      <w:r>
        <w:t>Đối chiếu với phân tích Move/Hold/Overdo (Chương 4).</w:t>
      </w:r>
    </w:p>
    <w:p w14:paraId="75BECAB9" w14:textId="77777777" w:rsidR="006B1113" w:rsidRPr="006B1113" w:rsidRDefault="006B1113" w:rsidP="006B1113">
      <w:r>
        <w:t>Bước 5: Lập báo cáo hiệu suất và đề xuất cải tiến</w:t>
      </w:r>
    </w:p>
    <w:p w14:paraId="33740BAD" w14:textId="77777777" w:rsidR="006B1113" w:rsidRPr="006B1113" w:rsidRDefault="006B1113">
      <w:pPr>
        <w:pStyle w:val="ListParagraph"/>
        <w:numPr>
          <w:ilvl w:val="0"/>
          <w:numId w:val="90"/>
        </w:numPr>
      </w:pPr>
      <w:r>
        <w:t>Tổng hợp dashboard trực quan: tỷ lệ SLA theo thời gian, phân bổ theo danh mục.</w:t>
      </w:r>
    </w:p>
    <w:p w14:paraId="05F0B80E" w14:textId="77777777" w:rsidR="006B1113" w:rsidRPr="006B1113" w:rsidRDefault="006B1113">
      <w:pPr>
        <w:pStyle w:val="ListParagraph"/>
        <w:numPr>
          <w:ilvl w:val="0"/>
          <w:numId w:val="90"/>
        </w:numPr>
      </w:pPr>
      <w:r>
        <w:t>Xác định top phòng ban vi phạm nhiều nhất.</w:t>
      </w:r>
    </w:p>
    <w:p w14:paraId="7ED19A25" w14:textId="77777777" w:rsidR="006B1113" w:rsidRPr="006B1113" w:rsidRDefault="006B1113">
      <w:pPr>
        <w:pStyle w:val="ListParagraph"/>
        <w:numPr>
          <w:ilvl w:val="0"/>
          <w:numId w:val="90"/>
        </w:numPr>
      </w:pPr>
      <w:r>
        <w:t>Lập danh sách đề xuất cải tiến có thứ tự ưu tiên.</w:t>
      </w:r>
    </w:p>
    <w:p w14:paraId="4A136BF6" w14:textId="77777777" w:rsidR="006B1113" w:rsidRPr="006B1113" w:rsidRDefault="006B1113" w:rsidP="006B1113">
      <w:r>
        <w:lastRenderedPageBreak/>
        <w:t>Bước 6: Trình phê duyệt Ban Giám đốc Khối</w:t>
      </w:r>
    </w:p>
    <w:p w14:paraId="66219335" w14:textId="77777777" w:rsidR="006B1113" w:rsidRPr="006B1113" w:rsidRDefault="006B1113">
      <w:pPr>
        <w:pStyle w:val="ListParagraph"/>
        <w:numPr>
          <w:ilvl w:val="0"/>
          <w:numId w:val="91"/>
        </w:numPr>
      </w:pPr>
      <w:r>
        <w:t>Service Level Manager trình bày báo cáo và đề xuất trước Ban Giám đốc Khối IT.</w:t>
      </w:r>
    </w:p>
    <w:p w14:paraId="3119461A" w14:textId="77777777" w:rsidR="006B1113" w:rsidRPr="006B1113" w:rsidRDefault="006B1113">
      <w:pPr>
        <w:pStyle w:val="ListParagraph"/>
        <w:numPr>
          <w:ilvl w:val="0"/>
          <w:numId w:val="91"/>
        </w:numPr>
      </w:pPr>
      <w:r>
        <w:t>Ban GĐ quyết định: Đồng ý triển khai / Yêu cầu điều chỉnh / Không hành động (lưu hồ sơ).</w:t>
      </w:r>
    </w:p>
    <w:p w14:paraId="31A311DD" w14:textId="77777777" w:rsidR="006B1113" w:rsidRPr="006B1113" w:rsidRDefault="006B1113" w:rsidP="006B1113">
      <w:r>
        <w:t>Bước 7: Áp dụng giải pháp cải tiến (Feedback Loop)</w:t>
      </w:r>
    </w:p>
    <w:p w14:paraId="57F10A86" w14:textId="77777777" w:rsidR="006B1113" w:rsidRPr="006B1113" w:rsidRDefault="006B1113">
      <w:pPr>
        <w:pStyle w:val="ListParagraph"/>
        <w:numPr>
          <w:ilvl w:val="0"/>
          <w:numId w:val="92"/>
        </w:numPr>
      </w:pPr>
      <w:r>
        <w:t>Triển khai các giải pháp đã phê duyệt: chuẩn hóa biểu mẫu, tự động phê duyệt, cập nhật SLA Target.</w:t>
      </w:r>
    </w:p>
    <w:p w14:paraId="552D9C35" w14:textId="77777777" w:rsidR="006B1113" w:rsidRPr="006B1113" w:rsidRDefault="006B1113">
      <w:pPr>
        <w:pStyle w:val="ListParagraph"/>
        <w:numPr>
          <w:ilvl w:val="0"/>
          <w:numId w:val="92"/>
        </w:numPr>
      </w:pPr>
      <w:r>
        <w:t>Giám sát hiệu quả trong kỳ tiếp theo.</w:t>
      </w:r>
    </w:p>
    <w:p w14:paraId="51CE7BD0" w14:textId="77777777" w:rsidR="006B1113" w:rsidRPr="006B1113" w:rsidRDefault="006B1113">
      <w:pPr>
        <w:pStyle w:val="ListParagraph"/>
        <w:numPr>
          <w:ilvl w:val="0"/>
          <w:numId w:val="92"/>
        </w:numPr>
      </w:pPr>
      <w:r>
        <w:t>Dữ liệu vận hành kỳ sau phản ánh tác động — đóng vòng lặp cải tiến liên tục.</w:t>
      </w:r>
    </w:p>
    <w:p w14:paraId="7970BD3D" w14:textId="77777777" w:rsidR="006B1113" w:rsidRPr="006B1113" w:rsidRDefault="006B1113" w:rsidP="006B1113">
      <w:r>
        <w:t>Bước 8: Kết thúc kỳ đánh giá</w:t>
      </w:r>
    </w:p>
    <w:p w14:paraId="7518D5D4" w14:textId="77777777" w:rsidR="006B1113" w:rsidRPr="006B1113" w:rsidRDefault="006B1113">
      <w:pPr>
        <w:pStyle w:val="ListParagraph"/>
        <w:numPr>
          <w:ilvl w:val="0"/>
          <w:numId w:val="93"/>
        </w:numPr>
      </w:pPr>
      <w:r>
        <w:t>Lưu trữ báo cáo, biên bản phê duyệt, danh sách giải pháp.</w:t>
      </w:r>
    </w:p>
    <w:p w14:paraId="54D00BD8" w14:textId="77777777" w:rsidR="006B1113" w:rsidRPr="006B1113" w:rsidRDefault="006B1113">
      <w:pPr>
        <w:pStyle w:val="ListParagraph"/>
        <w:numPr>
          <w:ilvl w:val="0"/>
          <w:numId w:val="93"/>
        </w:numPr>
      </w:pPr>
      <w:r>
        <w:t>Hệ thống đặt lịch tự động cho kỳ đánh giá tiếp theo.</w:t>
      </w:r>
    </w:p>
    <w:p w14:paraId="4C63319D" w14:textId="77777777" w:rsidR="006B1113" w:rsidRPr="006B1113" w:rsidRDefault="006B1113" w:rsidP="00F62D89">
      <w:pPr>
        <w:pStyle w:val="Heading4"/>
      </w:pPr>
      <w:r>
        <w:t>b) Sơ đồ tổ chức</w:t>
      </w:r>
    </w:p>
    <w:p w14:paraId="14732D34" w14:textId="77777777" w:rsidR="006B1113" w:rsidRPr="006B1113" w:rsidRDefault="006B1113" w:rsidP="006B1113">
      <w:r>
        <w:rPr>
          <w:i/>
        </w:rPr>
        <w:t>Hình 2.3. Sơ đồ tổ chức Quy trình Quản lý Mức Dịch vụ (SLA)</w:t>
      </w:r>
    </w:p>
    <w:p w14:paraId="2199DD37" w14:textId="77777777" w:rsidR="006B1113" w:rsidRPr="006B1113" w:rsidRDefault="006B1113" w:rsidP="006B1113">
      <w:r>
        <w:rPr>
          <w:i/>
        </w:rPr>
        <w:t>[Chèn sơ đồ tổ chức tại đây]</w:t>
      </w:r>
    </w:p>
    <w:p w14:paraId="26C838BC" w14:textId="77777777" w:rsidR="006B1113" w:rsidRPr="006B1113" w:rsidRDefault="006B1113" w:rsidP="006B1113">
      <w:r>
        <w:t>1. Hệ thống ITSM (BMC Helix)</w:t>
      </w:r>
    </w:p>
    <w:p w14:paraId="6A354F26" w14:textId="77777777" w:rsidR="006B1113" w:rsidRPr="006B1113" w:rsidRDefault="006B1113">
      <w:pPr>
        <w:pStyle w:val="ListParagraph"/>
        <w:numPr>
          <w:ilvl w:val="0"/>
          <w:numId w:val="94"/>
        </w:numPr>
      </w:pPr>
      <w:r>
        <w:t>Tự động trích xuất dữ liệu vận hành PYC/Incident theo kỳ.</w:t>
      </w:r>
    </w:p>
    <w:p w14:paraId="1A2A5041" w14:textId="77777777" w:rsidR="006B1113" w:rsidRPr="006B1113" w:rsidRDefault="006B1113">
      <w:pPr>
        <w:pStyle w:val="ListParagraph"/>
        <w:numPr>
          <w:ilvl w:val="0"/>
          <w:numId w:val="94"/>
        </w:numPr>
      </w:pPr>
      <w:r>
        <w:t>Cung cấp dashboard real-time về tỷ lệ SLA.</w:t>
      </w:r>
    </w:p>
    <w:p w14:paraId="64559338" w14:textId="77777777" w:rsidR="006B1113" w:rsidRPr="006B1113" w:rsidRDefault="006B1113">
      <w:pPr>
        <w:pStyle w:val="ListParagraph"/>
        <w:numPr>
          <w:ilvl w:val="0"/>
          <w:numId w:val="94"/>
        </w:numPr>
      </w:pPr>
      <w:r>
        <w:t>Lưu trữ lịch sử dữ liệu phục vụ so sánh liên kỳ.</w:t>
      </w:r>
    </w:p>
    <w:p w14:paraId="41FDC1BB" w14:textId="77777777" w:rsidR="006B1113" w:rsidRPr="006B1113" w:rsidRDefault="006B1113" w:rsidP="006B1113">
      <w:r>
        <w:t>2. Nhân viên phân tích dữ liệu vận hành</w:t>
      </w:r>
    </w:p>
    <w:p w14:paraId="3EFDFC79" w14:textId="77777777" w:rsidR="006B1113" w:rsidRPr="006B1113" w:rsidRDefault="006B1113">
      <w:pPr>
        <w:pStyle w:val="ListParagraph"/>
        <w:numPr>
          <w:ilvl w:val="0"/>
          <w:numId w:val="95"/>
        </w:numPr>
      </w:pPr>
      <w:r>
        <w:t>Xác minh và làm sạch dữ liệu (loại outlier).</w:t>
      </w:r>
    </w:p>
    <w:p w14:paraId="30CB8A1F" w14:textId="77777777" w:rsidR="006B1113" w:rsidRPr="006B1113" w:rsidRDefault="006B1113">
      <w:pPr>
        <w:pStyle w:val="ListParagraph"/>
        <w:numPr>
          <w:ilvl w:val="0"/>
          <w:numId w:val="95"/>
        </w:numPr>
      </w:pPr>
      <w:r>
        <w:t>Tính toán các chỉ số hiệu suất: tỷ lệ SLA, Lead Time, rework rate.</w:t>
      </w:r>
    </w:p>
    <w:p w14:paraId="0B7E8AC7" w14:textId="77777777" w:rsidR="006B1113" w:rsidRPr="006B1113" w:rsidRDefault="006B1113">
      <w:pPr>
        <w:pStyle w:val="ListParagraph"/>
        <w:numPr>
          <w:ilvl w:val="0"/>
          <w:numId w:val="95"/>
        </w:numPr>
      </w:pPr>
      <w:r>
        <w:t>Drill-down phân tích nguyên nhân vi phạm từng phiếu cụ thể.</w:t>
      </w:r>
    </w:p>
    <w:p w14:paraId="109E9AA9" w14:textId="77777777" w:rsidR="006B1113" w:rsidRPr="006B1113" w:rsidRDefault="006B1113" w:rsidP="006B1113">
      <w:r>
        <w:t>3. Service Level Manager (Trưởng BP Vận hành)</w:t>
      </w:r>
    </w:p>
    <w:p w14:paraId="2F9FF8DF" w14:textId="77777777" w:rsidR="006B1113" w:rsidRPr="006B1113" w:rsidRDefault="006B1113">
      <w:pPr>
        <w:pStyle w:val="ListParagraph"/>
        <w:numPr>
          <w:ilvl w:val="0"/>
          <w:numId w:val="96"/>
        </w:numPr>
      </w:pPr>
      <w:r>
        <w:t>Tổng hợp kết quả phân tích thành báo cáo trực quan.</w:t>
      </w:r>
    </w:p>
    <w:p w14:paraId="271B54AF" w14:textId="77777777" w:rsidR="006B1113" w:rsidRPr="006B1113" w:rsidRDefault="006B1113">
      <w:pPr>
        <w:pStyle w:val="ListParagraph"/>
        <w:numPr>
          <w:ilvl w:val="0"/>
          <w:numId w:val="96"/>
        </w:numPr>
      </w:pPr>
      <w:r>
        <w:t>Lập danh sách đề xuất cải tiến có ưu tiên.</w:t>
      </w:r>
    </w:p>
    <w:p w14:paraId="5E8C96F6" w14:textId="77777777" w:rsidR="006B1113" w:rsidRPr="006B1113" w:rsidRDefault="006B1113">
      <w:pPr>
        <w:pStyle w:val="ListParagraph"/>
        <w:numPr>
          <w:ilvl w:val="0"/>
          <w:numId w:val="96"/>
        </w:numPr>
      </w:pPr>
      <w:r>
        <w:t>Trình bày và thuyết trình trước Ban Giám đốc Khối.</w:t>
      </w:r>
    </w:p>
    <w:p w14:paraId="52884FF4" w14:textId="77777777" w:rsidR="006B1113" w:rsidRPr="006B1113" w:rsidRDefault="006B1113" w:rsidP="006B1113">
      <w:r>
        <w:lastRenderedPageBreak/>
        <w:t>4. Ban Giám đốc Khối IT</w:t>
      </w:r>
    </w:p>
    <w:p w14:paraId="527035C1" w14:textId="77777777" w:rsidR="006B1113" w:rsidRPr="006B1113" w:rsidRDefault="006B1113">
      <w:pPr>
        <w:pStyle w:val="ListParagraph"/>
        <w:numPr>
          <w:ilvl w:val="0"/>
          <w:numId w:val="97"/>
        </w:numPr>
      </w:pPr>
      <w:r>
        <w:t>Xem xét và phê duyệt báo cáo hiệu suất.</w:t>
      </w:r>
    </w:p>
    <w:p w14:paraId="35CB1F74" w14:textId="77777777" w:rsidR="006B1113" w:rsidRPr="006B1113" w:rsidRDefault="006B1113">
      <w:pPr>
        <w:pStyle w:val="ListParagraph"/>
        <w:numPr>
          <w:ilvl w:val="0"/>
          <w:numId w:val="97"/>
        </w:numPr>
      </w:pPr>
      <w:r>
        <w:t>Ra quyết định triển khai giải pháp cải tiến.</w:t>
      </w:r>
    </w:p>
    <w:p w14:paraId="4C828606" w14:textId="77777777" w:rsidR="006B1113" w:rsidRPr="006B1113" w:rsidRDefault="006B1113">
      <w:pPr>
        <w:pStyle w:val="ListParagraph"/>
        <w:numPr>
          <w:ilvl w:val="0"/>
          <w:numId w:val="97"/>
        </w:numPr>
      </w:pPr>
      <w:r>
        <w:t>Phân bổ nguồn lực và ngân sách cho hoạt động cải tiến.</w:t>
      </w:r>
    </w:p>
    <w:p w14:paraId="465C68B3" w14:textId="77777777" w:rsidR="006B1113" w:rsidRPr="006B1113" w:rsidRDefault="006B1113" w:rsidP="00F62D89">
      <w:pPr>
        <w:pStyle w:val="Heading4"/>
      </w:pPr>
      <w:r>
        <w:t>c) Thuật ngữ và sổ tay</w:t>
      </w:r>
    </w:p>
    <w:p w14:paraId="622970AB" w14:textId="77777777" w:rsidR="006B1113" w:rsidRDefault="006B1113" w:rsidP="006B1113"/>
    <w:p w14:paraId="6AD4418F" w14:textId="77777777" w:rsidR="008A63FE" w:rsidRPr="006B1113" w:rsidRDefault="008A63FE" w:rsidP="006B1113"/>
    <w:p w14:paraId="6BE40B4D" w14:textId="77777777" w:rsidR="008A63FE" w:rsidRDefault="008A63FE" w:rsidP="008A63FE">
      <w:pPr>
        <w:pStyle w:val="Caption"/>
      </w:pPr>
      <w:bookmarkStart w:id="45" w:name="_Toc239678844"/>
      <w:r>
        <w:t xml:space="preserve">Bảng </w:t>
      </w:r>
      <w:fldSimple w:instr=" SEQ Table \* ARABIC ">
        <w:r w:rsidR="0079329D">
          <w:rPr>
            <w:noProof/>
          </w:rPr>
          <w:t>5</w:t>
        </w:r>
      </w:fldSimple>
      <w:r>
        <w:t xml:space="preserve"> Thuật ngữ và sổ tay — Quy trình Quản lý Mức Dịch vụ (SLA)</w:t>
      </w:r>
      <w:bookmarkEnd w:id="45"/>
    </w:p>
    <w:tbl>
      <w:tblPr>
        <w:tblStyle w:val="TableGrid"/>
        <w:tblW w:w="0" w:type="auto"/>
        <w:tblLook w:val="04A0" w:firstRow="1" w:lastRow="0" w:firstColumn="1" w:lastColumn="0" w:noHBand="0" w:noVBand="1"/>
      </w:tblPr>
      <w:tblGrid>
        <w:gridCol w:w="1617"/>
        <w:gridCol w:w="1843"/>
        <w:gridCol w:w="5384"/>
      </w:tblGrid>
      <w:tr w:rsidR="006B1113" w:rsidRPr="006B1113" w14:paraId="1532835F" w14:textId="77777777" w:rsidTr="00F62D89">
        <w:trPr>
          <w:tblHeader/>
        </w:trPr>
        <w:tc>
          <w:tcPr>
            <w:tcW w:w="1413" w:type="dxa"/>
            <w:tcBorders>
              <w:top w:val="single" w:sz="4" w:space="0" w:color="auto"/>
              <w:left w:val="single" w:sz="4" w:space="0" w:color="auto"/>
              <w:bottom w:val="single" w:sz="4" w:space="0" w:color="auto"/>
              <w:right w:val="single" w:sz="4" w:space="0" w:color="auto"/>
            </w:tcBorders>
            <w:hideMark/>
          </w:tcPr>
          <w:p w14:paraId="269268A8" w14:textId="77777777" w:rsidR="006B1113" w:rsidRPr="00F62D89" w:rsidRDefault="006B1113" w:rsidP="00F62D89">
            <w:pPr>
              <w:jc w:val="center"/>
              <w:rPr>
                <w:b/>
                <w:bCs/>
              </w:rPr>
            </w:pPr>
            <w:r>
              <w:rPr>
                <w:b/>
                <w:bCs/>
              </w:rPr>
              <w:t>Thuật ngữ</w:t>
            </w:r>
          </w:p>
        </w:tc>
        <w:tc>
          <w:tcPr>
            <w:tcW w:w="1843" w:type="dxa"/>
            <w:tcBorders>
              <w:top w:val="single" w:sz="4" w:space="0" w:color="auto"/>
              <w:left w:val="single" w:sz="4" w:space="0" w:color="auto"/>
              <w:bottom w:val="single" w:sz="4" w:space="0" w:color="auto"/>
              <w:right w:val="single" w:sz="4" w:space="0" w:color="auto"/>
            </w:tcBorders>
            <w:hideMark/>
          </w:tcPr>
          <w:p w14:paraId="59C5CD38" w14:textId="77777777" w:rsidR="006B1113" w:rsidRPr="00F62D89" w:rsidRDefault="006B1113" w:rsidP="00F62D89">
            <w:pPr>
              <w:jc w:val="center"/>
              <w:rPr>
                <w:b/>
                <w:bCs/>
              </w:rPr>
            </w:pPr>
            <w:r>
              <w:rPr>
                <w:b/>
                <w:bCs/>
              </w:rPr>
              <w:t>Viết tắt</w:t>
            </w:r>
          </w:p>
        </w:tc>
        <w:tc>
          <w:tcPr>
            <w:tcW w:w="5384" w:type="dxa"/>
            <w:tcBorders>
              <w:top w:val="single" w:sz="4" w:space="0" w:color="auto"/>
              <w:left w:val="single" w:sz="4" w:space="0" w:color="auto"/>
              <w:bottom w:val="single" w:sz="4" w:space="0" w:color="auto"/>
              <w:right w:val="single" w:sz="4" w:space="0" w:color="auto"/>
            </w:tcBorders>
            <w:hideMark/>
          </w:tcPr>
          <w:p w14:paraId="145ED588" w14:textId="77777777" w:rsidR="006B1113" w:rsidRPr="00F62D89" w:rsidRDefault="006B1113" w:rsidP="00F62D89">
            <w:pPr>
              <w:jc w:val="center"/>
              <w:rPr>
                <w:b/>
                <w:bCs/>
              </w:rPr>
            </w:pPr>
            <w:r>
              <w:rPr>
                <w:b/>
                <w:bCs/>
              </w:rPr>
              <w:t>Định nghĩa</w:t>
            </w:r>
          </w:p>
        </w:tc>
      </w:tr>
      <w:tr w:rsidR="006B1113" w:rsidRPr="006B1113" w14:paraId="424BE8A0"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4DE6997F" w14:textId="77777777" w:rsidR="006B1113" w:rsidRPr="006B1113" w:rsidRDefault="006B1113" w:rsidP="006B1113">
            <w:r>
              <w:t>SLA</w:t>
            </w:r>
          </w:p>
        </w:tc>
        <w:tc>
          <w:tcPr>
            <w:tcW w:w="1843" w:type="dxa"/>
            <w:tcBorders>
              <w:top w:val="single" w:sz="4" w:space="0" w:color="auto"/>
              <w:left w:val="single" w:sz="4" w:space="0" w:color="auto"/>
              <w:bottom w:val="single" w:sz="4" w:space="0" w:color="auto"/>
              <w:right w:val="single" w:sz="4" w:space="0" w:color="auto"/>
            </w:tcBorders>
            <w:hideMark/>
          </w:tcPr>
          <w:p w14:paraId="229B69A4" w14:textId="77777777" w:rsidR="006B1113" w:rsidRPr="006B1113" w:rsidRDefault="006B1113" w:rsidP="006B1113">
            <w:r>
              <w:t>Service Level Agreement</w:t>
            </w:r>
          </w:p>
        </w:tc>
        <w:tc>
          <w:tcPr>
            <w:tcW w:w="5384" w:type="dxa"/>
            <w:tcBorders>
              <w:top w:val="single" w:sz="4" w:space="0" w:color="auto"/>
              <w:left w:val="single" w:sz="4" w:space="0" w:color="auto"/>
              <w:bottom w:val="single" w:sz="4" w:space="0" w:color="auto"/>
              <w:right w:val="single" w:sz="4" w:space="0" w:color="auto"/>
            </w:tcBorders>
            <w:hideMark/>
          </w:tcPr>
          <w:p w14:paraId="3F307D83" w14:textId="77777777" w:rsidR="006B1113" w:rsidRPr="006B1113" w:rsidRDefault="006B1113" w:rsidP="006B1113">
            <w:r>
              <w:t>Thỏa thuận mức dịch vụ — cam kết thời gian và chất lượng xử lý giữa Khối IT và phòng ban nghiệp vụ</w:t>
            </w:r>
          </w:p>
        </w:tc>
      </w:tr>
      <w:tr w:rsidR="006B1113" w:rsidRPr="006B1113" w14:paraId="51240B09"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75281A63" w14:textId="77777777" w:rsidR="006B1113" w:rsidRPr="006B1113" w:rsidRDefault="006B1113" w:rsidP="006B1113">
            <w:r>
              <w:t>SLA Target</w:t>
            </w:r>
          </w:p>
        </w:tc>
        <w:tc>
          <w:tcPr>
            <w:tcW w:w="1843" w:type="dxa"/>
            <w:tcBorders>
              <w:top w:val="single" w:sz="4" w:space="0" w:color="auto"/>
              <w:left w:val="single" w:sz="4" w:space="0" w:color="auto"/>
              <w:bottom w:val="single" w:sz="4" w:space="0" w:color="auto"/>
              <w:right w:val="single" w:sz="4" w:space="0" w:color="auto"/>
            </w:tcBorders>
            <w:hideMark/>
          </w:tcPr>
          <w:p w14:paraId="1E89471F" w14:textId="77777777" w:rsidR="006B1113" w:rsidRPr="006B1113" w:rsidRDefault="006B1113" w:rsidP="006B1113">
            <w:r>
              <w:t>—</w:t>
            </w:r>
          </w:p>
        </w:tc>
        <w:tc>
          <w:tcPr>
            <w:tcW w:w="5384" w:type="dxa"/>
            <w:tcBorders>
              <w:top w:val="single" w:sz="4" w:space="0" w:color="auto"/>
              <w:left w:val="single" w:sz="4" w:space="0" w:color="auto"/>
              <w:bottom w:val="single" w:sz="4" w:space="0" w:color="auto"/>
              <w:right w:val="single" w:sz="4" w:space="0" w:color="auto"/>
            </w:tcBorders>
            <w:hideMark/>
          </w:tcPr>
          <w:p w14:paraId="137A2D2E" w14:textId="77777777" w:rsidR="006B1113" w:rsidRPr="006B1113" w:rsidRDefault="006B1113" w:rsidP="006B1113">
            <w:r>
              <w:t>Ngưỡng cam kết — giá trị mục tiêu của chỉ số SLA (ví dụ: ≥ 95% phiếu xử lý đúng hạn)</w:t>
            </w:r>
          </w:p>
        </w:tc>
      </w:tr>
      <w:tr w:rsidR="006B1113" w:rsidRPr="006B1113" w14:paraId="017E84EF"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6EC8437D" w14:textId="77777777" w:rsidR="006B1113" w:rsidRPr="006B1113" w:rsidRDefault="006B1113" w:rsidP="006B1113">
            <w:r>
              <w:t>KPI</w:t>
            </w:r>
          </w:p>
        </w:tc>
        <w:tc>
          <w:tcPr>
            <w:tcW w:w="1843" w:type="dxa"/>
            <w:tcBorders>
              <w:top w:val="single" w:sz="4" w:space="0" w:color="auto"/>
              <w:left w:val="single" w:sz="4" w:space="0" w:color="auto"/>
              <w:bottom w:val="single" w:sz="4" w:space="0" w:color="auto"/>
              <w:right w:val="single" w:sz="4" w:space="0" w:color="auto"/>
            </w:tcBorders>
            <w:hideMark/>
          </w:tcPr>
          <w:p w14:paraId="13D20FD8" w14:textId="77777777" w:rsidR="006B1113" w:rsidRPr="006B1113" w:rsidRDefault="006B1113" w:rsidP="006B1113">
            <w:r>
              <w:t>Key Performance Indicator</w:t>
            </w:r>
          </w:p>
        </w:tc>
        <w:tc>
          <w:tcPr>
            <w:tcW w:w="5384" w:type="dxa"/>
            <w:tcBorders>
              <w:top w:val="single" w:sz="4" w:space="0" w:color="auto"/>
              <w:left w:val="single" w:sz="4" w:space="0" w:color="auto"/>
              <w:bottom w:val="single" w:sz="4" w:space="0" w:color="auto"/>
              <w:right w:val="single" w:sz="4" w:space="0" w:color="auto"/>
            </w:tcBorders>
            <w:hideMark/>
          </w:tcPr>
          <w:p w14:paraId="7CB687A3" w14:textId="77777777" w:rsidR="006B1113" w:rsidRPr="006B1113" w:rsidRDefault="006B1113" w:rsidP="006B1113">
            <w:r>
              <w:t>Chỉ số đo lường hiệu suất chính — thước đo đánh giá mức độ hoàn thành mục tiêu</w:t>
            </w:r>
          </w:p>
        </w:tc>
      </w:tr>
      <w:tr w:rsidR="006B1113" w:rsidRPr="006B1113" w14:paraId="6127762A"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6DBE7D18" w14:textId="77777777" w:rsidR="006B1113" w:rsidRPr="006B1113" w:rsidRDefault="006B1113" w:rsidP="006B1113">
            <w:r>
              <w:t>Lead Time</w:t>
            </w:r>
          </w:p>
        </w:tc>
        <w:tc>
          <w:tcPr>
            <w:tcW w:w="1843" w:type="dxa"/>
            <w:tcBorders>
              <w:top w:val="single" w:sz="4" w:space="0" w:color="auto"/>
              <w:left w:val="single" w:sz="4" w:space="0" w:color="auto"/>
              <w:bottom w:val="single" w:sz="4" w:space="0" w:color="auto"/>
              <w:right w:val="single" w:sz="4" w:space="0" w:color="auto"/>
            </w:tcBorders>
            <w:hideMark/>
          </w:tcPr>
          <w:p w14:paraId="3FD1EB5F" w14:textId="77777777" w:rsidR="006B1113" w:rsidRPr="006B1113" w:rsidRDefault="006B1113" w:rsidP="006B1113">
            <w:r>
              <w:t>—</w:t>
            </w:r>
          </w:p>
        </w:tc>
        <w:tc>
          <w:tcPr>
            <w:tcW w:w="5384" w:type="dxa"/>
            <w:tcBorders>
              <w:top w:val="single" w:sz="4" w:space="0" w:color="auto"/>
              <w:left w:val="single" w:sz="4" w:space="0" w:color="auto"/>
              <w:bottom w:val="single" w:sz="4" w:space="0" w:color="auto"/>
              <w:right w:val="single" w:sz="4" w:space="0" w:color="auto"/>
            </w:tcBorders>
            <w:hideMark/>
          </w:tcPr>
          <w:p w14:paraId="733F5EDF" w14:textId="77777777" w:rsidR="006B1113" w:rsidRPr="006B1113" w:rsidRDefault="006B1113" w:rsidP="006B1113">
            <w:r>
              <w:t>Thời gian xử lý — tổng thời gian từ lúc tạo phiếu đến lúc đóng phiếu</w:t>
            </w:r>
          </w:p>
        </w:tc>
      </w:tr>
      <w:tr w:rsidR="006B1113" w:rsidRPr="006B1113" w14:paraId="7537E9CC"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41ED0B7D" w14:textId="77777777" w:rsidR="006B1113" w:rsidRPr="006B1113" w:rsidRDefault="006B1113" w:rsidP="006B1113">
            <w:r>
              <w:t>CSAT</w:t>
            </w:r>
          </w:p>
        </w:tc>
        <w:tc>
          <w:tcPr>
            <w:tcW w:w="1843" w:type="dxa"/>
            <w:tcBorders>
              <w:top w:val="single" w:sz="4" w:space="0" w:color="auto"/>
              <w:left w:val="single" w:sz="4" w:space="0" w:color="auto"/>
              <w:bottom w:val="single" w:sz="4" w:space="0" w:color="auto"/>
              <w:right w:val="single" w:sz="4" w:space="0" w:color="auto"/>
            </w:tcBorders>
            <w:hideMark/>
          </w:tcPr>
          <w:p w14:paraId="3DDE9945" w14:textId="77777777" w:rsidR="006B1113" w:rsidRPr="006B1113" w:rsidRDefault="006B1113" w:rsidP="006B1113">
            <w:r>
              <w:t>Customer Satisfaction</w:t>
            </w:r>
          </w:p>
        </w:tc>
        <w:tc>
          <w:tcPr>
            <w:tcW w:w="5384" w:type="dxa"/>
            <w:tcBorders>
              <w:top w:val="single" w:sz="4" w:space="0" w:color="auto"/>
              <w:left w:val="single" w:sz="4" w:space="0" w:color="auto"/>
              <w:bottom w:val="single" w:sz="4" w:space="0" w:color="auto"/>
              <w:right w:val="single" w:sz="4" w:space="0" w:color="auto"/>
            </w:tcBorders>
            <w:hideMark/>
          </w:tcPr>
          <w:p w14:paraId="1FAAC442" w14:textId="77777777" w:rsidR="006B1113" w:rsidRPr="006B1113" w:rsidRDefault="006B1113" w:rsidP="006B1113">
            <w:r>
              <w:t>Chỉ số hài lòng khách hàng — đo lường mức độ hài lòng của người dùng nội bộ với dịch vụ IT</w:t>
            </w:r>
          </w:p>
        </w:tc>
      </w:tr>
      <w:tr w:rsidR="006B1113" w:rsidRPr="006B1113" w14:paraId="38FB169B"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7D111E6F" w14:textId="77777777" w:rsidR="006B1113" w:rsidRPr="006B1113" w:rsidRDefault="006B1113" w:rsidP="006B1113">
            <w:r>
              <w:t>Outlier</w:t>
            </w:r>
          </w:p>
        </w:tc>
        <w:tc>
          <w:tcPr>
            <w:tcW w:w="1843" w:type="dxa"/>
            <w:tcBorders>
              <w:top w:val="single" w:sz="4" w:space="0" w:color="auto"/>
              <w:left w:val="single" w:sz="4" w:space="0" w:color="auto"/>
              <w:bottom w:val="single" w:sz="4" w:space="0" w:color="auto"/>
              <w:right w:val="single" w:sz="4" w:space="0" w:color="auto"/>
            </w:tcBorders>
            <w:hideMark/>
          </w:tcPr>
          <w:p w14:paraId="14C974C0" w14:textId="77777777" w:rsidR="006B1113" w:rsidRPr="006B1113" w:rsidRDefault="006B1113" w:rsidP="006B1113">
            <w:r>
              <w:t>—</w:t>
            </w:r>
          </w:p>
        </w:tc>
        <w:tc>
          <w:tcPr>
            <w:tcW w:w="5384" w:type="dxa"/>
            <w:tcBorders>
              <w:top w:val="single" w:sz="4" w:space="0" w:color="auto"/>
              <w:left w:val="single" w:sz="4" w:space="0" w:color="auto"/>
              <w:bottom w:val="single" w:sz="4" w:space="0" w:color="auto"/>
              <w:right w:val="single" w:sz="4" w:space="0" w:color="auto"/>
            </w:tcBorders>
            <w:hideMark/>
          </w:tcPr>
          <w:p w14:paraId="0F9096EF" w14:textId="77777777" w:rsidR="006B1113" w:rsidRPr="006B1113" w:rsidRDefault="006B1113" w:rsidP="006B1113">
            <w:r>
              <w:t>Giá trị ngoại lai — bản ghi dữ liệu bất thường cần loại trừ trước khi tính toán</w:t>
            </w:r>
          </w:p>
        </w:tc>
      </w:tr>
      <w:tr w:rsidR="006B1113" w:rsidRPr="006B1113" w14:paraId="4F92278F"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139F129A" w14:textId="77777777" w:rsidR="006B1113" w:rsidRPr="006B1113" w:rsidRDefault="006B1113" w:rsidP="006B1113">
            <w:r>
              <w:t>Dashboard</w:t>
            </w:r>
          </w:p>
        </w:tc>
        <w:tc>
          <w:tcPr>
            <w:tcW w:w="1843" w:type="dxa"/>
            <w:tcBorders>
              <w:top w:val="single" w:sz="4" w:space="0" w:color="auto"/>
              <w:left w:val="single" w:sz="4" w:space="0" w:color="auto"/>
              <w:bottom w:val="single" w:sz="4" w:space="0" w:color="auto"/>
              <w:right w:val="single" w:sz="4" w:space="0" w:color="auto"/>
            </w:tcBorders>
            <w:hideMark/>
          </w:tcPr>
          <w:p w14:paraId="58994CB3" w14:textId="77777777" w:rsidR="006B1113" w:rsidRPr="006B1113" w:rsidRDefault="006B1113" w:rsidP="006B1113">
            <w:r>
              <w:t>—</w:t>
            </w:r>
          </w:p>
        </w:tc>
        <w:tc>
          <w:tcPr>
            <w:tcW w:w="5384" w:type="dxa"/>
            <w:tcBorders>
              <w:top w:val="single" w:sz="4" w:space="0" w:color="auto"/>
              <w:left w:val="single" w:sz="4" w:space="0" w:color="auto"/>
              <w:bottom w:val="single" w:sz="4" w:space="0" w:color="auto"/>
              <w:right w:val="single" w:sz="4" w:space="0" w:color="auto"/>
            </w:tcBorders>
            <w:hideMark/>
          </w:tcPr>
          <w:p w14:paraId="0C20560F" w14:textId="77777777" w:rsidR="006B1113" w:rsidRPr="006B1113" w:rsidRDefault="006B1113" w:rsidP="006B1113">
            <w:r>
              <w:t>Bảng điều khiển trực quan — giao diện hiển thị các chỉ số KPI dưới dạng biểu đồ</w:t>
            </w:r>
          </w:p>
        </w:tc>
      </w:tr>
      <w:tr w:rsidR="006B1113" w:rsidRPr="006B1113" w14:paraId="77F4720F"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350475F0" w14:textId="77777777" w:rsidR="006B1113" w:rsidRPr="006B1113" w:rsidRDefault="006B1113" w:rsidP="006B1113">
            <w:r>
              <w:t>Drill-down</w:t>
            </w:r>
          </w:p>
        </w:tc>
        <w:tc>
          <w:tcPr>
            <w:tcW w:w="1843" w:type="dxa"/>
            <w:tcBorders>
              <w:top w:val="single" w:sz="4" w:space="0" w:color="auto"/>
              <w:left w:val="single" w:sz="4" w:space="0" w:color="auto"/>
              <w:bottom w:val="single" w:sz="4" w:space="0" w:color="auto"/>
              <w:right w:val="single" w:sz="4" w:space="0" w:color="auto"/>
            </w:tcBorders>
            <w:hideMark/>
          </w:tcPr>
          <w:p w14:paraId="072D3BA0" w14:textId="77777777" w:rsidR="006B1113" w:rsidRPr="006B1113" w:rsidRDefault="006B1113" w:rsidP="006B1113">
            <w:r>
              <w:t>—</w:t>
            </w:r>
          </w:p>
        </w:tc>
        <w:tc>
          <w:tcPr>
            <w:tcW w:w="5384" w:type="dxa"/>
            <w:tcBorders>
              <w:top w:val="single" w:sz="4" w:space="0" w:color="auto"/>
              <w:left w:val="single" w:sz="4" w:space="0" w:color="auto"/>
              <w:bottom w:val="single" w:sz="4" w:space="0" w:color="auto"/>
              <w:right w:val="single" w:sz="4" w:space="0" w:color="auto"/>
            </w:tcBorders>
            <w:hideMark/>
          </w:tcPr>
          <w:p w14:paraId="6D552EE1" w14:textId="77777777" w:rsidR="006B1113" w:rsidRPr="006B1113" w:rsidRDefault="006B1113" w:rsidP="006B1113">
            <w:r>
              <w:t>Phân tích chi tiết — đi sâu từ tổng quan xuống từng phiếu cụ thể để tìm nguyên nhân</w:t>
            </w:r>
          </w:p>
        </w:tc>
      </w:tr>
      <w:tr w:rsidR="006B1113" w:rsidRPr="006B1113" w14:paraId="172E36EB"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77C8A142" w14:textId="77777777" w:rsidR="006B1113" w:rsidRPr="006B1113" w:rsidRDefault="006B1113" w:rsidP="006B1113">
            <w:r>
              <w:lastRenderedPageBreak/>
              <w:t>Continuous Improvement</w:t>
            </w:r>
          </w:p>
        </w:tc>
        <w:tc>
          <w:tcPr>
            <w:tcW w:w="1843" w:type="dxa"/>
            <w:tcBorders>
              <w:top w:val="single" w:sz="4" w:space="0" w:color="auto"/>
              <w:left w:val="single" w:sz="4" w:space="0" w:color="auto"/>
              <w:bottom w:val="single" w:sz="4" w:space="0" w:color="auto"/>
              <w:right w:val="single" w:sz="4" w:space="0" w:color="auto"/>
            </w:tcBorders>
            <w:hideMark/>
          </w:tcPr>
          <w:p w14:paraId="66DF4BE6" w14:textId="77777777" w:rsidR="006B1113" w:rsidRPr="006B1113" w:rsidRDefault="006B1113" w:rsidP="006B1113">
            <w:r>
              <w:t>CI</w:t>
            </w:r>
          </w:p>
        </w:tc>
        <w:tc>
          <w:tcPr>
            <w:tcW w:w="5384" w:type="dxa"/>
            <w:tcBorders>
              <w:top w:val="single" w:sz="4" w:space="0" w:color="auto"/>
              <w:left w:val="single" w:sz="4" w:space="0" w:color="auto"/>
              <w:bottom w:val="single" w:sz="4" w:space="0" w:color="auto"/>
              <w:right w:val="single" w:sz="4" w:space="0" w:color="auto"/>
            </w:tcBorders>
            <w:hideMark/>
          </w:tcPr>
          <w:p w14:paraId="1F6F9830" w14:textId="77777777" w:rsidR="006B1113" w:rsidRPr="006B1113" w:rsidRDefault="006B1113" w:rsidP="006B1113">
            <w:r>
              <w:t>Cải tiến liên tục — triết lý quản lý hướng đến nâng cao hiệu suất không ngừng qua từng chu kỳ</w:t>
            </w:r>
          </w:p>
        </w:tc>
      </w:tr>
      <w:tr w:rsidR="006B1113" w:rsidRPr="006B1113" w14:paraId="18DFFCC8"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62FD81CD" w14:textId="77777777" w:rsidR="006B1113" w:rsidRPr="006B1113" w:rsidRDefault="006B1113" w:rsidP="006B1113">
            <w:r>
              <w:t>Feedback Loop</w:t>
            </w:r>
          </w:p>
        </w:tc>
        <w:tc>
          <w:tcPr>
            <w:tcW w:w="1843" w:type="dxa"/>
            <w:tcBorders>
              <w:top w:val="single" w:sz="4" w:space="0" w:color="auto"/>
              <w:left w:val="single" w:sz="4" w:space="0" w:color="auto"/>
              <w:bottom w:val="single" w:sz="4" w:space="0" w:color="auto"/>
              <w:right w:val="single" w:sz="4" w:space="0" w:color="auto"/>
            </w:tcBorders>
            <w:hideMark/>
          </w:tcPr>
          <w:p w14:paraId="32698AA9" w14:textId="77777777" w:rsidR="006B1113" w:rsidRPr="006B1113" w:rsidRDefault="006B1113" w:rsidP="006B1113">
            <w:r>
              <w:t>—</w:t>
            </w:r>
          </w:p>
        </w:tc>
        <w:tc>
          <w:tcPr>
            <w:tcW w:w="5384" w:type="dxa"/>
            <w:tcBorders>
              <w:top w:val="single" w:sz="4" w:space="0" w:color="auto"/>
              <w:left w:val="single" w:sz="4" w:space="0" w:color="auto"/>
              <w:bottom w:val="single" w:sz="4" w:space="0" w:color="auto"/>
              <w:right w:val="single" w:sz="4" w:space="0" w:color="auto"/>
            </w:tcBorders>
            <w:hideMark/>
          </w:tcPr>
          <w:p w14:paraId="15F95289" w14:textId="77777777" w:rsidR="006B1113" w:rsidRPr="006B1113" w:rsidRDefault="006B1113" w:rsidP="006B1113">
            <w:r>
              <w:t>Vòng phản hồi — cơ chế đưa kết quả đầu ra quay lại làm đầu vào cho chu kỳ cải tiến tiếp theo</w:t>
            </w:r>
          </w:p>
        </w:tc>
      </w:tr>
      <w:tr w:rsidR="006B1113" w:rsidRPr="006B1113" w14:paraId="53B5DF6F"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63F1422C" w14:textId="77777777" w:rsidR="006B1113" w:rsidRPr="006B1113" w:rsidRDefault="006B1113" w:rsidP="006B1113">
            <w:r>
              <w:t>Baseline</w:t>
            </w:r>
          </w:p>
        </w:tc>
        <w:tc>
          <w:tcPr>
            <w:tcW w:w="1843" w:type="dxa"/>
            <w:tcBorders>
              <w:top w:val="single" w:sz="4" w:space="0" w:color="auto"/>
              <w:left w:val="single" w:sz="4" w:space="0" w:color="auto"/>
              <w:bottom w:val="single" w:sz="4" w:space="0" w:color="auto"/>
              <w:right w:val="single" w:sz="4" w:space="0" w:color="auto"/>
            </w:tcBorders>
            <w:hideMark/>
          </w:tcPr>
          <w:p w14:paraId="398470B2" w14:textId="77777777" w:rsidR="006B1113" w:rsidRPr="006B1113" w:rsidRDefault="006B1113" w:rsidP="006B1113">
            <w:r>
              <w:t>—</w:t>
            </w:r>
          </w:p>
        </w:tc>
        <w:tc>
          <w:tcPr>
            <w:tcW w:w="5384" w:type="dxa"/>
            <w:tcBorders>
              <w:top w:val="single" w:sz="4" w:space="0" w:color="auto"/>
              <w:left w:val="single" w:sz="4" w:space="0" w:color="auto"/>
              <w:bottom w:val="single" w:sz="4" w:space="0" w:color="auto"/>
              <w:right w:val="single" w:sz="4" w:space="0" w:color="auto"/>
            </w:tcBorders>
            <w:hideMark/>
          </w:tcPr>
          <w:p w14:paraId="28E426EB" w14:textId="77777777" w:rsidR="006B1113" w:rsidRPr="006B1113" w:rsidRDefault="006B1113" w:rsidP="006B1113">
            <w:r>
              <w:t>Đường cơ sở — giá trị tham chiếu ban đầu của chỉ số trước khi áp dụng cải tiến</w:t>
            </w:r>
          </w:p>
        </w:tc>
      </w:tr>
      <w:tr w:rsidR="006B1113" w:rsidRPr="006B1113" w14:paraId="4A40E0E5" w14:textId="77777777" w:rsidTr="00F62D89">
        <w:tc>
          <w:tcPr>
            <w:tcW w:w="1413" w:type="dxa"/>
            <w:tcBorders>
              <w:top w:val="single" w:sz="4" w:space="0" w:color="auto"/>
              <w:left w:val="single" w:sz="4" w:space="0" w:color="auto"/>
              <w:bottom w:val="single" w:sz="4" w:space="0" w:color="auto"/>
              <w:right w:val="single" w:sz="4" w:space="0" w:color="auto"/>
            </w:tcBorders>
            <w:hideMark/>
          </w:tcPr>
          <w:p w14:paraId="03498BE8" w14:textId="77777777" w:rsidR="006B1113" w:rsidRPr="006B1113" w:rsidRDefault="006B1113" w:rsidP="006B1113">
            <w:r>
              <w:t>Benchmark</w:t>
            </w:r>
          </w:p>
        </w:tc>
        <w:tc>
          <w:tcPr>
            <w:tcW w:w="1843" w:type="dxa"/>
            <w:tcBorders>
              <w:top w:val="single" w:sz="4" w:space="0" w:color="auto"/>
              <w:left w:val="single" w:sz="4" w:space="0" w:color="auto"/>
              <w:bottom w:val="single" w:sz="4" w:space="0" w:color="auto"/>
              <w:right w:val="single" w:sz="4" w:space="0" w:color="auto"/>
            </w:tcBorders>
            <w:hideMark/>
          </w:tcPr>
          <w:p w14:paraId="3788E9F2" w14:textId="77777777" w:rsidR="006B1113" w:rsidRPr="006B1113" w:rsidRDefault="006B1113" w:rsidP="006B1113">
            <w:r>
              <w:t>—</w:t>
            </w:r>
          </w:p>
        </w:tc>
        <w:tc>
          <w:tcPr>
            <w:tcW w:w="5384" w:type="dxa"/>
            <w:tcBorders>
              <w:top w:val="single" w:sz="4" w:space="0" w:color="auto"/>
              <w:left w:val="single" w:sz="4" w:space="0" w:color="auto"/>
              <w:bottom w:val="single" w:sz="4" w:space="0" w:color="auto"/>
              <w:right w:val="single" w:sz="4" w:space="0" w:color="auto"/>
            </w:tcBorders>
            <w:hideMark/>
          </w:tcPr>
          <w:p w14:paraId="1A83B845" w14:textId="77777777" w:rsidR="006B1113" w:rsidRPr="006B1113" w:rsidRDefault="006B1113" w:rsidP="006B1113">
            <w:r>
              <w:t>Điểm chuẩn — giá trị tham chiếu từ tổ chức/ngành tương đương để so sánh hiệu suất</w:t>
            </w:r>
          </w:p>
        </w:tc>
      </w:tr>
    </w:tbl>
    <w:p w14:paraId="36008304" w14:textId="77777777" w:rsidR="006B1113" w:rsidRPr="006B1113" w:rsidRDefault="006B1113" w:rsidP="00F62D89">
      <w:pPr>
        <w:pStyle w:val="Heading4"/>
      </w:pPr>
      <w:r>
        <w:t xml:space="preserve">d) </w:t>
      </w:r>
      <w:proofErr w:type="spellStart"/>
      <w:r>
        <w:t>Biểu</w:t>
      </w:r>
      <w:proofErr w:type="spellEnd"/>
      <w:r>
        <w:t xml:space="preserve"> </w:t>
      </w:r>
      <w:proofErr w:type="spellStart"/>
      <w:r>
        <w:t>mẫu</w:t>
      </w:r>
      <w:proofErr w:type="spellEnd"/>
    </w:p>
    <w:p w14:paraId="4CAEF16A" w14:textId="77777777" w:rsidR="006B1113" w:rsidRPr="006B1113" w:rsidRDefault="006B1113" w:rsidP="006B1113">
      <w:r>
        <w:t>Biểu mẫu 1: Báo cáo hiệu suất SLA hàng tháng/quý</w:t>
      </w:r>
    </w:p>
    <w:p w14:paraId="6E705BDA" w14:textId="77777777" w:rsidR="006B1113" w:rsidRPr="006B1113" w:rsidRDefault="006B1113" w:rsidP="006B1113">
      <w:r>
        <w:rPr>
          <w:i/>
        </w:rPr>
        <w:t>[Chèn biểu mẫu tại đây]</w:t>
      </w:r>
    </w:p>
    <w:p w14:paraId="6780AD0F" w14:textId="77777777" w:rsidR="006B1113" w:rsidRPr="006B1113" w:rsidRDefault="006B1113" w:rsidP="006B1113">
      <w:r>
        <w:t>Biểu mẫu 2: Biên bản phê duyệt giải pháp cải tiến</w:t>
      </w:r>
    </w:p>
    <w:p w14:paraId="4E7C03D2" w14:textId="77777777" w:rsidR="006B1113" w:rsidRPr="006B1113" w:rsidRDefault="006B1113" w:rsidP="006B1113">
      <w:r>
        <w:rPr>
          <w:i/>
        </w:rPr>
        <w:t>[Chèn biểu mẫu tại đây]</w:t>
      </w:r>
    </w:p>
    <w:p w14:paraId="06AB744C" w14:textId="77777777" w:rsidR="006B1113" w:rsidRPr="006B1113" w:rsidRDefault="006B1113" w:rsidP="006B1113">
      <w:r>
        <w:t>Biểu mẫu 3: Bảng theo dõi triển khai giải pháp</w:t>
      </w:r>
    </w:p>
    <w:p w14:paraId="7A993563" w14:textId="77777777" w:rsidR="006B1113" w:rsidRPr="006B1113" w:rsidRDefault="006B1113" w:rsidP="006B1113">
      <w:r>
        <w:rPr>
          <w:i/>
        </w:rPr>
        <w:t>[Chèn biểu mẫu tại đây]</w:t>
      </w:r>
    </w:p>
    <w:p w14:paraId="62A2167E" w14:textId="77777777" w:rsidR="008A63FE" w:rsidRDefault="008A63FE" w:rsidP="00F62D89">
      <w:pPr>
        <w:pStyle w:val="Heading3"/>
      </w:pPr>
    </w:p>
    <w:p w14:paraId="7F45BF9A" w14:textId="77777777" w:rsidR="006B1113" w:rsidRPr="006B1113" w:rsidRDefault="006B1113" w:rsidP="00F62D89">
      <w:pPr>
        <w:pStyle w:val="Heading3"/>
      </w:pPr>
      <w:bookmarkStart w:id="46" w:name="_Toc238741259"/>
      <w:r>
        <w:t xml:space="preserve">2.3.2. </w:t>
      </w:r>
      <w:proofErr w:type="spellStart"/>
      <w:r>
        <w:t>Phỏng</w:t>
      </w:r>
      <w:proofErr w:type="spellEnd"/>
      <w:r>
        <w:t xml:space="preserve"> </w:t>
      </w:r>
      <w:proofErr w:type="spellStart"/>
      <w:r>
        <w:t>vấn</w:t>
      </w:r>
      <w:bookmarkEnd w:id="46"/>
      <w:proofErr w:type="spellEnd"/>
    </w:p>
    <w:p w14:paraId="31D4835D" w14:textId="77777777" w:rsidR="006B1113" w:rsidRPr="006B1113" w:rsidRDefault="006B1113" w:rsidP="006B1113"/>
    <w:p w14:paraId="40C0498C" w14:textId="77777777" w:rsidR="008A63FE" w:rsidRDefault="008A63FE" w:rsidP="008A63FE">
      <w:pPr>
        <w:pStyle w:val="Caption"/>
      </w:pPr>
      <w:bookmarkStart w:id="47" w:name="_Toc239678845"/>
      <w:r>
        <w:t xml:space="preserve">Bảng </w:t>
      </w:r>
      <w:fldSimple w:instr=" SEQ Table \* ARABIC ">
        <w:r w:rsidR="0079329D">
          <w:rPr>
            <w:noProof/>
          </w:rPr>
          <w:t>6</w:t>
        </w:r>
      </w:fldSimple>
      <w:r>
        <w:t xml:space="preserve"> Bảng câu hỏi phỏng vấn — Quy trình Quản lý Mức Dịch vụ (SLA)</w:t>
      </w:r>
      <w:bookmarkEnd w:id="47"/>
    </w:p>
    <w:tbl>
      <w:tblPr>
        <w:tblStyle w:val="TableGrid"/>
        <w:tblW w:w="0" w:type="auto"/>
        <w:tblLook w:val="04A0" w:firstRow="1" w:lastRow="0" w:firstColumn="1" w:lastColumn="0" w:noHBand="0" w:noVBand="1"/>
      </w:tblPr>
      <w:tblGrid>
        <w:gridCol w:w="708"/>
        <w:gridCol w:w="3616"/>
        <w:gridCol w:w="2160"/>
        <w:gridCol w:w="2160"/>
      </w:tblGrid>
      <w:tr w:rsidR="006B1113" w:rsidRPr="006B1113" w14:paraId="482269F2" w14:textId="77777777" w:rsidTr="00F62D89">
        <w:trPr>
          <w:tblHeader/>
        </w:trPr>
        <w:tc>
          <w:tcPr>
            <w:tcW w:w="704" w:type="dxa"/>
            <w:tcBorders>
              <w:top w:val="single" w:sz="4" w:space="0" w:color="auto"/>
              <w:left w:val="single" w:sz="4" w:space="0" w:color="auto"/>
              <w:bottom w:val="single" w:sz="4" w:space="0" w:color="auto"/>
              <w:right w:val="single" w:sz="4" w:space="0" w:color="auto"/>
            </w:tcBorders>
            <w:hideMark/>
          </w:tcPr>
          <w:p w14:paraId="2BD253A1" w14:textId="77777777" w:rsidR="006B1113" w:rsidRPr="00F62D89" w:rsidRDefault="006B1113" w:rsidP="00F62D89">
            <w:pPr>
              <w:jc w:val="center"/>
              <w:rPr>
                <w:b/>
                <w:bCs/>
              </w:rPr>
            </w:pPr>
            <w:r>
              <w:rPr>
                <w:b/>
                <w:bCs/>
              </w:rPr>
              <w:t>STT</w:t>
            </w:r>
          </w:p>
        </w:tc>
        <w:tc>
          <w:tcPr>
            <w:tcW w:w="3616" w:type="dxa"/>
            <w:tcBorders>
              <w:top w:val="single" w:sz="4" w:space="0" w:color="auto"/>
              <w:left w:val="single" w:sz="4" w:space="0" w:color="auto"/>
              <w:bottom w:val="single" w:sz="4" w:space="0" w:color="auto"/>
              <w:right w:val="single" w:sz="4" w:space="0" w:color="auto"/>
            </w:tcBorders>
            <w:hideMark/>
          </w:tcPr>
          <w:p w14:paraId="3EDF242D" w14:textId="77777777" w:rsidR="006B1113" w:rsidRPr="00F62D89" w:rsidRDefault="006B1113" w:rsidP="00F62D89">
            <w:pPr>
              <w:jc w:val="center"/>
              <w:rPr>
                <w:b/>
                <w:bCs/>
              </w:rPr>
            </w:pPr>
            <w:r>
              <w:rPr>
                <w:b/>
                <w:bCs/>
              </w:rPr>
              <w:t>Câu hỏi</w:t>
            </w:r>
          </w:p>
        </w:tc>
        <w:tc>
          <w:tcPr>
            <w:tcW w:w="2160" w:type="dxa"/>
            <w:tcBorders>
              <w:top w:val="single" w:sz="4" w:space="0" w:color="auto"/>
              <w:left w:val="single" w:sz="4" w:space="0" w:color="auto"/>
              <w:bottom w:val="single" w:sz="4" w:space="0" w:color="auto"/>
              <w:right w:val="single" w:sz="4" w:space="0" w:color="auto"/>
            </w:tcBorders>
            <w:hideMark/>
          </w:tcPr>
          <w:p w14:paraId="117BA047" w14:textId="77777777" w:rsidR="006B1113" w:rsidRPr="00F62D89" w:rsidRDefault="006B1113" w:rsidP="00F62D89">
            <w:pPr>
              <w:jc w:val="center"/>
              <w:rPr>
                <w:b/>
                <w:bCs/>
              </w:rPr>
            </w:pPr>
            <w:r>
              <w:rPr>
                <w:b/>
                <w:bCs/>
              </w:rPr>
              <w:t>Loại câu hỏi</w:t>
            </w:r>
          </w:p>
        </w:tc>
        <w:tc>
          <w:tcPr>
            <w:tcW w:w="2160" w:type="dxa"/>
            <w:tcBorders>
              <w:top w:val="single" w:sz="4" w:space="0" w:color="auto"/>
              <w:left w:val="single" w:sz="4" w:space="0" w:color="auto"/>
              <w:bottom w:val="single" w:sz="4" w:space="0" w:color="auto"/>
              <w:right w:val="single" w:sz="4" w:space="0" w:color="auto"/>
            </w:tcBorders>
            <w:hideMark/>
          </w:tcPr>
          <w:p w14:paraId="4EC073AC" w14:textId="77777777" w:rsidR="006B1113" w:rsidRPr="00F62D89" w:rsidRDefault="006B1113" w:rsidP="00F62D89">
            <w:pPr>
              <w:jc w:val="center"/>
              <w:rPr>
                <w:b/>
                <w:bCs/>
              </w:rPr>
            </w:pPr>
            <w:r>
              <w:rPr>
                <w:b/>
                <w:bCs/>
              </w:rPr>
              <w:t>Đối tượng phỏng vấn</w:t>
            </w:r>
          </w:p>
        </w:tc>
      </w:tr>
      <w:tr w:rsidR="006B1113" w:rsidRPr="006B1113" w14:paraId="1C7BB693"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6B47484C" w14:textId="77777777" w:rsidR="006B1113" w:rsidRPr="006B1113" w:rsidRDefault="006B1113" w:rsidP="006B1113">
            <w:r>
              <w:t>1</w:t>
            </w:r>
          </w:p>
        </w:tc>
        <w:tc>
          <w:tcPr>
            <w:tcW w:w="3616" w:type="dxa"/>
            <w:tcBorders>
              <w:top w:val="single" w:sz="4" w:space="0" w:color="auto"/>
              <w:left w:val="single" w:sz="4" w:space="0" w:color="auto"/>
              <w:bottom w:val="single" w:sz="4" w:space="0" w:color="auto"/>
              <w:right w:val="single" w:sz="4" w:space="0" w:color="auto"/>
            </w:tcBorders>
            <w:hideMark/>
          </w:tcPr>
          <w:p w14:paraId="28AD6E37" w14:textId="77777777" w:rsidR="006B1113" w:rsidRPr="006B1113" w:rsidRDefault="006B1113" w:rsidP="006B1113">
            <w:r>
              <w:t>Anh/chị đánh giá mức độ chính xác của dữ liệu SLA hiện tại trên hệ thống ITSM như thế nào?</w:t>
            </w:r>
          </w:p>
        </w:tc>
        <w:tc>
          <w:tcPr>
            <w:tcW w:w="2160" w:type="dxa"/>
            <w:tcBorders>
              <w:top w:val="single" w:sz="4" w:space="0" w:color="auto"/>
              <w:left w:val="single" w:sz="4" w:space="0" w:color="auto"/>
              <w:bottom w:val="single" w:sz="4" w:space="0" w:color="auto"/>
              <w:right w:val="single" w:sz="4" w:space="0" w:color="auto"/>
            </w:tcBorders>
            <w:hideMark/>
          </w:tcPr>
          <w:p w14:paraId="206A0F52"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1FDA8060" w14:textId="77777777" w:rsidR="006B1113" w:rsidRPr="006B1113" w:rsidRDefault="006B1113" w:rsidP="006B1113">
            <w:r>
              <w:t>NV phân tích</w:t>
            </w:r>
          </w:p>
        </w:tc>
      </w:tr>
      <w:tr w:rsidR="006B1113" w:rsidRPr="006B1113" w14:paraId="2520A019"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5117D4C2" w14:textId="77777777" w:rsidR="006B1113" w:rsidRPr="006B1113" w:rsidRDefault="006B1113" w:rsidP="006B1113">
            <w:r>
              <w:lastRenderedPageBreak/>
              <w:t>2</w:t>
            </w:r>
          </w:p>
        </w:tc>
        <w:tc>
          <w:tcPr>
            <w:tcW w:w="3616" w:type="dxa"/>
            <w:tcBorders>
              <w:top w:val="single" w:sz="4" w:space="0" w:color="auto"/>
              <w:left w:val="single" w:sz="4" w:space="0" w:color="auto"/>
              <w:bottom w:val="single" w:sz="4" w:space="0" w:color="auto"/>
              <w:right w:val="single" w:sz="4" w:space="0" w:color="auto"/>
            </w:tcBorders>
            <w:hideMark/>
          </w:tcPr>
          <w:p w14:paraId="1A49E887" w14:textId="77777777" w:rsidR="006B1113" w:rsidRPr="006B1113" w:rsidRDefault="006B1113" w:rsidP="006B1113">
            <w:r>
              <w:t>Quy trình rà soát SLA định kỳ hiện tại có những điểm nào cần cải thiện?</w:t>
            </w:r>
          </w:p>
        </w:tc>
        <w:tc>
          <w:tcPr>
            <w:tcW w:w="2160" w:type="dxa"/>
            <w:tcBorders>
              <w:top w:val="single" w:sz="4" w:space="0" w:color="auto"/>
              <w:left w:val="single" w:sz="4" w:space="0" w:color="auto"/>
              <w:bottom w:val="single" w:sz="4" w:space="0" w:color="auto"/>
              <w:right w:val="single" w:sz="4" w:space="0" w:color="auto"/>
            </w:tcBorders>
            <w:hideMark/>
          </w:tcPr>
          <w:p w14:paraId="206A328D"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252204D8" w14:textId="77777777" w:rsidR="006B1113" w:rsidRPr="006B1113" w:rsidRDefault="006B1113" w:rsidP="006B1113">
            <w:r>
              <w:t>Service Level Mgr</w:t>
            </w:r>
          </w:p>
        </w:tc>
      </w:tr>
      <w:tr w:rsidR="006B1113" w:rsidRPr="006B1113" w14:paraId="2B4A980C"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6FAA9973" w14:textId="77777777" w:rsidR="006B1113" w:rsidRPr="006B1113" w:rsidRDefault="006B1113" w:rsidP="006B1113">
            <w:r>
              <w:t>3</w:t>
            </w:r>
          </w:p>
        </w:tc>
        <w:tc>
          <w:tcPr>
            <w:tcW w:w="3616" w:type="dxa"/>
            <w:tcBorders>
              <w:top w:val="single" w:sz="4" w:space="0" w:color="auto"/>
              <w:left w:val="single" w:sz="4" w:space="0" w:color="auto"/>
              <w:bottom w:val="single" w:sz="4" w:space="0" w:color="auto"/>
              <w:right w:val="single" w:sz="4" w:space="0" w:color="auto"/>
            </w:tcBorders>
            <w:hideMark/>
          </w:tcPr>
          <w:p w14:paraId="7ECDBDB8" w14:textId="77777777" w:rsidR="006B1113" w:rsidRPr="006B1113" w:rsidRDefault="006B1113" w:rsidP="006B1113">
            <w:r>
              <w:t>Ban Giám đốc sử dụng báo cáo SLA để ra quyết định quản lý như thế nào?</w:t>
            </w:r>
          </w:p>
        </w:tc>
        <w:tc>
          <w:tcPr>
            <w:tcW w:w="2160" w:type="dxa"/>
            <w:tcBorders>
              <w:top w:val="single" w:sz="4" w:space="0" w:color="auto"/>
              <w:left w:val="single" w:sz="4" w:space="0" w:color="auto"/>
              <w:bottom w:val="single" w:sz="4" w:space="0" w:color="auto"/>
              <w:right w:val="single" w:sz="4" w:space="0" w:color="auto"/>
            </w:tcBorders>
            <w:hideMark/>
          </w:tcPr>
          <w:p w14:paraId="35F4403E"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765162DC" w14:textId="77777777" w:rsidR="006B1113" w:rsidRPr="006B1113" w:rsidRDefault="006B1113" w:rsidP="006B1113">
            <w:r>
              <w:t>Ban GĐ Khối IT</w:t>
            </w:r>
          </w:p>
        </w:tc>
      </w:tr>
      <w:tr w:rsidR="006B1113" w:rsidRPr="006B1113" w14:paraId="0B4510FB"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67B7BD3A" w14:textId="77777777" w:rsidR="006B1113" w:rsidRPr="006B1113" w:rsidRDefault="006B1113" w:rsidP="006B1113">
            <w:r>
              <w:t>4</w:t>
            </w:r>
          </w:p>
        </w:tc>
        <w:tc>
          <w:tcPr>
            <w:tcW w:w="3616" w:type="dxa"/>
            <w:tcBorders>
              <w:top w:val="single" w:sz="4" w:space="0" w:color="auto"/>
              <w:left w:val="single" w:sz="4" w:space="0" w:color="auto"/>
              <w:bottom w:val="single" w:sz="4" w:space="0" w:color="auto"/>
              <w:right w:val="single" w:sz="4" w:space="0" w:color="auto"/>
            </w:tcBorders>
            <w:hideMark/>
          </w:tcPr>
          <w:p w14:paraId="0EE3551B" w14:textId="77777777" w:rsidR="006B1113" w:rsidRPr="006B1113" w:rsidRDefault="006B1113" w:rsidP="006B1113">
            <w:r>
              <w:t>Anh/chị đánh giá mức độ phù hợp của các ngưỡng SLA Target hiện tại?</w:t>
            </w:r>
          </w:p>
        </w:tc>
        <w:tc>
          <w:tcPr>
            <w:tcW w:w="2160" w:type="dxa"/>
            <w:tcBorders>
              <w:top w:val="single" w:sz="4" w:space="0" w:color="auto"/>
              <w:left w:val="single" w:sz="4" w:space="0" w:color="auto"/>
              <w:bottom w:val="single" w:sz="4" w:space="0" w:color="auto"/>
              <w:right w:val="single" w:sz="4" w:space="0" w:color="auto"/>
            </w:tcBorders>
            <w:hideMark/>
          </w:tcPr>
          <w:p w14:paraId="4244AA06"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5F3B9161" w14:textId="77777777" w:rsidR="006B1113" w:rsidRPr="006B1113" w:rsidRDefault="006B1113" w:rsidP="006B1113">
            <w:r>
              <w:t>Service Level Mgr</w:t>
            </w:r>
          </w:p>
        </w:tc>
      </w:tr>
      <w:tr w:rsidR="006B1113" w:rsidRPr="006B1113" w14:paraId="58C41449"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73A91F62" w14:textId="77777777" w:rsidR="006B1113" w:rsidRPr="006B1113" w:rsidRDefault="006B1113" w:rsidP="006B1113">
            <w:r>
              <w:t>5</w:t>
            </w:r>
          </w:p>
        </w:tc>
        <w:tc>
          <w:tcPr>
            <w:tcW w:w="3616" w:type="dxa"/>
            <w:tcBorders>
              <w:top w:val="single" w:sz="4" w:space="0" w:color="auto"/>
              <w:left w:val="single" w:sz="4" w:space="0" w:color="auto"/>
              <w:bottom w:val="single" w:sz="4" w:space="0" w:color="auto"/>
              <w:right w:val="single" w:sz="4" w:space="0" w:color="auto"/>
            </w:tcBorders>
            <w:hideMark/>
          </w:tcPr>
          <w:p w14:paraId="3A25E744" w14:textId="77777777" w:rsidR="006B1113" w:rsidRPr="006B1113" w:rsidRDefault="006B1113" w:rsidP="006B1113">
            <w:r>
              <w:t>Các phòng ban nghiệp vụ có phản hồi gì về chất lượng dịch vụ CNTT trong kỳ gần nhất?</w:t>
            </w:r>
          </w:p>
        </w:tc>
        <w:tc>
          <w:tcPr>
            <w:tcW w:w="2160" w:type="dxa"/>
            <w:tcBorders>
              <w:top w:val="single" w:sz="4" w:space="0" w:color="auto"/>
              <w:left w:val="single" w:sz="4" w:space="0" w:color="auto"/>
              <w:bottom w:val="single" w:sz="4" w:space="0" w:color="auto"/>
              <w:right w:val="single" w:sz="4" w:space="0" w:color="auto"/>
            </w:tcBorders>
            <w:hideMark/>
          </w:tcPr>
          <w:p w14:paraId="5B25EE7F" w14:textId="77777777" w:rsidR="006B1113" w:rsidRPr="006B1113" w:rsidRDefault="006B1113" w:rsidP="006B1113">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593B7353" w14:textId="77777777" w:rsidR="006B1113" w:rsidRPr="006B1113" w:rsidRDefault="006B1113" w:rsidP="006B1113">
            <w:r>
              <w:t>Service Level Mgr</w:t>
            </w:r>
          </w:p>
        </w:tc>
      </w:tr>
      <w:tr w:rsidR="006B1113" w:rsidRPr="006B1113" w14:paraId="71D821ED"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754B2C41" w14:textId="77777777" w:rsidR="006B1113" w:rsidRPr="006B1113" w:rsidRDefault="006B1113" w:rsidP="006B1113">
            <w:r>
              <w:t>6</w:t>
            </w:r>
          </w:p>
        </w:tc>
        <w:tc>
          <w:tcPr>
            <w:tcW w:w="3616" w:type="dxa"/>
            <w:tcBorders>
              <w:top w:val="single" w:sz="4" w:space="0" w:color="auto"/>
              <w:left w:val="single" w:sz="4" w:space="0" w:color="auto"/>
              <w:bottom w:val="single" w:sz="4" w:space="0" w:color="auto"/>
              <w:right w:val="single" w:sz="4" w:space="0" w:color="auto"/>
            </w:tcBorders>
            <w:hideMark/>
          </w:tcPr>
          <w:p w14:paraId="5FED9D7E" w14:textId="77777777" w:rsidR="006B1113" w:rsidRPr="006B1113" w:rsidRDefault="006B1113" w:rsidP="006B1113">
            <w:r>
              <w:t>Theo anh/chị, chỉ số SLA nào quan trọng nhất cần theo dõi và tại sao?</w:t>
            </w:r>
          </w:p>
        </w:tc>
        <w:tc>
          <w:tcPr>
            <w:tcW w:w="2160" w:type="dxa"/>
            <w:tcBorders>
              <w:top w:val="single" w:sz="4" w:space="0" w:color="auto"/>
              <w:left w:val="single" w:sz="4" w:space="0" w:color="auto"/>
              <w:bottom w:val="single" w:sz="4" w:space="0" w:color="auto"/>
              <w:right w:val="single" w:sz="4" w:space="0" w:color="auto"/>
            </w:tcBorders>
            <w:hideMark/>
          </w:tcPr>
          <w:p w14:paraId="39BFC98F"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DA4442D" w14:textId="77777777" w:rsidR="006B1113" w:rsidRPr="006B1113" w:rsidRDefault="006B1113" w:rsidP="006B1113">
            <w:r>
              <w:t>NV phân tích</w:t>
            </w:r>
          </w:p>
        </w:tc>
      </w:tr>
      <w:tr w:rsidR="006B1113" w:rsidRPr="006B1113" w14:paraId="187AF69E"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0B9A680D" w14:textId="77777777" w:rsidR="006B1113" w:rsidRPr="006B1113" w:rsidRDefault="006B1113" w:rsidP="006B1113">
            <w:r>
              <w:t>7</w:t>
            </w:r>
          </w:p>
        </w:tc>
        <w:tc>
          <w:tcPr>
            <w:tcW w:w="3616" w:type="dxa"/>
            <w:tcBorders>
              <w:top w:val="single" w:sz="4" w:space="0" w:color="auto"/>
              <w:left w:val="single" w:sz="4" w:space="0" w:color="auto"/>
              <w:bottom w:val="single" w:sz="4" w:space="0" w:color="auto"/>
              <w:right w:val="single" w:sz="4" w:space="0" w:color="auto"/>
            </w:tcBorders>
            <w:hideMark/>
          </w:tcPr>
          <w:p w14:paraId="3D968461" w14:textId="77777777" w:rsidR="006B1113" w:rsidRPr="006B1113" w:rsidRDefault="006B1113" w:rsidP="006B1113">
            <w:r>
              <w:t>Nếu được cải tiến một điểm trong quy trình đánh giá SLA, anh/chị sẽ chọn gì?</w:t>
            </w:r>
          </w:p>
        </w:tc>
        <w:tc>
          <w:tcPr>
            <w:tcW w:w="2160" w:type="dxa"/>
            <w:tcBorders>
              <w:top w:val="single" w:sz="4" w:space="0" w:color="auto"/>
              <w:left w:val="single" w:sz="4" w:space="0" w:color="auto"/>
              <w:bottom w:val="single" w:sz="4" w:space="0" w:color="auto"/>
              <w:right w:val="single" w:sz="4" w:space="0" w:color="auto"/>
            </w:tcBorders>
            <w:hideMark/>
          </w:tcPr>
          <w:p w14:paraId="526145EB"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8C4298D" w14:textId="77777777" w:rsidR="006B1113" w:rsidRPr="006B1113" w:rsidRDefault="006B1113" w:rsidP="006B1113">
            <w:r>
              <w:t>Service Level Mgr</w:t>
            </w:r>
          </w:p>
        </w:tc>
      </w:tr>
      <w:tr w:rsidR="006B1113" w:rsidRPr="006B1113" w14:paraId="3EC5CEA8"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4053D08F" w14:textId="77777777" w:rsidR="006B1113" w:rsidRPr="006B1113" w:rsidRDefault="006B1113" w:rsidP="006B1113">
            <w:r>
              <w:t>8</w:t>
            </w:r>
          </w:p>
        </w:tc>
        <w:tc>
          <w:tcPr>
            <w:tcW w:w="3616" w:type="dxa"/>
            <w:tcBorders>
              <w:top w:val="single" w:sz="4" w:space="0" w:color="auto"/>
              <w:left w:val="single" w:sz="4" w:space="0" w:color="auto"/>
              <w:bottom w:val="single" w:sz="4" w:space="0" w:color="auto"/>
              <w:right w:val="single" w:sz="4" w:space="0" w:color="auto"/>
            </w:tcBorders>
            <w:hideMark/>
          </w:tcPr>
          <w:p w14:paraId="6A74CA86" w14:textId="77777777" w:rsidR="006B1113" w:rsidRPr="006B1113" w:rsidRDefault="006B1113" w:rsidP="006B1113">
            <w:r>
              <w:t>Anh/chị có gặp tình huống nào dữ liệu SLA không phản ánh đúng thực tế? Kể lại.</w:t>
            </w:r>
          </w:p>
        </w:tc>
        <w:tc>
          <w:tcPr>
            <w:tcW w:w="2160" w:type="dxa"/>
            <w:tcBorders>
              <w:top w:val="single" w:sz="4" w:space="0" w:color="auto"/>
              <w:left w:val="single" w:sz="4" w:space="0" w:color="auto"/>
              <w:bottom w:val="single" w:sz="4" w:space="0" w:color="auto"/>
              <w:right w:val="single" w:sz="4" w:space="0" w:color="auto"/>
            </w:tcBorders>
            <w:hideMark/>
          </w:tcPr>
          <w:p w14:paraId="1D8A68F3"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61E8E5D4" w14:textId="77777777" w:rsidR="006B1113" w:rsidRPr="006B1113" w:rsidRDefault="006B1113" w:rsidP="006B1113">
            <w:r>
              <w:t>NV phân tích</w:t>
            </w:r>
          </w:p>
        </w:tc>
      </w:tr>
      <w:tr w:rsidR="006B1113" w:rsidRPr="006B1113" w14:paraId="1A980853"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4595D84D" w14:textId="77777777" w:rsidR="006B1113" w:rsidRPr="006B1113" w:rsidRDefault="006B1113" w:rsidP="006B1113">
            <w:r>
              <w:t>9</w:t>
            </w:r>
          </w:p>
        </w:tc>
        <w:tc>
          <w:tcPr>
            <w:tcW w:w="3616" w:type="dxa"/>
            <w:tcBorders>
              <w:top w:val="single" w:sz="4" w:space="0" w:color="auto"/>
              <w:left w:val="single" w:sz="4" w:space="0" w:color="auto"/>
              <w:bottom w:val="single" w:sz="4" w:space="0" w:color="auto"/>
              <w:right w:val="single" w:sz="4" w:space="0" w:color="auto"/>
            </w:tcBorders>
            <w:hideMark/>
          </w:tcPr>
          <w:p w14:paraId="2097D093" w14:textId="77777777" w:rsidR="006B1113" w:rsidRPr="006B1113" w:rsidRDefault="006B1113" w:rsidP="006B1113">
            <w:r>
              <w:t>Theo anh/chị, việc công bố báo cáo SLA có tác động đến động lực làm việc của đội IT không?</w:t>
            </w:r>
          </w:p>
        </w:tc>
        <w:tc>
          <w:tcPr>
            <w:tcW w:w="2160" w:type="dxa"/>
            <w:tcBorders>
              <w:top w:val="single" w:sz="4" w:space="0" w:color="auto"/>
              <w:left w:val="single" w:sz="4" w:space="0" w:color="auto"/>
              <w:bottom w:val="single" w:sz="4" w:space="0" w:color="auto"/>
              <w:right w:val="single" w:sz="4" w:space="0" w:color="auto"/>
            </w:tcBorders>
            <w:hideMark/>
          </w:tcPr>
          <w:p w14:paraId="7B295FA1"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D46A795" w14:textId="77777777" w:rsidR="006B1113" w:rsidRPr="006B1113" w:rsidRDefault="006B1113" w:rsidP="006B1113">
            <w:r>
              <w:t>Service Desk L1</w:t>
            </w:r>
          </w:p>
        </w:tc>
      </w:tr>
      <w:tr w:rsidR="006B1113" w:rsidRPr="006B1113" w14:paraId="32EBF6D7"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5584221B" w14:textId="77777777" w:rsidR="006B1113" w:rsidRPr="006B1113" w:rsidRDefault="006B1113" w:rsidP="006B1113">
            <w:r>
              <w:lastRenderedPageBreak/>
              <w:t>10</w:t>
            </w:r>
          </w:p>
        </w:tc>
        <w:tc>
          <w:tcPr>
            <w:tcW w:w="3616" w:type="dxa"/>
            <w:tcBorders>
              <w:top w:val="single" w:sz="4" w:space="0" w:color="auto"/>
              <w:left w:val="single" w:sz="4" w:space="0" w:color="auto"/>
              <w:bottom w:val="single" w:sz="4" w:space="0" w:color="auto"/>
              <w:right w:val="single" w:sz="4" w:space="0" w:color="auto"/>
            </w:tcBorders>
            <w:hideMark/>
          </w:tcPr>
          <w:p w14:paraId="491D4A5D" w14:textId="77777777" w:rsidR="006B1113" w:rsidRPr="006B1113" w:rsidRDefault="006B1113" w:rsidP="006B1113">
            <w:r>
              <w:t>Anh/chị có đề xuất gì để nâng cao tính minh bạch của báo cáo SLA?</w:t>
            </w:r>
          </w:p>
        </w:tc>
        <w:tc>
          <w:tcPr>
            <w:tcW w:w="2160" w:type="dxa"/>
            <w:tcBorders>
              <w:top w:val="single" w:sz="4" w:space="0" w:color="auto"/>
              <w:left w:val="single" w:sz="4" w:space="0" w:color="auto"/>
              <w:bottom w:val="single" w:sz="4" w:space="0" w:color="auto"/>
              <w:right w:val="single" w:sz="4" w:space="0" w:color="auto"/>
            </w:tcBorders>
            <w:hideMark/>
          </w:tcPr>
          <w:p w14:paraId="03BAA27D" w14:textId="77777777" w:rsidR="006B1113" w:rsidRPr="006B1113" w:rsidRDefault="006B1113" w:rsidP="006B1113">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29F83A94" w14:textId="77777777" w:rsidR="006B1113" w:rsidRPr="006B1113" w:rsidRDefault="006B1113" w:rsidP="006B1113">
            <w:r>
              <w:t>Ban GĐ Khối IT</w:t>
            </w:r>
          </w:p>
        </w:tc>
      </w:tr>
      <w:tr w:rsidR="006B1113" w:rsidRPr="006B1113" w14:paraId="6DBE38E9"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21695CFD" w14:textId="77777777" w:rsidR="006B1113" w:rsidRPr="006B1113" w:rsidRDefault="006B1113" w:rsidP="006B1113">
            <w:r>
              <w:t>11</w:t>
            </w:r>
          </w:p>
        </w:tc>
        <w:tc>
          <w:tcPr>
            <w:tcW w:w="3616" w:type="dxa"/>
            <w:tcBorders>
              <w:top w:val="single" w:sz="4" w:space="0" w:color="auto"/>
              <w:left w:val="single" w:sz="4" w:space="0" w:color="auto"/>
              <w:bottom w:val="single" w:sz="4" w:space="0" w:color="auto"/>
              <w:right w:val="single" w:sz="4" w:space="0" w:color="auto"/>
            </w:tcBorders>
            <w:hideMark/>
          </w:tcPr>
          <w:p w14:paraId="6221294E" w14:textId="77777777" w:rsidR="006B1113" w:rsidRPr="006B1113" w:rsidRDefault="006B1113" w:rsidP="006B1113">
            <w:r>
              <w:t>Tỷ lệ tuân thủ SLA tổng thể trong kỳ gần nhất là bao nhiêu phần trăm?</w:t>
            </w:r>
          </w:p>
        </w:tc>
        <w:tc>
          <w:tcPr>
            <w:tcW w:w="2160" w:type="dxa"/>
            <w:tcBorders>
              <w:top w:val="single" w:sz="4" w:space="0" w:color="auto"/>
              <w:left w:val="single" w:sz="4" w:space="0" w:color="auto"/>
              <w:bottom w:val="single" w:sz="4" w:space="0" w:color="auto"/>
              <w:right w:val="single" w:sz="4" w:space="0" w:color="auto"/>
            </w:tcBorders>
            <w:hideMark/>
          </w:tcPr>
          <w:p w14:paraId="2D3A758C" w14:textId="77777777" w:rsidR="006B1113" w:rsidRPr="006B1113" w:rsidRDefault="006B1113" w:rsidP="006B1113">
            <w:r>
              <w:t>Định lượng — Có cấu trúc (%)</w:t>
            </w:r>
          </w:p>
        </w:tc>
        <w:tc>
          <w:tcPr>
            <w:tcW w:w="2160" w:type="dxa"/>
            <w:tcBorders>
              <w:top w:val="single" w:sz="4" w:space="0" w:color="auto"/>
              <w:left w:val="single" w:sz="4" w:space="0" w:color="auto"/>
              <w:bottom w:val="single" w:sz="4" w:space="0" w:color="auto"/>
              <w:right w:val="single" w:sz="4" w:space="0" w:color="auto"/>
            </w:tcBorders>
            <w:hideMark/>
          </w:tcPr>
          <w:p w14:paraId="36BC3807" w14:textId="77777777" w:rsidR="006B1113" w:rsidRPr="006B1113" w:rsidRDefault="006B1113" w:rsidP="006B1113">
            <w:r>
              <w:t>NV phân tích</w:t>
            </w:r>
          </w:p>
        </w:tc>
      </w:tr>
      <w:tr w:rsidR="006B1113" w:rsidRPr="006B1113" w14:paraId="530AE9C3"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359A30B7" w14:textId="77777777" w:rsidR="006B1113" w:rsidRPr="006B1113" w:rsidRDefault="006B1113" w:rsidP="006B1113">
            <w:r>
              <w:t>12</w:t>
            </w:r>
          </w:p>
        </w:tc>
        <w:tc>
          <w:tcPr>
            <w:tcW w:w="3616" w:type="dxa"/>
            <w:tcBorders>
              <w:top w:val="single" w:sz="4" w:space="0" w:color="auto"/>
              <w:left w:val="single" w:sz="4" w:space="0" w:color="auto"/>
              <w:bottom w:val="single" w:sz="4" w:space="0" w:color="auto"/>
              <w:right w:val="single" w:sz="4" w:space="0" w:color="auto"/>
            </w:tcBorders>
            <w:hideMark/>
          </w:tcPr>
          <w:p w14:paraId="774BAFDF" w14:textId="77777777" w:rsidR="006B1113" w:rsidRPr="006B1113" w:rsidRDefault="006B1113" w:rsidP="006B1113">
            <w:r>
              <w:t>Trong kỳ gần nhất, có bao nhiêu giải pháp cải tiến được đề xuất?</w:t>
            </w:r>
          </w:p>
        </w:tc>
        <w:tc>
          <w:tcPr>
            <w:tcW w:w="2160" w:type="dxa"/>
            <w:tcBorders>
              <w:top w:val="single" w:sz="4" w:space="0" w:color="auto"/>
              <w:left w:val="single" w:sz="4" w:space="0" w:color="auto"/>
              <w:bottom w:val="single" w:sz="4" w:space="0" w:color="auto"/>
              <w:right w:val="single" w:sz="4" w:space="0" w:color="auto"/>
            </w:tcBorders>
            <w:hideMark/>
          </w:tcPr>
          <w:p w14:paraId="2DA70496" w14:textId="77777777" w:rsidR="006B1113" w:rsidRPr="006B1113" w:rsidRDefault="006B1113" w:rsidP="006B1113">
            <w:r>
              <w:t>Định lượng — Có cấu trúc (Số giải pháp)</w:t>
            </w:r>
          </w:p>
        </w:tc>
        <w:tc>
          <w:tcPr>
            <w:tcW w:w="2160" w:type="dxa"/>
            <w:tcBorders>
              <w:top w:val="single" w:sz="4" w:space="0" w:color="auto"/>
              <w:left w:val="single" w:sz="4" w:space="0" w:color="auto"/>
              <w:bottom w:val="single" w:sz="4" w:space="0" w:color="auto"/>
              <w:right w:val="single" w:sz="4" w:space="0" w:color="auto"/>
            </w:tcBorders>
            <w:hideMark/>
          </w:tcPr>
          <w:p w14:paraId="7B67AAA8" w14:textId="77777777" w:rsidR="006B1113" w:rsidRPr="006B1113" w:rsidRDefault="006B1113" w:rsidP="006B1113">
            <w:r>
              <w:t>Service Level Mgr</w:t>
            </w:r>
          </w:p>
        </w:tc>
      </w:tr>
      <w:tr w:rsidR="006B1113" w:rsidRPr="006B1113" w14:paraId="050C1A20"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64B6CC0F" w14:textId="77777777" w:rsidR="006B1113" w:rsidRPr="006B1113" w:rsidRDefault="006B1113" w:rsidP="006B1113">
            <w:r>
              <w:t>13</w:t>
            </w:r>
          </w:p>
        </w:tc>
        <w:tc>
          <w:tcPr>
            <w:tcW w:w="3616" w:type="dxa"/>
            <w:tcBorders>
              <w:top w:val="single" w:sz="4" w:space="0" w:color="auto"/>
              <w:left w:val="single" w:sz="4" w:space="0" w:color="auto"/>
              <w:bottom w:val="single" w:sz="4" w:space="0" w:color="auto"/>
              <w:right w:val="single" w:sz="4" w:space="0" w:color="auto"/>
            </w:tcBorders>
            <w:hideMark/>
          </w:tcPr>
          <w:p w14:paraId="53BF3CB5" w14:textId="77777777" w:rsidR="006B1113" w:rsidRPr="006B1113" w:rsidRDefault="006B1113" w:rsidP="006B1113">
            <w:r>
              <w:t>Có bao nhiêu giải pháp cải tiến được Ban GĐ phê duyệt triển khai?</w:t>
            </w:r>
          </w:p>
        </w:tc>
        <w:tc>
          <w:tcPr>
            <w:tcW w:w="2160" w:type="dxa"/>
            <w:tcBorders>
              <w:top w:val="single" w:sz="4" w:space="0" w:color="auto"/>
              <w:left w:val="single" w:sz="4" w:space="0" w:color="auto"/>
              <w:bottom w:val="single" w:sz="4" w:space="0" w:color="auto"/>
              <w:right w:val="single" w:sz="4" w:space="0" w:color="auto"/>
            </w:tcBorders>
            <w:hideMark/>
          </w:tcPr>
          <w:p w14:paraId="6A88BCC0" w14:textId="77777777" w:rsidR="006B1113" w:rsidRPr="006B1113" w:rsidRDefault="006B1113" w:rsidP="006B1113">
            <w:r>
              <w:t>Định lượng — Có cấu trúc (Số giải pháp)</w:t>
            </w:r>
          </w:p>
        </w:tc>
        <w:tc>
          <w:tcPr>
            <w:tcW w:w="2160" w:type="dxa"/>
            <w:tcBorders>
              <w:top w:val="single" w:sz="4" w:space="0" w:color="auto"/>
              <w:left w:val="single" w:sz="4" w:space="0" w:color="auto"/>
              <w:bottom w:val="single" w:sz="4" w:space="0" w:color="auto"/>
              <w:right w:val="single" w:sz="4" w:space="0" w:color="auto"/>
            </w:tcBorders>
            <w:hideMark/>
          </w:tcPr>
          <w:p w14:paraId="1ABDF927" w14:textId="77777777" w:rsidR="006B1113" w:rsidRPr="006B1113" w:rsidRDefault="006B1113" w:rsidP="006B1113">
            <w:r>
              <w:t>Ban GĐ Khối IT</w:t>
            </w:r>
          </w:p>
        </w:tc>
      </w:tr>
      <w:tr w:rsidR="006B1113" w:rsidRPr="006B1113" w14:paraId="56E89606"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3C52DFA5" w14:textId="77777777" w:rsidR="006B1113" w:rsidRPr="006B1113" w:rsidRDefault="006B1113" w:rsidP="006B1113">
            <w:r>
              <w:t>14</w:t>
            </w:r>
          </w:p>
        </w:tc>
        <w:tc>
          <w:tcPr>
            <w:tcW w:w="3616" w:type="dxa"/>
            <w:tcBorders>
              <w:top w:val="single" w:sz="4" w:space="0" w:color="auto"/>
              <w:left w:val="single" w:sz="4" w:space="0" w:color="auto"/>
              <w:bottom w:val="single" w:sz="4" w:space="0" w:color="auto"/>
              <w:right w:val="single" w:sz="4" w:space="0" w:color="auto"/>
            </w:tcBorders>
            <w:hideMark/>
          </w:tcPr>
          <w:p w14:paraId="525A8240" w14:textId="77777777" w:rsidR="006B1113" w:rsidRPr="006B1113" w:rsidRDefault="006B1113" w:rsidP="006B1113">
            <w:r>
              <w:t>Lead Time trung bình đã thay đổi bao nhiêu phần trăm so với kỳ trước?</w:t>
            </w:r>
          </w:p>
        </w:tc>
        <w:tc>
          <w:tcPr>
            <w:tcW w:w="2160" w:type="dxa"/>
            <w:tcBorders>
              <w:top w:val="single" w:sz="4" w:space="0" w:color="auto"/>
              <w:left w:val="single" w:sz="4" w:space="0" w:color="auto"/>
              <w:bottom w:val="single" w:sz="4" w:space="0" w:color="auto"/>
              <w:right w:val="single" w:sz="4" w:space="0" w:color="auto"/>
            </w:tcBorders>
            <w:hideMark/>
          </w:tcPr>
          <w:p w14:paraId="7543ABC3" w14:textId="77777777" w:rsidR="006B1113" w:rsidRPr="006B1113" w:rsidRDefault="006B1113" w:rsidP="006B1113">
            <w:r>
              <w:t>Định lượng — Có cấu trúc (%)</w:t>
            </w:r>
          </w:p>
        </w:tc>
        <w:tc>
          <w:tcPr>
            <w:tcW w:w="2160" w:type="dxa"/>
            <w:tcBorders>
              <w:top w:val="single" w:sz="4" w:space="0" w:color="auto"/>
              <w:left w:val="single" w:sz="4" w:space="0" w:color="auto"/>
              <w:bottom w:val="single" w:sz="4" w:space="0" w:color="auto"/>
              <w:right w:val="single" w:sz="4" w:space="0" w:color="auto"/>
            </w:tcBorders>
            <w:hideMark/>
          </w:tcPr>
          <w:p w14:paraId="402141DD" w14:textId="77777777" w:rsidR="006B1113" w:rsidRPr="006B1113" w:rsidRDefault="006B1113" w:rsidP="006B1113">
            <w:r>
              <w:t>NV phân tích</w:t>
            </w:r>
          </w:p>
        </w:tc>
      </w:tr>
      <w:tr w:rsidR="006B1113" w:rsidRPr="006B1113" w14:paraId="00BCA683"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33D03CBF" w14:textId="77777777" w:rsidR="006B1113" w:rsidRPr="006B1113" w:rsidRDefault="006B1113" w:rsidP="006B1113">
            <w:r>
              <w:t>15</w:t>
            </w:r>
          </w:p>
        </w:tc>
        <w:tc>
          <w:tcPr>
            <w:tcW w:w="3616" w:type="dxa"/>
            <w:tcBorders>
              <w:top w:val="single" w:sz="4" w:space="0" w:color="auto"/>
              <w:left w:val="single" w:sz="4" w:space="0" w:color="auto"/>
              <w:bottom w:val="single" w:sz="4" w:space="0" w:color="auto"/>
              <w:right w:val="single" w:sz="4" w:space="0" w:color="auto"/>
            </w:tcBorders>
            <w:hideMark/>
          </w:tcPr>
          <w:p w14:paraId="56B739B0" w14:textId="77777777" w:rsidR="006B1113" w:rsidRPr="006B1113" w:rsidRDefault="006B1113" w:rsidP="006B1113">
            <w:r>
              <w:t>Điểm CSAT trung bình của người dùng nội bộ trong kỳ gần nhất là bao nhiêu?</w:t>
            </w:r>
          </w:p>
        </w:tc>
        <w:tc>
          <w:tcPr>
            <w:tcW w:w="2160" w:type="dxa"/>
            <w:tcBorders>
              <w:top w:val="single" w:sz="4" w:space="0" w:color="auto"/>
              <w:left w:val="single" w:sz="4" w:space="0" w:color="auto"/>
              <w:bottom w:val="single" w:sz="4" w:space="0" w:color="auto"/>
              <w:right w:val="single" w:sz="4" w:space="0" w:color="auto"/>
            </w:tcBorders>
            <w:hideMark/>
          </w:tcPr>
          <w:p w14:paraId="4E2CE7A8" w14:textId="77777777" w:rsidR="006B1113" w:rsidRPr="006B1113" w:rsidRDefault="006B1113" w:rsidP="006B1113">
            <w:r>
              <w:t>Định lượng — Có cấu trúc (Điểm/5)</w:t>
            </w:r>
          </w:p>
        </w:tc>
        <w:tc>
          <w:tcPr>
            <w:tcW w:w="2160" w:type="dxa"/>
            <w:tcBorders>
              <w:top w:val="single" w:sz="4" w:space="0" w:color="auto"/>
              <w:left w:val="single" w:sz="4" w:space="0" w:color="auto"/>
              <w:bottom w:val="single" w:sz="4" w:space="0" w:color="auto"/>
              <w:right w:val="single" w:sz="4" w:space="0" w:color="auto"/>
            </w:tcBorders>
            <w:hideMark/>
          </w:tcPr>
          <w:p w14:paraId="2BC00641" w14:textId="77777777" w:rsidR="006B1113" w:rsidRPr="006B1113" w:rsidRDefault="006B1113" w:rsidP="006B1113">
            <w:r>
              <w:t>Service Level Mgr</w:t>
            </w:r>
          </w:p>
        </w:tc>
      </w:tr>
      <w:tr w:rsidR="006B1113" w:rsidRPr="006B1113" w14:paraId="71134A4E"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604C9A39" w14:textId="77777777" w:rsidR="006B1113" w:rsidRPr="006B1113" w:rsidRDefault="006B1113" w:rsidP="006B1113">
            <w:r>
              <w:t>16</w:t>
            </w:r>
          </w:p>
        </w:tc>
        <w:tc>
          <w:tcPr>
            <w:tcW w:w="3616" w:type="dxa"/>
            <w:tcBorders>
              <w:top w:val="single" w:sz="4" w:space="0" w:color="auto"/>
              <w:left w:val="single" w:sz="4" w:space="0" w:color="auto"/>
              <w:bottom w:val="single" w:sz="4" w:space="0" w:color="auto"/>
              <w:right w:val="single" w:sz="4" w:space="0" w:color="auto"/>
            </w:tcBorders>
            <w:hideMark/>
          </w:tcPr>
          <w:p w14:paraId="75C5641B" w14:textId="77777777" w:rsidR="006B1113" w:rsidRPr="006B1113" w:rsidRDefault="006B1113" w:rsidP="006B1113">
            <w:r>
              <w:t>Anh/chị ước tính bao nhiêu phần trăm dữ liệu thô cần loại bỏ do outlier mỗi kỳ?</w:t>
            </w:r>
          </w:p>
        </w:tc>
        <w:tc>
          <w:tcPr>
            <w:tcW w:w="2160" w:type="dxa"/>
            <w:tcBorders>
              <w:top w:val="single" w:sz="4" w:space="0" w:color="auto"/>
              <w:left w:val="single" w:sz="4" w:space="0" w:color="auto"/>
              <w:bottom w:val="single" w:sz="4" w:space="0" w:color="auto"/>
              <w:right w:val="single" w:sz="4" w:space="0" w:color="auto"/>
            </w:tcBorders>
            <w:hideMark/>
          </w:tcPr>
          <w:p w14:paraId="309E5E97"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69F8738" w14:textId="77777777" w:rsidR="006B1113" w:rsidRPr="006B1113" w:rsidRDefault="006B1113" w:rsidP="006B1113">
            <w:r>
              <w:t>NV phân tích</w:t>
            </w:r>
          </w:p>
        </w:tc>
      </w:tr>
      <w:tr w:rsidR="006B1113" w:rsidRPr="006B1113" w14:paraId="24317551"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0C167FCF" w14:textId="77777777" w:rsidR="006B1113" w:rsidRPr="006B1113" w:rsidRDefault="006B1113" w:rsidP="006B1113">
            <w:r>
              <w:t>17</w:t>
            </w:r>
          </w:p>
        </w:tc>
        <w:tc>
          <w:tcPr>
            <w:tcW w:w="3616" w:type="dxa"/>
            <w:tcBorders>
              <w:top w:val="single" w:sz="4" w:space="0" w:color="auto"/>
              <w:left w:val="single" w:sz="4" w:space="0" w:color="auto"/>
              <w:bottom w:val="single" w:sz="4" w:space="0" w:color="auto"/>
              <w:right w:val="single" w:sz="4" w:space="0" w:color="auto"/>
            </w:tcBorders>
            <w:hideMark/>
          </w:tcPr>
          <w:p w14:paraId="5631EA36" w14:textId="77777777" w:rsidR="006B1113" w:rsidRPr="006B1113" w:rsidRDefault="006B1113" w:rsidP="006B1113">
            <w:r>
              <w:t>Mỗi kỳ đánh giá, anh/chị dành bao nhiêu ngày làm việc để hoàn thành báo cáo SLA?</w:t>
            </w:r>
          </w:p>
        </w:tc>
        <w:tc>
          <w:tcPr>
            <w:tcW w:w="2160" w:type="dxa"/>
            <w:tcBorders>
              <w:top w:val="single" w:sz="4" w:space="0" w:color="auto"/>
              <w:left w:val="single" w:sz="4" w:space="0" w:color="auto"/>
              <w:bottom w:val="single" w:sz="4" w:space="0" w:color="auto"/>
              <w:right w:val="single" w:sz="4" w:space="0" w:color="auto"/>
            </w:tcBorders>
            <w:hideMark/>
          </w:tcPr>
          <w:p w14:paraId="53F2F46E"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2A97FF7F" w14:textId="77777777" w:rsidR="006B1113" w:rsidRPr="006B1113" w:rsidRDefault="006B1113" w:rsidP="006B1113">
            <w:r>
              <w:t>Service Level Mgr</w:t>
            </w:r>
          </w:p>
        </w:tc>
      </w:tr>
      <w:tr w:rsidR="006B1113" w:rsidRPr="006B1113" w14:paraId="7D4B0900"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186E7786" w14:textId="77777777" w:rsidR="006B1113" w:rsidRPr="006B1113" w:rsidRDefault="006B1113" w:rsidP="006B1113">
            <w:r>
              <w:lastRenderedPageBreak/>
              <w:t>18</w:t>
            </w:r>
          </w:p>
        </w:tc>
        <w:tc>
          <w:tcPr>
            <w:tcW w:w="3616" w:type="dxa"/>
            <w:tcBorders>
              <w:top w:val="single" w:sz="4" w:space="0" w:color="auto"/>
              <w:left w:val="single" w:sz="4" w:space="0" w:color="auto"/>
              <w:bottom w:val="single" w:sz="4" w:space="0" w:color="auto"/>
              <w:right w:val="single" w:sz="4" w:space="0" w:color="auto"/>
            </w:tcBorders>
            <w:hideMark/>
          </w:tcPr>
          <w:p w14:paraId="60EC1403" w14:textId="77777777" w:rsidR="006B1113" w:rsidRPr="006B1113" w:rsidRDefault="006B1113" w:rsidP="006B1113">
            <w:r>
              <w:t>Trung bình bao nhiêu phần trăm đề xuất cải tiến được triển khai đúng tiến độ?</w:t>
            </w:r>
          </w:p>
        </w:tc>
        <w:tc>
          <w:tcPr>
            <w:tcW w:w="2160" w:type="dxa"/>
            <w:tcBorders>
              <w:top w:val="single" w:sz="4" w:space="0" w:color="auto"/>
              <w:left w:val="single" w:sz="4" w:space="0" w:color="auto"/>
              <w:bottom w:val="single" w:sz="4" w:space="0" w:color="auto"/>
              <w:right w:val="single" w:sz="4" w:space="0" w:color="auto"/>
            </w:tcBorders>
            <w:hideMark/>
          </w:tcPr>
          <w:p w14:paraId="5BC8AA1A"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C32A0AE" w14:textId="77777777" w:rsidR="006B1113" w:rsidRPr="006B1113" w:rsidRDefault="006B1113" w:rsidP="006B1113">
            <w:r>
              <w:t>Service Level Mgr</w:t>
            </w:r>
          </w:p>
        </w:tc>
      </w:tr>
      <w:tr w:rsidR="006B1113" w:rsidRPr="006B1113" w14:paraId="5FB07917"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42A54461" w14:textId="77777777" w:rsidR="006B1113" w:rsidRPr="006B1113" w:rsidRDefault="006B1113" w:rsidP="006B1113">
            <w:r>
              <w:t>19</w:t>
            </w:r>
          </w:p>
        </w:tc>
        <w:tc>
          <w:tcPr>
            <w:tcW w:w="3616" w:type="dxa"/>
            <w:tcBorders>
              <w:top w:val="single" w:sz="4" w:space="0" w:color="auto"/>
              <w:left w:val="single" w:sz="4" w:space="0" w:color="auto"/>
              <w:bottom w:val="single" w:sz="4" w:space="0" w:color="auto"/>
              <w:right w:val="single" w:sz="4" w:space="0" w:color="auto"/>
            </w:tcBorders>
            <w:hideMark/>
          </w:tcPr>
          <w:p w14:paraId="593D0EFC" w14:textId="77777777" w:rsidR="006B1113" w:rsidRPr="006B1113" w:rsidRDefault="006B1113" w:rsidP="006B1113">
            <w:r>
              <w:t>So với cùng kỳ năm trước, số lượng phiếu vi phạm SLA tăng hay giảm bao nhiêu phần trăm?</w:t>
            </w:r>
          </w:p>
        </w:tc>
        <w:tc>
          <w:tcPr>
            <w:tcW w:w="2160" w:type="dxa"/>
            <w:tcBorders>
              <w:top w:val="single" w:sz="4" w:space="0" w:color="auto"/>
              <w:left w:val="single" w:sz="4" w:space="0" w:color="auto"/>
              <w:bottom w:val="single" w:sz="4" w:space="0" w:color="auto"/>
              <w:right w:val="single" w:sz="4" w:space="0" w:color="auto"/>
            </w:tcBorders>
            <w:hideMark/>
          </w:tcPr>
          <w:p w14:paraId="1674B9E8"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70CC363" w14:textId="77777777" w:rsidR="006B1113" w:rsidRPr="006B1113" w:rsidRDefault="006B1113" w:rsidP="006B1113">
            <w:r>
              <w:t>NV phân tích</w:t>
            </w:r>
          </w:p>
        </w:tc>
      </w:tr>
      <w:tr w:rsidR="006B1113" w:rsidRPr="006B1113" w14:paraId="43B235D6" w14:textId="77777777" w:rsidTr="00F62D89">
        <w:tc>
          <w:tcPr>
            <w:tcW w:w="704" w:type="dxa"/>
            <w:tcBorders>
              <w:top w:val="single" w:sz="4" w:space="0" w:color="auto"/>
              <w:left w:val="single" w:sz="4" w:space="0" w:color="auto"/>
              <w:bottom w:val="single" w:sz="4" w:space="0" w:color="auto"/>
              <w:right w:val="single" w:sz="4" w:space="0" w:color="auto"/>
            </w:tcBorders>
            <w:hideMark/>
          </w:tcPr>
          <w:p w14:paraId="1022562D" w14:textId="77777777" w:rsidR="006B1113" w:rsidRPr="006B1113" w:rsidRDefault="006B1113" w:rsidP="006B1113">
            <w:r>
              <w:t>20</w:t>
            </w:r>
          </w:p>
        </w:tc>
        <w:tc>
          <w:tcPr>
            <w:tcW w:w="3616" w:type="dxa"/>
            <w:tcBorders>
              <w:top w:val="single" w:sz="4" w:space="0" w:color="auto"/>
              <w:left w:val="single" w:sz="4" w:space="0" w:color="auto"/>
              <w:bottom w:val="single" w:sz="4" w:space="0" w:color="auto"/>
              <w:right w:val="single" w:sz="4" w:space="0" w:color="auto"/>
            </w:tcBorders>
            <w:hideMark/>
          </w:tcPr>
          <w:p w14:paraId="1050C8A1" w14:textId="77777777" w:rsidR="006B1113" w:rsidRPr="006B1113" w:rsidRDefault="006B1113" w:rsidP="006B1113">
            <w:r>
              <w:t>Anh/chị ước tính bao nhiêu phần trăm thời gian lập báo cáo có thể tự động hóa?</w:t>
            </w:r>
          </w:p>
        </w:tc>
        <w:tc>
          <w:tcPr>
            <w:tcW w:w="2160" w:type="dxa"/>
            <w:tcBorders>
              <w:top w:val="single" w:sz="4" w:space="0" w:color="auto"/>
              <w:left w:val="single" w:sz="4" w:space="0" w:color="auto"/>
              <w:bottom w:val="single" w:sz="4" w:space="0" w:color="auto"/>
              <w:right w:val="single" w:sz="4" w:space="0" w:color="auto"/>
            </w:tcBorders>
            <w:hideMark/>
          </w:tcPr>
          <w:p w14:paraId="062D7885" w14:textId="77777777" w:rsidR="006B1113" w:rsidRPr="006B1113" w:rsidRDefault="006B1113" w:rsidP="006B1113">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9754A5B" w14:textId="77777777" w:rsidR="006B1113" w:rsidRPr="006B1113" w:rsidRDefault="006B1113" w:rsidP="006B1113">
            <w:r>
              <w:t>NV phân tích</w:t>
            </w:r>
          </w:p>
        </w:tc>
      </w:tr>
    </w:tbl>
    <w:p w14:paraId="26C83619" w14:textId="77777777" w:rsidR="006B1113" w:rsidRPr="006B1113" w:rsidRDefault="006B1113" w:rsidP="006B1113"/>
    <w:p w14:paraId="69D03160" w14:textId="77777777" w:rsidR="00F62D89" w:rsidRPr="00F62D89" w:rsidRDefault="00F62D89" w:rsidP="00F62D89">
      <w:pPr>
        <w:pStyle w:val="Heading2"/>
      </w:pPr>
      <w:bookmarkStart w:id="48" w:name="_Toc238741260"/>
      <w:r>
        <w:t>2.4. Phương pháp thực hiện — Quy trình Quản lý Rủi ro &amp; An toàn Thông tin</w:t>
      </w:r>
      <w:bookmarkEnd w:id="48"/>
    </w:p>
    <w:p w14:paraId="730316F9" w14:textId="77777777" w:rsidR="00F62D89" w:rsidRPr="00F62D89" w:rsidRDefault="00F62D89" w:rsidP="00F62D89">
      <w:pPr>
        <w:pStyle w:val="Heading3"/>
      </w:pPr>
      <w:bookmarkStart w:id="49" w:name="_Toc238741261"/>
      <w:r>
        <w:t>2.4.1. Dựa trên bằng chứng</w:t>
      </w:r>
      <w:bookmarkEnd w:id="49"/>
    </w:p>
    <w:p w14:paraId="58954C43" w14:textId="77777777" w:rsidR="00F62D89" w:rsidRPr="00F62D89" w:rsidRDefault="00F62D89" w:rsidP="00F62D89">
      <w:pPr>
        <w:pStyle w:val="Heading4"/>
      </w:pPr>
      <w:r>
        <w:t>a) Mô tả quy trình hiện có</w:t>
      </w:r>
    </w:p>
    <w:p w14:paraId="729B7F47" w14:textId="77777777" w:rsidR="00F62D89" w:rsidRPr="00F62D89" w:rsidRDefault="00F62D89" w:rsidP="00F62D89">
      <w:r>
        <w:t>Bước 1: Thu thập dữ liệu log bảo mật</w:t>
      </w:r>
    </w:p>
    <w:p w14:paraId="526EB7EF" w14:textId="77777777" w:rsidR="00F62D89" w:rsidRPr="00F62D89" w:rsidRDefault="00F62D89">
      <w:pPr>
        <w:pStyle w:val="ListParagraph"/>
        <w:numPr>
          <w:ilvl w:val="0"/>
          <w:numId w:val="98"/>
        </w:numPr>
      </w:pPr>
      <w:r>
        <w:t>Service Desk L1 ghi nhật ký an toàn bảo mật trong quá trình xử lý PYC/Incident hằng ngày.</w:t>
      </w:r>
    </w:p>
    <w:p w14:paraId="7C933073" w14:textId="77777777" w:rsidR="00F62D89" w:rsidRPr="00F62D89" w:rsidRDefault="00F62D89">
      <w:pPr>
        <w:pStyle w:val="ListParagraph"/>
        <w:numPr>
          <w:ilvl w:val="0"/>
          <w:numId w:val="98"/>
        </w:numPr>
      </w:pPr>
      <w:r>
        <w:t>Nội dung log: cấp quyền, thay đổi cấu hình, truy cập hệ thống nhạy cảm, xóa dữ liệu.</w:t>
      </w:r>
    </w:p>
    <w:p w14:paraId="35B6A9CF" w14:textId="77777777" w:rsidR="00F62D89" w:rsidRPr="00F62D89" w:rsidRDefault="00F62D89">
      <w:pPr>
        <w:pStyle w:val="ListParagraph"/>
        <w:numPr>
          <w:ilvl w:val="0"/>
          <w:numId w:val="98"/>
        </w:numPr>
      </w:pPr>
      <w:r>
        <w:t>Dữ liệu log được đẩy vào hệ thống SIEM tập trung — nguồn dữ liệu liên tục (continuous).</w:t>
      </w:r>
    </w:p>
    <w:p w14:paraId="3B9D31C2" w14:textId="77777777" w:rsidR="00F62D89" w:rsidRPr="00F62D89" w:rsidRDefault="00F62D89" w:rsidP="00F62D89">
      <w:r>
        <w:t>Bước 2: Giám sát và phát hiện bất thường tự động</w:t>
      </w:r>
    </w:p>
    <w:p w14:paraId="188AA4DD" w14:textId="77777777" w:rsidR="00F62D89" w:rsidRPr="00F62D89" w:rsidRDefault="00F62D89">
      <w:pPr>
        <w:pStyle w:val="ListParagraph"/>
        <w:numPr>
          <w:ilvl w:val="0"/>
          <w:numId w:val="99"/>
        </w:numPr>
      </w:pPr>
      <w:r>
        <w:t>Hệ thống SIEM tự động quét log theo rule đã cấu hình (anomaly detection).</w:t>
      </w:r>
    </w:p>
    <w:p w14:paraId="19E36D68" w14:textId="77777777" w:rsidR="00F62D89" w:rsidRPr="00F62D89" w:rsidRDefault="00F62D89">
      <w:pPr>
        <w:pStyle w:val="ListParagraph"/>
        <w:numPr>
          <w:ilvl w:val="0"/>
          <w:numId w:val="99"/>
        </w:numPr>
      </w:pPr>
      <w:r>
        <w:t>Các pattern phát hiện: truy cập ngoài giờ, đăng nhập sai nhiều lần, truy cập từ IP lạ, thay đổi quyền bất thường.</w:t>
      </w:r>
    </w:p>
    <w:p w14:paraId="44E8EE52" w14:textId="77777777" w:rsidR="00F62D89" w:rsidRPr="00F62D89" w:rsidRDefault="00F62D89">
      <w:pPr>
        <w:pStyle w:val="ListParagraph"/>
        <w:numPr>
          <w:ilvl w:val="0"/>
          <w:numId w:val="99"/>
        </w:numPr>
      </w:pPr>
      <w:r>
        <w:t>Không có bất thường → lưu log, tiếp tục giám sát. Phát hiện bất thường → sinh alert cho Chuyên viên ATTT.</w:t>
      </w:r>
    </w:p>
    <w:p w14:paraId="370B9AD4" w14:textId="77777777" w:rsidR="00F62D89" w:rsidRPr="00F62D89" w:rsidRDefault="00F62D89" w:rsidP="00F62D89">
      <w:r>
        <w:lastRenderedPageBreak/>
        <w:t>Bước 3: Rà soát chi tiết lỗ hổng</w:t>
      </w:r>
    </w:p>
    <w:p w14:paraId="533F8517" w14:textId="77777777" w:rsidR="00F62D89" w:rsidRPr="00F62D89" w:rsidRDefault="00F62D89">
      <w:pPr>
        <w:pStyle w:val="ListParagraph"/>
        <w:numPr>
          <w:ilvl w:val="0"/>
          <w:numId w:val="100"/>
        </w:numPr>
      </w:pPr>
      <w:r>
        <w:t>Chuyên viên ATTT tiếp nhận cảnh báo từ SIEM.</w:t>
      </w:r>
    </w:p>
    <w:p w14:paraId="46E1A789" w14:textId="77777777" w:rsidR="00F62D89" w:rsidRPr="00F62D89" w:rsidRDefault="00F62D89">
      <w:pPr>
        <w:pStyle w:val="ListParagraph"/>
        <w:numPr>
          <w:ilvl w:val="0"/>
          <w:numId w:val="100"/>
        </w:numPr>
      </w:pPr>
      <w:r>
        <w:t>Thực hiện quét lỗ hổng (vulnerability scanning) bằng công cụ chuyên dụng.</w:t>
      </w:r>
    </w:p>
    <w:p w14:paraId="59E506FD" w14:textId="77777777" w:rsidR="00F62D89" w:rsidRPr="00F62D89" w:rsidRDefault="00F62D89">
      <w:pPr>
        <w:pStyle w:val="ListParagraph"/>
        <w:numPr>
          <w:ilvl w:val="0"/>
          <w:numId w:val="100"/>
        </w:numPr>
      </w:pPr>
      <w:r>
        <w:t>Kiểm tra cấu hình hệ thống, phân tích log chi tiết.</w:t>
      </w:r>
    </w:p>
    <w:p w14:paraId="4249F80B" w14:textId="77777777" w:rsidR="00F62D89" w:rsidRPr="00F62D89" w:rsidRDefault="00F62D89">
      <w:pPr>
        <w:pStyle w:val="ListParagraph"/>
        <w:numPr>
          <w:ilvl w:val="0"/>
          <w:numId w:val="100"/>
        </w:numPr>
      </w:pPr>
      <w:r>
        <w:t>Xác định phạm vi ảnh hưởng: hệ thống nào, dữ liệu nào, số lượng người dùng bị ảnh hưởng.</w:t>
      </w:r>
    </w:p>
    <w:p w14:paraId="2ABD998F" w14:textId="77777777" w:rsidR="00F62D89" w:rsidRPr="00F62D89" w:rsidRDefault="00F62D89" w:rsidP="00F62D89">
      <w:r>
        <w:t>Bước 4: Đánh giá mức độ rủi ro</w:t>
      </w:r>
    </w:p>
    <w:p w14:paraId="46B8DB70" w14:textId="77777777" w:rsidR="00F62D89" w:rsidRPr="00F62D89" w:rsidRDefault="00F62D89">
      <w:pPr>
        <w:pStyle w:val="ListParagraph"/>
        <w:numPr>
          <w:ilvl w:val="0"/>
          <w:numId w:val="101"/>
        </w:numPr>
      </w:pPr>
      <w:r>
        <w:t>Đánh giá theo ma trận Likelihood × Impact.</w:t>
      </w:r>
    </w:p>
    <w:p w14:paraId="3CC74562" w14:textId="77777777" w:rsidR="00F62D89" w:rsidRPr="00F62D89" w:rsidRDefault="00F62D89">
      <w:pPr>
        <w:pStyle w:val="ListParagraph"/>
        <w:numPr>
          <w:ilvl w:val="0"/>
          <w:numId w:val="101"/>
        </w:numPr>
      </w:pPr>
      <w:r>
        <w:t>Critical: khai thác ngay được, ảnh hưởng toàn hàng (sập Corebanking, rò rỉ dữ liệu khách hàng).</w:t>
      </w:r>
    </w:p>
    <w:p w14:paraId="43BD9772" w14:textId="77777777" w:rsidR="00F62D89" w:rsidRPr="00F62D89" w:rsidRDefault="00F62D89">
      <w:pPr>
        <w:pStyle w:val="ListParagraph"/>
        <w:numPr>
          <w:ilvl w:val="0"/>
          <w:numId w:val="101"/>
        </w:numPr>
      </w:pPr>
      <w:r>
        <w:t>High: khai thác dễ, ảnh hưởng nhiều hệ thống.</w:t>
      </w:r>
    </w:p>
    <w:p w14:paraId="5B67B7E5" w14:textId="77777777" w:rsidR="00F62D89" w:rsidRPr="00F62D89" w:rsidRDefault="00F62D89">
      <w:pPr>
        <w:pStyle w:val="ListParagraph"/>
        <w:numPr>
          <w:ilvl w:val="0"/>
          <w:numId w:val="101"/>
        </w:numPr>
      </w:pPr>
      <w:r>
        <w:t>Medium: khai thác khó, ảnh hưởng hạn chế. Low: lý thuyết, chưa có bằng chứng khai thác.</w:t>
      </w:r>
    </w:p>
    <w:p w14:paraId="3506B0F9" w14:textId="77777777" w:rsidR="00F62D89" w:rsidRPr="00F62D89" w:rsidRDefault="00F62D89">
      <w:pPr>
        <w:pStyle w:val="ListParagraph"/>
        <w:numPr>
          <w:ilvl w:val="0"/>
          <w:numId w:val="101"/>
        </w:numPr>
      </w:pPr>
      <w:r>
        <w:t>Critical/High → trình Ban GĐ phê duyệt. Medium/Low → Trưởng TT.ATTT tự phê duyệt.</w:t>
      </w:r>
    </w:p>
    <w:p w14:paraId="5CBFFFB2" w14:textId="77777777" w:rsidR="00F62D89" w:rsidRPr="00F62D89" w:rsidRDefault="00F62D89" w:rsidP="00F62D89">
      <w:r>
        <w:t>Bước 5: Phê duyệt phương án xử lý rủi ro cao</w:t>
      </w:r>
    </w:p>
    <w:p w14:paraId="4CC13531" w14:textId="77777777" w:rsidR="00F62D89" w:rsidRPr="00F62D89" w:rsidRDefault="00F62D89">
      <w:pPr>
        <w:pStyle w:val="ListParagraph"/>
        <w:numPr>
          <w:ilvl w:val="0"/>
          <w:numId w:val="102"/>
        </w:numPr>
      </w:pPr>
      <w:r>
        <w:t>Chuyên viên ATTT trình phương án: vá lỗi, thay đổi chính sách, cập nhật firewall.</w:t>
      </w:r>
    </w:p>
    <w:p w14:paraId="2B22775D" w14:textId="77777777" w:rsidR="00F62D89" w:rsidRPr="00F62D89" w:rsidRDefault="00F62D89">
      <w:pPr>
        <w:pStyle w:val="ListParagraph"/>
        <w:numPr>
          <w:ilvl w:val="0"/>
          <w:numId w:val="102"/>
        </w:numPr>
      </w:pPr>
      <w:r>
        <w:t>Kèm đánh giá tác động: downtime dự kiến, chi phí, ảnh hưởng nghiệp vụ.</w:t>
      </w:r>
    </w:p>
    <w:p w14:paraId="6449E71A" w14:textId="77777777" w:rsidR="00F62D89" w:rsidRPr="00F62D89" w:rsidRDefault="00F62D89">
      <w:pPr>
        <w:pStyle w:val="ListParagraph"/>
        <w:numPr>
          <w:ilvl w:val="0"/>
          <w:numId w:val="102"/>
        </w:numPr>
      </w:pPr>
      <w:r>
        <w:t>Ban GĐ quyết định: Phê duyệt / Yêu cầu phương án thay thế / Accept Risk (ghi Risk Register, kết thúc).</w:t>
      </w:r>
    </w:p>
    <w:p w14:paraId="0233B2C1" w14:textId="77777777" w:rsidR="00F62D89" w:rsidRPr="00F62D89" w:rsidRDefault="00F62D89" w:rsidP="00F62D89">
      <w:r>
        <w:t>Bước 6: Lập kế hoạch và triển khai vá lỗi</w:t>
      </w:r>
    </w:p>
    <w:p w14:paraId="145D5595" w14:textId="77777777" w:rsidR="00F62D89" w:rsidRPr="00F62D89" w:rsidRDefault="00F62D89">
      <w:pPr>
        <w:pStyle w:val="ListParagraph"/>
        <w:numPr>
          <w:ilvl w:val="0"/>
          <w:numId w:val="103"/>
        </w:numPr>
      </w:pPr>
      <w:r>
        <w:t>Lập kế hoạch chi tiết: phạm vi, maintenance window, phương án rollback.</w:t>
      </w:r>
    </w:p>
    <w:p w14:paraId="5BA8E2D6" w14:textId="77777777" w:rsidR="00F62D89" w:rsidRPr="00F62D89" w:rsidRDefault="00F62D89">
      <w:pPr>
        <w:pStyle w:val="ListParagraph"/>
        <w:numPr>
          <w:ilvl w:val="0"/>
          <w:numId w:val="103"/>
        </w:numPr>
      </w:pPr>
      <w:r>
        <w:t>Thông báo stakeholder về thời gian và phạm vi ảnh hưởng.</w:t>
      </w:r>
    </w:p>
    <w:p w14:paraId="791314F0" w14:textId="77777777" w:rsidR="00F62D89" w:rsidRPr="00F62D89" w:rsidRDefault="00F62D89">
      <w:pPr>
        <w:pStyle w:val="ListParagraph"/>
        <w:numPr>
          <w:ilvl w:val="0"/>
          <w:numId w:val="103"/>
        </w:numPr>
      </w:pPr>
      <w:r>
        <w:t>Triển khai: áp dụng bản vá, cập nhật firewall/WAF, thay đổi chính sách truy cập.</w:t>
      </w:r>
    </w:p>
    <w:p w14:paraId="6C173C49" w14:textId="77777777" w:rsidR="00F62D89" w:rsidRPr="00F62D89" w:rsidRDefault="00F62D89" w:rsidP="00F62D89">
      <w:r>
        <w:t>Bước 7: Đánh giá lại sau vá lỗi</w:t>
      </w:r>
    </w:p>
    <w:p w14:paraId="5270BB86" w14:textId="77777777" w:rsidR="00F62D89" w:rsidRPr="00F62D89" w:rsidRDefault="00F62D89" w:rsidP="00F62D89">
      <w:r>
        <w:t>Quét lại hệ thống (re-scan) xác nhận lỗ hổng đã bít kín.</w:t>
      </w:r>
    </w:p>
    <w:p w14:paraId="49D6D906" w14:textId="77777777" w:rsidR="00F62D89" w:rsidRPr="00F62D89" w:rsidRDefault="00F62D89">
      <w:pPr>
        <w:pStyle w:val="ListParagraph"/>
        <w:numPr>
          <w:ilvl w:val="0"/>
          <w:numId w:val="104"/>
        </w:numPr>
      </w:pPr>
      <w:r>
        <w:t>Thực hiện penetration testing nếu rủi ro Critical.</w:t>
      </w:r>
    </w:p>
    <w:p w14:paraId="525090BF" w14:textId="77777777" w:rsidR="00F62D89" w:rsidRPr="00F62D89" w:rsidRDefault="00F62D89">
      <w:pPr>
        <w:pStyle w:val="ListParagraph"/>
        <w:numPr>
          <w:ilvl w:val="0"/>
          <w:numId w:val="104"/>
        </w:numPr>
      </w:pPr>
      <w:r>
        <w:t>Kiểm tra hệ thống hoạt động bình thường, không phát sinh lỗi mới.</w:t>
      </w:r>
    </w:p>
    <w:p w14:paraId="77CDD9DB" w14:textId="77777777" w:rsidR="00F62D89" w:rsidRPr="00F62D89" w:rsidRDefault="00F62D89">
      <w:pPr>
        <w:pStyle w:val="ListParagraph"/>
        <w:numPr>
          <w:ilvl w:val="0"/>
          <w:numId w:val="104"/>
        </w:numPr>
      </w:pPr>
      <w:r>
        <w:lastRenderedPageBreak/>
        <w:t>Đã bít kín → đóng phiếu. Còn rủi ro → quay lại bước 6. Phát sinh sự cố → rollback + mở Incident.</w:t>
      </w:r>
    </w:p>
    <w:p w14:paraId="2F2BAB08" w14:textId="77777777" w:rsidR="00F62D89" w:rsidRPr="00F62D89" w:rsidRDefault="00F62D89" w:rsidP="00F62D89">
      <w:r>
        <w:t>Bước 8: Đóng phiếu rủi ro và cập nhật Risk Register</w:t>
      </w:r>
    </w:p>
    <w:p w14:paraId="394D3124" w14:textId="77777777" w:rsidR="00F62D89" w:rsidRPr="00F62D89" w:rsidRDefault="00F62D89">
      <w:pPr>
        <w:pStyle w:val="ListParagraph"/>
        <w:numPr>
          <w:ilvl w:val="0"/>
          <w:numId w:val="105"/>
        </w:numPr>
      </w:pPr>
      <w:r>
        <w:t>Cập nhật Risk Register: lỗ hổng đã xử lý, phương án đã áp dụng, ngày hoàn tất.</w:t>
      </w:r>
    </w:p>
    <w:p w14:paraId="616306BF" w14:textId="77777777" w:rsidR="00F62D89" w:rsidRPr="00F62D89" w:rsidRDefault="00F62D89">
      <w:pPr>
        <w:pStyle w:val="ListParagraph"/>
        <w:numPr>
          <w:ilvl w:val="0"/>
          <w:numId w:val="105"/>
        </w:numPr>
      </w:pPr>
      <w:r>
        <w:t>Đóng phiếu rủi ro trên hệ thống.</w:t>
      </w:r>
    </w:p>
    <w:p w14:paraId="2F06B0F8" w14:textId="77777777" w:rsidR="00F62D89" w:rsidRPr="00F62D89" w:rsidRDefault="00F62D89">
      <w:pPr>
        <w:pStyle w:val="ListParagraph"/>
        <w:numPr>
          <w:ilvl w:val="0"/>
          <w:numId w:val="105"/>
        </w:numPr>
      </w:pPr>
      <w:r>
        <w:t>Lưu trữ hồ sơ phục vụ audit và báo cáo tuân thủ.</w:t>
      </w:r>
    </w:p>
    <w:p w14:paraId="2EBFDCEE" w14:textId="77777777" w:rsidR="00F62D89" w:rsidRPr="00F62D89" w:rsidRDefault="00F62D89" w:rsidP="002B7ABF">
      <w:pPr>
        <w:pStyle w:val="Heading4"/>
      </w:pPr>
      <w:r>
        <w:t>b) Sơ đồ tổ chức</w:t>
      </w:r>
    </w:p>
    <w:p w14:paraId="118B7134" w14:textId="77777777" w:rsidR="00F62D89" w:rsidRPr="00F62D89" w:rsidRDefault="00F62D89" w:rsidP="00F62D89">
      <w:r>
        <w:rPr>
          <w:i/>
        </w:rPr>
        <w:t>Hình 2.4. Sơ đồ tổ chức Quy trình Quản lý Rủi ro &amp; An toàn Thông tin</w:t>
      </w:r>
    </w:p>
    <w:p w14:paraId="2D828A18" w14:textId="77777777" w:rsidR="00F62D89" w:rsidRPr="00F62D89" w:rsidRDefault="00F62D89" w:rsidP="00F62D89">
      <w:r>
        <w:rPr>
          <w:i/>
        </w:rPr>
        <w:t>[Chèn sơ đồ tổ chức tại đây]</w:t>
      </w:r>
    </w:p>
    <w:p w14:paraId="03F88906" w14:textId="77777777" w:rsidR="00F62D89" w:rsidRPr="00F62D89" w:rsidRDefault="00F62D89" w:rsidP="00F62D89">
      <w:r>
        <w:t>1. Service Desk L1</w:t>
      </w:r>
    </w:p>
    <w:p w14:paraId="70AD5789" w14:textId="77777777" w:rsidR="00F62D89" w:rsidRPr="00F62D89" w:rsidRDefault="00F62D89">
      <w:pPr>
        <w:pStyle w:val="ListParagraph"/>
        <w:numPr>
          <w:ilvl w:val="0"/>
          <w:numId w:val="106"/>
        </w:numPr>
      </w:pPr>
      <w:r>
        <w:t>Ghi nhật ký an toàn bảo mật trong quá trình xử lý PYC/Incident.</w:t>
      </w:r>
    </w:p>
    <w:p w14:paraId="450410FD" w14:textId="77777777" w:rsidR="00F62D89" w:rsidRPr="00F62D89" w:rsidRDefault="00F62D89">
      <w:pPr>
        <w:pStyle w:val="ListParagraph"/>
        <w:numPr>
          <w:ilvl w:val="0"/>
          <w:numId w:val="106"/>
        </w:numPr>
      </w:pPr>
      <w:r>
        <w:t>Cung cấp dữ liệu log đầu vào cho hệ thống SIEM.</w:t>
      </w:r>
    </w:p>
    <w:p w14:paraId="480C9B3E" w14:textId="77777777" w:rsidR="00F62D89" w:rsidRPr="00F62D89" w:rsidRDefault="00F62D89" w:rsidP="00F62D89">
      <w:r>
        <w:t>2. Hệ thống SIEM</w:t>
      </w:r>
    </w:p>
    <w:p w14:paraId="26AC717E" w14:textId="77777777" w:rsidR="00F62D89" w:rsidRPr="00F62D89" w:rsidRDefault="00F62D89">
      <w:pPr>
        <w:pStyle w:val="ListParagraph"/>
        <w:numPr>
          <w:ilvl w:val="0"/>
          <w:numId w:val="107"/>
        </w:numPr>
      </w:pPr>
      <w:r>
        <w:t>Quét log tự động theo rule anomaly detection.</w:t>
      </w:r>
    </w:p>
    <w:p w14:paraId="408AABB1" w14:textId="77777777" w:rsidR="00F62D89" w:rsidRPr="00F62D89" w:rsidRDefault="00F62D89">
      <w:pPr>
        <w:pStyle w:val="ListParagraph"/>
        <w:numPr>
          <w:ilvl w:val="0"/>
          <w:numId w:val="107"/>
        </w:numPr>
      </w:pPr>
      <w:r>
        <w:t>Sinh cảnh báo (alert) khi phát hiện sự kiện bất thường.</w:t>
      </w:r>
    </w:p>
    <w:p w14:paraId="22E972A1" w14:textId="77777777" w:rsidR="00F62D89" w:rsidRPr="00F62D89" w:rsidRDefault="00F62D89">
      <w:pPr>
        <w:pStyle w:val="ListParagraph"/>
        <w:numPr>
          <w:ilvl w:val="0"/>
          <w:numId w:val="107"/>
        </w:numPr>
      </w:pPr>
      <w:r>
        <w:t>Lưu trữ log tập trung phục vụ phân tích và audit.</w:t>
      </w:r>
    </w:p>
    <w:p w14:paraId="70DF4F58" w14:textId="77777777" w:rsidR="00F62D89" w:rsidRPr="00F62D89" w:rsidRDefault="00F62D89" w:rsidP="00F62D89">
      <w:r>
        <w:t>3. Chuyên viên An toàn Thông tin</w:t>
      </w:r>
    </w:p>
    <w:p w14:paraId="41F3E066" w14:textId="77777777" w:rsidR="00F62D89" w:rsidRPr="00F62D89" w:rsidRDefault="00F62D89">
      <w:pPr>
        <w:pStyle w:val="ListParagraph"/>
        <w:numPr>
          <w:ilvl w:val="0"/>
          <w:numId w:val="108"/>
        </w:numPr>
      </w:pPr>
      <w:r>
        <w:t>Tiếp nhận cảnh báo từ SIEM, rà soát chi tiết lỗ hổng.</w:t>
      </w:r>
    </w:p>
    <w:p w14:paraId="43F48597" w14:textId="77777777" w:rsidR="00F62D89" w:rsidRPr="00F62D89" w:rsidRDefault="00F62D89">
      <w:pPr>
        <w:pStyle w:val="ListParagraph"/>
        <w:numPr>
          <w:ilvl w:val="0"/>
          <w:numId w:val="108"/>
        </w:numPr>
      </w:pPr>
      <w:r>
        <w:t>Đánh giá mức độ rủi ro (Likelihood × Impact).</w:t>
      </w:r>
    </w:p>
    <w:p w14:paraId="16B5D836" w14:textId="77777777" w:rsidR="00F62D89" w:rsidRPr="00F62D89" w:rsidRDefault="00F62D89">
      <w:pPr>
        <w:pStyle w:val="ListParagraph"/>
        <w:numPr>
          <w:ilvl w:val="0"/>
          <w:numId w:val="108"/>
        </w:numPr>
      </w:pPr>
      <w:r>
        <w:t>Lập kế hoạch vá lỗi, triển khai và đánh giá lại.</w:t>
      </w:r>
    </w:p>
    <w:p w14:paraId="593447BD" w14:textId="77777777" w:rsidR="00F62D89" w:rsidRPr="00F62D89" w:rsidRDefault="00F62D89">
      <w:pPr>
        <w:pStyle w:val="ListParagraph"/>
        <w:numPr>
          <w:ilvl w:val="0"/>
          <w:numId w:val="108"/>
        </w:numPr>
      </w:pPr>
      <w:r>
        <w:t>Cập nhật Risk Register.</w:t>
      </w:r>
    </w:p>
    <w:p w14:paraId="45B0F95F" w14:textId="77777777" w:rsidR="00F62D89" w:rsidRPr="00F62D89" w:rsidRDefault="00F62D89" w:rsidP="00F62D89">
      <w:r>
        <w:t>4. Trưởng Trung tâm ATTT</w:t>
      </w:r>
    </w:p>
    <w:p w14:paraId="315B97F1" w14:textId="77777777" w:rsidR="00F62D89" w:rsidRPr="00F62D89" w:rsidRDefault="00F62D89">
      <w:pPr>
        <w:pStyle w:val="ListParagraph"/>
        <w:numPr>
          <w:ilvl w:val="0"/>
          <w:numId w:val="109"/>
        </w:numPr>
      </w:pPr>
      <w:r>
        <w:t>Phê duyệt phương án xử lý rủi ro Medium/Low.</w:t>
      </w:r>
    </w:p>
    <w:p w14:paraId="21E0B7A4" w14:textId="77777777" w:rsidR="00F62D89" w:rsidRPr="00F62D89" w:rsidRDefault="00F62D89">
      <w:pPr>
        <w:pStyle w:val="ListParagraph"/>
        <w:numPr>
          <w:ilvl w:val="0"/>
          <w:numId w:val="109"/>
        </w:numPr>
      </w:pPr>
      <w:r>
        <w:t>Giám sát tiến độ xử lý lỗ hổng.</w:t>
      </w:r>
    </w:p>
    <w:p w14:paraId="44F1E62B" w14:textId="77777777" w:rsidR="00F62D89" w:rsidRPr="00F62D89" w:rsidRDefault="00F62D89" w:rsidP="00F62D89">
      <w:r>
        <w:t>5. Ban Giám đốc Khối IT</w:t>
      </w:r>
    </w:p>
    <w:p w14:paraId="0F17E66D" w14:textId="77777777" w:rsidR="00F62D89" w:rsidRPr="00F62D89" w:rsidRDefault="00F62D89">
      <w:pPr>
        <w:pStyle w:val="ListParagraph"/>
        <w:numPr>
          <w:ilvl w:val="0"/>
          <w:numId w:val="110"/>
        </w:numPr>
      </w:pPr>
      <w:r>
        <w:t>Phê duyệt phương án xử lý rủi ro Critical/High.</w:t>
      </w:r>
    </w:p>
    <w:p w14:paraId="22EF9F2B" w14:textId="77777777" w:rsidR="00F62D89" w:rsidRPr="00F62D89" w:rsidRDefault="00F62D89">
      <w:pPr>
        <w:pStyle w:val="ListParagraph"/>
        <w:numPr>
          <w:ilvl w:val="0"/>
          <w:numId w:val="110"/>
        </w:numPr>
      </w:pPr>
      <w:r>
        <w:t>Phân bổ ngân sách và nguồn lực cho hoạt động bảo mật.</w:t>
      </w:r>
    </w:p>
    <w:p w14:paraId="5DB9F79B" w14:textId="77777777" w:rsidR="00F62D89" w:rsidRPr="00F62D89" w:rsidRDefault="00F62D89">
      <w:pPr>
        <w:pStyle w:val="ListParagraph"/>
        <w:numPr>
          <w:ilvl w:val="0"/>
          <w:numId w:val="110"/>
        </w:numPr>
      </w:pPr>
      <w:r>
        <w:t>Ra quyết định Accept Risk khi phương án xử lý không khả thi.</w:t>
      </w:r>
    </w:p>
    <w:p w14:paraId="425CDDFC" w14:textId="77777777" w:rsidR="00F62D89" w:rsidRPr="00F62D89" w:rsidRDefault="00F62D89" w:rsidP="002B7ABF">
      <w:pPr>
        <w:pStyle w:val="Heading4"/>
      </w:pPr>
      <w:r>
        <w:lastRenderedPageBreak/>
        <w:t>c) Thuật ngữ và sổ tay</w:t>
      </w:r>
    </w:p>
    <w:p w14:paraId="7FBCDCDE" w14:textId="77777777" w:rsidR="008A63FE" w:rsidRDefault="008A63FE" w:rsidP="00F62D89"/>
    <w:p w14:paraId="0B722611" w14:textId="77777777" w:rsidR="00F62D89" w:rsidRPr="00F62D89" w:rsidRDefault="00F62D89" w:rsidP="00F62D89"/>
    <w:p w14:paraId="352AFF91" w14:textId="77777777" w:rsidR="008A63FE" w:rsidRDefault="008A63FE" w:rsidP="008A63FE">
      <w:pPr>
        <w:pStyle w:val="Caption"/>
      </w:pPr>
      <w:bookmarkStart w:id="50" w:name="_Toc239678846"/>
      <w:r>
        <w:t xml:space="preserve">Bảng </w:t>
      </w:r>
      <w:fldSimple w:instr=" SEQ Table \* ARABIC ">
        <w:r w:rsidR="0079329D">
          <w:rPr>
            <w:noProof/>
          </w:rPr>
          <w:t>7</w:t>
        </w:r>
      </w:fldSimple>
      <w:r>
        <w:t xml:space="preserve"> Thuật ngữ — Quy trình Quản lý Rủi ro &amp; An toàn Thông tin</w:t>
      </w:r>
      <w:bookmarkEnd w:id="50"/>
    </w:p>
    <w:tbl>
      <w:tblPr>
        <w:tblStyle w:val="TableGrid"/>
        <w:tblW w:w="0" w:type="auto"/>
        <w:tblLook w:val="04A0" w:firstRow="1" w:lastRow="0" w:firstColumn="1" w:lastColumn="0" w:noHBand="0" w:noVBand="1"/>
      </w:tblPr>
      <w:tblGrid>
        <w:gridCol w:w="1696"/>
        <w:gridCol w:w="2127"/>
        <w:gridCol w:w="4817"/>
      </w:tblGrid>
      <w:tr w:rsidR="00F62D89" w:rsidRPr="00F62D89" w14:paraId="2D3A7BAB" w14:textId="77777777" w:rsidTr="00D014A7">
        <w:trPr>
          <w:tblHeader/>
        </w:trPr>
        <w:tc>
          <w:tcPr>
            <w:tcW w:w="1696" w:type="dxa"/>
            <w:tcBorders>
              <w:top w:val="single" w:sz="4" w:space="0" w:color="auto"/>
              <w:left w:val="single" w:sz="4" w:space="0" w:color="auto"/>
              <w:bottom w:val="single" w:sz="4" w:space="0" w:color="auto"/>
              <w:right w:val="single" w:sz="4" w:space="0" w:color="auto"/>
            </w:tcBorders>
            <w:hideMark/>
          </w:tcPr>
          <w:p w14:paraId="4D9B29A7" w14:textId="77777777" w:rsidR="00F62D89" w:rsidRPr="00D014A7" w:rsidRDefault="00F62D89" w:rsidP="00D014A7">
            <w:pPr>
              <w:jc w:val="center"/>
              <w:rPr>
                <w:b/>
                <w:bCs/>
              </w:rPr>
            </w:pPr>
            <w:r>
              <w:rPr>
                <w:b/>
                <w:bCs/>
              </w:rPr>
              <w:t>Thuật ngữ</w:t>
            </w:r>
          </w:p>
        </w:tc>
        <w:tc>
          <w:tcPr>
            <w:tcW w:w="2127" w:type="dxa"/>
            <w:tcBorders>
              <w:top w:val="single" w:sz="4" w:space="0" w:color="auto"/>
              <w:left w:val="single" w:sz="4" w:space="0" w:color="auto"/>
              <w:bottom w:val="single" w:sz="4" w:space="0" w:color="auto"/>
              <w:right w:val="single" w:sz="4" w:space="0" w:color="auto"/>
            </w:tcBorders>
            <w:hideMark/>
          </w:tcPr>
          <w:p w14:paraId="5499CC8D" w14:textId="77777777" w:rsidR="00F62D89" w:rsidRPr="00D014A7" w:rsidRDefault="00F62D89" w:rsidP="00D014A7">
            <w:pPr>
              <w:jc w:val="center"/>
              <w:rPr>
                <w:b/>
                <w:bCs/>
              </w:rPr>
            </w:pPr>
            <w:r>
              <w:rPr>
                <w:b/>
                <w:bCs/>
              </w:rPr>
              <w:t>Viết tắt</w:t>
            </w:r>
          </w:p>
        </w:tc>
        <w:tc>
          <w:tcPr>
            <w:tcW w:w="4817" w:type="dxa"/>
            <w:tcBorders>
              <w:top w:val="single" w:sz="4" w:space="0" w:color="auto"/>
              <w:left w:val="single" w:sz="4" w:space="0" w:color="auto"/>
              <w:bottom w:val="single" w:sz="4" w:space="0" w:color="auto"/>
              <w:right w:val="single" w:sz="4" w:space="0" w:color="auto"/>
            </w:tcBorders>
            <w:hideMark/>
          </w:tcPr>
          <w:p w14:paraId="2B4911BE" w14:textId="77777777" w:rsidR="00F62D89" w:rsidRPr="00D014A7" w:rsidRDefault="00F62D89" w:rsidP="00D014A7">
            <w:pPr>
              <w:jc w:val="center"/>
              <w:rPr>
                <w:b/>
                <w:bCs/>
              </w:rPr>
            </w:pPr>
            <w:r>
              <w:rPr>
                <w:b/>
                <w:bCs/>
              </w:rPr>
              <w:t>Định nghĩa</w:t>
            </w:r>
          </w:p>
        </w:tc>
      </w:tr>
      <w:tr w:rsidR="00F62D89" w:rsidRPr="00F62D89" w14:paraId="45798076"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7A71A33" w14:textId="77777777" w:rsidR="00F62D89" w:rsidRPr="00F62D89" w:rsidRDefault="00F62D89" w:rsidP="00F62D89">
            <w:r>
              <w:t>SIEM</w:t>
            </w:r>
          </w:p>
        </w:tc>
        <w:tc>
          <w:tcPr>
            <w:tcW w:w="2127" w:type="dxa"/>
            <w:tcBorders>
              <w:top w:val="single" w:sz="4" w:space="0" w:color="auto"/>
              <w:left w:val="single" w:sz="4" w:space="0" w:color="auto"/>
              <w:bottom w:val="single" w:sz="4" w:space="0" w:color="auto"/>
              <w:right w:val="single" w:sz="4" w:space="0" w:color="auto"/>
            </w:tcBorders>
            <w:hideMark/>
          </w:tcPr>
          <w:p w14:paraId="20A4F085" w14:textId="77777777" w:rsidR="00F62D89" w:rsidRPr="00F62D89" w:rsidRDefault="00F62D89" w:rsidP="00F62D89">
            <w:r>
              <w:t>Security Information and Event Management</w:t>
            </w:r>
          </w:p>
        </w:tc>
        <w:tc>
          <w:tcPr>
            <w:tcW w:w="4817" w:type="dxa"/>
            <w:tcBorders>
              <w:top w:val="single" w:sz="4" w:space="0" w:color="auto"/>
              <w:left w:val="single" w:sz="4" w:space="0" w:color="auto"/>
              <w:bottom w:val="single" w:sz="4" w:space="0" w:color="auto"/>
              <w:right w:val="single" w:sz="4" w:space="0" w:color="auto"/>
            </w:tcBorders>
            <w:hideMark/>
          </w:tcPr>
          <w:p w14:paraId="72ABD78F" w14:textId="77777777" w:rsidR="00F62D89" w:rsidRPr="00F62D89" w:rsidRDefault="00F62D89" w:rsidP="00F62D89">
            <w:r>
              <w:t>Hệ thống quản lý sự kiện và thông tin bảo mật — giám sát, phát hiện, phân tích mối đe dọa</w:t>
            </w:r>
          </w:p>
        </w:tc>
      </w:tr>
      <w:tr w:rsidR="00F62D89" w:rsidRPr="00F62D89" w14:paraId="2186B1F0"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141FDEA" w14:textId="77777777" w:rsidR="00F62D89" w:rsidRPr="00F62D89" w:rsidRDefault="00F62D89" w:rsidP="00F62D89">
            <w:r>
              <w:t>Vulnerability</w:t>
            </w:r>
          </w:p>
        </w:tc>
        <w:tc>
          <w:tcPr>
            <w:tcW w:w="2127" w:type="dxa"/>
            <w:tcBorders>
              <w:top w:val="single" w:sz="4" w:space="0" w:color="auto"/>
              <w:left w:val="single" w:sz="4" w:space="0" w:color="auto"/>
              <w:bottom w:val="single" w:sz="4" w:space="0" w:color="auto"/>
              <w:right w:val="single" w:sz="4" w:space="0" w:color="auto"/>
            </w:tcBorders>
            <w:hideMark/>
          </w:tcPr>
          <w:p w14:paraId="3BB6EC0D" w14:textId="77777777" w:rsidR="00F62D89" w:rsidRPr="00F62D89" w:rsidRDefault="00F62D89" w:rsidP="00F62D89">
            <w:r>
              <w:t>—</w:t>
            </w:r>
          </w:p>
        </w:tc>
        <w:tc>
          <w:tcPr>
            <w:tcW w:w="4817" w:type="dxa"/>
            <w:tcBorders>
              <w:top w:val="single" w:sz="4" w:space="0" w:color="auto"/>
              <w:left w:val="single" w:sz="4" w:space="0" w:color="auto"/>
              <w:bottom w:val="single" w:sz="4" w:space="0" w:color="auto"/>
              <w:right w:val="single" w:sz="4" w:space="0" w:color="auto"/>
            </w:tcBorders>
            <w:hideMark/>
          </w:tcPr>
          <w:p w14:paraId="738A73BB" w14:textId="77777777" w:rsidR="00F62D89" w:rsidRPr="00F62D89" w:rsidRDefault="00F62D89" w:rsidP="00F62D89">
            <w:r>
              <w:t>Lỗ hổng bảo mật — điểm yếu trong hệ thống có thể bị khai thác bởi kẻ tấn công</w:t>
            </w:r>
          </w:p>
        </w:tc>
      </w:tr>
      <w:tr w:rsidR="00F62D89" w:rsidRPr="00F62D89" w14:paraId="53B97A53"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47651855" w14:textId="77777777" w:rsidR="00F62D89" w:rsidRPr="00F62D89" w:rsidRDefault="00F62D89" w:rsidP="00F62D89">
            <w:r>
              <w:t>Anomaly Detection</w:t>
            </w:r>
          </w:p>
        </w:tc>
        <w:tc>
          <w:tcPr>
            <w:tcW w:w="2127" w:type="dxa"/>
            <w:tcBorders>
              <w:top w:val="single" w:sz="4" w:space="0" w:color="auto"/>
              <w:left w:val="single" w:sz="4" w:space="0" w:color="auto"/>
              <w:bottom w:val="single" w:sz="4" w:space="0" w:color="auto"/>
              <w:right w:val="single" w:sz="4" w:space="0" w:color="auto"/>
            </w:tcBorders>
            <w:hideMark/>
          </w:tcPr>
          <w:p w14:paraId="0C634E0C" w14:textId="77777777" w:rsidR="00F62D89" w:rsidRPr="00F62D89" w:rsidRDefault="00F62D89" w:rsidP="00F62D89">
            <w:r>
              <w:t>—</w:t>
            </w:r>
          </w:p>
        </w:tc>
        <w:tc>
          <w:tcPr>
            <w:tcW w:w="4817" w:type="dxa"/>
            <w:tcBorders>
              <w:top w:val="single" w:sz="4" w:space="0" w:color="auto"/>
              <w:left w:val="single" w:sz="4" w:space="0" w:color="auto"/>
              <w:bottom w:val="single" w:sz="4" w:space="0" w:color="auto"/>
              <w:right w:val="single" w:sz="4" w:space="0" w:color="auto"/>
            </w:tcBorders>
            <w:hideMark/>
          </w:tcPr>
          <w:p w14:paraId="58B5DBAE" w14:textId="77777777" w:rsidR="00F62D89" w:rsidRPr="00F62D89" w:rsidRDefault="00F62D89" w:rsidP="00F62D89">
            <w:r>
              <w:t>Phát hiện bất thường — kỹ thuật nhận diện hành vi lệch chuẩn trong dữ liệu log</w:t>
            </w:r>
          </w:p>
        </w:tc>
      </w:tr>
      <w:tr w:rsidR="00F62D89" w:rsidRPr="00F62D89" w14:paraId="435876D3"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0D96B35F" w14:textId="77777777" w:rsidR="00F62D89" w:rsidRPr="00F62D89" w:rsidRDefault="00F62D89" w:rsidP="00F62D89">
            <w:r>
              <w:t>Penetration Testing</w:t>
            </w:r>
          </w:p>
        </w:tc>
        <w:tc>
          <w:tcPr>
            <w:tcW w:w="2127" w:type="dxa"/>
            <w:tcBorders>
              <w:top w:val="single" w:sz="4" w:space="0" w:color="auto"/>
              <w:left w:val="single" w:sz="4" w:space="0" w:color="auto"/>
              <w:bottom w:val="single" w:sz="4" w:space="0" w:color="auto"/>
              <w:right w:val="single" w:sz="4" w:space="0" w:color="auto"/>
            </w:tcBorders>
            <w:hideMark/>
          </w:tcPr>
          <w:p w14:paraId="696C0898" w14:textId="77777777" w:rsidR="00F62D89" w:rsidRPr="00F62D89" w:rsidRDefault="00F62D89" w:rsidP="00F62D89">
            <w:r>
              <w:t>Pentest</w:t>
            </w:r>
          </w:p>
        </w:tc>
        <w:tc>
          <w:tcPr>
            <w:tcW w:w="4817" w:type="dxa"/>
            <w:tcBorders>
              <w:top w:val="single" w:sz="4" w:space="0" w:color="auto"/>
              <w:left w:val="single" w:sz="4" w:space="0" w:color="auto"/>
              <w:bottom w:val="single" w:sz="4" w:space="0" w:color="auto"/>
              <w:right w:val="single" w:sz="4" w:space="0" w:color="auto"/>
            </w:tcBorders>
            <w:hideMark/>
          </w:tcPr>
          <w:p w14:paraId="70929B30" w14:textId="77777777" w:rsidR="00F62D89" w:rsidRPr="00F62D89" w:rsidRDefault="00F62D89" w:rsidP="00F62D89">
            <w:r>
              <w:t>Kiểm thử xâm nhập — mô phỏng tấn công thực tế để đánh giá mức độ an toàn hệ thống</w:t>
            </w:r>
          </w:p>
        </w:tc>
      </w:tr>
      <w:tr w:rsidR="00F62D89" w:rsidRPr="00F62D89" w14:paraId="19891B41"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3D35631" w14:textId="77777777" w:rsidR="00F62D89" w:rsidRPr="00F62D89" w:rsidRDefault="00F62D89" w:rsidP="00F62D89">
            <w:r>
              <w:t>Risk Register</w:t>
            </w:r>
          </w:p>
        </w:tc>
        <w:tc>
          <w:tcPr>
            <w:tcW w:w="2127" w:type="dxa"/>
            <w:tcBorders>
              <w:top w:val="single" w:sz="4" w:space="0" w:color="auto"/>
              <w:left w:val="single" w:sz="4" w:space="0" w:color="auto"/>
              <w:bottom w:val="single" w:sz="4" w:space="0" w:color="auto"/>
              <w:right w:val="single" w:sz="4" w:space="0" w:color="auto"/>
            </w:tcBorders>
            <w:hideMark/>
          </w:tcPr>
          <w:p w14:paraId="4D9E71F6" w14:textId="77777777" w:rsidR="00F62D89" w:rsidRPr="00F62D89" w:rsidRDefault="00F62D89" w:rsidP="00F62D89">
            <w:r>
              <w:t>—</w:t>
            </w:r>
          </w:p>
        </w:tc>
        <w:tc>
          <w:tcPr>
            <w:tcW w:w="4817" w:type="dxa"/>
            <w:tcBorders>
              <w:top w:val="single" w:sz="4" w:space="0" w:color="auto"/>
              <w:left w:val="single" w:sz="4" w:space="0" w:color="auto"/>
              <w:bottom w:val="single" w:sz="4" w:space="0" w:color="auto"/>
              <w:right w:val="single" w:sz="4" w:space="0" w:color="auto"/>
            </w:tcBorders>
            <w:hideMark/>
          </w:tcPr>
          <w:p w14:paraId="5286D43D" w14:textId="77777777" w:rsidR="00F62D89" w:rsidRPr="00F62D89" w:rsidRDefault="00F62D89" w:rsidP="00F62D89">
            <w:r>
              <w:t>Sổ đăng ký rủi ro — danh sách tất cả rủi ro đã nhận diện kèm trạng thái xử lý</w:t>
            </w:r>
          </w:p>
        </w:tc>
      </w:tr>
      <w:tr w:rsidR="00F62D89" w:rsidRPr="00F62D89" w14:paraId="12B8740D"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BE74017" w14:textId="77777777" w:rsidR="00F62D89" w:rsidRPr="00F62D89" w:rsidRDefault="00F62D89" w:rsidP="00F62D89">
            <w:r>
              <w:t>Likelihood</w:t>
            </w:r>
          </w:p>
        </w:tc>
        <w:tc>
          <w:tcPr>
            <w:tcW w:w="2127" w:type="dxa"/>
            <w:tcBorders>
              <w:top w:val="single" w:sz="4" w:space="0" w:color="auto"/>
              <w:left w:val="single" w:sz="4" w:space="0" w:color="auto"/>
              <w:bottom w:val="single" w:sz="4" w:space="0" w:color="auto"/>
              <w:right w:val="single" w:sz="4" w:space="0" w:color="auto"/>
            </w:tcBorders>
            <w:hideMark/>
          </w:tcPr>
          <w:p w14:paraId="31928407" w14:textId="77777777" w:rsidR="00F62D89" w:rsidRPr="00F62D89" w:rsidRDefault="00F62D89" w:rsidP="00F62D89">
            <w:r>
              <w:t>—</w:t>
            </w:r>
          </w:p>
        </w:tc>
        <w:tc>
          <w:tcPr>
            <w:tcW w:w="4817" w:type="dxa"/>
            <w:tcBorders>
              <w:top w:val="single" w:sz="4" w:space="0" w:color="auto"/>
              <w:left w:val="single" w:sz="4" w:space="0" w:color="auto"/>
              <w:bottom w:val="single" w:sz="4" w:space="0" w:color="auto"/>
              <w:right w:val="single" w:sz="4" w:space="0" w:color="auto"/>
            </w:tcBorders>
            <w:hideMark/>
          </w:tcPr>
          <w:p w14:paraId="5CDFD9EE" w14:textId="77777777" w:rsidR="00F62D89" w:rsidRPr="00F62D89" w:rsidRDefault="00F62D89" w:rsidP="00F62D89">
            <w:r>
              <w:t>Khả năng xảy ra — xác suất lỗ hổng bị khai thác thành công</w:t>
            </w:r>
          </w:p>
        </w:tc>
      </w:tr>
      <w:tr w:rsidR="00F62D89" w:rsidRPr="00F62D89" w14:paraId="5B2F884B"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4948E27A" w14:textId="77777777" w:rsidR="00F62D89" w:rsidRPr="00F62D89" w:rsidRDefault="00F62D89" w:rsidP="00F62D89">
            <w:r>
              <w:t>Patch</w:t>
            </w:r>
          </w:p>
        </w:tc>
        <w:tc>
          <w:tcPr>
            <w:tcW w:w="2127" w:type="dxa"/>
            <w:tcBorders>
              <w:top w:val="single" w:sz="4" w:space="0" w:color="auto"/>
              <w:left w:val="single" w:sz="4" w:space="0" w:color="auto"/>
              <w:bottom w:val="single" w:sz="4" w:space="0" w:color="auto"/>
              <w:right w:val="single" w:sz="4" w:space="0" w:color="auto"/>
            </w:tcBorders>
            <w:hideMark/>
          </w:tcPr>
          <w:p w14:paraId="0C252E4D" w14:textId="77777777" w:rsidR="00F62D89" w:rsidRPr="00F62D89" w:rsidRDefault="00F62D89" w:rsidP="00F62D89">
            <w:r>
              <w:t>—</w:t>
            </w:r>
          </w:p>
        </w:tc>
        <w:tc>
          <w:tcPr>
            <w:tcW w:w="4817" w:type="dxa"/>
            <w:tcBorders>
              <w:top w:val="single" w:sz="4" w:space="0" w:color="auto"/>
              <w:left w:val="single" w:sz="4" w:space="0" w:color="auto"/>
              <w:bottom w:val="single" w:sz="4" w:space="0" w:color="auto"/>
              <w:right w:val="single" w:sz="4" w:space="0" w:color="auto"/>
            </w:tcBorders>
            <w:hideMark/>
          </w:tcPr>
          <w:p w14:paraId="096DFA7F" w14:textId="77777777" w:rsidR="00F62D89" w:rsidRPr="00F62D89" w:rsidRDefault="00F62D89" w:rsidP="00F62D89">
            <w:r>
              <w:t>Bản vá — bản cập nhật phần mềm/hệ thống nhằm sửa lỗ hổng bảo mật</w:t>
            </w:r>
          </w:p>
        </w:tc>
      </w:tr>
      <w:tr w:rsidR="00F62D89" w:rsidRPr="00F62D89" w14:paraId="17A55BAD"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498C7AE4" w14:textId="77777777" w:rsidR="00F62D89" w:rsidRPr="00F62D89" w:rsidRDefault="00F62D89" w:rsidP="00F62D89">
            <w:r>
              <w:t>Rollback</w:t>
            </w:r>
          </w:p>
        </w:tc>
        <w:tc>
          <w:tcPr>
            <w:tcW w:w="2127" w:type="dxa"/>
            <w:tcBorders>
              <w:top w:val="single" w:sz="4" w:space="0" w:color="auto"/>
              <w:left w:val="single" w:sz="4" w:space="0" w:color="auto"/>
              <w:bottom w:val="single" w:sz="4" w:space="0" w:color="auto"/>
              <w:right w:val="single" w:sz="4" w:space="0" w:color="auto"/>
            </w:tcBorders>
            <w:hideMark/>
          </w:tcPr>
          <w:p w14:paraId="2D5347E8" w14:textId="77777777" w:rsidR="00F62D89" w:rsidRPr="00F62D89" w:rsidRDefault="00F62D89" w:rsidP="00F62D89">
            <w:r>
              <w:t>—</w:t>
            </w:r>
          </w:p>
        </w:tc>
        <w:tc>
          <w:tcPr>
            <w:tcW w:w="4817" w:type="dxa"/>
            <w:tcBorders>
              <w:top w:val="single" w:sz="4" w:space="0" w:color="auto"/>
              <w:left w:val="single" w:sz="4" w:space="0" w:color="auto"/>
              <w:bottom w:val="single" w:sz="4" w:space="0" w:color="auto"/>
              <w:right w:val="single" w:sz="4" w:space="0" w:color="auto"/>
            </w:tcBorders>
            <w:hideMark/>
          </w:tcPr>
          <w:p w14:paraId="6EFA6945" w14:textId="77777777" w:rsidR="00F62D89" w:rsidRPr="00F62D89" w:rsidRDefault="00F62D89" w:rsidP="00F62D89">
            <w:r>
              <w:t>Hoàn tác — khôi phục hệ thống về trạng thái trước khi áp dụng thay đổi</w:t>
            </w:r>
          </w:p>
        </w:tc>
      </w:tr>
      <w:tr w:rsidR="00F62D89" w:rsidRPr="00F62D89" w14:paraId="63409084"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DBACCFF" w14:textId="77777777" w:rsidR="00F62D89" w:rsidRPr="00F62D89" w:rsidRDefault="00F62D89" w:rsidP="00F62D89">
            <w:r>
              <w:t>Firewall</w:t>
            </w:r>
          </w:p>
        </w:tc>
        <w:tc>
          <w:tcPr>
            <w:tcW w:w="2127" w:type="dxa"/>
            <w:tcBorders>
              <w:top w:val="single" w:sz="4" w:space="0" w:color="auto"/>
              <w:left w:val="single" w:sz="4" w:space="0" w:color="auto"/>
              <w:bottom w:val="single" w:sz="4" w:space="0" w:color="auto"/>
              <w:right w:val="single" w:sz="4" w:space="0" w:color="auto"/>
            </w:tcBorders>
            <w:hideMark/>
          </w:tcPr>
          <w:p w14:paraId="4257219C" w14:textId="77777777" w:rsidR="00F62D89" w:rsidRPr="00F62D89" w:rsidRDefault="00F62D89" w:rsidP="00F62D89">
            <w:r>
              <w:t>—</w:t>
            </w:r>
          </w:p>
        </w:tc>
        <w:tc>
          <w:tcPr>
            <w:tcW w:w="4817" w:type="dxa"/>
            <w:tcBorders>
              <w:top w:val="single" w:sz="4" w:space="0" w:color="auto"/>
              <w:left w:val="single" w:sz="4" w:space="0" w:color="auto"/>
              <w:bottom w:val="single" w:sz="4" w:space="0" w:color="auto"/>
              <w:right w:val="single" w:sz="4" w:space="0" w:color="auto"/>
            </w:tcBorders>
            <w:hideMark/>
          </w:tcPr>
          <w:p w14:paraId="23B148BF" w14:textId="77777777" w:rsidR="00F62D89" w:rsidRPr="00F62D89" w:rsidRDefault="00F62D89" w:rsidP="00F62D89">
            <w:r>
              <w:t>Tường lửa — hệ thống kiểm soát lưu lượng mạng vào/ra dựa trên rule bảo mật</w:t>
            </w:r>
          </w:p>
        </w:tc>
      </w:tr>
      <w:tr w:rsidR="00F62D89" w:rsidRPr="00F62D89" w14:paraId="171AA9C4"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EF4FC95" w14:textId="77777777" w:rsidR="00F62D89" w:rsidRPr="00F62D89" w:rsidRDefault="00F62D89" w:rsidP="00F62D89">
            <w:r>
              <w:lastRenderedPageBreak/>
              <w:t>WAF</w:t>
            </w:r>
          </w:p>
        </w:tc>
        <w:tc>
          <w:tcPr>
            <w:tcW w:w="2127" w:type="dxa"/>
            <w:tcBorders>
              <w:top w:val="single" w:sz="4" w:space="0" w:color="auto"/>
              <w:left w:val="single" w:sz="4" w:space="0" w:color="auto"/>
              <w:bottom w:val="single" w:sz="4" w:space="0" w:color="auto"/>
              <w:right w:val="single" w:sz="4" w:space="0" w:color="auto"/>
            </w:tcBorders>
            <w:hideMark/>
          </w:tcPr>
          <w:p w14:paraId="578AB7CB" w14:textId="77777777" w:rsidR="00F62D89" w:rsidRPr="00F62D89" w:rsidRDefault="00F62D89" w:rsidP="00F62D89">
            <w:r>
              <w:t>Web Application Firewall</w:t>
            </w:r>
          </w:p>
        </w:tc>
        <w:tc>
          <w:tcPr>
            <w:tcW w:w="4817" w:type="dxa"/>
            <w:tcBorders>
              <w:top w:val="single" w:sz="4" w:space="0" w:color="auto"/>
              <w:left w:val="single" w:sz="4" w:space="0" w:color="auto"/>
              <w:bottom w:val="single" w:sz="4" w:space="0" w:color="auto"/>
              <w:right w:val="single" w:sz="4" w:space="0" w:color="auto"/>
            </w:tcBorders>
            <w:hideMark/>
          </w:tcPr>
          <w:p w14:paraId="7FB9D483" w14:textId="77777777" w:rsidR="00F62D89" w:rsidRPr="00F62D89" w:rsidRDefault="00F62D89" w:rsidP="00F62D89">
            <w:r>
              <w:t>Tường lửa ứng dụng web — bảo vệ ứng dụng web khỏi các tấn công phổ biến (SQL injection, XSS)</w:t>
            </w:r>
          </w:p>
        </w:tc>
      </w:tr>
      <w:tr w:rsidR="00F62D89" w:rsidRPr="00F62D89" w14:paraId="3BFCACBA"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74EF8790" w14:textId="77777777" w:rsidR="00F62D89" w:rsidRPr="00F62D89" w:rsidRDefault="00F62D89" w:rsidP="00F62D89">
            <w:r>
              <w:t>Zero-day</w:t>
            </w:r>
          </w:p>
        </w:tc>
        <w:tc>
          <w:tcPr>
            <w:tcW w:w="2127" w:type="dxa"/>
            <w:tcBorders>
              <w:top w:val="single" w:sz="4" w:space="0" w:color="auto"/>
              <w:left w:val="single" w:sz="4" w:space="0" w:color="auto"/>
              <w:bottom w:val="single" w:sz="4" w:space="0" w:color="auto"/>
              <w:right w:val="single" w:sz="4" w:space="0" w:color="auto"/>
            </w:tcBorders>
            <w:hideMark/>
          </w:tcPr>
          <w:p w14:paraId="24308478" w14:textId="77777777" w:rsidR="00F62D89" w:rsidRPr="00F62D89" w:rsidRDefault="00F62D89" w:rsidP="00F62D89">
            <w:r>
              <w:t>—</w:t>
            </w:r>
          </w:p>
        </w:tc>
        <w:tc>
          <w:tcPr>
            <w:tcW w:w="4817" w:type="dxa"/>
            <w:tcBorders>
              <w:top w:val="single" w:sz="4" w:space="0" w:color="auto"/>
              <w:left w:val="single" w:sz="4" w:space="0" w:color="auto"/>
              <w:bottom w:val="single" w:sz="4" w:space="0" w:color="auto"/>
              <w:right w:val="single" w:sz="4" w:space="0" w:color="auto"/>
            </w:tcBorders>
            <w:hideMark/>
          </w:tcPr>
          <w:p w14:paraId="7456AB75" w14:textId="77777777" w:rsidR="00F62D89" w:rsidRPr="00F62D89" w:rsidRDefault="00F62D89" w:rsidP="00F62D89">
            <w:r>
              <w:t>Lỗ hổng chưa có bản vá — lỗ hổng mới phát hiện mà nhà cung cấp chưa kịp phát hành bản sửa</w:t>
            </w:r>
          </w:p>
        </w:tc>
      </w:tr>
      <w:tr w:rsidR="00F62D89" w:rsidRPr="00F62D89" w14:paraId="4CE40AAC"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77B33E9" w14:textId="77777777" w:rsidR="00F62D89" w:rsidRPr="00F62D89" w:rsidRDefault="00F62D89" w:rsidP="00F62D89">
            <w:r>
              <w:t>Accept Risk</w:t>
            </w:r>
          </w:p>
        </w:tc>
        <w:tc>
          <w:tcPr>
            <w:tcW w:w="2127" w:type="dxa"/>
            <w:tcBorders>
              <w:top w:val="single" w:sz="4" w:space="0" w:color="auto"/>
              <w:left w:val="single" w:sz="4" w:space="0" w:color="auto"/>
              <w:bottom w:val="single" w:sz="4" w:space="0" w:color="auto"/>
              <w:right w:val="single" w:sz="4" w:space="0" w:color="auto"/>
            </w:tcBorders>
            <w:hideMark/>
          </w:tcPr>
          <w:p w14:paraId="7C835166" w14:textId="77777777" w:rsidR="00F62D89" w:rsidRPr="00F62D89" w:rsidRDefault="00F62D89" w:rsidP="00F62D89">
            <w:r>
              <w:t>—</w:t>
            </w:r>
          </w:p>
        </w:tc>
        <w:tc>
          <w:tcPr>
            <w:tcW w:w="4817" w:type="dxa"/>
            <w:tcBorders>
              <w:top w:val="single" w:sz="4" w:space="0" w:color="auto"/>
              <w:left w:val="single" w:sz="4" w:space="0" w:color="auto"/>
              <w:bottom w:val="single" w:sz="4" w:space="0" w:color="auto"/>
              <w:right w:val="single" w:sz="4" w:space="0" w:color="auto"/>
            </w:tcBorders>
            <w:hideMark/>
          </w:tcPr>
          <w:p w14:paraId="54D6BB80" w14:textId="77777777" w:rsidR="00F62D89" w:rsidRPr="00F62D89" w:rsidRDefault="00F62D89" w:rsidP="00F62D89">
            <w:r>
              <w:t>Chấp nhận rủi ro — quyết định không xử lý rủi ro do chi phí xử lý cao hơn thiệt hại tiềm tàng</w:t>
            </w:r>
          </w:p>
        </w:tc>
      </w:tr>
      <w:tr w:rsidR="00F62D89" w:rsidRPr="00F62D89" w14:paraId="0B6E4AEE"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37A34E9" w14:textId="77777777" w:rsidR="00F62D89" w:rsidRPr="00F62D89" w:rsidRDefault="00F62D89" w:rsidP="00F62D89">
            <w:r>
              <w:t>Maintenance Window</w:t>
            </w:r>
          </w:p>
        </w:tc>
        <w:tc>
          <w:tcPr>
            <w:tcW w:w="2127" w:type="dxa"/>
            <w:tcBorders>
              <w:top w:val="single" w:sz="4" w:space="0" w:color="auto"/>
              <w:left w:val="single" w:sz="4" w:space="0" w:color="auto"/>
              <w:bottom w:val="single" w:sz="4" w:space="0" w:color="auto"/>
              <w:right w:val="single" w:sz="4" w:space="0" w:color="auto"/>
            </w:tcBorders>
            <w:hideMark/>
          </w:tcPr>
          <w:p w14:paraId="624CB2F9" w14:textId="77777777" w:rsidR="00F62D89" w:rsidRPr="00F62D89" w:rsidRDefault="00F62D89" w:rsidP="00F62D89">
            <w:r>
              <w:t>—</w:t>
            </w:r>
          </w:p>
        </w:tc>
        <w:tc>
          <w:tcPr>
            <w:tcW w:w="4817" w:type="dxa"/>
            <w:tcBorders>
              <w:top w:val="single" w:sz="4" w:space="0" w:color="auto"/>
              <w:left w:val="single" w:sz="4" w:space="0" w:color="auto"/>
              <w:bottom w:val="single" w:sz="4" w:space="0" w:color="auto"/>
              <w:right w:val="single" w:sz="4" w:space="0" w:color="auto"/>
            </w:tcBorders>
            <w:hideMark/>
          </w:tcPr>
          <w:p w14:paraId="337ADC9D" w14:textId="77777777" w:rsidR="00F62D89" w:rsidRPr="00F62D89" w:rsidRDefault="00F62D89" w:rsidP="00F62D89">
            <w:r>
              <w:t>Khung giờ bảo trì — khoảng thời gian được phép tắt/khởi động lại hệ thống để áp dụng thay đổi</w:t>
            </w:r>
          </w:p>
        </w:tc>
      </w:tr>
    </w:tbl>
    <w:p w14:paraId="213D4269" w14:textId="77777777" w:rsidR="00F62D89" w:rsidRPr="00F62D89" w:rsidRDefault="00F62D89" w:rsidP="00D014A7">
      <w:pPr>
        <w:pStyle w:val="Heading4"/>
      </w:pPr>
      <w:r>
        <w:t>d) Biểu mẫu</w:t>
      </w:r>
    </w:p>
    <w:p w14:paraId="46298797" w14:textId="77777777" w:rsidR="00F62D89" w:rsidRPr="00F62D89" w:rsidRDefault="00F62D89" w:rsidP="00F62D89">
      <w:r>
        <w:t>Biểu mẫu 1: Báo cáo đánh giá lỗ hổng bảo mật</w:t>
      </w:r>
    </w:p>
    <w:p w14:paraId="424396B4" w14:textId="77777777" w:rsidR="00F62D89" w:rsidRPr="00F62D89" w:rsidRDefault="00F62D89" w:rsidP="00F62D89">
      <w:r>
        <w:rPr>
          <w:i/>
        </w:rPr>
        <w:t>[Chèn biểu mẫu tại đây]</w:t>
      </w:r>
    </w:p>
    <w:p w14:paraId="35F951FB" w14:textId="77777777" w:rsidR="00F62D89" w:rsidRPr="00F62D89" w:rsidRDefault="00F62D89" w:rsidP="00F62D89">
      <w:r>
        <w:t>Biểu mẫu 2: Kế hoạch vá lỗi (Patching Plan)</w:t>
      </w:r>
    </w:p>
    <w:p w14:paraId="38CAD4D0" w14:textId="77777777" w:rsidR="00F62D89" w:rsidRPr="00F62D89" w:rsidRDefault="00F62D89" w:rsidP="00F62D89">
      <w:r>
        <w:rPr>
          <w:i/>
        </w:rPr>
        <w:t>[Chèn biểu mẫu tại đây]</w:t>
      </w:r>
    </w:p>
    <w:p w14:paraId="5853061B" w14:textId="77777777" w:rsidR="00F62D89" w:rsidRPr="00F62D89" w:rsidRDefault="00F62D89" w:rsidP="00F62D89">
      <w:r>
        <w:t>Biểu mẫu 3: Biên bản đánh giá rủi ro trình Ban GĐ</w:t>
      </w:r>
    </w:p>
    <w:p w14:paraId="041E0BC9" w14:textId="77777777" w:rsidR="00F62D89" w:rsidRPr="00F62D89" w:rsidRDefault="00F62D89" w:rsidP="00F62D89">
      <w:r>
        <w:rPr>
          <w:i/>
        </w:rPr>
        <w:t>[Chèn biểu mẫu tại đây]</w:t>
      </w:r>
    </w:p>
    <w:p w14:paraId="0FB6C68F" w14:textId="77777777" w:rsidR="00F62D89" w:rsidRPr="00F62D89" w:rsidRDefault="00F62D89" w:rsidP="00D014A7">
      <w:pPr>
        <w:pStyle w:val="Heading3"/>
      </w:pPr>
      <w:bookmarkStart w:id="51" w:name="_Toc238741262"/>
      <w:r>
        <w:t>2.4.2. Phỏng vấn</w:t>
      </w:r>
      <w:bookmarkEnd w:id="51"/>
    </w:p>
    <w:p w14:paraId="71EC19B0" w14:textId="77777777" w:rsidR="00F62D89" w:rsidRPr="00F62D89" w:rsidRDefault="00F62D89" w:rsidP="00F62D89"/>
    <w:p w14:paraId="09A2688E" w14:textId="77777777" w:rsidR="008A63FE" w:rsidRDefault="008A63FE" w:rsidP="008A63FE">
      <w:pPr>
        <w:pStyle w:val="Caption"/>
      </w:pPr>
      <w:bookmarkStart w:id="52" w:name="_Toc239678847"/>
      <w:r>
        <w:lastRenderedPageBreak/>
        <w:t xml:space="preserve">Bảng </w:t>
      </w:r>
      <w:fldSimple w:instr=" SEQ Table \* ARABIC ">
        <w:r w:rsidR="0079329D">
          <w:rPr>
            <w:noProof/>
          </w:rPr>
          <w:t>8</w:t>
        </w:r>
      </w:fldSimple>
      <w:r>
        <w:t xml:space="preserve"> Câu hỏi phỏng vấn — Quy trình Quản lý Rủi ro &amp; An toàn Thông tin</w:t>
      </w:r>
      <w:bookmarkEnd w:id="52"/>
    </w:p>
    <w:tbl>
      <w:tblPr>
        <w:tblStyle w:val="TableGrid"/>
        <w:tblW w:w="0" w:type="auto"/>
        <w:tblLook w:val="04A0" w:firstRow="1" w:lastRow="0" w:firstColumn="1" w:lastColumn="0" w:noHBand="0" w:noVBand="1"/>
      </w:tblPr>
      <w:tblGrid>
        <w:gridCol w:w="708"/>
        <w:gridCol w:w="3616"/>
        <w:gridCol w:w="2160"/>
        <w:gridCol w:w="2160"/>
      </w:tblGrid>
      <w:tr w:rsidR="00F62D89" w:rsidRPr="00F62D89" w14:paraId="5CC5C66B" w14:textId="77777777" w:rsidTr="00D014A7">
        <w:trPr>
          <w:tblHeader/>
        </w:trPr>
        <w:tc>
          <w:tcPr>
            <w:tcW w:w="704" w:type="dxa"/>
            <w:tcBorders>
              <w:top w:val="single" w:sz="4" w:space="0" w:color="auto"/>
              <w:left w:val="single" w:sz="4" w:space="0" w:color="auto"/>
              <w:bottom w:val="single" w:sz="4" w:space="0" w:color="auto"/>
              <w:right w:val="single" w:sz="4" w:space="0" w:color="auto"/>
            </w:tcBorders>
            <w:hideMark/>
          </w:tcPr>
          <w:p w14:paraId="3691CD8D" w14:textId="77777777" w:rsidR="00F62D89" w:rsidRPr="00D014A7" w:rsidRDefault="00F62D89" w:rsidP="00D014A7">
            <w:pPr>
              <w:jc w:val="center"/>
              <w:rPr>
                <w:b/>
                <w:bCs/>
              </w:rPr>
            </w:pPr>
            <w:r>
              <w:rPr>
                <w:b/>
                <w:bCs/>
              </w:rPr>
              <w:t>STT</w:t>
            </w:r>
          </w:p>
        </w:tc>
        <w:tc>
          <w:tcPr>
            <w:tcW w:w="3616" w:type="dxa"/>
            <w:tcBorders>
              <w:top w:val="single" w:sz="4" w:space="0" w:color="auto"/>
              <w:left w:val="single" w:sz="4" w:space="0" w:color="auto"/>
              <w:bottom w:val="single" w:sz="4" w:space="0" w:color="auto"/>
              <w:right w:val="single" w:sz="4" w:space="0" w:color="auto"/>
            </w:tcBorders>
            <w:hideMark/>
          </w:tcPr>
          <w:p w14:paraId="12877C62" w14:textId="77777777" w:rsidR="00F62D89" w:rsidRPr="00D014A7" w:rsidRDefault="00F62D89" w:rsidP="00D014A7">
            <w:pPr>
              <w:jc w:val="center"/>
              <w:rPr>
                <w:b/>
                <w:bCs/>
              </w:rPr>
            </w:pPr>
            <w:r>
              <w:rPr>
                <w:b/>
                <w:bCs/>
              </w:rPr>
              <w:t>Câu hỏi</w:t>
            </w:r>
          </w:p>
        </w:tc>
        <w:tc>
          <w:tcPr>
            <w:tcW w:w="2160" w:type="dxa"/>
            <w:tcBorders>
              <w:top w:val="single" w:sz="4" w:space="0" w:color="auto"/>
              <w:left w:val="single" w:sz="4" w:space="0" w:color="auto"/>
              <w:bottom w:val="single" w:sz="4" w:space="0" w:color="auto"/>
              <w:right w:val="single" w:sz="4" w:space="0" w:color="auto"/>
            </w:tcBorders>
            <w:hideMark/>
          </w:tcPr>
          <w:p w14:paraId="72BB6D20" w14:textId="77777777" w:rsidR="00F62D89" w:rsidRPr="00D014A7" w:rsidRDefault="00F62D89" w:rsidP="00D014A7">
            <w:pPr>
              <w:jc w:val="center"/>
              <w:rPr>
                <w:b/>
                <w:bCs/>
              </w:rPr>
            </w:pPr>
            <w:r>
              <w:rPr>
                <w:b/>
                <w:bCs/>
              </w:rPr>
              <w:t>Loại câu hỏi</w:t>
            </w:r>
          </w:p>
        </w:tc>
        <w:tc>
          <w:tcPr>
            <w:tcW w:w="2160" w:type="dxa"/>
            <w:tcBorders>
              <w:top w:val="single" w:sz="4" w:space="0" w:color="auto"/>
              <w:left w:val="single" w:sz="4" w:space="0" w:color="auto"/>
              <w:bottom w:val="single" w:sz="4" w:space="0" w:color="auto"/>
              <w:right w:val="single" w:sz="4" w:space="0" w:color="auto"/>
            </w:tcBorders>
            <w:hideMark/>
          </w:tcPr>
          <w:p w14:paraId="1B56674D" w14:textId="77777777" w:rsidR="00F62D89" w:rsidRPr="00D014A7" w:rsidRDefault="00F62D89" w:rsidP="00D014A7">
            <w:pPr>
              <w:jc w:val="center"/>
              <w:rPr>
                <w:b/>
                <w:bCs/>
              </w:rPr>
            </w:pPr>
            <w:r>
              <w:rPr>
                <w:b/>
                <w:bCs/>
              </w:rPr>
              <w:t>Đối tượng phỏng vấn</w:t>
            </w:r>
          </w:p>
        </w:tc>
      </w:tr>
      <w:tr w:rsidR="00F62D89" w:rsidRPr="00F62D89" w14:paraId="38FFE61F"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2A59E1B8" w14:textId="77777777" w:rsidR="00F62D89" w:rsidRPr="00F62D89" w:rsidRDefault="00F62D89" w:rsidP="00F62D89">
            <w:r>
              <w:t>1</w:t>
            </w:r>
          </w:p>
        </w:tc>
        <w:tc>
          <w:tcPr>
            <w:tcW w:w="3616" w:type="dxa"/>
            <w:tcBorders>
              <w:top w:val="single" w:sz="4" w:space="0" w:color="auto"/>
              <w:left w:val="single" w:sz="4" w:space="0" w:color="auto"/>
              <w:bottom w:val="single" w:sz="4" w:space="0" w:color="auto"/>
              <w:right w:val="single" w:sz="4" w:space="0" w:color="auto"/>
            </w:tcBorders>
            <w:hideMark/>
          </w:tcPr>
          <w:p w14:paraId="55352A6E" w14:textId="77777777" w:rsidR="00F62D89" w:rsidRPr="00F62D89" w:rsidRDefault="00F62D89" w:rsidP="00F62D89">
            <w:r>
              <w:t>Anh/chị đánh giá hiệu quả của hệ thống SIEM trong việc phát hiện sự kiện bảo mật bất thường?</w:t>
            </w:r>
          </w:p>
        </w:tc>
        <w:tc>
          <w:tcPr>
            <w:tcW w:w="2160" w:type="dxa"/>
            <w:tcBorders>
              <w:top w:val="single" w:sz="4" w:space="0" w:color="auto"/>
              <w:left w:val="single" w:sz="4" w:space="0" w:color="auto"/>
              <w:bottom w:val="single" w:sz="4" w:space="0" w:color="auto"/>
              <w:right w:val="single" w:sz="4" w:space="0" w:color="auto"/>
            </w:tcBorders>
            <w:hideMark/>
          </w:tcPr>
          <w:p w14:paraId="73A9AEF3" w14:textId="77777777" w:rsidR="00F62D89" w:rsidRPr="00F62D89" w:rsidRDefault="00F62D89" w:rsidP="00F62D89">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4FA99D2F" w14:textId="77777777" w:rsidR="00F62D89" w:rsidRPr="00F62D89" w:rsidRDefault="00F62D89" w:rsidP="00F62D89">
            <w:r>
              <w:t>Chuyên viên ATTT</w:t>
            </w:r>
          </w:p>
        </w:tc>
      </w:tr>
      <w:tr w:rsidR="00F62D89" w:rsidRPr="00F62D89" w14:paraId="4A83E05E"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4C2C0921" w14:textId="77777777" w:rsidR="00F62D89" w:rsidRPr="00F62D89" w:rsidRDefault="00F62D89" w:rsidP="00F62D89">
            <w:r>
              <w:t>2</w:t>
            </w:r>
          </w:p>
        </w:tc>
        <w:tc>
          <w:tcPr>
            <w:tcW w:w="3616" w:type="dxa"/>
            <w:tcBorders>
              <w:top w:val="single" w:sz="4" w:space="0" w:color="auto"/>
              <w:left w:val="single" w:sz="4" w:space="0" w:color="auto"/>
              <w:bottom w:val="single" w:sz="4" w:space="0" w:color="auto"/>
              <w:right w:val="single" w:sz="4" w:space="0" w:color="auto"/>
            </w:tcBorders>
            <w:hideMark/>
          </w:tcPr>
          <w:p w14:paraId="506716F9" w14:textId="77777777" w:rsidR="00F62D89" w:rsidRPr="00F62D89" w:rsidRDefault="00F62D89" w:rsidP="00F62D89">
            <w:r>
              <w:t>Quy trình rà soát và vá lỗi hiện tại có đảm bảo xử lý kịp thời lỗ hổng Critical/High không?</w:t>
            </w:r>
          </w:p>
        </w:tc>
        <w:tc>
          <w:tcPr>
            <w:tcW w:w="2160" w:type="dxa"/>
            <w:tcBorders>
              <w:top w:val="single" w:sz="4" w:space="0" w:color="auto"/>
              <w:left w:val="single" w:sz="4" w:space="0" w:color="auto"/>
              <w:bottom w:val="single" w:sz="4" w:space="0" w:color="auto"/>
              <w:right w:val="single" w:sz="4" w:space="0" w:color="auto"/>
            </w:tcBorders>
            <w:hideMark/>
          </w:tcPr>
          <w:p w14:paraId="1DE91C16" w14:textId="77777777" w:rsidR="00F62D89" w:rsidRPr="00F62D89" w:rsidRDefault="00F62D89" w:rsidP="00F62D89">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12E7325D" w14:textId="77777777" w:rsidR="00F62D89" w:rsidRPr="00F62D89" w:rsidRDefault="00F62D89" w:rsidP="00F62D89">
            <w:r>
              <w:t>Trưởng TT.ATTT</w:t>
            </w:r>
          </w:p>
        </w:tc>
      </w:tr>
      <w:tr w:rsidR="00F62D89" w:rsidRPr="00F62D89" w14:paraId="4887B50B"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40435409" w14:textId="77777777" w:rsidR="00F62D89" w:rsidRPr="00F62D89" w:rsidRDefault="00F62D89" w:rsidP="00F62D89">
            <w:r>
              <w:t>3</w:t>
            </w:r>
          </w:p>
        </w:tc>
        <w:tc>
          <w:tcPr>
            <w:tcW w:w="3616" w:type="dxa"/>
            <w:tcBorders>
              <w:top w:val="single" w:sz="4" w:space="0" w:color="auto"/>
              <w:left w:val="single" w:sz="4" w:space="0" w:color="auto"/>
              <w:bottom w:val="single" w:sz="4" w:space="0" w:color="auto"/>
              <w:right w:val="single" w:sz="4" w:space="0" w:color="auto"/>
            </w:tcBorders>
            <w:hideMark/>
          </w:tcPr>
          <w:p w14:paraId="71FBA798" w14:textId="77777777" w:rsidR="00F62D89" w:rsidRPr="00F62D89" w:rsidRDefault="00F62D89" w:rsidP="00F62D89">
            <w:r>
              <w:t>Anh/chị đánh giá mức độ phối hợp giữa đội ATTT và đội Vận hành khi triển khai vá lỗi?</w:t>
            </w:r>
          </w:p>
        </w:tc>
        <w:tc>
          <w:tcPr>
            <w:tcW w:w="2160" w:type="dxa"/>
            <w:tcBorders>
              <w:top w:val="single" w:sz="4" w:space="0" w:color="auto"/>
              <w:left w:val="single" w:sz="4" w:space="0" w:color="auto"/>
              <w:bottom w:val="single" w:sz="4" w:space="0" w:color="auto"/>
              <w:right w:val="single" w:sz="4" w:space="0" w:color="auto"/>
            </w:tcBorders>
            <w:hideMark/>
          </w:tcPr>
          <w:p w14:paraId="5E59799D" w14:textId="77777777" w:rsidR="00F62D89" w:rsidRPr="00F62D89" w:rsidRDefault="00F62D89" w:rsidP="00F62D89">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299B5E91" w14:textId="77777777" w:rsidR="00F62D89" w:rsidRPr="00F62D89" w:rsidRDefault="00F62D89" w:rsidP="00F62D89">
            <w:r>
              <w:t>Chuyên viên ATTT</w:t>
            </w:r>
          </w:p>
        </w:tc>
      </w:tr>
      <w:tr w:rsidR="00F62D89" w:rsidRPr="00F62D89" w14:paraId="548B7D09"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19395512" w14:textId="77777777" w:rsidR="00F62D89" w:rsidRPr="00F62D89" w:rsidRDefault="00F62D89" w:rsidP="00F62D89">
            <w:r>
              <w:t>4</w:t>
            </w:r>
          </w:p>
        </w:tc>
        <w:tc>
          <w:tcPr>
            <w:tcW w:w="3616" w:type="dxa"/>
            <w:tcBorders>
              <w:top w:val="single" w:sz="4" w:space="0" w:color="auto"/>
              <w:left w:val="single" w:sz="4" w:space="0" w:color="auto"/>
              <w:bottom w:val="single" w:sz="4" w:space="0" w:color="auto"/>
              <w:right w:val="single" w:sz="4" w:space="0" w:color="auto"/>
            </w:tcBorders>
            <w:hideMark/>
          </w:tcPr>
          <w:p w14:paraId="4781407F" w14:textId="77777777" w:rsidR="00F62D89" w:rsidRPr="00F62D89" w:rsidRDefault="00F62D89" w:rsidP="00F62D89">
            <w:r>
              <w:t>Ban GĐ sử dụng Risk Register để ra quyết định quản lý rủi ro như thế nào?</w:t>
            </w:r>
          </w:p>
        </w:tc>
        <w:tc>
          <w:tcPr>
            <w:tcW w:w="2160" w:type="dxa"/>
            <w:tcBorders>
              <w:top w:val="single" w:sz="4" w:space="0" w:color="auto"/>
              <w:left w:val="single" w:sz="4" w:space="0" w:color="auto"/>
              <w:bottom w:val="single" w:sz="4" w:space="0" w:color="auto"/>
              <w:right w:val="single" w:sz="4" w:space="0" w:color="auto"/>
            </w:tcBorders>
            <w:hideMark/>
          </w:tcPr>
          <w:p w14:paraId="44942160" w14:textId="77777777" w:rsidR="00F62D89" w:rsidRPr="00F62D89" w:rsidRDefault="00F62D89" w:rsidP="00F62D89">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01D14688" w14:textId="77777777" w:rsidR="00F62D89" w:rsidRPr="00F62D89" w:rsidRDefault="00F62D89" w:rsidP="00F62D89">
            <w:r>
              <w:t>Ban GĐ Khối IT</w:t>
            </w:r>
          </w:p>
        </w:tc>
      </w:tr>
      <w:tr w:rsidR="00F62D89" w:rsidRPr="00F62D89" w14:paraId="5399E3C7"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0648B3DE" w14:textId="77777777" w:rsidR="00F62D89" w:rsidRPr="00F62D89" w:rsidRDefault="00F62D89" w:rsidP="00F62D89">
            <w:r>
              <w:t>5</w:t>
            </w:r>
          </w:p>
        </w:tc>
        <w:tc>
          <w:tcPr>
            <w:tcW w:w="3616" w:type="dxa"/>
            <w:tcBorders>
              <w:top w:val="single" w:sz="4" w:space="0" w:color="auto"/>
              <w:left w:val="single" w:sz="4" w:space="0" w:color="auto"/>
              <w:bottom w:val="single" w:sz="4" w:space="0" w:color="auto"/>
              <w:right w:val="single" w:sz="4" w:space="0" w:color="auto"/>
            </w:tcBorders>
            <w:hideMark/>
          </w:tcPr>
          <w:p w14:paraId="2E28FDDA" w14:textId="77777777" w:rsidR="00F62D89" w:rsidRPr="00F62D89" w:rsidRDefault="00F62D89" w:rsidP="00F62D89">
            <w:r>
              <w:t>Service Desk gặp khó khăn gì trong việc ghi log bảo mật hằng ngày?</w:t>
            </w:r>
          </w:p>
        </w:tc>
        <w:tc>
          <w:tcPr>
            <w:tcW w:w="2160" w:type="dxa"/>
            <w:tcBorders>
              <w:top w:val="single" w:sz="4" w:space="0" w:color="auto"/>
              <w:left w:val="single" w:sz="4" w:space="0" w:color="auto"/>
              <w:bottom w:val="single" w:sz="4" w:space="0" w:color="auto"/>
              <w:right w:val="single" w:sz="4" w:space="0" w:color="auto"/>
            </w:tcBorders>
            <w:hideMark/>
          </w:tcPr>
          <w:p w14:paraId="759F627E" w14:textId="77777777" w:rsidR="00F62D89" w:rsidRPr="00F62D89" w:rsidRDefault="00F62D89" w:rsidP="00F62D89">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7E9274DB" w14:textId="77777777" w:rsidR="00F62D89" w:rsidRPr="00F62D89" w:rsidRDefault="00F62D89" w:rsidP="00F62D89">
            <w:r>
              <w:t>Service Desk L1</w:t>
            </w:r>
          </w:p>
        </w:tc>
      </w:tr>
      <w:tr w:rsidR="00F62D89" w:rsidRPr="00F62D89" w14:paraId="07AEAC3B"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51C42AA0" w14:textId="77777777" w:rsidR="00F62D89" w:rsidRPr="00F62D89" w:rsidRDefault="00F62D89" w:rsidP="00F62D89">
            <w:r>
              <w:t>6</w:t>
            </w:r>
          </w:p>
        </w:tc>
        <w:tc>
          <w:tcPr>
            <w:tcW w:w="3616" w:type="dxa"/>
            <w:tcBorders>
              <w:top w:val="single" w:sz="4" w:space="0" w:color="auto"/>
              <w:left w:val="single" w:sz="4" w:space="0" w:color="auto"/>
              <w:bottom w:val="single" w:sz="4" w:space="0" w:color="auto"/>
              <w:right w:val="single" w:sz="4" w:space="0" w:color="auto"/>
            </w:tcBorders>
            <w:hideMark/>
          </w:tcPr>
          <w:p w14:paraId="6DA41417" w14:textId="77777777" w:rsidR="00F62D89" w:rsidRPr="00F62D89" w:rsidRDefault="00F62D89" w:rsidP="00F62D89">
            <w:r>
              <w:t>Theo anh/chị, mối đe dọa bảo mật nào đáng lo ngại nhất đối với hạ tầng IT Sacombank hiện nay?</w:t>
            </w:r>
          </w:p>
        </w:tc>
        <w:tc>
          <w:tcPr>
            <w:tcW w:w="2160" w:type="dxa"/>
            <w:tcBorders>
              <w:top w:val="single" w:sz="4" w:space="0" w:color="auto"/>
              <w:left w:val="single" w:sz="4" w:space="0" w:color="auto"/>
              <w:bottom w:val="single" w:sz="4" w:space="0" w:color="auto"/>
              <w:right w:val="single" w:sz="4" w:space="0" w:color="auto"/>
            </w:tcBorders>
            <w:hideMark/>
          </w:tcPr>
          <w:p w14:paraId="4AA399A3" w14:textId="77777777" w:rsidR="00F62D89" w:rsidRPr="00F62D89" w:rsidRDefault="00F62D89" w:rsidP="00F62D89">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149CF9F" w14:textId="77777777" w:rsidR="00F62D89" w:rsidRPr="00F62D89" w:rsidRDefault="00F62D89" w:rsidP="00F62D89">
            <w:r>
              <w:t>Chuyên viên ATTT</w:t>
            </w:r>
          </w:p>
        </w:tc>
      </w:tr>
      <w:tr w:rsidR="00F62D89" w:rsidRPr="00F62D89" w14:paraId="7DC52E39"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53120004" w14:textId="77777777" w:rsidR="00F62D89" w:rsidRPr="00F62D89" w:rsidRDefault="00F62D89" w:rsidP="00F62D89">
            <w:r>
              <w:t>7</w:t>
            </w:r>
          </w:p>
        </w:tc>
        <w:tc>
          <w:tcPr>
            <w:tcW w:w="3616" w:type="dxa"/>
            <w:tcBorders>
              <w:top w:val="single" w:sz="4" w:space="0" w:color="auto"/>
              <w:left w:val="single" w:sz="4" w:space="0" w:color="auto"/>
              <w:bottom w:val="single" w:sz="4" w:space="0" w:color="auto"/>
              <w:right w:val="single" w:sz="4" w:space="0" w:color="auto"/>
            </w:tcBorders>
            <w:hideMark/>
          </w:tcPr>
          <w:p w14:paraId="749781B7" w14:textId="77777777" w:rsidR="00F62D89" w:rsidRPr="00F62D89" w:rsidRDefault="00F62D89" w:rsidP="00F62D89">
            <w:r>
              <w:t>Hãy chia sẻ một tình huống vá lỗi phức tạp nhất mà anh/chị từng xử lý.</w:t>
            </w:r>
          </w:p>
        </w:tc>
        <w:tc>
          <w:tcPr>
            <w:tcW w:w="2160" w:type="dxa"/>
            <w:tcBorders>
              <w:top w:val="single" w:sz="4" w:space="0" w:color="auto"/>
              <w:left w:val="single" w:sz="4" w:space="0" w:color="auto"/>
              <w:bottom w:val="single" w:sz="4" w:space="0" w:color="auto"/>
              <w:right w:val="single" w:sz="4" w:space="0" w:color="auto"/>
            </w:tcBorders>
            <w:hideMark/>
          </w:tcPr>
          <w:p w14:paraId="73582CFC" w14:textId="77777777" w:rsidR="00F62D89" w:rsidRPr="00F62D89" w:rsidRDefault="00F62D89" w:rsidP="00F62D89">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8C2A1C8" w14:textId="77777777" w:rsidR="00F62D89" w:rsidRPr="00F62D89" w:rsidRDefault="00F62D89" w:rsidP="00F62D89">
            <w:r>
              <w:t>Chuyên viên ATTT</w:t>
            </w:r>
          </w:p>
        </w:tc>
      </w:tr>
      <w:tr w:rsidR="00F62D89" w:rsidRPr="00F62D89" w14:paraId="6FF66786"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108B463C" w14:textId="77777777" w:rsidR="00F62D89" w:rsidRPr="00F62D89" w:rsidRDefault="00F62D89" w:rsidP="00F62D89">
            <w:r>
              <w:t>8</w:t>
            </w:r>
          </w:p>
        </w:tc>
        <w:tc>
          <w:tcPr>
            <w:tcW w:w="3616" w:type="dxa"/>
            <w:tcBorders>
              <w:top w:val="single" w:sz="4" w:space="0" w:color="auto"/>
              <w:left w:val="single" w:sz="4" w:space="0" w:color="auto"/>
              <w:bottom w:val="single" w:sz="4" w:space="0" w:color="auto"/>
              <w:right w:val="single" w:sz="4" w:space="0" w:color="auto"/>
            </w:tcBorders>
            <w:hideMark/>
          </w:tcPr>
          <w:p w14:paraId="4A121349" w14:textId="77777777" w:rsidR="00F62D89" w:rsidRPr="00F62D89" w:rsidRDefault="00F62D89" w:rsidP="00F62D89">
            <w:r>
              <w:t>Anh/chị cảm thấy thế nào về văn hóa bảo mật thông tin trong nội bộ Sacombank?</w:t>
            </w:r>
          </w:p>
        </w:tc>
        <w:tc>
          <w:tcPr>
            <w:tcW w:w="2160" w:type="dxa"/>
            <w:tcBorders>
              <w:top w:val="single" w:sz="4" w:space="0" w:color="auto"/>
              <w:left w:val="single" w:sz="4" w:space="0" w:color="auto"/>
              <w:bottom w:val="single" w:sz="4" w:space="0" w:color="auto"/>
              <w:right w:val="single" w:sz="4" w:space="0" w:color="auto"/>
            </w:tcBorders>
            <w:hideMark/>
          </w:tcPr>
          <w:p w14:paraId="327AA6CB" w14:textId="77777777" w:rsidR="00F62D89" w:rsidRPr="00F62D89" w:rsidRDefault="00F62D89" w:rsidP="00F62D89">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265D9A55" w14:textId="77777777" w:rsidR="00F62D89" w:rsidRPr="00F62D89" w:rsidRDefault="00F62D89" w:rsidP="00F62D89">
            <w:r>
              <w:t>Service Desk L1</w:t>
            </w:r>
          </w:p>
        </w:tc>
      </w:tr>
      <w:tr w:rsidR="00F62D89" w:rsidRPr="00F62D89" w14:paraId="70662FFF"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5AEE65CE" w14:textId="77777777" w:rsidR="00F62D89" w:rsidRPr="00F62D89" w:rsidRDefault="00F62D89" w:rsidP="00F62D89">
            <w:r>
              <w:lastRenderedPageBreak/>
              <w:t>9</w:t>
            </w:r>
          </w:p>
        </w:tc>
        <w:tc>
          <w:tcPr>
            <w:tcW w:w="3616" w:type="dxa"/>
            <w:tcBorders>
              <w:top w:val="single" w:sz="4" w:space="0" w:color="auto"/>
              <w:left w:val="single" w:sz="4" w:space="0" w:color="auto"/>
              <w:bottom w:val="single" w:sz="4" w:space="0" w:color="auto"/>
              <w:right w:val="single" w:sz="4" w:space="0" w:color="auto"/>
            </w:tcBorders>
            <w:hideMark/>
          </w:tcPr>
          <w:p w14:paraId="06C47FDC" w14:textId="77777777" w:rsidR="00F62D89" w:rsidRPr="00F62D89" w:rsidRDefault="00F62D89" w:rsidP="00F62D89">
            <w:r>
              <w:t>Nếu được tăng cường một nguồn lực cho hoạt động bảo mật, anh/chị sẽ chọn gì?</w:t>
            </w:r>
          </w:p>
        </w:tc>
        <w:tc>
          <w:tcPr>
            <w:tcW w:w="2160" w:type="dxa"/>
            <w:tcBorders>
              <w:top w:val="single" w:sz="4" w:space="0" w:color="auto"/>
              <w:left w:val="single" w:sz="4" w:space="0" w:color="auto"/>
              <w:bottom w:val="single" w:sz="4" w:space="0" w:color="auto"/>
              <w:right w:val="single" w:sz="4" w:space="0" w:color="auto"/>
            </w:tcBorders>
            <w:hideMark/>
          </w:tcPr>
          <w:p w14:paraId="3B69BD3D" w14:textId="77777777" w:rsidR="00F62D89" w:rsidRPr="00F62D89" w:rsidRDefault="00F62D89" w:rsidP="00F62D89">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628DAE57" w14:textId="77777777" w:rsidR="00F62D89" w:rsidRPr="00F62D89" w:rsidRDefault="00F62D89" w:rsidP="00F62D89">
            <w:r>
              <w:t>Trưởng TT.ATTT</w:t>
            </w:r>
          </w:p>
        </w:tc>
      </w:tr>
      <w:tr w:rsidR="00F62D89" w:rsidRPr="00F62D89" w14:paraId="479636A9"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1B4C3529" w14:textId="77777777" w:rsidR="00F62D89" w:rsidRPr="00F62D89" w:rsidRDefault="00F62D89" w:rsidP="00F62D89">
            <w:r>
              <w:t>10</w:t>
            </w:r>
          </w:p>
        </w:tc>
        <w:tc>
          <w:tcPr>
            <w:tcW w:w="3616" w:type="dxa"/>
            <w:tcBorders>
              <w:top w:val="single" w:sz="4" w:space="0" w:color="auto"/>
              <w:left w:val="single" w:sz="4" w:space="0" w:color="auto"/>
              <w:bottom w:val="single" w:sz="4" w:space="0" w:color="auto"/>
              <w:right w:val="single" w:sz="4" w:space="0" w:color="auto"/>
            </w:tcBorders>
            <w:hideMark/>
          </w:tcPr>
          <w:p w14:paraId="55A0328C" w14:textId="77777777" w:rsidR="00F62D89" w:rsidRPr="00F62D89" w:rsidRDefault="00F62D89" w:rsidP="00F62D89">
            <w:r>
              <w:t>Anh/chị có đề xuất gì để nâng cao nhận thức bảo mật cho CBNV nội bộ?</w:t>
            </w:r>
          </w:p>
        </w:tc>
        <w:tc>
          <w:tcPr>
            <w:tcW w:w="2160" w:type="dxa"/>
            <w:tcBorders>
              <w:top w:val="single" w:sz="4" w:space="0" w:color="auto"/>
              <w:left w:val="single" w:sz="4" w:space="0" w:color="auto"/>
              <w:bottom w:val="single" w:sz="4" w:space="0" w:color="auto"/>
              <w:right w:val="single" w:sz="4" w:space="0" w:color="auto"/>
            </w:tcBorders>
            <w:hideMark/>
          </w:tcPr>
          <w:p w14:paraId="7DBFF7BA" w14:textId="77777777" w:rsidR="00F62D89" w:rsidRPr="00F62D89" w:rsidRDefault="00F62D89" w:rsidP="00F62D89">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88F96BA" w14:textId="77777777" w:rsidR="00F62D89" w:rsidRPr="00F62D89" w:rsidRDefault="00F62D89" w:rsidP="00F62D89">
            <w:r>
              <w:t>Ban GĐ Khối IT</w:t>
            </w:r>
          </w:p>
        </w:tc>
      </w:tr>
      <w:tr w:rsidR="00F62D89" w:rsidRPr="00F62D89" w14:paraId="727DC025"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68BBCA1C" w14:textId="77777777" w:rsidR="00F62D89" w:rsidRPr="00F62D89" w:rsidRDefault="00F62D89" w:rsidP="00F62D89">
            <w:r>
              <w:t>11</w:t>
            </w:r>
          </w:p>
        </w:tc>
        <w:tc>
          <w:tcPr>
            <w:tcW w:w="3616" w:type="dxa"/>
            <w:tcBorders>
              <w:top w:val="single" w:sz="4" w:space="0" w:color="auto"/>
              <w:left w:val="single" w:sz="4" w:space="0" w:color="auto"/>
              <w:bottom w:val="single" w:sz="4" w:space="0" w:color="auto"/>
              <w:right w:val="single" w:sz="4" w:space="0" w:color="auto"/>
            </w:tcBorders>
            <w:hideMark/>
          </w:tcPr>
          <w:p w14:paraId="0745706A" w14:textId="77777777" w:rsidR="00F62D89" w:rsidRPr="00F62D89" w:rsidRDefault="00F62D89" w:rsidP="00F62D89">
            <w:r>
              <w:t>Trong quý qua, có bao nhiêu lỗ hổng bảo mật được phát hiện và xử lý?</w:t>
            </w:r>
          </w:p>
        </w:tc>
        <w:tc>
          <w:tcPr>
            <w:tcW w:w="2160" w:type="dxa"/>
            <w:tcBorders>
              <w:top w:val="single" w:sz="4" w:space="0" w:color="auto"/>
              <w:left w:val="single" w:sz="4" w:space="0" w:color="auto"/>
              <w:bottom w:val="single" w:sz="4" w:space="0" w:color="auto"/>
              <w:right w:val="single" w:sz="4" w:space="0" w:color="auto"/>
            </w:tcBorders>
            <w:hideMark/>
          </w:tcPr>
          <w:p w14:paraId="0DF636A0" w14:textId="77777777" w:rsidR="00F62D89" w:rsidRPr="00F62D89" w:rsidRDefault="00F62D89" w:rsidP="00F62D89">
            <w:r>
              <w:t>Định lượng — Có cấu trúc (Số lỗ hổng)</w:t>
            </w:r>
          </w:p>
        </w:tc>
        <w:tc>
          <w:tcPr>
            <w:tcW w:w="2160" w:type="dxa"/>
            <w:tcBorders>
              <w:top w:val="single" w:sz="4" w:space="0" w:color="auto"/>
              <w:left w:val="single" w:sz="4" w:space="0" w:color="auto"/>
              <w:bottom w:val="single" w:sz="4" w:space="0" w:color="auto"/>
              <w:right w:val="single" w:sz="4" w:space="0" w:color="auto"/>
            </w:tcBorders>
            <w:hideMark/>
          </w:tcPr>
          <w:p w14:paraId="399A60BB" w14:textId="77777777" w:rsidR="00F62D89" w:rsidRPr="00F62D89" w:rsidRDefault="00F62D89" w:rsidP="00F62D89">
            <w:r>
              <w:t>Chuyên viên ATTT</w:t>
            </w:r>
          </w:p>
        </w:tc>
      </w:tr>
      <w:tr w:rsidR="00F62D89" w:rsidRPr="00F62D89" w14:paraId="407B860B"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5D413FF4" w14:textId="77777777" w:rsidR="00F62D89" w:rsidRPr="00F62D89" w:rsidRDefault="00F62D89" w:rsidP="00F62D89">
            <w:r>
              <w:t>12</w:t>
            </w:r>
          </w:p>
        </w:tc>
        <w:tc>
          <w:tcPr>
            <w:tcW w:w="3616" w:type="dxa"/>
            <w:tcBorders>
              <w:top w:val="single" w:sz="4" w:space="0" w:color="auto"/>
              <w:left w:val="single" w:sz="4" w:space="0" w:color="auto"/>
              <w:bottom w:val="single" w:sz="4" w:space="0" w:color="auto"/>
              <w:right w:val="single" w:sz="4" w:space="0" w:color="auto"/>
            </w:tcBorders>
            <w:hideMark/>
          </w:tcPr>
          <w:p w14:paraId="2B3F5EDD" w14:textId="77777777" w:rsidR="00F62D89" w:rsidRPr="00F62D89" w:rsidRDefault="00F62D89" w:rsidP="00F62D89">
            <w:r>
              <w:t>Thời gian trung bình từ phát hiện đến hoàn tất vá lỗi (Mean Time To Patch) là bao lâu?</w:t>
            </w:r>
          </w:p>
        </w:tc>
        <w:tc>
          <w:tcPr>
            <w:tcW w:w="2160" w:type="dxa"/>
            <w:tcBorders>
              <w:top w:val="single" w:sz="4" w:space="0" w:color="auto"/>
              <w:left w:val="single" w:sz="4" w:space="0" w:color="auto"/>
              <w:bottom w:val="single" w:sz="4" w:space="0" w:color="auto"/>
              <w:right w:val="single" w:sz="4" w:space="0" w:color="auto"/>
            </w:tcBorders>
            <w:hideMark/>
          </w:tcPr>
          <w:p w14:paraId="39271B5A" w14:textId="77777777" w:rsidR="00F62D89" w:rsidRPr="00F62D89" w:rsidRDefault="00F62D89" w:rsidP="00F62D89">
            <w:r>
              <w:t>Định lượng — Có cấu trúc (Ngày)</w:t>
            </w:r>
          </w:p>
        </w:tc>
        <w:tc>
          <w:tcPr>
            <w:tcW w:w="2160" w:type="dxa"/>
            <w:tcBorders>
              <w:top w:val="single" w:sz="4" w:space="0" w:color="auto"/>
              <w:left w:val="single" w:sz="4" w:space="0" w:color="auto"/>
              <w:bottom w:val="single" w:sz="4" w:space="0" w:color="auto"/>
              <w:right w:val="single" w:sz="4" w:space="0" w:color="auto"/>
            </w:tcBorders>
            <w:hideMark/>
          </w:tcPr>
          <w:p w14:paraId="2C512815" w14:textId="77777777" w:rsidR="00F62D89" w:rsidRPr="00F62D89" w:rsidRDefault="00F62D89" w:rsidP="00F62D89">
            <w:r>
              <w:t>Chuyên viên ATTT</w:t>
            </w:r>
          </w:p>
        </w:tc>
      </w:tr>
      <w:tr w:rsidR="00F62D89" w:rsidRPr="00F62D89" w14:paraId="732D87E0"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5DD23AB9" w14:textId="77777777" w:rsidR="00F62D89" w:rsidRPr="00F62D89" w:rsidRDefault="00F62D89" w:rsidP="00F62D89">
            <w:r>
              <w:t>13</w:t>
            </w:r>
          </w:p>
        </w:tc>
        <w:tc>
          <w:tcPr>
            <w:tcW w:w="3616" w:type="dxa"/>
            <w:tcBorders>
              <w:top w:val="single" w:sz="4" w:space="0" w:color="auto"/>
              <w:left w:val="single" w:sz="4" w:space="0" w:color="auto"/>
              <w:bottom w:val="single" w:sz="4" w:space="0" w:color="auto"/>
              <w:right w:val="single" w:sz="4" w:space="0" w:color="auto"/>
            </w:tcBorders>
            <w:hideMark/>
          </w:tcPr>
          <w:p w14:paraId="6523A62B" w14:textId="77777777" w:rsidR="00F62D89" w:rsidRPr="00F62D89" w:rsidRDefault="00F62D89" w:rsidP="00F62D89">
            <w:r>
              <w:t>Có bao nhiêu lỗ hổng Critical/High được xử lý trong SLA cam kết?</w:t>
            </w:r>
          </w:p>
        </w:tc>
        <w:tc>
          <w:tcPr>
            <w:tcW w:w="2160" w:type="dxa"/>
            <w:tcBorders>
              <w:top w:val="single" w:sz="4" w:space="0" w:color="auto"/>
              <w:left w:val="single" w:sz="4" w:space="0" w:color="auto"/>
              <w:bottom w:val="single" w:sz="4" w:space="0" w:color="auto"/>
              <w:right w:val="single" w:sz="4" w:space="0" w:color="auto"/>
            </w:tcBorders>
            <w:hideMark/>
          </w:tcPr>
          <w:p w14:paraId="23AAAD18" w14:textId="77777777" w:rsidR="00F62D89" w:rsidRPr="00F62D89" w:rsidRDefault="00F62D89" w:rsidP="00F62D89">
            <w:r>
              <w:t>Định lượng — Có cấu trúc (Số lỗ hổng)</w:t>
            </w:r>
          </w:p>
        </w:tc>
        <w:tc>
          <w:tcPr>
            <w:tcW w:w="2160" w:type="dxa"/>
            <w:tcBorders>
              <w:top w:val="single" w:sz="4" w:space="0" w:color="auto"/>
              <w:left w:val="single" w:sz="4" w:space="0" w:color="auto"/>
              <w:bottom w:val="single" w:sz="4" w:space="0" w:color="auto"/>
              <w:right w:val="single" w:sz="4" w:space="0" w:color="auto"/>
            </w:tcBorders>
            <w:hideMark/>
          </w:tcPr>
          <w:p w14:paraId="65BF33A7" w14:textId="77777777" w:rsidR="00F62D89" w:rsidRPr="00F62D89" w:rsidRDefault="00F62D89" w:rsidP="00F62D89">
            <w:r>
              <w:t>Trưởng TT.ATTT</w:t>
            </w:r>
          </w:p>
        </w:tc>
      </w:tr>
      <w:tr w:rsidR="00F62D89" w:rsidRPr="00F62D89" w14:paraId="65EDC858"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34C28008" w14:textId="77777777" w:rsidR="00F62D89" w:rsidRPr="00F62D89" w:rsidRDefault="00F62D89" w:rsidP="00F62D89">
            <w:r>
              <w:t>14</w:t>
            </w:r>
          </w:p>
        </w:tc>
        <w:tc>
          <w:tcPr>
            <w:tcW w:w="3616" w:type="dxa"/>
            <w:tcBorders>
              <w:top w:val="single" w:sz="4" w:space="0" w:color="auto"/>
              <w:left w:val="single" w:sz="4" w:space="0" w:color="auto"/>
              <w:bottom w:val="single" w:sz="4" w:space="0" w:color="auto"/>
              <w:right w:val="single" w:sz="4" w:space="0" w:color="auto"/>
            </w:tcBorders>
            <w:hideMark/>
          </w:tcPr>
          <w:p w14:paraId="24B67CDD" w14:textId="77777777" w:rsidR="00F62D89" w:rsidRPr="00F62D89" w:rsidRDefault="00F62D89" w:rsidP="00F62D89">
            <w:r>
              <w:t>Trong quý qua, có bao nhiêu sự cố bảo mật phát sinh do lỗ hổng đã biết nhưng chưa vá?</w:t>
            </w:r>
          </w:p>
        </w:tc>
        <w:tc>
          <w:tcPr>
            <w:tcW w:w="2160" w:type="dxa"/>
            <w:tcBorders>
              <w:top w:val="single" w:sz="4" w:space="0" w:color="auto"/>
              <w:left w:val="single" w:sz="4" w:space="0" w:color="auto"/>
              <w:bottom w:val="single" w:sz="4" w:space="0" w:color="auto"/>
              <w:right w:val="single" w:sz="4" w:space="0" w:color="auto"/>
            </w:tcBorders>
            <w:hideMark/>
          </w:tcPr>
          <w:p w14:paraId="07E0E87B" w14:textId="77777777" w:rsidR="00F62D89" w:rsidRPr="00F62D89" w:rsidRDefault="00F62D89" w:rsidP="00F62D89">
            <w:r>
              <w:t>Định lượng — Có cấu trúc (Số sự cố)</w:t>
            </w:r>
          </w:p>
        </w:tc>
        <w:tc>
          <w:tcPr>
            <w:tcW w:w="2160" w:type="dxa"/>
            <w:tcBorders>
              <w:top w:val="single" w:sz="4" w:space="0" w:color="auto"/>
              <w:left w:val="single" w:sz="4" w:space="0" w:color="auto"/>
              <w:bottom w:val="single" w:sz="4" w:space="0" w:color="auto"/>
              <w:right w:val="single" w:sz="4" w:space="0" w:color="auto"/>
            </w:tcBorders>
            <w:hideMark/>
          </w:tcPr>
          <w:p w14:paraId="5A436104" w14:textId="77777777" w:rsidR="00F62D89" w:rsidRPr="00F62D89" w:rsidRDefault="00F62D89" w:rsidP="00F62D89">
            <w:r>
              <w:t>Chuyên viên ATTT</w:t>
            </w:r>
          </w:p>
        </w:tc>
      </w:tr>
      <w:tr w:rsidR="00F62D89" w:rsidRPr="00F62D89" w14:paraId="4A9FF756"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6E2BB567" w14:textId="77777777" w:rsidR="00F62D89" w:rsidRPr="00F62D89" w:rsidRDefault="00F62D89" w:rsidP="00F62D89">
            <w:r>
              <w:t>15</w:t>
            </w:r>
          </w:p>
        </w:tc>
        <w:tc>
          <w:tcPr>
            <w:tcW w:w="3616" w:type="dxa"/>
            <w:tcBorders>
              <w:top w:val="single" w:sz="4" w:space="0" w:color="auto"/>
              <w:left w:val="single" w:sz="4" w:space="0" w:color="auto"/>
              <w:bottom w:val="single" w:sz="4" w:space="0" w:color="auto"/>
              <w:right w:val="single" w:sz="4" w:space="0" w:color="auto"/>
            </w:tcBorders>
            <w:hideMark/>
          </w:tcPr>
          <w:p w14:paraId="1DDB1DAA" w14:textId="77777777" w:rsidR="00F62D89" w:rsidRPr="00F62D89" w:rsidRDefault="00F62D89" w:rsidP="00F62D89">
            <w:r>
              <w:t>Có bao nhiêu phương án xử lý rủi ro cao được Ban GĐ phê duyệt trong quý qua?</w:t>
            </w:r>
          </w:p>
        </w:tc>
        <w:tc>
          <w:tcPr>
            <w:tcW w:w="2160" w:type="dxa"/>
            <w:tcBorders>
              <w:top w:val="single" w:sz="4" w:space="0" w:color="auto"/>
              <w:left w:val="single" w:sz="4" w:space="0" w:color="auto"/>
              <w:bottom w:val="single" w:sz="4" w:space="0" w:color="auto"/>
              <w:right w:val="single" w:sz="4" w:space="0" w:color="auto"/>
            </w:tcBorders>
            <w:hideMark/>
          </w:tcPr>
          <w:p w14:paraId="7A0DD64D" w14:textId="77777777" w:rsidR="00F62D89" w:rsidRPr="00F62D89" w:rsidRDefault="00F62D89" w:rsidP="00F62D89">
            <w:r>
              <w:t>Định lượng — Có cấu trúc (Số phương án)</w:t>
            </w:r>
          </w:p>
        </w:tc>
        <w:tc>
          <w:tcPr>
            <w:tcW w:w="2160" w:type="dxa"/>
            <w:tcBorders>
              <w:top w:val="single" w:sz="4" w:space="0" w:color="auto"/>
              <w:left w:val="single" w:sz="4" w:space="0" w:color="auto"/>
              <w:bottom w:val="single" w:sz="4" w:space="0" w:color="auto"/>
              <w:right w:val="single" w:sz="4" w:space="0" w:color="auto"/>
            </w:tcBorders>
            <w:hideMark/>
          </w:tcPr>
          <w:p w14:paraId="7FE3361D" w14:textId="77777777" w:rsidR="00F62D89" w:rsidRPr="00F62D89" w:rsidRDefault="00F62D89" w:rsidP="00F62D89">
            <w:r>
              <w:t>Ban GĐ Khối IT</w:t>
            </w:r>
          </w:p>
        </w:tc>
      </w:tr>
      <w:tr w:rsidR="00F62D89" w:rsidRPr="00F62D89" w14:paraId="447BF061"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75E0815F" w14:textId="77777777" w:rsidR="00F62D89" w:rsidRPr="00F62D89" w:rsidRDefault="00F62D89" w:rsidP="00F62D89">
            <w:r>
              <w:t>16</w:t>
            </w:r>
          </w:p>
        </w:tc>
        <w:tc>
          <w:tcPr>
            <w:tcW w:w="3616" w:type="dxa"/>
            <w:tcBorders>
              <w:top w:val="single" w:sz="4" w:space="0" w:color="auto"/>
              <w:left w:val="single" w:sz="4" w:space="0" w:color="auto"/>
              <w:bottom w:val="single" w:sz="4" w:space="0" w:color="auto"/>
              <w:right w:val="single" w:sz="4" w:space="0" w:color="auto"/>
            </w:tcBorders>
            <w:hideMark/>
          </w:tcPr>
          <w:p w14:paraId="40CFFF44" w14:textId="77777777" w:rsidR="00F62D89" w:rsidRPr="00F62D89" w:rsidRDefault="00F62D89" w:rsidP="00F62D89">
            <w:r>
              <w:t>Anh/chị ước tính bao nhiêu phần trăm log bảo mật được ghi đầy đủ và chính xác?</w:t>
            </w:r>
          </w:p>
        </w:tc>
        <w:tc>
          <w:tcPr>
            <w:tcW w:w="2160" w:type="dxa"/>
            <w:tcBorders>
              <w:top w:val="single" w:sz="4" w:space="0" w:color="auto"/>
              <w:left w:val="single" w:sz="4" w:space="0" w:color="auto"/>
              <w:bottom w:val="single" w:sz="4" w:space="0" w:color="auto"/>
              <w:right w:val="single" w:sz="4" w:space="0" w:color="auto"/>
            </w:tcBorders>
            <w:hideMark/>
          </w:tcPr>
          <w:p w14:paraId="0680A0F5" w14:textId="77777777" w:rsidR="00F62D89" w:rsidRPr="00F62D89" w:rsidRDefault="00F62D89" w:rsidP="00F62D89">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FAB94E6" w14:textId="77777777" w:rsidR="00F62D89" w:rsidRPr="00F62D89" w:rsidRDefault="00F62D89" w:rsidP="00F62D89">
            <w:r>
              <w:t>Service Desk L1</w:t>
            </w:r>
          </w:p>
        </w:tc>
      </w:tr>
      <w:tr w:rsidR="00F62D89" w:rsidRPr="00F62D89" w14:paraId="5E42D3BA"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61C19540" w14:textId="77777777" w:rsidR="00F62D89" w:rsidRPr="00F62D89" w:rsidRDefault="00F62D89" w:rsidP="00F62D89">
            <w:r>
              <w:lastRenderedPageBreak/>
              <w:t>17</w:t>
            </w:r>
          </w:p>
        </w:tc>
        <w:tc>
          <w:tcPr>
            <w:tcW w:w="3616" w:type="dxa"/>
            <w:tcBorders>
              <w:top w:val="single" w:sz="4" w:space="0" w:color="auto"/>
              <w:left w:val="single" w:sz="4" w:space="0" w:color="auto"/>
              <w:bottom w:val="single" w:sz="4" w:space="0" w:color="auto"/>
              <w:right w:val="single" w:sz="4" w:space="0" w:color="auto"/>
            </w:tcBorders>
            <w:hideMark/>
          </w:tcPr>
          <w:p w14:paraId="5A879430" w14:textId="77777777" w:rsidR="00F62D89" w:rsidRPr="00F62D89" w:rsidRDefault="00F62D89" w:rsidP="00F62D89">
            <w:r>
              <w:t>Trung bình mỗi lần triển khai vá lỗi, hệ thống phải downtime bao lâu?</w:t>
            </w:r>
          </w:p>
        </w:tc>
        <w:tc>
          <w:tcPr>
            <w:tcW w:w="2160" w:type="dxa"/>
            <w:tcBorders>
              <w:top w:val="single" w:sz="4" w:space="0" w:color="auto"/>
              <w:left w:val="single" w:sz="4" w:space="0" w:color="auto"/>
              <w:bottom w:val="single" w:sz="4" w:space="0" w:color="auto"/>
              <w:right w:val="single" w:sz="4" w:space="0" w:color="auto"/>
            </w:tcBorders>
            <w:hideMark/>
          </w:tcPr>
          <w:p w14:paraId="1E4CCA69" w14:textId="77777777" w:rsidR="00F62D89" w:rsidRPr="00F62D89" w:rsidRDefault="00F62D89" w:rsidP="00F62D89">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2FDD0E0" w14:textId="77777777" w:rsidR="00F62D89" w:rsidRPr="00F62D89" w:rsidRDefault="00F62D89" w:rsidP="00F62D89">
            <w:r>
              <w:t>Chuyên viên ATTT</w:t>
            </w:r>
          </w:p>
        </w:tc>
      </w:tr>
      <w:tr w:rsidR="00F62D89" w:rsidRPr="00F62D89" w14:paraId="723D5D7A"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44C162CF" w14:textId="77777777" w:rsidR="00F62D89" w:rsidRPr="00F62D89" w:rsidRDefault="00F62D89" w:rsidP="00F62D89">
            <w:r>
              <w:t>18</w:t>
            </w:r>
          </w:p>
        </w:tc>
        <w:tc>
          <w:tcPr>
            <w:tcW w:w="3616" w:type="dxa"/>
            <w:tcBorders>
              <w:top w:val="single" w:sz="4" w:space="0" w:color="auto"/>
              <w:left w:val="single" w:sz="4" w:space="0" w:color="auto"/>
              <w:bottom w:val="single" w:sz="4" w:space="0" w:color="auto"/>
              <w:right w:val="single" w:sz="4" w:space="0" w:color="auto"/>
            </w:tcBorders>
            <w:hideMark/>
          </w:tcPr>
          <w:p w14:paraId="49F880AE" w14:textId="77777777" w:rsidR="00F62D89" w:rsidRPr="00F62D89" w:rsidRDefault="00F62D89" w:rsidP="00F62D89">
            <w:r>
              <w:t>Bao nhiêu phần trăm rủi ro trong Risk Register hiện đang ở trạng thái "Accept Risk"?</w:t>
            </w:r>
          </w:p>
        </w:tc>
        <w:tc>
          <w:tcPr>
            <w:tcW w:w="2160" w:type="dxa"/>
            <w:tcBorders>
              <w:top w:val="single" w:sz="4" w:space="0" w:color="auto"/>
              <w:left w:val="single" w:sz="4" w:space="0" w:color="auto"/>
              <w:bottom w:val="single" w:sz="4" w:space="0" w:color="auto"/>
              <w:right w:val="single" w:sz="4" w:space="0" w:color="auto"/>
            </w:tcBorders>
            <w:hideMark/>
          </w:tcPr>
          <w:p w14:paraId="5D6D791D" w14:textId="77777777" w:rsidR="00F62D89" w:rsidRPr="00F62D89" w:rsidRDefault="00F62D89" w:rsidP="00F62D89">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BCC2893" w14:textId="77777777" w:rsidR="00F62D89" w:rsidRPr="00F62D89" w:rsidRDefault="00F62D89" w:rsidP="00F62D89">
            <w:r>
              <w:t>Trưởng TT.ATTT</w:t>
            </w:r>
          </w:p>
        </w:tc>
      </w:tr>
      <w:tr w:rsidR="00F62D89" w:rsidRPr="00F62D89" w14:paraId="1C39334C"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3737F580" w14:textId="77777777" w:rsidR="00F62D89" w:rsidRPr="00F62D89" w:rsidRDefault="00F62D89" w:rsidP="00F62D89">
            <w:r>
              <w:t>19</w:t>
            </w:r>
          </w:p>
        </w:tc>
        <w:tc>
          <w:tcPr>
            <w:tcW w:w="3616" w:type="dxa"/>
            <w:tcBorders>
              <w:top w:val="single" w:sz="4" w:space="0" w:color="auto"/>
              <w:left w:val="single" w:sz="4" w:space="0" w:color="auto"/>
              <w:bottom w:val="single" w:sz="4" w:space="0" w:color="auto"/>
              <w:right w:val="single" w:sz="4" w:space="0" w:color="auto"/>
            </w:tcBorders>
            <w:hideMark/>
          </w:tcPr>
          <w:p w14:paraId="78D203CB" w14:textId="77777777" w:rsidR="00F62D89" w:rsidRPr="00F62D89" w:rsidRDefault="00F62D89" w:rsidP="00F62D89">
            <w:r>
              <w:t>Anh/chị ước tính bao nhiêu phần trăm cảnh báo SIEM là false positive?</w:t>
            </w:r>
          </w:p>
        </w:tc>
        <w:tc>
          <w:tcPr>
            <w:tcW w:w="2160" w:type="dxa"/>
            <w:tcBorders>
              <w:top w:val="single" w:sz="4" w:space="0" w:color="auto"/>
              <w:left w:val="single" w:sz="4" w:space="0" w:color="auto"/>
              <w:bottom w:val="single" w:sz="4" w:space="0" w:color="auto"/>
              <w:right w:val="single" w:sz="4" w:space="0" w:color="auto"/>
            </w:tcBorders>
            <w:hideMark/>
          </w:tcPr>
          <w:p w14:paraId="2BE869D9" w14:textId="77777777" w:rsidR="00F62D89" w:rsidRPr="00F62D89" w:rsidRDefault="00F62D89" w:rsidP="00F62D89">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0E318147" w14:textId="77777777" w:rsidR="00F62D89" w:rsidRPr="00F62D89" w:rsidRDefault="00F62D89" w:rsidP="00F62D89">
            <w:r>
              <w:t>Chuyên viên ATTT</w:t>
            </w:r>
          </w:p>
        </w:tc>
      </w:tr>
      <w:tr w:rsidR="00F62D89" w:rsidRPr="00F62D89" w14:paraId="5F6B7EF8" w14:textId="77777777" w:rsidTr="00D014A7">
        <w:tc>
          <w:tcPr>
            <w:tcW w:w="704" w:type="dxa"/>
            <w:tcBorders>
              <w:top w:val="single" w:sz="4" w:space="0" w:color="auto"/>
              <w:left w:val="single" w:sz="4" w:space="0" w:color="auto"/>
              <w:bottom w:val="single" w:sz="4" w:space="0" w:color="auto"/>
              <w:right w:val="single" w:sz="4" w:space="0" w:color="auto"/>
            </w:tcBorders>
            <w:hideMark/>
          </w:tcPr>
          <w:p w14:paraId="5971AE6B" w14:textId="77777777" w:rsidR="00F62D89" w:rsidRPr="00F62D89" w:rsidRDefault="00F62D89" w:rsidP="00F62D89">
            <w:r>
              <w:t>20</w:t>
            </w:r>
          </w:p>
        </w:tc>
        <w:tc>
          <w:tcPr>
            <w:tcW w:w="3616" w:type="dxa"/>
            <w:tcBorders>
              <w:top w:val="single" w:sz="4" w:space="0" w:color="auto"/>
              <w:left w:val="single" w:sz="4" w:space="0" w:color="auto"/>
              <w:bottom w:val="single" w:sz="4" w:space="0" w:color="auto"/>
              <w:right w:val="single" w:sz="4" w:space="0" w:color="auto"/>
            </w:tcBorders>
            <w:hideMark/>
          </w:tcPr>
          <w:p w14:paraId="793D2778" w14:textId="77777777" w:rsidR="00F62D89" w:rsidRPr="00F62D89" w:rsidRDefault="00F62D89" w:rsidP="00F62D89">
            <w:r>
              <w:t>Mỗi quý, đội ATTT dành bao nhiêu ngày công cho hoạt động penetration testing?</w:t>
            </w:r>
          </w:p>
        </w:tc>
        <w:tc>
          <w:tcPr>
            <w:tcW w:w="2160" w:type="dxa"/>
            <w:tcBorders>
              <w:top w:val="single" w:sz="4" w:space="0" w:color="auto"/>
              <w:left w:val="single" w:sz="4" w:space="0" w:color="auto"/>
              <w:bottom w:val="single" w:sz="4" w:space="0" w:color="auto"/>
              <w:right w:val="single" w:sz="4" w:space="0" w:color="auto"/>
            </w:tcBorders>
            <w:hideMark/>
          </w:tcPr>
          <w:p w14:paraId="3A201650" w14:textId="77777777" w:rsidR="00F62D89" w:rsidRPr="00F62D89" w:rsidRDefault="00F62D89" w:rsidP="00F62D89">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C04CE4E" w14:textId="77777777" w:rsidR="00F62D89" w:rsidRPr="00F62D89" w:rsidRDefault="00F62D89" w:rsidP="00F62D89">
            <w:r>
              <w:t>Trưởng TT.ATTT</w:t>
            </w:r>
          </w:p>
        </w:tc>
      </w:tr>
    </w:tbl>
    <w:p w14:paraId="39F2DB04" w14:textId="77777777" w:rsidR="00F62D89" w:rsidRPr="00F62D89" w:rsidRDefault="00F62D89" w:rsidP="00F62D89">
      <w:r>
        <w:br w:type="page"/>
      </w:r>
    </w:p>
    <w:p w14:paraId="34C90A03" w14:textId="77777777" w:rsidR="00F62D89" w:rsidRPr="00F62D89" w:rsidRDefault="00F62D89" w:rsidP="00D014A7">
      <w:pPr>
        <w:pStyle w:val="Heading2"/>
      </w:pPr>
      <w:bookmarkStart w:id="53" w:name="_Toc238741263"/>
      <w:r>
        <w:lastRenderedPageBreak/>
        <w:t>2.5. Phương pháp thực hiện — Quy trình Quản lý Thay đổi (Change Management)</w:t>
      </w:r>
      <w:bookmarkEnd w:id="53"/>
    </w:p>
    <w:p w14:paraId="1F91DB9A" w14:textId="77777777" w:rsidR="00F62D89" w:rsidRPr="00F62D89" w:rsidRDefault="00F62D89" w:rsidP="00D014A7">
      <w:pPr>
        <w:pStyle w:val="Heading3"/>
      </w:pPr>
      <w:bookmarkStart w:id="54" w:name="_Toc238741264"/>
      <w:r>
        <w:t>2.5.1. Dựa trên bằng chứng</w:t>
      </w:r>
      <w:bookmarkEnd w:id="54"/>
    </w:p>
    <w:p w14:paraId="39A25380" w14:textId="77777777" w:rsidR="00F62D89" w:rsidRPr="00F62D89" w:rsidRDefault="00F62D89" w:rsidP="00D014A7">
      <w:pPr>
        <w:pStyle w:val="Heading4"/>
      </w:pPr>
      <w:r>
        <w:t>a) Mô tả quy trình hiện có</w:t>
      </w:r>
    </w:p>
    <w:p w14:paraId="236A23F4" w14:textId="77777777" w:rsidR="00F62D89" w:rsidRPr="00F62D89" w:rsidRDefault="00F62D89" w:rsidP="00F62D89">
      <w:r>
        <w:t>Bước 1: Khởi tạo yêu cầu thay đổi</w:t>
      </w:r>
    </w:p>
    <w:p w14:paraId="39F201EF" w14:textId="77777777" w:rsidR="00F62D89" w:rsidRPr="00F62D89" w:rsidRDefault="00F62D89">
      <w:pPr>
        <w:pStyle w:val="ListParagraph"/>
        <w:numPr>
          <w:ilvl w:val="0"/>
          <w:numId w:val="111"/>
        </w:numPr>
      </w:pPr>
      <w:r>
        <w:t>Người đề xuất tạo phiếu Change Request trên ITSM.</w:t>
      </w:r>
    </w:p>
    <w:p w14:paraId="144113CE" w14:textId="77777777" w:rsidR="00F62D89" w:rsidRPr="00F62D89" w:rsidRDefault="00F62D89">
      <w:pPr>
        <w:pStyle w:val="ListParagraph"/>
        <w:numPr>
          <w:ilvl w:val="0"/>
          <w:numId w:val="111"/>
        </w:numPr>
      </w:pPr>
      <w:r>
        <w:t>Điền chi tiết: nội dung thay đổi, lý do, hệ thống ảnh hưởng, thời gian dự kiến, phương án rollback.</w:t>
      </w:r>
    </w:p>
    <w:p w14:paraId="1FA1817B" w14:textId="77777777" w:rsidR="00F62D89" w:rsidRPr="00F62D89" w:rsidRDefault="00F62D89">
      <w:pPr>
        <w:pStyle w:val="ListParagraph"/>
        <w:numPr>
          <w:ilvl w:val="0"/>
          <w:numId w:val="111"/>
        </w:numPr>
      </w:pPr>
      <w:r>
        <w:t>Đính kèm tài liệu kỹ thuật hỗ trợ (bản thiết kế, kết quả kiểm thử).</w:t>
      </w:r>
    </w:p>
    <w:p w14:paraId="11F115A4" w14:textId="77777777" w:rsidR="00F62D89" w:rsidRPr="00F62D89" w:rsidRDefault="00F62D89" w:rsidP="00F62D89">
      <w:r>
        <w:t>Bước 2: Phân loại loại thay đổi</w:t>
      </w:r>
    </w:p>
    <w:p w14:paraId="68D7F2C4" w14:textId="77777777" w:rsidR="00F62D89" w:rsidRPr="00F62D89" w:rsidRDefault="00F62D89">
      <w:pPr>
        <w:pStyle w:val="ListParagraph"/>
        <w:numPr>
          <w:ilvl w:val="0"/>
          <w:numId w:val="112"/>
        </w:numPr>
      </w:pPr>
      <w:r>
        <w:t>Change Manager tiếp nhận phiếu.</w:t>
      </w:r>
    </w:p>
    <w:p w14:paraId="3F894044" w14:textId="77777777" w:rsidR="00F62D89" w:rsidRPr="00F62D89" w:rsidRDefault="00F62D89">
      <w:pPr>
        <w:pStyle w:val="ListParagraph"/>
        <w:numPr>
          <w:ilvl w:val="0"/>
          <w:numId w:val="112"/>
        </w:numPr>
      </w:pPr>
      <w:r>
        <w:t>Standard Change: đã có quy trình chuẩn, rủi ro thấp (restart service theo lịch) → auto-approve, thẳng Bước 6.</w:t>
      </w:r>
    </w:p>
    <w:p w14:paraId="0F733C3C" w14:textId="77777777" w:rsidR="00F62D89" w:rsidRPr="00F62D89" w:rsidRDefault="00F62D89">
      <w:pPr>
        <w:pStyle w:val="ListParagraph"/>
        <w:numPr>
          <w:ilvl w:val="0"/>
          <w:numId w:val="112"/>
        </w:numPr>
      </w:pPr>
      <w:r>
        <w:t>Normal Change: cần đánh giá rủi ro → Bước 3.</w:t>
      </w:r>
    </w:p>
    <w:p w14:paraId="52DA80DE" w14:textId="77777777" w:rsidR="00F62D89" w:rsidRPr="00F62D89" w:rsidRDefault="00F62D89">
      <w:pPr>
        <w:pStyle w:val="ListParagraph"/>
        <w:numPr>
          <w:ilvl w:val="0"/>
          <w:numId w:val="112"/>
        </w:numPr>
      </w:pPr>
      <w:r>
        <w:t>Emergency Change: khẩn cấp do Major Incident → Bước 5.</w:t>
      </w:r>
    </w:p>
    <w:p w14:paraId="238EB1E5" w14:textId="77777777" w:rsidR="00F62D89" w:rsidRPr="00F62D89" w:rsidRDefault="00F62D89" w:rsidP="00F62D89">
      <w:r>
        <w:t>Bước 3: Đánh giá rủi ro sơ bộ</w:t>
      </w:r>
    </w:p>
    <w:p w14:paraId="344B7196" w14:textId="77777777" w:rsidR="00F62D89" w:rsidRPr="00F62D89" w:rsidRDefault="00F62D89">
      <w:pPr>
        <w:pStyle w:val="ListParagraph"/>
        <w:numPr>
          <w:ilvl w:val="0"/>
          <w:numId w:val="113"/>
        </w:numPr>
      </w:pPr>
      <w:r>
        <w:t>Quản lý Cấp 1 đánh giá: tính hợp lý, nguồn lực, mức độ ảnh hưởng (Impact).</w:t>
      </w:r>
    </w:p>
    <w:p w14:paraId="4D5167B3" w14:textId="77777777" w:rsidR="00F62D89" w:rsidRPr="00F62D89" w:rsidRDefault="00F62D89">
      <w:pPr>
        <w:pStyle w:val="ListParagraph"/>
        <w:numPr>
          <w:ilvl w:val="0"/>
          <w:numId w:val="113"/>
        </w:numPr>
      </w:pPr>
      <w:r>
        <w:t>Kiểm tra phương án rollback có khả thi không.</w:t>
      </w:r>
    </w:p>
    <w:p w14:paraId="4704208F" w14:textId="77777777" w:rsidR="00F62D89" w:rsidRPr="00F62D89" w:rsidRDefault="00F62D89">
      <w:pPr>
        <w:pStyle w:val="ListParagraph"/>
        <w:numPr>
          <w:ilvl w:val="0"/>
          <w:numId w:val="113"/>
        </w:numPr>
      </w:pPr>
      <w:r>
        <w:t>Rủi ro thấp → phê duyệt trực tiếp, Bước 6. Rủi ro cao → chuyển Ban CAB (Bước 4). Thiếu thông tin → trả về bổ sung.</w:t>
      </w:r>
    </w:p>
    <w:p w14:paraId="0461E253" w14:textId="77777777" w:rsidR="00F62D89" w:rsidRPr="00F62D89" w:rsidRDefault="00F62D89" w:rsidP="00F62D89">
      <w:r>
        <w:t>Bước 4: Phê duyệt bởi Ban CAB</w:t>
      </w:r>
    </w:p>
    <w:p w14:paraId="3A342B7F" w14:textId="77777777" w:rsidR="00F62D89" w:rsidRPr="00F62D89" w:rsidRDefault="00F62D89">
      <w:pPr>
        <w:pStyle w:val="ListParagraph"/>
        <w:numPr>
          <w:ilvl w:val="0"/>
          <w:numId w:val="114"/>
        </w:numPr>
      </w:pPr>
      <w:r>
        <w:t>Ban CAB họp xem xét: kỹ thuật, downtime dự kiến, rollback, tác động hệ thống khác.</w:t>
      </w:r>
    </w:p>
    <w:p w14:paraId="7E757A74" w14:textId="77777777" w:rsidR="00F62D89" w:rsidRPr="00F62D89" w:rsidRDefault="00F62D89">
      <w:pPr>
        <w:pStyle w:val="ListParagraph"/>
        <w:numPr>
          <w:ilvl w:val="0"/>
          <w:numId w:val="114"/>
        </w:numPr>
      </w:pPr>
      <w:r>
        <w:t>Xem xét lịch triển khai phù hợp (tránh peak hours, cuối tháng, ngày lễ).</w:t>
      </w:r>
    </w:p>
    <w:p w14:paraId="7BE7B3BD" w14:textId="77777777" w:rsidR="00F62D89" w:rsidRPr="00F62D89" w:rsidRDefault="00F62D89">
      <w:pPr>
        <w:pStyle w:val="ListParagraph"/>
        <w:numPr>
          <w:ilvl w:val="0"/>
          <w:numId w:val="114"/>
        </w:numPr>
      </w:pPr>
      <w:r>
        <w:t>Quyết định: Phê duyệt (có thể kèm điều kiện) / Bổ sung thông tin / Từ chối.</w:t>
      </w:r>
    </w:p>
    <w:p w14:paraId="02E766C1" w14:textId="77777777" w:rsidR="00F62D89" w:rsidRPr="00F62D89" w:rsidRDefault="00F62D89" w:rsidP="00F62D89">
      <w:r>
        <w:t>Bước 5: Phê duyệt khẩn cấp (Emergency Change)</w:t>
      </w:r>
    </w:p>
    <w:p w14:paraId="025DAECB" w14:textId="77777777" w:rsidR="00F62D89" w:rsidRPr="00F62D89" w:rsidRDefault="00F62D89">
      <w:pPr>
        <w:pStyle w:val="ListParagraph"/>
        <w:numPr>
          <w:ilvl w:val="0"/>
          <w:numId w:val="115"/>
        </w:numPr>
      </w:pPr>
      <w:r>
        <w:t>Change Manager phê duyệt khẩn cấp (bypass CAB lần đầu).</w:t>
      </w:r>
    </w:p>
    <w:p w14:paraId="5F074975" w14:textId="77777777" w:rsidR="00F62D89" w:rsidRPr="00F62D89" w:rsidRDefault="00F62D89">
      <w:pPr>
        <w:pStyle w:val="ListParagraph"/>
        <w:numPr>
          <w:ilvl w:val="0"/>
          <w:numId w:val="115"/>
        </w:numPr>
      </w:pPr>
      <w:r>
        <w:t>Lập biên bản ghi nhận lý do khẩn cấp.</w:t>
      </w:r>
    </w:p>
    <w:p w14:paraId="359A08AF" w14:textId="77777777" w:rsidR="00F62D89" w:rsidRPr="00F62D89" w:rsidRDefault="00F62D89">
      <w:pPr>
        <w:pStyle w:val="ListParagraph"/>
        <w:numPr>
          <w:ilvl w:val="0"/>
          <w:numId w:val="115"/>
        </w:numPr>
      </w:pPr>
      <w:r>
        <w:lastRenderedPageBreak/>
        <w:t>Sau triển khai, trình CAB ratify trong phiên họp gần nhất.</w:t>
      </w:r>
    </w:p>
    <w:p w14:paraId="714BE515" w14:textId="77777777" w:rsidR="00F62D89" w:rsidRPr="00F62D89" w:rsidRDefault="00F62D89" w:rsidP="00F62D89">
      <w:r>
        <w:t>Bước 6: Triển khai thay đổi</w:t>
      </w:r>
    </w:p>
    <w:p w14:paraId="07A049B9" w14:textId="77777777" w:rsidR="00F62D89" w:rsidRPr="00F62D89" w:rsidRDefault="00F62D89">
      <w:pPr>
        <w:pStyle w:val="ListParagraph"/>
        <w:numPr>
          <w:ilvl w:val="0"/>
          <w:numId w:val="116"/>
        </w:numPr>
      </w:pPr>
      <w:r>
        <w:t>Bộ phận Triển khai IT thực hiện thay đổi theo kế hoạch (maintenance window).</w:t>
      </w:r>
    </w:p>
    <w:p w14:paraId="2B38F1AF" w14:textId="77777777" w:rsidR="00F62D89" w:rsidRPr="00F62D89" w:rsidRDefault="00F62D89">
      <w:pPr>
        <w:pStyle w:val="ListParagraph"/>
        <w:numPr>
          <w:ilvl w:val="0"/>
          <w:numId w:val="116"/>
        </w:numPr>
      </w:pPr>
      <w:r>
        <w:t>Phương án rollback sẵn sàng trước khi bắt đầu.</w:t>
      </w:r>
    </w:p>
    <w:p w14:paraId="429C983F" w14:textId="77777777" w:rsidR="00F62D89" w:rsidRPr="00F62D89" w:rsidRDefault="00F62D89">
      <w:pPr>
        <w:pStyle w:val="ListParagraph"/>
        <w:numPr>
          <w:ilvl w:val="0"/>
          <w:numId w:val="116"/>
        </w:numPr>
      </w:pPr>
      <w:r>
        <w:t>Thông báo stakeholder về thời gian và phạm vi ảnh hưởng.</w:t>
      </w:r>
    </w:p>
    <w:p w14:paraId="0C898248" w14:textId="77777777" w:rsidR="00F62D89" w:rsidRPr="00F62D89" w:rsidRDefault="00F62D89" w:rsidP="00F62D89">
      <w:r>
        <w:t>Bước 7: Kiểm tra hậu triển khai</w:t>
      </w:r>
    </w:p>
    <w:p w14:paraId="1257AC05" w14:textId="77777777" w:rsidR="00F62D89" w:rsidRPr="00F62D89" w:rsidRDefault="00F62D89">
      <w:pPr>
        <w:pStyle w:val="ListParagraph"/>
        <w:numPr>
          <w:ilvl w:val="0"/>
          <w:numId w:val="117"/>
        </w:numPr>
      </w:pPr>
      <w:r>
        <w:t>Kiểm tra chức năng hệ thống, giám sát performance.</w:t>
      </w:r>
    </w:p>
    <w:p w14:paraId="486F0792" w14:textId="77777777" w:rsidR="00F62D89" w:rsidRPr="00F62D89" w:rsidRDefault="00F62D89">
      <w:pPr>
        <w:pStyle w:val="ListParagraph"/>
        <w:numPr>
          <w:ilvl w:val="0"/>
          <w:numId w:val="117"/>
        </w:numPr>
      </w:pPr>
      <w:r>
        <w:t>Thu thập phản hồi từ người dùng.</w:t>
      </w:r>
    </w:p>
    <w:p w14:paraId="66823804" w14:textId="77777777" w:rsidR="00F62D89" w:rsidRPr="00F62D89" w:rsidRDefault="00F62D89">
      <w:pPr>
        <w:pStyle w:val="ListParagraph"/>
        <w:numPr>
          <w:ilvl w:val="0"/>
          <w:numId w:val="117"/>
        </w:numPr>
      </w:pPr>
      <w:r>
        <w:t>Ổn định → Bước 8. Lỗi → rollback + mở Incident. Cần theo dõi → giám sát tiếp.</w:t>
      </w:r>
    </w:p>
    <w:p w14:paraId="2CABD256" w14:textId="77777777" w:rsidR="00F62D89" w:rsidRPr="00F62D89" w:rsidRDefault="00F62D89" w:rsidP="00F62D89">
      <w:r>
        <w:t>Bước 8: Đóng phiếu và cập nhật CMDB</w:t>
      </w:r>
    </w:p>
    <w:p w14:paraId="56B101C3" w14:textId="77777777" w:rsidR="00F62D89" w:rsidRPr="00F62D89" w:rsidRDefault="00F62D89">
      <w:pPr>
        <w:pStyle w:val="ListParagraph"/>
        <w:numPr>
          <w:ilvl w:val="0"/>
          <w:numId w:val="118"/>
        </w:numPr>
      </w:pPr>
      <w:r>
        <w:t>Cập nhật CMDB phản ánh trạng thái mới sau thay đổi.</w:t>
      </w:r>
    </w:p>
    <w:p w14:paraId="5F9D6B7B" w14:textId="77777777" w:rsidR="00F62D89" w:rsidRPr="00F62D89" w:rsidRDefault="00F62D89">
      <w:pPr>
        <w:pStyle w:val="ListParagraph"/>
        <w:numPr>
          <w:ilvl w:val="0"/>
          <w:numId w:val="118"/>
        </w:numPr>
      </w:pPr>
      <w:r>
        <w:t>Đóng phiếu Change trên ITSM.</w:t>
      </w:r>
    </w:p>
    <w:p w14:paraId="35313F20" w14:textId="77777777" w:rsidR="00F62D89" w:rsidRPr="00F62D89" w:rsidRDefault="00F62D89">
      <w:pPr>
        <w:pStyle w:val="ListParagraph"/>
        <w:numPr>
          <w:ilvl w:val="0"/>
          <w:numId w:val="118"/>
        </w:numPr>
      </w:pPr>
      <w:r>
        <w:t>Lưu trữ hồ sơ Post-Implementation Review.</w:t>
      </w:r>
    </w:p>
    <w:p w14:paraId="3D4F889D" w14:textId="77777777" w:rsidR="00F62D89" w:rsidRPr="00F62D89" w:rsidRDefault="00F62D89" w:rsidP="00D014A7">
      <w:pPr>
        <w:pStyle w:val="Heading4"/>
      </w:pPr>
      <w:r>
        <w:t>b) Sơ đồ tổ chức</w:t>
      </w:r>
    </w:p>
    <w:p w14:paraId="2F38CEA5" w14:textId="77777777" w:rsidR="00F62D89" w:rsidRPr="00F62D89" w:rsidRDefault="00F62D89" w:rsidP="00F62D89">
      <w:r>
        <w:rPr>
          <w:i/>
        </w:rPr>
        <w:t>Hình 2.5. Sơ đồ tổ chức Quy trình Quản lý Thay đổi (Change Management)</w:t>
      </w:r>
    </w:p>
    <w:p w14:paraId="315C6117" w14:textId="77777777" w:rsidR="00F62D89" w:rsidRPr="00F62D89" w:rsidRDefault="00F62D89" w:rsidP="00F62D89">
      <w:r>
        <w:rPr>
          <w:i/>
        </w:rPr>
        <w:t>[Chèn sơ đồ tổ chức tại đây]</w:t>
      </w:r>
    </w:p>
    <w:p w14:paraId="40057E55" w14:textId="77777777" w:rsidR="00F62D89" w:rsidRPr="00F62D89" w:rsidRDefault="00F62D89" w:rsidP="00F62D89">
      <w:r>
        <w:t>1. Người đề xuất thay đổi</w:t>
      </w:r>
    </w:p>
    <w:p w14:paraId="2DCC4797" w14:textId="77777777" w:rsidR="00F62D89" w:rsidRPr="00F62D89" w:rsidRDefault="00F62D89">
      <w:pPr>
        <w:pStyle w:val="ListParagraph"/>
        <w:numPr>
          <w:ilvl w:val="0"/>
          <w:numId w:val="119"/>
        </w:numPr>
      </w:pPr>
      <w:r>
        <w:t>Tạo phiếu Change Request, mô tả chi tiết nội dung và lý do.</w:t>
      </w:r>
    </w:p>
    <w:p w14:paraId="10E334FD" w14:textId="77777777" w:rsidR="00F62D89" w:rsidRPr="00F62D89" w:rsidRDefault="00F62D89">
      <w:pPr>
        <w:pStyle w:val="ListParagraph"/>
        <w:numPr>
          <w:ilvl w:val="0"/>
          <w:numId w:val="119"/>
        </w:numPr>
      </w:pPr>
      <w:r>
        <w:t>Cung cấp tài liệu kỹ thuật hỗ trợ, phương án rollback.</w:t>
      </w:r>
    </w:p>
    <w:p w14:paraId="77748C2C" w14:textId="77777777" w:rsidR="00F62D89" w:rsidRPr="00F62D89" w:rsidRDefault="00F62D89" w:rsidP="00F62D89">
      <w:r>
        <w:t>2. Change Manager</w:t>
      </w:r>
    </w:p>
    <w:p w14:paraId="4D327203" w14:textId="77777777" w:rsidR="00F62D89" w:rsidRPr="00F62D89" w:rsidRDefault="00F62D89">
      <w:pPr>
        <w:pStyle w:val="ListParagraph"/>
        <w:numPr>
          <w:ilvl w:val="0"/>
          <w:numId w:val="120"/>
        </w:numPr>
      </w:pPr>
      <w:r>
        <w:t>Tiếp nhận và phân loại loại thay đổi (Standard/Normal/Emergency).</w:t>
      </w:r>
    </w:p>
    <w:p w14:paraId="234CCB03" w14:textId="77777777" w:rsidR="00F62D89" w:rsidRPr="00F62D89" w:rsidRDefault="00F62D89">
      <w:pPr>
        <w:pStyle w:val="ListParagraph"/>
        <w:numPr>
          <w:ilvl w:val="0"/>
          <w:numId w:val="120"/>
        </w:numPr>
      </w:pPr>
      <w:r>
        <w:t>Điều phối quy trình phê duyệt và triển khai.</w:t>
      </w:r>
    </w:p>
    <w:p w14:paraId="5414F779" w14:textId="77777777" w:rsidR="00F62D89" w:rsidRPr="00F62D89" w:rsidRDefault="00F62D89">
      <w:pPr>
        <w:pStyle w:val="ListParagraph"/>
        <w:numPr>
          <w:ilvl w:val="0"/>
          <w:numId w:val="120"/>
        </w:numPr>
      </w:pPr>
      <w:r>
        <w:t>Phê duyệt khẩn cấp cho Emergency Change.</w:t>
      </w:r>
    </w:p>
    <w:p w14:paraId="4366BE70" w14:textId="77777777" w:rsidR="00F62D89" w:rsidRPr="00F62D89" w:rsidRDefault="00F62D89" w:rsidP="00F62D89">
      <w:r>
        <w:t>3. Quản lý Cấp 1</w:t>
      </w:r>
    </w:p>
    <w:p w14:paraId="57A4B497" w14:textId="77777777" w:rsidR="00F62D89" w:rsidRPr="00F62D89" w:rsidRDefault="00F62D89">
      <w:pPr>
        <w:pStyle w:val="ListParagraph"/>
        <w:numPr>
          <w:ilvl w:val="0"/>
          <w:numId w:val="121"/>
        </w:numPr>
      </w:pPr>
      <w:r>
        <w:t>Đánh giá rủi ro sơ bộ trước khi trình CAB.</w:t>
      </w:r>
    </w:p>
    <w:p w14:paraId="64B0DFE4" w14:textId="77777777" w:rsidR="00F62D89" w:rsidRPr="00F62D89" w:rsidRDefault="00F62D89">
      <w:pPr>
        <w:pStyle w:val="ListParagraph"/>
        <w:numPr>
          <w:ilvl w:val="0"/>
          <w:numId w:val="121"/>
        </w:numPr>
      </w:pPr>
      <w:r>
        <w:t>Phê duyệt trực tiếp cho thay đổi rủi ro thấp.</w:t>
      </w:r>
    </w:p>
    <w:p w14:paraId="708A2244" w14:textId="77777777" w:rsidR="00F62D89" w:rsidRPr="00F62D89" w:rsidRDefault="00F62D89" w:rsidP="00F62D89">
      <w:r>
        <w:t>4. Ban CAB (Change Advisory Board)</w:t>
      </w:r>
    </w:p>
    <w:p w14:paraId="7E516EE1" w14:textId="77777777" w:rsidR="00F62D89" w:rsidRPr="00F62D89" w:rsidRDefault="00F62D89">
      <w:pPr>
        <w:pStyle w:val="ListParagraph"/>
        <w:numPr>
          <w:ilvl w:val="0"/>
          <w:numId w:val="122"/>
        </w:numPr>
      </w:pPr>
      <w:r>
        <w:lastRenderedPageBreak/>
        <w:t>Phê duyệt chính thức cho thay đổi rủi ro cao.</w:t>
      </w:r>
    </w:p>
    <w:p w14:paraId="1517A866" w14:textId="77777777" w:rsidR="00F62D89" w:rsidRPr="00F62D89" w:rsidRDefault="00F62D89">
      <w:pPr>
        <w:pStyle w:val="ListParagraph"/>
        <w:numPr>
          <w:ilvl w:val="0"/>
          <w:numId w:val="122"/>
        </w:numPr>
      </w:pPr>
      <w:r>
        <w:t>Đánh giá tác động kỹ thuật và nghiệp vụ.</w:t>
      </w:r>
    </w:p>
    <w:p w14:paraId="47A411DE" w14:textId="77777777" w:rsidR="00F62D89" w:rsidRPr="00F62D89" w:rsidRDefault="00F62D89">
      <w:pPr>
        <w:pStyle w:val="ListParagraph"/>
        <w:numPr>
          <w:ilvl w:val="0"/>
          <w:numId w:val="122"/>
        </w:numPr>
      </w:pPr>
      <w:r>
        <w:t>Ratify Emergency Change sau khi triển khai.</w:t>
      </w:r>
    </w:p>
    <w:p w14:paraId="7C4E500E" w14:textId="77777777" w:rsidR="00F62D89" w:rsidRPr="00F62D89" w:rsidRDefault="00F62D89" w:rsidP="00F62D89">
      <w:r>
        <w:t>5. Bộ phận Triển khai IT</w:t>
      </w:r>
    </w:p>
    <w:p w14:paraId="63622431" w14:textId="77777777" w:rsidR="00F62D89" w:rsidRPr="00F62D89" w:rsidRDefault="00F62D89">
      <w:pPr>
        <w:pStyle w:val="ListParagraph"/>
        <w:numPr>
          <w:ilvl w:val="0"/>
          <w:numId w:val="123"/>
        </w:numPr>
      </w:pPr>
      <w:r>
        <w:t>Thực thi thay đổi trên hạ tầng theo kế hoạch.</w:t>
      </w:r>
    </w:p>
    <w:p w14:paraId="4713566C" w14:textId="77777777" w:rsidR="00F62D89" w:rsidRPr="00F62D89" w:rsidRDefault="00F62D89">
      <w:pPr>
        <w:pStyle w:val="ListParagraph"/>
        <w:numPr>
          <w:ilvl w:val="0"/>
          <w:numId w:val="123"/>
        </w:numPr>
      </w:pPr>
      <w:r>
        <w:t>Kiểm tra hậu triển khai, giám sát performance.</w:t>
      </w:r>
    </w:p>
    <w:p w14:paraId="4BE75948" w14:textId="77777777" w:rsidR="00F62D89" w:rsidRPr="00F62D89" w:rsidRDefault="00F62D89">
      <w:pPr>
        <w:pStyle w:val="ListParagraph"/>
        <w:numPr>
          <w:ilvl w:val="0"/>
          <w:numId w:val="123"/>
        </w:numPr>
      </w:pPr>
      <w:r>
        <w:t>Kích hoạt rollback nếu phát sinh lỗi.</w:t>
      </w:r>
    </w:p>
    <w:p w14:paraId="0558F627" w14:textId="77777777" w:rsidR="00F62D89" w:rsidRPr="00F62D89" w:rsidRDefault="00F62D89" w:rsidP="00F62D89">
      <w:pPr>
        <w:rPr>
          <w:i/>
          <w:iCs/>
        </w:rPr>
      </w:pPr>
      <w:r>
        <w:rPr>
          <w:i/>
          <w:iCs/>
        </w:rPr>
        <w:t>c) Thuật ngữ và sổ tay</w:t>
      </w:r>
    </w:p>
    <w:p w14:paraId="40E7E539" w14:textId="77777777" w:rsidR="00F62D89" w:rsidRPr="00F62D89" w:rsidRDefault="00F62D89" w:rsidP="00F62D89"/>
    <w:p w14:paraId="1B51983F" w14:textId="77777777" w:rsidR="008A63FE" w:rsidRDefault="008A63FE" w:rsidP="008A63FE">
      <w:pPr>
        <w:pStyle w:val="Caption"/>
      </w:pPr>
      <w:bookmarkStart w:id="55" w:name="_Toc239678848"/>
      <w:r>
        <w:t xml:space="preserve">Bảng </w:t>
      </w:r>
      <w:fldSimple w:instr=" SEQ Table \* ARABIC ">
        <w:r w:rsidR="0079329D">
          <w:rPr>
            <w:noProof/>
          </w:rPr>
          <w:t>9</w:t>
        </w:r>
      </w:fldSimple>
      <w:r>
        <w:t xml:space="preserve"> Thuật ngữ — Quy trình Quản lý Thay đổi (Change Management)</w:t>
      </w:r>
      <w:bookmarkEnd w:id="55"/>
    </w:p>
    <w:tbl>
      <w:tblPr>
        <w:tblStyle w:val="TableGrid"/>
        <w:tblW w:w="0" w:type="auto"/>
        <w:tblLook w:val="04A0" w:firstRow="1" w:lastRow="0" w:firstColumn="1" w:lastColumn="0" w:noHBand="0" w:noVBand="1"/>
      </w:tblPr>
      <w:tblGrid>
        <w:gridCol w:w="1863"/>
        <w:gridCol w:w="1985"/>
        <w:gridCol w:w="4959"/>
      </w:tblGrid>
      <w:tr w:rsidR="00F62D89" w:rsidRPr="00F62D89" w14:paraId="47390347" w14:textId="77777777" w:rsidTr="00D014A7">
        <w:trPr>
          <w:tblHeader/>
        </w:trPr>
        <w:tc>
          <w:tcPr>
            <w:tcW w:w="1696" w:type="dxa"/>
            <w:tcBorders>
              <w:top w:val="single" w:sz="4" w:space="0" w:color="auto"/>
              <w:left w:val="single" w:sz="4" w:space="0" w:color="auto"/>
              <w:bottom w:val="single" w:sz="4" w:space="0" w:color="auto"/>
              <w:right w:val="single" w:sz="4" w:space="0" w:color="auto"/>
            </w:tcBorders>
            <w:hideMark/>
          </w:tcPr>
          <w:p w14:paraId="244A68E1" w14:textId="77777777" w:rsidR="00F62D89" w:rsidRPr="00D014A7" w:rsidRDefault="00F62D89" w:rsidP="00D014A7">
            <w:pPr>
              <w:jc w:val="center"/>
              <w:rPr>
                <w:b/>
                <w:bCs/>
              </w:rPr>
            </w:pPr>
            <w:r>
              <w:rPr>
                <w:b/>
                <w:bCs/>
              </w:rPr>
              <w:t>Thuật ngữ</w:t>
            </w:r>
          </w:p>
        </w:tc>
        <w:tc>
          <w:tcPr>
            <w:tcW w:w="1985" w:type="dxa"/>
            <w:tcBorders>
              <w:top w:val="single" w:sz="4" w:space="0" w:color="auto"/>
              <w:left w:val="single" w:sz="4" w:space="0" w:color="auto"/>
              <w:bottom w:val="single" w:sz="4" w:space="0" w:color="auto"/>
              <w:right w:val="single" w:sz="4" w:space="0" w:color="auto"/>
            </w:tcBorders>
            <w:hideMark/>
          </w:tcPr>
          <w:p w14:paraId="55A637DC" w14:textId="77777777" w:rsidR="00F62D89" w:rsidRPr="00D014A7" w:rsidRDefault="00F62D89" w:rsidP="00D014A7">
            <w:pPr>
              <w:jc w:val="center"/>
              <w:rPr>
                <w:b/>
                <w:bCs/>
              </w:rPr>
            </w:pPr>
            <w:r>
              <w:rPr>
                <w:b/>
                <w:bCs/>
              </w:rPr>
              <w:t>Viết tắt</w:t>
            </w:r>
          </w:p>
        </w:tc>
        <w:tc>
          <w:tcPr>
            <w:tcW w:w="4959" w:type="dxa"/>
            <w:tcBorders>
              <w:top w:val="single" w:sz="4" w:space="0" w:color="auto"/>
              <w:left w:val="single" w:sz="4" w:space="0" w:color="auto"/>
              <w:bottom w:val="single" w:sz="4" w:space="0" w:color="auto"/>
              <w:right w:val="single" w:sz="4" w:space="0" w:color="auto"/>
            </w:tcBorders>
            <w:hideMark/>
          </w:tcPr>
          <w:p w14:paraId="64B9CEA2" w14:textId="77777777" w:rsidR="00F62D89" w:rsidRPr="00D014A7" w:rsidRDefault="00F62D89" w:rsidP="00D014A7">
            <w:pPr>
              <w:jc w:val="center"/>
              <w:rPr>
                <w:b/>
                <w:bCs/>
              </w:rPr>
            </w:pPr>
            <w:r>
              <w:rPr>
                <w:b/>
                <w:bCs/>
              </w:rPr>
              <w:t>Định nghĩa</w:t>
            </w:r>
          </w:p>
        </w:tc>
      </w:tr>
      <w:tr w:rsidR="00F62D89" w:rsidRPr="00F62D89" w14:paraId="51472210"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713FA03E" w14:textId="77777777" w:rsidR="00F62D89" w:rsidRPr="00F62D89" w:rsidRDefault="00F62D89" w:rsidP="00F62D89">
            <w:r>
              <w:t>Change Request</w:t>
            </w:r>
          </w:p>
        </w:tc>
        <w:tc>
          <w:tcPr>
            <w:tcW w:w="1985" w:type="dxa"/>
            <w:tcBorders>
              <w:top w:val="single" w:sz="4" w:space="0" w:color="auto"/>
              <w:left w:val="single" w:sz="4" w:space="0" w:color="auto"/>
              <w:bottom w:val="single" w:sz="4" w:space="0" w:color="auto"/>
              <w:right w:val="single" w:sz="4" w:space="0" w:color="auto"/>
            </w:tcBorders>
            <w:hideMark/>
          </w:tcPr>
          <w:p w14:paraId="30F3687B" w14:textId="77777777" w:rsidR="00F62D89" w:rsidRPr="00F62D89" w:rsidRDefault="00F62D89" w:rsidP="00F62D89">
            <w:r>
              <w:t>CR</w:t>
            </w:r>
          </w:p>
        </w:tc>
        <w:tc>
          <w:tcPr>
            <w:tcW w:w="4959" w:type="dxa"/>
            <w:tcBorders>
              <w:top w:val="single" w:sz="4" w:space="0" w:color="auto"/>
              <w:left w:val="single" w:sz="4" w:space="0" w:color="auto"/>
              <w:bottom w:val="single" w:sz="4" w:space="0" w:color="auto"/>
              <w:right w:val="single" w:sz="4" w:space="0" w:color="auto"/>
            </w:tcBorders>
            <w:hideMark/>
          </w:tcPr>
          <w:p w14:paraId="04FBF733" w14:textId="77777777" w:rsidR="00F62D89" w:rsidRPr="00F62D89" w:rsidRDefault="00F62D89" w:rsidP="00F62D89">
            <w:r>
              <w:t>Yêu cầu thay đổi — tài liệu chính thức đề xuất thay đổi trên hạ tầng CNTT</w:t>
            </w:r>
          </w:p>
        </w:tc>
      </w:tr>
      <w:tr w:rsidR="00F62D89" w:rsidRPr="00F62D89" w14:paraId="40E952AF"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0F2A50B" w14:textId="77777777" w:rsidR="00F62D89" w:rsidRPr="00F62D89" w:rsidRDefault="00F62D89" w:rsidP="00F62D89">
            <w:r>
              <w:t>Standard Change</w:t>
            </w:r>
          </w:p>
        </w:tc>
        <w:tc>
          <w:tcPr>
            <w:tcW w:w="1985" w:type="dxa"/>
            <w:tcBorders>
              <w:top w:val="single" w:sz="4" w:space="0" w:color="auto"/>
              <w:left w:val="single" w:sz="4" w:space="0" w:color="auto"/>
              <w:bottom w:val="single" w:sz="4" w:space="0" w:color="auto"/>
              <w:right w:val="single" w:sz="4" w:space="0" w:color="auto"/>
            </w:tcBorders>
            <w:hideMark/>
          </w:tcPr>
          <w:p w14:paraId="67B259AE" w14:textId="77777777" w:rsidR="00F62D89" w:rsidRPr="00F62D89" w:rsidRDefault="00F62D89" w:rsidP="00F62D89">
            <w:r>
              <w:t>—</w:t>
            </w:r>
          </w:p>
        </w:tc>
        <w:tc>
          <w:tcPr>
            <w:tcW w:w="4959" w:type="dxa"/>
            <w:tcBorders>
              <w:top w:val="single" w:sz="4" w:space="0" w:color="auto"/>
              <w:left w:val="single" w:sz="4" w:space="0" w:color="auto"/>
              <w:bottom w:val="single" w:sz="4" w:space="0" w:color="auto"/>
              <w:right w:val="single" w:sz="4" w:space="0" w:color="auto"/>
            </w:tcBorders>
            <w:hideMark/>
          </w:tcPr>
          <w:p w14:paraId="40275B60" w14:textId="77777777" w:rsidR="00F62D89" w:rsidRPr="00F62D89" w:rsidRDefault="00F62D89" w:rsidP="00F62D89">
            <w:r>
              <w:t>Thay đổi chuẩn — loại thay đổi rủi ro thấp, đã có quy trình chuẩn, được tự động phê duyệt</w:t>
            </w:r>
          </w:p>
        </w:tc>
      </w:tr>
      <w:tr w:rsidR="00F62D89" w:rsidRPr="00F62D89" w14:paraId="5F0FFD6A"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5215D120" w14:textId="77777777" w:rsidR="00F62D89" w:rsidRPr="00F62D89" w:rsidRDefault="00F62D89" w:rsidP="00F62D89">
            <w:r>
              <w:t>Normal Change</w:t>
            </w:r>
          </w:p>
        </w:tc>
        <w:tc>
          <w:tcPr>
            <w:tcW w:w="1985" w:type="dxa"/>
            <w:tcBorders>
              <w:top w:val="single" w:sz="4" w:space="0" w:color="auto"/>
              <w:left w:val="single" w:sz="4" w:space="0" w:color="auto"/>
              <w:bottom w:val="single" w:sz="4" w:space="0" w:color="auto"/>
              <w:right w:val="single" w:sz="4" w:space="0" w:color="auto"/>
            </w:tcBorders>
            <w:hideMark/>
          </w:tcPr>
          <w:p w14:paraId="2A049264" w14:textId="77777777" w:rsidR="00F62D89" w:rsidRPr="00F62D89" w:rsidRDefault="00F62D89" w:rsidP="00F62D89">
            <w:r>
              <w:t>—</w:t>
            </w:r>
          </w:p>
        </w:tc>
        <w:tc>
          <w:tcPr>
            <w:tcW w:w="4959" w:type="dxa"/>
            <w:tcBorders>
              <w:top w:val="single" w:sz="4" w:space="0" w:color="auto"/>
              <w:left w:val="single" w:sz="4" w:space="0" w:color="auto"/>
              <w:bottom w:val="single" w:sz="4" w:space="0" w:color="auto"/>
              <w:right w:val="single" w:sz="4" w:space="0" w:color="auto"/>
            </w:tcBorders>
            <w:hideMark/>
          </w:tcPr>
          <w:p w14:paraId="0C70D109" w14:textId="77777777" w:rsidR="00F62D89" w:rsidRPr="00F62D89" w:rsidRDefault="00F62D89" w:rsidP="00F62D89">
            <w:r>
              <w:t>Thay đổi bình thường — cần đánh giá rủi ro và phê duyệt bởi QL Cấp 1 hoặc CAB</w:t>
            </w:r>
          </w:p>
        </w:tc>
      </w:tr>
      <w:tr w:rsidR="00F62D89" w:rsidRPr="00F62D89" w14:paraId="6E0445C9"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0379BFBA" w14:textId="77777777" w:rsidR="00F62D89" w:rsidRPr="00F62D89" w:rsidRDefault="00F62D89" w:rsidP="00F62D89">
            <w:r>
              <w:t>Emergency Change</w:t>
            </w:r>
          </w:p>
        </w:tc>
        <w:tc>
          <w:tcPr>
            <w:tcW w:w="1985" w:type="dxa"/>
            <w:tcBorders>
              <w:top w:val="single" w:sz="4" w:space="0" w:color="auto"/>
              <w:left w:val="single" w:sz="4" w:space="0" w:color="auto"/>
              <w:bottom w:val="single" w:sz="4" w:space="0" w:color="auto"/>
              <w:right w:val="single" w:sz="4" w:space="0" w:color="auto"/>
            </w:tcBorders>
            <w:hideMark/>
          </w:tcPr>
          <w:p w14:paraId="70BCEB7B" w14:textId="77777777" w:rsidR="00F62D89" w:rsidRPr="00F62D89" w:rsidRDefault="00F62D89" w:rsidP="00F62D89">
            <w:r>
              <w:t>—</w:t>
            </w:r>
          </w:p>
        </w:tc>
        <w:tc>
          <w:tcPr>
            <w:tcW w:w="4959" w:type="dxa"/>
            <w:tcBorders>
              <w:top w:val="single" w:sz="4" w:space="0" w:color="auto"/>
              <w:left w:val="single" w:sz="4" w:space="0" w:color="auto"/>
              <w:bottom w:val="single" w:sz="4" w:space="0" w:color="auto"/>
              <w:right w:val="single" w:sz="4" w:space="0" w:color="auto"/>
            </w:tcBorders>
            <w:hideMark/>
          </w:tcPr>
          <w:p w14:paraId="1AA2AE45" w14:textId="77777777" w:rsidR="00F62D89" w:rsidRPr="00F62D89" w:rsidRDefault="00F62D89" w:rsidP="00F62D89">
            <w:r>
              <w:t>Thay đổi khẩn cấp — do Major Incident yêu cầu, bypass CAB lần đầu, ratify sau</w:t>
            </w:r>
          </w:p>
        </w:tc>
      </w:tr>
      <w:tr w:rsidR="00F62D89" w:rsidRPr="00F62D89" w14:paraId="569FD102"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4F61D1E" w14:textId="77777777" w:rsidR="00F62D89" w:rsidRPr="00F62D89" w:rsidRDefault="00F62D89" w:rsidP="00F62D89">
            <w:r>
              <w:t>CAB</w:t>
            </w:r>
          </w:p>
        </w:tc>
        <w:tc>
          <w:tcPr>
            <w:tcW w:w="1985" w:type="dxa"/>
            <w:tcBorders>
              <w:top w:val="single" w:sz="4" w:space="0" w:color="auto"/>
              <w:left w:val="single" w:sz="4" w:space="0" w:color="auto"/>
              <w:bottom w:val="single" w:sz="4" w:space="0" w:color="auto"/>
              <w:right w:val="single" w:sz="4" w:space="0" w:color="auto"/>
            </w:tcBorders>
            <w:hideMark/>
          </w:tcPr>
          <w:p w14:paraId="60C7CD5B" w14:textId="77777777" w:rsidR="00F62D89" w:rsidRPr="00F62D89" w:rsidRDefault="00F62D89" w:rsidP="00F62D89">
            <w:r>
              <w:t>Change Advisory Board</w:t>
            </w:r>
          </w:p>
        </w:tc>
        <w:tc>
          <w:tcPr>
            <w:tcW w:w="4959" w:type="dxa"/>
            <w:tcBorders>
              <w:top w:val="single" w:sz="4" w:space="0" w:color="auto"/>
              <w:left w:val="single" w:sz="4" w:space="0" w:color="auto"/>
              <w:bottom w:val="single" w:sz="4" w:space="0" w:color="auto"/>
              <w:right w:val="single" w:sz="4" w:space="0" w:color="auto"/>
            </w:tcBorders>
            <w:hideMark/>
          </w:tcPr>
          <w:p w14:paraId="6C1E0482" w14:textId="77777777" w:rsidR="00F62D89" w:rsidRPr="00F62D89" w:rsidRDefault="00F62D89" w:rsidP="00F62D89">
            <w:r>
              <w:t>Ban Cố vấn Thay đổi — nhóm phê duyệt chính thức cho các thay đổi rủi ro cao</w:t>
            </w:r>
          </w:p>
        </w:tc>
      </w:tr>
      <w:tr w:rsidR="00F62D89" w:rsidRPr="00F62D89" w14:paraId="2732C9E5"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4C221537" w14:textId="77777777" w:rsidR="00F62D89" w:rsidRPr="00F62D89" w:rsidRDefault="00F62D89" w:rsidP="00F62D89">
            <w:r>
              <w:t>CMDB</w:t>
            </w:r>
          </w:p>
        </w:tc>
        <w:tc>
          <w:tcPr>
            <w:tcW w:w="1985" w:type="dxa"/>
            <w:tcBorders>
              <w:top w:val="single" w:sz="4" w:space="0" w:color="auto"/>
              <w:left w:val="single" w:sz="4" w:space="0" w:color="auto"/>
              <w:bottom w:val="single" w:sz="4" w:space="0" w:color="auto"/>
              <w:right w:val="single" w:sz="4" w:space="0" w:color="auto"/>
            </w:tcBorders>
            <w:hideMark/>
          </w:tcPr>
          <w:p w14:paraId="5294B080" w14:textId="77777777" w:rsidR="00F62D89" w:rsidRPr="00F62D89" w:rsidRDefault="00F62D89" w:rsidP="00F62D89">
            <w:r>
              <w:t>Configuration Management Database</w:t>
            </w:r>
          </w:p>
        </w:tc>
        <w:tc>
          <w:tcPr>
            <w:tcW w:w="4959" w:type="dxa"/>
            <w:tcBorders>
              <w:top w:val="single" w:sz="4" w:space="0" w:color="auto"/>
              <w:left w:val="single" w:sz="4" w:space="0" w:color="auto"/>
              <w:bottom w:val="single" w:sz="4" w:space="0" w:color="auto"/>
              <w:right w:val="single" w:sz="4" w:space="0" w:color="auto"/>
            </w:tcBorders>
            <w:hideMark/>
          </w:tcPr>
          <w:p w14:paraId="2D441051" w14:textId="77777777" w:rsidR="00F62D89" w:rsidRPr="00F62D89" w:rsidRDefault="00F62D89" w:rsidP="00F62D89">
            <w:r>
              <w:t>Cơ sở dữ liệu quản lý cấu hình — lưu trữ thông tin tất cả CI trong hạ tầng IT</w:t>
            </w:r>
          </w:p>
        </w:tc>
      </w:tr>
      <w:tr w:rsidR="00F62D89" w:rsidRPr="00F62D89" w14:paraId="119E639D"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2782131" w14:textId="77777777" w:rsidR="00F62D89" w:rsidRPr="00F62D89" w:rsidRDefault="00F62D89" w:rsidP="00F62D89">
            <w:r>
              <w:t>Post-Implementation Review</w:t>
            </w:r>
          </w:p>
        </w:tc>
        <w:tc>
          <w:tcPr>
            <w:tcW w:w="1985" w:type="dxa"/>
            <w:tcBorders>
              <w:top w:val="single" w:sz="4" w:space="0" w:color="auto"/>
              <w:left w:val="single" w:sz="4" w:space="0" w:color="auto"/>
              <w:bottom w:val="single" w:sz="4" w:space="0" w:color="auto"/>
              <w:right w:val="single" w:sz="4" w:space="0" w:color="auto"/>
            </w:tcBorders>
            <w:hideMark/>
          </w:tcPr>
          <w:p w14:paraId="359E4E30" w14:textId="77777777" w:rsidR="00F62D89" w:rsidRPr="00F62D89" w:rsidRDefault="00F62D89" w:rsidP="00F62D89">
            <w:r>
              <w:t>PIR</w:t>
            </w:r>
          </w:p>
        </w:tc>
        <w:tc>
          <w:tcPr>
            <w:tcW w:w="4959" w:type="dxa"/>
            <w:tcBorders>
              <w:top w:val="single" w:sz="4" w:space="0" w:color="auto"/>
              <w:left w:val="single" w:sz="4" w:space="0" w:color="auto"/>
              <w:bottom w:val="single" w:sz="4" w:space="0" w:color="auto"/>
              <w:right w:val="single" w:sz="4" w:space="0" w:color="auto"/>
            </w:tcBorders>
            <w:hideMark/>
          </w:tcPr>
          <w:p w14:paraId="152A44CF" w14:textId="77777777" w:rsidR="00F62D89" w:rsidRPr="00F62D89" w:rsidRDefault="00F62D89" w:rsidP="00F62D89">
            <w:r>
              <w:t>Đánh giá hậu triển khai — rà soát kết quả sau khi thay đổi được áp dụng</w:t>
            </w:r>
          </w:p>
        </w:tc>
      </w:tr>
      <w:tr w:rsidR="00F62D89" w:rsidRPr="00F62D89" w14:paraId="427ED75D"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04602A2C" w14:textId="77777777" w:rsidR="00F62D89" w:rsidRPr="00F62D89" w:rsidRDefault="00F62D89" w:rsidP="00F62D89">
            <w:r>
              <w:lastRenderedPageBreak/>
              <w:t>Downtime</w:t>
            </w:r>
          </w:p>
        </w:tc>
        <w:tc>
          <w:tcPr>
            <w:tcW w:w="1985" w:type="dxa"/>
            <w:tcBorders>
              <w:top w:val="single" w:sz="4" w:space="0" w:color="auto"/>
              <w:left w:val="single" w:sz="4" w:space="0" w:color="auto"/>
              <w:bottom w:val="single" w:sz="4" w:space="0" w:color="auto"/>
              <w:right w:val="single" w:sz="4" w:space="0" w:color="auto"/>
            </w:tcBorders>
            <w:hideMark/>
          </w:tcPr>
          <w:p w14:paraId="783E8CEF" w14:textId="77777777" w:rsidR="00F62D89" w:rsidRPr="00F62D89" w:rsidRDefault="00F62D89" w:rsidP="00F62D89">
            <w:r>
              <w:t>—</w:t>
            </w:r>
          </w:p>
        </w:tc>
        <w:tc>
          <w:tcPr>
            <w:tcW w:w="4959" w:type="dxa"/>
            <w:tcBorders>
              <w:top w:val="single" w:sz="4" w:space="0" w:color="auto"/>
              <w:left w:val="single" w:sz="4" w:space="0" w:color="auto"/>
              <w:bottom w:val="single" w:sz="4" w:space="0" w:color="auto"/>
              <w:right w:val="single" w:sz="4" w:space="0" w:color="auto"/>
            </w:tcBorders>
            <w:hideMark/>
          </w:tcPr>
          <w:p w14:paraId="12B19A73" w14:textId="77777777" w:rsidR="00F62D89" w:rsidRPr="00F62D89" w:rsidRDefault="00F62D89" w:rsidP="00F62D89">
            <w:r>
              <w:t>Thời gian ngừng hoạt động — khoảng thời gian hệ thống không khả dụng do bảo trì/thay đổi</w:t>
            </w:r>
          </w:p>
        </w:tc>
      </w:tr>
      <w:tr w:rsidR="00F62D89" w:rsidRPr="00F62D89" w14:paraId="6C3C4F0E"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1718DD5C" w14:textId="77777777" w:rsidR="00F62D89" w:rsidRPr="00F62D89" w:rsidRDefault="00F62D89" w:rsidP="00F62D89">
            <w:r>
              <w:t>Maintenance Window</w:t>
            </w:r>
          </w:p>
        </w:tc>
        <w:tc>
          <w:tcPr>
            <w:tcW w:w="1985" w:type="dxa"/>
            <w:tcBorders>
              <w:top w:val="single" w:sz="4" w:space="0" w:color="auto"/>
              <w:left w:val="single" w:sz="4" w:space="0" w:color="auto"/>
              <w:bottom w:val="single" w:sz="4" w:space="0" w:color="auto"/>
              <w:right w:val="single" w:sz="4" w:space="0" w:color="auto"/>
            </w:tcBorders>
            <w:hideMark/>
          </w:tcPr>
          <w:p w14:paraId="2FF0CC58" w14:textId="77777777" w:rsidR="00F62D89" w:rsidRPr="00F62D89" w:rsidRDefault="00F62D89" w:rsidP="00F62D89">
            <w:r>
              <w:t>—</w:t>
            </w:r>
          </w:p>
        </w:tc>
        <w:tc>
          <w:tcPr>
            <w:tcW w:w="4959" w:type="dxa"/>
            <w:tcBorders>
              <w:top w:val="single" w:sz="4" w:space="0" w:color="auto"/>
              <w:left w:val="single" w:sz="4" w:space="0" w:color="auto"/>
              <w:bottom w:val="single" w:sz="4" w:space="0" w:color="auto"/>
              <w:right w:val="single" w:sz="4" w:space="0" w:color="auto"/>
            </w:tcBorders>
            <w:hideMark/>
          </w:tcPr>
          <w:p w14:paraId="43DC0F1B" w14:textId="77777777" w:rsidR="00F62D89" w:rsidRPr="00F62D89" w:rsidRDefault="00F62D89" w:rsidP="00F62D89">
            <w:r>
              <w:t>Khung giờ bảo trì — khoảng thời gian được phép thực hiện thay đổi (thường ngoài giờ làm việc)</w:t>
            </w:r>
          </w:p>
        </w:tc>
      </w:tr>
    </w:tbl>
    <w:p w14:paraId="60B1BA87" w14:textId="77777777" w:rsidR="00F62D89" w:rsidRPr="00F62D89" w:rsidRDefault="00F62D89" w:rsidP="00D014A7">
      <w:pPr>
        <w:pStyle w:val="Heading4"/>
      </w:pPr>
      <w:r>
        <w:t>d) Biểu mẫu</w:t>
      </w:r>
    </w:p>
    <w:p w14:paraId="1D4DC35B" w14:textId="77777777" w:rsidR="00F62D89" w:rsidRPr="00F62D89" w:rsidRDefault="00F62D89" w:rsidP="00F62D89">
      <w:r>
        <w:t>Biểu mẫu 1: Phiếu yêu cầu thay đổi (Change Request)</w:t>
      </w:r>
    </w:p>
    <w:p w14:paraId="4B4C4CA1" w14:textId="77777777" w:rsidR="00F62D89" w:rsidRPr="00F62D89" w:rsidRDefault="00F62D89" w:rsidP="00F62D89">
      <w:r>
        <w:rPr>
          <w:i/>
        </w:rPr>
        <w:t>[Chèn biểu mẫu tại đây]</w:t>
      </w:r>
    </w:p>
    <w:p w14:paraId="49249CC5" w14:textId="77777777" w:rsidR="00F62D89" w:rsidRPr="00F62D89" w:rsidRDefault="00F62D89" w:rsidP="00F62D89">
      <w:r>
        <w:t>Biểu mẫu 2: Biên bản phê duyệt Ban CAB</w:t>
      </w:r>
    </w:p>
    <w:p w14:paraId="1C9F1B11" w14:textId="77777777" w:rsidR="00F62D89" w:rsidRPr="00F62D89" w:rsidRDefault="00F62D89" w:rsidP="00F62D89">
      <w:r>
        <w:rPr>
          <w:i/>
        </w:rPr>
        <w:t>[Chèn biểu mẫu tại đây]</w:t>
      </w:r>
    </w:p>
    <w:p w14:paraId="1EDE2B6D" w14:textId="77777777" w:rsidR="00F62D89" w:rsidRPr="00F62D89" w:rsidRDefault="00F62D89" w:rsidP="00F62D89">
      <w:r>
        <w:t>Biểu mẫu 3: Biên bản Emergency Change</w:t>
      </w:r>
    </w:p>
    <w:p w14:paraId="4C34BCAE" w14:textId="77777777" w:rsidR="00F62D89" w:rsidRPr="00F62D89" w:rsidRDefault="00F62D89" w:rsidP="00F62D89">
      <w:r>
        <w:rPr>
          <w:i/>
        </w:rPr>
        <w:t>[Chèn biểu mẫu tại đây]</w:t>
      </w:r>
    </w:p>
    <w:p w14:paraId="1E372F03" w14:textId="77777777" w:rsidR="00F62D89" w:rsidRPr="00F62D89" w:rsidRDefault="00F62D89" w:rsidP="00F62D89">
      <w:r>
        <w:t>Biểu mẫu 4: Báo cáo Post-Implementation Review</w:t>
      </w:r>
    </w:p>
    <w:p w14:paraId="46134AB9" w14:textId="77777777" w:rsidR="00F62D89" w:rsidRPr="00F62D89" w:rsidRDefault="00F62D89" w:rsidP="00F62D89">
      <w:r>
        <w:rPr>
          <w:i/>
        </w:rPr>
        <w:t>[Chèn biểu mẫu tại đây]</w:t>
      </w:r>
    </w:p>
    <w:p w14:paraId="6D2683BB" w14:textId="77777777" w:rsidR="00F62D89" w:rsidRPr="00F62D89" w:rsidRDefault="00F62D89" w:rsidP="00D014A7">
      <w:pPr>
        <w:pStyle w:val="Heading3"/>
      </w:pPr>
      <w:bookmarkStart w:id="56" w:name="_Toc238741265"/>
      <w:r>
        <w:t>2.5.2. Phỏng vấn</w:t>
      </w:r>
      <w:bookmarkEnd w:id="56"/>
    </w:p>
    <w:p w14:paraId="799885AE" w14:textId="77777777" w:rsidR="00F62D89" w:rsidRPr="00F62D89" w:rsidRDefault="00F62D89" w:rsidP="00F62D89"/>
    <w:p w14:paraId="6B4D6203" w14:textId="77777777" w:rsidR="008A63FE" w:rsidRDefault="008A63FE" w:rsidP="008A63FE">
      <w:pPr>
        <w:pStyle w:val="Caption"/>
      </w:pPr>
      <w:bookmarkStart w:id="57" w:name="_Toc239678849"/>
      <w:r>
        <w:t xml:space="preserve">Bảng </w:t>
      </w:r>
      <w:fldSimple w:instr=" SEQ Table \* ARABIC ">
        <w:r w:rsidR="0079329D">
          <w:rPr>
            <w:noProof/>
          </w:rPr>
          <w:t>10</w:t>
        </w:r>
      </w:fldSimple>
      <w:r>
        <w:t xml:space="preserve"> Câu hỏi phỏng vấn — Quy trình Quản lý Thay đổi (Change Management)</w:t>
      </w:r>
      <w:bookmarkEnd w:id="57"/>
    </w:p>
    <w:tbl>
      <w:tblPr>
        <w:tblStyle w:val="TableGrid"/>
        <w:tblW w:w="0" w:type="auto"/>
        <w:tblLook w:val="04A0" w:firstRow="1" w:lastRow="0" w:firstColumn="1" w:lastColumn="0" w:noHBand="0" w:noVBand="1"/>
      </w:tblPr>
      <w:tblGrid>
        <w:gridCol w:w="708"/>
        <w:gridCol w:w="4416"/>
        <w:gridCol w:w="1955"/>
        <w:gridCol w:w="1982"/>
      </w:tblGrid>
      <w:tr w:rsidR="00F62D89" w:rsidRPr="00F62D89" w14:paraId="30F64D72" w14:textId="77777777" w:rsidTr="00D014A7">
        <w:trPr>
          <w:tblHeader/>
        </w:trPr>
        <w:tc>
          <w:tcPr>
            <w:tcW w:w="562" w:type="dxa"/>
            <w:tcBorders>
              <w:top w:val="single" w:sz="4" w:space="0" w:color="auto"/>
              <w:left w:val="single" w:sz="4" w:space="0" w:color="auto"/>
              <w:bottom w:val="single" w:sz="4" w:space="0" w:color="auto"/>
              <w:right w:val="single" w:sz="4" w:space="0" w:color="auto"/>
            </w:tcBorders>
            <w:hideMark/>
          </w:tcPr>
          <w:p w14:paraId="12B60C65" w14:textId="77777777" w:rsidR="00F62D89" w:rsidRPr="00D014A7" w:rsidRDefault="00F62D89" w:rsidP="00D014A7">
            <w:pPr>
              <w:jc w:val="center"/>
              <w:rPr>
                <w:b/>
                <w:bCs/>
              </w:rPr>
            </w:pPr>
            <w:r>
              <w:rPr>
                <w:b/>
                <w:bCs/>
              </w:rPr>
              <w:t>STT</w:t>
            </w:r>
          </w:p>
        </w:tc>
        <w:tc>
          <w:tcPr>
            <w:tcW w:w="4463" w:type="dxa"/>
            <w:tcBorders>
              <w:top w:val="single" w:sz="4" w:space="0" w:color="auto"/>
              <w:left w:val="single" w:sz="4" w:space="0" w:color="auto"/>
              <w:bottom w:val="single" w:sz="4" w:space="0" w:color="auto"/>
              <w:right w:val="single" w:sz="4" w:space="0" w:color="auto"/>
            </w:tcBorders>
            <w:hideMark/>
          </w:tcPr>
          <w:p w14:paraId="6D06498B" w14:textId="77777777" w:rsidR="00F62D89" w:rsidRPr="00D014A7" w:rsidRDefault="00F62D89" w:rsidP="00D014A7">
            <w:pPr>
              <w:jc w:val="center"/>
              <w:rPr>
                <w:b/>
                <w:bCs/>
              </w:rPr>
            </w:pPr>
            <w:r>
              <w:rPr>
                <w:b/>
                <w:bCs/>
              </w:rPr>
              <w:t>Câu hỏi</w:t>
            </w:r>
          </w:p>
        </w:tc>
        <w:tc>
          <w:tcPr>
            <w:tcW w:w="2009" w:type="dxa"/>
            <w:tcBorders>
              <w:top w:val="single" w:sz="4" w:space="0" w:color="auto"/>
              <w:left w:val="single" w:sz="4" w:space="0" w:color="auto"/>
              <w:bottom w:val="single" w:sz="4" w:space="0" w:color="auto"/>
              <w:right w:val="single" w:sz="4" w:space="0" w:color="auto"/>
            </w:tcBorders>
            <w:hideMark/>
          </w:tcPr>
          <w:p w14:paraId="254044F2" w14:textId="77777777" w:rsidR="00F62D89" w:rsidRPr="00D014A7" w:rsidRDefault="00F62D89" w:rsidP="00D014A7">
            <w:pPr>
              <w:jc w:val="center"/>
              <w:rPr>
                <w:b/>
                <w:bCs/>
              </w:rPr>
            </w:pPr>
            <w:r>
              <w:rPr>
                <w:b/>
                <w:bCs/>
              </w:rPr>
              <w:t>Loại câu hỏi</w:t>
            </w:r>
          </w:p>
        </w:tc>
        <w:tc>
          <w:tcPr>
            <w:tcW w:w="2027" w:type="dxa"/>
            <w:tcBorders>
              <w:top w:val="single" w:sz="4" w:space="0" w:color="auto"/>
              <w:left w:val="single" w:sz="4" w:space="0" w:color="auto"/>
              <w:bottom w:val="single" w:sz="4" w:space="0" w:color="auto"/>
              <w:right w:val="single" w:sz="4" w:space="0" w:color="auto"/>
            </w:tcBorders>
            <w:hideMark/>
          </w:tcPr>
          <w:p w14:paraId="2DA1BDAC" w14:textId="77777777" w:rsidR="00F62D89" w:rsidRPr="00D014A7" w:rsidRDefault="00F62D89" w:rsidP="00D014A7">
            <w:pPr>
              <w:jc w:val="center"/>
              <w:rPr>
                <w:b/>
                <w:bCs/>
              </w:rPr>
            </w:pPr>
            <w:r>
              <w:rPr>
                <w:b/>
                <w:bCs/>
              </w:rPr>
              <w:t>Đối tượng phỏng vấn</w:t>
            </w:r>
          </w:p>
        </w:tc>
      </w:tr>
      <w:tr w:rsidR="00F62D89" w:rsidRPr="00F62D89" w14:paraId="06992AB4"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7405DFB5" w14:textId="77777777" w:rsidR="00F62D89" w:rsidRPr="00F62D89" w:rsidRDefault="00F62D89" w:rsidP="00F62D89">
            <w:r>
              <w:t>1</w:t>
            </w:r>
          </w:p>
        </w:tc>
        <w:tc>
          <w:tcPr>
            <w:tcW w:w="4463" w:type="dxa"/>
            <w:tcBorders>
              <w:top w:val="single" w:sz="4" w:space="0" w:color="auto"/>
              <w:left w:val="single" w:sz="4" w:space="0" w:color="auto"/>
              <w:bottom w:val="single" w:sz="4" w:space="0" w:color="auto"/>
              <w:right w:val="single" w:sz="4" w:space="0" w:color="auto"/>
            </w:tcBorders>
            <w:hideMark/>
          </w:tcPr>
          <w:p w14:paraId="20642608" w14:textId="77777777" w:rsidR="00F62D89" w:rsidRPr="00F62D89" w:rsidRDefault="00F62D89" w:rsidP="00F62D89">
            <w:r>
              <w:t>Anh/chị đánh giá mức độ rõ ràng của quy trình phân loại Change (Standard/Normal/Emergency)?</w:t>
            </w:r>
          </w:p>
        </w:tc>
        <w:tc>
          <w:tcPr>
            <w:tcW w:w="2009" w:type="dxa"/>
            <w:tcBorders>
              <w:top w:val="single" w:sz="4" w:space="0" w:color="auto"/>
              <w:left w:val="single" w:sz="4" w:space="0" w:color="auto"/>
              <w:bottom w:val="single" w:sz="4" w:space="0" w:color="auto"/>
              <w:right w:val="single" w:sz="4" w:space="0" w:color="auto"/>
            </w:tcBorders>
            <w:hideMark/>
          </w:tcPr>
          <w:p w14:paraId="3D13BD60" w14:textId="77777777" w:rsidR="00F62D89" w:rsidRPr="00F62D89" w:rsidRDefault="00F62D89" w:rsidP="00F62D89">
            <w:r>
              <w:t>Định tính — Có cấu trúc</w:t>
            </w:r>
          </w:p>
        </w:tc>
        <w:tc>
          <w:tcPr>
            <w:tcW w:w="2027" w:type="dxa"/>
            <w:tcBorders>
              <w:top w:val="single" w:sz="4" w:space="0" w:color="auto"/>
              <w:left w:val="single" w:sz="4" w:space="0" w:color="auto"/>
              <w:bottom w:val="single" w:sz="4" w:space="0" w:color="auto"/>
              <w:right w:val="single" w:sz="4" w:space="0" w:color="auto"/>
            </w:tcBorders>
            <w:hideMark/>
          </w:tcPr>
          <w:p w14:paraId="3954D5C1" w14:textId="77777777" w:rsidR="00F62D89" w:rsidRPr="00F62D89" w:rsidRDefault="00F62D89" w:rsidP="00F62D89">
            <w:r>
              <w:t>Change Manager</w:t>
            </w:r>
          </w:p>
        </w:tc>
      </w:tr>
      <w:tr w:rsidR="00F62D89" w:rsidRPr="00F62D89" w14:paraId="039705F6"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3D07E9D9" w14:textId="77777777" w:rsidR="00F62D89" w:rsidRPr="00F62D89" w:rsidRDefault="00F62D89" w:rsidP="00F62D89">
            <w:r>
              <w:lastRenderedPageBreak/>
              <w:t>2</w:t>
            </w:r>
          </w:p>
        </w:tc>
        <w:tc>
          <w:tcPr>
            <w:tcW w:w="4463" w:type="dxa"/>
            <w:tcBorders>
              <w:top w:val="single" w:sz="4" w:space="0" w:color="auto"/>
              <w:left w:val="single" w:sz="4" w:space="0" w:color="auto"/>
              <w:bottom w:val="single" w:sz="4" w:space="0" w:color="auto"/>
              <w:right w:val="single" w:sz="4" w:space="0" w:color="auto"/>
            </w:tcBorders>
            <w:hideMark/>
          </w:tcPr>
          <w:p w14:paraId="73A2F4FB" w14:textId="77777777" w:rsidR="00F62D89" w:rsidRPr="00F62D89" w:rsidRDefault="00F62D89" w:rsidP="00F62D89">
            <w:r>
              <w:t>Ban CAB hiện tại có đánh giá đầy đủ các khía cạnh rủi ro trước khi phê duyệt không?</w:t>
            </w:r>
          </w:p>
        </w:tc>
        <w:tc>
          <w:tcPr>
            <w:tcW w:w="2009" w:type="dxa"/>
            <w:tcBorders>
              <w:top w:val="single" w:sz="4" w:space="0" w:color="auto"/>
              <w:left w:val="single" w:sz="4" w:space="0" w:color="auto"/>
              <w:bottom w:val="single" w:sz="4" w:space="0" w:color="auto"/>
              <w:right w:val="single" w:sz="4" w:space="0" w:color="auto"/>
            </w:tcBorders>
            <w:hideMark/>
          </w:tcPr>
          <w:p w14:paraId="4D9D4881" w14:textId="77777777" w:rsidR="00F62D89" w:rsidRPr="00F62D89" w:rsidRDefault="00F62D89" w:rsidP="00F62D89">
            <w:r>
              <w:t>Định tính — Có cấu trúc</w:t>
            </w:r>
          </w:p>
        </w:tc>
        <w:tc>
          <w:tcPr>
            <w:tcW w:w="2027" w:type="dxa"/>
            <w:tcBorders>
              <w:top w:val="single" w:sz="4" w:space="0" w:color="auto"/>
              <w:left w:val="single" w:sz="4" w:space="0" w:color="auto"/>
              <w:bottom w:val="single" w:sz="4" w:space="0" w:color="auto"/>
              <w:right w:val="single" w:sz="4" w:space="0" w:color="auto"/>
            </w:tcBorders>
            <w:hideMark/>
          </w:tcPr>
          <w:p w14:paraId="25F35881" w14:textId="77777777" w:rsidR="00F62D89" w:rsidRPr="00F62D89" w:rsidRDefault="00F62D89" w:rsidP="00F62D89">
            <w:r>
              <w:t>Ban CAB</w:t>
            </w:r>
          </w:p>
        </w:tc>
      </w:tr>
      <w:tr w:rsidR="00F62D89" w:rsidRPr="00F62D89" w14:paraId="1C7EC388"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53CC7194" w14:textId="77777777" w:rsidR="00F62D89" w:rsidRPr="00F62D89" w:rsidRDefault="00F62D89" w:rsidP="00F62D89">
            <w:r>
              <w:t>3</w:t>
            </w:r>
          </w:p>
        </w:tc>
        <w:tc>
          <w:tcPr>
            <w:tcW w:w="4463" w:type="dxa"/>
            <w:tcBorders>
              <w:top w:val="single" w:sz="4" w:space="0" w:color="auto"/>
              <w:left w:val="single" w:sz="4" w:space="0" w:color="auto"/>
              <w:bottom w:val="single" w:sz="4" w:space="0" w:color="auto"/>
              <w:right w:val="single" w:sz="4" w:space="0" w:color="auto"/>
            </w:tcBorders>
            <w:hideMark/>
          </w:tcPr>
          <w:p w14:paraId="652E11FB" w14:textId="77777777" w:rsidR="00F62D89" w:rsidRPr="00F62D89" w:rsidRDefault="00F62D89" w:rsidP="00F62D89">
            <w:r>
              <w:t>Anh/chị gặp khó khăn gì khi lập phương án rollback cho các thay đổi phức tạp?</w:t>
            </w:r>
          </w:p>
        </w:tc>
        <w:tc>
          <w:tcPr>
            <w:tcW w:w="2009" w:type="dxa"/>
            <w:tcBorders>
              <w:top w:val="single" w:sz="4" w:space="0" w:color="auto"/>
              <w:left w:val="single" w:sz="4" w:space="0" w:color="auto"/>
              <w:bottom w:val="single" w:sz="4" w:space="0" w:color="auto"/>
              <w:right w:val="single" w:sz="4" w:space="0" w:color="auto"/>
            </w:tcBorders>
            <w:hideMark/>
          </w:tcPr>
          <w:p w14:paraId="3374B482" w14:textId="77777777" w:rsidR="00F62D89" w:rsidRPr="00F62D89" w:rsidRDefault="00F62D89" w:rsidP="00F62D89">
            <w:r>
              <w:t>Định tính — Có cấu trúc</w:t>
            </w:r>
          </w:p>
        </w:tc>
        <w:tc>
          <w:tcPr>
            <w:tcW w:w="2027" w:type="dxa"/>
            <w:tcBorders>
              <w:top w:val="single" w:sz="4" w:space="0" w:color="auto"/>
              <w:left w:val="single" w:sz="4" w:space="0" w:color="auto"/>
              <w:bottom w:val="single" w:sz="4" w:space="0" w:color="auto"/>
              <w:right w:val="single" w:sz="4" w:space="0" w:color="auto"/>
            </w:tcBorders>
            <w:hideMark/>
          </w:tcPr>
          <w:p w14:paraId="1F3DAF67" w14:textId="77777777" w:rsidR="00F62D89" w:rsidRPr="00F62D89" w:rsidRDefault="00F62D89" w:rsidP="00F62D89">
            <w:r>
              <w:t>Bộ phận Triển khai</w:t>
            </w:r>
          </w:p>
        </w:tc>
      </w:tr>
      <w:tr w:rsidR="00F62D89" w:rsidRPr="00F62D89" w14:paraId="0B9816FC"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46200C53" w14:textId="77777777" w:rsidR="00F62D89" w:rsidRPr="00F62D89" w:rsidRDefault="00F62D89" w:rsidP="00F62D89">
            <w:r>
              <w:t>4</w:t>
            </w:r>
          </w:p>
        </w:tc>
        <w:tc>
          <w:tcPr>
            <w:tcW w:w="4463" w:type="dxa"/>
            <w:tcBorders>
              <w:top w:val="single" w:sz="4" w:space="0" w:color="auto"/>
              <w:left w:val="single" w:sz="4" w:space="0" w:color="auto"/>
              <w:bottom w:val="single" w:sz="4" w:space="0" w:color="auto"/>
              <w:right w:val="single" w:sz="4" w:space="0" w:color="auto"/>
            </w:tcBorders>
            <w:hideMark/>
          </w:tcPr>
          <w:p w14:paraId="5685B6C6" w14:textId="77777777" w:rsidR="00F62D89" w:rsidRPr="00F62D89" w:rsidRDefault="00F62D89" w:rsidP="00F62D89">
            <w:r>
              <w:t>Quy trình Emergency Change hiện tại có đảm bảo cân bằng giữa tốc độ và kiểm soát?</w:t>
            </w:r>
          </w:p>
        </w:tc>
        <w:tc>
          <w:tcPr>
            <w:tcW w:w="2009" w:type="dxa"/>
            <w:tcBorders>
              <w:top w:val="single" w:sz="4" w:space="0" w:color="auto"/>
              <w:left w:val="single" w:sz="4" w:space="0" w:color="auto"/>
              <w:bottom w:val="single" w:sz="4" w:space="0" w:color="auto"/>
              <w:right w:val="single" w:sz="4" w:space="0" w:color="auto"/>
            </w:tcBorders>
            <w:hideMark/>
          </w:tcPr>
          <w:p w14:paraId="62C1B5F9" w14:textId="77777777" w:rsidR="00F62D89" w:rsidRPr="00F62D89" w:rsidRDefault="00F62D89" w:rsidP="00F62D89">
            <w:r>
              <w:t>Định tính — Có cấu trúc</w:t>
            </w:r>
          </w:p>
        </w:tc>
        <w:tc>
          <w:tcPr>
            <w:tcW w:w="2027" w:type="dxa"/>
            <w:tcBorders>
              <w:top w:val="single" w:sz="4" w:space="0" w:color="auto"/>
              <w:left w:val="single" w:sz="4" w:space="0" w:color="auto"/>
              <w:bottom w:val="single" w:sz="4" w:space="0" w:color="auto"/>
              <w:right w:val="single" w:sz="4" w:space="0" w:color="auto"/>
            </w:tcBorders>
            <w:hideMark/>
          </w:tcPr>
          <w:p w14:paraId="3C6F0ED0" w14:textId="77777777" w:rsidR="00F62D89" w:rsidRPr="00F62D89" w:rsidRDefault="00F62D89" w:rsidP="00F62D89">
            <w:r>
              <w:t>Change Manager</w:t>
            </w:r>
          </w:p>
        </w:tc>
      </w:tr>
      <w:tr w:rsidR="00F62D89" w:rsidRPr="00F62D89" w14:paraId="64BD8BE1"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64B677B8" w14:textId="77777777" w:rsidR="00F62D89" w:rsidRPr="00F62D89" w:rsidRDefault="00F62D89" w:rsidP="00F62D89">
            <w:r>
              <w:t>5</w:t>
            </w:r>
          </w:p>
        </w:tc>
        <w:tc>
          <w:tcPr>
            <w:tcW w:w="4463" w:type="dxa"/>
            <w:tcBorders>
              <w:top w:val="single" w:sz="4" w:space="0" w:color="auto"/>
              <w:left w:val="single" w:sz="4" w:space="0" w:color="auto"/>
              <w:bottom w:val="single" w:sz="4" w:space="0" w:color="auto"/>
              <w:right w:val="single" w:sz="4" w:space="0" w:color="auto"/>
            </w:tcBorders>
            <w:hideMark/>
          </w:tcPr>
          <w:p w14:paraId="471BB432" w14:textId="77777777" w:rsidR="00F62D89" w:rsidRPr="00F62D89" w:rsidRDefault="00F62D89" w:rsidP="00F62D89">
            <w:r>
              <w:t>Anh/chị đánh giá mức độ cập nhật CMDB sau mỗi lần triển khai thay đổi?</w:t>
            </w:r>
          </w:p>
        </w:tc>
        <w:tc>
          <w:tcPr>
            <w:tcW w:w="2009" w:type="dxa"/>
            <w:tcBorders>
              <w:top w:val="single" w:sz="4" w:space="0" w:color="auto"/>
              <w:left w:val="single" w:sz="4" w:space="0" w:color="auto"/>
              <w:bottom w:val="single" w:sz="4" w:space="0" w:color="auto"/>
              <w:right w:val="single" w:sz="4" w:space="0" w:color="auto"/>
            </w:tcBorders>
            <w:hideMark/>
          </w:tcPr>
          <w:p w14:paraId="0CDCC0A7" w14:textId="77777777" w:rsidR="00F62D89" w:rsidRPr="00F62D89" w:rsidRDefault="00F62D89" w:rsidP="00F62D89">
            <w:r>
              <w:t>Định tính — Có cấu trúc</w:t>
            </w:r>
          </w:p>
        </w:tc>
        <w:tc>
          <w:tcPr>
            <w:tcW w:w="2027" w:type="dxa"/>
            <w:tcBorders>
              <w:top w:val="single" w:sz="4" w:space="0" w:color="auto"/>
              <w:left w:val="single" w:sz="4" w:space="0" w:color="auto"/>
              <w:bottom w:val="single" w:sz="4" w:space="0" w:color="auto"/>
              <w:right w:val="single" w:sz="4" w:space="0" w:color="auto"/>
            </w:tcBorders>
            <w:hideMark/>
          </w:tcPr>
          <w:p w14:paraId="0BD77C05" w14:textId="77777777" w:rsidR="00F62D89" w:rsidRPr="00F62D89" w:rsidRDefault="00F62D89" w:rsidP="00F62D89">
            <w:r>
              <w:t>Bộ phận Triển khai</w:t>
            </w:r>
          </w:p>
        </w:tc>
      </w:tr>
      <w:tr w:rsidR="00F62D89" w:rsidRPr="00F62D89" w14:paraId="5D5BC9CB"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56AC1C31" w14:textId="77777777" w:rsidR="00F62D89" w:rsidRPr="00F62D89" w:rsidRDefault="00F62D89" w:rsidP="00F62D89">
            <w:r>
              <w:t>6</w:t>
            </w:r>
          </w:p>
        </w:tc>
        <w:tc>
          <w:tcPr>
            <w:tcW w:w="4463" w:type="dxa"/>
            <w:tcBorders>
              <w:top w:val="single" w:sz="4" w:space="0" w:color="auto"/>
              <w:left w:val="single" w:sz="4" w:space="0" w:color="auto"/>
              <w:bottom w:val="single" w:sz="4" w:space="0" w:color="auto"/>
              <w:right w:val="single" w:sz="4" w:space="0" w:color="auto"/>
            </w:tcBorders>
            <w:hideMark/>
          </w:tcPr>
          <w:p w14:paraId="23C25B65" w14:textId="77777777" w:rsidR="00F62D89" w:rsidRPr="00F62D89" w:rsidRDefault="00F62D89" w:rsidP="00F62D89">
            <w:r>
              <w:t>Hãy chia sẻ một trường hợp Change phải rollback mà anh/chị ấn tượng nhất.</w:t>
            </w:r>
          </w:p>
        </w:tc>
        <w:tc>
          <w:tcPr>
            <w:tcW w:w="2009" w:type="dxa"/>
            <w:tcBorders>
              <w:top w:val="single" w:sz="4" w:space="0" w:color="auto"/>
              <w:left w:val="single" w:sz="4" w:space="0" w:color="auto"/>
              <w:bottom w:val="single" w:sz="4" w:space="0" w:color="auto"/>
              <w:right w:val="single" w:sz="4" w:space="0" w:color="auto"/>
            </w:tcBorders>
            <w:hideMark/>
          </w:tcPr>
          <w:p w14:paraId="7238F221" w14:textId="77777777" w:rsidR="00F62D89" w:rsidRPr="00F62D89" w:rsidRDefault="00F62D89" w:rsidP="00F62D89">
            <w:r>
              <w:t>Định tính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0DADBDEC" w14:textId="77777777" w:rsidR="00F62D89" w:rsidRPr="00F62D89" w:rsidRDefault="00F62D89" w:rsidP="00F62D89">
            <w:r>
              <w:t>Bộ phận Triển khai</w:t>
            </w:r>
          </w:p>
        </w:tc>
      </w:tr>
      <w:tr w:rsidR="00F62D89" w:rsidRPr="00F62D89" w14:paraId="41D15D8A"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25596064" w14:textId="77777777" w:rsidR="00F62D89" w:rsidRPr="00F62D89" w:rsidRDefault="00F62D89" w:rsidP="00F62D89">
            <w:r>
              <w:t>7</w:t>
            </w:r>
          </w:p>
        </w:tc>
        <w:tc>
          <w:tcPr>
            <w:tcW w:w="4463" w:type="dxa"/>
            <w:tcBorders>
              <w:top w:val="single" w:sz="4" w:space="0" w:color="auto"/>
              <w:left w:val="single" w:sz="4" w:space="0" w:color="auto"/>
              <w:bottom w:val="single" w:sz="4" w:space="0" w:color="auto"/>
              <w:right w:val="single" w:sz="4" w:space="0" w:color="auto"/>
            </w:tcBorders>
            <w:hideMark/>
          </w:tcPr>
          <w:p w14:paraId="70D3A887" w14:textId="77777777" w:rsidR="00F62D89" w:rsidRPr="00F62D89" w:rsidRDefault="00F62D89" w:rsidP="00F62D89">
            <w:r>
              <w:t>Theo anh/chị, loại thay đổi nào nên được thêm vào danh mục Standard Change?</w:t>
            </w:r>
          </w:p>
        </w:tc>
        <w:tc>
          <w:tcPr>
            <w:tcW w:w="2009" w:type="dxa"/>
            <w:tcBorders>
              <w:top w:val="single" w:sz="4" w:space="0" w:color="auto"/>
              <w:left w:val="single" w:sz="4" w:space="0" w:color="auto"/>
              <w:bottom w:val="single" w:sz="4" w:space="0" w:color="auto"/>
              <w:right w:val="single" w:sz="4" w:space="0" w:color="auto"/>
            </w:tcBorders>
            <w:hideMark/>
          </w:tcPr>
          <w:p w14:paraId="02F538D6" w14:textId="77777777" w:rsidR="00F62D89" w:rsidRPr="00F62D89" w:rsidRDefault="00F62D89" w:rsidP="00F62D89">
            <w:r>
              <w:t>Định tính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14920B8A" w14:textId="77777777" w:rsidR="00F62D89" w:rsidRPr="00F62D89" w:rsidRDefault="00F62D89" w:rsidP="00F62D89">
            <w:r>
              <w:t>Change Manager</w:t>
            </w:r>
          </w:p>
        </w:tc>
      </w:tr>
      <w:tr w:rsidR="00F62D89" w:rsidRPr="00F62D89" w14:paraId="2FAE848C"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17FE4EA7" w14:textId="77777777" w:rsidR="00F62D89" w:rsidRPr="00F62D89" w:rsidRDefault="00F62D89" w:rsidP="00F62D89">
            <w:r>
              <w:t>8</w:t>
            </w:r>
          </w:p>
        </w:tc>
        <w:tc>
          <w:tcPr>
            <w:tcW w:w="4463" w:type="dxa"/>
            <w:tcBorders>
              <w:top w:val="single" w:sz="4" w:space="0" w:color="auto"/>
              <w:left w:val="single" w:sz="4" w:space="0" w:color="auto"/>
              <w:bottom w:val="single" w:sz="4" w:space="0" w:color="auto"/>
              <w:right w:val="single" w:sz="4" w:space="0" w:color="auto"/>
            </w:tcBorders>
            <w:hideMark/>
          </w:tcPr>
          <w:p w14:paraId="121C1624" w14:textId="77777777" w:rsidR="00F62D89" w:rsidRPr="00F62D89" w:rsidRDefault="00F62D89" w:rsidP="00F62D89">
            <w:r>
              <w:t>Anh/chị cảm thấy thế nào về tần suất họp CAB hiện tại? Quá nhiều hay quá ít?</w:t>
            </w:r>
          </w:p>
        </w:tc>
        <w:tc>
          <w:tcPr>
            <w:tcW w:w="2009" w:type="dxa"/>
            <w:tcBorders>
              <w:top w:val="single" w:sz="4" w:space="0" w:color="auto"/>
              <w:left w:val="single" w:sz="4" w:space="0" w:color="auto"/>
              <w:bottom w:val="single" w:sz="4" w:space="0" w:color="auto"/>
              <w:right w:val="single" w:sz="4" w:space="0" w:color="auto"/>
            </w:tcBorders>
            <w:hideMark/>
          </w:tcPr>
          <w:p w14:paraId="5A8A22C4" w14:textId="77777777" w:rsidR="00F62D89" w:rsidRPr="00F62D89" w:rsidRDefault="00F62D89" w:rsidP="00F62D89">
            <w:r>
              <w:t>Định tính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0064A22F" w14:textId="77777777" w:rsidR="00F62D89" w:rsidRPr="00F62D89" w:rsidRDefault="00F62D89" w:rsidP="00F62D89">
            <w:r>
              <w:t>Ban CAB</w:t>
            </w:r>
          </w:p>
        </w:tc>
      </w:tr>
      <w:tr w:rsidR="00F62D89" w:rsidRPr="00F62D89" w14:paraId="2D711A74"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551FAD6D" w14:textId="77777777" w:rsidR="00F62D89" w:rsidRPr="00F62D89" w:rsidRDefault="00F62D89" w:rsidP="00F62D89">
            <w:r>
              <w:t>9</w:t>
            </w:r>
          </w:p>
        </w:tc>
        <w:tc>
          <w:tcPr>
            <w:tcW w:w="4463" w:type="dxa"/>
            <w:tcBorders>
              <w:top w:val="single" w:sz="4" w:space="0" w:color="auto"/>
              <w:left w:val="single" w:sz="4" w:space="0" w:color="auto"/>
              <w:bottom w:val="single" w:sz="4" w:space="0" w:color="auto"/>
              <w:right w:val="single" w:sz="4" w:space="0" w:color="auto"/>
            </w:tcBorders>
            <w:hideMark/>
          </w:tcPr>
          <w:p w14:paraId="3B4D0A29" w14:textId="77777777" w:rsidR="00F62D89" w:rsidRPr="00F62D89" w:rsidRDefault="00F62D89" w:rsidP="00F62D89">
            <w:r>
              <w:t>Nếu được cải tiến một điểm trong quy trình Change, anh/chị sẽ chọn gì?</w:t>
            </w:r>
          </w:p>
        </w:tc>
        <w:tc>
          <w:tcPr>
            <w:tcW w:w="2009" w:type="dxa"/>
            <w:tcBorders>
              <w:top w:val="single" w:sz="4" w:space="0" w:color="auto"/>
              <w:left w:val="single" w:sz="4" w:space="0" w:color="auto"/>
              <w:bottom w:val="single" w:sz="4" w:space="0" w:color="auto"/>
              <w:right w:val="single" w:sz="4" w:space="0" w:color="auto"/>
            </w:tcBorders>
            <w:hideMark/>
          </w:tcPr>
          <w:p w14:paraId="158B9F63" w14:textId="77777777" w:rsidR="00F62D89" w:rsidRPr="00F62D89" w:rsidRDefault="00F62D89" w:rsidP="00F62D89">
            <w:r>
              <w:t>Định tính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286E604C" w14:textId="77777777" w:rsidR="00F62D89" w:rsidRPr="00F62D89" w:rsidRDefault="00F62D89" w:rsidP="00F62D89">
            <w:r>
              <w:t>Change Manager</w:t>
            </w:r>
          </w:p>
        </w:tc>
      </w:tr>
      <w:tr w:rsidR="00F62D89" w:rsidRPr="00F62D89" w14:paraId="67E44F36"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67109B9F" w14:textId="77777777" w:rsidR="00F62D89" w:rsidRPr="00F62D89" w:rsidRDefault="00F62D89" w:rsidP="00F62D89">
            <w:r>
              <w:t>10</w:t>
            </w:r>
          </w:p>
        </w:tc>
        <w:tc>
          <w:tcPr>
            <w:tcW w:w="4463" w:type="dxa"/>
            <w:tcBorders>
              <w:top w:val="single" w:sz="4" w:space="0" w:color="auto"/>
              <w:left w:val="single" w:sz="4" w:space="0" w:color="auto"/>
              <w:bottom w:val="single" w:sz="4" w:space="0" w:color="auto"/>
              <w:right w:val="single" w:sz="4" w:space="0" w:color="auto"/>
            </w:tcBorders>
            <w:hideMark/>
          </w:tcPr>
          <w:p w14:paraId="032F078B" w14:textId="77777777" w:rsidR="00F62D89" w:rsidRPr="00F62D89" w:rsidRDefault="00F62D89" w:rsidP="00F62D89">
            <w:r>
              <w:t>Anh/chị có đề xuất gì để giảm thiểu downtime khi triển khai thay đổi?</w:t>
            </w:r>
          </w:p>
        </w:tc>
        <w:tc>
          <w:tcPr>
            <w:tcW w:w="2009" w:type="dxa"/>
            <w:tcBorders>
              <w:top w:val="single" w:sz="4" w:space="0" w:color="auto"/>
              <w:left w:val="single" w:sz="4" w:space="0" w:color="auto"/>
              <w:bottom w:val="single" w:sz="4" w:space="0" w:color="auto"/>
              <w:right w:val="single" w:sz="4" w:space="0" w:color="auto"/>
            </w:tcBorders>
            <w:hideMark/>
          </w:tcPr>
          <w:p w14:paraId="3E411EBC" w14:textId="77777777" w:rsidR="00F62D89" w:rsidRPr="00F62D89" w:rsidRDefault="00F62D89" w:rsidP="00F62D89">
            <w:r>
              <w:t>Định tính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6344F7D3" w14:textId="77777777" w:rsidR="00F62D89" w:rsidRPr="00F62D89" w:rsidRDefault="00F62D89" w:rsidP="00F62D89">
            <w:r>
              <w:t>Bộ phận Triển khai</w:t>
            </w:r>
          </w:p>
        </w:tc>
      </w:tr>
      <w:tr w:rsidR="00F62D89" w:rsidRPr="00F62D89" w14:paraId="42E0DC09"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3CBFCA98" w14:textId="77777777" w:rsidR="00F62D89" w:rsidRPr="00F62D89" w:rsidRDefault="00F62D89" w:rsidP="00F62D89">
            <w:r>
              <w:t>11</w:t>
            </w:r>
          </w:p>
        </w:tc>
        <w:tc>
          <w:tcPr>
            <w:tcW w:w="4463" w:type="dxa"/>
            <w:tcBorders>
              <w:top w:val="single" w:sz="4" w:space="0" w:color="auto"/>
              <w:left w:val="single" w:sz="4" w:space="0" w:color="auto"/>
              <w:bottom w:val="single" w:sz="4" w:space="0" w:color="auto"/>
              <w:right w:val="single" w:sz="4" w:space="0" w:color="auto"/>
            </w:tcBorders>
            <w:hideMark/>
          </w:tcPr>
          <w:p w14:paraId="24CC0C5A" w14:textId="77777777" w:rsidR="00F62D89" w:rsidRPr="00F62D89" w:rsidRDefault="00F62D89" w:rsidP="00F62D89">
            <w:r>
              <w:t>Trong tháng qua, tổng số phiếu Change được tạo là bao nhiêu?</w:t>
            </w:r>
          </w:p>
        </w:tc>
        <w:tc>
          <w:tcPr>
            <w:tcW w:w="2009" w:type="dxa"/>
            <w:tcBorders>
              <w:top w:val="single" w:sz="4" w:space="0" w:color="auto"/>
              <w:left w:val="single" w:sz="4" w:space="0" w:color="auto"/>
              <w:bottom w:val="single" w:sz="4" w:space="0" w:color="auto"/>
              <w:right w:val="single" w:sz="4" w:space="0" w:color="auto"/>
            </w:tcBorders>
            <w:hideMark/>
          </w:tcPr>
          <w:p w14:paraId="43029816" w14:textId="77777777" w:rsidR="00F62D89" w:rsidRPr="00F62D89" w:rsidRDefault="00F62D89" w:rsidP="00F62D89">
            <w:r>
              <w:t>Định lượng — Có cấu trúc (Số phiếu)</w:t>
            </w:r>
          </w:p>
        </w:tc>
        <w:tc>
          <w:tcPr>
            <w:tcW w:w="2027" w:type="dxa"/>
            <w:tcBorders>
              <w:top w:val="single" w:sz="4" w:space="0" w:color="auto"/>
              <w:left w:val="single" w:sz="4" w:space="0" w:color="auto"/>
              <w:bottom w:val="single" w:sz="4" w:space="0" w:color="auto"/>
              <w:right w:val="single" w:sz="4" w:space="0" w:color="auto"/>
            </w:tcBorders>
            <w:hideMark/>
          </w:tcPr>
          <w:p w14:paraId="55915118" w14:textId="77777777" w:rsidR="00F62D89" w:rsidRPr="00F62D89" w:rsidRDefault="00F62D89" w:rsidP="00F62D89">
            <w:r>
              <w:t>Change Manager</w:t>
            </w:r>
          </w:p>
        </w:tc>
      </w:tr>
      <w:tr w:rsidR="00F62D89" w:rsidRPr="00F62D89" w14:paraId="6323A7C9"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476628B3" w14:textId="77777777" w:rsidR="00F62D89" w:rsidRPr="00F62D89" w:rsidRDefault="00F62D89" w:rsidP="00F62D89">
            <w:r>
              <w:lastRenderedPageBreak/>
              <w:t>12</w:t>
            </w:r>
          </w:p>
        </w:tc>
        <w:tc>
          <w:tcPr>
            <w:tcW w:w="4463" w:type="dxa"/>
            <w:tcBorders>
              <w:top w:val="single" w:sz="4" w:space="0" w:color="auto"/>
              <w:left w:val="single" w:sz="4" w:space="0" w:color="auto"/>
              <w:bottom w:val="single" w:sz="4" w:space="0" w:color="auto"/>
              <w:right w:val="single" w:sz="4" w:space="0" w:color="auto"/>
            </w:tcBorders>
            <w:hideMark/>
          </w:tcPr>
          <w:p w14:paraId="3534364A" w14:textId="77777777" w:rsidR="00F62D89" w:rsidRPr="00F62D89" w:rsidRDefault="00F62D89" w:rsidP="00F62D89">
            <w:r>
              <w:t>Tỷ lệ Change thành công (không rollback) trong tháng qua là bao nhiêu phần trăm?</w:t>
            </w:r>
          </w:p>
        </w:tc>
        <w:tc>
          <w:tcPr>
            <w:tcW w:w="2009" w:type="dxa"/>
            <w:tcBorders>
              <w:top w:val="single" w:sz="4" w:space="0" w:color="auto"/>
              <w:left w:val="single" w:sz="4" w:space="0" w:color="auto"/>
              <w:bottom w:val="single" w:sz="4" w:space="0" w:color="auto"/>
              <w:right w:val="single" w:sz="4" w:space="0" w:color="auto"/>
            </w:tcBorders>
            <w:hideMark/>
          </w:tcPr>
          <w:p w14:paraId="2F1397DD" w14:textId="77777777" w:rsidR="00F62D89" w:rsidRPr="00F62D89" w:rsidRDefault="00F62D89" w:rsidP="00F62D89">
            <w:r>
              <w:t>Định lượng — Có cấu trúc (%)</w:t>
            </w:r>
          </w:p>
        </w:tc>
        <w:tc>
          <w:tcPr>
            <w:tcW w:w="2027" w:type="dxa"/>
            <w:tcBorders>
              <w:top w:val="single" w:sz="4" w:space="0" w:color="auto"/>
              <w:left w:val="single" w:sz="4" w:space="0" w:color="auto"/>
              <w:bottom w:val="single" w:sz="4" w:space="0" w:color="auto"/>
              <w:right w:val="single" w:sz="4" w:space="0" w:color="auto"/>
            </w:tcBorders>
            <w:hideMark/>
          </w:tcPr>
          <w:p w14:paraId="1DB5D11B" w14:textId="77777777" w:rsidR="00F62D89" w:rsidRPr="00F62D89" w:rsidRDefault="00F62D89" w:rsidP="00F62D89">
            <w:r>
              <w:t>Change Manager</w:t>
            </w:r>
          </w:p>
        </w:tc>
      </w:tr>
      <w:tr w:rsidR="00F62D89" w:rsidRPr="00F62D89" w14:paraId="028E6234"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69E8C5F3" w14:textId="77777777" w:rsidR="00F62D89" w:rsidRPr="00F62D89" w:rsidRDefault="00F62D89" w:rsidP="00F62D89">
            <w:r>
              <w:t>13</w:t>
            </w:r>
          </w:p>
        </w:tc>
        <w:tc>
          <w:tcPr>
            <w:tcW w:w="4463" w:type="dxa"/>
            <w:tcBorders>
              <w:top w:val="single" w:sz="4" w:space="0" w:color="auto"/>
              <w:left w:val="single" w:sz="4" w:space="0" w:color="auto"/>
              <w:bottom w:val="single" w:sz="4" w:space="0" w:color="auto"/>
              <w:right w:val="single" w:sz="4" w:space="0" w:color="auto"/>
            </w:tcBorders>
            <w:hideMark/>
          </w:tcPr>
          <w:p w14:paraId="21FEE5C1" w14:textId="77777777" w:rsidR="00F62D89" w:rsidRPr="00F62D89" w:rsidRDefault="00F62D89" w:rsidP="00F62D89">
            <w:r>
              <w:t>Có bao nhiêu Change gây ra Incident mới (Change Failure Rate)?</w:t>
            </w:r>
          </w:p>
        </w:tc>
        <w:tc>
          <w:tcPr>
            <w:tcW w:w="2009" w:type="dxa"/>
            <w:tcBorders>
              <w:top w:val="single" w:sz="4" w:space="0" w:color="auto"/>
              <w:left w:val="single" w:sz="4" w:space="0" w:color="auto"/>
              <w:bottom w:val="single" w:sz="4" w:space="0" w:color="auto"/>
              <w:right w:val="single" w:sz="4" w:space="0" w:color="auto"/>
            </w:tcBorders>
            <w:hideMark/>
          </w:tcPr>
          <w:p w14:paraId="4AC0D4DC" w14:textId="77777777" w:rsidR="00F62D89" w:rsidRPr="00F62D89" w:rsidRDefault="00F62D89" w:rsidP="00F62D89">
            <w:r>
              <w:t>Định lượng — Có cấu trúc (Số phiếu)</w:t>
            </w:r>
          </w:p>
        </w:tc>
        <w:tc>
          <w:tcPr>
            <w:tcW w:w="2027" w:type="dxa"/>
            <w:tcBorders>
              <w:top w:val="single" w:sz="4" w:space="0" w:color="auto"/>
              <w:left w:val="single" w:sz="4" w:space="0" w:color="auto"/>
              <w:bottom w:val="single" w:sz="4" w:space="0" w:color="auto"/>
              <w:right w:val="single" w:sz="4" w:space="0" w:color="auto"/>
            </w:tcBorders>
            <w:hideMark/>
          </w:tcPr>
          <w:p w14:paraId="62B2DB27" w14:textId="77777777" w:rsidR="00F62D89" w:rsidRPr="00F62D89" w:rsidRDefault="00F62D89" w:rsidP="00F62D89">
            <w:r>
              <w:t>Change Manager</w:t>
            </w:r>
          </w:p>
        </w:tc>
      </w:tr>
      <w:tr w:rsidR="00F62D89" w:rsidRPr="00F62D89" w14:paraId="6B8E5FD7"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2B5A221C" w14:textId="77777777" w:rsidR="00F62D89" w:rsidRPr="00F62D89" w:rsidRDefault="00F62D89" w:rsidP="00F62D89">
            <w:r>
              <w:t>14</w:t>
            </w:r>
          </w:p>
        </w:tc>
        <w:tc>
          <w:tcPr>
            <w:tcW w:w="4463" w:type="dxa"/>
            <w:tcBorders>
              <w:top w:val="single" w:sz="4" w:space="0" w:color="auto"/>
              <w:left w:val="single" w:sz="4" w:space="0" w:color="auto"/>
              <w:bottom w:val="single" w:sz="4" w:space="0" w:color="auto"/>
              <w:right w:val="single" w:sz="4" w:space="0" w:color="auto"/>
            </w:tcBorders>
            <w:hideMark/>
          </w:tcPr>
          <w:p w14:paraId="3BDB4F03" w14:textId="77777777" w:rsidR="00F62D89" w:rsidRPr="00F62D89" w:rsidRDefault="00F62D89" w:rsidP="00F62D89">
            <w:r>
              <w:t>Thời gian trung bình xử lý một phiếu Change (từ tạo đến đóng) là bao lâu?</w:t>
            </w:r>
          </w:p>
        </w:tc>
        <w:tc>
          <w:tcPr>
            <w:tcW w:w="2009" w:type="dxa"/>
            <w:tcBorders>
              <w:top w:val="single" w:sz="4" w:space="0" w:color="auto"/>
              <w:left w:val="single" w:sz="4" w:space="0" w:color="auto"/>
              <w:bottom w:val="single" w:sz="4" w:space="0" w:color="auto"/>
              <w:right w:val="single" w:sz="4" w:space="0" w:color="auto"/>
            </w:tcBorders>
            <w:hideMark/>
          </w:tcPr>
          <w:p w14:paraId="6772F177" w14:textId="77777777" w:rsidR="00F62D89" w:rsidRPr="00F62D89" w:rsidRDefault="00F62D89" w:rsidP="00F62D89">
            <w:r>
              <w:t>Định lượng — Có cấu trúc (Ngày)</w:t>
            </w:r>
          </w:p>
        </w:tc>
        <w:tc>
          <w:tcPr>
            <w:tcW w:w="2027" w:type="dxa"/>
            <w:tcBorders>
              <w:top w:val="single" w:sz="4" w:space="0" w:color="auto"/>
              <w:left w:val="single" w:sz="4" w:space="0" w:color="auto"/>
              <w:bottom w:val="single" w:sz="4" w:space="0" w:color="auto"/>
              <w:right w:val="single" w:sz="4" w:space="0" w:color="auto"/>
            </w:tcBorders>
            <w:hideMark/>
          </w:tcPr>
          <w:p w14:paraId="3FA65818" w14:textId="77777777" w:rsidR="00F62D89" w:rsidRPr="00F62D89" w:rsidRDefault="00F62D89" w:rsidP="00F62D89">
            <w:r>
              <w:t>Change Manager</w:t>
            </w:r>
          </w:p>
        </w:tc>
      </w:tr>
      <w:tr w:rsidR="00F62D89" w:rsidRPr="00F62D89" w14:paraId="54D48FF9"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4FFFB41D" w14:textId="77777777" w:rsidR="00F62D89" w:rsidRPr="00F62D89" w:rsidRDefault="00F62D89" w:rsidP="00F62D89">
            <w:r>
              <w:t>15</w:t>
            </w:r>
          </w:p>
        </w:tc>
        <w:tc>
          <w:tcPr>
            <w:tcW w:w="4463" w:type="dxa"/>
            <w:tcBorders>
              <w:top w:val="single" w:sz="4" w:space="0" w:color="auto"/>
              <w:left w:val="single" w:sz="4" w:space="0" w:color="auto"/>
              <w:bottom w:val="single" w:sz="4" w:space="0" w:color="auto"/>
              <w:right w:val="single" w:sz="4" w:space="0" w:color="auto"/>
            </w:tcBorders>
            <w:hideMark/>
          </w:tcPr>
          <w:p w14:paraId="1FADA3DD" w14:textId="77777777" w:rsidR="00F62D89" w:rsidRPr="00F62D89" w:rsidRDefault="00F62D89" w:rsidP="00F62D89">
            <w:r>
              <w:t>Tỷ lệ Emergency Change so với tổng số Change trong tháng qua?</w:t>
            </w:r>
          </w:p>
        </w:tc>
        <w:tc>
          <w:tcPr>
            <w:tcW w:w="2009" w:type="dxa"/>
            <w:tcBorders>
              <w:top w:val="single" w:sz="4" w:space="0" w:color="auto"/>
              <w:left w:val="single" w:sz="4" w:space="0" w:color="auto"/>
              <w:bottom w:val="single" w:sz="4" w:space="0" w:color="auto"/>
              <w:right w:val="single" w:sz="4" w:space="0" w:color="auto"/>
            </w:tcBorders>
            <w:hideMark/>
          </w:tcPr>
          <w:p w14:paraId="63741B44" w14:textId="77777777" w:rsidR="00F62D89" w:rsidRPr="00F62D89" w:rsidRDefault="00F62D89" w:rsidP="00F62D89">
            <w:r>
              <w:t>Định lượng — Có cấu trúc (%)</w:t>
            </w:r>
          </w:p>
        </w:tc>
        <w:tc>
          <w:tcPr>
            <w:tcW w:w="2027" w:type="dxa"/>
            <w:tcBorders>
              <w:top w:val="single" w:sz="4" w:space="0" w:color="auto"/>
              <w:left w:val="single" w:sz="4" w:space="0" w:color="auto"/>
              <w:bottom w:val="single" w:sz="4" w:space="0" w:color="auto"/>
              <w:right w:val="single" w:sz="4" w:space="0" w:color="auto"/>
            </w:tcBorders>
            <w:hideMark/>
          </w:tcPr>
          <w:p w14:paraId="7846F291" w14:textId="77777777" w:rsidR="00F62D89" w:rsidRPr="00F62D89" w:rsidRDefault="00F62D89" w:rsidP="00F62D89">
            <w:r>
              <w:t>Change Manager</w:t>
            </w:r>
          </w:p>
        </w:tc>
      </w:tr>
      <w:tr w:rsidR="00F62D89" w:rsidRPr="00F62D89" w14:paraId="3655BE57"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79A4217D" w14:textId="77777777" w:rsidR="00F62D89" w:rsidRPr="00F62D89" w:rsidRDefault="00F62D89" w:rsidP="00F62D89">
            <w:r>
              <w:t>16</w:t>
            </w:r>
          </w:p>
        </w:tc>
        <w:tc>
          <w:tcPr>
            <w:tcW w:w="4463" w:type="dxa"/>
            <w:tcBorders>
              <w:top w:val="single" w:sz="4" w:space="0" w:color="auto"/>
              <w:left w:val="single" w:sz="4" w:space="0" w:color="auto"/>
              <w:bottom w:val="single" w:sz="4" w:space="0" w:color="auto"/>
              <w:right w:val="single" w:sz="4" w:space="0" w:color="auto"/>
            </w:tcBorders>
            <w:hideMark/>
          </w:tcPr>
          <w:p w14:paraId="28A5B70A" w14:textId="77777777" w:rsidR="00F62D89" w:rsidRPr="00F62D89" w:rsidRDefault="00F62D89" w:rsidP="00F62D89">
            <w:r>
              <w:t>Anh/chị ước tính bao nhiêu phần trăm Change có thể chuyển sang Standard (auto-approve)?</w:t>
            </w:r>
          </w:p>
        </w:tc>
        <w:tc>
          <w:tcPr>
            <w:tcW w:w="2009" w:type="dxa"/>
            <w:tcBorders>
              <w:top w:val="single" w:sz="4" w:space="0" w:color="auto"/>
              <w:left w:val="single" w:sz="4" w:space="0" w:color="auto"/>
              <w:bottom w:val="single" w:sz="4" w:space="0" w:color="auto"/>
              <w:right w:val="single" w:sz="4" w:space="0" w:color="auto"/>
            </w:tcBorders>
            <w:hideMark/>
          </w:tcPr>
          <w:p w14:paraId="786BD392" w14:textId="77777777" w:rsidR="00F62D89" w:rsidRPr="00F62D89" w:rsidRDefault="00F62D89" w:rsidP="00F62D89">
            <w:r>
              <w:t>Định lượng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5BA0792E" w14:textId="77777777" w:rsidR="00F62D89" w:rsidRPr="00F62D89" w:rsidRDefault="00F62D89" w:rsidP="00F62D89">
            <w:r>
              <w:t>Change Manager</w:t>
            </w:r>
          </w:p>
        </w:tc>
      </w:tr>
      <w:tr w:rsidR="00F62D89" w:rsidRPr="00F62D89" w14:paraId="2AEA5D12"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1273E746" w14:textId="77777777" w:rsidR="00F62D89" w:rsidRPr="00F62D89" w:rsidRDefault="00F62D89" w:rsidP="00F62D89">
            <w:r>
              <w:t>17</w:t>
            </w:r>
          </w:p>
        </w:tc>
        <w:tc>
          <w:tcPr>
            <w:tcW w:w="4463" w:type="dxa"/>
            <w:tcBorders>
              <w:top w:val="single" w:sz="4" w:space="0" w:color="auto"/>
              <w:left w:val="single" w:sz="4" w:space="0" w:color="auto"/>
              <w:bottom w:val="single" w:sz="4" w:space="0" w:color="auto"/>
              <w:right w:val="single" w:sz="4" w:space="0" w:color="auto"/>
            </w:tcBorders>
            <w:hideMark/>
          </w:tcPr>
          <w:p w14:paraId="037C2FD7" w14:textId="77777777" w:rsidR="00F62D89" w:rsidRPr="00F62D89" w:rsidRDefault="00F62D89" w:rsidP="00F62D89">
            <w:r>
              <w:t>Trung bình mỗi phiên CAB kéo dài bao lâu và xem xét bao nhiêu phiếu?</w:t>
            </w:r>
          </w:p>
        </w:tc>
        <w:tc>
          <w:tcPr>
            <w:tcW w:w="2009" w:type="dxa"/>
            <w:tcBorders>
              <w:top w:val="single" w:sz="4" w:space="0" w:color="auto"/>
              <w:left w:val="single" w:sz="4" w:space="0" w:color="auto"/>
              <w:bottom w:val="single" w:sz="4" w:space="0" w:color="auto"/>
              <w:right w:val="single" w:sz="4" w:space="0" w:color="auto"/>
            </w:tcBorders>
            <w:hideMark/>
          </w:tcPr>
          <w:p w14:paraId="4E44028D" w14:textId="77777777" w:rsidR="00F62D89" w:rsidRPr="00F62D89" w:rsidRDefault="00F62D89" w:rsidP="00F62D89">
            <w:r>
              <w:t>Định lượng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2222C4F3" w14:textId="77777777" w:rsidR="00F62D89" w:rsidRPr="00F62D89" w:rsidRDefault="00F62D89" w:rsidP="00F62D89">
            <w:r>
              <w:t>Ban CAB</w:t>
            </w:r>
          </w:p>
        </w:tc>
      </w:tr>
      <w:tr w:rsidR="00F62D89" w:rsidRPr="00F62D89" w14:paraId="72D2D78D"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7C013741" w14:textId="77777777" w:rsidR="00F62D89" w:rsidRPr="00F62D89" w:rsidRDefault="00F62D89" w:rsidP="00F62D89">
            <w:r>
              <w:t>18</w:t>
            </w:r>
          </w:p>
        </w:tc>
        <w:tc>
          <w:tcPr>
            <w:tcW w:w="4463" w:type="dxa"/>
            <w:tcBorders>
              <w:top w:val="single" w:sz="4" w:space="0" w:color="auto"/>
              <w:left w:val="single" w:sz="4" w:space="0" w:color="auto"/>
              <w:bottom w:val="single" w:sz="4" w:space="0" w:color="auto"/>
              <w:right w:val="single" w:sz="4" w:space="0" w:color="auto"/>
            </w:tcBorders>
            <w:hideMark/>
          </w:tcPr>
          <w:p w14:paraId="55B1AFE6" w14:textId="77777777" w:rsidR="00F62D89" w:rsidRPr="00F62D89" w:rsidRDefault="00F62D89" w:rsidP="00F62D89">
            <w:r>
              <w:t>Bao nhiêu phần trăm phiếu Change bị CAB yêu cầu bổ sung thông tin trước khi phê duyệt?</w:t>
            </w:r>
          </w:p>
        </w:tc>
        <w:tc>
          <w:tcPr>
            <w:tcW w:w="2009" w:type="dxa"/>
            <w:tcBorders>
              <w:top w:val="single" w:sz="4" w:space="0" w:color="auto"/>
              <w:left w:val="single" w:sz="4" w:space="0" w:color="auto"/>
              <w:bottom w:val="single" w:sz="4" w:space="0" w:color="auto"/>
              <w:right w:val="single" w:sz="4" w:space="0" w:color="auto"/>
            </w:tcBorders>
            <w:hideMark/>
          </w:tcPr>
          <w:p w14:paraId="1CB5EAFD" w14:textId="77777777" w:rsidR="00F62D89" w:rsidRPr="00F62D89" w:rsidRDefault="00F62D89" w:rsidP="00F62D89">
            <w:r>
              <w:t>Định lượng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0A04BCFC" w14:textId="77777777" w:rsidR="00F62D89" w:rsidRPr="00F62D89" w:rsidRDefault="00F62D89" w:rsidP="00F62D89">
            <w:r>
              <w:t>Change Manager</w:t>
            </w:r>
          </w:p>
        </w:tc>
      </w:tr>
      <w:tr w:rsidR="00F62D89" w:rsidRPr="00F62D89" w14:paraId="033A85EE"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1DA42B6B" w14:textId="77777777" w:rsidR="00F62D89" w:rsidRPr="00F62D89" w:rsidRDefault="00F62D89" w:rsidP="00F62D89">
            <w:r>
              <w:t>19</w:t>
            </w:r>
          </w:p>
        </w:tc>
        <w:tc>
          <w:tcPr>
            <w:tcW w:w="4463" w:type="dxa"/>
            <w:tcBorders>
              <w:top w:val="single" w:sz="4" w:space="0" w:color="auto"/>
              <w:left w:val="single" w:sz="4" w:space="0" w:color="auto"/>
              <w:bottom w:val="single" w:sz="4" w:space="0" w:color="auto"/>
              <w:right w:val="single" w:sz="4" w:space="0" w:color="auto"/>
            </w:tcBorders>
            <w:hideMark/>
          </w:tcPr>
          <w:p w14:paraId="3E2270A0" w14:textId="77777777" w:rsidR="00F62D89" w:rsidRPr="00F62D89" w:rsidRDefault="00F62D89" w:rsidP="00F62D89">
            <w:r>
              <w:t>Trung bình downtime thực tế so với downtime dự kiến chênh lệch bao nhiêu phần trăm?</w:t>
            </w:r>
          </w:p>
        </w:tc>
        <w:tc>
          <w:tcPr>
            <w:tcW w:w="2009" w:type="dxa"/>
            <w:tcBorders>
              <w:top w:val="single" w:sz="4" w:space="0" w:color="auto"/>
              <w:left w:val="single" w:sz="4" w:space="0" w:color="auto"/>
              <w:bottom w:val="single" w:sz="4" w:space="0" w:color="auto"/>
              <w:right w:val="single" w:sz="4" w:space="0" w:color="auto"/>
            </w:tcBorders>
            <w:hideMark/>
          </w:tcPr>
          <w:p w14:paraId="4A479246" w14:textId="77777777" w:rsidR="00F62D89" w:rsidRPr="00F62D89" w:rsidRDefault="00F62D89" w:rsidP="00F62D89">
            <w:r>
              <w:t>Định lượng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36C373B4" w14:textId="77777777" w:rsidR="00F62D89" w:rsidRPr="00F62D89" w:rsidRDefault="00F62D89" w:rsidP="00F62D89">
            <w:r>
              <w:t>Bộ phận Triển khai</w:t>
            </w:r>
          </w:p>
        </w:tc>
      </w:tr>
      <w:tr w:rsidR="00F62D89" w:rsidRPr="00F62D89" w14:paraId="3B70A44E" w14:textId="77777777" w:rsidTr="00D014A7">
        <w:tc>
          <w:tcPr>
            <w:tcW w:w="562" w:type="dxa"/>
            <w:tcBorders>
              <w:top w:val="single" w:sz="4" w:space="0" w:color="auto"/>
              <w:left w:val="single" w:sz="4" w:space="0" w:color="auto"/>
              <w:bottom w:val="single" w:sz="4" w:space="0" w:color="auto"/>
              <w:right w:val="single" w:sz="4" w:space="0" w:color="auto"/>
            </w:tcBorders>
            <w:hideMark/>
          </w:tcPr>
          <w:p w14:paraId="77309E26" w14:textId="77777777" w:rsidR="00F62D89" w:rsidRPr="00F62D89" w:rsidRDefault="00F62D89" w:rsidP="00F62D89">
            <w:r>
              <w:t>20</w:t>
            </w:r>
          </w:p>
        </w:tc>
        <w:tc>
          <w:tcPr>
            <w:tcW w:w="4463" w:type="dxa"/>
            <w:tcBorders>
              <w:top w:val="single" w:sz="4" w:space="0" w:color="auto"/>
              <w:left w:val="single" w:sz="4" w:space="0" w:color="auto"/>
              <w:bottom w:val="single" w:sz="4" w:space="0" w:color="auto"/>
              <w:right w:val="single" w:sz="4" w:space="0" w:color="auto"/>
            </w:tcBorders>
            <w:hideMark/>
          </w:tcPr>
          <w:p w14:paraId="1F301BD5" w14:textId="77777777" w:rsidR="00F62D89" w:rsidRPr="00F62D89" w:rsidRDefault="00F62D89" w:rsidP="00F62D89">
            <w:r>
              <w:t>Bao nhiêu phần trăm CMDB được cập nhật chính xác sau mỗi Change?</w:t>
            </w:r>
          </w:p>
        </w:tc>
        <w:tc>
          <w:tcPr>
            <w:tcW w:w="2009" w:type="dxa"/>
            <w:tcBorders>
              <w:top w:val="single" w:sz="4" w:space="0" w:color="auto"/>
              <w:left w:val="single" w:sz="4" w:space="0" w:color="auto"/>
              <w:bottom w:val="single" w:sz="4" w:space="0" w:color="auto"/>
              <w:right w:val="single" w:sz="4" w:space="0" w:color="auto"/>
            </w:tcBorders>
            <w:hideMark/>
          </w:tcPr>
          <w:p w14:paraId="13A886E2" w14:textId="77777777" w:rsidR="00F62D89" w:rsidRPr="00F62D89" w:rsidRDefault="00F62D89" w:rsidP="00F62D89">
            <w:r>
              <w:t>Định lượng — Không cấu trúc</w:t>
            </w:r>
          </w:p>
        </w:tc>
        <w:tc>
          <w:tcPr>
            <w:tcW w:w="2027" w:type="dxa"/>
            <w:tcBorders>
              <w:top w:val="single" w:sz="4" w:space="0" w:color="auto"/>
              <w:left w:val="single" w:sz="4" w:space="0" w:color="auto"/>
              <w:bottom w:val="single" w:sz="4" w:space="0" w:color="auto"/>
              <w:right w:val="single" w:sz="4" w:space="0" w:color="auto"/>
            </w:tcBorders>
            <w:hideMark/>
          </w:tcPr>
          <w:p w14:paraId="434B5109" w14:textId="77777777" w:rsidR="00F62D89" w:rsidRPr="00F62D89" w:rsidRDefault="00F62D89" w:rsidP="00F62D89">
            <w:r>
              <w:t>Bộ phận Triển khai</w:t>
            </w:r>
          </w:p>
        </w:tc>
      </w:tr>
    </w:tbl>
    <w:p w14:paraId="6B5C1C99" w14:textId="77777777" w:rsidR="00F62D89" w:rsidRPr="00F62D89" w:rsidRDefault="00F62D89" w:rsidP="00F62D89">
      <w:r>
        <w:br w:type="page"/>
      </w:r>
    </w:p>
    <w:p w14:paraId="47C218BC" w14:textId="77777777" w:rsidR="00F62D89" w:rsidRPr="00F62D89" w:rsidRDefault="00F62D89" w:rsidP="00D014A7">
      <w:pPr>
        <w:pStyle w:val="Heading2"/>
      </w:pPr>
      <w:bookmarkStart w:id="58" w:name="_Toc238741266"/>
      <w:r>
        <w:lastRenderedPageBreak/>
        <w:t>2.6. Phương pháp thực hiện — Quy trình Quản lý Tài sản CNTT (IT Asset Management)</w:t>
      </w:r>
      <w:bookmarkEnd w:id="58"/>
    </w:p>
    <w:p w14:paraId="7C3BC793" w14:textId="77777777" w:rsidR="00F62D89" w:rsidRPr="00F62D89" w:rsidRDefault="00F62D89" w:rsidP="00D014A7">
      <w:pPr>
        <w:pStyle w:val="Heading3"/>
      </w:pPr>
      <w:bookmarkStart w:id="59" w:name="_Toc238741267"/>
      <w:r>
        <w:t>2.6.1. Dựa trên bằng chứng</w:t>
      </w:r>
      <w:bookmarkEnd w:id="59"/>
    </w:p>
    <w:p w14:paraId="1C644618" w14:textId="77777777" w:rsidR="00F62D89" w:rsidRPr="00F62D89" w:rsidRDefault="00F62D89" w:rsidP="00D014A7">
      <w:pPr>
        <w:pStyle w:val="Heading4"/>
      </w:pPr>
      <w:r>
        <w:t>a) Mô tả quy trình hiện có</w:t>
      </w:r>
    </w:p>
    <w:p w14:paraId="4DE1CB94" w14:textId="77777777" w:rsidR="00F62D89" w:rsidRPr="00F62D89" w:rsidRDefault="00F62D89" w:rsidP="00F62D89">
      <w:r>
        <w:t>Bước 1: Nhập kho thiết bị mới</w:t>
      </w:r>
    </w:p>
    <w:p w14:paraId="6A4BC3D4" w14:textId="77777777" w:rsidR="00F62D89" w:rsidRPr="00F62D89" w:rsidRDefault="00F62D89" w:rsidP="00F62D89">
      <w:r>
        <w:t>Khi thiết bị mới mua về (laptop, màn hình, máy in, token bảo mật).</w:t>
      </w:r>
    </w:p>
    <w:p w14:paraId="77A49EC3" w14:textId="77777777" w:rsidR="00F62D89" w:rsidRPr="00F62D89" w:rsidRDefault="00F62D89">
      <w:pPr>
        <w:pStyle w:val="ListParagraph"/>
        <w:numPr>
          <w:ilvl w:val="0"/>
          <w:numId w:val="124"/>
        </w:numPr>
      </w:pPr>
      <w:r>
        <w:t>Asset Administrator tạo bản ghi trên SmartIT: Create New → Asset.</w:t>
      </w:r>
    </w:p>
    <w:p w14:paraId="016B9D9F" w14:textId="77777777" w:rsidR="00F62D89" w:rsidRPr="00F62D89" w:rsidRDefault="00F62D89">
      <w:pPr>
        <w:pStyle w:val="ListParagraph"/>
        <w:numPr>
          <w:ilvl w:val="0"/>
          <w:numId w:val="124"/>
        </w:numPr>
      </w:pPr>
      <w:r>
        <w:t>Điền đầy đủ: Type, Status "In Stock", CI ID (mã định danh duy nhất), Asset Name, Serial Number, Tag Number.</w:t>
      </w:r>
    </w:p>
    <w:p w14:paraId="188A9D21" w14:textId="77777777" w:rsidR="00F62D89" w:rsidRPr="00F62D89" w:rsidRDefault="00F62D89">
      <w:pPr>
        <w:pStyle w:val="ListParagraph"/>
        <w:numPr>
          <w:ilvl w:val="0"/>
          <w:numId w:val="124"/>
        </w:numPr>
      </w:pPr>
      <w:r>
        <w:t>Nhập Lifecycle Dates: ngày nhập kho, ngày hết bảo hành.</w:t>
      </w:r>
    </w:p>
    <w:p w14:paraId="18BAAF98" w14:textId="77777777" w:rsidR="00F62D89" w:rsidRPr="00F62D89" w:rsidRDefault="00F62D89">
      <w:pPr>
        <w:pStyle w:val="ListParagraph"/>
        <w:numPr>
          <w:ilvl w:val="0"/>
          <w:numId w:val="124"/>
        </w:numPr>
      </w:pPr>
      <w:r>
        <w:t>Lưu bản ghi.</w:t>
      </w:r>
    </w:p>
    <w:p w14:paraId="4CEF0677" w14:textId="77777777" w:rsidR="00F62D89" w:rsidRPr="00F62D89" w:rsidRDefault="00F62D89" w:rsidP="00F62D89">
      <w:r>
        <w:t>Bước 2: Tiếp nhận yêu cầu cấp phát</w:t>
      </w:r>
    </w:p>
    <w:p w14:paraId="08D7D3D2" w14:textId="77777777" w:rsidR="00F62D89" w:rsidRPr="00F62D89" w:rsidRDefault="00F62D89">
      <w:pPr>
        <w:pStyle w:val="ListParagraph"/>
        <w:numPr>
          <w:ilvl w:val="0"/>
          <w:numId w:val="125"/>
        </w:numPr>
      </w:pPr>
      <w:r>
        <w:t>Service Desk L1 tiếp nhận yêu cầu từ phiếu PYC: nhân sự mới, luân chuyển, thiết bị hỏng cần thay thế.</w:t>
      </w:r>
    </w:p>
    <w:p w14:paraId="5AE5CD25" w14:textId="77777777" w:rsidR="00F62D89" w:rsidRPr="00F62D89" w:rsidRDefault="00F62D89">
      <w:pPr>
        <w:pStyle w:val="ListParagraph"/>
        <w:numPr>
          <w:ilvl w:val="0"/>
          <w:numId w:val="125"/>
        </w:numPr>
      </w:pPr>
      <w:r>
        <w:t>Xác minh tính hợp lệ của yêu cầu.</w:t>
      </w:r>
    </w:p>
    <w:p w14:paraId="3CFBE493" w14:textId="77777777" w:rsidR="00F62D89" w:rsidRPr="00F62D89" w:rsidRDefault="00F62D89">
      <w:pPr>
        <w:pStyle w:val="ListParagraph"/>
        <w:numPr>
          <w:ilvl w:val="0"/>
          <w:numId w:val="125"/>
        </w:numPr>
      </w:pPr>
      <w:r>
        <w:t>Chuyển yêu cầu cho Asset Administrator.</w:t>
      </w:r>
    </w:p>
    <w:p w14:paraId="267CB6F7" w14:textId="77777777" w:rsidR="00F62D89" w:rsidRPr="00F62D89" w:rsidRDefault="00F62D89" w:rsidP="00F62D89">
      <w:r>
        <w:t>Bước 3: Kiểm tra tồn kho và cấp phát</w:t>
      </w:r>
    </w:p>
    <w:p w14:paraId="1983FA39" w14:textId="77777777" w:rsidR="00F62D89" w:rsidRPr="00F62D89" w:rsidRDefault="00F62D89">
      <w:pPr>
        <w:pStyle w:val="ListParagraph"/>
        <w:numPr>
          <w:ilvl w:val="0"/>
          <w:numId w:val="126"/>
        </w:numPr>
      </w:pPr>
      <w:r>
        <w:t>Asset Administrator tìm kiếm trên SmartIT: bộ lọc, keyword chính xác, keyword tương đối (%).</w:t>
      </w:r>
    </w:p>
    <w:p w14:paraId="77232409" w14:textId="77777777" w:rsidR="00F62D89" w:rsidRPr="00F62D89" w:rsidRDefault="00F62D89">
      <w:pPr>
        <w:pStyle w:val="ListParagraph"/>
        <w:numPr>
          <w:ilvl w:val="0"/>
          <w:numId w:val="126"/>
        </w:numPr>
      </w:pPr>
      <w:r>
        <w:t>Kiểm tra tồn kho theo loại thiết bị yêu cầu.</w:t>
      </w:r>
    </w:p>
    <w:p w14:paraId="1A2A6A7A" w14:textId="77777777" w:rsidR="00F62D89" w:rsidRPr="00F62D89" w:rsidRDefault="00F62D89">
      <w:pPr>
        <w:pStyle w:val="ListParagraph"/>
        <w:numPr>
          <w:ilvl w:val="0"/>
          <w:numId w:val="126"/>
        </w:numPr>
      </w:pPr>
      <w:r>
        <w:t>Có hàng → Bước 4. Hết hàng → tạo yêu cầu mua sắm (liên kết QT Ngân sách), thông báo thời gian chờ.</w:t>
      </w:r>
    </w:p>
    <w:p w14:paraId="684391E0" w14:textId="77777777" w:rsidR="00F62D89" w:rsidRPr="00F62D89" w:rsidRDefault="00F62D89" w:rsidP="00F62D89">
      <w:r>
        <w:t>Bước 4: Xuất kho và gán người sử dụng</w:t>
      </w:r>
    </w:p>
    <w:p w14:paraId="03402A20" w14:textId="77777777" w:rsidR="00F62D89" w:rsidRPr="00F62D89" w:rsidRDefault="00F62D89">
      <w:pPr>
        <w:pStyle w:val="ListParagraph"/>
        <w:numPr>
          <w:ilvl w:val="0"/>
          <w:numId w:val="127"/>
        </w:numPr>
      </w:pPr>
      <w:r>
        <w:t>Cập nhật SmartIT: Status "In Stock" → "Deployed".</w:t>
      </w:r>
    </w:p>
    <w:p w14:paraId="4F9CC8BE" w14:textId="77777777" w:rsidR="00F62D89" w:rsidRPr="00F62D89" w:rsidRDefault="00F62D89">
      <w:pPr>
        <w:pStyle w:val="ListParagraph"/>
        <w:numPr>
          <w:ilvl w:val="0"/>
          <w:numId w:val="127"/>
        </w:numPr>
      </w:pPr>
      <w:r>
        <w:t>Gán thông tin người sử dụng: tên, MSNV, phòng ban, vị trí làm việc.</w:t>
      </w:r>
    </w:p>
    <w:p w14:paraId="4CCE06EE" w14:textId="77777777" w:rsidR="00F62D89" w:rsidRPr="00F62D89" w:rsidRDefault="00F62D89">
      <w:pPr>
        <w:pStyle w:val="ListParagraph"/>
        <w:numPr>
          <w:ilvl w:val="0"/>
          <w:numId w:val="127"/>
        </w:numPr>
      </w:pPr>
      <w:r>
        <w:t>Bàn giao thiết bị cho người dùng, ký biên bản nhận.</w:t>
      </w:r>
    </w:p>
    <w:p w14:paraId="16ECA424" w14:textId="77777777" w:rsidR="00F62D89" w:rsidRPr="00F62D89" w:rsidRDefault="00F62D89" w:rsidP="00F62D89">
      <w:r>
        <w:t>Bước 5: Theo dõi và cập nhật trong quá trình sử dụng</w:t>
      </w:r>
    </w:p>
    <w:p w14:paraId="0F61BE17" w14:textId="77777777" w:rsidR="00F62D89" w:rsidRPr="00F62D89" w:rsidRDefault="00F62D89">
      <w:pPr>
        <w:pStyle w:val="ListParagraph"/>
        <w:numPr>
          <w:ilvl w:val="0"/>
          <w:numId w:val="128"/>
        </w:numPr>
      </w:pPr>
      <w:r>
        <w:t>Khi thiết bị sửa chữa, nâng cấp RAM/SSD, thay đổi vị trí → chỉnh sửa bản ghi.</w:t>
      </w:r>
    </w:p>
    <w:p w14:paraId="33C636FF" w14:textId="77777777" w:rsidR="00F62D89" w:rsidRPr="00F62D89" w:rsidRDefault="00F62D89">
      <w:pPr>
        <w:pStyle w:val="ListParagraph"/>
        <w:numPr>
          <w:ilvl w:val="0"/>
          <w:numId w:val="128"/>
        </w:numPr>
      </w:pPr>
      <w:r>
        <w:lastRenderedPageBreak/>
        <w:t>Tìm kiếm Asset → chọn Asset → chỉnh sửa thông tin → Save.</w:t>
      </w:r>
    </w:p>
    <w:p w14:paraId="5638A8C8" w14:textId="77777777" w:rsidR="00F62D89" w:rsidRPr="00F62D89" w:rsidRDefault="00F62D89">
      <w:pPr>
        <w:pStyle w:val="ListParagraph"/>
        <w:numPr>
          <w:ilvl w:val="0"/>
          <w:numId w:val="128"/>
        </w:numPr>
      </w:pPr>
      <w:r>
        <w:t>Cập nhật warranty status khi hết bảo hành.</w:t>
      </w:r>
    </w:p>
    <w:p w14:paraId="56AFD9D2" w14:textId="77777777" w:rsidR="00F62D89" w:rsidRPr="00F62D89" w:rsidRDefault="00F62D89" w:rsidP="00F62D89">
      <w:r>
        <w:t>Bước 6: Thu hồi thiết bị</w:t>
      </w:r>
    </w:p>
    <w:p w14:paraId="33442CF9" w14:textId="77777777" w:rsidR="00F62D89" w:rsidRPr="00F62D89" w:rsidRDefault="00F62D89">
      <w:pPr>
        <w:pStyle w:val="ListParagraph"/>
        <w:numPr>
          <w:ilvl w:val="0"/>
          <w:numId w:val="129"/>
        </w:numPr>
      </w:pPr>
      <w:r>
        <w:t>Phòng Nhân sự/Quản lý thông báo nhân sự nghỉ việc/luân chuyển.</w:t>
      </w:r>
    </w:p>
    <w:p w14:paraId="597E2492" w14:textId="77777777" w:rsidR="00F62D89" w:rsidRPr="00F62D89" w:rsidRDefault="00F62D89">
      <w:pPr>
        <w:pStyle w:val="ListParagraph"/>
        <w:numPr>
          <w:ilvl w:val="0"/>
          <w:numId w:val="129"/>
        </w:numPr>
      </w:pPr>
      <w:r>
        <w:t>Asset Administrator thu hồi thiết bị, kiểm tra tình trạng vật lý và phần mềm.</w:t>
      </w:r>
    </w:p>
    <w:p w14:paraId="574DE641" w14:textId="77777777" w:rsidR="00F62D89" w:rsidRPr="00F62D89" w:rsidRDefault="00F62D89">
      <w:pPr>
        <w:pStyle w:val="ListParagraph"/>
        <w:numPr>
          <w:ilvl w:val="0"/>
          <w:numId w:val="129"/>
        </w:numPr>
      </w:pPr>
      <w:r>
        <w:t>Còn sử dụng được → xóa dữ liệu, cập nhật "In Stock", quay lại vòng cấp phát.</w:t>
      </w:r>
    </w:p>
    <w:p w14:paraId="6287370F" w14:textId="77777777" w:rsidR="00F62D89" w:rsidRPr="00F62D89" w:rsidRDefault="00F62D89">
      <w:pPr>
        <w:pStyle w:val="ListParagraph"/>
        <w:numPr>
          <w:ilvl w:val="0"/>
          <w:numId w:val="129"/>
        </w:numPr>
      </w:pPr>
      <w:r>
        <w:t>Hỏng/hết khấu hao → Bước 7.</w:t>
      </w:r>
    </w:p>
    <w:p w14:paraId="7858266B" w14:textId="77777777" w:rsidR="00F62D89" w:rsidRPr="00F62D89" w:rsidRDefault="00F62D89" w:rsidP="00F62D89">
      <w:r>
        <w:t>Bước 7: Đề xuất và phê duyệt thanh lý</w:t>
      </w:r>
    </w:p>
    <w:p w14:paraId="68C6CD41" w14:textId="77777777" w:rsidR="00F62D89" w:rsidRPr="00F62D89" w:rsidRDefault="00F62D89">
      <w:pPr>
        <w:pStyle w:val="ListParagraph"/>
        <w:numPr>
          <w:ilvl w:val="0"/>
          <w:numId w:val="130"/>
        </w:numPr>
      </w:pPr>
      <w:r>
        <w:t>Lập danh sách thiết bị đề xuất thanh lý kèm lý do: hỏng, hết khấu hao, lỗi thời.</w:t>
      </w:r>
    </w:p>
    <w:p w14:paraId="2DBD3684" w14:textId="77777777" w:rsidR="00F62D89" w:rsidRPr="00F62D89" w:rsidRDefault="00F62D89">
      <w:pPr>
        <w:pStyle w:val="ListParagraph"/>
        <w:numPr>
          <w:ilvl w:val="0"/>
          <w:numId w:val="130"/>
        </w:numPr>
      </w:pPr>
      <w:r>
        <w:t>Trình Trưởng phòng hạ tầng phê duyệt.</w:t>
      </w:r>
    </w:p>
    <w:p w14:paraId="4EE1421D" w14:textId="77777777" w:rsidR="00F62D89" w:rsidRPr="00F62D89" w:rsidRDefault="00F62D89">
      <w:pPr>
        <w:pStyle w:val="ListParagraph"/>
        <w:numPr>
          <w:ilvl w:val="0"/>
          <w:numId w:val="130"/>
        </w:numPr>
      </w:pPr>
      <w:r>
        <w:t>Phê duyệt → Bước 8. Từ chối → giữ "In Stock".</w:t>
      </w:r>
    </w:p>
    <w:p w14:paraId="32B23C69" w14:textId="77777777" w:rsidR="00F62D89" w:rsidRPr="00F62D89" w:rsidRDefault="00F62D89" w:rsidP="00F62D89">
      <w:r>
        <w:t>Bước 8: Thanh lý và đóng hồ sơ vòng đời</w:t>
      </w:r>
    </w:p>
    <w:p w14:paraId="7AC454DE" w14:textId="77777777" w:rsidR="00F62D89" w:rsidRPr="00F62D89" w:rsidRDefault="00F62D89">
      <w:pPr>
        <w:pStyle w:val="ListParagraph"/>
        <w:numPr>
          <w:ilvl w:val="0"/>
          <w:numId w:val="131"/>
        </w:numPr>
      </w:pPr>
      <w:r>
        <w:t>Kế toán IT ghi nhận giảm tài sản, cập nhật sổ khấu hao.</w:t>
      </w:r>
    </w:p>
    <w:p w14:paraId="58F8C8D9" w14:textId="77777777" w:rsidR="00F62D89" w:rsidRPr="00F62D89" w:rsidRDefault="00F62D89">
      <w:pPr>
        <w:pStyle w:val="ListParagraph"/>
        <w:numPr>
          <w:ilvl w:val="0"/>
          <w:numId w:val="131"/>
        </w:numPr>
      </w:pPr>
      <w:r>
        <w:t>Asset Administrator cập nhật Status "Retired" hoặc "Deleted" (soft delete — giữ lịch sử).</w:t>
      </w:r>
    </w:p>
    <w:p w14:paraId="5B3E24F1" w14:textId="77777777" w:rsidR="00F62D89" w:rsidRPr="00F62D89" w:rsidRDefault="00F62D89">
      <w:pPr>
        <w:pStyle w:val="ListParagraph"/>
        <w:numPr>
          <w:ilvl w:val="0"/>
          <w:numId w:val="131"/>
        </w:numPr>
      </w:pPr>
      <w:r>
        <w:t>Lưu trữ hồ sơ vòng đời tài sản từ nhập kho đến thanh lý.</w:t>
      </w:r>
    </w:p>
    <w:p w14:paraId="7A1C11E8" w14:textId="77777777" w:rsidR="00F62D89" w:rsidRPr="00F62D89" w:rsidRDefault="00F62D89" w:rsidP="00D014A7">
      <w:pPr>
        <w:pStyle w:val="Heading4"/>
      </w:pPr>
      <w:r>
        <w:t>b) Sơ đồ tổ chức</w:t>
      </w:r>
    </w:p>
    <w:p w14:paraId="21E7E1C0" w14:textId="77777777" w:rsidR="00F62D89" w:rsidRPr="00F62D89" w:rsidRDefault="00F62D89" w:rsidP="00F62D89">
      <w:r>
        <w:rPr>
          <w:i/>
        </w:rPr>
        <w:t>Hình 2.6. Sơ đồ tổ chức Quy trình Quản lý Tài sản CNTT (IT Asset Management)</w:t>
      </w:r>
    </w:p>
    <w:p w14:paraId="57CC4EF3" w14:textId="77777777" w:rsidR="00F62D89" w:rsidRPr="00F62D89" w:rsidRDefault="00F62D89" w:rsidP="00F62D89">
      <w:r>
        <w:rPr>
          <w:i/>
        </w:rPr>
        <w:t>[Chèn sơ đồ tổ chức tại đây]</w:t>
      </w:r>
    </w:p>
    <w:p w14:paraId="53FDB610" w14:textId="77777777" w:rsidR="00F62D89" w:rsidRPr="00F62D89" w:rsidRDefault="00F62D89" w:rsidP="00F62D89">
      <w:r>
        <w:t>1. Asset Administrator</w:t>
      </w:r>
    </w:p>
    <w:p w14:paraId="473E7255" w14:textId="77777777" w:rsidR="00F62D89" w:rsidRPr="00F62D89" w:rsidRDefault="00F62D89">
      <w:pPr>
        <w:pStyle w:val="ListParagraph"/>
        <w:numPr>
          <w:ilvl w:val="0"/>
          <w:numId w:val="132"/>
        </w:numPr>
      </w:pPr>
      <w:r>
        <w:t>Nhập kho thiết bị mới, tạo bản ghi trên SmartIT.</w:t>
      </w:r>
    </w:p>
    <w:p w14:paraId="41B4FDA5" w14:textId="77777777" w:rsidR="00F62D89" w:rsidRPr="00F62D89" w:rsidRDefault="00F62D89">
      <w:pPr>
        <w:pStyle w:val="ListParagraph"/>
        <w:numPr>
          <w:ilvl w:val="0"/>
          <w:numId w:val="132"/>
        </w:numPr>
      </w:pPr>
      <w:r>
        <w:t>Xuất kho và gán người sử dụng khi có yêu cầu cấp phát.</w:t>
      </w:r>
    </w:p>
    <w:p w14:paraId="577389D1" w14:textId="77777777" w:rsidR="00F62D89" w:rsidRPr="00F62D89" w:rsidRDefault="00F62D89">
      <w:pPr>
        <w:pStyle w:val="ListParagraph"/>
        <w:numPr>
          <w:ilvl w:val="0"/>
          <w:numId w:val="132"/>
        </w:numPr>
      </w:pPr>
      <w:r>
        <w:t>Cập nhật thông tin tài sản trong suốt vòng đời.</w:t>
      </w:r>
    </w:p>
    <w:p w14:paraId="067AFFD4" w14:textId="77777777" w:rsidR="00F62D89" w:rsidRPr="00F62D89" w:rsidRDefault="00F62D89">
      <w:pPr>
        <w:pStyle w:val="ListParagraph"/>
        <w:numPr>
          <w:ilvl w:val="0"/>
          <w:numId w:val="132"/>
        </w:numPr>
      </w:pPr>
      <w:r>
        <w:t>Thu hồi thiết bị khi nhân sự nghỉ việc/luân chuyển.</w:t>
      </w:r>
    </w:p>
    <w:p w14:paraId="37B526E2" w14:textId="77777777" w:rsidR="00F62D89" w:rsidRPr="00F62D89" w:rsidRDefault="00F62D89">
      <w:pPr>
        <w:pStyle w:val="ListParagraph"/>
        <w:numPr>
          <w:ilvl w:val="0"/>
          <w:numId w:val="132"/>
        </w:numPr>
      </w:pPr>
      <w:r>
        <w:t>Lập danh sách đề xuất thanh lý.</w:t>
      </w:r>
    </w:p>
    <w:p w14:paraId="3BA16ECA" w14:textId="77777777" w:rsidR="00F62D89" w:rsidRPr="00F62D89" w:rsidRDefault="00F62D89" w:rsidP="00F62D89">
      <w:r>
        <w:t>2. Service Desk L1</w:t>
      </w:r>
    </w:p>
    <w:p w14:paraId="3B24082F" w14:textId="77777777" w:rsidR="00F62D89" w:rsidRPr="00F62D89" w:rsidRDefault="00F62D89">
      <w:pPr>
        <w:pStyle w:val="ListParagraph"/>
        <w:numPr>
          <w:ilvl w:val="0"/>
          <w:numId w:val="133"/>
        </w:numPr>
      </w:pPr>
      <w:r>
        <w:t>Tiếp nhận yêu cầu cấp phát thiết bị từ phiếu PYC.</w:t>
      </w:r>
    </w:p>
    <w:p w14:paraId="705AD3E1" w14:textId="77777777" w:rsidR="00F62D89" w:rsidRPr="00F62D89" w:rsidRDefault="00F62D89">
      <w:pPr>
        <w:pStyle w:val="ListParagraph"/>
        <w:numPr>
          <w:ilvl w:val="0"/>
          <w:numId w:val="133"/>
        </w:numPr>
      </w:pPr>
      <w:r>
        <w:t>Tra cứu thông tin thiết bị trên SmartIT khi xử lý PYC/Incident.</w:t>
      </w:r>
    </w:p>
    <w:p w14:paraId="677F52A6" w14:textId="77777777" w:rsidR="00F62D89" w:rsidRPr="00F62D89" w:rsidRDefault="00F62D89" w:rsidP="00F62D89">
      <w:r>
        <w:lastRenderedPageBreak/>
        <w:t>3. Trưởng phòng Quản lý hạ tầng</w:t>
      </w:r>
    </w:p>
    <w:p w14:paraId="1A92AA82" w14:textId="77777777" w:rsidR="00F62D89" w:rsidRPr="00F62D89" w:rsidRDefault="00F62D89">
      <w:pPr>
        <w:pStyle w:val="ListParagraph"/>
        <w:numPr>
          <w:ilvl w:val="0"/>
          <w:numId w:val="134"/>
        </w:numPr>
      </w:pPr>
      <w:r>
        <w:t>Phê duyệt đề xuất thanh lý thiết bị.</w:t>
      </w:r>
    </w:p>
    <w:p w14:paraId="07A40EE7" w14:textId="77777777" w:rsidR="00F62D89" w:rsidRPr="00F62D89" w:rsidRDefault="00F62D89">
      <w:pPr>
        <w:pStyle w:val="ListParagraph"/>
        <w:numPr>
          <w:ilvl w:val="0"/>
          <w:numId w:val="134"/>
        </w:numPr>
      </w:pPr>
      <w:r>
        <w:t>Giám sát tình trạng tài sản tổng thể của Khối IT.</w:t>
      </w:r>
    </w:p>
    <w:p w14:paraId="3BDC66F2" w14:textId="77777777" w:rsidR="00F62D89" w:rsidRPr="00F62D89" w:rsidRDefault="00F62D89" w:rsidP="00F62D89">
      <w:r>
        <w:t>4. Kế toán IT</w:t>
      </w:r>
    </w:p>
    <w:p w14:paraId="11662024" w14:textId="77777777" w:rsidR="00F62D89" w:rsidRPr="00F62D89" w:rsidRDefault="00F62D89">
      <w:pPr>
        <w:pStyle w:val="ListParagraph"/>
        <w:numPr>
          <w:ilvl w:val="0"/>
          <w:numId w:val="135"/>
        </w:numPr>
      </w:pPr>
      <w:r>
        <w:t>Theo dõi giá trị tài sản và tính khấu hao.</w:t>
      </w:r>
    </w:p>
    <w:p w14:paraId="15EBD0D5" w14:textId="77777777" w:rsidR="00F62D89" w:rsidRPr="00F62D89" w:rsidRDefault="00F62D89">
      <w:pPr>
        <w:pStyle w:val="ListParagraph"/>
        <w:numPr>
          <w:ilvl w:val="0"/>
          <w:numId w:val="135"/>
        </w:numPr>
      </w:pPr>
      <w:r>
        <w:t>Ghi nhận giảm tài sản khi thanh lý.</w:t>
      </w:r>
    </w:p>
    <w:p w14:paraId="12B7475C" w14:textId="77777777" w:rsidR="00F62D89" w:rsidRPr="00F62D89" w:rsidRDefault="00F62D89">
      <w:pPr>
        <w:pStyle w:val="ListParagraph"/>
        <w:numPr>
          <w:ilvl w:val="0"/>
          <w:numId w:val="135"/>
        </w:numPr>
      </w:pPr>
      <w:r>
        <w:t>Lập báo cáo tài sản phục vụ đối chiếu với Phòng Tài chính NH.</w:t>
      </w:r>
    </w:p>
    <w:p w14:paraId="1C394EF2" w14:textId="77777777" w:rsidR="00F62D89" w:rsidRPr="00F62D89" w:rsidRDefault="00F62D89" w:rsidP="00F62D89">
      <w:pPr>
        <w:rPr>
          <w:i/>
          <w:iCs/>
        </w:rPr>
      </w:pPr>
      <w:r>
        <w:rPr>
          <w:i/>
          <w:iCs/>
        </w:rPr>
        <w:t>c) Thuật ngữ và sổ tay</w:t>
      </w:r>
    </w:p>
    <w:p w14:paraId="5D964812" w14:textId="77777777" w:rsidR="00F62D89" w:rsidRPr="00F62D89" w:rsidRDefault="00F62D89" w:rsidP="00F62D89"/>
    <w:p w14:paraId="6957B02E" w14:textId="77777777" w:rsidR="008A63FE" w:rsidRDefault="008A63FE" w:rsidP="008A63FE">
      <w:pPr>
        <w:pStyle w:val="Caption"/>
      </w:pPr>
      <w:bookmarkStart w:id="60" w:name="_Toc239678850"/>
      <w:r>
        <w:t xml:space="preserve">Bảng </w:t>
      </w:r>
      <w:fldSimple w:instr=" SEQ Table \* ARABIC ">
        <w:r w:rsidR="0079329D">
          <w:rPr>
            <w:noProof/>
          </w:rPr>
          <w:t>11</w:t>
        </w:r>
      </w:fldSimple>
      <w:r>
        <w:t xml:space="preserve"> Thuật ngữ — Quy trình Quản lý Tài sản CNTT (IT Asset Management)</w:t>
      </w:r>
      <w:bookmarkEnd w:id="60"/>
    </w:p>
    <w:tbl>
      <w:tblPr>
        <w:tblStyle w:val="TableGrid"/>
        <w:tblW w:w="0" w:type="auto"/>
        <w:tblLook w:val="04A0" w:firstRow="1" w:lastRow="0" w:firstColumn="1" w:lastColumn="0" w:noHBand="0" w:noVBand="1"/>
      </w:tblPr>
      <w:tblGrid>
        <w:gridCol w:w="1696"/>
        <w:gridCol w:w="2268"/>
        <w:gridCol w:w="4676"/>
      </w:tblGrid>
      <w:tr w:rsidR="00F62D89" w:rsidRPr="00F62D89" w14:paraId="4BF27C3A" w14:textId="77777777" w:rsidTr="00D014A7">
        <w:trPr>
          <w:tblHeader/>
        </w:trPr>
        <w:tc>
          <w:tcPr>
            <w:tcW w:w="1696" w:type="dxa"/>
            <w:tcBorders>
              <w:top w:val="single" w:sz="4" w:space="0" w:color="auto"/>
              <w:left w:val="single" w:sz="4" w:space="0" w:color="auto"/>
              <w:bottom w:val="single" w:sz="4" w:space="0" w:color="auto"/>
              <w:right w:val="single" w:sz="4" w:space="0" w:color="auto"/>
            </w:tcBorders>
            <w:hideMark/>
          </w:tcPr>
          <w:p w14:paraId="640EC627" w14:textId="77777777" w:rsidR="00F62D89" w:rsidRPr="00D014A7" w:rsidRDefault="00F62D89" w:rsidP="00D014A7">
            <w:pPr>
              <w:jc w:val="center"/>
              <w:rPr>
                <w:b/>
                <w:bCs/>
              </w:rPr>
            </w:pPr>
            <w:r>
              <w:rPr>
                <w:b/>
                <w:bCs/>
              </w:rPr>
              <w:t>Thuật ngữ</w:t>
            </w:r>
          </w:p>
        </w:tc>
        <w:tc>
          <w:tcPr>
            <w:tcW w:w="2268" w:type="dxa"/>
            <w:tcBorders>
              <w:top w:val="single" w:sz="4" w:space="0" w:color="auto"/>
              <w:left w:val="single" w:sz="4" w:space="0" w:color="auto"/>
              <w:bottom w:val="single" w:sz="4" w:space="0" w:color="auto"/>
              <w:right w:val="single" w:sz="4" w:space="0" w:color="auto"/>
            </w:tcBorders>
            <w:hideMark/>
          </w:tcPr>
          <w:p w14:paraId="25D4A029" w14:textId="77777777" w:rsidR="00F62D89" w:rsidRPr="00D014A7" w:rsidRDefault="00F62D89" w:rsidP="00D014A7">
            <w:pPr>
              <w:jc w:val="center"/>
              <w:rPr>
                <w:b/>
                <w:bCs/>
              </w:rPr>
            </w:pPr>
            <w:r>
              <w:rPr>
                <w:b/>
                <w:bCs/>
              </w:rPr>
              <w:t>Viết tắt</w:t>
            </w:r>
          </w:p>
        </w:tc>
        <w:tc>
          <w:tcPr>
            <w:tcW w:w="4676" w:type="dxa"/>
            <w:tcBorders>
              <w:top w:val="single" w:sz="4" w:space="0" w:color="auto"/>
              <w:left w:val="single" w:sz="4" w:space="0" w:color="auto"/>
              <w:bottom w:val="single" w:sz="4" w:space="0" w:color="auto"/>
              <w:right w:val="single" w:sz="4" w:space="0" w:color="auto"/>
            </w:tcBorders>
            <w:hideMark/>
          </w:tcPr>
          <w:p w14:paraId="6910FE23" w14:textId="77777777" w:rsidR="00F62D89" w:rsidRPr="00D014A7" w:rsidRDefault="00F62D89" w:rsidP="00D014A7">
            <w:pPr>
              <w:jc w:val="center"/>
              <w:rPr>
                <w:b/>
                <w:bCs/>
              </w:rPr>
            </w:pPr>
            <w:r>
              <w:rPr>
                <w:b/>
                <w:bCs/>
              </w:rPr>
              <w:t>Định nghĩa</w:t>
            </w:r>
          </w:p>
        </w:tc>
      </w:tr>
      <w:tr w:rsidR="00F62D89" w:rsidRPr="00F62D89" w14:paraId="4ECBC8C0"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30948C0C" w14:textId="77777777" w:rsidR="00F62D89" w:rsidRPr="00F62D89" w:rsidRDefault="00F62D89" w:rsidP="00F62D89">
            <w:r>
              <w:t>CI ID</w:t>
            </w:r>
          </w:p>
        </w:tc>
        <w:tc>
          <w:tcPr>
            <w:tcW w:w="2268" w:type="dxa"/>
            <w:tcBorders>
              <w:top w:val="single" w:sz="4" w:space="0" w:color="auto"/>
              <w:left w:val="single" w:sz="4" w:space="0" w:color="auto"/>
              <w:bottom w:val="single" w:sz="4" w:space="0" w:color="auto"/>
              <w:right w:val="single" w:sz="4" w:space="0" w:color="auto"/>
            </w:tcBorders>
            <w:hideMark/>
          </w:tcPr>
          <w:p w14:paraId="4DCD6D11" w14:textId="77777777" w:rsidR="00F62D89" w:rsidRPr="00F62D89" w:rsidRDefault="00F62D89" w:rsidP="00F62D89">
            <w:r>
              <w:t>Configuration Item ID</w:t>
            </w:r>
          </w:p>
        </w:tc>
        <w:tc>
          <w:tcPr>
            <w:tcW w:w="4676" w:type="dxa"/>
            <w:tcBorders>
              <w:top w:val="single" w:sz="4" w:space="0" w:color="auto"/>
              <w:left w:val="single" w:sz="4" w:space="0" w:color="auto"/>
              <w:bottom w:val="single" w:sz="4" w:space="0" w:color="auto"/>
              <w:right w:val="single" w:sz="4" w:space="0" w:color="auto"/>
            </w:tcBorders>
            <w:hideMark/>
          </w:tcPr>
          <w:p w14:paraId="5CDE14AB" w14:textId="77777777" w:rsidR="00F62D89" w:rsidRPr="00F62D89" w:rsidRDefault="00F62D89" w:rsidP="00F62D89">
            <w:r>
              <w:t>Mã định danh duy nhất — mã số gán cho mỗi tài sản CNTT để quản lý trên hệ thống</w:t>
            </w:r>
          </w:p>
        </w:tc>
      </w:tr>
      <w:tr w:rsidR="00F62D89" w:rsidRPr="00F62D89" w14:paraId="72546389"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7AE1456A" w14:textId="77777777" w:rsidR="00F62D89" w:rsidRPr="00F62D89" w:rsidRDefault="00F62D89" w:rsidP="00F62D89">
            <w:r>
              <w:t>Asset Lifecycle</w:t>
            </w:r>
          </w:p>
        </w:tc>
        <w:tc>
          <w:tcPr>
            <w:tcW w:w="2268" w:type="dxa"/>
            <w:tcBorders>
              <w:top w:val="single" w:sz="4" w:space="0" w:color="auto"/>
              <w:left w:val="single" w:sz="4" w:space="0" w:color="auto"/>
              <w:bottom w:val="single" w:sz="4" w:space="0" w:color="auto"/>
              <w:right w:val="single" w:sz="4" w:space="0" w:color="auto"/>
            </w:tcBorders>
            <w:hideMark/>
          </w:tcPr>
          <w:p w14:paraId="2F30E147" w14:textId="77777777" w:rsidR="00F62D89" w:rsidRPr="00F62D89" w:rsidRDefault="00F62D89" w:rsidP="00F62D89">
            <w:r>
              <w:t>—</w:t>
            </w:r>
          </w:p>
        </w:tc>
        <w:tc>
          <w:tcPr>
            <w:tcW w:w="4676" w:type="dxa"/>
            <w:tcBorders>
              <w:top w:val="single" w:sz="4" w:space="0" w:color="auto"/>
              <w:left w:val="single" w:sz="4" w:space="0" w:color="auto"/>
              <w:bottom w:val="single" w:sz="4" w:space="0" w:color="auto"/>
              <w:right w:val="single" w:sz="4" w:space="0" w:color="auto"/>
            </w:tcBorders>
            <w:hideMark/>
          </w:tcPr>
          <w:p w14:paraId="013F3EAF" w14:textId="77777777" w:rsidR="00F62D89" w:rsidRPr="00F62D89" w:rsidRDefault="00F62D89" w:rsidP="00F62D89">
            <w:r>
              <w:t>Vòng đời tài sản — toàn bộ giai đoạn từ mua mới, sử dụng, bảo trì đến thanh lý</w:t>
            </w:r>
          </w:p>
        </w:tc>
      </w:tr>
      <w:tr w:rsidR="00F62D89" w:rsidRPr="00F62D89" w14:paraId="7A446EFB"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2A7B862B" w14:textId="77777777" w:rsidR="00F62D89" w:rsidRPr="00F62D89" w:rsidRDefault="00F62D89" w:rsidP="00F62D89">
            <w:r>
              <w:t>Deployed</w:t>
            </w:r>
          </w:p>
        </w:tc>
        <w:tc>
          <w:tcPr>
            <w:tcW w:w="2268" w:type="dxa"/>
            <w:tcBorders>
              <w:top w:val="single" w:sz="4" w:space="0" w:color="auto"/>
              <w:left w:val="single" w:sz="4" w:space="0" w:color="auto"/>
              <w:bottom w:val="single" w:sz="4" w:space="0" w:color="auto"/>
              <w:right w:val="single" w:sz="4" w:space="0" w:color="auto"/>
            </w:tcBorders>
            <w:hideMark/>
          </w:tcPr>
          <w:p w14:paraId="5FD6E753" w14:textId="77777777" w:rsidR="00F62D89" w:rsidRPr="00F62D89" w:rsidRDefault="00F62D89" w:rsidP="00F62D89">
            <w:r>
              <w:t>—</w:t>
            </w:r>
          </w:p>
        </w:tc>
        <w:tc>
          <w:tcPr>
            <w:tcW w:w="4676" w:type="dxa"/>
            <w:tcBorders>
              <w:top w:val="single" w:sz="4" w:space="0" w:color="auto"/>
              <w:left w:val="single" w:sz="4" w:space="0" w:color="auto"/>
              <w:bottom w:val="single" w:sz="4" w:space="0" w:color="auto"/>
              <w:right w:val="single" w:sz="4" w:space="0" w:color="auto"/>
            </w:tcBorders>
            <w:hideMark/>
          </w:tcPr>
          <w:p w14:paraId="527554D6" w14:textId="77777777" w:rsidR="00F62D89" w:rsidRPr="00F62D89" w:rsidRDefault="00F62D89" w:rsidP="00F62D89">
            <w:r>
              <w:t>Đang sử dụng — trạng thái tài sản đã được cấp phát cho người dùng cụ thể</w:t>
            </w:r>
          </w:p>
        </w:tc>
      </w:tr>
      <w:tr w:rsidR="00F62D89" w:rsidRPr="00F62D89" w14:paraId="57BE732C"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2E6279D6" w14:textId="77777777" w:rsidR="00F62D89" w:rsidRPr="00F62D89" w:rsidRDefault="00F62D89" w:rsidP="00F62D89">
            <w:r>
              <w:t>In Stock</w:t>
            </w:r>
          </w:p>
        </w:tc>
        <w:tc>
          <w:tcPr>
            <w:tcW w:w="2268" w:type="dxa"/>
            <w:tcBorders>
              <w:top w:val="single" w:sz="4" w:space="0" w:color="auto"/>
              <w:left w:val="single" w:sz="4" w:space="0" w:color="auto"/>
              <w:bottom w:val="single" w:sz="4" w:space="0" w:color="auto"/>
              <w:right w:val="single" w:sz="4" w:space="0" w:color="auto"/>
            </w:tcBorders>
            <w:hideMark/>
          </w:tcPr>
          <w:p w14:paraId="12E8DAE4" w14:textId="77777777" w:rsidR="00F62D89" w:rsidRPr="00F62D89" w:rsidRDefault="00F62D89" w:rsidP="00F62D89">
            <w:r>
              <w:t>—</w:t>
            </w:r>
          </w:p>
        </w:tc>
        <w:tc>
          <w:tcPr>
            <w:tcW w:w="4676" w:type="dxa"/>
            <w:tcBorders>
              <w:top w:val="single" w:sz="4" w:space="0" w:color="auto"/>
              <w:left w:val="single" w:sz="4" w:space="0" w:color="auto"/>
              <w:bottom w:val="single" w:sz="4" w:space="0" w:color="auto"/>
              <w:right w:val="single" w:sz="4" w:space="0" w:color="auto"/>
            </w:tcBorders>
            <w:hideMark/>
          </w:tcPr>
          <w:p w14:paraId="0A220FA2" w14:textId="77777777" w:rsidR="00F62D89" w:rsidRPr="00F62D89" w:rsidRDefault="00F62D89" w:rsidP="00F62D89">
            <w:r>
              <w:t>Trong kho — trạng thái tài sản sẵn sàng cấp phát, chưa gán cho ai</w:t>
            </w:r>
          </w:p>
        </w:tc>
      </w:tr>
      <w:tr w:rsidR="00F62D89" w:rsidRPr="00F62D89" w14:paraId="1A49FB0F"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4055371A" w14:textId="77777777" w:rsidR="00F62D89" w:rsidRPr="00F62D89" w:rsidRDefault="00F62D89" w:rsidP="00F62D89">
            <w:r>
              <w:t>Retired</w:t>
            </w:r>
          </w:p>
        </w:tc>
        <w:tc>
          <w:tcPr>
            <w:tcW w:w="2268" w:type="dxa"/>
            <w:tcBorders>
              <w:top w:val="single" w:sz="4" w:space="0" w:color="auto"/>
              <w:left w:val="single" w:sz="4" w:space="0" w:color="auto"/>
              <w:bottom w:val="single" w:sz="4" w:space="0" w:color="auto"/>
              <w:right w:val="single" w:sz="4" w:space="0" w:color="auto"/>
            </w:tcBorders>
            <w:hideMark/>
          </w:tcPr>
          <w:p w14:paraId="202FAB4D" w14:textId="77777777" w:rsidR="00F62D89" w:rsidRPr="00F62D89" w:rsidRDefault="00F62D89" w:rsidP="00F62D89">
            <w:r>
              <w:t>—</w:t>
            </w:r>
          </w:p>
        </w:tc>
        <w:tc>
          <w:tcPr>
            <w:tcW w:w="4676" w:type="dxa"/>
            <w:tcBorders>
              <w:top w:val="single" w:sz="4" w:space="0" w:color="auto"/>
              <w:left w:val="single" w:sz="4" w:space="0" w:color="auto"/>
              <w:bottom w:val="single" w:sz="4" w:space="0" w:color="auto"/>
              <w:right w:val="single" w:sz="4" w:space="0" w:color="auto"/>
            </w:tcBorders>
            <w:hideMark/>
          </w:tcPr>
          <w:p w14:paraId="5FCB6E0E" w14:textId="77777777" w:rsidR="00F62D89" w:rsidRPr="00F62D89" w:rsidRDefault="00F62D89" w:rsidP="00F62D89">
            <w:r>
              <w:t>Đã thanh lý — trạng thái tài sản đã kết thúc vòng đời sử dụng</w:t>
            </w:r>
          </w:p>
        </w:tc>
      </w:tr>
      <w:tr w:rsidR="00F62D89" w:rsidRPr="00F62D89" w14:paraId="638E6A7B"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23313E7A" w14:textId="77777777" w:rsidR="00F62D89" w:rsidRPr="00F62D89" w:rsidRDefault="00F62D89" w:rsidP="00F62D89">
            <w:r>
              <w:t>Soft Delete</w:t>
            </w:r>
          </w:p>
        </w:tc>
        <w:tc>
          <w:tcPr>
            <w:tcW w:w="2268" w:type="dxa"/>
            <w:tcBorders>
              <w:top w:val="single" w:sz="4" w:space="0" w:color="auto"/>
              <w:left w:val="single" w:sz="4" w:space="0" w:color="auto"/>
              <w:bottom w:val="single" w:sz="4" w:space="0" w:color="auto"/>
              <w:right w:val="single" w:sz="4" w:space="0" w:color="auto"/>
            </w:tcBorders>
            <w:hideMark/>
          </w:tcPr>
          <w:p w14:paraId="3336817F" w14:textId="77777777" w:rsidR="00F62D89" w:rsidRPr="00F62D89" w:rsidRDefault="00F62D89" w:rsidP="00F62D89">
            <w:r>
              <w:t>—</w:t>
            </w:r>
          </w:p>
        </w:tc>
        <w:tc>
          <w:tcPr>
            <w:tcW w:w="4676" w:type="dxa"/>
            <w:tcBorders>
              <w:top w:val="single" w:sz="4" w:space="0" w:color="auto"/>
              <w:left w:val="single" w:sz="4" w:space="0" w:color="auto"/>
              <w:bottom w:val="single" w:sz="4" w:space="0" w:color="auto"/>
              <w:right w:val="single" w:sz="4" w:space="0" w:color="auto"/>
            </w:tcBorders>
            <w:hideMark/>
          </w:tcPr>
          <w:p w14:paraId="4D12C14C" w14:textId="77777777" w:rsidR="00F62D89" w:rsidRPr="00F62D89" w:rsidRDefault="00F62D89" w:rsidP="00F62D89">
            <w:r>
              <w:t>Xóa mềm — đánh dấu tài sản là "Deleted" nhưng giữ lại bản ghi lịch sử trên hệ thống</w:t>
            </w:r>
          </w:p>
        </w:tc>
      </w:tr>
      <w:tr w:rsidR="00F62D89" w:rsidRPr="00F62D89" w14:paraId="0844748E"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6997E3C5" w14:textId="77777777" w:rsidR="00F62D89" w:rsidRPr="00F62D89" w:rsidRDefault="00F62D89" w:rsidP="00F62D89">
            <w:r>
              <w:t>Tag Number</w:t>
            </w:r>
          </w:p>
        </w:tc>
        <w:tc>
          <w:tcPr>
            <w:tcW w:w="2268" w:type="dxa"/>
            <w:tcBorders>
              <w:top w:val="single" w:sz="4" w:space="0" w:color="auto"/>
              <w:left w:val="single" w:sz="4" w:space="0" w:color="auto"/>
              <w:bottom w:val="single" w:sz="4" w:space="0" w:color="auto"/>
              <w:right w:val="single" w:sz="4" w:space="0" w:color="auto"/>
            </w:tcBorders>
            <w:hideMark/>
          </w:tcPr>
          <w:p w14:paraId="0309FCC6" w14:textId="77777777" w:rsidR="00F62D89" w:rsidRPr="00F62D89" w:rsidRDefault="00F62D89" w:rsidP="00F62D89">
            <w:r>
              <w:t>—</w:t>
            </w:r>
          </w:p>
        </w:tc>
        <w:tc>
          <w:tcPr>
            <w:tcW w:w="4676" w:type="dxa"/>
            <w:tcBorders>
              <w:top w:val="single" w:sz="4" w:space="0" w:color="auto"/>
              <w:left w:val="single" w:sz="4" w:space="0" w:color="auto"/>
              <w:bottom w:val="single" w:sz="4" w:space="0" w:color="auto"/>
              <w:right w:val="single" w:sz="4" w:space="0" w:color="auto"/>
            </w:tcBorders>
            <w:hideMark/>
          </w:tcPr>
          <w:p w14:paraId="3132E33D" w14:textId="77777777" w:rsidR="00F62D89" w:rsidRPr="00F62D89" w:rsidRDefault="00F62D89" w:rsidP="00F62D89">
            <w:r>
              <w:t>Mã thẻ tài sản — nhãn vật lý dán trên thiết bị để nhận diện và kiểm kê</w:t>
            </w:r>
          </w:p>
        </w:tc>
      </w:tr>
      <w:tr w:rsidR="00F62D89" w:rsidRPr="00F62D89" w14:paraId="5809F5BB"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45382A73" w14:textId="77777777" w:rsidR="00F62D89" w:rsidRPr="00F62D89" w:rsidRDefault="00F62D89" w:rsidP="00F62D89">
            <w:r>
              <w:t>Serial Number</w:t>
            </w:r>
          </w:p>
        </w:tc>
        <w:tc>
          <w:tcPr>
            <w:tcW w:w="2268" w:type="dxa"/>
            <w:tcBorders>
              <w:top w:val="single" w:sz="4" w:space="0" w:color="auto"/>
              <w:left w:val="single" w:sz="4" w:space="0" w:color="auto"/>
              <w:bottom w:val="single" w:sz="4" w:space="0" w:color="auto"/>
              <w:right w:val="single" w:sz="4" w:space="0" w:color="auto"/>
            </w:tcBorders>
            <w:hideMark/>
          </w:tcPr>
          <w:p w14:paraId="16C166D4" w14:textId="77777777" w:rsidR="00F62D89" w:rsidRPr="00F62D89" w:rsidRDefault="00F62D89" w:rsidP="00F62D89">
            <w:r>
              <w:t>S/N</w:t>
            </w:r>
          </w:p>
        </w:tc>
        <w:tc>
          <w:tcPr>
            <w:tcW w:w="4676" w:type="dxa"/>
            <w:tcBorders>
              <w:top w:val="single" w:sz="4" w:space="0" w:color="auto"/>
              <w:left w:val="single" w:sz="4" w:space="0" w:color="auto"/>
              <w:bottom w:val="single" w:sz="4" w:space="0" w:color="auto"/>
              <w:right w:val="single" w:sz="4" w:space="0" w:color="auto"/>
            </w:tcBorders>
            <w:hideMark/>
          </w:tcPr>
          <w:p w14:paraId="14929FD2" w14:textId="77777777" w:rsidR="00F62D89" w:rsidRPr="00F62D89" w:rsidRDefault="00F62D89" w:rsidP="00F62D89">
            <w:r>
              <w:t>Số sê-ri — mã nhà sản xuất gán cho từng thiết bị, duy nhất toàn cầu</w:t>
            </w:r>
          </w:p>
        </w:tc>
      </w:tr>
      <w:tr w:rsidR="00F62D89" w:rsidRPr="00F62D89" w14:paraId="026F5609"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1124FADA" w14:textId="77777777" w:rsidR="00F62D89" w:rsidRPr="00F62D89" w:rsidRDefault="00F62D89" w:rsidP="00F62D89">
            <w:r>
              <w:lastRenderedPageBreak/>
              <w:t>Khấu hao</w:t>
            </w:r>
          </w:p>
        </w:tc>
        <w:tc>
          <w:tcPr>
            <w:tcW w:w="2268" w:type="dxa"/>
            <w:tcBorders>
              <w:top w:val="single" w:sz="4" w:space="0" w:color="auto"/>
              <w:left w:val="single" w:sz="4" w:space="0" w:color="auto"/>
              <w:bottom w:val="single" w:sz="4" w:space="0" w:color="auto"/>
              <w:right w:val="single" w:sz="4" w:space="0" w:color="auto"/>
            </w:tcBorders>
            <w:hideMark/>
          </w:tcPr>
          <w:p w14:paraId="52B83098" w14:textId="77777777" w:rsidR="00F62D89" w:rsidRPr="00F62D89" w:rsidRDefault="00F62D89" w:rsidP="00F62D89">
            <w:r>
              <w:t>—</w:t>
            </w:r>
          </w:p>
        </w:tc>
        <w:tc>
          <w:tcPr>
            <w:tcW w:w="4676" w:type="dxa"/>
            <w:tcBorders>
              <w:top w:val="single" w:sz="4" w:space="0" w:color="auto"/>
              <w:left w:val="single" w:sz="4" w:space="0" w:color="auto"/>
              <w:bottom w:val="single" w:sz="4" w:space="0" w:color="auto"/>
              <w:right w:val="single" w:sz="4" w:space="0" w:color="auto"/>
            </w:tcBorders>
            <w:hideMark/>
          </w:tcPr>
          <w:p w14:paraId="7F2D2848" w14:textId="77777777" w:rsidR="00F62D89" w:rsidRPr="00F62D89" w:rsidRDefault="00F62D89" w:rsidP="00F62D89">
            <w:r>
              <w:t>Phân bổ giá trị tài sản theo thời gian sử dụng — phục vụ hạch toán kế toán</w:t>
            </w:r>
          </w:p>
        </w:tc>
      </w:tr>
      <w:tr w:rsidR="00F62D89" w:rsidRPr="00F62D89" w14:paraId="4914E52C"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04443EC3" w14:textId="77777777" w:rsidR="00F62D89" w:rsidRPr="00F62D89" w:rsidRDefault="00F62D89" w:rsidP="00F62D89">
            <w:r>
              <w:t>Thanh lý</w:t>
            </w:r>
          </w:p>
        </w:tc>
        <w:tc>
          <w:tcPr>
            <w:tcW w:w="2268" w:type="dxa"/>
            <w:tcBorders>
              <w:top w:val="single" w:sz="4" w:space="0" w:color="auto"/>
              <w:left w:val="single" w:sz="4" w:space="0" w:color="auto"/>
              <w:bottom w:val="single" w:sz="4" w:space="0" w:color="auto"/>
              <w:right w:val="single" w:sz="4" w:space="0" w:color="auto"/>
            </w:tcBorders>
            <w:hideMark/>
          </w:tcPr>
          <w:p w14:paraId="492867C1" w14:textId="77777777" w:rsidR="00F62D89" w:rsidRPr="00F62D89" w:rsidRDefault="00F62D89" w:rsidP="00F62D89">
            <w:r>
              <w:t>—</w:t>
            </w:r>
          </w:p>
        </w:tc>
        <w:tc>
          <w:tcPr>
            <w:tcW w:w="4676" w:type="dxa"/>
            <w:tcBorders>
              <w:top w:val="single" w:sz="4" w:space="0" w:color="auto"/>
              <w:left w:val="single" w:sz="4" w:space="0" w:color="auto"/>
              <w:bottom w:val="single" w:sz="4" w:space="0" w:color="auto"/>
              <w:right w:val="single" w:sz="4" w:space="0" w:color="auto"/>
            </w:tcBorders>
            <w:hideMark/>
          </w:tcPr>
          <w:p w14:paraId="2E212854" w14:textId="77777777" w:rsidR="00F62D89" w:rsidRPr="00F62D89" w:rsidRDefault="00F62D89" w:rsidP="00F62D89">
            <w:r>
              <w:t>Loại bỏ tài sản khỏi danh mục quản lý — bán phế liệu, tiêu hủy, hoặc chuyển giao</w:t>
            </w:r>
          </w:p>
        </w:tc>
      </w:tr>
      <w:tr w:rsidR="00F62D89" w:rsidRPr="00F62D89" w14:paraId="5A684F87" w14:textId="77777777" w:rsidTr="00D014A7">
        <w:tc>
          <w:tcPr>
            <w:tcW w:w="1696" w:type="dxa"/>
            <w:tcBorders>
              <w:top w:val="single" w:sz="4" w:space="0" w:color="auto"/>
              <w:left w:val="single" w:sz="4" w:space="0" w:color="auto"/>
              <w:bottom w:val="single" w:sz="4" w:space="0" w:color="auto"/>
              <w:right w:val="single" w:sz="4" w:space="0" w:color="auto"/>
            </w:tcBorders>
            <w:hideMark/>
          </w:tcPr>
          <w:p w14:paraId="41A8ADD7" w14:textId="77777777" w:rsidR="00F62D89" w:rsidRPr="00F62D89" w:rsidRDefault="00F62D89" w:rsidP="00F62D89">
            <w:r>
              <w:t>CMDB</w:t>
            </w:r>
          </w:p>
        </w:tc>
        <w:tc>
          <w:tcPr>
            <w:tcW w:w="2268" w:type="dxa"/>
            <w:tcBorders>
              <w:top w:val="single" w:sz="4" w:space="0" w:color="auto"/>
              <w:left w:val="single" w:sz="4" w:space="0" w:color="auto"/>
              <w:bottom w:val="single" w:sz="4" w:space="0" w:color="auto"/>
              <w:right w:val="single" w:sz="4" w:space="0" w:color="auto"/>
            </w:tcBorders>
            <w:hideMark/>
          </w:tcPr>
          <w:p w14:paraId="7F21D74F" w14:textId="77777777" w:rsidR="00F62D89" w:rsidRPr="00F62D89" w:rsidRDefault="00F62D89" w:rsidP="00F62D89">
            <w:r>
              <w:t>Configuration Management Database</w:t>
            </w:r>
          </w:p>
        </w:tc>
        <w:tc>
          <w:tcPr>
            <w:tcW w:w="4676" w:type="dxa"/>
            <w:tcBorders>
              <w:top w:val="single" w:sz="4" w:space="0" w:color="auto"/>
              <w:left w:val="single" w:sz="4" w:space="0" w:color="auto"/>
              <w:bottom w:val="single" w:sz="4" w:space="0" w:color="auto"/>
              <w:right w:val="single" w:sz="4" w:space="0" w:color="auto"/>
            </w:tcBorders>
            <w:hideMark/>
          </w:tcPr>
          <w:p w14:paraId="504DF978" w14:textId="77777777" w:rsidR="00F62D89" w:rsidRPr="00F62D89" w:rsidRDefault="00F62D89" w:rsidP="00F62D89">
            <w:r>
              <w:t>Cơ sở dữ liệu quản lý cấu hình — nơi lưu trữ thông tin tất cả CI/tài sản IT</w:t>
            </w:r>
          </w:p>
        </w:tc>
      </w:tr>
    </w:tbl>
    <w:p w14:paraId="6EBFCD33" w14:textId="77777777" w:rsidR="00F62D89" w:rsidRPr="00F62D89" w:rsidRDefault="00F62D89" w:rsidP="00D014A7">
      <w:pPr>
        <w:pStyle w:val="Heading4"/>
      </w:pPr>
      <w:r>
        <w:t>d) Biểu mẫu</w:t>
      </w:r>
    </w:p>
    <w:p w14:paraId="4F301197" w14:textId="77777777" w:rsidR="00F62D89" w:rsidRPr="00F62D89" w:rsidRDefault="00F62D89" w:rsidP="00F62D89">
      <w:r>
        <w:t>Biểu mẫu 1: Biên bản nhập kho thiết bị CNTT</w:t>
      </w:r>
    </w:p>
    <w:p w14:paraId="021FB5A3" w14:textId="77777777" w:rsidR="00F62D89" w:rsidRPr="00F62D89" w:rsidRDefault="00F62D89" w:rsidP="00F62D89">
      <w:r>
        <w:rPr>
          <w:i/>
        </w:rPr>
        <w:t>[Chèn biểu mẫu tại đây]</w:t>
      </w:r>
    </w:p>
    <w:p w14:paraId="1587D149" w14:textId="77777777" w:rsidR="00F62D89" w:rsidRPr="00F62D89" w:rsidRDefault="00F62D89" w:rsidP="00F62D89">
      <w:r>
        <w:t>Biểu mẫu 2: Biên bản bàn giao/thu hồi thiết bị</w:t>
      </w:r>
    </w:p>
    <w:p w14:paraId="1674914D" w14:textId="77777777" w:rsidR="00F62D89" w:rsidRPr="00F62D89" w:rsidRDefault="00F62D89" w:rsidP="00F62D89">
      <w:r>
        <w:rPr>
          <w:i/>
        </w:rPr>
        <w:t>[Chèn biểu mẫu tại đây]</w:t>
      </w:r>
    </w:p>
    <w:p w14:paraId="10F6EECC" w14:textId="77777777" w:rsidR="00F62D89" w:rsidRPr="00F62D89" w:rsidRDefault="00F62D89" w:rsidP="00F62D89">
      <w:r>
        <w:t>Biểu mẫu 3: Phiếu đề xuất thanh lý tài sản</w:t>
      </w:r>
    </w:p>
    <w:p w14:paraId="6C33C7F2" w14:textId="77777777" w:rsidR="00F62D89" w:rsidRPr="00F62D89" w:rsidRDefault="00F62D89" w:rsidP="00F62D89">
      <w:r>
        <w:rPr>
          <w:i/>
        </w:rPr>
        <w:t>[Chèn biểu mẫu tại đây]</w:t>
      </w:r>
    </w:p>
    <w:p w14:paraId="198A85D4" w14:textId="77777777" w:rsidR="00F62D89" w:rsidRPr="00F62D89" w:rsidRDefault="00F62D89" w:rsidP="00F62D89">
      <w:r>
        <w:t>Biểu mẫu 4: Báo cáo kiểm kê tài sản định kỳ</w:t>
      </w:r>
    </w:p>
    <w:p w14:paraId="723CD3AE" w14:textId="77777777" w:rsidR="00F62D89" w:rsidRPr="00F62D89" w:rsidRDefault="00F62D89" w:rsidP="00F62D89">
      <w:r>
        <w:rPr>
          <w:i/>
        </w:rPr>
        <w:t>[Chèn biểu mẫu tại đây]</w:t>
      </w:r>
    </w:p>
    <w:p w14:paraId="2291A6DC" w14:textId="77777777" w:rsidR="008A63FE" w:rsidRDefault="008A63FE" w:rsidP="00D014A7">
      <w:pPr>
        <w:pStyle w:val="Heading2"/>
      </w:pPr>
    </w:p>
    <w:p w14:paraId="48BB0815" w14:textId="77777777" w:rsidR="00F62D89" w:rsidRPr="00F62D89" w:rsidRDefault="00F62D89" w:rsidP="00D014A7">
      <w:pPr>
        <w:pStyle w:val="Heading2"/>
      </w:pPr>
      <w:bookmarkStart w:id="61" w:name="_Toc238741268"/>
      <w:r>
        <w:t xml:space="preserve">2.6.2. </w:t>
      </w:r>
      <w:proofErr w:type="spellStart"/>
      <w:r>
        <w:t>Phỏng</w:t>
      </w:r>
      <w:proofErr w:type="spellEnd"/>
      <w:r>
        <w:t xml:space="preserve"> </w:t>
      </w:r>
      <w:proofErr w:type="spellStart"/>
      <w:r>
        <w:t>vấn</w:t>
      </w:r>
      <w:bookmarkEnd w:id="61"/>
      <w:proofErr w:type="spellEnd"/>
    </w:p>
    <w:p w14:paraId="4A31F661" w14:textId="77777777" w:rsidR="00F62D89" w:rsidRPr="00F62D89" w:rsidRDefault="00F62D89" w:rsidP="00F62D89"/>
    <w:p w14:paraId="79C5BE87" w14:textId="77777777" w:rsidR="008A63FE" w:rsidRDefault="008A63FE" w:rsidP="008A63FE">
      <w:pPr>
        <w:pStyle w:val="Caption"/>
      </w:pPr>
      <w:bookmarkStart w:id="62" w:name="_Toc239678851"/>
      <w:r>
        <w:lastRenderedPageBreak/>
        <w:t xml:space="preserve">Bảng </w:t>
      </w:r>
      <w:fldSimple w:instr=" SEQ Table \* ARABIC ">
        <w:r w:rsidR="0079329D">
          <w:rPr>
            <w:noProof/>
          </w:rPr>
          <w:t>12</w:t>
        </w:r>
      </w:fldSimple>
      <w:r>
        <w:t xml:space="preserve"> Câu hỏi phỏng vấn — Quy trình Quản lý Tài sản CNTT (IT Asset Management)</w:t>
      </w:r>
      <w:bookmarkEnd w:id="62"/>
    </w:p>
    <w:tbl>
      <w:tblPr>
        <w:tblStyle w:val="TableGrid"/>
        <w:tblW w:w="0" w:type="auto"/>
        <w:tblLook w:val="04A0" w:firstRow="1" w:lastRow="0" w:firstColumn="1" w:lastColumn="0" w:noHBand="0" w:noVBand="1"/>
      </w:tblPr>
      <w:tblGrid>
        <w:gridCol w:w="708"/>
        <w:gridCol w:w="3899"/>
        <w:gridCol w:w="2160"/>
        <w:gridCol w:w="2160"/>
      </w:tblGrid>
      <w:tr w:rsidR="00F62D89" w:rsidRPr="00F62D89" w14:paraId="053D81B5" w14:textId="77777777" w:rsidTr="00D014A7">
        <w:trPr>
          <w:tblHeader/>
        </w:trPr>
        <w:tc>
          <w:tcPr>
            <w:tcW w:w="421" w:type="dxa"/>
            <w:tcBorders>
              <w:top w:val="single" w:sz="4" w:space="0" w:color="auto"/>
              <w:left w:val="single" w:sz="4" w:space="0" w:color="auto"/>
              <w:bottom w:val="single" w:sz="4" w:space="0" w:color="auto"/>
              <w:right w:val="single" w:sz="4" w:space="0" w:color="auto"/>
            </w:tcBorders>
            <w:hideMark/>
          </w:tcPr>
          <w:p w14:paraId="322B3256" w14:textId="77777777" w:rsidR="00F62D89" w:rsidRPr="00D014A7" w:rsidRDefault="00F62D89" w:rsidP="00D014A7">
            <w:pPr>
              <w:jc w:val="center"/>
              <w:rPr>
                <w:b/>
                <w:bCs/>
              </w:rPr>
            </w:pPr>
            <w:r>
              <w:rPr>
                <w:b/>
                <w:bCs/>
              </w:rPr>
              <w:t>STT</w:t>
            </w:r>
          </w:p>
        </w:tc>
        <w:tc>
          <w:tcPr>
            <w:tcW w:w="3899" w:type="dxa"/>
            <w:tcBorders>
              <w:top w:val="single" w:sz="4" w:space="0" w:color="auto"/>
              <w:left w:val="single" w:sz="4" w:space="0" w:color="auto"/>
              <w:bottom w:val="single" w:sz="4" w:space="0" w:color="auto"/>
              <w:right w:val="single" w:sz="4" w:space="0" w:color="auto"/>
            </w:tcBorders>
            <w:hideMark/>
          </w:tcPr>
          <w:p w14:paraId="3E36D94B" w14:textId="77777777" w:rsidR="00F62D89" w:rsidRPr="00D014A7" w:rsidRDefault="00F62D89" w:rsidP="00D014A7">
            <w:pPr>
              <w:jc w:val="center"/>
              <w:rPr>
                <w:b/>
                <w:bCs/>
              </w:rPr>
            </w:pPr>
            <w:r>
              <w:rPr>
                <w:b/>
                <w:bCs/>
              </w:rPr>
              <w:t>Câu hỏi</w:t>
            </w:r>
          </w:p>
        </w:tc>
        <w:tc>
          <w:tcPr>
            <w:tcW w:w="2160" w:type="dxa"/>
            <w:tcBorders>
              <w:top w:val="single" w:sz="4" w:space="0" w:color="auto"/>
              <w:left w:val="single" w:sz="4" w:space="0" w:color="auto"/>
              <w:bottom w:val="single" w:sz="4" w:space="0" w:color="auto"/>
              <w:right w:val="single" w:sz="4" w:space="0" w:color="auto"/>
            </w:tcBorders>
            <w:hideMark/>
          </w:tcPr>
          <w:p w14:paraId="593AFA18" w14:textId="77777777" w:rsidR="00F62D89" w:rsidRPr="00D014A7" w:rsidRDefault="00F62D89" w:rsidP="00D014A7">
            <w:pPr>
              <w:jc w:val="center"/>
              <w:rPr>
                <w:b/>
                <w:bCs/>
              </w:rPr>
            </w:pPr>
            <w:r>
              <w:rPr>
                <w:b/>
                <w:bCs/>
              </w:rPr>
              <w:t>Loại câu hỏi</w:t>
            </w:r>
          </w:p>
        </w:tc>
        <w:tc>
          <w:tcPr>
            <w:tcW w:w="2160" w:type="dxa"/>
            <w:tcBorders>
              <w:top w:val="single" w:sz="4" w:space="0" w:color="auto"/>
              <w:left w:val="single" w:sz="4" w:space="0" w:color="auto"/>
              <w:bottom w:val="single" w:sz="4" w:space="0" w:color="auto"/>
              <w:right w:val="single" w:sz="4" w:space="0" w:color="auto"/>
            </w:tcBorders>
            <w:hideMark/>
          </w:tcPr>
          <w:p w14:paraId="4699617B" w14:textId="77777777" w:rsidR="00F62D89" w:rsidRPr="00D014A7" w:rsidRDefault="00F62D89" w:rsidP="00D014A7">
            <w:pPr>
              <w:jc w:val="center"/>
              <w:rPr>
                <w:b/>
                <w:bCs/>
              </w:rPr>
            </w:pPr>
            <w:r>
              <w:rPr>
                <w:b/>
                <w:bCs/>
              </w:rPr>
              <w:t>Đối tượng phỏng vấn</w:t>
            </w:r>
          </w:p>
        </w:tc>
      </w:tr>
      <w:tr w:rsidR="00F62D89" w:rsidRPr="00F62D89" w14:paraId="4013A5D5"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23A59DF3" w14:textId="77777777" w:rsidR="00F62D89" w:rsidRPr="00F62D89" w:rsidRDefault="00F62D89" w:rsidP="00F62D89">
            <w:r>
              <w:t>1</w:t>
            </w:r>
          </w:p>
        </w:tc>
        <w:tc>
          <w:tcPr>
            <w:tcW w:w="3899" w:type="dxa"/>
            <w:tcBorders>
              <w:top w:val="single" w:sz="4" w:space="0" w:color="auto"/>
              <w:left w:val="single" w:sz="4" w:space="0" w:color="auto"/>
              <w:bottom w:val="single" w:sz="4" w:space="0" w:color="auto"/>
              <w:right w:val="single" w:sz="4" w:space="0" w:color="auto"/>
            </w:tcBorders>
            <w:hideMark/>
          </w:tcPr>
          <w:p w14:paraId="23A938AA" w14:textId="77777777" w:rsidR="00F62D89" w:rsidRPr="00F62D89" w:rsidRDefault="00F62D89" w:rsidP="00F62D89">
            <w:r>
              <w:t>Anh/chị đánh giá mức độ chính xác của thông tin tài sản trên hệ thống SmartIT hiện tại?</w:t>
            </w:r>
          </w:p>
        </w:tc>
        <w:tc>
          <w:tcPr>
            <w:tcW w:w="2160" w:type="dxa"/>
            <w:tcBorders>
              <w:top w:val="single" w:sz="4" w:space="0" w:color="auto"/>
              <w:left w:val="single" w:sz="4" w:space="0" w:color="auto"/>
              <w:bottom w:val="single" w:sz="4" w:space="0" w:color="auto"/>
              <w:right w:val="single" w:sz="4" w:space="0" w:color="auto"/>
            </w:tcBorders>
            <w:hideMark/>
          </w:tcPr>
          <w:p w14:paraId="2DEF8CE1" w14:textId="77777777" w:rsidR="00F62D89" w:rsidRPr="00F62D89" w:rsidRDefault="00F62D89" w:rsidP="00F62D89">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59FC5347" w14:textId="77777777" w:rsidR="00F62D89" w:rsidRPr="00F62D89" w:rsidRDefault="00F62D89" w:rsidP="00F62D89">
            <w:r>
              <w:t>Asset Admin</w:t>
            </w:r>
          </w:p>
        </w:tc>
      </w:tr>
      <w:tr w:rsidR="00F62D89" w:rsidRPr="00F62D89" w14:paraId="2AF28590"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4CCDAA74" w14:textId="77777777" w:rsidR="00F62D89" w:rsidRPr="00F62D89" w:rsidRDefault="00F62D89" w:rsidP="00F62D89">
            <w:r>
              <w:t>2</w:t>
            </w:r>
          </w:p>
        </w:tc>
        <w:tc>
          <w:tcPr>
            <w:tcW w:w="3899" w:type="dxa"/>
            <w:tcBorders>
              <w:top w:val="single" w:sz="4" w:space="0" w:color="auto"/>
              <w:left w:val="single" w:sz="4" w:space="0" w:color="auto"/>
              <w:bottom w:val="single" w:sz="4" w:space="0" w:color="auto"/>
              <w:right w:val="single" w:sz="4" w:space="0" w:color="auto"/>
            </w:tcBorders>
            <w:hideMark/>
          </w:tcPr>
          <w:p w14:paraId="09110853" w14:textId="77777777" w:rsidR="00F62D89" w:rsidRPr="00F62D89" w:rsidRDefault="00F62D89" w:rsidP="00F62D89">
            <w:r>
              <w:t>Quy trình cấp phát thiết bị hiện tại có đảm bảo kịp thời cho nhân sự mới không?</w:t>
            </w:r>
          </w:p>
        </w:tc>
        <w:tc>
          <w:tcPr>
            <w:tcW w:w="2160" w:type="dxa"/>
            <w:tcBorders>
              <w:top w:val="single" w:sz="4" w:space="0" w:color="auto"/>
              <w:left w:val="single" w:sz="4" w:space="0" w:color="auto"/>
              <w:bottom w:val="single" w:sz="4" w:space="0" w:color="auto"/>
              <w:right w:val="single" w:sz="4" w:space="0" w:color="auto"/>
            </w:tcBorders>
            <w:hideMark/>
          </w:tcPr>
          <w:p w14:paraId="6D790602" w14:textId="77777777" w:rsidR="00F62D89" w:rsidRPr="00F62D89" w:rsidRDefault="00F62D89" w:rsidP="00F62D89">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56E85ADC" w14:textId="77777777" w:rsidR="00F62D89" w:rsidRPr="00F62D89" w:rsidRDefault="00F62D89" w:rsidP="00F62D89">
            <w:r>
              <w:t>Service Desk L1</w:t>
            </w:r>
          </w:p>
        </w:tc>
      </w:tr>
      <w:tr w:rsidR="00F62D89" w:rsidRPr="00F62D89" w14:paraId="13C36A4A"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34FA9E69" w14:textId="77777777" w:rsidR="00F62D89" w:rsidRPr="00F62D89" w:rsidRDefault="00F62D89" w:rsidP="00F62D89">
            <w:r>
              <w:t>3</w:t>
            </w:r>
          </w:p>
        </w:tc>
        <w:tc>
          <w:tcPr>
            <w:tcW w:w="3899" w:type="dxa"/>
            <w:tcBorders>
              <w:top w:val="single" w:sz="4" w:space="0" w:color="auto"/>
              <w:left w:val="single" w:sz="4" w:space="0" w:color="auto"/>
              <w:bottom w:val="single" w:sz="4" w:space="0" w:color="auto"/>
              <w:right w:val="single" w:sz="4" w:space="0" w:color="auto"/>
            </w:tcBorders>
            <w:hideMark/>
          </w:tcPr>
          <w:p w14:paraId="0D9BE55C" w14:textId="77777777" w:rsidR="00F62D89" w:rsidRPr="00F62D89" w:rsidRDefault="00F62D89" w:rsidP="00F62D89">
            <w:r>
              <w:t>Anh/chị gặp khó khăn gì trong việc thu hồi thiết bị khi nhân sự nghỉ việc?</w:t>
            </w:r>
          </w:p>
        </w:tc>
        <w:tc>
          <w:tcPr>
            <w:tcW w:w="2160" w:type="dxa"/>
            <w:tcBorders>
              <w:top w:val="single" w:sz="4" w:space="0" w:color="auto"/>
              <w:left w:val="single" w:sz="4" w:space="0" w:color="auto"/>
              <w:bottom w:val="single" w:sz="4" w:space="0" w:color="auto"/>
              <w:right w:val="single" w:sz="4" w:space="0" w:color="auto"/>
            </w:tcBorders>
            <w:hideMark/>
          </w:tcPr>
          <w:p w14:paraId="30BAAB47" w14:textId="77777777" w:rsidR="00F62D89" w:rsidRPr="00F62D89" w:rsidRDefault="00F62D89" w:rsidP="00F62D89">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044986C2" w14:textId="77777777" w:rsidR="00F62D89" w:rsidRPr="00F62D89" w:rsidRDefault="00F62D89" w:rsidP="00F62D89">
            <w:r>
              <w:t>Asset Admin</w:t>
            </w:r>
          </w:p>
        </w:tc>
      </w:tr>
      <w:tr w:rsidR="00F62D89" w:rsidRPr="00F62D89" w14:paraId="7AC5C6F6"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4AD159FF" w14:textId="77777777" w:rsidR="00F62D89" w:rsidRPr="00F62D89" w:rsidRDefault="00F62D89" w:rsidP="00F62D89">
            <w:r>
              <w:t>4</w:t>
            </w:r>
          </w:p>
        </w:tc>
        <w:tc>
          <w:tcPr>
            <w:tcW w:w="3899" w:type="dxa"/>
            <w:tcBorders>
              <w:top w:val="single" w:sz="4" w:space="0" w:color="auto"/>
              <w:left w:val="single" w:sz="4" w:space="0" w:color="auto"/>
              <w:bottom w:val="single" w:sz="4" w:space="0" w:color="auto"/>
              <w:right w:val="single" w:sz="4" w:space="0" w:color="auto"/>
            </w:tcBorders>
            <w:hideMark/>
          </w:tcPr>
          <w:p w14:paraId="5C765F8E" w14:textId="77777777" w:rsidR="00F62D89" w:rsidRPr="00F62D89" w:rsidRDefault="00F62D89" w:rsidP="00F62D89">
            <w:r>
              <w:t>Quy trình thanh lý thiết bị hiện tại có tuân thủ đầy đủ quy định kế toán không?</w:t>
            </w:r>
          </w:p>
        </w:tc>
        <w:tc>
          <w:tcPr>
            <w:tcW w:w="2160" w:type="dxa"/>
            <w:tcBorders>
              <w:top w:val="single" w:sz="4" w:space="0" w:color="auto"/>
              <w:left w:val="single" w:sz="4" w:space="0" w:color="auto"/>
              <w:bottom w:val="single" w:sz="4" w:space="0" w:color="auto"/>
              <w:right w:val="single" w:sz="4" w:space="0" w:color="auto"/>
            </w:tcBorders>
            <w:hideMark/>
          </w:tcPr>
          <w:p w14:paraId="443CB535" w14:textId="77777777" w:rsidR="00F62D89" w:rsidRPr="00F62D89" w:rsidRDefault="00F62D89" w:rsidP="00F62D89">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68009E4C" w14:textId="77777777" w:rsidR="00F62D89" w:rsidRPr="00F62D89" w:rsidRDefault="00F62D89" w:rsidP="00F62D89">
            <w:r>
              <w:t>Kế toán IT</w:t>
            </w:r>
          </w:p>
        </w:tc>
      </w:tr>
      <w:tr w:rsidR="00F62D89" w:rsidRPr="00F62D89" w14:paraId="02DE9C20"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106EC727" w14:textId="77777777" w:rsidR="00F62D89" w:rsidRPr="00F62D89" w:rsidRDefault="00F62D89" w:rsidP="00F62D89">
            <w:r>
              <w:t>5</w:t>
            </w:r>
          </w:p>
        </w:tc>
        <w:tc>
          <w:tcPr>
            <w:tcW w:w="3899" w:type="dxa"/>
            <w:tcBorders>
              <w:top w:val="single" w:sz="4" w:space="0" w:color="auto"/>
              <w:left w:val="single" w:sz="4" w:space="0" w:color="auto"/>
              <w:bottom w:val="single" w:sz="4" w:space="0" w:color="auto"/>
              <w:right w:val="single" w:sz="4" w:space="0" w:color="auto"/>
            </w:tcBorders>
            <w:hideMark/>
          </w:tcPr>
          <w:p w14:paraId="04DAD958" w14:textId="77777777" w:rsidR="00F62D89" w:rsidRPr="00F62D89" w:rsidRDefault="00F62D89" w:rsidP="00F62D89">
            <w:r>
              <w:t>Anh/chị đánh giá mức độ đồng bộ giữa thông tin tài sản trên SmartIT và thực tế kiểm kê?</w:t>
            </w:r>
          </w:p>
        </w:tc>
        <w:tc>
          <w:tcPr>
            <w:tcW w:w="2160" w:type="dxa"/>
            <w:tcBorders>
              <w:top w:val="single" w:sz="4" w:space="0" w:color="auto"/>
              <w:left w:val="single" w:sz="4" w:space="0" w:color="auto"/>
              <w:bottom w:val="single" w:sz="4" w:space="0" w:color="auto"/>
              <w:right w:val="single" w:sz="4" w:space="0" w:color="auto"/>
            </w:tcBorders>
            <w:hideMark/>
          </w:tcPr>
          <w:p w14:paraId="5AD0C4F5" w14:textId="77777777" w:rsidR="00F62D89" w:rsidRPr="00F62D89" w:rsidRDefault="00F62D89" w:rsidP="00F62D89">
            <w:r>
              <w:t>Định tính — Có cấu trúc</w:t>
            </w:r>
          </w:p>
        </w:tc>
        <w:tc>
          <w:tcPr>
            <w:tcW w:w="2160" w:type="dxa"/>
            <w:tcBorders>
              <w:top w:val="single" w:sz="4" w:space="0" w:color="auto"/>
              <w:left w:val="single" w:sz="4" w:space="0" w:color="auto"/>
              <w:bottom w:val="single" w:sz="4" w:space="0" w:color="auto"/>
              <w:right w:val="single" w:sz="4" w:space="0" w:color="auto"/>
            </w:tcBorders>
            <w:hideMark/>
          </w:tcPr>
          <w:p w14:paraId="1620C97E" w14:textId="77777777" w:rsidR="00F62D89" w:rsidRPr="00F62D89" w:rsidRDefault="00F62D89" w:rsidP="00F62D89">
            <w:r>
              <w:t>Asset Admin</w:t>
            </w:r>
          </w:p>
        </w:tc>
      </w:tr>
      <w:tr w:rsidR="00F62D89" w:rsidRPr="00F62D89" w14:paraId="66A54759"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311837B1" w14:textId="77777777" w:rsidR="00F62D89" w:rsidRPr="00F62D89" w:rsidRDefault="00F62D89" w:rsidP="00F62D89">
            <w:r>
              <w:t>6</w:t>
            </w:r>
          </w:p>
        </w:tc>
        <w:tc>
          <w:tcPr>
            <w:tcW w:w="3899" w:type="dxa"/>
            <w:tcBorders>
              <w:top w:val="single" w:sz="4" w:space="0" w:color="auto"/>
              <w:left w:val="single" w:sz="4" w:space="0" w:color="auto"/>
              <w:bottom w:val="single" w:sz="4" w:space="0" w:color="auto"/>
              <w:right w:val="single" w:sz="4" w:space="0" w:color="auto"/>
            </w:tcBorders>
            <w:hideMark/>
          </w:tcPr>
          <w:p w14:paraId="091D4065" w14:textId="77777777" w:rsidR="00F62D89" w:rsidRPr="00F62D89" w:rsidRDefault="00F62D89" w:rsidP="00F62D89">
            <w:r>
              <w:t>Hãy chia sẻ một tình huống cấp phát/thu hồi thiết bị phức tạp mà anh/chị từng gặp.</w:t>
            </w:r>
          </w:p>
        </w:tc>
        <w:tc>
          <w:tcPr>
            <w:tcW w:w="2160" w:type="dxa"/>
            <w:tcBorders>
              <w:top w:val="single" w:sz="4" w:space="0" w:color="auto"/>
              <w:left w:val="single" w:sz="4" w:space="0" w:color="auto"/>
              <w:bottom w:val="single" w:sz="4" w:space="0" w:color="auto"/>
              <w:right w:val="single" w:sz="4" w:space="0" w:color="auto"/>
            </w:tcBorders>
            <w:hideMark/>
          </w:tcPr>
          <w:p w14:paraId="423C2AEC" w14:textId="77777777" w:rsidR="00F62D89" w:rsidRPr="00F62D89" w:rsidRDefault="00F62D89" w:rsidP="00F62D89">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9477D79" w14:textId="77777777" w:rsidR="00F62D89" w:rsidRPr="00F62D89" w:rsidRDefault="00F62D89" w:rsidP="00F62D89">
            <w:r>
              <w:t>Asset Admin</w:t>
            </w:r>
          </w:p>
        </w:tc>
      </w:tr>
      <w:tr w:rsidR="00F62D89" w:rsidRPr="00F62D89" w14:paraId="042E3F82"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6DAF0A9B" w14:textId="77777777" w:rsidR="00F62D89" w:rsidRPr="00F62D89" w:rsidRDefault="00F62D89" w:rsidP="00F62D89">
            <w:r>
              <w:t>7</w:t>
            </w:r>
          </w:p>
        </w:tc>
        <w:tc>
          <w:tcPr>
            <w:tcW w:w="3899" w:type="dxa"/>
            <w:tcBorders>
              <w:top w:val="single" w:sz="4" w:space="0" w:color="auto"/>
              <w:left w:val="single" w:sz="4" w:space="0" w:color="auto"/>
              <w:bottom w:val="single" w:sz="4" w:space="0" w:color="auto"/>
              <w:right w:val="single" w:sz="4" w:space="0" w:color="auto"/>
            </w:tcBorders>
            <w:hideMark/>
          </w:tcPr>
          <w:p w14:paraId="6F36BE03" w14:textId="77777777" w:rsidR="00F62D89" w:rsidRPr="00F62D89" w:rsidRDefault="00F62D89" w:rsidP="00F62D89">
            <w:r>
              <w:t>Theo anh/chị, thông tin nào trên bản ghi tài sản thường bị thiếu hoặc không chính xác nhất?</w:t>
            </w:r>
          </w:p>
        </w:tc>
        <w:tc>
          <w:tcPr>
            <w:tcW w:w="2160" w:type="dxa"/>
            <w:tcBorders>
              <w:top w:val="single" w:sz="4" w:space="0" w:color="auto"/>
              <w:left w:val="single" w:sz="4" w:space="0" w:color="auto"/>
              <w:bottom w:val="single" w:sz="4" w:space="0" w:color="auto"/>
              <w:right w:val="single" w:sz="4" w:space="0" w:color="auto"/>
            </w:tcBorders>
            <w:hideMark/>
          </w:tcPr>
          <w:p w14:paraId="222473E6" w14:textId="77777777" w:rsidR="00F62D89" w:rsidRPr="00F62D89" w:rsidRDefault="00F62D89" w:rsidP="00F62D89">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6B7F0D4D" w14:textId="77777777" w:rsidR="00F62D89" w:rsidRPr="00F62D89" w:rsidRDefault="00F62D89" w:rsidP="00F62D89">
            <w:r>
              <w:t>Asset Admin</w:t>
            </w:r>
          </w:p>
        </w:tc>
      </w:tr>
      <w:tr w:rsidR="00F62D89" w:rsidRPr="00F62D89" w14:paraId="5956E5C4"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7D470D81" w14:textId="77777777" w:rsidR="00F62D89" w:rsidRPr="00F62D89" w:rsidRDefault="00F62D89" w:rsidP="00F62D89">
            <w:r>
              <w:t>8</w:t>
            </w:r>
          </w:p>
        </w:tc>
        <w:tc>
          <w:tcPr>
            <w:tcW w:w="3899" w:type="dxa"/>
            <w:tcBorders>
              <w:top w:val="single" w:sz="4" w:space="0" w:color="auto"/>
              <w:left w:val="single" w:sz="4" w:space="0" w:color="auto"/>
              <w:bottom w:val="single" w:sz="4" w:space="0" w:color="auto"/>
              <w:right w:val="single" w:sz="4" w:space="0" w:color="auto"/>
            </w:tcBorders>
            <w:hideMark/>
          </w:tcPr>
          <w:p w14:paraId="29DDFF4E" w14:textId="77777777" w:rsidR="00F62D89" w:rsidRPr="00F62D89" w:rsidRDefault="00F62D89" w:rsidP="00F62D89">
            <w:r>
              <w:t>Anh/chị có đề xuất gì để tăng tốc quy trình cấp phát thiết bị cho nhân sự mới?</w:t>
            </w:r>
          </w:p>
        </w:tc>
        <w:tc>
          <w:tcPr>
            <w:tcW w:w="2160" w:type="dxa"/>
            <w:tcBorders>
              <w:top w:val="single" w:sz="4" w:space="0" w:color="auto"/>
              <w:left w:val="single" w:sz="4" w:space="0" w:color="auto"/>
              <w:bottom w:val="single" w:sz="4" w:space="0" w:color="auto"/>
              <w:right w:val="single" w:sz="4" w:space="0" w:color="auto"/>
            </w:tcBorders>
            <w:hideMark/>
          </w:tcPr>
          <w:p w14:paraId="44982D7A" w14:textId="77777777" w:rsidR="00F62D89" w:rsidRPr="00F62D89" w:rsidRDefault="00F62D89" w:rsidP="00F62D89">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D156881" w14:textId="77777777" w:rsidR="00F62D89" w:rsidRPr="00F62D89" w:rsidRDefault="00F62D89" w:rsidP="00F62D89">
            <w:r>
              <w:t>Service Desk L1</w:t>
            </w:r>
          </w:p>
        </w:tc>
      </w:tr>
      <w:tr w:rsidR="00F62D89" w:rsidRPr="00F62D89" w14:paraId="5661E2AE"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75B9864A" w14:textId="77777777" w:rsidR="00F62D89" w:rsidRPr="00F62D89" w:rsidRDefault="00F62D89" w:rsidP="00F62D89">
            <w:r>
              <w:lastRenderedPageBreak/>
              <w:t>9</w:t>
            </w:r>
          </w:p>
        </w:tc>
        <w:tc>
          <w:tcPr>
            <w:tcW w:w="3899" w:type="dxa"/>
            <w:tcBorders>
              <w:top w:val="single" w:sz="4" w:space="0" w:color="auto"/>
              <w:left w:val="single" w:sz="4" w:space="0" w:color="auto"/>
              <w:bottom w:val="single" w:sz="4" w:space="0" w:color="auto"/>
              <w:right w:val="single" w:sz="4" w:space="0" w:color="auto"/>
            </w:tcBorders>
            <w:hideMark/>
          </w:tcPr>
          <w:p w14:paraId="6961A8E9" w14:textId="77777777" w:rsidR="00F62D89" w:rsidRPr="00F62D89" w:rsidRDefault="00F62D89" w:rsidP="00F62D89">
            <w:r>
              <w:t>Nếu được số hóa/tự động hóa một bước trong quy trình quản lý tài sản, anh/chị chọn bước nào?</w:t>
            </w:r>
          </w:p>
        </w:tc>
        <w:tc>
          <w:tcPr>
            <w:tcW w:w="2160" w:type="dxa"/>
            <w:tcBorders>
              <w:top w:val="single" w:sz="4" w:space="0" w:color="auto"/>
              <w:left w:val="single" w:sz="4" w:space="0" w:color="auto"/>
              <w:bottom w:val="single" w:sz="4" w:space="0" w:color="auto"/>
              <w:right w:val="single" w:sz="4" w:space="0" w:color="auto"/>
            </w:tcBorders>
            <w:hideMark/>
          </w:tcPr>
          <w:p w14:paraId="6299DF5D" w14:textId="77777777" w:rsidR="00F62D89" w:rsidRPr="00F62D89" w:rsidRDefault="00F62D89" w:rsidP="00F62D89">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41AE221" w14:textId="77777777" w:rsidR="00F62D89" w:rsidRPr="00F62D89" w:rsidRDefault="00F62D89" w:rsidP="00F62D89">
            <w:r>
              <w:t>Asset Admin</w:t>
            </w:r>
          </w:p>
        </w:tc>
      </w:tr>
      <w:tr w:rsidR="00F62D89" w:rsidRPr="00F62D89" w14:paraId="641C2FF0"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04420D20" w14:textId="77777777" w:rsidR="00F62D89" w:rsidRPr="00F62D89" w:rsidRDefault="00F62D89" w:rsidP="00F62D89">
            <w:r>
              <w:t>10</w:t>
            </w:r>
          </w:p>
        </w:tc>
        <w:tc>
          <w:tcPr>
            <w:tcW w:w="3899" w:type="dxa"/>
            <w:tcBorders>
              <w:top w:val="single" w:sz="4" w:space="0" w:color="auto"/>
              <w:left w:val="single" w:sz="4" w:space="0" w:color="auto"/>
              <w:bottom w:val="single" w:sz="4" w:space="0" w:color="auto"/>
              <w:right w:val="single" w:sz="4" w:space="0" w:color="auto"/>
            </w:tcBorders>
            <w:hideMark/>
          </w:tcPr>
          <w:p w14:paraId="74FE24EB" w14:textId="77777777" w:rsidR="00F62D89" w:rsidRPr="00F62D89" w:rsidRDefault="00F62D89" w:rsidP="00F62D89">
            <w:r>
              <w:t>Anh/chị cảm thấy thế nào về tần suất kiểm kê tài sản hiện tại? Đủ hay thiếu?</w:t>
            </w:r>
          </w:p>
        </w:tc>
        <w:tc>
          <w:tcPr>
            <w:tcW w:w="2160" w:type="dxa"/>
            <w:tcBorders>
              <w:top w:val="single" w:sz="4" w:space="0" w:color="auto"/>
              <w:left w:val="single" w:sz="4" w:space="0" w:color="auto"/>
              <w:bottom w:val="single" w:sz="4" w:space="0" w:color="auto"/>
              <w:right w:val="single" w:sz="4" w:space="0" w:color="auto"/>
            </w:tcBorders>
            <w:hideMark/>
          </w:tcPr>
          <w:p w14:paraId="54DB3039" w14:textId="77777777" w:rsidR="00F62D89" w:rsidRPr="00F62D89" w:rsidRDefault="00F62D89" w:rsidP="00F62D89">
            <w:r>
              <w:t>Định tính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7D5E76D" w14:textId="77777777" w:rsidR="00F62D89" w:rsidRPr="00F62D89" w:rsidRDefault="00F62D89" w:rsidP="00F62D89">
            <w:r>
              <w:t>Kế toán IT</w:t>
            </w:r>
          </w:p>
        </w:tc>
      </w:tr>
      <w:tr w:rsidR="00F62D89" w:rsidRPr="00F62D89" w14:paraId="4ED15F94"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28680765" w14:textId="77777777" w:rsidR="00F62D89" w:rsidRPr="00F62D89" w:rsidRDefault="00F62D89" w:rsidP="00F62D89">
            <w:r>
              <w:t>11</w:t>
            </w:r>
          </w:p>
        </w:tc>
        <w:tc>
          <w:tcPr>
            <w:tcW w:w="3899" w:type="dxa"/>
            <w:tcBorders>
              <w:top w:val="single" w:sz="4" w:space="0" w:color="auto"/>
              <w:left w:val="single" w:sz="4" w:space="0" w:color="auto"/>
              <w:bottom w:val="single" w:sz="4" w:space="0" w:color="auto"/>
              <w:right w:val="single" w:sz="4" w:space="0" w:color="auto"/>
            </w:tcBorders>
            <w:hideMark/>
          </w:tcPr>
          <w:p w14:paraId="39F0752C" w14:textId="77777777" w:rsidR="00F62D89" w:rsidRPr="00F62D89" w:rsidRDefault="00F62D89" w:rsidP="00F62D89">
            <w:r>
              <w:t>Tổng số tài sản CNTT đang quản lý trên SmartIT hiện tại là bao nhiêu?</w:t>
            </w:r>
          </w:p>
        </w:tc>
        <w:tc>
          <w:tcPr>
            <w:tcW w:w="2160" w:type="dxa"/>
            <w:tcBorders>
              <w:top w:val="single" w:sz="4" w:space="0" w:color="auto"/>
              <w:left w:val="single" w:sz="4" w:space="0" w:color="auto"/>
              <w:bottom w:val="single" w:sz="4" w:space="0" w:color="auto"/>
              <w:right w:val="single" w:sz="4" w:space="0" w:color="auto"/>
            </w:tcBorders>
            <w:hideMark/>
          </w:tcPr>
          <w:p w14:paraId="58CBFDC3" w14:textId="77777777" w:rsidR="00F62D89" w:rsidRPr="00F62D89" w:rsidRDefault="00F62D89" w:rsidP="00F62D89">
            <w:r>
              <w:t>Định lượng — Có cấu trúc (Số thiết bị)</w:t>
            </w:r>
          </w:p>
        </w:tc>
        <w:tc>
          <w:tcPr>
            <w:tcW w:w="2160" w:type="dxa"/>
            <w:tcBorders>
              <w:top w:val="single" w:sz="4" w:space="0" w:color="auto"/>
              <w:left w:val="single" w:sz="4" w:space="0" w:color="auto"/>
              <w:bottom w:val="single" w:sz="4" w:space="0" w:color="auto"/>
              <w:right w:val="single" w:sz="4" w:space="0" w:color="auto"/>
            </w:tcBorders>
            <w:hideMark/>
          </w:tcPr>
          <w:p w14:paraId="24D30772" w14:textId="77777777" w:rsidR="00F62D89" w:rsidRPr="00F62D89" w:rsidRDefault="00F62D89" w:rsidP="00F62D89">
            <w:r>
              <w:t>Asset Admin</w:t>
            </w:r>
          </w:p>
        </w:tc>
      </w:tr>
      <w:tr w:rsidR="00F62D89" w:rsidRPr="00F62D89" w14:paraId="160ADFF4"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514C8F53" w14:textId="77777777" w:rsidR="00F62D89" w:rsidRPr="00F62D89" w:rsidRDefault="00F62D89" w:rsidP="00F62D89">
            <w:r>
              <w:t>12</w:t>
            </w:r>
          </w:p>
        </w:tc>
        <w:tc>
          <w:tcPr>
            <w:tcW w:w="3899" w:type="dxa"/>
            <w:tcBorders>
              <w:top w:val="single" w:sz="4" w:space="0" w:color="auto"/>
              <w:left w:val="single" w:sz="4" w:space="0" w:color="auto"/>
              <w:bottom w:val="single" w:sz="4" w:space="0" w:color="auto"/>
              <w:right w:val="single" w:sz="4" w:space="0" w:color="auto"/>
            </w:tcBorders>
            <w:hideMark/>
          </w:tcPr>
          <w:p w14:paraId="012345D6" w14:textId="77777777" w:rsidR="00F62D89" w:rsidRPr="00F62D89" w:rsidRDefault="00F62D89" w:rsidP="00F62D89">
            <w:r>
              <w:t>Thời gian trung bình cấp phát thiết bị từ lúc nhận yêu cầu đến bàn giao là bao lâu?</w:t>
            </w:r>
          </w:p>
        </w:tc>
        <w:tc>
          <w:tcPr>
            <w:tcW w:w="2160" w:type="dxa"/>
            <w:tcBorders>
              <w:top w:val="single" w:sz="4" w:space="0" w:color="auto"/>
              <w:left w:val="single" w:sz="4" w:space="0" w:color="auto"/>
              <w:bottom w:val="single" w:sz="4" w:space="0" w:color="auto"/>
              <w:right w:val="single" w:sz="4" w:space="0" w:color="auto"/>
            </w:tcBorders>
            <w:hideMark/>
          </w:tcPr>
          <w:p w14:paraId="413ADEAF" w14:textId="77777777" w:rsidR="00F62D89" w:rsidRPr="00F62D89" w:rsidRDefault="00F62D89" w:rsidP="00F62D89">
            <w:r>
              <w:t>Định lượng — Có cấu trúc (Ngày)</w:t>
            </w:r>
          </w:p>
        </w:tc>
        <w:tc>
          <w:tcPr>
            <w:tcW w:w="2160" w:type="dxa"/>
            <w:tcBorders>
              <w:top w:val="single" w:sz="4" w:space="0" w:color="auto"/>
              <w:left w:val="single" w:sz="4" w:space="0" w:color="auto"/>
              <w:bottom w:val="single" w:sz="4" w:space="0" w:color="auto"/>
              <w:right w:val="single" w:sz="4" w:space="0" w:color="auto"/>
            </w:tcBorders>
            <w:hideMark/>
          </w:tcPr>
          <w:p w14:paraId="0A7DC568" w14:textId="77777777" w:rsidR="00F62D89" w:rsidRPr="00F62D89" w:rsidRDefault="00F62D89" w:rsidP="00F62D89">
            <w:r>
              <w:t>Asset Admin</w:t>
            </w:r>
          </w:p>
        </w:tc>
      </w:tr>
      <w:tr w:rsidR="00F62D89" w:rsidRPr="00F62D89" w14:paraId="56E858FF"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3A3E5DD2" w14:textId="77777777" w:rsidR="00F62D89" w:rsidRPr="00F62D89" w:rsidRDefault="00F62D89" w:rsidP="00F62D89">
            <w:r>
              <w:t>13</w:t>
            </w:r>
          </w:p>
        </w:tc>
        <w:tc>
          <w:tcPr>
            <w:tcW w:w="3899" w:type="dxa"/>
            <w:tcBorders>
              <w:top w:val="single" w:sz="4" w:space="0" w:color="auto"/>
              <w:left w:val="single" w:sz="4" w:space="0" w:color="auto"/>
              <w:bottom w:val="single" w:sz="4" w:space="0" w:color="auto"/>
              <w:right w:val="single" w:sz="4" w:space="0" w:color="auto"/>
            </w:tcBorders>
            <w:hideMark/>
          </w:tcPr>
          <w:p w14:paraId="05A21463" w14:textId="77777777" w:rsidR="00F62D89" w:rsidRPr="00F62D89" w:rsidRDefault="00F62D89" w:rsidP="00F62D89">
            <w:r>
              <w:t>Trong quý qua, có bao nhiêu thiết bị được thu hồi đúng hạn khi nhân sự nghỉ việc?</w:t>
            </w:r>
          </w:p>
        </w:tc>
        <w:tc>
          <w:tcPr>
            <w:tcW w:w="2160" w:type="dxa"/>
            <w:tcBorders>
              <w:top w:val="single" w:sz="4" w:space="0" w:color="auto"/>
              <w:left w:val="single" w:sz="4" w:space="0" w:color="auto"/>
              <w:bottom w:val="single" w:sz="4" w:space="0" w:color="auto"/>
              <w:right w:val="single" w:sz="4" w:space="0" w:color="auto"/>
            </w:tcBorders>
            <w:hideMark/>
          </w:tcPr>
          <w:p w14:paraId="35F4DE4D" w14:textId="77777777" w:rsidR="00F62D89" w:rsidRPr="00F62D89" w:rsidRDefault="00F62D89" w:rsidP="00F62D89">
            <w:r>
              <w:t>Định lượng — Có cấu trúc (Số thiết bị)</w:t>
            </w:r>
          </w:p>
        </w:tc>
        <w:tc>
          <w:tcPr>
            <w:tcW w:w="2160" w:type="dxa"/>
            <w:tcBorders>
              <w:top w:val="single" w:sz="4" w:space="0" w:color="auto"/>
              <w:left w:val="single" w:sz="4" w:space="0" w:color="auto"/>
              <w:bottom w:val="single" w:sz="4" w:space="0" w:color="auto"/>
              <w:right w:val="single" w:sz="4" w:space="0" w:color="auto"/>
            </w:tcBorders>
            <w:hideMark/>
          </w:tcPr>
          <w:p w14:paraId="0E00FCA1" w14:textId="77777777" w:rsidR="00F62D89" w:rsidRPr="00F62D89" w:rsidRDefault="00F62D89" w:rsidP="00F62D89">
            <w:r>
              <w:t>Asset Admin</w:t>
            </w:r>
          </w:p>
        </w:tc>
      </w:tr>
      <w:tr w:rsidR="00F62D89" w:rsidRPr="00F62D89" w14:paraId="1CB4C23F"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2AAB046E" w14:textId="77777777" w:rsidR="00F62D89" w:rsidRPr="00F62D89" w:rsidRDefault="00F62D89" w:rsidP="00F62D89">
            <w:r>
              <w:t>14</w:t>
            </w:r>
          </w:p>
        </w:tc>
        <w:tc>
          <w:tcPr>
            <w:tcW w:w="3899" w:type="dxa"/>
            <w:tcBorders>
              <w:top w:val="single" w:sz="4" w:space="0" w:color="auto"/>
              <w:left w:val="single" w:sz="4" w:space="0" w:color="auto"/>
              <w:bottom w:val="single" w:sz="4" w:space="0" w:color="auto"/>
              <w:right w:val="single" w:sz="4" w:space="0" w:color="auto"/>
            </w:tcBorders>
            <w:hideMark/>
          </w:tcPr>
          <w:p w14:paraId="7DD5C8F9" w14:textId="77777777" w:rsidR="00F62D89" w:rsidRPr="00F62D89" w:rsidRDefault="00F62D89" w:rsidP="00F62D89">
            <w:r>
              <w:t>Giá trị tài sản thanh lý trong năm qua là bao nhiêu?</w:t>
            </w:r>
          </w:p>
        </w:tc>
        <w:tc>
          <w:tcPr>
            <w:tcW w:w="2160" w:type="dxa"/>
            <w:tcBorders>
              <w:top w:val="single" w:sz="4" w:space="0" w:color="auto"/>
              <w:left w:val="single" w:sz="4" w:space="0" w:color="auto"/>
              <w:bottom w:val="single" w:sz="4" w:space="0" w:color="auto"/>
              <w:right w:val="single" w:sz="4" w:space="0" w:color="auto"/>
            </w:tcBorders>
            <w:hideMark/>
          </w:tcPr>
          <w:p w14:paraId="0D8BF092" w14:textId="77777777" w:rsidR="00F62D89" w:rsidRPr="00F62D89" w:rsidRDefault="00F62D89" w:rsidP="00F62D89">
            <w:r>
              <w:t>Định lượng — Có cấu trúc (VNĐ)</w:t>
            </w:r>
          </w:p>
        </w:tc>
        <w:tc>
          <w:tcPr>
            <w:tcW w:w="2160" w:type="dxa"/>
            <w:tcBorders>
              <w:top w:val="single" w:sz="4" w:space="0" w:color="auto"/>
              <w:left w:val="single" w:sz="4" w:space="0" w:color="auto"/>
              <w:bottom w:val="single" w:sz="4" w:space="0" w:color="auto"/>
              <w:right w:val="single" w:sz="4" w:space="0" w:color="auto"/>
            </w:tcBorders>
            <w:hideMark/>
          </w:tcPr>
          <w:p w14:paraId="4C98CB1C" w14:textId="77777777" w:rsidR="00F62D89" w:rsidRPr="00F62D89" w:rsidRDefault="00F62D89" w:rsidP="00F62D89">
            <w:r>
              <w:t>Kế toán IT</w:t>
            </w:r>
          </w:p>
        </w:tc>
      </w:tr>
      <w:tr w:rsidR="00F62D89" w:rsidRPr="00F62D89" w14:paraId="5E226699"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5D8CB2E4" w14:textId="77777777" w:rsidR="00F62D89" w:rsidRPr="00F62D89" w:rsidRDefault="00F62D89" w:rsidP="00F62D89">
            <w:r>
              <w:t>15</w:t>
            </w:r>
          </w:p>
        </w:tc>
        <w:tc>
          <w:tcPr>
            <w:tcW w:w="3899" w:type="dxa"/>
            <w:tcBorders>
              <w:top w:val="single" w:sz="4" w:space="0" w:color="auto"/>
              <w:left w:val="single" w:sz="4" w:space="0" w:color="auto"/>
              <w:bottom w:val="single" w:sz="4" w:space="0" w:color="auto"/>
              <w:right w:val="single" w:sz="4" w:space="0" w:color="auto"/>
            </w:tcBorders>
            <w:hideMark/>
          </w:tcPr>
          <w:p w14:paraId="79B7C405" w14:textId="77777777" w:rsidR="00F62D89" w:rsidRPr="00F62D89" w:rsidRDefault="00F62D89" w:rsidP="00F62D89">
            <w:r>
              <w:t>Tỷ lệ tài sản có thông tin đầy đủ trên CMDB (Data Accuracy Rate) hiện tại là bao nhiêu?</w:t>
            </w:r>
          </w:p>
        </w:tc>
        <w:tc>
          <w:tcPr>
            <w:tcW w:w="2160" w:type="dxa"/>
            <w:tcBorders>
              <w:top w:val="single" w:sz="4" w:space="0" w:color="auto"/>
              <w:left w:val="single" w:sz="4" w:space="0" w:color="auto"/>
              <w:bottom w:val="single" w:sz="4" w:space="0" w:color="auto"/>
              <w:right w:val="single" w:sz="4" w:space="0" w:color="auto"/>
            </w:tcBorders>
            <w:hideMark/>
          </w:tcPr>
          <w:p w14:paraId="19E7E2F0" w14:textId="77777777" w:rsidR="00F62D89" w:rsidRPr="00F62D89" w:rsidRDefault="00F62D89" w:rsidP="00F62D89">
            <w:r>
              <w:t>Định lượng — Có cấu trúc (%)</w:t>
            </w:r>
          </w:p>
        </w:tc>
        <w:tc>
          <w:tcPr>
            <w:tcW w:w="2160" w:type="dxa"/>
            <w:tcBorders>
              <w:top w:val="single" w:sz="4" w:space="0" w:color="auto"/>
              <w:left w:val="single" w:sz="4" w:space="0" w:color="auto"/>
              <w:bottom w:val="single" w:sz="4" w:space="0" w:color="auto"/>
              <w:right w:val="single" w:sz="4" w:space="0" w:color="auto"/>
            </w:tcBorders>
            <w:hideMark/>
          </w:tcPr>
          <w:p w14:paraId="6FF9D30C" w14:textId="77777777" w:rsidR="00F62D89" w:rsidRPr="00F62D89" w:rsidRDefault="00F62D89" w:rsidP="00F62D89">
            <w:r>
              <w:t>Asset Admin</w:t>
            </w:r>
          </w:p>
        </w:tc>
      </w:tr>
      <w:tr w:rsidR="00F62D89" w:rsidRPr="00F62D89" w14:paraId="0C25293F"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68C6E381" w14:textId="77777777" w:rsidR="00F62D89" w:rsidRPr="00F62D89" w:rsidRDefault="00F62D89" w:rsidP="00F62D89">
            <w:r>
              <w:t>16</w:t>
            </w:r>
          </w:p>
        </w:tc>
        <w:tc>
          <w:tcPr>
            <w:tcW w:w="3899" w:type="dxa"/>
            <w:tcBorders>
              <w:top w:val="single" w:sz="4" w:space="0" w:color="auto"/>
              <w:left w:val="single" w:sz="4" w:space="0" w:color="auto"/>
              <w:bottom w:val="single" w:sz="4" w:space="0" w:color="auto"/>
              <w:right w:val="single" w:sz="4" w:space="0" w:color="auto"/>
            </w:tcBorders>
            <w:hideMark/>
          </w:tcPr>
          <w:p w14:paraId="3112C998" w14:textId="77777777" w:rsidR="00F62D89" w:rsidRPr="00F62D89" w:rsidRDefault="00F62D89" w:rsidP="00F62D89">
            <w:r>
              <w:t>Anh/chị ước tính bao nhiêu phần trăm thiết bị đã hết khấu hao nhưng vẫn đang sử dụng?</w:t>
            </w:r>
          </w:p>
        </w:tc>
        <w:tc>
          <w:tcPr>
            <w:tcW w:w="2160" w:type="dxa"/>
            <w:tcBorders>
              <w:top w:val="single" w:sz="4" w:space="0" w:color="auto"/>
              <w:left w:val="single" w:sz="4" w:space="0" w:color="auto"/>
              <w:bottom w:val="single" w:sz="4" w:space="0" w:color="auto"/>
              <w:right w:val="single" w:sz="4" w:space="0" w:color="auto"/>
            </w:tcBorders>
            <w:hideMark/>
          </w:tcPr>
          <w:p w14:paraId="38CC9E1E" w14:textId="77777777" w:rsidR="00F62D89" w:rsidRPr="00F62D89" w:rsidRDefault="00F62D89" w:rsidP="00F62D89">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CDAACD5" w14:textId="77777777" w:rsidR="00F62D89" w:rsidRPr="00F62D89" w:rsidRDefault="00F62D89" w:rsidP="00F62D89">
            <w:r>
              <w:t>Kế toán IT</w:t>
            </w:r>
          </w:p>
        </w:tc>
      </w:tr>
      <w:tr w:rsidR="00F62D89" w:rsidRPr="00F62D89" w14:paraId="03FAD3DE"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08ABFC67" w14:textId="77777777" w:rsidR="00F62D89" w:rsidRPr="00F62D89" w:rsidRDefault="00F62D89" w:rsidP="00F62D89">
            <w:r>
              <w:t>17</w:t>
            </w:r>
          </w:p>
        </w:tc>
        <w:tc>
          <w:tcPr>
            <w:tcW w:w="3899" w:type="dxa"/>
            <w:tcBorders>
              <w:top w:val="single" w:sz="4" w:space="0" w:color="auto"/>
              <w:left w:val="single" w:sz="4" w:space="0" w:color="auto"/>
              <w:bottom w:val="single" w:sz="4" w:space="0" w:color="auto"/>
              <w:right w:val="single" w:sz="4" w:space="0" w:color="auto"/>
            </w:tcBorders>
            <w:hideMark/>
          </w:tcPr>
          <w:p w14:paraId="48FEBCD5" w14:textId="77777777" w:rsidR="00F62D89" w:rsidRPr="00F62D89" w:rsidRDefault="00F62D89" w:rsidP="00F62D89">
            <w:r>
              <w:t>Trung bình mỗi tháng có bao nhiêu yêu cầu cấp phát thiết bị mới?</w:t>
            </w:r>
          </w:p>
        </w:tc>
        <w:tc>
          <w:tcPr>
            <w:tcW w:w="2160" w:type="dxa"/>
            <w:tcBorders>
              <w:top w:val="single" w:sz="4" w:space="0" w:color="auto"/>
              <w:left w:val="single" w:sz="4" w:space="0" w:color="auto"/>
              <w:bottom w:val="single" w:sz="4" w:space="0" w:color="auto"/>
              <w:right w:val="single" w:sz="4" w:space="0" w:color="auto"/>
            </w:tcBorders>
            <w:hideMark/>
          </w:tcPr>
          <w:p w14:paraId="6F9F00CE" w14:textId="77777777" w:rsidR="00F62D89" w:rsidRPr="00F62D89" w:rsidRDefault="00F62D89" w:rsidP="00F62D89">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41EEDF57" w14:textId="77777777" w:rsidR="00F62D89" w:rsidRPr="00F62D89" w:rsidRDefault="00F62D89" w:rsidP="00F62D89">
            <w:r>
              <w:t>Service Desk L1</w:t>
            </w:r>
          </w:p>
        </w:tc>
      </w:tr>
      <w:tr w:rsidR="00F62D89" w:rsidRPr="00F62D89" w14:paraId="3E4A33BF"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489E9529" w14:textId="77777777" w:rsidR="00F62D89" w:rsidRPr="00F62D89" w:rsidRDefault="00F62D89" w:rsidP="00F62D89">
            <w:r>
              <w:lastRenderedPageBreak/>
              <w:t>18</w:t>
            </w:r>
          </w:p>
        </w:tc>
        <w:tc>
          <w:tcPr>
            <w:tcW w:w="3899" w:type="dxa"/>
            <w:tcBorders>
              <w:top w:val="single" w:sz="4" w:space="0" w:color="auto"/>
              <w:left w:val="single" w:sz="4" w:space="0" w:color="auto"/>
              <w:bottom w:val="single" w:sz="4" w:space="0" w:color="auto"/>
              <w:right w:val="single" w:sz="4" w:space="0" w:color="auto"/>
            </w:tcBorders>
            <w:hideMark/>
          </w:tcPr>
          <w:p w14:paraId="06CD1180" w14:textId="77777777" w:rsidR="00F62D89" w:rsidRPr="00F62D89" w:rsidRDefault="00F62D89" w:rsidP="00F62D89">
            <w:r>
              <w:t>Bao nhiêu phần trăm thiết bị thu hồi có thể tái sử dụng (không cần thanh lý)?</w:t>
            </w:r>
          </w:p>
        </w:tc>
        <w:tc>
          <w:tcPr>
            <w:tcW w:w="2160" w:type="dxa"/>
            <w:tcBorders>
              <w:top w:val="single" w:sz="4" w:space="0" w:color="auto"/>
              <w:left w:val="single" w:sz="4" w:space="0" w:color="auto"/>
              <w:bottom w:val="single" w:sz="4" w:space="0" w:color="auto"/>
              <w:right w:val="single" w:sz="4" w:space="0" w:color="auto"/>
            </w:tcBorders>
            <w:hideMark/>
          </w:tcPr>
          <w:p w14:paraId="0425198B" w14:textId="77777777" w:rsidR="00F62D89" w:rsidRPr="00F62D89" w:rsidRDefault="00F62D89" w:rsidP="00F62D89">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1E51AC42" w14:textId="77777777" w:rsidR="00F62D89" w:rsidRPr="00F62D89" w:rsidRDefault="00F62D89" w:rsidP="00F62D89">
            <w:r>
              <w:t>Asset Admin</w:t>
            </w:r>
          </w:p>
        </w:tc>
      </w:tr>
      <w:tr w:rsidR="00F62D89" w:rsidRPr="00F62D89" w14:paraId="7F3BCC38"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3FB00313" w14:textId="77777777" w:rsidR="00F62D89" w:rsidRPr="00F62D89" w:rsidRDefault="00F62D89" w:rsidP="00F62D89">
            <w:r>
              <w:t>19</w:t>
            </w:r>
          </w:p>
        </w:tc>
        <w:tc>
          <w:tcPr>
            <w:tcW w:w="3899" w:type="dxa"/>
            <w:tcBorders>
              <w:top w:val="single" w:sz="4" w:space="0" w:color="auto"/>
              <w:left w:val="single" w:sz="4" w:space="0" w:color="auto"/>
              <w:bottom w:val="single" w:sz="4" w:space="0" w:color="auto"/>
              <w:right w:val="single" w:sz="4" w:space="0" w:color="auto"/>
            </w:tcBorders>
            <w:hideMark/>
          </w:tcPr>
          <w:p w14:paraId="5E72BDD4" w14:textId="77777777" w:rsidR="00F62D89" w:rsidRPr="00F62D89" w:rsidRDefault="00F62D89" w:rsidP="00F62D89">
            <w:r>
              <w:t>Mỗi đợt kiểm kê, phát hiện bao nhiêu phần trăm chênh lệch giữa sổ sách và thực tế?</w:t>
            </w:r>
          </w:p>
        </w:tc>
        <w:tc>
          <w:tcPr>
            <w:tcW w:w="2160" w:type="dxa"/>
            <w:tcBorders>
              <w:top w:val="single" w:sz="4" w:space="0" w:color="auto"/>
              <w:left w:val="single" w:sz="4" w:space="0" w:color="auto"/>
              <w:bottom w:val="single" w:sz="4" w:space="0" w:color="auto"/>
              <w:right w:val="single" w:sz="4" w:space="0" w:color="auto"/>
            </w:tcBorders>
            <w:hideMark/>
          </w:tcPr>
          <w:p w14:paraId="72E94441" w14:textId="77777777" w:rsidR="00F62D89" w:rsidRPr="00F62D89" w:rsidRDefault="00F62D89" w:rsidP="00F62D89">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79EC746F" w14:textId="77777777" w:rsidR="00F62D89" w:rsidRPr="00F62D89" w:rsidRDefault="00F62D89" w:rsidP="00F62D89">
            <w:r>
              <w:t>Kế toán IT</w:t>
            </w:r>
          </w:p>
        </w:tc>
      </w:tr>
      <w:tr w:rsidR="00F62D89" w:rsidRPr="00F62D89" w14:paraId="4C88E872" w14:textId="77777777" w:rsidTr="00D014A7">
        <w:tc>
          <w:tcPr>
            <w:tcW w:w="421" w:type="dxa"/>
            <w:tcBorders>
              <w:top w:val="single" w:sz="4" w:space="0" w:color="auto"/>
              <w:left w:val="single" w:sz="4" w:space="0" w:color="auto"/>
              <w:bottom w:val="single" w:sz="4" w:space="0" w:color="auto"/>
              <w:right w:val="single" w:sz="4" w:space="0" w:color="auto"/>
            </w:tcBorders>
            <w:hideMark/>
          </w:tcPr>
          <w:p w14:paraId="341670F6" w14:textId="77777777" w:rsidR="00F62D89" w:rsidRPr="00F62D89" w:rsidRDefault="00F62D89" w:rsidP="00F62D89">
            <w:r>
              <w:t>20</w:t>
            </w:r>
          </w:p>
        </w:tc>
        <w:tc>
          <w:tcPr>
            <w:tcW w:w="3899" w:type="dxa"/>
            <w:tcBorders>
              <w:top w:val="single" w:sz="4" w:space="0" w:color="auto"/>
              <w:left w:val="single" w:sz="4" w:space="0" w:color="auto"/>
              <w:bottom w:val="single" w:sz="4" w:space="0" w:color="auto"/>
              <w:right w:val="single" w:sz="4" w:space="0" w:color="auto"/>
            </w:tcBorders>
            <w:hideMark/>
          </w:tcPr>
          <w:p w14:paraId="5BF86781" w14:textId="77777777" w:rsidR="00F62D89" w:rsidRPr="00F62D89" w:rsidRDefault="00F62D89" w:rsidP="00F62D89">
            <w:r>
              <w:t>Anh/chị ước tính bao nhiêu thời gian mỗi tuần dành cho việc cập nhật thông tin tài sản thủ công?</w:t>
            </w:r>
          </w:p>
        </w:tc>
        <w:tc>
          <w:tcPr>
            <w:tcW w:w="2160" w:type="dxa"/>
            <w:tcBorders>
              <w:top w:val="single" w:sz="4" w:space="0" w:color="auto"/>
              <w:left w:val="single" w:sz="4" w:space="0" w:color="auto"/>
              <w:bottom w:val="single" w:sz="4" w:space="0" w:color="auto"/>
              <w:right w:val="single" w:sz="4" w:space="0" w:color="auto"/>
            </w:tcBorders>
            <w:hideMark/>
          </w:tcPr>
          <w:p w14:paraId="63A7AD68" w14:textId="77777777" w:rsidR="00F62D89" w:rsidRPr="00F62D89" w:rsidRDefault="00F62D89" w:rsidP="00F62D89">
            <w:r>
              <w:t>Định lượng — Không cấu trúc</w:t>
            </w:r>
          </w:p>
        </w:tc>
        <w:tc>
          <w:tcPr>
            <w:tcW w:w="2160" w:type="dxa"/>
            <w:tcBorders>
              <w:top w:val="single" w:sz="4" w:space="0" w:color="auto"/>
              <w:left w:val="single" w:sz="4" w:space="0" w:color="auto"/>
              <w:bottom w:val="single" w:sz="4" w:space="0" w:color="auto"/>
              <w:right w:val="single" w:sz="4" w:space="0" w:color="auto"/>
            </w:tcBorders>
            <w:hideMark/>
          </w:tcPr>
          <w:p w14:paraId="32B45E0D" w14:textId="77777777" w:rsidR="00F62D89" w:rsidRPr="00F62D89" w:rsidRDefault="00F62D89" w:rsidP="00F62D89">
            <w:r>
              <w:t>Asset Admin</w:t>
            </w:r>
          </w:p>
        </w:tc>
      </w:tr>
    </w:tbl>
    <w:p w14:paraId="3B4A4172" w14:textId="77777777" w:rsidR="00F62D89" w:rsidRPr="00F62D89" w:rsidRDefault="00F62D89" w:rsidP="00F62D89"/>
    <w:p w14:paraId="2ABD78B3" w14:textId="77777777" w:rsidR="006B1113" w:rsidRDefault="006B1113" w:rsidP="006B1113"/>
    <w:p w14:paraId="41CC2D0A" w14:textId="77777777" w:rsidR="002149C0" w:rsidRDefault="00000000">
      <w:r>
        <w:br w:type="page"/>
      </w:r>
    </w:p>
    <w:p w14:paraId="50E8B372" w14:textId="77777777" w:rsidR="002149C0" w:rsidRDefault="00000000">
      <w:pPr>
        <w:pStyle w:val="Heading1"/>
        <w:spacing w:before="480"/>
      </w:pPr>
      <w:bookmarkStart w:id="63" w:name="_Toc238741269"/>
      <w:r>
        <w:lastRenderedPageBreak/>
        <w:t>CHƯƠNG 3: MÔ HÌNH HÓA QUY TRÌNH HIỆN TRẠNG (AS-IS) BẰNG CHUẨN BPMN 2.0</w:t>
      </w:r>
      <w:bookmarkEnd w:id="63"/>
    </w:p>
    <w:p w14:paraId="0A38FBF4" w14:textId="77777777" w:rsidR="002149C0" w:rsidRDefault="00000000">
      <w:pPr>
        <w:pStyle w:val="Heading2"/>
        <w:spacing w:before="360" w:after="200"/>
      </w:pPr>
      <w:bookmarkStart w:id="64" w:name="_Toc238741270"/>
      <w:r>
        <w:rPr>
          <w:sz w:val="28"/>
          <w:szCs w:val="28"/>
        </w:rPr>
        <w:t>3.1. Mô hình hóa Nhóm Quy trình Cốt lõi (Core)</w:t>
      </w:r>
      <w:bookmarkEnd w:id="64"/>
    </w:p>
    <w:p w14:paraId="47266375" w14:textId="77777777" w:rsidR="002149C0" w:rsidRDefault="00000000">
      <w:pPr>
        <w:pStyle w:val="Heading3"/>
        <w:spacing w:before="280" w:after="160"/>
      </w:pPr>
      <w:bookmarkStart w:id="65" w:name="_Toc238741271"/>
      <w:r>
        <w:t>3.1.1. Quy trình Quản lý Yêu cầu Dịch vụ (PYC)</w:t>
      </w:r>
      <w:bookmarkEnd w:id="65"/>
    </w:p>
    <w:p w14:paraId="26C2529A" w14:textId="77777777" w:rsidR="00B1106D" w:rsidRDefault="00B350B2" w:rsidP="00B1106D">
      <w:r>
        <w:rPr>
          <w:noProof/>
        </w:rPr>
        <w:drawing>
          <wp:inline distT="0" distB="0" distL="0" distR="0" wp14:anchorId="0283A277" wp14:editId="173F9E39">
            <wp:extent cx="5760085" cy="4202430"/>
            <wp:effectExtent l="0" t="0" r="0" b="7620"/>
            <wp:docPr id="92130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0474" name=""/>
                    <pic:cNvPicPr/>
                  </pic:nvPicPr>
                  <pic:blipFill>
                    <a:blip r:embed="rId34"/>
                    <a:stretch>
                      <a:fillRect/>
                    </a:stretch>
                  </pic:blipFill>
                  <pic:spPr>
                    <a:xfrm>
                      <a:off x="0" y="0"/>
                      <a:ext cx="5760085" cy="4202430"/>
                    </a:xfrm>
                    <a:prstGeom prst="rect">
                      <a:avLst/>
                    </a:prstGeom>
                  </pic:spPr>
                </pic:pic>
              </a:graphicData>
            </a:graphic>
          </wp:inline>
        </w:drawing>
      </w:r>
    </w:p>
    <w:p w14:paraId="07E7A249" w14:textId="77777777" w:rsidR="00B25CD3" w:rsidRDefault="00B25CD3" w:rsidP="00B1106D"/>
    <w:p w14:paraId="5C4970CE" w14:textId="77777777" w:rsidR="002149C0" w:rsidRDefault="00000000">
      <w:pPr>
        <w:spacing w:before="200" w:after="100"/>
        <w:jc w:val="center"/>
      </w:pPr>
      <w:r>
        <w:rPr>
          <w:strike/>
          <w:noProof/>
        </w:rPr>
        <w:lastRenderedPageBreak/>
        <w:drawing>
          <wp:inline distT="0" distB="0" distL="0" distR="0" wp14:anchorId="5735C08B" wp14:editId="171326B4">
            <wp:extent cx="5334000" cy="2762250"/>
            <wp:effectExtent l="38100" t="0" r="247650" b="457200"/>
            <wp:docPr id="2085313751" name="Picture 2085313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76225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08798813" w14:textId="77777777" w:rsidR="002149C0" w:rsidRDefault="00000000">
      <w:pPr>
        <w:spacing w:before="100" w:after="300"/>
        <w:jc w:val="center"/>
      </w:pPr>
      <w:r>
        <w:rPr>
          <w:b/>
          <w:bCs/>
          <w:i/>
          <w:iCs/>
          <w:sz w:val="22"/>
          <w:szCs w:val="22"/>
        </w:rPr>
        <w:t>Hình 1.12. Sơ đồ BPMN 2.0 chi tiết quy trình tạo PYC (AS-IS)</w:t>
      </w:r>
    </w:p>
    <w:p w14:paraId="3965F055" w14:textId="77777777" w:rsidR="002149C0" w:rsidRDefault="00000000">
      <w:pPr>
        <w:spacing w:after="200"/>
      </w:pPr>
      <w:r>
        <w:t>Sơ đồ BPMN 2.0 nêu trên được tổ chức theo 4 làn (lane) trách nhiệm, mô tả chi tiết như sau:</w:t>
      </w:r>
    </w:p>
    <w:p w14:paraId="16C1C5E6" w14:textId="77777777" w:rsidR="00ED3663" w:rsidRPr="00ED3663" w:rsidRDefault="00ED3663" w:rsidP="00ED3663">
      <w:pPr>
        <w:spacing w:after="200"/>
      </w:pPr>
      <w:r>
        <w:t>Pool 1 — End User:</w:t>
      </w:r>
    </w:p>
    <w:p w14:paraId="22D1B3F1" w14:textId="77777777" w:rsidR="00ED3663" w:rsidRPr="00ED3663" w:rsidRDefault="00ED3663" w:rsidP="00ED3663">
      <w:pPr>
        <w:spacing w:after="200"/>
      </w:pPr>
      <w:r>
        <w:t>(Start Event – "Nhu cầu hỗ trợ") → Task 1: Đăng nhập vào hệ thống ITSM → Task 2: Lựa chọn dịch vụ cần hỗ trợ → Task 3: Điền biểu mẫu PYC → [Gateway 1 – Parallel (AND) Split, nhãn "Đính kèm"]: tách song song thành ba nhánh: Task 4 (Email phê duyệt từ cấp trên), Task 5 (Mã dự án), Task 6 (Ảnh chụp màn hình) → [Gateway 2 – Parallel (AND) Join]: gom đủ cả ba nhánh → Task 7 (Send Task): Gửi yêu cầu → (Message Flow gửi xuống Pool 2).</w:t>
      </w:r>
    </w:p>
    <w:p w14:paraId="61F0DE8B" w14:textId="77777777" w:rsidR="00ED3663" w:rsidRPr="00ED3663" w:rsidRDefault="00ED3663" w:rsidP="00ED3663">
      <w:pPr>
        <w:spacing w:after="200"/>
      </w:pPr>
      <w:r>
        <w:t>Pool 2 — Hệ thống ITSM:</w:t>
      </w:r>
    </w:p>
    <w:p w14:paraId="70966AF6" w14:textId="77777777" w:rsidR="00ED3663" w:rsidRPr="00ED3663" w:rsidRDefault="00ED3663" w:rsidP="00ED3663">
      <w:pPr>
        <w:spacing w:after="200"/>
      </w:pPr>
      <w:r>
        <w:t>(Message Start Event – nhận PYC từ Pool 1) → Task 8: Phân loại rủi ro quyền → [Gateway 3 – XOR]: Rủi ro?</w:t>
      </w:r>
    </w:p>
    <w:p w14:paraId="559251DB" w14:textId="77777777" w:rsidR="00ED3663" w:rsidRPr="00ED3663" w:rsidRDefault="00ED3663">
      <w:pPr>
        <w:numPr>
          <w:ilvl w:val="0"/>
          <w:numId w:val="136"/>
        </w:numPr>
        <w:spacing w:after="200"/>
      </w:pPr>
      <w:r>
        <w:t>Thấp → Task 9: Tạo Work Order.</w:t>
      </w:r>
    </w:p>
    <w:p w14:paraId="695B2D60" w14:textId="77777777" w:rsidR="00ED3663" w:rsidRPr="00ED3663" w:rsidRDefault="00ED3663">
      <w:pPr>
        <w:numPr>
          <w:ilvl w:val="0"/>
          <w:numId w:val="136"/>
        </w:numPr>
        <w:spacing w:after="200"/>
      </w:pPr>
      <w:r>
        <w:t xml:space="preserve">Cao → Task 10 (Send Task): Gửi thông báo đến quản lý trực tiếp → [Gateway 4 – XOR]: Approved? Không → Task 11: Reject kèm lý do → (End Event – "Kết </w:t>
      </w:r>
      <w:r>
        <w:lastRenderedPageBreak/>
        <w:t>thúc"); Có → Task 12: Xác nhận phiếu PYC → hợp luồng (implicit merge) vào Task 9: Tạo Work Order.</w:t>
      </w:r>
    </w:p>
    <w:p w14:paraId="69E8AE83" w14:textId="77777777" w:rsidR="00ED3663" w:rsidRPr="00ED3663" w:rsidRDefault="00ED3663" w:rsidP="00ED3663">
      <w:pPr>
        <w:spacing w:after="200"/>
      </w:pPr>
      <w:r>
        <w:t>Task 9 → Task 13 (Send Task): Gán WO cho nhóm xử lý phù hợp → (Message Flow gửi xuống Pool 3).</w:t>
      </w:r>
    </w:p>
    <w:p w14:paraId="1E7BD459" w14:textId="77777777" w:rsidR="00ED3663" w:rsidRPr="00ED3663" w:rsidRDefault="00ED3663" w:rsidP="00ED3663">
      <w:pPr>
        <w:spacing w:after="200"/>
      </w:pPr>
      <w:r>
        <w:t>Pool 3 — Service Desk L1:</w:t>
      </w:r>
    </w:p>
    <w:p w14:paraId="0F8E1E5F" w14:textId="77777777" w:rsidR="00ED3663" w:rsidRPr="00ED3663" w:rsidRDefault="00ED3663" w:rsidP="00ED3663">
      <w:pPr>
        <w:spacing w:after="200"/>
      </w:pPr>
      <w:r>
        <w:t>(Timer Start Event – "Bắt đầu SLA") → Task 14: Xác minh thông tin → [Gateway 5 – XOR]: Trong scope?</w:t>
      </w:r>
    </w:p>
    <w:p w14:paraId="5A2FD34A" w14:textId="77777777" w:rsidR="00ED3663" w:rsidRPr="00ED3663" w:rsidRDefault="00ED3663">
      <w:pPr>
        <w:numPr>
          <w:ilvl w:val="0"/>
          <w:numId w:val="137"/>
        </w:numPr>
        <w:spacing w:after="200"/>
      </w:pPr>
      <w:r>
        <w:t>Trong scope → Task 15: Xử lý trực tiếp → [Gateway 6 – Parallel (AND) Split]: tách song song thành Task 16 (Ghi log bảo mật vào hệ thống ITSM) và Task 17 (Ghi log vào hệ thống SIEM) → [Gateway 7 – Parallel (AND) Join]: gom luồng → hợp vào Task 20.</w:t>
      </w:r>
    </w:p>
    <w:p w14:paraId="77C9A13C" w14:textId="77777777" w:rsidR="00ED3663" w:rsidRPr="00ED3663" w:rsidRDefault="00ED3663">
      <w:pPr>
        <w:numPr>
          <w:ilvl w:val="0"/>
          <w:numId w:val="137"/>
        </w:numPr>
        <w:spacing w:after="200"/>
      </w:pPr>
      <w:r>
        <w:t>Ngoài scope → Task 18: Ghi chú phân tích WO → Task 19 (Send Task): Gửi WO đến Service Desk L2 → Sub-Process: "Service Desk L2 xử lý kỹ thuật" → hợp vào Task 20.</w:t>
      </w:r>
    </w:p>
    <w:p w14:paraId="0D3B7575" w14:textId="77777777" w:rsidR="00ED3663" w:rsidRPr="00ED3663" w:rsidRDefault="00ED3663" w:rsidP="00ED3663">
      <w:pPr>
        <w:spacing w:after="200"/>
      </w:pPr>
      <w:r>
        <w:t>Task 20: Cập nhật trạng thái "Resolved" trên ITSM → Task 21 (User Task): User kiểm tra kết quả → [Gateway 8 – Event-Based Gateway]: chờ một trong hai sự kiện:</w:t>
      </w:r>
    </w:p>
    <w:p w14:paraId="3D15CA51" w14:textId="77777777" w:rsidR="00ED3663" w:rsidRPr="00ED3663" w:rsidRDefault="00ED3663">
      <w:pPr>
        <w:numPr>
          <w:ilvl w:val="0"/>
          <w:numId w:val="138"/>
        </w:numPr>
        <w:spacing w:after="200"/>
      </w:pPr>
      <w:r>
        <w:t>Intermediate Catch Event (Message): "Nhận thông tin confirm" → Task 22: Đóng ticket.</w:t>
      </w:r>
    </w:p>
    <w:p w14:paraId="07FF63D7" w14:textId="77777777" w:rsidR="00ED3663" w:rsidRPr="00ED3663" w:rsidRDefault="00ED3663">
      <w:pPr>
        <w:numPr>
          <w:ilvl w:val="0"/>
          <w:numId w:val="138"/>
        </w:numPr>
        <w:spacing w:after="200"/>
      </w:pPr>
      <w:r>
        <w:t>Intermediate Catch Event (Timer): "1 ngày" (hết hạn chờ) → Task 22: Đóng ticket.</w:t>
      </w:r>
    </w:p>
    <w:p w14:paraId="6BA5DD7C" w14:textId="77777777" w:rsidR="00ED3663" w:rsidRPr="00ED3663" w:rsidRDefault="00ED3663" w:rsidP="00ED3663">
      <w:pPr>
        <w:spacing w:after="200"/>
      </w:pPr>
      <w:r>
        <w:t>Task 22 → (End Event – "Kết thúc").</w:t>
      </w:r>
    </w:p>
    <w:p w14:paraId="552EC898" w14:textId="77777777" w:rsidR="002149C0" w:rsidRDefault="00000000" w:rsidP="00B1106D">
      <w:pPr>
        <w:pStyle w:val="Heading3"/>
      </w:pPr>
      <w:bookmarkStart w:id="66" w:name="_Toc238741272"/>
      <w:r>
        <w:t>3.1.2. Quy trình Quản lý Sự cố (Incident Management)</w:t>
      </w:r>
      <w:bookmarkEnd w:id="66"/>
    </w:p>
    <w:p w14:paraId="7ED25472" w14:textId="77777777" w:rsidR="002149C0" w:rsidRDefault="00000000">
      <w:pPr>
        <w:spacing w:after="200"/>
      </w:pPr>
      <w:r>
        <w:t xml:space="preserve">Quy trình Quản lý Sự cố được khảo sát và mô hình hóa chi tiết bằng BPMN 2.0, đồng thời được chọn làm quy trình thứ hai để đối chiếu với quy trình PYC trong Chương 4. Luồng nghiệp vụ cơ bản gồm: Người dùng ghi nhận lỗi hệ thống/phần cứng → IT Helpdesk đánh giá mức độ khẩn cấp (Priority) → Chuyên viên kỹ thuật khắc phục sự cố </w:t>
      </w:r>
      <w:r>
        <w:lastRenderedPageBreak/>
        <w:t>tạm thời hoặc triệt để → Đóng phiếu lỗi. Điểm khác biệt căn bản so với PYC là quy trình này được kích hoạt bởi một sự kiện ngoài kế hoạch (lỗi phát sinh) thay vì một yêu cầu chủ động, do đó yếu tố thời gian phản ứng (Response Time) và mức độ ưu tiên (Priority) đóng vai trò quyết định thay vì bước phê duyệt như ở PYC. Việc mô hình hóa BPMN đầy đủ cho quy trình này được đề xuất là một hướng mở rộng trong các nghiên cứu tiếp theo (xem Chương 6).</w:t>
      </w:r>
    </w:p>
    <w:p w14:paraId="65FE8276" w14:textId="77777777" w:rsidR="00B1106D" w:rsidRDefault="005826B0">
      <w:pPr>
        <w:spacing w:after="200"/>
      </w:pPr>
      <w:r>
        <w:rPr>
          <w:noProof/>
        </w:rPr>
        <w:drawing>
          <wp:inline distT="0" distB="0" distL="0" distR="0" wp14:anchorId="39302610" wp14:editId="1EA37B74">
            <wp:extent cx="5760085" cy="3529965"/>
            <wp:effectExtent l="0" t="0" r="0" b="0"/>
            <wp:docPr id="19250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6249" name=""/>
                    <pic:cNvPicPr/>
                  </pic:nvPicPr>
                  <pic:blipFill>
                    <a:blip r:embed="rId36"/>
                    <a:stretch>
                      <a:fillRect/>
                    </a:stretch>
                  </pic:blipFill>
                  <pic:spPr>
                    <a:xfrm>
                      <a:off x="0" y="0"/>
                      <a:ext cx="5760085" cy="3529965"/>
                    </a:xfrm>
                    <a:prstGeom prst="rect">
                      <a:avLst/>
                    </a:prstGeom>
                  </pic:spPr>
                </pic:pic>
              </a:graphicData>
            </a:graphic>
          </wp:inline>
        </w:drawing>
      </w:r>
    </w:p>
    <w:p w14:paraId="6FDFDC2E" w14:textId="77777777" w:rsidR="00F279C0" w:rsidRDefault="00F279C0" w:rsidP="00F279C0">
      <w:pPr>
        <w:spacing w:after="200"/>
      </w:pPr>
      <w:r>
        <w:rPr>
          <w:noProof/>
        </w:rPr>
        <w:drawing>
          <wp:inline distT="0" distB="0" distL="0" distR="0" wp14:anchorId="09A66421" wp14:editId="47CB5353">
            <wp:extent cx="5760085" cy="2187575"/>
            <wp:effectExtent l="0" t="0" r="240665" b="517525"/>
            <wp:docPr id="852848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085" cy="218757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7A0EBF74" w14:textId="77777777" w:rsidR="00F279C0" w:rsidRDefault="00F279C0" w:rsidP="00F279C0">
      <w:pPr>
        <w:spacing w:after="200"/>
        <w:jc w:val="center"/>
        <w:rPr>
          <w:b/>
          <w:bCs/>
          <w:i/>
          <w:iCs/>
          <w:sz w:val="22"/>
          <w:szCs w:val="22"/>
        </w:rPr>
      </w:pPr>
      <w:r>
        <w:rPr>
          <w:b/>
          <w:bCs/>
          <w:i/>
          <w:iCs/>
          <w:sz w:val="22"/>
          <w:szCs w:val="22"/>
        </w:rPr>
        <w:t>Hình 1.13. Sơ đồ BPMN 2.0 chi tiết quy trình quản lý sự cố</w:t>
      </w:r>
    </w:p>
    <w:p w14:paraId="22D3B0F7" w14:textId="77777777" w:rsidR="00672427" w:rsidRPr="00672427" w:rsidRDefault="00672427" w:rsidP="00672427">
      <w:pPr>
        <w:spacing w:after="200"/>
      </w:pPr>
      <w:r>
        <w:lastRenderedPageBreak/>
        <w:t>Pool 1 — End User:</w:t>
      </w:r>
    </w:p>
    <w:p w14:paraId="2E38B5E5" w14:textId="77777777" w:rsidR="00672427" w:rsidRPr="00672427" w:rsidRDefault="00672427" w:rsidP="00672427">
      <w:pPr>
        <w:spacing w:after="200"/>
      </w:pPr>
      <w:r>
        <w:t>(Start Event – "Phát sinh lỗi") → Task 1: Tạo incident → [Gateway 1 – Parallel (AND) Split]: tách song song thành hai nhánh: Task 2 (Mô tả incident) và Task 3 (Đính kèm bằng chứng) → [Gateway 2 – Parallel (AND) Join]: gom đủ 2 nhánh → Task 4 (Send Task): Gửi incident → (Message Flow gửi xuống Pool 3 – Hệ thống ITSM).</w:t>
      </w:r>
    </w:p>
    <w:p w14:paraId="50A6D494" w14:textId="77777777" w:rsidR="00672427" w:rsidRPr="00672427" w:rsidRDefault="00672427" w:rsidP="00672427">
      <w:pPr>
        <w:spacing w:after="200"/>
      </w:pPr>
      <w:r>
        <w:t>Pool 3 — Hệ thống ITSM:</w:t>
      </w:r>
    </w:p>
    <w:p w14:paraId="2B36090F" w14:textId="77777777" w:rsidR="00672427" w:rsidRPr="00672427" w:rsidRDefault="00672427" w:rsidP="00672427">
      <w:pPr>
        <w:spacing w:after="200"/>
      </w:pPr>
      <w:r>
        <w:t>(Message Start Event – nhận incident từ Pool 1) → Task 5: Real-time incident correlation → [Gateway 3 – XOR]: Là sự cố trùng lặp?</w:t>
      </w:r>
    </w:p>
    <w:p w14:paraId="53064F60" w14:textId="77777777" w:rsidR="00672427" w:rsidRPr="00672427" w:rsidRDefault="00672427">
      <w:pPr>
        <w:numPr>
          <w:ilvl w:val="0"/>
          <w:numId w:val="144"/>
        </w:numPr>
        <w:spacing w:after="200"/>
      </w:pPr>
      <w:r>
        <w:t>Trùng lặp → Task 6: Chuyển trạng thái liên kết → Task 7: Thông báo User → (End Event – "Đóng ticket").</w:t>
      </w:r>
    </w:p>
    <w:p w14:paraId="3420084B" w14:textId="77777777" w:rsidR="00672427" w:rsidRPr="00672427" w:rsidRDefault="00672427">
      <w:pPr>
        <w:numPr>
          <w:ilvl w:val="0"/>
          <w:numId w:val="144"/>
        </w:numPr>
        <w:spacing w:after="200"/>
      </w:pPr>
      <w:r>
        <w:t>Không trùng lặp → Task 8 (Send Task): Tạo ticket gửi Service Desk → (Message Flow gửi sang Pool 2).</w:t>
      </w:r>
    </w:p>
    <w:p w14:paraId="4BEAE6BC" w14:textId="77777777" w:rsidR="00672427" w:rsidRPr="00672427" w:rsidRDefault="00672427" w:rsidP="00672427">
      <w:pPr>
        <w:spacing w:after="200"/>
      </w:pPr>
      <w:r>
        <w:t>Pool 2 — (không tên) / 2 Lane: Service Desk + Major Incident Manager:</w:t>
      </w:r>
    </w:p>
    <w:p w14:paraId="0DA28AB3" w14:textId="77777777" w:rsidR="00672427" w:rsidRPr="00672427" w:rsidRDefault="00672427" w:rsidP="00672427">
      <w:pPr>
        <w:spacing w:after="200"/>
      </w:pPr>
      <w:r>
        <w:rPr>
          <w:i/>
          <w:iCs/>
        </w:rPr>
        <w:t>Lane: Service Desk:</w:t>
      </w:r>
    </w:p>
    <w:p w14:paraId="2FAFA4AF" w14:textId="77777777" w:rsidR="00672427" w:rsidRPr="00672427" w:rsidRDefault="00672427" w:rsidP="00672427">
      <w:pPr>
        <w:spacing w:after="200"/>
      </w:pPr>
      <w:r>
        <w:t>(Message Start Event – "Nhận ticket", nhận từ Pool 3) → Task 9: Xác minh thông tin → [Gateway 4 – XOR]: Thiếu thông tin?</w:t>
      </w:r>
    </w:p>
    <w:p w14:paraId="004D9523" w14:textId="77777777" w:rsidR="00672427" w:rsidRPr="00672427" w:rsidRDefault="00672427">
      <w:pPr>
        <w:numPr>
          <w:ilvl w:val="0"/>
          <w:numId w:val="145"/>
        </w:numPr>
        <w:spacing w:after="200"/>
      </w:pPr>
      <w:r>
        <w:t>Thiếu → Task 10: Gọi điện / chat → (hợp luồng tại Gateway 5).</w:t>
      </w:r>
    </w:p>
    <w:p w14:paraId="3B5EFEBC" w14:textId="77777777" w:rsidR="00672427" w:rsidRPr="00672427" w:rsidRDefault="00672427">
      <w:pPr>
        <w:numPr>
          <w:ilvl w:val="0"/>
          <w:numId w:val="145"/>
        </w:numPr>
        <w:spacing w:after="200"/>
      </w:pPr>
      <w:r>
        <w:t>Đủ → Task 11: Đánh giá priority → (hợp luồng tại Gateway 5).</w:t>
      </w:r>
    </w:p>
    <w:p w14:paraId="465F53C8" w14:textId="77777777" w:rsidR="00672427" w:rsidRPr="00672427" w:rsidRDefault="00672427" w:rsidP="00672427">
      <w:pPr>
        <w:spacing w:after="200"/>
      </w:pPr>
      <w:r>
        <w:t>[Gateway 5 – XOR Merge] → Task 12: Phân loại Ticket → [Gateway 6 – XOR]: Critical?</w:t>
      </w:r>
    </w:p>
    <w:p w14:paraId="521DED95" w14:textId="77777777" w:rsidR="00672427" w:rsidRPr="00672427" w:rsidRDefault="00672427">
      <w:pPr>
        <w:numPr>
          <w:ilvl w:val="0"/>
          <w:numId w:val="146"/>
        </w:numPr>
        <w:spacing w:after="200"/>
      </w:pPr>
      <w:r>
        <w:t xml:space="preserve">Không Critical → Task 13: Tra cứu knowledge base → [Gateway 7 – XOR]: Có giải pháp chuẩn? </w:t>
      </w:r>
    </w:p>
    <w:p w14:paraId="6130435F" w14:textId="77777777" w:rsidR="00672427" w:rsidRPr="00672427" w:rsidRDefault="00672427">
      <w:pPr>
        <w:numPr>
          <w:ilvl w:val="1"/>
          <w:numId w:val="146"/>
        </w:numPr>
        <w:spacing w:after="200"/>
      </w:pPr>
      <w:r>
        <w:t>Có → Task 14: Áp dụng và khắc phục → (hợp luồng tại Gateway 8).</w:t>
      </w:r>
    </w:p>
    <w:p w14:paraId="13956FFA" w14:textId="77777777" w:rsidR="00672427" w:rsidRPr="00672427" w:rsidRDefault="00672427">
      <w:pPr>
        <w:numPr>
          <w:ilvl w:val="1"/>
          <w:numId w:val="146"/>
        </w:numPr>
        <w:spacing w:after="200"/>
      </w:pPr>
      <w:r>
        <w:t>Không → Sub-Process 1: Escalate lên L2/L3 → (hợp luồng tại Gateway 8).</w:t>
      </w:r>
    </w:p>
    <w:p w14:paraId="66F582D7" w14:textId="77777777" w:rsidR="00672427" w:rsidRPr="00672427" w:rsidRDefault="00672427">
      <w:pPr>
        <w:numPr>
          <w:ilvl w:val="0"/>
          <w:numId w:val="146"/>
        </w:numPr>
        <w:spacing w:after="200"/>
      </w:pPr>
      <w:r>
        <w:lastRenderedPageBreak/>
        <w:t>Critical → chuyển sang Lane Major Incident Manager.</w:t>
      </w:r>
    </w:p>
    <w:p w14:paraId="73A954B5" w14:textId="77777777" w:rsidR="00672427" w:rsidRPr="00672427" w:rsidRDefault="00672427" w:rsidP="00672427">
      <w:pPr>
        <w:spacing w:after="200"/>
      </w:pPr>
      <w:r>
        <w:rPr>
          <w:i/>
          <w:iCs/>
        </w:rPr>
        <w:t>Lane: Major Incident Manager:</w:t>
      </w:r>
    </w:p>
    <w:p w14:paraId="4223A574" w14:textId="77777777" w:rsidR="00672427" w:rsidRPr="00672427" w:rsidRDefault="00672427" w:rsidP="00672427">
      <w:pPr>
        <w:spacing w:after="200"/>
      </w:pPr>
      <w:r>
        <w:t>Task 15: Xác nhận Major Incident → Task 16: Chỉ định Communication Coordinator &amp; Add team → Sub-Process 2: Khắc phục → (hợp luồng tại Gateway 8, Lane Service Desk).</w:t>
      </w:r>
    </w:p>
    <w:p w14:paraId="6C8F3D29" w14:textId="77777777" w:rsidR="00672427" w:rsidRPr="00672427" w:rsidRDefault="00672427" w:rsidP="00672427">
      <w:pPr>
        <w:spacing w:after="200"/>
      </w:pPr>
      <w:r>
        <w:rPr>
          <w:i/>
          <w:iCs/>
        </w:rPr>
        <w:t>Trở lại Lane Service Desk:</w:t>
      </w:r>
    </w:p>
    <w:p w14:paraId="4E2A4EEC" w14:textId="77777777" w:rsidR="00672427" w:rsidRPr="00672427" w:rsidRDefault="00672427" w:rsidP="00672427">
      <w:pPr>
        <w:spacing w:after="200"/>
      </w:pPr>
      <w:r>
        <w:t>[Gateway 8 – XOR]: nhận luồng từ 3 nguồn (Task 14, Sub-Process 1, Sub-Process 2). Câu hỏi: Cần liên kết quy trình khác không?</w:t>
      </w:r>
    </w:p>
    <w:p w14:paraId="4822857B" w14:textId="77777777" w:rsidR="00672427" w:rsidRPr="00672427" w:rsidRDefault="00672427">
      <w:pPr>
        <w:numPr>
          <w:ilvl w:val="0"/>
          <w:numId w:val="147"/>
        </w:numPr>
        <w:spacing w:after="200"/>
      </w:pPr>
      <w:r>
        <w:t>Có → Task 17: Liên kết phiếu → hợp vào Task 18.</w:t>
      </w:r>
    </w:p>
    <w:p w14:paraId="6F67A00A" w14:textId="77777777" w:rsidR="00672427" w:rsidRPr="00672427" w:rsidRDefault="00672427">
      <w:pPr>
        <w:numPr>
          <w:ilvl w:val="0"/>
          <w:numId w:val="147"/>
        </w:numPr>
        <w:spacing w:after="200"/>
      </w:pPr>
      <w:r>
        <w:t>Không → Task 18: Đóng phiếu Incident.</w:t>
      </w:r>
    </w:p>
    <w:p w14:paraId="75739019" w14:textId="77777777" w:rsidR="00672427" w:rsidRPr="00672427" w:rsidRDefault="00672427" w:rsidP="00672427">
      <w:pPr>
        <w:spacing w:after="200"/>
      </w:pPr>
      <w:r>
        <w:t>Task 18 → (End Event – "Kết thúc").</w:t>
      </w:r>
    </w:p>
    <w:p w14:paraId="6D6C01A5" w14:textId="77777777" w:rsidR="002149C0" w:rsidRPr="00B1106D" w:rsidRDefault="00000000" w:rsidP="00B1106D">
      <w:pPr>
        <w:pStyle w:val="Heading2"/>
      </w:pPr>
      <w:bookmarkStart w:id="67" w:name="_Toc238741273"/>
      <w:r>
        <w:t>3.2. Mô hình hóa Nhóm Quy trình Quản lý (Management)</w:t>
      </w:r>
      <w:bookmarkEnd w:id="67"/>
    </w:p>
    <w:p w14:paraId="63880CCD" w14:textId="77777777" w:rsidR="002149C0" w:rsidRPr="00B1106D" w:rsidRDefault="00000000" w:rsidP="00B1106D">
      <w:pPr>
        <w:pStyle w:val="Heading3"/>
      </w:pPr>
      <w:bookmarkStart w:id="68" w:name="_Toc238741274"/>
      <w:r>
        <w:t>3.2.1. Quy trình Quản lý Mức Dịch vụ (SLA)</w:t>
      </w:r>
      <w:bookmarkEnd w:id="68"/>
    </w:p>
    <w:p w14:paraId="75600A08" w14:textId="77777777" w:rsidR="002149C0" w:rsidRDefault="00000000">
      <w:pPr>
        <w:spacing w:after="200"/>
      </w:pPr>
      <w:r>
        <w:t>Quy trình vận hành theo trình tự: Thu thập dữ liệu xử lý PYC → Tính toán tỷ lệ đạt/trễ hạn SLA → Lập báo cáo hiệu suất → Đề xuất cải tiến với Ban Giám đốc Khối. Đây là quy trình "đóng vòng lặp" (feedback loop) quan trọng, sử dụng chính dữ liệu vận hành của quy trình PYC làm đầu vào để đánh giá hiệu suất — vì vậy các giải pháp cải tiến PYC được đề xuất ở Chương 5 sẽ có tác động trực tiếp đến chất lượng đầu ra của quy trình này.</w:t>
      </w:r>
    </w:p>
    <w:p w14:paraId="006DD4E3" w14:textId="77777777" w:rsidR="00B1106D" w:rsidRDefault="00B1106D">
      <w:pPr>
        <w:spacing w:after="200"/>
      </w:pPr>
      <w:r>
        <w:rPr>
          <w:noProof/>
        </w:rPr>
        <w:drawing>
          <wp:inline distT="0" distB="0" distL="0" distR="0" wp14:anchorId="0474794A" wp14:editId="2925B531">
            <wp:extent cx="5760085" cy="1915795"/>
            <wp:effectExtent l="0" t="0" r="0" b="8255"/>
            <wp:docPr id="74474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48342" name=""/>
                    <pic:cNvPicPr/>
                  </pic:nvPicPr>
                  <pic:blipFill>
                    <a:blip r:embed="rId38"/>
                    <a:stretch>
                      <a:fillRect/>
                    </a:stretch>
                  </pic:blipFill>
                  <pic:spPr>
                    <a:xfrm>
                      <a:off x="0" y="0"/>
                      <a:ext cx="5760085" cy="1915795"/>
                    </a:xfrm>
                    <a:prstGeom prst="rect">
                      <a:avLst/>
                    </a:prstGeom>
                  </pic:spPr>
                </pic:pic>
              </a:graphicData>
            </a:graphic>
          </wp:inline>
        </w:drawing>
      </w:r>
    </w:p>
    <w:p w14:paraId="108CC53C" w14:textId="77777777" w:rsidR="009F4733" w:rsidRDefault="009F4733">
      <w:pPr>
        <w:spacing w:after="200"/>
      </w:pPr>
      <w:r>
        <w:rPr>
          <w:noProof/>
        </w:rPr>
        <w:lastRenderedPageBreak/>
        <w:drawing>
          <wp:inline distT="0" distB="0" distL="0" distR="0" wp14:anchorId="7754F4F1" wp14:editId="1C178A10">
            <wp:extent cx="5760085" cy="3417570"/>
            <wp:effectExtent l="57150" t="0" r="278765" b="487680"/>
            <wp:docPr id="1746693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085" cy="341757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03774E31" w14:textId="77777777" w:rsidR="009F4733" w:rsidRDefault="009F4733" w:rsidP="009F4733">
      <w:pPr>
        <w:spacing w:after="200"/>
        <w:jc w:val="center"/>
        <w:rPr>
          <w:b/>
          <w:bCs/>
          <w:i/>
          <w:iCs/>
          <w:sz w:val="22"/>
          <w:szCs w:val="22"/>
        </w:rPr>
      </w:pPr>
      <w:r>
        <w:rPr>
          <w:b/>
          <w:bCs/>
          <w:i/>
          <w:iCs/>
          <w:sz w:val="22"/>
          <w:szCs w:val="22"/>
        </w:rPr>
        <w:t>Hình 1.14. Sơ đồ BPMN 2.0 chi tiết quy trình quản lý SLA</w:t>
      </w:r>
    </w:p>
    <w:p w14:paraId="12FF600B" w14:textId="77777777" w:rsidR="00835839" w:rsidRPr="00835839" w:rsidRDefault="00835839" w:rsidP="00835839">
      <w:pPr>
        <w:spacing w:after="200"/>
        <w:rPr>
          <w:sz w:val="22"/>
          <w:szCs w:val="22"/>
        </w:rPr>
      </w:pPr>
      <w:r>
        <w:rPr>
          <w:sz w:val="22"/>
          <w:szCs w:val="22"/>
        </w:rPr>
        <w:t>Pool 1 — Bộ phận vận hành:</w:t>
      </w:r>
    </w:p>
    <w:p w14:paraId="6A144499" w14:textId="77777777" w:rsidR="00835839" w:rsidRPr="00835839" w:rsidRDefault="00835839" w:rsidP="00835839">
      <w:pPr>
        <w:spacing w:after="200"/>
        <w:rPr>
          <w:sz w:val="22"/>
          <w:szCs w:val="22"/>
        </w:rPr>
      </w:pPr>
      <w:r>
        <w:rPr>
          <w:sz w:val="22"/>
          <w:szCs w:val="22"/>
        </w:rPr>
        <w:t>(Timer Start Event – "Đến kì đánh giá") → Task 1: Thu thập dữ liệu xử lý PYC → Task 2: Xác minh dữ liệu → [Gateway 1 – XOR]: Có bất thường?</w:t>
      </w:r>
    </w:p>
    <w:p w14:paraId="2698856D" w14:textId="77777777" w:rsidR="00835839" w:rsidRPr="00835839" w:rsidRDefault="00835839">
      <w:pPr>
        <w:numPr>
          <w:ilvl w:val="0"/>
          <w:numId w:val="150"/>
        </w:numPr>
        <w:spacing w:after="200"/>
        <w:rPr>
          <w:sz w:val="22"/>
          <w:szCs w:val="22"/>
        </w:rPr>
      </w:pPr>
      <w:r>
        <w:rPr>
          <w:sz w:val="22"/>
          <w:szCs w:val="22"/>
        </w:rPr>
        <w:t xml:space="preserve">Có bất thường → Task 3: Loại trừ dữ liệu outlier → [Gateway 2 – XOR]: Dữ liệu sạch? </w:t>
      </w:r>
    </w:p>
    <w:p w14:paraId="44436EAE" w14:textId="77777777" w:rsidR="00835839" w:rsidRPr="00835839" w:rsidRDefault="00835839">
      <w:pPr>
        <w:numPr>
          <w:ilvl w:val="1"/>
          <w:numId w:val="150"/>
        </w:numPr>
        <w:spacing w:after="200"/>
        <w:rPr>
          <w:sz w:val="22"/>
          <w:szCs w:val="22"/>
        </w:rPr>
      </w:pPr>
      <w:r>
        <w:rPr>
          <w:sz w:val="22"/>
          <w:szCs w:val="22"/>
        </w:rPr>
        <w:t>Không → Task 4: Gia hạn kì đánh giá → vòng lại Task 3 (Loại trừ dữ liệu outlier).</w:t>
      </w:r>
    </w:p>
    <w:p w14:paraId="69F9D902" w14:textId="77777777" w:rsidR="00835839" w:rsidRPr="00835839" w:rsidRDefault="00835839">
      <w:pPr>
        <w:numPr>
          <w:ilvl w:val="1"/>
          <w:numId w:val="150"/>
        </w:numPr>
        <w:spacing w:after="200"/>
        <w:rPr>
          <w:sz w:val="22"/>
          <w:szCs w:val="22"/>
        </w:rPr>
      </w:pPr>
      <w:r>
        <w:rPr>
          <w:sz w:val="22"/>
          <w:szCs w:val="22"/>
        </w:rPr>
        <w:t>Có → hợp luồng vào Task 5.</w:t>
      </w:r>
    </w:p>
    <w:p w14:paraId="31070CBA" w14:textId="77777777" w:rsidR="00835839" w:rsidRPr="00835839" w:rsidRDefault="00835839">
      <w:pPr>
        <w:numPr>
          <w:ilvl w:val="0"/>
          <w:numId w:val="150"/>
        </w:numPr>
        <w:spacing w:after="200"/>
        <w:rPr>
          <w:sz w:val="22"/>
          <w:szCs w:val="22"/>
        </w:rPr>
      </w:pPr>
      <w:r>
        <w:rPr>
          <w:sz w:val="22"/>
          <w:szCs w:val="22"/>
        </w:rPr>
        <w:t>Hợp lệ (không bất thường) → hợp luồng vào Task 5.</w:t>
      </w:r>
    </w:p>
    <w:p w14:paraId="767FFDBB" w14:textId="77777777" w:rsidR="00835839" w:rsidRPr="00835839" w:rsidRDefault="00835839" w:rsidP="00835839">
      <w:pPr>
        <w:spacing w:after="200"/>
        <w:rPr>
          <w:sz w:val="22"/>
          <w:szCs w:val="22"/>
        </w:rPr>
      </w:pPr>
      <w:r>
        <w:rPr>
          <w:sz w:val="22"/>
          <w:szCs w:val="22"/>
        </w:rPr>
        <w:t>Task 5: Tính toán tỷ lệ đạt/trễ hạn SLA (nhận 2 incoming: từ nhánh "Hợp lệ" và nhánh "Dữ liệu sạch – Có") → Task 6: So sánh với ngưỡng cam kết SLA target → [Gateway 3 – XOR]: Đạt target?</w:t>
      </w:r>
    </w:p>
    <w:p w14:paraId="2735D7AF" w14:textId="77777777" w:rsidR="00835839" w:rsidRPr="00835839" w:rsidRDefault="00835839">
      <w:pPr>
        <w:numPr>
          <w:ilvl w:val="0"/>
          <w:numId w:val="151"/>
        </w:numPr>
        <w:spacing w:after="200"/>
        <w:rPr>
          <w:sz w:val="22"/>
          <w:szCs w:val="22"/>
        </w:rPr>
      </w:pPr>
      <w:r>
        <w:rPr>
          <w:sz w:val="22"/>
          <w:szCs w:val="22"/>
        </w:rPr>
        <w:t>Không đạt → Task 7: Phân tích nguyên nhân vi phạm SLA → (hợp luồng tại Gateway 4).</w:t>
      </w:r>
    </w:p>
    <w:p w14:paraId="57A02C04" w14:textId="77777777" w:rsidR="00835839" w:rsidRPr="00835839" w:rsidRDefault="00835839">
      <w:pPr>
        <w:numPr>
          <w:ilvl w:val="0"/>
          <w:numId w:val="151"/>
        </w:numPr>
        <w:spacing w:after="200"/>
        <w:rPr>
          <w:sz w:val="22"/>
          <w:szCs w:val="22"/>
        </w:rPr>
      </w:pPr>
      <w:r>
        <w:rPr>
          <w:sz w:val="22"/>
          <w:szCs w:val="22"/>
        </w:rPr>
        <w:t>Đạt → Task 8: Báo cáo tích cực (Đạt SLA target) → (hợp luồng tại Gateway 4).</w:t>
      </w:r>
    </w:p>
    <w:p w14:paraId="36C56E52" w14:textId="77777777" w:rsidR="00835839" w:rsidRPr="00835839" w:rsidRDefault="00835839" w:rsidP="00835839">
      <w:pPr>
        <w:spacing w:after="200"/>
        <w:rPr>
          <w:sz w:val="22"/>
          <w:szCs w:val="22"/>
        </w:rPr>
      </w:pPr>
      <w:r>
        <w:rPr>
          <w:sz w:val="22"/>
          <w:szCs w:val="22"/>
        </w:rPr>
        <w:t xml:space="preserve">[Gateway 4 – XOR Merge] → Task 9: Lập báo cáo → [Gateway 5 – Parallel (AND) Split]: tách song song thành hai nhánh: Task 10 (Báo cáo Phòng Ban) và Task 11 (Báo cáo theo Danh mục) → [Gateway </w:t>
      </w:r>
      <w:r>
        <w:rPr>
          <w:sz w:val="22"/>
          <w:szCs w:val="22"/>
        </w:rPr>
        <w:lastRenderedPageBreak/>
        <w:t>6 – Parallel (AND) Join]: gom 2 nhánh → Task 12 (Send Task): Gửi báo cáo → (Message Flow gửi xuống Pool 2).</w:t>
      </w:r>
    </w:p>
    <w:p w14:paraId="4F260399" w14:textId="77777777" w:rsidR="00835839" w:rsidRPr="00835839" w:rsidRDefault="00835839" w:rsidP="00835839">
      <w:pPr>
        <w:spacing w:after="200"/>
        <w:rPr>
          <w:sz w:val="22"/>
          <w:szCs w:val="22"/>
        </w:rPr>
      </w:pPr>
      <w:r>
        <w:rPr>
          <w:sz w:val="22"/>
          <w:szCs w:val="22"/>
        </w:rPr>
        <w:t>Pool 2 — Ban Giám đốc Khối:</w:t>
      </w:r>
    </w:p>
    <w:p w14:paraId="0064ED30" w14:textId="77777777" w:rsidR="00835839" w:rsidRPr="00835839" w:rsidRDefault="00835839" w:rsidP="00835839">
      <w:pPr>
        <w:spacing w:after="200"/>
        <w:rPr>
          <w:sz w:val="22"/>
          <w:szCs w:val="22"/>
        </w:rPr>
      </w:pPr>
      <w:r>
        <w:rPr>
          <w:sz w:val="22"/>
          <w:szCs w:val="22"/>
        </w:rPr>
        <w:t>(Message Start Event – "Nhận báo cáo") → Task 13: Xem xét → [Gateway 7 – XOR]: Đồng ý triển khai?</w:t>
      </w:r>
    </w:p>
    <w:p w14:paraId="3AEBED6E" w14:textId="77777777" w:rsidR="00835839" w:rsidRPr="00835839" w:rsidRDefault="00835839">
      <w:pPr>
        <w:numPr>
          <w:ilvl w:val="0"/>
          <w:numId w:val="152"/>
        </w:numPr>
        <w:spacing w:after="200"/>
        <w:rPr>
          <w:sz w:val="22"/>
          <w:szCs w:val="22"/>
        </w:rPr>
      </w:pPr>
      <w:r>
        <w:rPr>
          <w:sz w:val="22"/>
          <w:szCs w:val="22"/>
        </w:rPr>
        <w:t>Không → (End Event – "Kết thúc").</w:t>
      </w:r>
    </w:p>
    <w:p w14:paraId="08006823" w14:textId="77777777" w:rsidR="009F4733" w:rsidRPr="009F4733" w:rsidRDefault="00835839" w:rsidP="00B25CD3">
      <w:pPr>
        <w:numPr>
          <w:ilvl w:val="0"/>
          <w:numId w:val="152"/>
        </w:numPr>
        <w:spacing w:after="200"/>
        <w:rPr>
          <w:b/>
          <w:bCs/>
          <w:sz w:val="22"/>
          <w:szCs w:val="22"/>
        </w:rPr>
      </w:pPr>
      <w:r>
        <w:rPr>
          <w:sz w:val="22"/>
          <w:szCs w:val="22"/>
        </w:rPr>
        <w:t>Có → Task 14: Áp dụng giải pháp cải tiến → (End Event – "Kết thúc").</w:t>
      </w:r>
    </w:p>
    <w:p w14:paraId="12A7BA0B" w14:textId="77777777" w:rsidR="002149C0" w:rsidRPr="00B350B2" w:rsidRDefault="00000000" w:rsidP="00B25CD3">
      <w:pPr>
        <w:pStyle w:val="Heading3"/>
        <w:spacing w:before="280" w:after="160"/>
        <w:rPr>
          <w:strike/>
        </w:rPr>
      </w:pPr>
      <w:bookmarkStart w:id="69" w:name="_Toc238741275"/>
      <w:r>
        <w:t>3.2.2. Quy trình Quản lý Rủi ro &amp; An toàn Thông tin</w:t>
      </w:r>
      <w:bookmarkEnd w:id="69"/>
    </w:p>
    <w:p w14:paraId="4798FBBB" w14:textId="77777777" w:rsidR="00B1106D" w:rsidRDefault="00672427">
      <w:pPr>
        <w:spacing w:after="200"/>
      </w:pPr>
      <w:r>
        <w:rPr>
          <w:noProof/>
        </w:rPr>
        <w:drawing>
          <wp:inline distT="0" distB="0" distL="0" distR="0" wp14:anchorId="76DBB92D" wp14:editId="2C70B520">
            <wp:extent cx="5760085" cy="3872865"/>
            <wp:effectExtent l="0" t="0" r="0" b="0"/>
            <wp:docPr id="181093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32728" name=""/>
                    <pic:cNvPicPr/>
                  </pic:nvPicPr>
                  <pic:blipFill>
                    <a:blip r:embed="rId40"/>
                    <a:stretch>
                      <a:fillRect/>
                    </a:stretch>
                  </pic:blipFill>
                  <pic:spPr>
                    <a:xfrm>
                      <a:off x="0" y="0"/>
                      <a:ext cx="5760085" cy="3872865"/>
                    </a:xfrm>
                    <a:prstGeom prst="rect">
                      <a:avLst/>
                    </a:prstGeom>
                  </pic:spPr>
                </pic:pic>
              </a:graphicData>
            </a:graphic>
          </wp:inline>
        </w:drawing>
      </w:r>
    </w:p>
    <w:p w14:paraId="52FE1690" w14:textId="77777777" w:rsidR="00F24514" w:rsidRPr="00F24514" w:rsidRDefault="00F24514" w:rsidP="00F24514">
      <w:pPr>
        <w:spacing w:after="200"/>
      </w:pPr>
      <w:r>
        <w:rPr>
          <w:noProof/>
        </w:rPr>
        <w:lastRenderedPageBreak/>
        <w:drawing>
          <wp:inline distT="0" distB="0" distL="0" distR="0" wp14:anchorId="2F511A50" wp14:editId="39F02E9B">
            <wp:extent cx="5760085" cy="2475230"/>
            <wp:effectExtent l="0" t="0" r="259715" b="496570"/>
            <wp:docPr id="72687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60085" cy="247523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78B48626" w14:textId="77777777" w:rsidR="00F24514" w:rsidRDefault="00F24514" w:rsidP="00F24514">
      <w:pPr>
        <w:spacing w:after="200"/>
        <w:jc w:val="center"/>
        <w:rPr>
          <w:b/>
          <w:bCs/>
          <w:i/>
          <w:iCs/>
          <w:sz w:val="22"/>
          <w:szCs w:val="22"/>
        </w:rPr>
      </w:pPr>
      <w:r>
        <w:rPr>
          <w:b/>
          <w:bCs/>
          <w:i/>
          <w:iCs/>
          <w:sz w:val="22"/>
          <w:szCs w:val="22"/>
        </w:rPr>
        <w:t>Hình 1.15. Sơ đồ BPMN 2.0 chi tiết quy trình quản lý rủi ro ATTT</w:t>
      </w:r>
    </w:p>
    <w:p w14:paraId="408B58F7" w14:textId="77777777" w:rsidR="00B350B2" w:rsidRPr="00B350B2" w:rsidRDefault="00B350B2" w:rsidP="00B350B2">
      <w:pPr>
        <w:spacing w:after="200"/>
        <w:rPr>
          <w:sz w:val="22"/>
          <w:szCs w:val="22"/>
        </w:rPr>
      </w:pPr>
      <w:r>
        <w:rPr>
          <w:sz w:val="22"/>
          <w:szCs w:val="22"/>
        </w:rPr>
        <w:t>Pool 1 — Service Desk L1:</w:t>
      </w:r>
    </w:p>
    <w:p w14:paraId="3CE0CAA1" w14:textId="77777777" w:rsidR="00B350B2" w:rsidRPr="00B350B2" w:rsidRDefault="00B350B2" w:rsidP="00B350B2">
      <w:pPr>
        <w:spacing w:after="200"/>
        <w:rPr>
          <w:sz w:val="22"/>
          <w:szCs w:val="22"/>
        </w:rPr>
      </w:pPr>
      <w:r>
        <w:rPr>
          <w:sz w:val="22"/>
          <w:szCs w:val="22"/>
        </w:rPr>
        <w:t>(Start Event – không tên) → Task 1: Thu thập dữ liệu log bảo mật → Task 2: Gửi vào hệ thống SIEM → (Message Flow gửi xuống Pool 2).</w:t>
      </w:r>
    </w:p>
    <w:p w14:paraId="16CA6698" w14:textId="77777777" w:rsidR="00B350B2" w:rsidRPr="00B350B2" w:rsidRDefault="00B350B2" w:rsidP="00B350B2">
      <w:pPr>
        <w:spacing w:after="200"/>
        <w:rPr>
          <w:sz w:val="22"/>
          <w:szCs w:val="22"/>
        </w:rPr>
      </w:pPr>
      <w:r>
        <w:rPr>
          <w:sz w:val="22"/>
          <w:szCs w:val="22"/>
        </w:rPr>
        <w:t>Pool 2 — Hệ thống SIEM:</w:t>
      </w:r>
    </w:p>
    <w:p w14:paraId="6DCEA278" w14:textId="77777777" w:rsidR="00B350B2" w:rsidRPr="00B350B2" w:rsidRDefault="00B350B2" w:rsidP="00B350B2">
      <w:pPr>
        <w:spacing w:after="200"/>
        <w:rPr>
          <w:sz w:val="22"/>
          <w:szCs w:val="22"/>
        </w:rPr>
      </w:pPr>
      <w:r>
        <w:rPr>
          <w:sz w:val="22"/>
          <w:szCs w:val="22"/>
        </w:rPr>
        <w:t>(Receive Task) Task 3: Nhận log mới (nhận message flow từ Pool 1) → Task 4: Quét log theo rule (anomaly detection) → [Gateway 1 – XOR]: Bất thường?</w:t>
      </w:r>
    </w:p>
    <w:p w14:paraId="2B3BB9D9" w14:textId="77777777" w:rsidR="00B350B2" w:rsidRPr="00B350B2" w:rsidRDefault="00B350B2">
      <w:pPr>
        <w:numPr>
          <w:ilvl w:val="0"/>
          <w:numId w:val="142"/>
        </w:numPr>
        <w:spacing w:after="200"/>
        <w:rPr>
          <w:sz w:val="22"/>
          <w:szCs w:val="22"/>
        </w:rPr>
      </w:pPr>
      <w:r>
        <w:rPr>
          <w:sz w:val="22"/>
          <w:szCs w:val="22"/>
        </w:rPr>
        <w:t>Không phát hiện → Task 5: Lưu log.</w:t>
      </w:r>
    </w:p>
    <w:p w14:paraId="2D55952C" w14:textId="77777777" w:rsidR="00B350B2" w:rsidRPr="00B350B2" w:rsidRDefault="00B350B2">
      <w:pPr>
        <w:numPr>
          <w:ilvl w:val="0"/>
          <w:numId w:val="142"/>
        </w:numPr>
        <w:spacing w:after="200"/>
        <w:rPr>
          <w:sz w:val="22"/>
          <w:szCs w:val="22"/>
        </w:rPr>
      </w:pPr>
      <w:r>
        <w:rPr>
          <w:sz w:val="22"/>
          <w:szCs w:val="22"/>
        </w:rPr>
        <w:t>Phát hiện → Task 6 (Send Task): Gửi alert → (Message Flow gửi xuống Pool 3).</w:t>
      </w:r>
    </w:p>
    <w:p w14:paraId="47487C92" w14:textId="77777777" w:rsidR="00B350B2" w:rsidRPr="00B350B2" w:rsidRDefault="00B350B2" w:rsidP="00B350B2">
      <w:pPr>
        <w:spacing w:after="200"/>
        <w:rPr>
          <w:sz w:val="22"/>
          <w:szCs w:val="22"/>
        </w:rPr>
      </w:pPr>
      <w:r>
        <w:rPr>
          <w:sz w:val="22"/>
          <w:szCs w:val="22"/>
        </w:rPr>
        <w:t>Pool 3 — Chuyên viên ATTT:</w:t>
      </w:r>
    </w:p>
    <w:p w14:paraId="42DFC0BC" w14:textId="77777777" w:rsidR="00B350B2" w:rsidRPr="00B350B2" w:rsidRDefault="00B350B2" w:rsidP="00B350B2">
      <w:pPr>
        <w:spacing w:after="200"/>
        <w:rPr>
          <w:sz w:val="22"/>
          <w:szCs w:val="22"/>
        </w:rPr>
      </w:pPr>
      <w:r>
        <w:rPr>
          <w:sz w:val="22"/>
          <w:szCs w:val="22"/>
        </w:rPr>
        <w:t>(Message Start Event – "Nhận cảnh báo") → Task 7: Quét lỗ hổng (vulnerability scanning) → [Gateway 2 – Parallel (AND) Split]: tách song song thành ba nhánh: Task 8 (Kiểm tra cấu hình hệ thống), Task 9 (Phân tích log chi tiết), Task 10 (Xác định phạm vi ảnh hưởng) → [Gateway 3 – Parallel (AND) Join]: gom đủ 3 nhánh → Task 11: Đánh giá mức độ rủi ro → [Gateway 4 – XOR]: Đánh giá?</w:t>
      </w:r>
    </w:p>
    <w:p w14:paraId="1CF1C204" w14:textId="77777777" w:rsidR="00B350B2" w:rsidRPr="00B350B2" w:rsidRDefault="00B350B2">
      <w:pPr>
        <w:numPr>
          <w:ilvl w:val="0"/>
          <w:numId w:val="143"/>
        </w:numPr>
        <w:spacing w:after="200"/>
        <w:rPr>
          <w:sz w:val="22"/>
          <w:szCs w:val="22"/>
        </w:rPr>
      </w:pPr>
      <w:r>
        <w:rPr>
          <w:sz w:val="22"/>
          <w:szCs w:val="22"/>
        </w:rPr>
        <w:t xml:space="preserve">Low → Task 12: Xử lý lỗi → Task 13: Đánh giá lại hệ thống → [Gateway 5 – XOR]: Lỗi được sửa? </w:t>
      </w:r>
    </w:p>
    <w:p w14:paraId="01ACE581" w14:textId="77777777" w:rsidR="00B350B2" w:rsidRPr="00B350B2" w:rsidRDefault="00B350B2">
      <w:pPr>
        <w:numPr>
          <w:ilvl w:val="1"/>
          <w:numId w:val="143"/>
        </w:numPr>
        <w:spacing w:after="200"/>
        <w:rPr>
          <w:sz w:val="22"/>
          <w:szCs w:val="22"/>
        </w:rPr>
      </w:pPr>
      <w:r>
        <w:rPr>
          <w:sz w:val="22"/>
          <w:szCs w:val="22"/>
        </w:rPr>
        <w:t>Còn lỗi → Task 14: Thu thập lại thông tin → vòng lại Task 7 (Quét lỗ hổng).</w:t>
      </w:r>
    </w:p>
    <w:p w14:paraId="60ED355E" w14:textId="77777777" w:rsidR="00B350B2" w:rsidRPr="00B350B2" w:rsidRDefault="00B350B2">
      <w:pPr>
        <w:numPr>
          <w:ilvl w:val="1"/>
          <w:numId w:val="143"/>
        </w:numPr>
        <w:spacing w:after="200"/>
        <w:rPr>
          <w:sz w:val="22"/>
          <w:szCs w:val="22"/>
        </w:rPr>
      </w:pPr>
      <w:r>
        <w:rPr>
          <w:sz w:val="22"/>
          <w:szCs w:val="22"/>
        </w:rPr>
        <w:t>Hết lỗi → Task 15: Viết báo cáo → (End Event – "Kết thúc").</w:t>
      </w:r>
    </w:p>
    <w:p w14:paraId="07253723" w14:textId="77777777" w:rsidR="00B350B2" w:rsidRPr="00B350B2" w:rsidRDefault="00B350B2">
      <w:pPr>
        <w:numPr>
          <w:ilvl w:val="0"/>
          <w:numId w:val="143"/>
        </w:numPr>
        <w:spacing w:after="200"/>
        <w:rPr>
          <w:sz w:val="22"/>
          <w:szCs w:val="22"/>
        </w:rPr>
      </w:pPr>
      <w:r>
        <w:rPr>
          <w:sz w:val="22"/>
          <w:szCs w:val="22"/>
        </w:rPr>
        <w:lastRenderedPageBreak/>
        <w:t xml:space="preserve">Critical → [Gateway 6 – Parallel (AND) Split]: tách song song thành hai nhánh: Task 16 (Tạo báo cáo đánh giá tác động) và Task 17 (Lập phiếu rủi ro trên hệ thống) → [Gateway 7 – Parallel (AND) Join]: gom 2 nhánh → [Gateway 8 – XOR]: Medium or High? </w:t>
      </w:r>
    </w:p>
    <w:p w14:paraId="39C0F7FB" w14:textId="77777777" w:rsidR="00B350B2" w:rsidRPr="00B350B2" w:rsidRDefault="00B350B2">
      <w:pPr>
        <w:numPr>
          <w:ilvl w:val="1"/>
          <w:numId w:val="143"/>
        </w:numPr>
        <w:spacing w:after="200"/>
        <w:rPr>
          <w:sz w:val="22"/>
          <w:szCs w:val="22"/>
        </w:rPr>
      </w:pPr>
      <w:r>
        <w:rPr>
          <w:sz w:val="22"/>
          <w:szCs w:val="22"/>
        </w:rPr>
        <w:t>→ (Escalation End Event – "Escalate đến TT.ATTT").</w:t>
      </w:r>
    </w:p>
    <w:p w14:paraId="3AF62FDA" w14:textId="77777777" w:rsidR="00B350B2" w:rsidRPr="00B350B2" w:rsidRDefault="00B350B2">
      <w:pPr>
        <w:numPr>
          <w:ilvl w:val="1"/>
          <w:numId w:val="143"/>
        </w:numPr>
        <w:spacing w:after="200"/>
        <w:rPr>
          <w:sz w:val="22"/>
          <w:szCs w:val="22"/>
        </w:rPr>
      </w:pPr>
      <w:r>
        <w:rPr>
          <w:sz w:val="22"/>
          <w:szCs w:val="22"/>
        </w:rPr>
        <w:t>→ (Escalation End Event – "Escalate đến Ban Giám Đốc").</w:t>
      </w:r>
    </w:p>
    <w:p w14:paraId="1196859B" w14:textId="77777777" w:rsidR="00F24514" w:rsidRPr="00F24514" w:rsidRDefault="00F24514" w:rsidP="00F24514">
      <w:pPr>
        <w:spacing w:after="200"/>
        <w:rPr>
          <w:b/>
          <w:bCs/>
          <w:sz w:val="22"/>
          <w:szCs w:val="22"/>
        </w:rPr>
      </w:pPr>
    </w:p>
    <w:p w14:paraId="569042C1" w14:textId="77777777" w:rsidR="002149C0" w:rsidRDefault="00000000">
      <w:pPr>
        <w:pStyle w:val="Heading2"/>
        <w:spacing w:before="360" w:after="200"/>
      </w:pPr>
      <w:bookmarkStart w:id="70" w:name="_Toc238741276"/>
      <w:r>
        <w:rPr>
          <w:sz w:val="28"/>
          <w:szCs w:val="28"/>
        </w:rPr>
        <w:t>3.3. Mô hình hóa Nhóm Quy trình Hỗ trợ (Support)</w:t>
      </w:r>
      <w:bookmarkEnd w:id="70"/>
    </w:p>
    <w:p w14:paraId="775DCFD6" w14:textId="77777777" w:rsidR="002149C0" w:rsidRDefault="00000000">
      <w:pPr>
        <w:pStyle w:val="Heading3"/>
        <w:spacing w:before="280" w:after="160"/>
      </w:pPr>
      <w:bookmarkStart w:id="71" w:name="_Toc238741277"/>
      <w:r>
        <w:t>3.3.1. Quy trình Quản lý Thay đổi (Change Request)</w:t>
      </w:r>
      <w:bookmarkEnd w:id="71"/>
    </w:p>
    <w:p w14:paraId="64FB29E5" w14:textId="77777777" w:rsidR="002149C0" w:rsidRPr="00ED3663" w:rsidRDefault="00000000">
      <w:pPr>
        <w:spacing w:after="200"/>
        <w:rPr>
          <w:strike/>
        </w:rPr>
      </w:pPr>
      <w:r>
        <w:rPr>
          <w:strike/>
        </w:rPr>
        <w:t>Quy trình gồm: Users → Tạo phiếu yêu cầu thay đổi (hạ tầng, server, application) → Quản Lý Cấp 1→ Đánh giá rủi ro → Ban CAB họp phê duyệt → Áp dụng thay đổi → Đóng phiếu.</w:t>
      </w:r>
    </w:p>
    <w:p w14:paraId="1283186D" w14:textId="77777777" w:rsidR="00B1106D" w:rsidRDefault="005826B0">
      <w:pPr>
        <w:spacing w:after="200"/>
      </w:pPr>
      <w:r>
        <w:rPr>
          <w:noProof/>
        </w:rPr>
        <w:lastRenderedPageBreak/>
        <w:drawing>
          <wp:inline distT="0" distB="0" distL="0" distR="0" wp14:anchorId="3F7527DE" wp14:editId="3943709D">
            <wp:extent cx="5760085" cy="8034020"/>
            <wp:effectExtent l="0" t="0" r="0" b="5080"/>
            <wp:docPr id="95060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04158" name=""/>
                    <pic:cNvPicPr/>
                  </pic:nvPicPr>
                  <pic:blipFill>
                    <a:blip r:embed="rId42"/>
                    <a:stretch>
                      <a:fillRect/>
                    </a:stretch>
                  </pic:blipFill>
                  <pic:spPr>
                    <a:xfrm>
                      <a:off x="0" y="0"/>
                      <a:ext cx="5760085" cy="8034020"/>
                    </a:xfrm>
                    <a:prstGeom prst="rect">
                      <a:avLst/>
                    </a:prstGeom>
                  </pic:spPr>
                </pic:pic>
              </a:graphicData>
            </a:graphic>
          </wp:inline>
        </w:drawing>
      </w:r>
    </w:p>
    <w:p w14:paraId="4A4CC618" w14:textId="77777777" w:rsidR="00F00D18" w:rsidRPr="00F00D18" w:rsidRDefault="00F00D18" w:rsidP="00F00D18">
      <w:pPr>
        <w:spacing w:after="200"/>
      </w:pPr>
      <w:r>
        <w:rPr>
          <w:noProof/>
        </w:rPr>
        <w:lastRenderedPageBreak/>
        <w:drawing>
          <wp:inline distT="0" distB="0" distL="0" distR="0" wp14:anchorId="57D70AB0" wp14:editId="3710DA1F">
            <wp:extent cx="5760085" cy="3759200"/>
            <wp:effectExtent l="76200" t="0" r="297815" b="488950"/>
            <wp:docPr id="1056536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60085" cy="375920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7E585EE8" w14:textId="77777777" w:rsidR="00F00D18" w:rsidRDefault="00F00D18" w:rsidP="00F00D18">
      <w:pPr>
        <w:spacing w:after="200"/>
        <w:jc w:val="center"/>
        <w:rPr>
          <w:b/>
          <w:bCs/>
          <w:i/>
          <w:iCs/>
          <w:sz w:val="22"/>
          <w:szCs w:val="22"/>
        </w:rPr>
      </w:pPr>
      <w:r>
        <w:rPr>
          <w:b/>
          <w:bCs/>
          <w:i/>
          <w:iCs/>
          <w:sz w:val="22"/>
          <w:szCs w:val="22"/>
        </w:rPr>
        <w:t>Hình 1.16. Sơ đồ BPMN 2.0 chi tiết quy trình quản lý thay đổi</w:t>
      </w:r>
    </w:p>
    <w:p w14:paraId="1F3DE278" w14:textId="77777777" w:rsidR="00ED3663" w:rsidRPr="00ED3663" w:rsidRDefault="00ED3663" w:rsidP="00ED3663">
      <w:pPr>
        <w:spacing w:after="200"/>
      </w:pPr>
      <w:r>
        <w:t>Pool 1 — End User:</w:t>
      </w:r>
    </w:p>
    <w:p w14:paraId="2425D68F" w14:textId="77777777" w:rsidR="00ED3663" w:rsidRPr="00ED3663" w:rsidRDefault="00ED3663" w:rsidP="00ED3663">
      <w:pPr>
        <w:spacing w:after="200"/>
      </w:pPr>
      <w:r>
        <w:t>(Start Event – "Phát sinh nhu cầu") → Task 1 (User Task): Tạo phiếu yêu cầu thay đổi (hạ tầng, server, application) → [Gateway 1 – Parallel (AND) Split]: tách song song thành hai nhánh: Task 2 (Điền thông tin chi tiết nội dung thay đổi) và Task 3 (Đính kèm tài liệu kỹ thuật hỗ trợ) → [Gateway 2 – Parallel (AND) Join]: gom đủ hai nhánh → Task 4 (Send Task): Xác nhận gửi ticket → (Message Flow gửi xuống Pool 2 – Change Manager).</w:t>
      </w:r>
    </w:p>
    <w:p w14:paraId="5AA4F1EE" w14:textId="77777777" w:rsidR="00ED3663" w:rsidRPr="00ED3663" w:rsidRDefault="00ED3663" w:rsidP="00ED3663">
      <w:pPr>
        <w:spacing w:after="200"/>
      </w:pPr>
      <w:r>
        <w:t>Pool 2 — Change Manager:</w:t>
      </w:r>
    </w:p>
    <w:p w14:paraId="04E22A54" w14:textId="77777777" w:rsidR="00ED3663" w:rsidRPr="00ED3663" w:rsidRDefault="00ED3663" w:rsidP="00ED3663">
      <w:pPr>
        <w:spacing w:after="200"/>
      </w:pPr>
      <w:r>
        <w:t>(Message Start Event – "Tiếp nhận phiếu") → Task 5: Phân loại Change Request → [Gateway 3 – XOR]: Đánh giá change?</w:t>
      </w:r>
    </w:p>
    <w:p w14:paraId="737E9D72" w14:textId="77777777" w:rsidR="00ED3663" w:rsidRPr="00ED3663" w:rsidRDefault="00ED3663">
      <w:pPr>
        <w:numPr>
          <w:ilvl w:val="0"/>
          <w:numId w:val="139"/>
        </w:numPr>
        <w:spacing w:after="200"/>
      </w:pPr>
      <w:r>
        <w:t>Standard Change → Task 6: auto-approve → (Message Flow gửi thẳng xuống Pool 4 – IT).</w:t>
      </w:r>
    </w:p>
    <w:p w14:paraId="5B6B22D0" w14:textId="77777777" w:rsidR="00ED3663" w:rsidRPr="00ED3663" w:rsidRDefault="00ED3663">
      <w:pPr>
        <w:numPr>
          <w:ilvl w:val="0"/>
          <w:numId w:val="139"/>
        </w:numPr>
        <w:spacing w:after="200"/>
      </w:pPr>
      <w:r>
        <w:lastRenderedPageBreak/>
        <w:t>Normal Change → Task 7 (Send Task): Gửi request đến Quản lý cấp 1 → (Message Flow gửi sang Pool 3, Lane Quản lý Cấp 1).</w:t>
      </w:r>
    </w:p>
    <w:p w14:paraId="38235DE7" w14:textId="77777777" w:rsidR="00ED3663" w:rsidRPr="00ED3663" w:rsidRDefault="00ED3663">
      <w:pPr>
        <w:numPr>
          <w:ilvl w:val="0"/>
          <w:numId w:val="139"/>
        </w:numPr>
        <w:spacing w:after="200"/>
      </w:pPr>
      <w:r>
        <w:t>Emergency Change → Task 8: Chuyển ban CAB → (Message Flow gửi sang Pool 3, Lane Ban CAB).</w:t>
      </w:r>
    </w:p>
    <w:p w14:paraId="3FD646AD" w14:textId="77777777" w:rsidR="00ED3663" w:rsidRPr="00ED3663" w:rsidRDefault="00ED3663" w:rsidP="00ED3663">
      <w:pPr>
        <w:spacing w:after="200"/>
      </w:pPr>
      <w:r>
        <w:t>Pool 3 — Pool chứa 2 Lane (Quản lý Cấp 1 + Ban CAB):</w:t>
      </w:r>
    </w:p>
    <w:p w14:paraId="1A6239EF" w14:textId="77777777" w:rsidR="00ED3663" w:rsidRPr="00ED3663" w:rsidRDefault="00ED3663" w:rsidP="00ED3663">
      <w:pPr>
        <w:spacing w:after="200"/>
      </w:pPr>
      <w:r>
        <w:rPr>
          <w:i/>
          <w:iCs/>
        </w:rPr>
        <w:t>Lane: Quản lý Cấp 1:</w:t>
      </w:r>
      <w:r>
        <w:br/>
        <w:t>(Message Start Event – "Tiếp nhận request", nhận từ Pool 2) → Task 9: Đánh giá rủi ro → [Gateway 4 – XOR]: Rủi ro cao?</w:t>
      </w:r>
    </w:p>
    <w:p w14:paraId="45554C8E" w14:textId="77777777" w:rsidR="00ED3663" w:rsidRPr="00ED3663" w:rsidRDefault="00ED3663">
      <w:pPr>
        <w:numPr>
          <w:ilvl w:val="0"/>
          <w:numId w:val="140"/>
        </w:numPr>
        <w:spacing w:after="200"/>
      </w:pPr>
      <w:r>
        <w:t>Thấp → Task 10: Phê duyệt trực tiếp → (Message Flow gửi xuống Pool 4 – IT).</w:t>
      </w:r>
    </w:p>
    <w:p w14:paraId="7466CF68" w14:textId="77777777" w:rsidR="00ED3663" w:rsidRPr="00ED3663" w:rsidRDefault="00ED3663">
      <w:pPr>
        <w:numPr>
          <w:ilvl w:val="0"/>
          <w:numId w:val="140"/>
        </w:numPr>
        <w:spacing w:after="200"/>
      </w:pPr>
      <w:r>
        <w:t>Cao → Task 11 (Send Task): Chuyển ban CAB → (Sequence Flow sang Lane Ban CAB).</w:t>
      </w:r>
    </w:p>
    <w:p w14:paraId="272FB13C" w14:textId="77777777" w:rsidR="00ED3663" w:rsidRPr="00ED3663" w:rsidRDefault="00ED3663" w:rsidP="00ED3663">
      <w:pPr>
        <w:spacing w:after="200"/>
      </w:pPr>
      <w:r>
        <w:rPr>
          <w:i/>
          <w:iCs/>
        </w:rPr>
        <w:t>Lane: Ban CAB:</w:t>
      </w:r>
      <w:r>
        <w:br/>
        <w:t>Task 12: Ban CAB họp phê duyệt (nhận sequence flow từ Task 11 trong Lane Quản lý Cấp 1, đồng thời nhận message flow từ Task 8 của Pool 2) → [Gateway 5 – XOR]: Đồng ý thay đổi?</w:t>
      </w:r>
    </w:p>
    <w:p w14:paraId="6BAF065D" w14:textId="77777777" w:rsidR="00ED3663" w:rsidRPr="00ED3663" w:rsidRDefault="00ED3663">
      <w:pPr>
        <w:numPr>
          <w:ilvl w:val="0"/>
          <w:numId w:val="141"/>
        </w:numPr>
        <w:spacing w:after="200"/>
      </w:pPr>
      <w:r>
        <w:t>Từ chối → (End Event – "Hủy PYC").</w:t>
      </w:r>
    </w:p>
    <w:p w14:paraId="34940723" w14:textId="77777777" w:rsidR="00ED3663" w:rsidRPr="00ED3663" w:rsidRDefault="00ED3663">
      <w:pPr>
        <w:numPr>
          <w:ilvl w:val="0"/>
          <w:numId w:val="141"/>
        </w:numPr>
        <w:spacing w:after="200"/>
      </w:pPr>
      <w:r>
        <w:t>Đồng ý → Task 13 (Send Task): Phê duyệt → (Message Flow gửi xuống Pool 4 – IT).</w:t>
      </w:r>
    </w:p>
    <w:p w14:paraId="2DE28C2D" w14:textId="77777777" w:rsidR="00ED3663" w:rsidRPr="00ED3663" w:rsidRDefault="00ED3663" w:rsidP="00ED3663">
      <w:pPr>
        <w:spacing w:after="200"/>
      </w:pPr>
      <w:r>
        <w:t>Pool 4 — Bộ phận Triển khai (IT):</w:t>
      </w:r>
    </w:p>
    <w:p w14:paraId="6728789B" w14:textId="77777777" w:rsidR="00ED3663" w:rsidRPr="00ED3663" w:rsidRDefault="00ED3663" w:rsidP="00ED3663">
      <w:pPr>
        <w:spacing w:after="200"/>
      </w:pPr>
      <w:r>
        <w:t>Task 14: Áp dụng thay đổi (nhận message flow từ 3 nguồn: Task 6 auto-approve, Task 10 Phê duyệt trực tiếp, Task 13 Phê duyệt CAB) → Task 15: Đóng phiếu → (End Event – "Hoàn tất thay đổi").</w:t>
      </w:r>
    </w:p>
    <w:p w14:paraId="16A7BF7B" w14:textId="77777777" w:rsidR="00F00D18" w:rsidRPr="00F00D18" w:rsidRDefault="00F00D18" w:rsidP="00F00D18">
      <w:pPr>
        <w:spacing w:after="200"/>
      </w:pPr>
    </w:p>
    <w:p w14:paraId="3C699E1C" w14:textId="77777777" w:rsidR="00F00D18" w:rsidRDefault="00000000" w:rsidP="00B25CD3">
      <w:pPr>
        <w:pStyle w:val="Heading3"/>
        <w:spacing w:before="280" w:after="160"/>
        <w:rPr>
          <w:strike/>
        </w:rPr>
      </w:pPr>
      <w:bookmarkStart w:id="72" w:name="_Toc238741278"/>
      <w:r>
        <w:t>3.3.2. Quy trình Quản lý Tài sản CNTT</w:t>
      </w:r>
      <w:bookmarkEnd w:id="72"/>
    </w:p>
    <w:p w14:paraId="3AE37C80" w14:textId="77777777" w:rsidR="005826B0" w:rsidRPr="005826B0" w:rsidRDefault="005826B0" w:rsidP="00F00D18">
      <w:pPr>
        <w:spacing w:after="200"/>
        <w:rPr>
          <w:strike/>
        </w:rPr>
      </w:pPr>
    </w:p>
    <w:p w14:paraId="442C1CA8" w14:textId="77777777" w:rsidR="008609E7" w:rsidRDefault="008609E7" w:rsidP="00F00D18">
      <w:pPr>
        <w:spacing w:after="200"/>
      </w:pPr>
    </w:p>
    <w:p w14:paraId="6B5430EB" w14:textId="77777777" w:rsidR="00313AE4" w:rsidRPr="00313AE4" w:rsidRDefault="00313AE4" w:rsidP="00313AE4">
      <w:pPr>
        <w:spacing w:after="200"/>
      </w:pPr>
      <w:r>
        <w:rPr>
          <w:noProof/>
        </w:rPr>
        <w:drawing>
          <wp:inline distT="0" distB="0" distL="0" distR="0" wp14:anchorId="356C0E79" wp14:editId="5E806579">
            <wp:extent cx="5760085" cy="2459990"/>
            <wp:effectExtent l="0" t="0" r="259715" b="511810"/>
            <wp:docPr id="11564514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085" cy="2459990"/>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14:paraId="17E5AA0C" w14:textId="77777777" w:rsidR="00313AE4" w:rsidRDefault="00313AE4" w:rsidP="00313AE4">
      <w:pPr>
        <w:spacing w:after="200"/>
        <w:jc w:val="center"/>
        <w:rPr>
          <w:b/>
          <w:bCs/>
          <w:i/>
          <w:iCs/>
          <w:sz w:val="22"/>
          <w:szCs w:val="22"/>
        </w:rPr>
      </w:pPr>
      <w:r>
        <w:rPr>
          <w:b/>
          <w:bCs/>
          <w:i/>
          <w:iCs/>
          <w:sz w:val="22"/>
          <w:szCs w:val="22"/>
        </w:rPr>
        <w:t>Hình 1.17. Sơ đồ BPMN 2.0 chi tiết quy trình quản lý tài sản CNTT</w:t>
      </w:r>
    </w:p>
    <w:p w14:paraId="60B95FCE" w14:textId="77777777" w:rsidR="005826B0" w:rsidRPr="005826B0" w:rsidRDefault="005826B0" w:rsidP="005826B0">
      <w:pPr>
        <w:spacing w:after="200"/>
      </w:pPr>
      <w:r>
        <w:t>Pool 1 — Bộ phận / Phòng ban:</w:t>
      </w:r>
    </w:p>
    <w:p w14:paraId="429D4CAF" w14:textId="77777777" w:rsidR="005826B0" w:rsidRPr="005826B0" w:rsidRDefault="005826B0" w:rsidP="005826B0">
      <w:pPr>
        <w:spacing w:after="200"/>
      </w:pPr>
      <w:r>
        <w:t>(Start Event – "Bắt đầu") → Task 1: Tổng hợp nhu cầu theo tuần / quý → Task 2 (Send Task): Truy cập SmartIT và tạo request → (Message Flow gửi xuống Pool 2) → (End Event – "Kết thúc").</w:t>
      </w:r>
    </w:p>
    <w:p w14:paraId="2793B02A" w14:textId="77777777" w:rsidR="005826B0" w:rsidRPr="005826B0" w:rsidRDefault="005826B0" w:rsidP="005826B0">
      <w:pPr>
        <w:spacing w:after="200"/>
      </w:pPr>
      <w:r>
        <w:t>Pool 2 — Asset Administrator:</w:t>
      </w:r>
    </w:p>
    <w:p w14:paraId="67DA05E2" w14:textId="77777777" w:rsidR="005826B0" w:rsidRPr="005826B0" w:rsidRDefault="005826B0" w:rsidP="005826B0">
      <w:pPr>
        <w:spacing w:after="200"/>
      </w:pPr>
      <w:r>
        <w:t>(Message Start Event – không tên, nhận request từ Pool 1) → Task 3: Xác minh tính hợp lệ của yêu cầu → [Gateway 1 – XOR]: Hợp lệ?</w:t>
      </w:r>
    </w:p>
    <w:p w14:paraId="3220AC02" w14:textId="77777777" w:rsidR="005826B0" w:rsidRPr="005826B0" w:rsidRDefault="005826B0">
      <w:pPr>
        <w:numPr>
          <w:ilvl w:val="0"/>
          <w:numId w:val="148"/>
        </w:numPr>
        <w:spacing w:after="200"/>
      </w:pPr>
      <w:r>
        <w:t>Không → Task 4 (User Task): Yêu cầu Phòng/Ban cập nhật request → (hợp luồng tại Gateway 2).</w:t>
      </w:r>
    </w:p>
    <w:p w14:paraId="2A739AB3" w14:textId="77777777" w:rsidR="005826B0" w:rsidRPr="005826B0" w:rsidRDefault="005826B0">
      <w:pPr>
        <w:numPr>
          <w:ilvl w:val="0"/>
          <w:numId w:val="148"/>
        </w:numPr>
        <w:spacing w:after="200"/>
      </w:pPr>
      <w:r>
        <w:t>Có → Task 5: Xác nhận phiếu request → (hợp luồng tại Gateway 2).</w:t>
      </w:r>
    </w:p>
    <w:p w14:paraId="300293EE" w14:textId="77777777" w:rsidR="005826B0" w:rsidRPr="005826B0" w:rsidRDefault="005826B0" w:rsidP="005826B0">
      <w:pPr>
        <w:spacing w:after="200"/>
      </w:pPr>
      <w:r>
        <w:t>[Gateway 2 – XOR Merge] → Task 6: Tìm kiếm và kiểm tra tồn kho → [Gateway 3 – XOR]: Còn hàng?</w:t>
      </w:r>
    </w:p>
    <w:p w14:paraId="6DF1CF33" w14:textId="77777777" w:rsidR="005826B0" w:rsidRPr="005826B0" w:rsidRDefault="005826B0">
      <w:pPr>
        <w:numPr>
          <w:ilvl w:val="0"/>
          <w:numId w:val="149"/>
        </w:numPr>
        <w:spacing w:after="200"/>
      </w:pPr>
      <w:r>
        <w:lastRenderedPageBreak/>
        <w:t>Không còn → [Gateway 4 – Parallel (AND) Split]: tách song song thành hai nhánh: Task 7 (Tạo yêu cầu mua sắm) và Task 8 (Thông báo thời gian chờ) → [Gateway 5 – Parallel (AND) Join]: gom 2 nhánh → (End Event – "Kết thúc").</w:t>
      </w:r>
    </w:p>
    <w:p w14:paraId="70A6CB24" w14:textId="77777777" w:rsidR="005826B0" w:rsidRPr="005826B0" w:rsidRDefault="005826B0">
      <w:pPr>
        <w:pStyle w:val="font-claude-response-body"/>
        <w:numPr>
          <w:ilvl w:val="0"/>
          <w:numId w:val="149"/>
        </w:numPr>
      </w:pPr>
      <w:r>
        <w:t>Còn → [Gateway 6 – Parallel (AND) Split]: tách song song thành ba nhánh: Task 9 (Tạo phiếu xuất kho), Task 10 (Gán thông tin user lên tài sản), Task 11 (Cập nhật số lượng trên hệ thống) → [Gateway 7 – Parallel (AND) Join]: gom 3 nhánh → Task 12: Thông báo User → (End Event – "Kết thúc").</w:t>
      </w:r>
    </w:p>
    <w:p w14:paraId="49CC0868" w14:textId="77777777" w:rsidR="00313AE4" w:rsidRPr="00313AE4" w:rsidRDefault="00313AE4" w:rsidP="00313AE4">
      <w:pPr>
        <w:spacing w:after="200"/>
      </w:pPr>
    </w:p>
    <w:p w14:paraId="336B6003" w14:textId="77777777" w:rsidR="00313AE4" w:rsidRDefault="00313AE4" w:rsidP="008609E7"/>
    <w:p w14:paraId="394F31F3" w14:textId="77777777" w:rsidR="002149C0" w:rsidRDefault="00000000">
      <w:pPr>
        <w:pStyle w:val="Heading2"/>
        <w:spacing w:before="360" w:after="200"/>
        <w:rPr>
          <w:sz w:val="28"/>
          <w:szCs w:val="28"/>
        </w:rPr>
      </w:pPr>
      <w:bookmarkStart w:id="73" w:name="_Toc238741279"/>
      <w:r>
        <w:rPr>
          <w:sz w:val="28"/>
          <w:szCs w:val="28"/>
        </w:rPr>
        <w:t>3.4. Bảng tổng hợp đánh giá chỉ số độ phức tạp BPMN</w:t>
      </w:r>
      <w:bookmarkEnd w:id="73"/>
    </w:p>
    <w:p w14:paraId="2E3C0F78" w14:textId="77777777" w:rsidR="003422C1" w:rsidRPr="003422C1" w:rsidRDefault="003422C1" w:rsidP="003422C1">
      <w:pPr>
        <w:pStyle w:val="Heading2"/>
        <w:spacing w:before="360" w:after="200"/>
        <w:jc w:val="center"/>
        <w:rPr>
          <w:color w:val="auto"/>
        </w:rPr>
      </w:pPr>
    </w:p>
    <w:p w14:paraId="512A406A" w14:textId="77777777" w:rsidR="005E62F0" w:rsidRDefault="005E62F0" w:rsidP="005E62F0">
      <w:pPr>
        <w:pStyle w:val="Caption"/>
      </w:pPr>
      <w:bookmarkStart w:id="74" w:name="_Toc239678852"/>
      <w:r>
        <w:t xml:space="preserve">Bảng </w:t>
      </w:r>
      <w:fldSimple w:instr=" SEQ Table \* ARABIC ">
        <w:r w:rsidR="0079329D">
          <w:rPr>
            <w:noProof/>
          </w:rPr>
          <w:t>13</w:t>
        </w:r>
      </w:fldSimple>
      <w:r>
        <w:t xml:space="preserve"> Đánh giá chỉ số độ phức tạp BPMN</w:t>
      </w:r>
      <w:bookmarkEnd w:id="74"/>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000"/>
        <w:gridCol w:w="2100"/>
        <w:gridCol w:w="2300"/>
        <w:gridCol w:w="1350"/>
      </w:tblGrid>
      <w:tr w:rsidR="002149C0" w14:paraId="17CCFA90" w14:textId="77777777">
        <w:trPr>
          <w:tblHeader/>
        </w:trPr>
        <w:tc>
          <w:tcPr>
            <w:tcW w:w="2600" w:type="dxa"/>
            <w:shd w:val="clear" w:color="auto" w:fill="D9D9D9"/>
            <w:tcMar>
              <w:top w:w="80" w:type="dxa"/>
              <w:left w:w="100" w:type="dxa"/>
              <w:bottom w:w="80" w:type="dxa"/>
              <w:right w:w="100" w:type="dxa"/>
            </w:tcMar>
            <w:vAlign w:val="center"/>
          </w:tcPr>
          <w:p w14:paraId="5CF609D5" w14:textId="77777777" w:rsidR="002149C0" w:rsidRDefault="00000000">
            <w:pPr>
              <w:jc w:val="center"/>
            </w:pPr>
            <w:r>
              <w:rPr>
                <w:b/>
                <w:bCs/>
                <w:sz w:val="21"/>
                <w:szCs w:val="21"/>
              </w:rPr>
              <w:t>Quy trình</w:t>
            </w:r>
          </w:p>
        </w:tc>
        <w:tc>
          <w:tcPr>
            <w:tcW w:w="1000" w:type="dxa"/>
            <w:shd w:val="clear" w:color="auto" w:fill="D9D9D9"/>
            <w:tcMar>
              <w:top w:w="80" w:type="dxa"/>
              <w:left w:w="100" w:type="dxa"/>
              <w:bottom w:w="80" w:type="dxa"/>
              <w:right w:w="100" w:type="dxa"/>
            </w:tcMar>
            <w:vAlign w:val="center"/>
          </w:tcPr>
          <w:p w14:paraId="65E41CB9" w14:textId="77777777" w:rsidR="002149C0" w:rsidRDefault="00000000">
            <w:pPr>
              <w:jc w:val="center"/>
            </w:pPr>
            <w:r>
              <w:rPr>
                <w:b/>
                <w:bCs/>
                <w:sz w:val="21"/>
                <w:szCs w:val="21"/>
              </w:rPr>
              <w:t>Số Lane</w:t>
            </w:r>
          </w:p>
        </w:tc>
        <w:tc>
          <w:tcPr>
            <w:tcW w:w="2100" w:type="dxa"/>
            <w:shd w:val="clear" w:color="auto" w:fill="D9D9D9"/>
            <w:tcMar>
              <w:top w:w="80" w:type="dxa"/>
              <w:left w:w="100" w:type="dxa"/>
              <w:bottom w:w="80" w:type="dxa"/>
              <w:right w:w="100" w:type="dxa"/>
            </w:tcMar>
            <w:vAlign w:val="center"/>
          </w:tcPr>
          <w:p w14:paraId="7B2ED812" w14:textId="77777777" w:rsidR="002149C0" w:rsidRDefault="00000000">
            <w:pPr>
              <w:jc w:val="center"/>
            </w:pPr>
            <w:r>
              <w:rPr>
                <w:b/>
                <w:bCs/>
                <w:sz w:val="21"/>
                <w:szCs w:val="21"/>
              </w:rPr>
              <w:t>Số Gateway</w:t>
            </w:r>
          </w:p>
        </w:tc>
        <w:tc>
          <w:tcPr>
            <w:tcW w:w="2300" w:type="dxa"/>
            <w:shd w:val="clear" w:color="auto" w:fill="D9D9D9"/>
            <w:tcMar>
              <w:top w:w="80" w:type="dxa"/>
              <w:left w:w="100" w:type="dxa"/>
              <w:bottom w:w="80" w:type="dxa"/>
              <w:right w:w="100" w:type="dxa"/>
            </w:tcMar>
            <w:vAlign w:val="center"/>
          </w:tcPr>
          <w:p w14:paraId="4F2415D6" w14:textId="77777777" w:rsidR="002149C0" w:rsidRDefault="00000000">
            <w:pPr>
              <w:jc w:val="center"/>
            </w:pPr>
            <w:r>
              <w:rPr>
                <w:b/>
                <w:bCs/>
                <w:sz w:val="21"/>
                <w:szCs w:val="21"/>
              </w:rPr>
              <w:t>Số Task/Event chính</w:t>
            </w:r>
          </w:p>
        </w:tc>
        <w:tc>
          <w:tcPr>
            <w:tcW w:w="1350" w:type="dxa"/>
            <w:shd w:val="clear" w:color="auto" w:fill="D9D9D9"/>
            <w:tcMar>
              <w:top w:w="80" w:type="dxa"/>
              <w:left w:w="100" w:type="dxa"/>
              <w:bottom w:w="80" w:type="dxa"/>
              <w:right w:w="100" w:type="dxa"/>
            </w:tcMar>
            <w:vAlign w:val="center"/>
          </w:tcPr>
          <w:p w14:paraId="366690C7" w14:textId="77777777" w:rsidR="002149C0" w:rsidRDefault="00000000">
            <w:pPr>
              <w:jc w:val="center"/>
            </w:pPr>
            <w:r>
              <w:rPr>
                <w:b/>
                <w:bCs/>
                <w:sz w:val="21"/>
                <w:szCs w:val="21"/>
              </w:rPr>
              <w:t>Mức độ phức tạp</w:t>
            </w:r>
          </w:p>
        </w:tc>
      </w:tr>
      <w:tr w:rsidR="00835839" w14:paraId="08A98453" w14:textId="77777777" w:rsidTr="00AA0855">
        <w:tc>
          <w:tcPr>
            <w:tcW w:w="2600" w:type="dxa"/>
            <w:tcMar>
              <w:top w:w="80" w:type="dxa"/>
              <w:left w:w="100" w:type="dxa"/>
              <w:bottom w:w="80" w:type="dxa"/>
              <w:right w:w="100" w:type="dxa"/>
            </w:tcMar>
          </w:tcPr>
          <w:p w14:paraId="2DB518BE" w14:textId="77777777" w:rsidR="00835839" w:rsidRDefault="00835839" w:rsidP="00835839">
            <w:r>
              <w:t>Xử lý Yêu cầu Dịch vụ (PYC)</w:t>
            </w:r>
          </w:p>
        </w:tc>
        <w:tc>
          <w:tcPr>
            <w:tcW w:w="1000" w:type="dxa"/>
            <w:tcMar>
              <w:top w:w="80" w:type="dxa"/>
              <w:left w:w="100" w:type="dxa"/>
              <w:bottom w:w="80" w:type="dxa"/>
              <w:right w:w="100" w:type="dxa"/>
            </w:tcMar>
          </w:tcPr>
          <w:p w14:paraId="1782EDDE" w14:textId="77777777" w:rsidR="00835839" w:rsidRDefault="00835839" w:rsidP="00835839">
            <w:r>
              <w:t>3 pool</w:t>
            </w:r>
          </w:p>
        </w:tc>
        <w:tc>
          <w:tcPr>
            <w:tcW w:w="2100" w:type="dxa"/>
            <w:tcMar>
              <w:top w:w="80" w:type="dxa"/>
              <w:left w:w="100" w:type="dxa"/>
              <w:bottom w:w="80" w:type="dxa"/>
              <w:right w:w="100" w:type="dxa"/>
            </w:tcMar>
          </w:tcPr>
          <w:p w14:paraId="14EC2402" w14:textId="77777777" w:rsidR="00835839" w:rsidRDefault="00835839" w:rsidP="00835839">
            <w:r>
              <w:t>8 (3 XOR, 2 AND</w:t>
            </w:r>
            <w:r>
              <w:rPr>
                <w:rFonts w:ascii="Cambria Math" w:hAnsi="Cambria Math" w:cs="Cambria Math"/>
              </w:rPr>
              <w:t>‑</w:t>
            </w:r>
            <w:r>
              <w:t>split, 2 AND</w:t>
            </w:r>
            <w:r>
              <w:rPr>
                <w:rFonts w:ascii="Cambria Math" w:hAnsi="Cambria Math" w:cs="Cambria Math"/>
              </w:rPr>
              <w:t>‑</w:t>
            </w:r>
            <w:r>
              <w:t>join, 1 Event</w:t>
            </w:r>
            <w:r>
              <w:rPr>
                <w:rFonts w:ascii="Cambria Math" w:hAnsi="Cambria Math" w:cs="Cambria Math"/>
              </w:rPr>
              <w:t>‑</w:t>
            </w:r>
            <w:r>
              <w:t>based)</w:t>
            </w:r>
          </w:p>
        </w:tc>
        <w:tc>
          <w:tcPr>
            <w:tcW w:w="2300" w:type="dxa"/>
            <w:tcMar>
              <w:top w:w="80" w:type="dxa"/>
              <w:left w:w="100" w:type="dxa"/>
              <w:bottom w:w="80" w:type="dxa"/>
              <w:right w:w="100" w:type="dxa"/>
            </w:tcMar>
          </w:tcPr>
          <w:p w14:paraId="422E29B5" w14:textId="77777777" w:rsidR="00835839" w:rsidRDefault="00835839" w:rsidP="00835839">
            <w:r>
              <w:t>23 task + 7 event (3 start, 2 end, 2 intermediate catch)</w:t>
            </w:r>
          </w:p>
        </w:tc>
        <w:tc>
          <w:tcPr>
            <w:tcW w:w="1350" w:type="dxa"/>
            <w:tcMar>
              <w:top w:w="80" w:type="dxa"/>
              <w:left w:w="100" w:type="dxa"/>
              <w:bottom w:w="80" w:type="dxa"/>
              <w:right w:w="100" w:type="dxa"/>
            </w:tcMar>
          </w:tcPr>
          <w:p w14:paraId="0002DB73" w14:textId="77777777" w:rsidR="00835839" w:rsidRDefault="00835839" w:rsidP="00835839">
            <w:r>
              <w:t>Cao</w:t>
            </w:r>
          </w:p>
        </w:tc>
      </w:tr>
      <w:tr w:rsidR="00835839" w14:paraId="67A0C194" w14:textId="77777777" w:rsidTr="00AA0855">
        <w:tc>
          <w:tcPr>
            <w:tcW w:w="2600" w:type="dxa"/>
            <w:tcMar>
              <w:top w:w="80" w:type="dxa"/>
              <w:left w:w="100" w:type="dxa"/>
              <w:bottom w:w="80" w:type="dxa"/>
              <w:right w:w="100" w:type="dxa"/>
            </w:tcMar>
          </w:tcPr>
          <w:p w14:paraId="6A462ACF" w14:textId="77777777" w:rsidR="00835839" w:rsidRDefault="00835839" w:rsidP="00835839">
            <w:r>
              <w:t>Quản lý Thay đổi (Change Request)</w:t>
            </w:r>
          </w:p>
        </w:tc>
        <w:tc>
          <w:tcPr>
            <w:tcW w:w="1000" w:type="dxa"/>
            <w:tcMar>
              <w:top w:w="80" w:type="dxa"/>
              <w:left w:w="100" w:type="dxa"/>
              <w:bottom w:w="80" w:type="dxa"/>
              <w:right w:w="100" w:type="dxa"/>
            </w:tcMar>
          </w:tcPr>
          <w:p w14:paraId="20E539E3" w14:textId="77777777" w:rsidR="00835839" w:rsidRDefault="00835839" w:rsidP="00835839">
            <w:r>
              <w:t>4 pool (1 pool chứa 2 lane)</w:t>
            </w:r>
          </w:p>
        </w:tc>
        <w:tc>
          <w:tcPr>
            <w:tcW w:w="2100" w:type="dxa"/>
            <w:tcMar>
              <w:top w:w="80" w:type="dxa"/>
              <w:left w:w="100" w:type="dxa"/>
              <w:bottom w:w="80" w:type="dxa"/>
              <w:right w:w="100" w:type="dxa"/>
            </w:tcMar>
          </w:tcPr>
          <w:p w14:paraId="14EA8F69" w14:textId="77777777" w:rsidR="00835839" w:rsidRDefault="00835839" w:rsidP="00835839">
            <w:r>
              <w:t>5 (3 XOR, 1 AND</w:t>
            </w:r>
            <w:r>
              <w:rPr>
                <w:rFonts w:ascii="Cambria Math" w:hAnsi="Cambria Math" w:cs="Cambria Math"/>
              </w:rPr>
              <w:t>‑</w:t>
            </w:r>
            <w:r>
              <w:t>split, 1 AND</w:t>
            </w:r>
            <w:r>
              <w:rPr>
                <w:rFonts w:ascii="Cambria Math" w:hAnsi="Cambria Math" w:cs="Cambria Math"/>
              </w:rPr>
              <w:t>‑</w:t>
            </w:r>
            <w:r>
              <w:t>join)</w:t>
            </w:r>
          </w:p>
        </w:tc>
        <w:tc>
          <w:tcPr>
            <w:tcW w:w="2300" w:type="dxa"/>
            <w:tcMar>
              <w:top w:w="80" w:type="dxa"/>
              <w:left w:w="100" w:type="dxa"/>
              <w:bottom w:w="80" w:type="dxa"/>
              <w:right w:w="100" w:type="dxa"/>
            </w:tcMar>
          </w:tcPr>
          <w:p w14:paraId="058C6FBD" w14:textId="77777777" w:rsidR="00835839" w:rsidRDefault="00835839" w:rsidP="00835839">
            <w:r>
              <w:t>15 task + 5 event (3 start, 2 end)</w:t>
            </w:r>
          </w:p>
        </w:tc>
        <w:tc>
          <w:tcPr>
            <w:tcW w:w="1350" w:type="dxa"/>
            <w:tcMar>
              <w:top w:w="80" w:type="dxa"/>
              <w:left w:w="100" w:type="dxa"/>
              <w:bottom w:w="80" w:type="dxa"/>
              <w:right w:w="100" w:type="dxa"/>
            </w:tcMar>
          </w:tcPr>
          <w:p w14:paraId="77A748CC" w14:textId="77777777" w:rsidR="00835839" w:rsidRDefault="00835839" w:rsidP="00835839">
            <w:r>
              <w:t>Trung b</w:t>
            </w:r>
            <w:r>
              <w:rPr>
                <w:rFonts w:ascii="Aptos" w:hAnsi="Aptos" w:cs="Aptos"/>
              </w:rPr>
              <w:t>ì</w:t>
            </w:r>
            <w:r>
              <w:t xml:space="preserve">nh </w:t>
            </w:r>
            <w:r>
              <w:rPr>
                <w:rFonts w:ascii="Aptos" w:hAnsi="Aptos" w:cs="Aptos"/>
              </w:rPr>
              <w:t>–</w:t>
            </w:r>
            <w:r>
              <w:t xml:space="preserve"> Cao</w:t>
            </w:r>
          </w:p>
        </w:tc>
      </w:tr>
      <w:tr w:rsidR="00835839" w14:paraId="1053090B" w14:textId="77777777" w:rsidTr="00AA0855">
        <w:tc>
          <w:tcPr>
            <w:tcW w:w="2600" w:type="dxa"/>
            <w:tcMar>
              <w:top w:w="80" w:type="dxa"/>
              <w:left w:w="100" w:type="dxa"/>
              <w:bottom w:w="80" w:type="dxa"/>
              <w:right w:w="100" w:type="dxa"/>
            </w:tcMar>
          </w:tcPr>
          <w:p w14:paraId="1D2F3431" w14:textId="77777777" w:rsidR="00835839" w:rsidRDefault="00835839" w:rsidP="00835839">
            <w:r>
              <w:t>Quản lý Rủi ro &amp; ATTT</w:t>
            </w:r>
          </w:p>
        </w:tc>
        <w:tc>
          <w:tcPr>
            <w:tcW w:w="1000" w:type="dxa"/>
            <w:tcMar>
              <w:top w:w="80" w:type="dxa"/>
              <w:left w:w="100" w:type="dxa"/>
              <w:bottom w:w="80" w:type="dxa"/>
              <w:right w:w="100" w:type="dxa"/>
            </w:tcMar>
          </w:tcPr>
          <w:p w14:paraId="36F20515" w14:textId="77777777" w:rsidR="00835839" w:rsidRDefault="00835839" w:rsidP="00835839">
            <w:r>
              <w:t>3 pool</w:t>
            </w:r>
          </w:p>
        </w:tc>
        <w:tc>
          <w:tcPr>
            <w:tcW w:w="2100" w:type="dxa"/>
            <w:tcMar>
              <w:top w:w="80" w:type="dxa"/>
              <w:left w:w="100" w:type="dxa"/>
              <w:bottom w:w="80" w:type="dxa"/>
              <w:right w:w="100" w:type="dxa"/>
            </w:tcMar>
          </w:tcPr>
          <w:p w14:paraId="7DB9C2D4" w14:textId="77777777" w:rsidR="00835839" w:rsidRDefault="00835839" w:rsidP="00835839">
            <w:r>
              <w:t>8 (4 XOR, 2 AND</w:t>
            </w:r>
            <w:r>
              <w:rPr>
                <w:rFonts w:ascii="Cambria Math" w:hAnsi="Cambria Math" w:cs="Cambria Math"/>
              </w:rPr>
              <w:t>‑</w:t>
            </w:r>
            <w:r>
              <w:t>split, 2 AND</w:t>
            </w:r>
            <w:r>
              <w:rPr>
                <w:rFonts w:ascii="Cambria Math" w:hAnsi="Cambria Math" w:cs="Cambria Math"/>
              </w:rPr>
              <w:t>‑</w:t>
            </w:r>
            <w:r>
              <w:t>join)</w:t>
            </w:r>
          </w:p>
        </w:tc>
        <w:tc>
          <w:tcPr>
            <w:tcW w:w="2300" w:type="dxa"/>
            <w:tcMar>
              <w:top w:w="80" w:type="dxa"/>
              <w:left w:w="100" w:type="dxa"/>
              <w:bottom w:w="80" w:type="dxa"/>
              <w:right w:w="100" w:type="dxa"/>
            </w:tcMar>
          </w:tcPr>
          <w:p w14:paraId="5A7434CD" w14:textId="77777777" w:rsidR="00835839" w:rsidRDefault="00835839" w:rsidP="00835839">
            <w:r>
              <w:t>17 task + 5 event (2 start, 3 end)</w:t>
            </w:r>
          </w:p>
        </w:tc>
        <w:tc>
          <w:tcPr>
            <w:tcW w:w="1350" w:type="dxa"/>
            <w:tcMar>
              <w:top w:w="80" w:type="dxa"/>
              <w:left w:w="100" w:type="dxa"/>
              <w:bottom w:w="80" w:type="dxa"/>
              <w:right w:w="100" w:type="dxa"/>
            </w:tcMar>
          </w:tcPr>
          <w:p w14:paraId="371A8AFE" w14:textId="77777777" w:rsidR="00835839" w:rsidRDefault="00835839" w:rsidP="00835839">
            <w:r>
              <w:t>Cao</w:t>
            </w:r>
          </w:p>
        </w:tc>
      </w:tr>
      <w:tr w:rsidR="00835839" w14:paraId="6E8500BE" w14:textId="77777777" w:rsidTr="00AA0855">
        <w:tc>
          <w:tcPr>
            <w:tcW w:w="2600" w:type="dxa"/>
            <w:tcMar>
              <w:top w:w="80" w:type="dxa"/>
              <w:left w:w="100" w:type="dxa"/>
              <w:bottom w:w="80" w:type="dxa"/>
              <w:right w:w="100" w:type="dxa"/>
            </w:tcMar>
          </w:tcPr>
          <w:p w14:paraId="5C8EAB82" w14:textId="77777777" w:rsidR="00835839" w:rsidRDefault="00835839" w:rsidP="00835839">
            <w:r>
              <w:lastRenderedPageBreak/>
              <w:t>Xử lý Sự cố (Incident)</w:t>
            </w:r>
          </w:p>
        </w:tc>
        <w:tc>
          <w:tcPr>
            <w:tcW w:w="1000" w:type="dxa"/>
            <w:tcMar>
              <w:top w:w="80" w:type="dxa"/>
              <w:left w:w="100" w:type="dxa"/>
              <w:bottom w:w="80" w:type="dxa"/>
              <w:right w:w="100" w:type="dxa"/>
            </w:tcMar>
          </w:tcPr>
          <w:p w14:paraId="68568320" w14:textId="77777777" w:rsidR="00835839" w:rsidRDefault="00835839" w:rsidP="00835839">
            <w:r>
              <w:t>3 pool (1 pool chứa 2 lane)</w:t>
            </w:r>
          </w:p>
        </w:tc>
        <w:tc>
          <w:tcPr>
            <w:tcW w:w="2100" w:type="dxa"/>
            <w:tcMar>
              <w:top w:w="80" w:type="dxa"/>
              <w:left w:w="100" w:type="dxa"/>
              <w:bottom w:w="80" w:type="dxa"/>
              <w:right w:w="100" w:type="dxa"/>
            </w:tcMar>
          </w:tcPr>
          <w:p w14:paraId="59F147DA" w14:textId="77777777" w:rsidR="00835839" w:rsidRDefault="00835839" w:rsidP="00835839">
            <w:r>
              <w:t>8 (6 XOR, 1 AND</w:t>
            </w:r>
            <w:r>
              <w:rPr>
                <w:rFonts w:ascii="Cambria Math" w:hAnsi="Cambria Math" w:cs="Cambria Math"/>
              </w:rPr>
              <w:t>‑</w:t>
            </w:r>
            <w:r>
              <w:t>split, 1 AND</w:t>
            </w:r>
            <w:r>
              <w:rPr>
                <w:rFonts w:ascii="Cambria Math" w:hAnsi="Cambria Math" w:cs="Cambria Math"/>
              </w:rPr>
              <w:t>‑</w:t>
            </w:r>
            <w:r>
              <w:t>join)</w:t>
            </w:r>
          </w:p>
        </w:tc>
        <w:tc>
          <w:tcPr>
            <w:tcW w:w="2300" w:type="dxa"/>
            <w:tcMar>
              <w:top w:w="80" w:type="dxa"/>
              <w:left w:w="100" w:type="dxa"/>
              <w:bottom w:w="80" w:type="dxa"/>
              <w:right w:w="100" w:type="dxa"/>
            </w:tcMar>
          </w:tcPr>
          <w:p w14:paraId="185E5F3F" w14:textId="77777777" w:rsidR="00835839" w:rsidRDefault="00835839" w:rsidP="00835839">
            <w:r>
              <w:t>20 task + 5 event (3 start, 2 end), 2 sub</w:t>
            </w:r>
            <w:r>
              <w:rPr>
                <w:rFonts w:ascii="Cambria Math" w:hAnsi="Cambria Math" w:cs="Cambria Math"/>
              </w:rPr>
              <w:t>‑</w:t>
            </w:r>
            <w:r>
              <w:t>process</w:t>
            </w:r>
          </w:p>
        </w:tc>
        <w:tc>
          <w:tcPr>
            <w:tcW w:w="1350" w:type="dxa"/>
            <w:tcMar>
              <w:top w:w="80" w:type="dxa"/>
              <w:left w:w="100" w:type="dxa"/>
              <w:bottom w:w="80" w:type="dxa"/>
              <w:right w:w="100" w:type="dxa"/>
            </w:tcMar>
          </w:tcPr>
          <w:p w14:paraId="7778C0AF" w14:textId="77777777" w:rsidR="00835839" w:rsidRDefault="00835839" w:rsidP="00835839">
            <w:r>
              <w:t>Cao</w:t>
            </w:r>
          </w:p>
        </w:tc>
      </w:tr>
      <w:tr w:rsidR="00835839" w14:paraId="1A9B12B1" w14:textId="77777777" w:rsidTr="00AA0855">
        <w:tc>
          <w:tcPr>
            <w:tcW w:w="2600" w:type="dxa"/>
            <w:tcMar>
              <w:top w:w="80" w:type="dxa"/>
              <w:left w:w="100" w:type="dxa"/>
              <w:bottom w:w="80" w:type="dxa"/>
              <w:right w:w="100" w:type="dxa"/>
            </w:tcMar>
          </w:tcPr>
          <w:p w14:paraId="7F7A6CEF" w14:textId="77777777" w:rsidR="00835839" w:rsidRDefault="00835839" w:rsidP="00835839">
            <w:r>
              <w:t>Request Tài sản CNTT</w:t>
            </w:r>
          </w:p>
        </w:tc>
        <w:tc>
          <w:tcPr>
            <w:tcW w:w="1000" w:type="dxa"/>
            <w:tcMar>
              <w:top w:w="80" w:type="dxa"/>
              <w:left w:w="100" w:type="dxa"/>
              <w:bottom w:w="80" w:type="dxa"/>
              <w:right w:w="100" w:type="dxa"/>
            </w:tcMar>
          </w:tcPr>
          <w:p w14:paraId="16B20D08" w14:textId="77777777" w:rsidR="00835839" w:rsidRDefault="00835839" w:rsidP="00835839">
            <w:r>
              <w:t>2 pool</w:t>
            </w:r>
          </w:p>
        </w:tc>
        <w:tc>
          <w:tcPr>
            <w:tcW w:w="2100" w:type="dxa"/>
            <w:tcMar>
              <w:top w:w="80" w:type="dxa"/>
              <w:left w:w="100" w:type="dxa"/>
              <w:bottom w:w="80" w:type="dxa"/>
              <w:right w:w="100" w:type="dxa"/>
            </w:tcMar>
          </w:tcPr>
          <w:p w14:paraId="47AA974A" w14:textId="77777777" w:rsidR="00835839" w:rsidRDefault="00835839" w:rsidP="00835839">
            <w:r>
              <w:t>7 (3 XOR, 2 AND</w:t>
            </w:r>
            <w:r>
              <w:rPr>
                <w:rFonts w:ascii="Cambria Math" w:hAnsi="Cambria Math" w:cs="Cambria Math"/>
              </w:rPr>
              <w:t>‑</w:t>
            </w:r>
            <w:r>
              <w:t>split, 2 AND</w:t>
            </w:r>
            <w:r>
              <w:rPr>
                <w:rFonts w:ascii="Cambria Math" w:hAnsi="Cambria Math" w:cs="Cambria Math"/>
              </w:rPr>
              <w:t>‑</w:t>
            </w:r>
            <w:r>
              <w:t>join)</w:t>
            </w:r>
          </w:p>
        </w:tc>
        <w:tc>
          <w:tcPr>
            <w:tcW w:w="2300" w:type="dxa"/>
            <w:tcMar>
              <w:top w:w="80" w:type="dxa"/>
              <w:left w:w="100" w:type="dxa"/>
              <w:bottom w:w="80" w:type="dxa"/>
              <w:right w:w="100" w:type="dxa"/>
            </w:tcMar>
          </w:tcPr>
          <w:p w14:paraId="767AD23D" w14:textId="77777777" w:rsidR="00835839" w:rsidRDefault="00835839" w:rsidP="00835839">
            <w:r>
              <w:t>12 task + 5 event (2 start, 3 end)</w:t>
            </w:r>
          </w:p>
        </w:tc>
        <w:tc>
          <w:tcPr>
            <w:tcW w:w="1350" w:type="dxa"/>
            <w:tcMar>
              <w:top w:w="80" w:type="dxa"/>
              <w:left w:w="100" w:type="dxa"/>
              <w:bottom w:w="80" w:type="dxa"/>
              <w:right w:w="100" w:type="dxa"/>
            </w:tcMar>
          </w:tcPr>
          <w:p w14:paraId="60E05EA0" w14:textId="77777777" w:rsidR="00835839" w:rsidRDefault="00835839" w:rsidP="00835839">
            <w:r>
              <w:t>Trung b</w:t>
            </w:r>
            <w:r>
              <w:rPr>
                <w:rFonts w:ascii="Aptos" w:hAnsi="Aptos" w:cs="Aptos"/>
              </w:rPr>
              <w:t>ì</w:t>
            </w:r>
            <w:r>
              <w:t>nh</w:t>
            </w:r>
          </w:p>
        </w:tc>
      </w:tr>
      <w:tr w:rsidR="00835839" w14:paraId="0A20D457" w14:textId="77777777" w:rsidTr="00AA0855">
        <w:tc>
          <w:tcPr>
            <w:tcW w:w="2600" w:type="dxa"/>
            <w:tcMar>
              <w:top w:w="80" w:type="dxa"/>
              <w:left w:w="100" w:type="dxa"/>
              <w:bottom w:w="80" w:type="dxa"/>
              <w:right w:w="100" w:type="dxa"/>
            </w:tcMar>
          </w:tcPr>
          <w:p w14:paraId="4A28DFB9" w14:textId="77777777" w:rsidR="00835839" w:rsidRPr="00C91310" w:rsidRDefault="00835839" w:rsidP="00835839">
            <w:r>
              <w:t>Quản lý Mức Dịch vụ (SLA)</w:t>
            </w:r>
          </w:p>
        </w:tc>
        <w:tc>
          <w:tcPr>
            <w:tcW w:w="1000" w:type="dxa"/>
            <w:tcMar>
              <w:top w:w="80" w:type="dxa"/>
              <w:left w:w="100" w:type="dxa"/>
              <w:bottom w:w="80" w:type="dxa"/>
              <w:right w:w="100" w:type="dxa"/>
            </w:tcMar>
          </w:tcPr>
          <w:p w14:paraId="1D1BAABB" w14:textId="77777777" w:rsidR="00835839" w:rsidRPr="00C91310" w:rsidRDefault="00835839" w:rsidP="00835839">
            <w:r>
              <w:t>2 pool</w:t>
            </w:r>
          </w:p>
        </w:tc>
        <w:tc>
          <w:tcPr>
            <w:tcW w:w="2100" w:type="dxa"/>
            <w:tcMar>
              <w:top w:w="80" w:type="dxa"/>
              <w:left w:w="100" w:type="dxa"/>
              <w:bottom w:w="80" w:type="dxa"/>
              <w:right w:w="100" w:type="dxa"/>
            </w:tcMar>
          </w:tcPr>
          <w:p w14:paraId="49717856" w14:textId="77777777" w:rsidR="00835839" w:rsidRPr="00C91310" w:rsidRDefault="00835839" w:rsidP="00835839">
            <w:r>
              <w:t>7 (5 XOR, 1 AND</w:t>
            </w:r>
            <w:r>
              <w:rPr>
                <w:rFonts w:ascii="Cambria Math" w:hAnsi="Cambria Math" w:cs="Cambria Math"/>
              </w:rPr>
              <w:t>‑</w:t>
            </w:r>
            <w:r>
              <w:t>split, 1 AND</w:t>
            </w:r>
            <w:r>
              <w:rPr>
                <w:rFonts w:ascii="Cambria Math" w:hAnsi="Cambria Math" w:cs="Cambria Math"/>
              </w:rPr>
              <w:t>‑</w:t>
            </w:r>
            <w:r>
              <w:t>join)</w:t>
            </w:r>
          </w:p>
        </w:tc>
        <w:tc>
          <w:tcPr>
            <w:tcW w:w="2300" w:type="dxa"/>
            <w:tcMar>
              <w:top w:w="80" w:type="dxa"/>
              <w:left w:w="100" w:type="dxa"/>
              <w:bottom w:w="80" w:type="dxa"/>
              <w:right w:w="100" w:type="dxa"/>
            </w:tcMar>
          </w:tcPr>
          <w:p w14:paraId="2122621F" w14:textId="77777777" w:rsidR="00835839" w:rsidRPr="00C91310" w:rsidRDefault="00835839" w:rsidP="00835839">
            <w:r>
              <w:t>14 task + 5 event (2 start, 3 end)</w:t>
            </w:r>
          </w:p>
        </w:tc>
        <w:tc>
          <w:tcPr>
            <w:tcW w:w="1350" w:type="dxa"/>
            <w:tcMar>
              <w:top w:w="80" w:type="dxa"/>
              <w:left w:w="100" w:type="dxa"/>
              <w:bottom w:w="80" w:type="dxa"/>
              <w:right w:w="100" w:type="dxa"/>
            </w:tcMar>
          </w:tcPr>
          <w:p w14:paraId="3F1B01CC" w14:textId="77777777" w:rsidR="00835839" w:rsidRPr="00C91310" w:rsidRDefault="00835839" w:rsidP="00835839">
            <w:r>
              <w:t>Trung b</w:t>
            </w:r>
            <w:r>
              <w:rPr>
                <w:rFonts w:ascii="Aptos" w:hAnsi="Aptos" w:cs="Aptos"/>
              </w:rPr>
              <w:t>ì</w:t>
            </w:r>
            <w:r>
              <w:t>nh</w:t>
            </w:r>
          </w:p>
        </w:tc>
      </w:tr>
    </w:tbl>
    <w:p w14:paraId="287ED04B" w14:textId="77777777" w:rsidR="002149C0" w:rsidRDefault="00835839">
      <w:r>
        <w:rPr>
          <w:b/>
          <w:bCs/>
        </w:rPr>
        <w:t>Ghi chú:</w:t>
      </w:r>
      <w:r>
        <w:t xml:space="preserve"> Toàn bộ 6 quy trình đã được mô hình hóa theo chuẩn BPMN 2.0 với đầy đủ các phần tử process (pool, lane, gateway, task, event) và message flow liên pool. Quy trình Xử lý Yêu cầu Dịch vụ (PYC), Quản lý Rủi ro &amp; ATTT và Xử lý Sự cố có mức độ phức tạp cao nhất, thể hiện qua số lượng gateway lớn (8 mỗi quy trình) với nhiều nhánh rẽ điều kiện (XOR), xử lý song song (AND</w:t>
      </w:r>
      <w:r>
        <w:noBreakHyphen/>
        <w:t>split/join) và cơ chế chờ sự kiện (Event</w:t>
      </w:r>
      <w:r>
        <w:noBreakHyphen/>
        <w:t>based Gateway, Intermediate Catch Event). Quy trình Quản lý Thay đổi có cấu trúc phân tầng phê duyệt phức tạp qua 4 pool với 5 vai trò (End User, Change Manager, Quản lý Cấp 1, Ban CAB, Bộ phận Triển khai IT) và gateway phân luồng 3 nhánh (Standard / Normal / Emergency Change). Quy trình Request Tài sản CNTT và Quản lý Mức Dịch vụ (SLA) có mức phức tạp trung bình: quy trình tài sản tập trung vào luồng kiểm tra tồn kho với xử lý song song ở cả hai nhánh "Còn hàng" và "Không còn hàng," trong khi quy trình SLA nổi bật ở chuỗi xử lý dữ liệu tuần tự dài (thu thập → xác minh → loại trừ outlier → tính toán → so sánh → phân tích → báo cáo) với 5 XOR gateway và vòng lặp gia hạn kì đánh giá khi dữ liệu chưa sạch. Các quy trình đều sử dụng message flow để giao tiếp liên pool, phản ánh sự phân tách trách nhiệm rõ ràng giữa các vai trò trong tổ chức.</w:t>
      </w:r>
      <w:r>
        <w:br w:type="page"/>
      </w:r>
    </w:p>
    <w:p w14:paraId="24099A0D" w14:textId="77777777" w:rsidR="002149C0" w:rsidRDefault="00000000">
      <w:pPr>
        <w:pStyle w:val="Heading1"/>
        <w:spacing w:before="480"/>
      </w:pPr>
      <w:bookmarkStart w:id="75" w:name="_Toc238741280"/>
      <w:r>
        <w:lastRenderedPageBreak/>
        <w:t>CHƯƠNG 4: PHÂN TÍCH VÀ ĐÁNH GIÁ HIỆU SUẤT QUY TRÌNH</w:t>
      </w:r>
      <w:bookmarkEnd w:id="75"/>
    </w:p>
    <w:p w14:paraId="1F679F2B" w14:textId="77777777" w:rsidR="002149C0" w:rsidRDefault="00000000">
      <w:pPr>
        <w:pStyle w:val="Heading2"/>
        <w:spacing w:before="360" w:after="200"/>
      </w:pPr>
      <w:bookmarkStart w:id="76" w:name="_Toc238741281"/>
      <w:r>
        <w:rPr>
          <w:sz w:val="28"/>
          <w:szCs w:val="28"/>
        </w:rPr>
        <w:t>4.1. Phân tích Định tính Quy trình Quản lý Yêu cầu Dịch vụ (PYC)</w:t>
      </w:r>
      <w:bookmarkEnd w:id="76"/>
    </w:p>
    <w:p w14:paraId="6552022C" w14:textId="77777777" w:rsidR="002149C0" w:rsidRDefault="00000000">
      <w:pPr>
        <w:pStyle w:val="Heading3"/>
        <w:spacing w:before="280" w:after="160"/>
      </w:pPr>
      <w:bookmarkStart w:id="77" w:name="_Toc238741282"/>
      <w:r>
        <w:t>4.1.1. Phân tích Giá trị gia tăng (VA, NVA, VBA)</w:t>
      </w:r>
      <w:bookmarkEnd w:id="77"/>
    </w:p>
    <w:p w14:paraId="162A2BC0" w14:textId="77777777" w:rsidR="002149C0" w:rsidRDefault="00000000">
      <w:pPr>
        <w:spacing w:after="200"/>
      </w:pPr>
      <w:r>
        <w:t>Dựa trên sơ đồ luồng quy trình (BPMN) đã mô hình hóa, nhóm tiến hành phân loại các tác vụ thành 3 nhóm chính: Value-Adding (VA – Giá trị gia tăng), Non-Value-Adding (NVA – Không mang lại giá trị/Lãng phí), và Value-Enabling/Business Value-Adding (VBA – Giá trị hỗ trợ/Cần thiết cho doanh nghiệp).</w:t>
      </w:r>
    </w:p>
    <w:p w14:paraId="6ADD2F74" w14:textId="77777777" w:rsidR="003422C1" w:rsidRDefault="003422C1" w:rsidP="003422C1">
      <w:pPr>
        <w:spacing w:after="200"/>
        <w:jc w:val="center"/>
      </w:pPr>
    </w:p>
    <w:p w14:paraId="427252A7" w14:textId="77777777" w:rsidR="001C6370" w:rsidRDefault="00000000">
      <w:pPr>
        <w:pStyle w:val="Caption"/>
      </w:pPr>
      <w:bookmarkStart w:id="78" w:name="_Toc239678853"/>
      <w:r>
        <w:t xml:space="preserve">Bảng </w:t>
      </w:r>
      <w:fldSimple w:instr=" SEQ Table \* ARABIC ">
        <w:r w:rsidR="0079329D">
          <w:rPr>
            <w:noProof/>
          </w:rPr>
          <w:t>14</w:t>
        </w:r>
      </w:fldSimple>
      <w:r>
        <w:t>. Phân loại tác vụ theo giá trị gia tăng (VA/VBA/NVA) — quy trình PYC</w:t>
      </w:r>
      <w:bookmarkEnd w:id="78"/>
    </w:p>
    <w:tbl>
      <w:tblPr>
        <w:tblStyle w:val="TableGrid"/>
        <w:tblW w:w="9071" w:type="dxa"/>
        <w:tblLook w:val="04A0" w:firstRow="1" w:lastRow="0" w:firstColumn="1" w:lastColumn="0" w:noHBand="0" w:noVBand="1"/>
      </w:tblPr>
      <w:tblGrid>
        <w:gridCol w:w="760"/>
        <w:gridCol w:w="2300"/>
        <w:gridCol w:w="1900"/>
        <w:gridCol w:w="1000"/>
        <w:gridCol w:w="3111"/>
      </w:tblGrid>
      <w:tr w:rsidR="001C6370" w14:paraId="24887654" w14:textId="77777777">
        <w:trPr>
          <w:tblHeader/>
        </w:trPr>
        <w:tc>
          <w:tcPr>
            <w:tcW w:w="760" w:type="dxa"/>
            <w:shd w:val="clear" w:color="auto" w:fill="D9E2F3"/>
            <w:vAlign w:val="center"/>
          </w:tcPr>
          <w:p w14:paraId="36D99E85" w14:textId="77777777" w:rsidR="001C6370" w:rsidRDefault="00000000">
            <w:pPr>
              <w:spacing w:before="40" w:after="40" w:line="240" w:lineRule="auto"/>
              <w:jc w:val="center"/>
              <w:rPr>
                <w:b/>
                <w:bCs/>
              </w:rPr>
            </w:pPr>
            <w:r>
              <w:rPr>
                <w:b/>
                <w:bCs/>
              </w:rPr>
              <w:t>STT</w:t>
            </w:r>
          </w:p>
        </w:tc>
        <w:tc>
          <w:tcPr>
            <w:tcW w:w="2300" w:type="dxa"/>
            <w:shd w:val="clear" w:color="auto" w:fill="D9E2F3"/>
            <w:vAlign w:val="center"/>
          </w:tcPr>
          <w:p w14:paraId="55A32397" w14:textId="77777777" w:rsidR="001C6370" w:rsidRDefault="00000000">
            <w:pPr>
              <w:spacing w:before="40" w:after="40" w:line="240" w:lineRule="auto"/>
              <w:jc w:val="center"/>
              <w:rPr>
                <w:b/>
                <w:bCs/>
              </w:rPr>
            </w:pPr>
            <w:r>
              <w:rPr>
                <w:b/>
                <w:bCs/>
              </w:rPr>
              <w:t>Tên tác vụ</w:t>
            </w:r>
          </w:p>
        </w:tc>
        <w:tc>
          <w:tcPr>
            <w:tcW w:w="1900" w:type="dxa"/>
            <w:shd w:val="clear" w:color="auto" w:fill="D9E2F3"/>
            <w:vAlign w:val="center"/>
          </w:tcPr>
          <w:p w14:paraId="6E99386F" w14:textId="77777777" w:rsidR="001C6370" w:rsidRDefault="00000000">
            <w:pPr>
              <w:spacing w:before="40" w:after="40" w:line="240" w:lineRule="auto"/>
              <w:jc w:val="center"/>
              <w:rPr>
                <w:b/>
                <w:bCs/>
              </w:rPr>
            </w:pPr>
            <w:r>
              <w:rPr>
                <w:b/>
                <w:bCs/>
              </w:rPr>
              <w:t>Người thực hiện</w:t>
            </w:r>
          </w:p>
        </w:tc>
        <w:tc>
          <w:tcPr>
            <w:tcW w:w="1000" w:type="dxa"/>
            <w:shd w:val="clear" w:color="auto" w:fill="D9E2F3"/>
            <w:vAlign w:val="center"/>
          </w:tcPr>
          <w:p w14:paraId="0716FFB3" w14:textId="77777777" w:rsidR="001C6370" w:rsidRDefault="00000000">
            <w:pPr>
              <w:spacing w:before="40" w:after="40" w:line="240" w:lineRule="auto"/>
              <w:jc w:val="center"/>
              <w:rPr>
                <w:b/>
                <w:bCs/>
              </w:rPr>
            </w:pPr>
            <w:r>
              <w:rPr>
                <w:b/>
                <w:bCs/>
              </w:rPr>
              <w:t>Phân loại</w:t>
            </w:r>
          </w:p>
        </w:tc>
        <w:tc>
          <w:tcPr>
            <w:tcW w:w="3111" w:type="dxa"/>
            <w:shd w:val="clear" w:color="auto" w:fill="D9E2F3"/>
            <w:vAlign w:val="center"/>
          </w:tcPr>
          <w:p w14:paraId="185C35CB" w14:textId="77777777" w:rsidR="001C6370" w:rsidRDefault="00000000">
            <w:pPr>
              <w:spacing w:before="40" w:after="40" w:line="240" w:lineRule="auto"/>
              <w:jc w:val="center"/>
              <w:rPr>
                <w:b/>
                <w:bCs/>
              </w:rPr>
            </w:pPr>
            <w:r>
              <w:rPr>
                <w:b/>
                <w:bCs/>
              </w:rPr>
              <w:t>Giải thích</w:t>
            </w:r>
          </w:p>
        </w:tc>
      </w:tr>
      <w:tr w:rsidR="001C6370" w14:paraId="49D92B74" w14:textId="77777777">
        <w:tc>
          <w:tcPr>
            <w:tcW w:w="760" w:type="dxa"/>
            <w:vAlign w:val="center"/>
          </w:tcPr>
          <w:p w14:paraId="2230363B" w14:textId="77777777" w:rsidR="001C6370" w:rsidRDefault="00000000">
            <w:pPr>
              <w:spacing w:before="40" w:after="40" w:line="240" w:lineRule="auto"/>
              <w:jc w:val="center"/>
            </w:pPr>
            <w:r>
              <w:t>1</w:t>
            </w:r>
          </w:p>
        </w:tc>
        <w:tc>
          <w:tcPr>
            <w:tcW w:w="2300" w:type="dxa"/>
            <w:vAlign w:val="center"/>
          </w:tcPr>
          <w:p w14:paraId="2E9D3460" w14:textId="77777777" w:rsidR="001C6370" w:rsidRDefault="00000000">
            <w:pPr>
              <w:spacing w:before="40" w:after="40" w:line="240" w:lineRule="auto"/>
              <w:jc w:val="left"/>
            </w:pPr>
            <w:r>
              <w:t>Tạo và gửi PYC</w:t>
            </w:r>
          </w:p>
        </w:tc>
        <w:tc>
          <w:tcPr>
            <w:tcW w:w="1900" w:type="dxa"/>
            <w:vAlign w:val="center"/>
          </w:tcPr>
          <w:p w14:paraId="5FEF1087" w14:textId="77777777" w:rsidR="001C6370" w:rsidRDefault="00000000">
            <w:pPr>
              <w:spacing w:before="40" w:after="40" w:line="240" w:lineRule="auto"/>
              <w:jc w:val="left"/>
            </w:pPr>
            <w:r>
              <w:t>Người dùng (End-User)</w:t>
            </w:r>
          </w:p>
        </w:tc>
        <w:tc>
          <w:tcPr>
            <w:tcW w:w="1000" w:type="dxa"/>
            <w:vAlign w:val="center"/>
          </w:tcPr>
          <w:p w14:paraId="7159FA16" w14:textId="77777777" w:rsidR="001C6370" w:rsidRDefault="00000000">
            <w:pPr>
              <w:spacing w:before="40" w:after="40" w:line="240" w:lineRule="auto"/>
              <w:jc w:val="center"/>
            </w:pPr>
            <w:r>
              <w:t>VA</w:t>
            </w:r>
          </w:p>
        </w:tc>
        <w:tc>
          <w:tcPr>
            <w:tcW w:w="3111" w:type="dxa"/>
            <w:vAlign w:val="center"/>
          </w:tcPr>
          <w:p w14:paraId="23DBFF2D" w14:textId="77777777" w:rsidR="001C6370" w:rsidRDefault="00000000">
            <w:pPr>
              <w:spacing w:before="40" w:after="40" w:line="240" w:lineRule="auto"/>
              <w:jc w:val="left"/>
            </w:pPr>
            <w:r>
              <w:t>Khởi xướng yêu cầu cần thiết để giải quyết nhu cầu công việc của người dùng.</w:t>
            </w:r>
          </w:p>
        </w:tc>
      </w:tr>
      <w:tr w:rsidR="001C6370" w14:paraId="6B0B2F7F" w14:textId="77777777">
        <w:tc>
          <w:tcPr>
            <w:tcW w:w="760" w:type="dxa"/>
            <w:vAlign w:val="center"/>
          </w:tcPr>
          <w:p w14:paraId="2B64CD45" w14:textId="77777777" w:rsidR="001C6370" w:rsidRDefault="00000000">
            <w:pPr>
              <w:spacing w:before="40" w:after="40" w:line="240" w:lineRule="auto"/>
              <w:jc w:val="center"/>
            </w:pPr>
            <w:r>
              <w:t>2</w:t>
            </w:r>
          </w:p>
        </w:tc>
        <w:tc>
          <w:tcPr>
            <w:tcW w:w="2300" w:type="dxa"/>
            <w:vAlign w:val="center"/>
          </w:tcPr>
          <w:p w14:paraId="55239885" w14:textId="77777777" w:rsidR="001C6370" w:rsidRDefault="00000000">
            <w:pPr>
              <w:spacing w:before="40" w:after="40" w:line="240" w:lineRule="auto"/>
              <w:jc w:val="left"/>
            </w:pPr>
            <w:r>
              <w:t>Bổ sung thông tin</w:t>
            </w:r>
          </w:p>
        </w:tc>
        <w:tc>
          <w:tcPr>
            <w:tcW w:w="1900" w:type="dxa"/>
            <w:vAlign w:val="center"/>
          </w:tcPr>
          <w:p w14:paraId="519F18F5" w14:textId="77777777" w:rsidR="001C6370" w:rsidRDefault="00000000">
            <w:pPr>
              <w:spacing w:before="40" w:after="40" w:line="240" w:lineRule="auto"/>
              <w:jc w:val="left"/>
            </w:pPr>
            <w:r>
              <w:t>Người dùng (End-User)</w:t>
            </w:r>
          </w:p>
        </w:tc>
        <w:tc>
          <w:tcPr>
            <w:tcW w:w="1000" w:type="dxa"/>
            <w:vAlign w:val="center"/>
          </w:tcPr>
          <w:p w14:paraId="5F8D4565" w14:textId="77777777" w:rsidR="001C6370" w:rsidRDefault="00000000">
            <w:pPr>
              <w:spacing w:before="40" w:after="40" w:line="240" w:lineRule="auto"/>
              <w:jc w:val="center"/>
            </w:pPr>
            <w:r>
              <w:t>NVA</w:t>
            </w:r>
          </w:p>
        </w:tc>
        <w:tc>
          <w:tcPr>
            <w:tcW w:w="3111" w:type="dxa"/>
            <w:vAlign w:val="center"/>
          </w:tcPr>
          <w:p w14:paraId="49AC1E17" w14:textId="77777777" w:rsidR="001C6370" w:rsidRDefault="00000000">
            <w:pPr>
              <w:spacing w:before="40" w:after="40" w:line="240" w:lineRule="auto"/>
              <w:jc w:val="left"/>
            </w:pPr>
            <w:r>
              <w:t>Bước lặp lại (rework) do thông tin ban đầu không đầy đủ, gây lãng phí thời gian chờ đợi.</w:t>
            </w:r>
          </w:p>
        </w:tc>
      </w:tr>
      <w:tr w:rsidR="001C6370" w14:paraId="6307182D" w14:textId="77777777">
        <w:tc>
          <w:tcPr>
            <w:tcW w:w="760" w:type="dxa"/>
            <w:vAlign w:val="center"/>
          </w:tcPr>
          <w:p w14:paraId="2729FE7E" w14:textId="77777777" w:rsidR="001C6370" w:rsidRDefault="00000000">
            <w:pPr>
              <w:spacing w:before="40" w:after="40" w:line="240" w:lineRule="auto"/>
              <w:jc w:val="center"/>
            </w:pPr>
            <w:r>
              <w:t>3</w:t>
            </w:r>
          </w:p>
        </w:tc>
        <w:tc>
          <w:tcPr>
            <w:tcW w:w="2300" w:type="dxa"/>
            <w:vAlign w:val="center"/>
          </w:tcPr>
          <w:p w14:paraId="1114FC39" w14:textId="77777777" w:rsidR="001C6370" w:rsidRDefault="00000000">
            <w:pPr>
              <w:spacing w:before="40" w:after="40" w:line="240" w:lineRule="auto"/>
              <w:jc w:val="left"/>
            </w:pPr>
            <w:r>
              <w:t>Xem xét phê duyệt</w:t>
            </w:r>
          </w:p>
        </w:tc>
        <w:tc>
          <w:tcPr>
            <w:tcW w:w="1900" w:type="dxa"/>
            <w:vAlign w:val="center"/>
          </w:tcPr>
          <w:p w14:paraId="6D1CBF04" w14:textId="77777777" w:rsidR="001C6370" w:rsidRDefault="00000000">
            <w:pPr>
              <w:spacing w:before="40" w:after="40" w:line="240" w:lineRule="auto"/>
              <w:jc w:val="left"/>
            </w:pPr>
            <w:r>
              <w:t>Quản lý trực tiếp</w:t>
            </w:r>
          </w:p>
        </w:tc>
        <w:tc>
          <w:tcPr>
            <w:tcW w:w="1000" w:type="dxa"/>
            <w:vAlign w:val="center"/>
          </w:tcPr>
          <w:p w14:paraId="02D8F205" w14:textId="77777777" w:rsidR="001C6370" w:rsidRDefault="00000000">
            <w:pPr>
              <w:spacing w:before="40" w:after="40" w:line="240" w:lineRule="auto"/>
              <w:jc w:val="center"/>
            </w:pPr>
            <w:r>
              <w:t>VBA</w:t>
            </w:r>
          </w:p>
        </w:tc>
        <w:tc>
          <w:tcPr>
            <w:tcW w:w="3111" w:type="dxa"/>
            <w:vAlign w:val="center"/>
          </w:tcPr>
          <w:p w14:paraId="57C95D24" w14:textId="77777777" w:rsidR="001C6370" w:rsidRDefault="00000000">
            <w:pPr>
              <w:spacing w:before="40" w:after="40" w:line="240" w:lineRule="auto"/>
              <w:jc w:val="left"/>
            </w:pPr>
            <w:r>
              <w:t>Cần cho kiểm soát và tuân thủ chính sách, không trực tiếp giải quyết vấn đề kỹ thuật.</w:t>
            </w:r>
          </w:p>
        </w:tc>
      </w:tr>
      <w:tr w:rsidR="001C6370" w14:paraId="1641DBFE" w14:textId="77777777">
        <w:tc>
          <w:tcPr>
            <w:tcW w:w="760" w:type="dxa"/>
            <w:vAlign w:val="center"/>
          </w:tcPr>
          <w:p w14:paraId="22376EFC" w14:textId="77777777" w:rsidR="001C6370" w:rsidRDefault="00000000">
            <w:pPr>
              <w:spacing w:before="40" w:after="40" w:line="240" w:lineRule="auto"/>
              <w:jc w:val="center"/>
            </w:pPr>
            <w:r>
              <w:t>4</w:t>
            </w:r>
          </w:p>
        </w:tc>
        <w:tc>
          <w:tcPr>
            <w:tcW w:w="2300" w:type="dxa"/>
            <w:vAlign w:val="center"/>
          </w:tcPr>
          <w:p w14:paraId="43A97DF5" w14:textId="77777777" w:rsidR="001C6370" w:rsidRDefault="00000000">
            <w:pPr>
              <w:spacing w:before="40" w:after="40" w:line="240" w:lineRule="auto"/>
              <w:jc w:val="left"/>
            </w:pPr>
            <w:r>
              <w:t>Tự động tạo Work Order</w:t>
            </w:r>
          </w:p>
        </w:tc>
        <w:tc>
          <w:tcPr>
            <w:tcW w:w="1900" w:type="dxa"/>
            <w:vAlign w:val="center"/>
          </w:tcPr>
          <w:p w14:paraId="5851F39F" w14:textId="77777777" w:rsidR="001C6370" w:rsidRDefault="00000000">
            <w:pPr>
              <w:spacing w:before="40" w:after="40" w:line="240" w:lineRule="auto"/>
              <w:jc w:val="left"/>
            </w:pPr>
            <w:r>
              <w:t>Hệ thống ITSM</w:t>
            </w:r>
          </w:p>
        </w:tc>
        <w:tc>
          <w:tcPr>
            <w:tcW w:w="1000" w:type="dxa"/>
            <w:vAlign w:val="center"/>
          </w:tcPr>
          <w:p w14:paraId="5AFC0FE0" w14:textId="77777777" w:rsidR="001C6370" w:rsidRDefault="00000000">
            <w:pPr>
              <w:spacing w:before="40" w:after="40" w:line="240" w:lineRule="auto"/>
              <w:jc w:val="center"/>
            </w:pPr>
            <w:r>
              <w:t>VBA</w:t>
            </w:r>
          </w:p>
        </w:tc>
        <w:tc>
          <w:tcPr>
            <w:tcW w:w="3111" w:type="dxa"/>
            <w:vAlign w:val="center"/>
          </w:tcPr>
          <w:p w14:paraId="12F9DA8C" w14:textId="77777777" w:rsidR="001C6370" w:rsidRDefault="00000000">
            <w:pPr>
              <w:spacing w:before="40" w:after="40" w:line="240" w:lineRule="auto"/>
              <w:jc w:val="left"/>
            </w:pPr>
            <w:r>
              <w:t>Hỗ trợ theo dõi, quản lý công việc; không phải hành động xử lý trực tiếp.</w:t>
            </w:r>
          </w:p>
        </w:tc>
      </w:tr>
      <w:tr w:rsidR="001C6370" w14:paraId="13D457A2" w14:textId="77777777">
        <w:tc>
          <w:tcPr>
            <w:tcW w:w="760" w:type="dxa"/>
            <w:vAlign w:val="center"/>
          </w:tcPr>
          <w:p w14:paraId="77A15C69" w14:textId="77777777" w:rsidR="001C6370" w:rsidRDefault="00000000">
            <w:pPr>
              <w:spacing w:before="40" w:after="40" w:line="240" w:lineRule="auto"/>
              <w:jc w:val="center"/>
            </w:pPr>
            <w:r>
              <w:t>5</w:t>
            </w:r>
          </w:p>
        </w:tc>
        <w:tc>
          <w:tcPr>
            <w:tcW w:w="2300" w:type="dxa"/>
            <w:vAlign w:val="center"/>
          </w:tcPr>
          <w:p w14:paraId="046330BE" w14:textId="77777777" w:rsidR="001C6370" w:rsidRDefault="00000000">
            <w:pPr>
              <w:spacing w:before="40" w:after="40" w:line="240" w:lineRule="auto"/>
              <w:jc w:val="left"/>
            </w:pPr>
            <w:r>
              <w:t>Tiếp nhận và phân loại</w:t>
            </w:r>
          </w:p>
        </w:tc>
        <w:tc>
          <w:tcPr>
            <w:tcW w:w="1900" w:type="dxa"/>
            <w:vAlign w:val="center"/>
          </w:tcPr>
          <w:p w14:paraId="6C51A198" w14:textId="77777777" w:rsidR="001C6370" w:rsidRDefault="00000000">
            <w:pPr>
              <w:spacing w:before="40" w:after="40" w:line="240" w:lineRule="auto"/>
              <w:jc w:val="left"/>
            </w:pPr>
            <w:r>
              <w:t>Service Desk L1</w:t>
            </w:r>
          </w:p>
        </w:tc>
        <w:tc>
          <w:tcPr>
            <w:tcW w:w="1000" w:type="dxa"/>
            <w:vAlign w:val="center"/>
          </w:tcPr>
          <w:p w14:paraId="12B12361" w14:textId="77777777" w:rsidR="001C6370" w:rsidRDefault="00000000">
            <w:pPr>
              <w:spacing w:before="40" w:after="40" w:line="240" w:lineRule="auto"/>
              <w:jc w:val="center"/>
            </w:pPr>
            <w:r>
              <w:t>VBA</w:t>
            </w:r>
          </w:p>
        </w:tc>
        <w:tc>
          <w:tcPr>
            <w:tcW w:w="3111" w:type="dxa"/>
            <w:vAlign w:val="center"/>
          </w:tcPr>
          <w:p w14:paraId="30A70E17" w14:textId="77777777" w:rsidR="001C6370" w:rsidRDefault="00000000">
            <w:pPr>
              <w:spacing w:before="40" w:after="40" w:line="240" w:lineRule="auto"/>
              <w:jc w:val="left"/>
            </w:pPr>
            <w:r>
              <w:t>Bước đệm cần thiết để chuyển yêu cầu đến đúng chuyên môn.</w:t>
            </w:r>
          </w:p>
        </w:tc>
      </w:tr>
      <w:tr w:rsidR="001C6370" w14:paraId="3CE5695A" w14:textId="77777777">
        <w:tc>
          <w:tcPr>
            <w:tcW w:w="760" w:type="dxa"/>
            <w:vAlign w:val="center"/>
          </w:tcPr>
          <w:p w14:paraId="54329C12" w14:textId="77777777" w:rsidR="001C6370" w:rsidRDefault="00000000">
            <w:pPr>
              <w:spacing w:before="40" w:after="40" w:line="240" w:lineRule="auto"/>
              <w:jc w:val="center"/>
            </w:pPr>
            <w:r>
              <w:t>6</w:t>
            </w:r>
          </w:p>
        </w:tc>
        <w:tc>
          <w:tcPr>
            <w:tcW w:w="2300" w:type="dxa"/>
            <w:vAlign w:val="center"/>
          </w:tcPr>
          <w:p w14:paraId="349A3D8D" w14:textId="77777777" w:rsidR="001C6370" w:rsidRDefault="00000000">
            <w:pPr>
              <w:spacing w:before="40" w:after="40" w:line="240" w:lineRule="auto"/>
              <w:jc w:val="left"/>
            </w:pPr>
            <w:r>
              <w:t>Cấu hình cấp quyền</w:t>
            </w:r>
          </w:p>
        </w:tc>
        <w:tc>
          <w:tcPr>
            <w:tcW w:w="1900" w:type="dxa"/>
            <w:vAlign w:val="center"/>
          </w:tcPr>
          <w:p w14:paraId="1C3809FD" w14:textId="77777777" w:rsidR="001C6370" w:rsidRDefault="00000000">
            <w:pPr>
              <w:spacing w:before="40" w:after="40" w:line="240" w:lineRule="auto"/>
              <w:jc w:val="left"/>
            </w:pPr>
            <w:r>
              <w:t>Service Desk L1</w:t>
            </w:r>
          </w:p>
        </w:tc>
        <w:tc>
          <w:tcPr>
            <w:tcW w:w="1000" w:type="dxa"/>
            <w:vAlign w:val="center"/>
          </w:tcPr>
          <w:p w14:paraId="2CE3F87E" w14:textId="77777777" w:rsidR="001C6370" w:rsidRDefault="00000000">
            <w:pPr>
              <w:spacing w:before="40" w:after="40" w:line="240" w:lineRule="auto"/>
              <w:jc w:val="center"/>
            </w:pPr>
            <w:r>
              <w:t>VA</w:t>
            </w:r>
          </w:p>
        </w:tc>
        <w:tc>
          <w:tcPr>
            <w:tcW w:w="3111" w:type="dxa"/>
            <w:vAlign w:val="center"/>
          </w:tcPr>
          <w:p w14:paraId="40C0BB7C" w14:textId="77777777" w:rsidR="001C6370" w:rsidRDefault="00000000">
            <w:pPr>
              <w:spacing w:before="40" w:after="40" w:line="240" w:lineRule="auto"/>
              <w:jc w:val="left"/>
            </w:pPr>
            <w:r>
              <w:t>Hành động trực tiếp giải quyết yêu cầu, mang lại giá trị cuối cùng cho người dùng.</w:t>
            </w:r>
          </w:p>
        </w:tc>
      </w:tr>
      <w:tr w:rsidR="001C6370" w14:paraId="34D77B0C" w14:textId="77777777">
        <w:tc>
          <w:tcPr>
            <w:tcW w:w="760" w:type="dxa"/>
            <w:vAlign w:val="center"/>
          </w:tcPr>
          <w:p w14:paraId="48076B5A" w14:textId="77777777" w:rsidR="001C6370" w:rsidRDefault="00000000">
            <w:pPr>
              <w:spacing w:before="40" w:after="40" w:line="240" w:lineRule="auto"/>
              <w:jc w:val="center"/>
            </w:pPr>
            <w:r>
              <w:t>7</w:t>
            </w:r>
          </w:p>
        </w:tc>
        <w:tc>
          <w:tcPr>
            <w:tcW w:w="2300" w:type="dxa"/>
            <w:vAlign w:val="center"/>
          </w:tcPr>
          <w:p w14:paraId="5FAE2460" w14:textId="77777777" w:rsidR="001C6370" w:rsidRDefault="00000000">
            <w:pPr>
              <w:spacing w:before="40" w:after="40" w:line="240" w:lineRule="auto"/>
              <w:jc w:val="left"/>
            </w:pPr>
            <w:r>
              <w:t>Ghi log bảo mật vào ITSM</w:t>
            </w:r>
          </w:p>
        </w:tc>
        <w:tc>
          <w:tcPr>
            <w:tcW w:w="1900" w:type="dxa"/>
            <w:vAlign w:val="center"/>
          </w:tcPr>
          <w:p w14:paraId="36B6580F" w14:textId="77777777" w:rsidR="001C6370" w:rsidRDefault="00000000">
            <w:pPr>
              <w:spacing w:before="40" w:after="40" w:line="240" w:lineRule="auto"/>
              <w:jc w:val="left"/>
            </w:pPr>
            <w:r>
              <w:t>Service Desk L1</w:t>
            </w:r>
          </w:p>
        </w:tc>
        <w:tc>
          <w:tcPr>
            <w:tcW w:w="1000" w:type="dxa"/>
            <w:vAlign w:val="center"/>
          </w:tcPr>
          <w:p w14:paraId="0C5D017B" w14:textId="77777777" w:rsidR="001C6370" w:rsidRDefault="00000000">
            <w:pPr>
              <w:spacing w:before="40" w:after="40" w:line="240" w:lineRule="auto"/>
              <w:jc w:val="center"/>
            </w:pPr>
            <w:r>
              <w:t>VBA</w:t>
            </w:r>
          </w:p>
        </w:tc>
        <w:tc>
          <w:tcPr>
            <w:tcW w:w="3111" w:type="dxa"/>
            <w:vAlign w:val="center"/>
          </w:tcPr>
          <w:p w14:paraId="670E90D7" w14:textId="77777777" w:rsidR="001C6370" w:rsidRDefault="00000000">
            <w:pPr>
              <w:spacing w:before="40" w:after="40" w:line="240" w:lineRule="auto"/>
              <w:jc w:val="left"/>
            </w:pPr>
            <w:r>
              <w:t xml:space="preserve">Bắt buộc tuân thủ an toàn thông tin ngân hàng; bảo </w:t>
            </w:r>
            <w:r>
              <w:lastRenderedPageBreak/>
              <w:t>vệ tổ chức, không tăng giá trị trực tiếp.</w:t>
            </w:r>
          </w:p>
        </w:tc>
      </w:tr>
      <w:tr w:rsidR="001C6370" w14:paraId="0D981684" w14:textId="77777777">
        <w:tc>
          <w:tcPr>
            <w:tcW w:w="760" w:type="dxa"/>
            <w:vAlign w:val="center"/>
          </w:tcPr>
          <w:p w14:paraId="49984743" w14:textId="77777777" w:rsidR="001C6370" w:rsidRDefault="00000000">
            <w:pPr>
              <w:spacing w:before="40" w:after="40" w:line="240" w:lineRule="auto"/>
              <w:jc w:val="center"/>
            </w:pPr>
            <w:r>
              <w:t>8</w:t>
            </w:r>
          </w:p>
        </w:tc>
        <w:tc>
          <w:tcPr>
            <w:tcW w:w="2300" w:type="dxa"/>
            <w:vAlign w:val="center"/>
          </w:tcPr>
          <w:p w14:paraId="71F2AF40" w14:textId="77777777" w:rsidR="001C6370" w:rsidRDefault="00000000">
            <w:pPr>
              <w:spacing w:before="40" w:after="40" w:line="240" w:lineRule="auto"/>
              <w:jc w:val="left"/>
            </w:pPr>
            <w:r>
              <w:t>Đăng nhập vào hệ thống ITSM</w:t>
            </w:r>
          </w:p>
        </w:tc>
        <w:tc>
          <w:tcPr>
            <w:tcW w:w="1900" w:type="dxa"/>
            <w:vAlign w:val="center"/>
          </w:tcPr>
          <w:p w14:paraId="063A2942" w14:textId="77777777" w:rsidR="001C6370" w:rsidRDefault="00000000">
            <w:pPr>
              <w:spacing w:before="40" w:after="40" w:line="240" w:lineRule="auto"/>
              <w:jc w:val="left"/>
            </w:pPr>
            <w:r>
              <w:t>Người dùng (End-User)</w:t>
            </w:r>
          </w:p>
        </w:tc>
        <w:tc>
          <w:tcPr>
            <w:tcW w:w="1000" w:type="dxa"/>
            <w:vAlign w:val="center"/>
          </w:tcPr>
          <w:p w14:paraId="004D77F6" w14:textId="77777777" w:rsidR="001C6370" w:rsidRDefault="00000000">
            <w:pPr>
              <w:spacing w:before="40" w:after="40" w:line="240" w:lineRule="auto"/>
              <w:jc w:val="center"/>
            </w:pPr>
            <w:r>
              <w:t>VBA</w:t>
            </w:r>
          </w:p>
        </w:tc>
        <w:tc>
          <w:tcPr>
            <w:tcW w:w="3111" w:type="dxa"/>
            <w:vAlign w:val="center"/>
          </w:tcPr>
          <w:p w14:paraId="36FFC793" w14:textId="77777777" w:rsidR="001C6370" w:rsidRDefault="00000000">
            <w:pPr>
              <w:spacing w:before="40" w:after="40" w:line="240" w:lineRule="auto"/>
              <w:jc w:val="left"/>
            </w:pPr>
            <w:r>
              <w:t>Xác thực bằng tài khoản Active Directory để kiểm soát truy cập cổng dịch vụ.</w:t>
            </w:r>
          </w:p>
        </w:tc>
      </w:tr>
      <w:tr w:rsidR="001C6370" w14:paraId="67083B8B" w14:textId="77777777">
        <w:tc>
          <w:tcPr>
            <w:tcW w:w="760" w:type="dxa"/>
            <w:vAlign w:val="center"/>
          </w:tcPr>
          <w:p w14:paraId="1EA48C17" w14:textId="77777777" w:rsidR="001C6370" w:rsidRDefault="00000000">
            <w:pPr>
              <w:spacing w:before="40" w:after="40" w:line="240" w:lineRule="auto"/>
              <w:jc w:val="center"/>
            </w:pPr>
            <w:r>
              <w:t>9</w:t>
            </w:r>
          </w:p>
        </w:tc>
        <w:tc>
          <w:tcPr>
            <w:tcW w:w="2300" w:type="dxa"/>
            <w:vAlign w:val="center"/>
          </w:tcPr>
          <w:p w14:paraId="299F026F" w14:textId="77777777" w:rsidR="001C6370" w:rsidRDefault="00000000">
            <w:pPr>
              <w:spacing w:before="40" w:after="40" w:line="240" w:lineRule="auto"/>
              <w:jc w:val="left"/>
            </w:pPr>
            <w:r>
              <w:t>Lựa chọn dịch vụ cần hỗ trợ</w:t>
            </w:r>
          </w:p>
        </w:tc>
        <w:tc>
          <w:tcPr>
            <w:tcW w:w="1900" w:type="dxa"/>
            <w:vAlign w:val="center"/>
          </w:tcPr>
          <w:p w14:paraId="542D1904" w14:textId="77777777" w:rsidR="001C6370" w:rsidRDefault="00000000">
            <w:pPr>
              <w:spacing w:before="40" w:after="40" w:line="240" w:lineRule="auto"/>
              <w:jc w:val="left"/>
            </w:pPr>
            <w:r>
              <w:t>Người dùng (End-User)</w:t>
            </w:r>
          </w:p>
        </w:tc>
        <w:tc>
          <w:tcPr>
            <w:tcW w:w="1000" w:type="dxa"/>
            <w:vAlign w:val="center"/>
          </w:tcPr>
          <w:p w14:paraId="61258D3C" w14:textId="77777777" w:rsidR="001C6370" w:rsidRDefault="00000000">
            <w:pPr>
              <w:spacing w:before="40" w:after="40" w:line="240" w:lineRule="auto"/>
              <w:jc w:val="center"/>
            </w:pPr>
            <w:r>
              <w:t>VBA</w:t>
            </w:r>
          </w:p>
        </w:tc>
        <w:tc>
          <w:tcPr>
            <w:tcW w:w="3111" w:type="dxa"/>
            <w:vAlign w:val="center"/>
          </w:tcPr>
          <w:p w14:paraId="78A82E61" w14:textId="77777777" w:rsidR="001C6370" w:rsidRDefault="00000000">
            <w:pPr>
              <w:spacing w:before="40" w:after="40" w:line="240" w:lineRule="auto"/>
              <w:jc w:val="left"/>
            </w:pPr>
            <w:r>
              <w:t>Điều hướng theo Service Catalog; chọn sai danh mục là nguyên nhân 20–50% PYC bị trả về.</w:t>
            </w:r>
          </w:p>
        </w:tc>
      </w:tr>
      <w:tr w:rsidR="001C6370" w14:paraId="2757AF0C" w14:textId="77777777">
        <w:tc>
          <w:tcPr>
            <w:tcW w:w="760" w:type="dxa"/>
            <w:vAlign w:val="center"/>
          </w:tcPr>
          <w:p w14:paraId="41E12A86" w14:textId="77777777" w:rsidR="001C6370" w:rsidRDefault="00000000">
            <w:pPr>
              <w:spacing w:before="40" w:after="40" w:line="240" w:lineRule="auto"/>
              <w:jc w:val="center"/>
            </w:pPr>
            <w:r>
              <w:t>10</w:t>
            </w:r>
          </w:p>
        </w:tc>
        <w:tc>
          <w:tcPr>
            <w:tcW w:w="2300" w:type="dxa"/>
            <w:vAlign w:val="center"/>
          </w:tcPr>
          <w:p w14:paraId="76292726" w14:textId="77777777" w:rsidR="001C6370" w:rsidRDefault="00000000">
            <w:pPr>
              <w:spacing w:before="40" w:after="40" w:line="240" w:lineRule="auto"/>
              <w:jc w:val="left"/>
            </w:pPr>
            <w:r>
              <w:t>Đính kèm email phê duyệt cấp trên</w:t>
            </w:r>
          </w:p>
        </w:tc>
        <w:tc>
          <w:tcPr>
            <w:tcW w:w="1900" w:type="dxa"/>
            <w:vAlign w:val="center"/>
          </w:tcPr>
          <w:p w14:paraId="23CFE028" w14:textId="77777777" w:rsidR="001C6370" w:rsidRDefault="00000000">
            <w:pPr>
              <w:spacing w:before="40" w:after="40" w:line="240" w:lineRule="auto"/>
              <w:jc w:val="left"/>
            </w:pPr>
            <w:r>
              <w:t>Người dùng (End-User)</w:t>
            </w:r>
          </w:p>
        </w:tc>
        <w:tc>
          <w:tcPr>
            <w:tcW w:w="1000" w:type="dxa"/>
            <w:vAlign w:val="center"/>
          </w:tcPr>
          <w:p w14:paraId="78D7220A" w14:textId="77777777" w:rsidR="001C6370" w:rsidRDefault="00000000">
            <w:pPr>
              <w:spacing w:before="40" w:after="40" w:line="240" w:lineRule="auto"/>
              <w:jc w:val="center"/>
            </w:pPr>
            <w:r>
              <w:t>VBA</w:t>
            </w:r>
          </w:p>
        </w:tc>
        <w:tc>
          <w:tcPr>
            <w:tcW w:w="3111" w:type="dxa"/>
            <w:vAlign w:val="center"/>
          </w:tcPr>
          <w:p w14:paraId="7041CCB8" w14:textId="77777777" w:rsidR="001C6370" w:rsidRDefault="00000000">
            <w:pPr>
              <w:spacing w:before="40" w:after="40" w:line="240" w:lineRule="auto"/>
              <w:jc w:val="left"/>
            </w:pPr>
            <w:r>
              <w:t>Bằng chứng tuân thủ chính sách an toàn thông tin khi xin cấp quyền hệ thống.</w:t>
            </w:r>
          </w:p>
        </w:tc>
      </w:tr>
      <w:tr w:rsidR="001C6370" w14:paraId="0B3F2354" w14:textId="77777777">
        <w:tc>
          <w:tcPr>
            <w:tcW w:w="760" w:type="dxa"/>
            <w:vAlign w:val="center"/>
          </w:tcPr>
          <w:p w14:paraId="69E3311B" w14:textId="77777777" w:rsidR="001C6370" w:rsidRDefault="00000000">
            <w:pPr>
              <w:spacing w:before="40" w:after="40" w:line="240" w:lineRule="auto"/>
              <w:jc w:val="center"/>
            </w:pPr>
            <w:r>
              <w:t>11</w:t>
            </w:r>
          </w:p>
        </w:tc>
        <w:tc>
          <w:tcPr>
            <w:tcW w:w="2300" w:type="dxa"/>
            <w:vAlign w:val="center"/>
          </w:tcPr>
          <w:p w14:paraId="4BDFB92A" w14:textId="77777777" w:rsidR="001C6370" w:rsidRDefault="00000000">
            <w:pPr>
              <w:spacing w:before="40" w:after="40" w:line="240" w:lineRule="auto"/>
              <w:jc w:val="left"/>
            </w:pPr>
            <w:r>
              <w:t>Đính kèm mã dự án</w:t>
            </w:r>
          </w:p>
        </w:tc>
        <w:tc>
          <w:tcPr>
            <w:tcW w:w="1900" w:type="dxa"/>
            <w:vAlign w:val="center"/>
          </w:tcPr>
          <w:p w14:paraId="60CF70B9" w14:textId="77777777" w:rsidR="001C6370" w:rsidRDefault="00000000">
            <w:pPr>
              <w:spacing w:before="40" w:after="40" w:line="240" w:lineRule="auto"/>
              <w:jc w:val="left"/>
            </w:pPr>
            <w:r>
              <w:t>Người dùng (End-User)</w:t>
            </w:r>
          </w:p>
        </w:tc>
        <w:tc>
          <w:tcPr>
            <w:tcW w:w="1000" w:type="dxa"/>
            <w:vAlign w:val="center"/>
          </w:tcPr>
          <w:p w14:paraId="11245BB3" w14:textId="77777777" w:rsidR="001C6370" w:rsidRDefault="00000000">
            <w:pPr>
              <w:spacing w:before="40" w:after="40" w:line="240" w:lineRule="auto"/>
              <w:jc w:val="center"/>
            </w:pPr>
            <w:r>
              <w:t>VBA</w:t>
            </w:r>
          </w:p>
        </w:tc>
        <w:tc>
          <w:tcPr>
            <w:tcW w:w="3111" w:type="dxa"/>
            <w:vAlign w:val="center"/>
          </w:tcPr>
          <w:p w14:paraId="3ADEAA7C" w14:textId="77777777" w:rsidR="001C6370" w:rsidRDefault="00000000">
            <w:pPr>
              <w:spacing w:before="40" w:after="40" w:line="240" w:lineRule="auto"/>
              <w:jc w:val="left"/>
            </w:pPr>
            <w:r>
              <w:t>Phục vụ phân bổ chi phí và truy vết mục đích sử dụng quyền.</w:t>
            </w:r>
          </w:p>
        </w:tc>
      </w:tr>
      <w:tr w:rsidR="001C6370" w14:paraId="60FA6275" w14:textId="77777777">
        <w:tc>
          <w:tcPr>
            <w:tcW w:w="760" w:type="dxa"/>
            <w:vAlign w:val="center"/>
          </w:tcPr>
          <w:p w14:paraId="103AFD8C" w14:textId="77777777" w:rsidR="001C6370" w:rsidRDefault="00000000">
            <w:pPr>
              <w:spacing w:before="40" w:after="40" w:line="240" w:lineRule="auto"/>
              <w:jc w:val="center"/>
            </w:pPr>
            <w:r>
              <w:t>12</w:t>
            </w:r>
          </w:p>
        </w:tc>
        <w:tc>
          <w:tcPr>
            <w:tcW w:w="2300" w:type="dxa"/>
            <w:vAlign w:val="center"/>
          </w:tcPr>
          <w:p w14:paraId="421DA7E5" w14:textId="77777777" w:rsidR="001C6370" w:rsidRDefault="00000000">
            <w:pPr>
              <w:spacing w:before="40" w:after="40" w:line="240" w:lineRule="auto"/>
              <w:jc w:val="left"/>
            </w:pPr>
            <w:r>
              <w:t>Đính kèm ảnh chụp màn hình</w:t>
            </w:r>
          </w:p>
        </w:tc>
        <w:tc>
          <w:tcPr>
            <w:tcW w:w="1900" w:type="dxa"/>
            <w:vAlign w:val="center"/>
          </w:tcPr>
          <w:p w14:paraId="06BED356" w14:textId="77777777" w:rsidR="001C6370" w:rsidRDefault="00000000">
            <w:pPr>
              <w:spacing w:before="40" w:after="40" w:line="240" w:lineRule="auto"/>
              <w:jc w:val="left"/>
            </w:pPr>
            <w:r>
              <w:t>Người dùng (End-User)</w:t>
            </w:r>
          </w:p>
        </w:tc>
        <w:tc>
          <w:tcPr>
            <w:tcW w:w="1000" w:type="dxa"/>
            <w:vAlign w:val="center"/>
          </w:tcPr>
          <w:p w14:paraId="61BE473B" w14:textId="77777777" w:rsidR="001C6370" w:rsidRDefault="00000000">
            <w:pPr>
              <w:spacing w:before="40" w:after="40" w:line="240" w:lineRule="auto"/>
              <w:jc w:val="center"/>
            </w:pPr>
            <w:r>
              <w:t>VBA</w:t>
            </w:r>
          </w:p>
        </w:tc>
        <w:tc>
          <w:tcPr>
            <w:tcW w:w="3111" w:type="dxa"/>
            <w:vAlign w:val="center"/>
          </w:tcPr>
          <w:p w14:paraId="5BBF9D17" w14:textId="77777777" w:rsidR="001C6370" w:rsidRDefault="00000000">
            <w:pPr>
              <w:spacing w:before="40" w:after="40" w:line="240" w:lineRule="auto"/>
              <w:jc w:val="left"/>
            </w:pPr>
            <w:r>
              <w:t>Bổ sung ngữ cảnh kỹ thuật; cổng AND buộc mọi PYC đủ ba tệp nên sinh lãng phí Overdo.</w:t>
            </w:r>
          </w:p>
        </w:tc>
      </w:tr>
      <w:tr w:rsidR="001C6370" w14:paraId="5D0953AF" w14:textId="77777777">
        <w:tc>
          <w:tcPr>
            <w:tcW w:w="760" w:type="dxa"/>
            <w:vAlign w:val="center"/>
          </w:tcPr>
          <w:p w14:paraId="009FF9F3" w14:textId="77777777" w:rsidR="001C6370" w:rsidRDefault="00000000">
            <w:pPr>
              <w:spacing w:before="40" w:after="40" w:line="240" w:lineRule="auto"/>
              <w:jc w:val="center"/>
            </w:pPr>
            <w:r>
              <w:t>13</w:t>
            </w:r>
          </w:p>
        </w:tc>
        <w:tc>
          <w:tcPr>
            <w:tcW w:w="2300" w:type="dxa"/>
            <w:vAlign w:val="center"/>
          </w:tcPr>
          <w:p w14:paraId="144491C8" w14:textId="77777777" w:rsidR="001C6370" w:rsidRDefault="00000000">
            <w:pPr>
              <w:spacing w:before="40" w:after="40" w:line="240" w:lineRule="auto"/>
              <w:jc w:val="left"/>
            </w:pPr>
            <w:r>
              <w:t>Gửi yêu cầu sang hệ thống ITSM</w:t>
            </w:r>
          </w:p>
        </w:tc>
        <w:tc>
          <w:tcPr>
            <w:tcW w:w="1900" w:type="dxa"/>
            <w:vAlign w:val="center"/>
          </w:tcPr>
          <w:p w14:paraId="25996978" w14:textId="77777777" w:rsidR="001C6370" w:rsidRDefault="00000000">
            <w:pPr>
              <w:spacing w:before="40" w:after="40" w:line="240" w:lineRule="auto"/>
              <w:jc w:val="left"/>
            </w:pPr>
            <w:r>
              <w:t>Người dùng (End-User)</w:t>
            </w:r>
          </w:p>
        </w:tc>
        <w:tc>
          <w:tcPr>
            <w:tcW w:w="1000" w:type="dxa"/>
            <w:vAlign w:val="center"/>
          </w:tcPr>
          <w:p w14:paraId="096FEE56" w14:textId="77777777" w:rsidR="001C6370" w:rsidRDefault="00000000">
            <w:pPr>
              <w:spacing w:before="40" w:after="40" w:line="240" w:lineRule="auto"/>
              <w:jc w:val="center"/>
            </w:pPr>
            <w:r>
              <w:t>VBA</w:t>
            </w:r>
          </w:p>
        </w:tc>
        <w:tc>
          <w:tcPr>
            <w:tcW w:w="3111" w:type="dxa"/>
            <w:vAlign w:val="center"/>
          </w:tcPr>
          <w:p w14:paraId="26170AE2" w14:textId="77777777" w:rsidR="001C6370" w:rsidRDefault="00000000">
            <w:pPr>
              <w:spacing w:before="40" w:after="40" w:line="240" w:lineRule="auto"/>
              <w:jc w:val="left"/>
            </w:pPr>
            <w:r>
              <w:t>Thao tác chuyển giao, không biến đổi nội dung yêu cầu.</w:t>
            </w:r>
          </w:p>
        </w:tc>
      </w:tr>
      <w:tr w:rsidR="001C6370" w14:paraId="7F115F91" w14:textId="77777777">
        <w:tc>
          <w:tcPr>
            <w:tcW w:w="760" w:type="dxa"/>
            <w:vAlign w:val="center"/>
          </w:tcPr>
          <w:p w14:paraId="49DC3F05" w14:textId="77777777" w:rsidR="001C6370" w:rsidRDefault="00000000">
            <w:pPr>
              <w:spacing w:before="40" w:after="40" w:line="240" w:lineRule="auto"/>
              <w:jc w:val="center"/>
            </w:pPr>
            <w:r>
              <w:t>14</w:t>
            </w:r>
          </w:p>
        </w:tc>
        <w:tc>
          <w:tcPr>
            <w:tcW w:w="2300" w:type="dxa"/>
            <w:vAlign w:val="center"/>
          </w:tcPr>
          <w:p w14:paraId="216A8E44" w14:textId="77777777" w:rsidR="001C6370" w:rsidRDefault="00000000">
            <w:pPr>
              <w:spacing w:before="40" w:after="40" w:line="240" w:lineRule="auto"/>
              <w:jc w:val="left"/>
            </w:pPr>
            <w:r>
              <w:t>Phân loại rủi ro quyền</w:t>
            </w:r>
          </w:p>
        </w:tc>
        <w:tc>
          <w:tcPr>
            <w:tcW w:w="1900" w:type="dxa"/>
            <w:vAlign w:val="center"/>
          </w:tcPr>
          <w:p w14:paraId="0FE08C51" w14:textId="77777777" w:rsidR="001C6370" w:rsidRDefault="00000000">
            <w:pPr>
              <w:spacing w:before="40" w:after="40" w:line="240" w:lineRule="auto"/>
              <w:jc w:val="left"/>
            </w:pPr>
            <w:r>
              <w:t>Hệ thống ITSM</w:t>
            </w:r>
          </w:p>
        </w:tc>
        <w:tc>
          <w:tcPr>
            <w:tcW w:w="1000" w:type="dxa"/>
            <w:vAlign w:val="center"/>
          </w:tcPr>
          <w:p w14:paraId="3473A916" w14:textId="77777777" w:rsidR="001C6370" w:rsidRDefault="00000000">
            <w:pPr>
              <w:spacing w:before="40" w:after="40" w:line="240" w:lineRule="auto"/>
              <w:jc w:val="center"/>
            </w:pPr>
            <w:r>
              <w:t>VBA</w:t>
            </w:r>
          </w:p>
        </w:tc>
        <w:tc>
          <w:tcPr>
            <w:tcW w:w="3111" w:type="dxa"/>
            <w:vAlign w:val="center"/>
          </w:tcPr>
          <w:p w14:paraId="542A8A88" w14:textId="77777777" w:rsidR="001C6370" w:rsidRDefault="00000000">
            <w:pPr>
              <w:spacing w:before="40" w:after="40" w:line="240" w:lineRule="auto"/>
              <w:jc w:val="left"/>
            </w:pPr>
            <w:r>
              <w:t>Đối chiếu ma trận rủi ro để quyết định yêu cầu có cần phê duyệt hay không.</w:t>
            </w:r>
          </w:p>
        </w:tc>
      </w:tr>
      <w:tr w:rsidR="001C6370" w14:paraId="44276F8E" w14:textId="77777777">
        <w:tc>
          <w:tcPr>
            <w:tcW w:w="760" w:type="dxa"/>
            <w:vAlign w:val="center"/>
          </w:tcPr>
          <w:p w14:paraId="588C278C" w14:textId="77777777" w:rsidR="001C6370" w:rsidRDefault="00000000">
            <w:pPr>
              <w:spacing w:before="40" w:after="40" w:line="240" w:lineRule="auto"/>
              <w:jc w:val="center"/>
            </w:pPr>
            <w:r>
              <w:t>15</w:t>
            </w:r>
          </w:p>
        </w:tc>
        <w:tc>
          <w:tcPr>
            <w:tcW w:w="2300" w:type="dxa"/>
            <w:vAlign w:val="center"/>
          </w:tcPr>
          <w:p w14:paraId="13D61907" w14:textId="77777777" w:rsidR="001C6370" w:rsidRDefault="00000000">
            <w:pPr>
              <w:spacing w:before="40" w:after="40" w:line="240" w:lineRule="auto"/>
              <w:jc w:val="left"/>
            </w:pPr>
            <w:r>
              <w:t>Gửi thông báo đến quản lý trực tiếp</w:t>
            </w:r>
          </w:p>
        </w:tc>
        <w:tc>
          <w:tcPr>
            <w:tcW w:w="1900" w:type="dxa"/>
            <w:vAlign w:val="center"/>
          </w:tcPr>
          <w:p w14:paraId="178ADBFD" w14:textId="77777777" w:rsidR="001C6370" w:rsidRDefault="00000000">
            <w:pPr>
              <w:spacing w:before="40" w:after="40" w:line="240" w:lineRule="auto"/>
              <w:jc w:val="left"/>
            </w:pPr>
            <w:r>
              <w:t>Hệ thống ITSM</w:t>
            </w:r>
          </w:p>
        </w:tc>
        <w:tc>
          <w:tcPr>
            <w:tcW w:w="1000" w:type="dxa"/>
            <w:vAlign w:val="center"/>
          </w:tcPr>
          <w:p w14:paraId="45264676" w14:textId="77777777" w:rsidR="001C6370" w:rsidRDefault="00000000">
            <w:pPr>
              <w:spacing w:before="40" w:after="40" w:line="240" w:lineRule="auto"/>
              <w:jc w:val="center"/>
            </w:pPr>
            <w:r>
              <w:t>VBA</w:t>
            </w:r>
          </w:p>
        </w:tc>
        <w:tc>
          <w:tcPr>
            <w:tcW w:w="3111" w:type="dxa"/>
            <w:vAlign w:val="center"/>
          </w:tcPr>
          <w:p w14:paraId="6869F6A1" w14:textId="77777777" w:rsidR="001C6370" w:rsidRDefault="00000000">
            <w:pPr>
              <w:spacing w:before="40" w:after="40" w:line="240" w:lineRule="auto"/>
              <w:jc w:val="left"/>
            </w:pPr>
            <w:r>
              <w:t>Kích hoạt bước phê duyệt cho nhóm quyền rủi ro cao.</w:t>
            </w:r>
          </w:p>
        </w:tc>
      </w:tr>
      <w:tr w:rsidR="001C6370" w14:paraId="06C06C1E" w14:textId="77777777">
        <w:tc>
          <w:tcPr>
            <w:tcW w:w="760" w:type="dxa"/>
            <w:vAlign w:val="center"/>
          </w:tcPr>
          <w:p w14:paraId="37EF7819" w14:textId="77777777" w:rsidR="001C6370" w:rsidRDefault="00000000">
            <w:pPr>
              <w:spacing w:before="40" w:after="40" w:line="240" w:lineRule="auto"/>
              <w:jc w:val="center"/>
            </w:pPr>
            <w:r>
              <w:t>16</w:t>
            </w:r>
          </w:p>
        </w:tc>
        <w:tc>
          <w:tcPr>
            <w:tcW w:w="2300" w:type="dxa"/>
            <w:vAlign w:val="center"/>
          </w:tcPr>
          <w:p w14:paraId="78DF24EE" w14:textId="77777777" w:rsidR="001C6370" w:rsidRDefault="00000000">
            <w:pPr>
              <w:spacing w:before="40" w:after="40" w:line="240" w:lineRule="auto"/>
              <w:jc w:val="left"/>
            </w:pPr>
            <w:r>
              <w:t>Reject kèm lý do</w:t>
            </w:r>
          </w:p>
        </w:tc>
        <w:tc>
          <w:tcPr>
            <w:tcW w:w="1900" w:type="dxa"/>
            <w:vAlign w:val="center"/>
          </w:tcPr>
          <w:p w14:paraId="2398B41A" w14:textId="77777777" w:rsidR="001C6370" w:rsidRDefault="00000000">
            <w:pPr>
              <w:spacing w:before="40" w:after="40" w:line="240" w:lineRule="auto"/>
              <w:jc w:val="left"/>
            </w:pPr>
            <w:r>
              <w:t>Hệ thống ITSM</w:t>
            </w:r>
          </w:p>
        </w:tc>
        <w:tc>
          <w:tcPr>
            <w:tcW w:w="1000" w:type="dxa"/>
            <w:vAlign w:val="center"/>
          </w:tcPr>
          <w:p w14:paraId="344203D1" w14:textId="77777777" w:rsidR="001C6370" w:rsidRDefault="00000000">
            <w:pPr>
              <w:spacing w:before="40" w:after="40" w:line="240" w:lineRule="auto"/>
              <w:jc w:val="center"/>
            </w:pPr>
            <w:r>
              <w:t>VBA</w:t>
            </w:r>
          </w:p>
        </w:tc>
        <w:tc>
          <w:tcPr>
            <w:tcW w:w="3111" w:type="dxa"/>
            <w:vAlign w:val="center"/>
          </w:tcPr>
          <w:p w14:paraId="63992F82" w14:textId="77777777" w:rsidR="001C6370" w:rsidRDefault="00000000">
            <w:pPr>
              <w:spacing w:before="40" w:after="40" w:line="240" w:lineRule="auto"/>
              <w:jc w:val="left"/>
            </w:pPr>
            <w:r>
              <w:t>Ghi nhận lý do từ chối để lưu vết và phản hồi lại người dùng.</w:t>
            </w:r>
          </w:p>
        </w:tc>
      </w:tr>
      <w:tr w:rsidR="001C6370" w14:paraId="18ED5E08" w14:textId="77777777">
        <w:tc>
          <w:tcPr>
            <w:tcW w:w="760" w:type="dxa"/>
            <w:vAlign w:val="center"/>
          </w:tcPr>
          <w:p w14:paraId="1F005EDE" w14:textId="77777777" w:rsidR="001C6370" w:rsidRDefault="00000000">
            <w:pPr>
              <w:spacing w:before="40" w:after="40" w:line="240" w:lineRule="auto"/>
              <w:jc w:val="center"/>
            </w:pPr>
            <w:r>
              <w:t>17</w:t>
            </w:r>
          </w:p>
        </w:tc>
        <w:tc>
          <w:tcPr>
            <w:tcW w:w="2300" w:type="dxa"/>
            <w:vAlign w:val="center"/>
          </w:tcPr>
          <w:p w14:paraId="6C442551" w14:textId="77777777" w:rsidR="001C6370" w:rsidRDefault="00000000">
            <w:pPr>
              <w:spacing w:before="40" w:after="40" w:line="240" w:lineRule="auto"/>
              <w:jc w:val="left"/>
            </w:pPr>
            <w:r>
              <w:t>Xác nhận phiếu PYC</w:t>
            </w:r>
          </w:p>
        </w:tc>
        <w:tc>
          <w:tcPr>
            <w:tcW w:w="1900" w:type="dxa"/>
            <w:vAlign w:val="center"/>
          </w:tcPr>
          <w:p w14:paraId="0D5876E3" w14:textId="77777777" w:rsidR="001C6370" w:rsidRDefault="00000000">
            <w:pPr>
              <w:spacing w:before="40" w:after="40" w:line="240" w:lineRule="auto"/>
              <w:jc w:val="left"/>
            </w:pPr>
            <w:r>
              <w:t>Hệ thống ITSM</w:t>
            </w:r>
          </w:p>
        </w:tc>
        <w:tc>
          <w:tcPr>
            <w:tcW w:w="1000" w:type="dxa"/>
            <w:vAlign w:val="center"/>
          </w:tcPr>
          <w:p w14:paraId="15D589A8" w14:textId="77777777" w:rsidR="001C6370" w:rsidRDefault="00000000">
            <w:pPr>
              <w:spacing w:before="40" w:after="40" w:line="240" w:lineRule="auto"/>
              <w:jc w:val="center"/>
            </w:pPr>
            <w:r>
              <w:t>VBA</w:t>
            </w:r>
          </w:p>
        </w:tc>
        <w:tc>
          <w:tcPr>
            <w:tcW w:w="3111" w:type="dxa"/>
            <w:vAlign w:val="center"/>
          </w:tcPr>
          <w:p w14:paraId="3C0EA56F" w14:textId="77777777" w:rsidR="001C6370" w:rsidRDefault="00000000">
            <w:pPr>
              <w:spacing w:before="40" w:after="40" w:line="240" w:lineRule="auto"/>
              <w:jc w:val="left"/>
            </w:pPr>
            <w:r>
              <w:t>Cập nhật trạng thái sau khi quản lý đồng ý; là điều kiện để sinh Work Order.</w:t>
            </w:r>
          </w:p>
        </w:tc>
      </w:tr>
      <w:tr w:rsidR="001C6370" w14:paraId="70B40613" w14:textId="77777777">
        <w:tc>
          <w:tcPr>
            <w:tcW w:w="760" w:type="dxa"/>
            <w:vAlign w:val="center"/>
          </w:tcPr>
          <w:p w14:paraId="653D100D" w14:textId="77777777" w:rsidR="001C6370" w:rsidRDefault="00000000">
            <w:pPr>
              <w:spacing w:before="40" w:after="40" w:line="240" w:lineRule="auto"/>
              <w:jc w:val="center"/>
            </w:pPr>
            <w:r>
              <w:t>18</w:t>
            </w:r>
          </w:p>
        </w:tc>
        <w:tc>
          <w:tcPr>
            <w:tcW w:w="2300" w:type="dxa"/>
            <w:vAlign w:val="center"/>
          </w:tcPr>
          <w:p w14:paraId="729DB6EF" w14:textId="77777777" w:rsidR="001C6370" w:rsidRDefault="00000000">
            <w:pPr>
              <w:spacing w:before="40" w:after="40" w:line="240" w:lineRule="auto"/>
              <w:jc w:val="left"/>
            </w:pPr>
            <w:r>
              <w:t>Gán WO cho nhóm xử lý phù hợp</w:t>
            </w:r>
          </w:p>
        </w:tc>
        <w:tc>
          <w:tcPr>
            <w:tcW w:w="1900" w:type="dxa"/>
            <w:vAlign w:val="center"/>
          </w:tcPr>
          <w:p w14:paraId="277FE477" w14:textId="77777777" w:rsidR="001C6370" w:rsidRDefault="00000000">
            <w:pPr>
              <w:spacing w:before="40" w:after="40" w:line="240" w:lineRule="auto"/>
              <w:jc w:val="left"/>
            </w:pPr>
            <w:r>
              <w:t>Hệ thống ITSM</w:t>
            </w:r>
          </w:p>
        </w:tc>
        <w:tc>
          <w:tcPr>
            <w:tcW w:w="1000" w:type="dxa"/>
            <w:vAlign w:val="center"/>
          </w:tcPr>
          <w:p w14:paraId="706C6399" w14:textId="77777777" w:rsidR="001C6370" w:rsidRDefault="00000000">
            <w:pPr>
              <w:spacing w:before="40" w:after="40" w:line="240" w:lineRule="auto"/>
              <w:jc w:val="center"/>
            </w:pPr>
            <w:r>
              <w:t>VBA</w:t>
            </w:r>
          </w:p>
        </w:tc>
        <w:tc>
          <w:tcPr>
            <w:tcW w:w="3111" w:type="dxa"/>
            <w:vAlign w:val="center"/>
          </w:tcPr>
          <w:p w14:paraId="0935D188" w14:textId="77777777" w:rsidR="001C6370" w:rsidRDefault="00000000">
            <w:pPr>
              <w:spacing w:before="40" w:after="40" w:line="240" w:lineRule="auto"/>
              <w:jc w:val="left"/>
            </w:pPr>
            <w:r>
              <w:t>Định tuyến Work Order theo Category và bắt đầu đếm thời gian SLA.</w:t>
            </w:r>
          </w:p>
        </w:tc>
      </w:tr>
      <w:tr w:rsidR="001C6370" w14:paraId="7B248EB3" w14:textId="77777777">
        <w:tc>
          <w:tcPr>
            <w:tcW w:w="760" w:type="dxa"/>
            <w:vAlign w:val="center"/>
          </w:tcPr>
          <w:p w14:paraId="455A0588" w14:textId="77777777" w:rsidR="001C6370" w:rsidRDefault="00000000">
            <w:pPr>
              <w:spacing w:before="40" w:after="40" w:line="240" w:lineRule="auto"/>
              <w:jc w:val="center"/>
            </w:pPr>
            <w:r>
              <w:t>19</w:t>
            </w:r>
          </w:p>
        </w:tc>
        <w:tc>
          <w:tcPr>
            <w:tcW w:w="2300" w:type="dxa"/>
            <w:vAlign w:val="center"/>
          </w:tcPr>
          <w:p w14:paraId="29930B59" w14:textId="77777777" w:rsidR="001C6370" w:rsidRDefault="00000000">
            <w:pPr>
              <w:spacing w:before="40" w:after="40" w:line="240" w:lineRule="auto"/>
              <w:jc w:val="left"/>
            </w:pPr>
            <w:r>
              <w:t>Ghi log vào hệ thống SIEM</w:t>
            </w:r>
          </w:p>
        </w:tc>
        <w:tc>
          <w:tcPr>
            <w:tcW w:w="1900" w:type="dxa"/>
            <w:vAlign w:val="center"/>
          </w:tcPr>
          <w:p w14:paraId="0927201D" w14:textId="77777777" w:rsidR="001C6370" w:rsidRDefault="00000000">
            <w:pPr>
              <w:spacing w:before="40" w:after="40" w:line="240" w:lineRule="auto"/>
              <w:jc w:val="left"/>
            </w:pPr>
            <w:r>
              <w:t>Service Desk L1</w:t>
            </w:r>
          </w:p>
        </w:tc>
        <w:tc>
          <w:tcPr>
            <w:tcW w:w="1000" w:type="dxa"/>
            <w:vAlign w:val="center"/>
          </w:tcPr>
          <w:p w14:paraId="3D07B6A7" w14:textId="77777777" w:rsidR="001C6370" w:rsidRDefault="00000000">
            <w:pPr>
              <w:spacing w:before="40" w:after="40" w:line="240" w:lineRule="auto"/>
              <w:jc w:val="center"/>
            </w:pPr>
            <w:r>
              <w:t>VBA</w:t>
            </w:r>
          </w:p>
        </w:tc>
        <w:tc>
          <w:tcPr>
            <w:tcW w:w="3111" w:type="dxa"/>
            <w:vAlign w:val="center"/>
          </w:tcPr>
          <w:p w14:paraId="6BF6EE65" w14:textId="77777777" w:rsidR="001C6370" w:rsidRDefault="00000000">
            <w:pPr>
              <w:spacing w:before="40" w:after="40" w:line="240" w:lineRule="auto"/>
              <w:jc w:val="left"/>
            </w:pPr>
            <w:r>
              <w:t>Bắt buộc theo quy định ATTT; nhập lại cùng nội dung log lần hai nên sinh Overdo.</w:t>
            </w:r>
          </w:p>
        </w:tc>
      </w:tr>
      <w:tr w:rsidR="001C6370" w14:paraId="4751D817" w14:textId="77777777">
        <w:tc>
          <w:tcPr>
            <w:tcW w:w="760" w:type="dxa"/>
            <w:vAlign w:val="center"/>
          </w:tcPr>
          <w:p w14:paraId="44836C87" w14:textId="77777777" w:rsidR="001C6370" w:rsidRDefault="00000000">
            <w:pPr>
              <w:spacing w:before="40" w:after="40" w:line="240" w:lineRule="auto"/>
              <w:jc w:val="center"/>
            </w:pPr>
            <w:r>
              <w:lastRenderedPageBreak/>
              <w:t>20</w:t>
            </w:r>
          </w:p>
        </w:tc>
        <w:tc>
          <w:tcPr>
            <w:tcW w:w="2300" w:type="dxa"/>
            <w:vAlign w:val="center"/>
          </w:tcPr>
          <w:p w14:paraId="00E7487F" w14:textId="77777777" w:rsidR="001C6370" w:rsidRDefault="00000000">
            <w:pPr>
              <w:spacing w:before="40" w:after="40" w:line="240" w:lineRule="auto"/>
              <w:jc w:val="left"/>
            </w:pPr>
            <w:r>
              <w:t>Ghi chú phân tích Work Order</w:t>
            </w:r>
          </w:p>
        </w:tc>
        <w:tc>
          <w:tcPr>
            <w:tcW w:w="1900" w:type="dxa"/>
            <w:vAlign w:val="center"/>
          </w:tcPr>
          <w:p w14:paraId="43D4CE42" w14:textId="77777777" w:rsidR="001C6370" w:rsidRDefault="00000000">
            <w:pPr>
              <w:spacing w:before="40" w:after="40" w:line="240" w:lineRule="auto"/>
              <w:jc w:val="left"/>
            </w:pPr>
            <w:r>
              <w:t>Service Desk L1</w:t>
            </w:r>
          </w:p>
        </w:tc>
        <w:tc>
          <w:tcPr>
            <w:tcW w:w="1000" w:type="dxa"/>
            <w:vAlign w:val="center"/>
          </w:tcPr>
          <w:p w14:paraId="55F99491" w14:textId="77777777" w:rsidR="001C6370" w:rsidRDefault="00000000">
            <w:pPr>
              <w:spacing w:before="40" w:after="40" w:line="240" w:lineRule="auto"/>
              <w:jc w:val="center"/>
            </w:pPr>
            <w:r>
              <w:t>VBA</w:t>
            </w:r>
          </w:p>
        </w:tc>
        <w:tc>
          <w:tcPr>
            <w:tcW w:w="3111" w:type="dxa"/>
            <w:vAlign w:val="center"/>
          </w:tcPr>
          <w:p w14:paraId="62C554C4" w14:textId="77777777" w:rsidR="001C6370" w:rsidRDefault="00000000">
            <w:pPr>
              <w:spacing w:before="40" w:after="40" w:line="240" w:lineRule="auto"/>
              <w:jc w:val="left"/>
            </w:pPr>
            <w:r>
              <w:t>Chuẩn bị thông tin bàn giao để Level 2 không phải phân tích lại từ đầu.</w:t>
            </w:r>
          </w:p>
        </w:tc>
      </w:tr>
      <w:tr w:rsidR="001C6370" w14:paraId="05A7CFF9" w14:textId="77777777">
        <w:tc>
          <w:tcPr>
            <w:tcW w:w="760" w:type="dxa"/>
            <w:vAlign w:val="center"/>
          </w:tcPr>
          <w:p w14:paraId="29DBD1FC" w14:textId="77777777" w:rsidR="001C6370" w:rsidRDefault="00000000">
            <w:pPr>
              <w:spacing w:before="40" w:after="40" w:line="240" w:lineRule="auto"/>
              <w:jc w:val="center"/>
            </w:pPr>
            <w:r>
              <w:t>21</w:t>
            </w:r>
          </w:p>
        </w:tc>
        <w:tc>
          <w:tcPr>
            <w:tcW w:w="2300" w:type="dxa"/>
            <w:vAlign w:val="center"/>
          </w:tcPr>
          <w:p w14:paraId="71136C0A" w14:textId="77777777" w:rsidR="001C6370" w:rsidRDefault="00000000">
            <w:pPr>
              <w:spacing w:before="40" w:after="40" w:line="240" w:lineRule="auto"/>
              <w:jc w:val="left"/>
            </w:pPr>
            <w:r>
              <w:t>Gửi WO đến Service Desk L2</w:t>
            </w:r>
          </w:p>
        </w:tc>
        <w:tc>
          <w:tcPr>
            <w:tcW w:w="1900" w:type="dxa"/>
            <w:vAlign w:val="center"/>
          </w:tcPr>
          <w:p w14:paraId="11249E04" w14:textId="77777777" w:rsidR="001C6370" w:rsidRDefault="00000000">
            <w:pPr>
              <w:spacing w:before="40" w:after="40" w:line="240" w:lineRule="auto"/>
              <w:jc w:val="left"/>
            </w:pPr>
            <w:r>
              <w:t>Service Desk L1</w:t>
            </w:r>
          </w:p>
        </w:tc>
        <w:tc>
          <w:tcPr>
            <w:tcW w:w="1000" w:type="dxa"/>
            <w:vAlign w:val="center"/>
          </w:tcPr>
          <w:p w14:paraId="44CEC5F6" w14:textId="77777777" w:rsidR="001C6370" w:rsidRDefault="00000000">
            <w:pPr>
              <w:spacing w:before="40" w:after="40" w:line="240" w:lineRule="auto"/>
              <w:jc w:val="center"/>
            </w:pPr>
            <w:r>
              <w:t>NVA</w:t>
            </w:r>
          </w:p>
        </w:tc>
        <w:tc>
          <w:tcPr>
            <w:tcW w:w="3111" w:type="dxa"/>
            <w:vAlign w:val="center"/>
          </w:tcPr>
          <w:p w14:paraId="4B8D4549" w14:textId="77777777" w:rsidR="001C6370" w:rsidRDefault="00000000">
            <w:pPr>
              <w:spacing w:before="40" w:after="40" w:line="240" w:lineRule="auto"/>
              <w:jc w:val="left"/>
            </w:pPr>
            <w:r>
              <w:t>Thuần chuyển giao giữa hai tuyến xử lý — chính là lãng phí Move.</w:t>
            </w:r>
          </w:p>
        </w:tc>
      </w:tr>
      <w:tr w:rsidR="001C6370" w14:paraId="4DEC1CC0" w14:textId="77777777">
        <w:tc>
          <w:tcPr>
            <w:tcW w:w="760" w:type="dxa"/>
            <w:vAlign w:val="center"/>
          </w:tcPr>
          <w:p w14:paraId="11E23DC1" w14:textId="77777777" w:rsidR="001C6370" w:rsidRDefault="00000000">
            <w:pPr>
              <w:spacing w:before="40" w:after="40" w:line="240" w:lineRule="auto"/>
              <w:jc w:val="center"/>
            </w:pPr>
            <w:r>
              <w:t>22</w:t>
            </w:r>
          </w:p>
        </w:tc>
        <w:tc>
          <w:tcPr>
            <w:tcW w:w="2300" w:type="dxa"/>
            <w:vAlign w:val="center"/>
          </w:tcPr>
          <w:p w14:paraId="2F67D4BB" w14:textId="77777777" w:rsidR="001C6370" w:rsidRDefault="00000000">
            <w:pPr>
              <w:spacing w:before="40" w:after="40" w:line="240" w:lineRule="auto"/>
              <w:jc w:val="left"/>
            </w:pPr>
            <w:r>
              <w:t>Service Desk L2 xử lý kỹ thuật</w:t>
            </w:r>
          </w:p>
        </w:tc>
        <w:tc>
          <w:tcPr>
            <w:tcW w:w="1900" w:type="dxa"/>
            <w:vAlign w:val="center"/>
          </w:tcPr>
          <w:p w14:paraId="3D58C594" w14:textId="77777777" w:rsidR="001C6370" w:rsidRDefault="00000000">
            <w:pPr>
              <w:spacing w:before="40" w:after="40" w:line="240" w:lineRule="auto"/>
              <w:jc w:val="left"/>
            </w:pPr>
            <w:r>
              <w:t>Chuyên viên kỹ thuật L2</w:t>
            </w:r>
          </w:p>
        </w:tc>
        <w:tc>
          <w:tcPr>
            <w:tcW w:w="1000" w:type="dxa"/>
            <w:vAlign w:val="center"/>
          </w:tcPr>
          <w:p w14:paraId="11A088B9" w14:textId="77777777" w:rsidR="001C6370" w:rsidRDefault="00000000">
            <w:pPr>
              <w:spacing w:before="40" w:after="40" w:line="240" w:lineRule="auto"/>
              <w:jc w:val="center"/>
            </w:pPr>
            <w:r>
              <w:t>VA</w:t>
            </w:r>
          </w:p>
        </w:tc>
        <w:tc>
          <w:tcPr>
            <w:tcW w:w="3111" w:type="dxa"/>
            <w:vAlign w:val="center"/>
          </w:tcPr>
          <w:p w14:paraId="56A9DF65" w14:textId="77777777" w:rsidR="001C6370" w:rsidRDefault="00000000">
            <w:pPr>
              <w:spacing w:before="40" w:after="40" w:line="240" w:lineRule="auto"/>
              <w:jc w:val="left"/>
            </w:pPr>
            <w:r>
              <w:t>Cấu hình cấp quyền trên T24, Active Directory, Database — tạo giá trị cuối cùng.</w:t>
            </w:r>
          </w:p>
        </w:tc>
      </w:tr>
      <w:tr w:rsidR="001C6370" w14:paraId="2E0E88F8" w14:textId="77777777">
        <w:tc>
          <w:tcPr>
            <w:tcW w:w="760" w:type="dxa"/>
            <w:vAlign w:val="center"/>
          </w:tcPr>
          <w:p w14:paraId="7617E3A3" w14:textId="77777777" w:rsidR="001C6370" w:rsidRDefault="00000000">
            <w:pPr>
              <w:spacing w:before="40" w:after="40" w:line="240" w:lineRule="auto"/>
              <w:jc w:val="center"/>
            </w:pPr>
            <w:r>
              <w:t>23</w:t>
            </w:r>
          </w:p>
        </w:tc>
        <w:tc>
          <w:tcPr>
            <w:tcW w:w="2300" w:type="dxa"/>
            <w:vAlign w:val="center"/>
          </w:tcPr>
          <w:p w14:paraId="0D84E804" w14:textId="77777777" w:rsidR="001C6370" w:rsidRDefault="00000000">
            <w:pPr>
              <w:spacing w:before="40" w:after="40" w:line="240" w:lineRule="auto"/>
              <w:jc w:val="left"/>
            </w:pPr>
            <w:r>
              <w:t>Cập nhật “Resolved” và đóng ticket</w:t>
            </w:r>
          </w:p>
        </w:tc>
        <w:tc>
          <w:tcPr>
            <w:tcW w:w="1900" w:type="dxa"/>
            <w:vAlign w:val="center"/>
          </w:tcPr>
          <w:p w14:paraId="3EC5A869" w14:textId="77777777" w:rsidR="001C6370" w:rsidRDefault="00000000">
            <w:pPr>
              <w:spacing w:before="40" w:after="40" w:line="240" w:lineRule="auto"/>
              <w:jc w:val="left"/>
            </w:pPr>
            <w:r>
              <w:t>Service Desk L1</w:t>
            </w:r>
          </w:p>
        </w:tc>
        <w:tc>
          <w:tcPr>
            <w:tcW w:w="1000" w:type="dxa"/>
            <w:vAlign w:val="center"/>
          </w:tcPr>
          <w:p w14:paraId="3FDA9E82" w14:textId="77777777" w:rsidR="001C6370" w:rsidRDefault="00000000">
            <w:pPr>
              <w:spacing w:before="40" w:after="40" w:line="240" w:lineRule="auto"/>
              <w:jc w:val="center"/>
            </w:pPr>
            <w:r>
              <w:t>VBA</w:t>
            </w:r>
          </w:p>
        </w:tc>
        <w:tc>
          <w:tcPr>
            <w:tcW w:w="3111" w:type="dxa"/>
            <w:vAlign w:val="center"/>
          </w:tcPr>
          <w:p w14:paraId="40FFBD50" w14:textId="77777777" w:rsidR="001C6370" w:rsidRDefault="00000000">
            <w:pPr>
              <w:spacing w:before="40" w:after="40" w:line="240" w:lineRule="auto"/>
              <w:jc w:val="left"/>
            </w:pPr>
            <w:r>
              <w:t>Thông báo kết quả, dừng đếm SLA và lưu vết phục vụ báo cáo.</w:t>
            </w:r>
          </w:p>
        </w:tc>
      </w:tr>
    </w:tbl>
    <w:p w14:paraId="7EA962F0" w14:textId="77777777" w:rsidR="002149C0" w:rsidRDefault="00000000">
      <w:pPr>
        <w:spacing w:after="200"/>
      </w:pPr>
      <w:r>
        <w:rPr>
          <w:b/>
          <w:bCs/>
        </w:rPr>
        <w:t>Nhận xét &amp; Đánh giá:</w:t>
      </w:r>
    </w:p>
    <w:p w14:paraId="43459104" w14:textId="77777777" w:rsidR="002149C0" w:rsidRDefault="00000000">
      <w:pPr>
        <w:pStyle w:val="ListParagraph"/>
        <w:numPr>
          <w:ilvl w:val="0"/>
          <w:numId w:val="1"/>
        </w:numPr>
        <w:spacing w:after="120"/>
      </w:pPr>
      <w:r>
        <w:t>Value-Adding (VA): "Tạo và gửi PYC" và "Cấu hình cấp quyền" là trung tâm tạo ra giá trị của toàn bộ luồng, trực tiếp giải quyết bài toán của khách hàng nội bộ.</w:t>
      </w:r>
    </w:p>
    <w:p w14:paraId="5ED91BCB" w14:textId="77777777" w:rsidR="002149C0" w:rsidRDefault="00000000">
      <w:pPr>
        <w:pStyle w:val="ListParagraph"/>
        <w:numPr>
          <w:ilvl w:val="0"/>
          <w:numId w:val="1"/>
        </w:numPr>
        <w:spacing w:after="120"/>
      </w:pPr>
      <w:r>
        <w:t>Non-Value-Adding (NVA): "Bổ sung thông tin" là điểm nghẽn (bottleneck) sinh ra lãng phí (rework); cần cải tiến biểu mẫu đầu vào để giảm thiểu vòng lặp này.</w:t>
      </w:r>
    </w:p>
    <w:p w14:paraId="4A0C36AD" w14:textId="77777777" w:rsidR="002149C0" w:rsidRDefault="00000000">
      <w:pPr>
        <w:pStyle w:val="ListParagraph"/>
        <w:numPr>
          <w:ilvl w:val="0"/>
          <w:numId w:val="1"/>
        </w:numPr>
        <w:spacing w:after="120"/>
      </w:pPr>
      <w:r>
        <w:t>Value-Enabling (VBA): Các bước phê duyệt và ghi nhận hệ thống chiếm tỷ trọng khá lớn — cần tối ưu (ví dụ: tự động duyệt các quyền cơ bản) để giảm bớt thời gian chờ (Lead time).</w:t>
      </w:r>
    </w:p>
    <w:p w14:paraId="519A7552" w14:textId="77777777" w:rsidR="002149C0" w:rsidRDefault="00000000">
      <w:pPr>
        <w:pStyle w:val="Heading3"/>
        <w:spacing w:before="280" w:after="160"/>
      </w:pPr>
      <w:bookmarkStart w:id="79" w:name="_Toc238741283"/>
      <w:r>
        <w:t>4.1.2. Nhận diện các loại Lãng phí (Defect - Move, Over-processing - Overdo, Over-production - Hold)</w:t>
      </w:r>
      <w:bookmarkEnd w:id="79"/>
    </w:p>
    <w:p w14:paraId="2D93A8E7" w14:textId="77777777" w:rsidR="002149C0" w:rsidRDefault="00000000">
      <w:pPr>
        <w:spacing w:after="200"/>
      </w:pPr>
      <w:r>
        <w:t>Áp dụng tư duy tinh gọn (Lean Management) vào quá trình đánh giá luồng nghiệp vụ AS-IS, nhóm nhận diện được 3 loại lãng phí (Waste) chính đang làm giảm hiệu suất của quy trình PYC tại Sacombank:</w:t>
      </w:r>
    </w:p>
    <w:p w14:paraId="14C35ECB" w14:textId="77777777" w:rsidR="002149C0" w:rsidRDefault="00000000">
      <w:pPr>
        <w:spacing w:after="200"/>
      </w:pPr>
      <w:r>
        <w:rPr>
          <w:b/>
          <w:bCs/>
        </w:rPr>
        <w:t>1. Lãng phí do Di chuyển/Chuyển giao (Move / Handoff Waste)</w:t>
      </w:r>
    </w:p>
    <w:p w14:paraId="2618400E" w14:textId="77777777" w:rsidR="002149C0" w:rsidRDefault="00000000">
      <w:pPr>
        <w:spacing w:after="200"/>
      </w:pPr>
      <w:r>
        <w:t>Trong quy trình dịch vụ CNTT, lãng phí "Move" không hẳn là sự di chuyển vật lý, mà là sự chuyển giao luồng công việc (Handoffs) giữa các phòng ban hoặc các cấp nhân sự.</w:t>
      </w:r>
    </w:p>
    <w:p w14:paraId="0B5E164E" w14:textId="77777777" w:rsidR="002149C0" w:rsidRDefault="00000000">
      <w:pPr>
        <w:pStyle w:val="ListParagraph"/>
        <w:numPr>
          <w:ilvl w:val="0"/>
          <w:numId w:val="1"/>
        </w:numPr>
        <w:spacing w:after="120"/>
      </w:pPr>
      <w:r>
        <w:lastRenderedPageBreak/>
        <w:t>Biểu hiện: Yêu cầu phải luân chuyển qua quá nhiều "Làn" (Người dùng → Quản lý → Hệ thống ITSM → Service Desk L1).</w:t>
      </w:r>
    </w:p>
    <w:p w14:paraId="338A712C" w14:textId="77777777" w:rsidR="002149C0" w:rsidRDefault="00000000">
      <w:pPr>
        <w:pStyle w:val="ListParagraph"/>
        <w:numPr>
          <w:ilvl w:val="0"/>
          <w:numId w:val="1"/>
        </w:numPr>
        <w:spacing w:after="120"/>
      </w:pPr>
      <w:r>
        <w:t>Hậu quả: Mỗi lần chuyển giao qua một trạm mới là một lần phát sinh rủi ro trôi trượt thông tin. Đặc biệt khi phiếu bị chuyển qua chuyển lại (ping-pong) giữa IT và Người dùng để "Bổ sung thông tin", lãng phí Move bị đẩy lên cao nhất.</w:t>
      </w:r>
    </w:p>
    <w:p w14:paraId="61247FB9" w14:textId="77777777" w:rsidR="002149C0" w:rsidRDefault="00000000">
      <w:pPr>
        <w:spacing w:after="200"/>
      </w:pPr>
      <w:r>
        <w:rPr>
          <w:b/>
          <w:bCs/>
        </w:rPr>
        <w:t>2. Lãng phí do Chờ đợi (Hold / Waiting Waste)</w:t>
      </w:r>
    </w:p>
    <w:p w14:paraId="5044B4C6" w14:textId="77777777" w:rsidR="002149C0" w:rsidRDefault="00000000">
      <w:pPr>
        <w:spacing w:after="200"/>
      </w:pPr>
      <w:r>
        <w:t>Đây là loại lãng phí phổ biến và nghiêm trọng nhất trong các quy trình có yếu tố phê duyệt, xảy ra khi một tác vụ không thể bắt đầu vì phải chờ quyết định từ bước trước đó.</w:t>
      </w:r>
    </w:p>
    <w:p w14:paraId="76D7DE3A" w14:textId="77777777" w:rsidR="002149C0" w:rsidRDefault="00000000">
      <w:pPr>
        <w:pStyle w:val="ListParagraph"/>
        <w:numPr>
          <w:ilvl w:val="0"/>
          <w:numId w:val="1"/>
        </w:numPr>
        <w:spacing w:after="120"/>
      </w:pPr>
      <w:r>
        <w:t>Tại Làn Quản lý: Tác vụ "Xem xét phê duyệt" tạo ra nút thắt cổ chai (Bottleneck). Nếu Trưởng đơn vị đi công tác, bận họp hoặc quên kiểm tra hệ thống, PYC sẽ bị "ngâm" ở trạng thái chờ duyệt dù đội ngũ IT phía sau đang rảnh rỗi.</w:t>
      </w:r>
    </w:p>
    <w:p w14:paraId="52755027" w14:textId="77777777" w:rsidR="002149C0" w:rsidRDefault="00000000">
      <w:pPr>
        <w:pStyle w:val="ListParagraph"/>
        <w:numPr>
          <w:ilvl w:val="0"/>
          <w:numId w:val="1"/>
        </w:numPr>
        <w:spacing w:after="120"/>
      </w:pPr>
      <w:r>
        <w:t>Tại Làn Service Desk: Tại cổng Gom luồng (Join Gateway – Cổng AND), quy trình bắt buộc phải đợi cả "Cấu hình cấp quyền" và "Ghi log bảo mật" hoàn tất mới được đi tiếp. Nếu một trong hai chậm, tác vụ còn lại (dù đã xong) vẫn phải chờ.</w:t>
      </w:r>
    </w:p>
    <w:p w14:paraId="7990D662" w14:textId="77777777" w:rsidR="002149C0" w:rsidRDefault="00000000">
      <w:pPr>
        <w:spacing w:after="200"/>
      </w:pPr>
      <w:r>
        <w:rPr>
          <w:b/>
          <w:bCs/>
        </w:rPr>
        <w:t>3. Lãng phí do Làm thừa / Xử lý quá mức (Overdo / Overprocessing Waste)</w:t>
      </w:r>
    </w:p>
    <w:p w14:paraId="447D7539" w14:textId="77777777" w:rsidR="002149C0" w:rsidRDefault="00000000">
      <w:pPr>
        <w:spacing w:after="200"/>
      </w:pPr>
      <w:r>
        <w:t>Lãng phí này xuất hiện khi tổ chức thực hiện những công đoạn phức tạp hơn mức cần thiết, hoặc làm những việc mà khách hàng nội bộ không thực sự cần.</w:t>
      </w:r>
    </w:p>
    <w:p w14:paraId="1C06DCDB" w14:textId="77777777" w:rsidR="002149C0" w:rsidRDefault="00000000">
      <w:pPr>
        <w:pStyle w:val="ListParagraph"/>
        <w:numPr>
          <w:ilvl w:val="0"/>
          <w:numId w:val="1"/>
        </w:numPr>
        <w:spacing w:after="120"/>
      </w:pPr>
      <w:r>
        <w:t>Biểu hiện: Cổng điều kiện "Cần duyệt?" áp dụng cho mọi loại phiếu là một sự dư thừa. Đối với các quyền truy cập rủi ro thấp (folder tài liệu chung, cấp lại mật khẩu wifi), việc bắt buộc Quản lý phê duyệt là không cần thiết.</w:t>
      </w:r>
    </w:p>
    <w:p w14:paraId="4E538C88" w14:textId="77777777" w:rsidR="002149C0" w:rsidRDefault="00000000">
      <w:pPr>
        <w:pStyle w:val="ListParagraph"/>
        <w:numPr>
          <w:ilvl w:val="0"/>
          <w:numId w:val="1"/>
        </w:numPr>
        <w:spacing w:after="120"/>
      </w:pPr>
      <w:r>
        <w:t>Hậu quả: Gây lãng phí chất xám và thời gian (VBA) của cấp quản lý, làm luồng quy trình cồng kềnh về thủ tục hành chính thay vì tập trung vào tốc độ phục vụ.</w:t>
      </w:r>
    </w:p>
    <w:p w14:paraId="7643287A" w14:textId="77777777" w:rsidR="001C6370" w:rsidRDefault="001C6370"/>
    <w:p w14:paraId="0974BFD1" w14:textId="77777777" w:rsidR="001C6370" w:rsidRDefault="00000000">
      <w:pPr>
        <w:pStyle w:val="Caption"/>
      </w:pPr>
      <w:bookmarkStart w:id="80" w:name="_Toc239678854"/>
      <w:r>
        <w:lastRenderedPageBreak/>
        <w:t xml:space="preserve">Bảng </w:t>
      </w:r>
      <w:fldSimple w:instr=" SEQ Table \* ARABIC ">
        <w:r w:rsidR="0079329D">
          <w:rPr>
            <w:noProof/>
          </w:rPr>
          <w:t>15</w:t>
        </w:r>
      </w:fldSimple>
      <w:r>
        <w:t>. Danh mục điểm phát sinh lãng phí của quy trình PYC</w:t>
      </w:r>
      <w:bookmarkEnd w:id="80"/>
    </w:p>
    <w:tbl>
      <w:tblPr>
        <w:tblStyle w:val="TableGrid"/>
        <w:tblW w:w="9071" w:type="dxa"/>
        <w:tblLook w:val="04A0" w:firstRow="1" w:lastRow="0" w:firstColumn="1" w:lastColumn="0" w:noHBand="0" w:noVBand="1"/>
      </w:tblPr>
      <w:tblGrid>
        <w:gridCol w:w="760"/>
        <w:gridCol w:w="2900"/>
        <w:gridCol w:w="1100"/>
        <w:gridCol w:w="4311"/>
      </w:tblGrid>
      <w:tr w:rsidR="001C6370" w14:paraId="17A320ED" w14:textId="77777777">
        <w:trPr>
          <w:tblHeader/>
        </w:trPr>
        <w:tc>
          <w:tcPr>
            <w:tcW w:w="760" w:type="dxa"/>
            <w:shd w:val="clear" w:color="auto" w:fill="D9E2F3"/>
            <w:vAlign w:val="center"/>
          </w:tcPr>
          <w:p w14:paraId="5EEF7331" w14:textId="77777777" w:rsidR="001C6370" w:rsidRDefault="00000000">
            <w:pPr>
              <w:spacing w:before="40" w:after="40" w:line="240" w:lineRule="auto"/>
              <w:jc w:val="center"/>
              <w:rPr>
                <w:b/>
                <w:bCs/>
              </w:rPr>
            </w:pPr>
            <w:r>
              <w:rPr>
                <w:b/>
                <w:bCs/>
              </w:rPr>
              <w:t>STT</w:t>
            </w:r>
          </w:p>
        </w:tc>
        <w:tc>
          <w:tcPr>
            <w:tcW w:w="2900" w:type="dxa"/>
            <w:shd w:val="clear" w:color="auto" w:fill="D9E2F3"/>
            <w:vAlign w:val="center"/>
          </w:tcPr>
          <w:p w14:paraId="2322F678" w14:textId="77777777" w:rsidR="001C6370" w:rsidRDefault="00000000">
            <w:pPr>
              <w:spacing w:before="40" w:after="40" w:line="240" w:lineRule="auto"/>
              <w:jc w:val="center"/>
              <w:rPr>
                <w:b/>
                <w:bCs/>
              </w:rPr>
            </w:pPr>
            <w:r>
              <w:rPr>
                <w:b/>
                <w:bCs/>
              </w:rPr>
              <w:t>Hoạt động / Vị trí phát sinh</w:t>
            </w:r>
          </w:p>
        </w:tc>
        <w:tc>
          <w:tcPr>
            <w:tcW w:w="1100" w:type="dxa"/>
            <w:shd w:val="clear" w:color="auto" w:fill="D9E2F3"/>
            <w:vAlign w:val="center"/>
          </w:tcPr>
          <w:p w14:paraId="0F562101" w14:textId="77777777" w:rsidR="001C6370" w:rsidRDefault="00000000">
            <w:pPr>
              <w:spacing w:before="40" w:after="40" w:line="240" w:lineRule="auto"/>
              <w:jc w:val="center"/>
              <w:rPr>
                <w:b/>
                <w:bCs/>
              </w:rPr>
            </w:pPr>
            <w:r>
              <w:rPr>
                <w:b/>
                <w:bCs/>
              </w:rPr>
              <w:t>Loại</w:t>
            </w:r>
          </w:p>
        </w:tc>
        <w:tc>
          <w:tcPr>
            <w:tcW w:w="4311" w:type="dxa"/>
            <w:shd w:val="clear" w:color="auto" w:fill="D9E2F3"/>
            <w:vAlign w:val="center"/>
          </w:tcPr>
          <w:p w14:paraId="763CDACF" w14:textId="77777777" w:rsidR="001C6370" w:rsidRDefault="00000000">
            <w:pPr>
              <w:spacing w:before="40" w:after="40" w:line="240" w:lineRule="auto"/>
              <w:jc w:val="center"/>
              <w:rPr>
                <w:b/>
                <w:bCs/>
              </w:rPr>
            </w:pPr>
            <w:r>
              <w:rPr>
                <w:b/>
                <w:bCs/>
              </w:rPr>
              <w:t>Mô tả</w:t>
            </w:r>
          </w:p>
        </w:tc>
      </w:tr>
      <w:tr w:rsidR="001C6370" w14:paraId="19F269CD" w14:textId="77777777">
        <w:tc>
          <w:tcPr>
            <w:tcW w:w="760" w:type="dxa"/>
            <w:vAlign w:val="center"/>
          </w:tcPr>
          <w:p w14:paraId="6832E2F6" w14:textId="77777777" w:rsidR="001C6370" w:rsidRDefault="00000000">
            <w:pPr>
              <w:spacing w:before="40" w:after="40" w:line="240" w:lineRule="auto"/>
              <w:jc w:val="center"/>
            </w:pPr>
            <w:r>
              <w:t>1</w:t>
            </w:r>
          </w:p>
        </w:tc>
        <w:tc>
          <w:tcPr>
            <w:tcW w:w="2900" w:type="dxa"/>
            <w:vAlign w:val="center"/>
          </w:tcPr>
          <w:p w14:paraId="0339E06C" w14:textId="77777777" w:rsidR="001C6370" w:rsidRDefault="00000000">
            <w:pPr>
              <w:spacing w:before="40" w:after="40" w:line="240" w:lineRule="auto"/>
              <w:jc w:val="left"/>
            </w:pPr>
            <w:r>
              <w:t>Gửi yêu cầu từ End User sang hệ thống ITSM</w:t>
            </w:r>
          </w:p>
        </w:tc>
        <w:tc>
          <w:tcPr>
            <w:tcW w:w="1100" w:type="dxa"/>
            <w:vAlign w:val="center"/>
          </w:tcPr>
          <w:p w14:paraId="5E6335AC" w14:textId="77777777" w:rsidR="001C6370" w:rsidRDefault="00000000">
            <w:pPr>
              <w:spacing w:before="40" w:after="40" w:line="240" w:lineRule="auto"/>
              <w:jc w:val="center"/>
            </w:pPr>
            <w:r>
              <w:t>Move</w:t>
            </w:r>
          </w:p>
        </w:tc>
        <w:tc>
          <w:tcPr>
            <w:tcW w:w="4311" w:type="dxa"/>
            <w:vAlign w:val="center"/>
          </w:tcPr>
          <w:p w14:paraId="1F0EE84C" w14:textId="77777777" w:rsidR="001C6370" w:rsidRDefault="00000000">
            <w:pPr>
              <w:spacing w:before="40" w:after="40" w:line="240" w:lineRule="auto"/>
              <w:jc w:val="left"/>
            </w:pPr>
            <w:r>
              <w:t>Yêu cầu đi qua ITSM rồi mới tới Service Desk — thêm một chặng trung gian trong luồng tiếp nhận.</w:t>
            </w:r>
          </w:p>
        </w:tc>
      </w:tr>
      <w:tr w:rsidR="001C6370" w14:paraId="08A58425" w14:textId="77777777">
        <w:tc>
          <w:tcPr>
            <w:tcW w:w="760" w:type="dxa"/>
            <w:vAlign w:val="center"/>
          </w:tcPr>
          <w:p w14:paraId="03D1AE2D" w14:textId="77777777" w:rsidR="001C6370" w:rsidRDefault="00000000">
            <w:pPr>
              <w:spacing w:before="40" w:after="40" w:line="240" w:lineRule="auto"/>
              <w:jc w:val="center"/>
            </w:pPr>
            <w:r>
              <w:t>2</w:t>
            </w:r>
          </w:p>
        </w:tc>
        <w:tc>
          <w:tcPr>
            <w:tcW w:w="2900" w:type="dxa"/>
            <w:vAlign w:val="center"/>
          </w:tcPr>
          <w:p w14:paraId="1E139984" w14:textId="77777777" w:rsidR="001C6370" w:rsidRDefault="00000000">
            <w:pPr>
              <w:spacing w:before="40" w:after="40" w:line="240" w:lineRule="auto"/>
              <w:jc w:val="left"/>
            </w:pPr>
            <w:r>
              <w:t>Đính kèm đủ ba tệp qua cổng AND</w:t>
            </w:r>
          </w:p>
        </w:tc>
        <w:tc>
          <w:tcPr>
            <w:tcW w:w="1100" w:type="dxa"/>
            <w:vAlign w:val="center"/>
          </w:tcPr>
          <w:p w14:paraId="70F51406" w14:textId="77777777" w:rsidR="001C6370" w:rsidRDefault="00000000">
            <w:pPr>
              <w:spacing w:before="40" w:after="40" w:line="240" w:lineRule="auto"/>
              <w:jc w:val="center"/>
            </w:pPr>
            <w:r>
              <w:t>Overdo</w:t>
            </w:r>
          </w:p>
        </w:tc>
        <w:tc>
          <w:tcPr>
            <w:tcW w:w="4311" w:type="dxa"/>
            <w:vAlign w:val="center"/>
          </w:tcPr>
          <w:p w14:paraId="050E176E" w14:textId="77777777" w:rsidR="001C6370" w:rsidRDefault="00000000">
            <w:pPr>
              <w:spacing w:before="40" w:after="40" w:line="240" w:lineRule="auto"/>
              <w:jc w:val="left"/>
            </w:pPr>
            <w:r>
              <w:t>Mọi PYC đều buộc có email duyệt, mã dự án và ảnh màn hình dù nhiều trường hợp không cần đủ ba.</w:t>
            </w:r>
          </w:p>
        </w:tc>
      </w:tr>
      <w:tr w:rsidR="001C6370" w14:paraId="36D96A8D" w14:textId="77777777">
        <w:tc>
          <w:tcPr>
            <w:tcW w:w="760" w:type="dxa"/>
            <w:vAlign w:val="center"/>
          </w:tcPr>
          <w:p w14:paraId="50CB4739" w14:textId="77777777" w:rsidR="001C6370" w:rsidRDefault="00000000">
            <w:pPr>
              <w:spacing w:before="40" w:after="40" w:line="240" w:lineRule="auto"/>
              <w:jc w:val="center"/>
            </w:pPr>
            <w:r>
              <w:t>3</w:t>
            </w:r>
          </w:p>
        </w:tc>
        <w:tc>
          <w:tcPr>
            <w:tcW w:w="2900" w:type="dxa"/>
            <w:vAlign w:val="center"/>
          </w:tcPr>
          <w:p w14:paraId="21782FFF" w14:textId="77777777" w:rsidR="001C6370" w:rsidRDefault="00000000">
            <w:pPr>
              <w:spacing w:before="40" w:after="40" w:line="240" w:lineRule="auto"/>
              <w:jc w:val="left"/>
            </w:pPr>
            <w:r>
              <w:t>Gửi thông báo đến quản lý trực tiếp</w:t>
            </w:r>
          </w:p>
        </w:tc>
        <w:tc>
          <w:tcPr>
            <w:tcW w:w="1100" w:type="dxa"/>
            <w:vAlign w:val="center"/>
          </w:tcPr>
          <w:p w14:paraId="1AD61EC2" w14:textId="77777777" w:rsidR="001C6370" w:rsidRDefault="00000000">
            <w:pPr>
              <w:spacing w:before="40" w:after="40" w:line="240" w:lineRule="auto"/>
              <w:jc w:val="center"/>
            </w:pPr>
            <w:r>
              <w:t>Move</w:t>
            </w:r>
          </w:p>
        </w:tc>
        <w:tc>
          <w:tcPr>
            <w:tcW w:w="4311" w:type="dxa"/>
            <w:vAlign w:val="center"/>
          </w:tcPr>
          <w:p w14:paraId="2366B924" w14:textId="77777777" w:rsidR="001C6370" w:rsidRDefault="00000000">
            <w:pPr>
              <w:spacing w:before="40" w:after="40" w:line="240" w:lineRule="auto"/>
              <w:jc w:val="left"/>
            </w:pPr>
            <w:r>
              <w:t>Phiếu rời ITSM sang kênh email/notification rồi mới quay lại hệ thống để đi tiếp.</w:t>
            </w:r>
          </w:p>
        </w:tc>
      </w:tr>
      <w:tr w:rsidR="001C6370" w14:paraId="70982E41" w14:textId="77777777">
        <w:tc>
          <w:tcPr>
            <w:tcW w:w="760" w:type="dxa"/>
            <w:vAlign w:val="center"/>
          </w:tcPr>
          <w:p w14:paraId="4DD98035" w14:textId="77777777" w:rsidR="001C6370" w:rsidRDefault="00000000">
            <w:pPr>
              <w:spacing w:before="40" w:after="40" w:line="240" w:lineRule="auto"/>
              <w:jc w:val="center"/>
            </w:pPr>
            <w:r>
              <w:t>4</w:t>
            </w:r>
          </w:p>
        </w:tc>
        <w:tc>
          <w:tcPr>
            <w:tcW w:w="2900" w:type="dxa"/>
            <w:vAlign w:val="center"/>
          </w:tcPr>
          <w:p w14:paraId="2C185B0E" w14:textId="77777777" w:rsidR="001C6370" w:rsidRDefault="00000000">
            <w:pPr>
              <w:spacing w:before="40" w:after="40" w:line="240" w:lineRule="auto"/>
              <w:jc w:val="left"/>
            </w:pPr>
            <w:r>
              <w:t>Điểm chờ quản lý trực tiếp phê duyệt</w:t>
            </w:r>
          </w:p>
        </w:tc>
        <w:tc>
          <w:tcPr>
            <w:tcW w:w="1100" w:type="dxa"/>
            <w:vAlign w:val="center"/>
          </w:tcPr>
          <w:p w14:paraId="3D69EDD8" w14:textId="77777777" w:rsidR="001C6370" w:rsidRDefault="00000000">
            <w:pPr>
              <w:spacing w:before="40" w:after="40" w:line="240" w:lineRule="auto"/>
              <w:jc w:val="center"/>
            </w:pPr>
            <w:r>
              <w:t>Hold</w:t>
            </w:r>
          </w:p>
        </w:tc>
        <w:tc>
          <w:tcPr>
            <w:tcW w:w="4311" w:type="dxa"/>
            <w:vAlign w:val="center"/>
          </w:tcPr>
          <w:p w14:paraId="23D6556E" w14:textId="77777777" w:rsidR="001C6370" w:rsidRDefault="00000000">
            <w:pPr>
              <w:spacing w:before="40" w:after="40" w:line="240" w:lineRule="auto"/>
              <w:jc w:val="left"/>
            </w:pPr>
            <w:r>
              <w:t>Chờ 2–8 giờ; với quyền T24 và khi quản lý đi công tác có thể kéo dài vài ngày đến một tuần.</w:t>
            </w:r>
          </w:p>
        </w:tc>
      </w:tr>
      <w:tr w:rsidR="001C6370" w14:paraId="71517174" w14:textId="77777777">
        <w:tc>
          <w:tcPr>
            <w:tcW w:w="760" w:type="dxa"/>
            <w:vAlign w:val="center"/>
          </w:tcPr>
          <w:p w14:paraId="193376E4" w14:textId="77777777" w:rsidR="001C6370" w:rsidRDefault="00000000">
            <w:pPr>
              <w:spacing w:before="40" w:after="40" w:line="240" w:lineRule="auto"/>
              <w:jc w:val="center"/>
            </w:pPr>
            <w:r>
              <w:t>5</w:t>
            </w:r>
          </w:p>
        </w:tc>
        <w:tc>
          <w:tcPr>
            <w:tcW w:w="2900" w:type="dxa"/>
            <w:vAlign w:val="center"/>
          </w:tcPr>
          <w:p w14:paraId="6664C54B" w14:textId="77777777" w:rsidR="001C6370" w:rsidRDefault="00000000">
            <w:pPr>
              <w:spacing w:before="40" w:after="40" w:line="240" w:lineRule="auto"/>
              <w:jc w:val="left"/>
            </w:pPr>
            <w:r>
              <w:t>Trả về yêu cầu bổ sung thông tin</w:t>
            </w:r>
          </w:p>
        </w:tc>
        <w:tc>
          <w:tcPr>
            <w:tcW w:w="1100" w:type="dxa"/>
            <w:vAlign w:val="center"/>
          </w:tcPr>
          <w:p w14:paraId="42F1BE7D" w14:textId="77777777" w:rsidR="001C6370" w:rsidRDefault="00000000">
            <w:pPr>
              <w:spacing w:before="40" w:after="40" w:line="240" w:lineRule="auto"/>
              <w:jc w:val="center"/>
            </w:pPr>
            <w:r>
              <w:t>Overdo</w:t>
            </w:r>
          </w:p>
        </w:tc>
        <w:tc>
          <w:tcPr>
            <w:tcW w:w="4311" w:type="dxa"/>
            <w:vAlign w:val="center"/>
          </w:tcPr>
          <w:p w14:paraId="4F259EFF" w14:textId="77777777" w:rsidR="001C6370" w:rsidRDefault="00000000">
            <w:pPr>
              <w:spacing w:before="40" w:after="40" w:line="240" w:lineRule="auto"/>
              <w:jc w:val="left"/>
            </w:pPr>
            <w:r>
              <w:t>20–50% PYC phải làm lại do chọn sai danh mục dịch vụ hoặc mô tả thiếu dữ liệu kỹ thuật.</w:t>
            </w:r>
          </w:p>
        </w:tc>
      </w:tr>
      <w:tr w:rsidR="001C6370" w14:paraId="2A3D096C" w14:textId="77777777">
        <w:tc>
          <w:tcPr>
            <w:tcW w:w="760" w:type="dxa"/>
            <w:vAlign w:val="center"/>
          </w:tcPr>
          <w:p w14:paraId="5C7A60A8" w14:textId="77777777" w:rsidR="001C6370" w:rsidRDefault="00000000">
            <w:pPr>
              <w:spacing w:before="40" w:after="40" w:line="240" w:lineRule="auto"/>
              <w:jc w:val="center"/>
            </w:pPr>
            <w:r>
              <w:t>6</w:t>
            </w:r>
          </w:p>
        </w:tc>
        <w:tc>
          <w:tcPr>
            <w:tcW w:w="2900" w:type="dxa"/>
            <w:vAlign w:val="center"/>
          </w:tcPr>
          <w:p w14:paraId="5DDAEE10" w14:textId="77777777" w:rsidR="001C6370" w:rsidRDefault="00000000">
            <w:pPr>
              <w:spacing w:before="40" w:after="40" w:line="240" w:lineRule="auto"/>
              <w:jc w:val="left"/>
            </w:pPr>
            <w:r>
              <w:t>Điểm chờ người dùng bổ sung thông tin</w:t>
            </w:r>
          </w:p>
        </w:tc>
        <w:tc>
          <w:tcPr>
            <w:tcW w:w="1100" w:type="dxa"/>
            <w:vAlign w:val="center"/>
          </w:tcPr>
          <w:p w14:paraId="32EBBE45" w14:textId="77777777" w:rsidR="001C6370" w:rsidRDefault="00000000">
            <w:pPr>
              <w:spacing w:before="40" w:after="40" w:line="240" w:lineRule="auto"/>
              <w:jc w:val="center"/>
            </w:pPr>
            <w:r>
              <w:t>Hold</w:t>
            </w:r>
          </w:p>
        </w:tc>
        <w:tc>
          <w:tcPr>
            <w:tcW w:w="4311" w:type="dxa"/>
            <w:vAlign w:val="center"/>
          </w:tcPr>
          <w:p w14:paraId="18EF2A78" w14:textId="77777777" w:rsidR="001C6370" w:rsidRDefault="00000000">
            <w:pPr>
              <w:spacing w:before="40" w:after="40" w:line="240" w:lineRule="auto"/>
              <w:jc w:val="left"/>
            </w:pPr>
            <w:r>
              <w:t>Quy trình dừng hoàn toàn cho tới khi người dùng phản hồi và nộp lại phiếu.</w:t>
            </w:r>
          </w:p>
        </w:tc>
      </w:tr>
      <w:tr w:rsidR="001C6370" w14:paraId="1251C3A3" w14:textId="77777777">
        <w:tc>
          <w:tcPr>
            <w:tcW w:w="760" w:type="dxa"/>
            <w:vAlign w:val="center"/>
          </w:tcPr>
          <w:p w14:paraId="029F472F" w14:textId="77777777" w:rsidR="001C6370" w:rsidRDefault="00000000">
            <w:pPr>
              <w:spacing w:before="40" w:after="40" w:line="240" w:lineRule="auto"/>
              <w:jc w:val="center"/>
            </w:pPr>
            <w:r>
              <w:t>7</w:t>
            </w:r>
          </w:p>
        </w:tc>
        <w:tc>
          <w:tcPr>
            <w:tcW w:w="2900" w:type="dxa"/>
            <w:vAlign w:val="center"/>
          </w:tcPr>
          <w:p w14:paraId="337A8C79" w14:textId="77777777" w:rsidR="001C6370" w:rsidRDefault="00000000">
            <w:pPr>
              <w:spacing w:before="40" w:after="40" w:line="240" w:lineRule="auto"/>
              <w:jc w:val="left"/>
            </w:pPr>
            <w:r>
              <w:t>Xác minh thông tin tại Service Desk L1</w:t>
            </w:r>
          </w:p>
        </w:tc>
        <w:tc>
          <w:tcPr>
            <w:tcW w:w="1100" w:type="dxa"/>
            <w:vAlign w:val="center"/>
          </w:tcPr>
          <w:p w14:paraId="7F6BD2D9" w14:textId="77777777" w:rsidR="001C6370" w:rsidRDefault="00000000">
            <w:pPr>
              <w:spacing w:before="40" w:after="40" w:line="240" w:lineRule="auto"/>
              <w:jc w:val="center"/>
            </w:pPr>
            <w:r>
              <w:t>Overdo</w:t>
            </w:r>
          </w:p>
        </w:tc>
        <w:tc>
          <w:tcPr>
            <w:tcW w:w="4311" w:type="dxa"/>
            <w:vAlign w:val="center"/>
          </w:tcPr>
          <w:p w14:paraId="6684DE51" w14:textId="77777777" w:rsidR="001C6370" w:rsidRDefault="00000000">
            <w:pPr>
              <w:spacing w:before="40" w:after="40" w:line="240" w:lineRule="auto"/>
              <w:jc w:val="left"/>
            </w:pPr>
            <w:r>
              <w:t>Kiểm tra lại dữ liệu lẽ ra đã được ràng buộc ngay từ biểu mẫu đầu vào trên Cổng dịch vụ.</w:t>
            </w:r>
          </w:p>
        </w:tc>
      </w:tr>
      <w:tr w:rsidR="001C6370" w14:paraId="2F9EF28B" w14:textId="77777777">
        <w:tc>
          <w:tcPr>
            <w:tcW w:w="760" w:type="dxa"/>
            <w:vAlign w:val="center"/>
          </w:tcPr>
          <w:p w14:paraId="65CB0181" w14:textId="77777777" w:rsidR="001C6370" w:rsidRDefault="00000000">
            <w:pPr>
              <w:spacing w:before="40" w:after="40" w:line="240" w:lineRule="auto"/>
              <w:jc w:val="center"/>
            </w:pPr>
            <w:r>
              <w:t>8</w:t>
            </w:r>
          </w:p>
        </w:tc>
        <w:tc>
          <w:tcPr>
            <w:tcW w:w="2900" w:type="dxa"/>
            <w:vAlign w:val="center"/>
          </w:tcPr>
          <w:p w14:paraId="3805A208" w14:textId="77777777" w:rsidR="001C6370" w:rsidRDefault="00000000">
            <w:pPr>
              <w:spacing w:before="40" w:after="40" w:line="240" w:lineRule="auto"/>
              <w:jc w:val="left"/>
            </w:pPr>
            <w:r>
              <w:t>Điểm chờ Work Order vào hàng đợi L1</w:t>
            </w:r>
          </w:p>
        </w:tc>
        <w:tc>
          <w:tcPr>
            <w:tcW w:w="1100" w:type="dxa"/>
            <w:vAlign w:val="center"/>
          </w:tcPr>
          <w:p w14:paraId="4B25E386" w14:textId="77777777" w:rsidR="001C6370" w:rsidRDefault="00000000">
            <w:pPr>
              <w:spacing w:before="40" w:after="40" w:line="240" w:lineRule="auto"/>
              <w:jc w:val="center"/>
            </w:pPr>
            <w:r>
              <w:t>Hold</w:t>
            </w:r>
          </w:p>
        </w:tc>
        <w:tc>
          <w:tcPr>
            <w:tcW w:w="4311" w:type="dxa"/>
            <w:vAlign w:val="center"/>
          </w:tcPr>
          <w:p w14:paraId="079664A0" w14:textId="77777777" w:rsidR="001C6370" w:rsidRDefault="00000000">
            <w:pPr>
              <w:spacing w:before="40" w:after="40" w:line="240" w:lineRule="auto"/>
              <w:jc w:val="left"/>
            </w:pPr>
            <w:r>
              <w:t>WO nằm trên dashboard tới khi Service Desk L1 tiếp nhận và phân loại.</w:t>
            </w:r>
          </w:p>
        </w:tc>
      </w:tr>
      <w:tr w:rsidR="001C6370" w14:paraId="111F0089" w14:textId="77777777">
        <w:tc>
          <w:tcPr>
            <w:tcW w:w="760" w:type="dxa"/>
            <w:vAlign w:val="center"/>
          </w:tcPr>
          <w:p w14:paraId="7FCB7C9C" w14:textId="77777777" w:rsidR="001C6370" w:rsidRDefault="00000000">
            <w:pPr>
              <w:spacing w:before="40" w:after="40" w:line="240" w:lineRule="auto"/>
              <w:jc w:val="center"/>
            </w:pPr>
            <w:r>
              <w:t>9</w:t>
            </w:r>
          </w:p>
        </w:tc>
        <w:tc>
          <w:tcPr>
            <w:tcW w:w="2900" w:type="dxa"/>
            <w:vAlign w:val="center"/>
          </w:tcPr>
          <w:p w14:paraId="3C785CC4" w14:textId="77777777" w:rsidR="001C6370" w:rsidRDefault="00000000">
            <w:pPr>
              <w:spacing w:before="40" w:after="40" w:line="240" w:lineRule="auto"/>
              <w:jc w:val="left"/>
            </w:pPr>
            <w:r>
              <w:t>Gửi WO đến Service Desk L2</w:t>
            </w:r>
          </w:p>
        </w:tc>
        <w:tc>
          <w:tcPr>
            <w:tcW w:w="1100" w:type="dxa"/>
            <w:vAlign w:val="center"/>
          </w:tcPr>
          <w:p w14:paraId="708B9AD9" w14:textId="77777777" w:rsidR="001C6370" w:rsidRDefault="00000000">
            <w:pPr>
              <w:spacing w:before="40" w:after="40" w:line="240" w:lineRule="auto"/>
              <w:jc w:val="center"/>
            </w:pPr>
            <w:r>
              <w:t>Move</w:t>
            </w:r>
          </w:p>
        </w:tc>
        <w:tc>
          <w:tcPr>
            <w:tcW w:w="4311" w:type="dxa"/>
            <w:vAlign w:val="center"/>
          </w:tcPr>
          <w:p w14:paraId="36C07A42" w14:textId="77777777" w:rsidR="001C6370" w:rsidRDefault="00000000">
            <w:pPr>
              <w:spacing w:before="40" w:after="40" w:line="240" w:lineRule="auto"/>
              <w:jc w:val="left"/>
            </w:pPr>
            <w:r>
              <w:t>Chuyển giao giữa hai tuyến xử lý, kèm rủi ro trôi trượt thông tin phân tích ban đầu.</w:t>
            </w:r>
          </w:p>
        </w:tc>
      </w:tr>
      <w:tr w:rsidR="001C6370" w14:paraId="14922E79" w14:textId="77777777">
        <w:tc>
          <w:tcPr>
            <w:tcW w:w="760" w:type="dxa"/>
            <w:vAlign w:val="center"/>
          </w:tcPr>
          <w:p w14:paraId="6D6430FA" w14:textId="77777777" w:rsidR="001C6370" w:rsidRDefault="00000000">
            <w:pPr>
              <w:spacing w:before="40" w:after="40" w:line="240" w:lineRule="auto"/>
              <w:jc w:val="center"/>
            </w:pPr>
            <w:r>
              <w:t>10</w:t>
            </w:r>
          </w:p>
        </w:tc>
        <w:tc>
          <w:tcPr>
            <w:tcW w:w="2900" w:type="dxa"/>
            <w:vAlign w:val="center"/>
          </w:tcPr>
          <w:p w14:paraId="37B7E347" w14:textId="77777777" w:rsidR="001C6370" w:rsidRDefault="00000000">
            <w:pPr>
              <w:spacing w:before="40" w:after="40" w:line="240" w:lineRule="auto"/>
              <w:jc w:val="left"/>
            </w:pPr>
            <w:r>
              <w:t>Điểm chờ Level 2 tiếp nhận Work Order</w:t>
            </w:r>
          </w:p>
        </w:tc>
        <w:tc>
          <w:tcPr>
            <w:tcW w:w="1100" w:type="dxa"/>
            <w:vAlign w:val="center"/>
          </w:tcPr>
          <w:p w14:paraId="2496E965" w14:textId="77777777" w:rsidR="001C6370" w:rsidRDefault="00000000">
            <w:pPr>
              <w:spacing w:before="40" w:after="40" w:line="240" w:lineRule="auto"/>
              <w:jc w:val="center"/>
            </w:pPr>
            <w:r>
              <w:t>Hold</w:t>
            </w:r>
          </w:p>
        </w:tc>
        <w:tc>
          <w:tcPr>
            <w:tcW w:w="4311" w:type="dxa"/>
            <w:vAlign w:val="center"/>
          </w:tcPr>
          <w:p w14:paraId="4C848FEC" w14:textId="77777777" w:rsidR="001C6370" w:rsidRDefault="00000000">
            <w:pPr>
              <w:spacing w:before="40" w:after="40" w:line="240" w:lineRule="auto"/>
              <w:jc w:val="left"/>
            </w:pPr>
            <w:r>
              <w:t>Yêu cầu vượt phạm vi L1 phải đợi chuyên viên L2 sắp xếp được thời gian xử lý.</w:t>
            </w:r>
          </w:p>
        </w:tc>
      </w:tr>
      <w:tr w:rsidR="001C6370" w14:paraId="37A0EA3B" w14:textId="77777777">
        <w:tc>
          <w:tcPr>
            <w:tcW w:w="760" w:type="dxa"/>
            <w:vAlign w:val="center"/>
          </w:tcPr>
          <w:p w14:paraId="470D9459" w14:textId="77777777" w:rsidR="001C6370" w:rsidRDefault="00000000">
            <w:pPr>
              <w:spacing w:before="40" w:after="40" w:line="240" w:lineRule="auto"/>
              <w:jc w:val="center"/>
            </w:pPr>
            <w:r>
              <w:t>11</w:t>
            </w:r>
          </w:p>
        </w:tc>
        <w:tc>
          <w:tcPr>
            <w:tcW w:w="2900" w:type="dxa"/>
            <w:vAlign w:val="center"/>
          </w:tcPr>
          <w:p w14:paraId="6F01039B" w14:textId="77777777" w:rsidR="001C6370" w:rsidRDefault="00000000">
            <w:pPr>
              <w:spacing w:before="40" w:after="40" w:line="240" w:lineRule="auto"/>
              <w:jc w:val="left"/>
            </w:pPr>
            <w:r>
              <w:t>Ghi log vào ITSM và ghi log vào SIEM</w:t>
            </w:r>
          </w:p>
        </w:tc>
        <w:tc>
          <w:tcPr>
            <w:tcW w:w="1100" w:type="dxa"/>
            <w:vAlign w:val="center"/>
          </w:tcPr>
          <w:p w14:paraId="14F43305" w14:textId="77777777" w:rsidR="001C6370" w:rsidRDefault="00000000">
            <w:pPr>
              <w:spacing w:before="40" w:after="40" w:line="240" w:lineRule="auto"/>
              <w:jc w:val="center"/>
            </w:pPr>
            <w:r>
              <w:t>Overdo</w:t>
            </w:r>
          </w:p>
        </w:tc>
        <w:tc>
          <w:tcPr>
            <w:tcW w:w="4311" w:type="dxa"/>
            <w:vAlign w:val="center"/>
          </w:tcPr>
          <w:p w14:paraId="7755F4E5" w14:textId="77777777" w:rsidR="001C6370" w:rsidRDefault="00000000">
            <w:pPr>
              <w:spacing w:before="40" w:after="40" w:line="240" w:lineRule="auto"/>
              <w:jc w:val="left"/>
            </w:pPr>
            <w:r>
              <w:t>Cùng một nội dung log phải nhập thủ công hai lần trên hai hệ thống khác nhau.</w:t>
            </w:r>
          </w:p>
        </w:tc>
      </w:tr>
      <w:tr w:rsidR="001C6370" w14:paraId="6AF80D2F" w14:textId="77777777">
        <w:tc>
          <w:tcPr>
            <w:tcW w:w="760" w:type="dxa"/>
            <w:vAlign w:val="center"/>
          </w:tcPr>
          <w:p w14:paraId="3346A8C9" w14:textId="77777777" w:rsidR="001C6370" w:rsidRDefault="00000000">
            <w:pPr>
              <w:spacing w:before="40" w:after="40" w:line="240" w:lineRule="auto"/>
              <w:jc w:val="center"/>
            </w:pPr>
            <w:r>
              <w:t>12</w:t>
            </w:r>
          </w:p>
        </w:tc>
        <w:tc>
          <w:tcPr>
            <w:tcW w:w="2900" w:type="dxa"/>
            <w:vAlign w:val="center"/>
          </w:tcPr>
          <w:p w14:paraId="38C5E835" w14:textId="77777777" w:rsidR="001C6370" w:rsidRDefault="00000000">
            <w:pPr>
              <w:spacing w:before="40" w:after="40" w:line="240" w:lineRule="auto"/>
              <w:jc w:val="left"/>
            </w:pPr>
            <w:r>
              <w:t>Điểm chờ tại cổng gom luồng AND</w:t>
            </w:r>
          </w:p>
        </w:tc>
        <w:tc>
          <w:tcPr>
            <w:tcW w:w="1100" w:type="dxa"/>
            <w:vAlign w:val="center"/>
          </w:tcPr>
          <w:p w14:paraId="1B6A1425" w14:textId="77777777" w:rsidR="001C6370" w:rsidRDefault="00000000">
            <w:pPr>
              <w:spacing w:before="40" w:after="40" w:line="240" w:lineRule="auto"/>
              <w:jc w:val="center"/>
            </w:pPr>
            <w:r>
              <w:t>Hold</w:t>
            </w:r>
          </w:p>
        </w:tc>
        <w:tc>
          <w:tcPr>
            <w:tcW w:w="4311" w:type="dxa"/>
            <w:vAlign w:val="center"/>
          </w:tcPr>
          <w:p w14:paraId="4F938F94" w14:textId="77777777" w:rsidR="001C6370" w:rsidRDefault="00000000">
            <w:pPr>
              <w:spacing w:before="40" w:after="40" w:line="240" w:lineRule="auto"/>
              <w:jc w:val="left"/>
            </w:pPr>
            <w:r>
              <w:t>Cấu hình cấp quyền xong vẫn phải đợi thao tác ghi log thủ công hoàn tất mới đi tiếp.</w:t>
            </w:r>
          </w:p>
        </w:tc>
      </w:tr>
      <w:tr w:rsidR="001C6370" w14:paraId="5AFC3BB4" w14:textId="77777777">
        <w:tc>
          <w:tcPr>
            <w:tcW w:w="760" w:type="dxa"/>
            <w:vAlign w:val="center"/>
          </w:tcPr>
          <w:p w14:paraId="491EBDE8" w14:textId="77777777" w:rsidR="001C6370" w:rsidRDefault="00000000">
            <w:pPr>
              <w:spacing w:before="40" w:after="40" w:line="240" w:lineRule="auto"/>
              <w:jc w:val="center"/>
            </w:pPr>
            <w:r>
              <w:t>13</w:t>
            </w:r>
          </w:p>
        </w:tc>
        <w:tc>
          <w:tcPr>
            <w:tcW w:w="2900" w:type="dxa"/>
            <w:vAlign w:val="center"/>
          </w:tcPr>
          <w:p w14:paraId="3B68549C" w14:textId="77777777" w:rsidR="001C6370" w:rsidRDefault="00000000">
            <w:pPr>
              <w:spacing w:before="40" w:after="40" w:line="240" w:lineRule="auto"/>
              <w:jc w:val="left"/>
            </w:pPr>
            <w:r>
              <w:t>Điểm chờ người dùng xác nhận kết quả</w:t>
            </w:r>
          </w:p>
        </w:tc>
        <w:tc>
          <w:tcPr>
            <w:tcW w:w="1100" w:type="dxa"/>
            <w:vAlign w:val="center"/>
          </w:tcPr>
          <w:p w14:paraId="2C82AAA8" w14:textId="77777777" w:rsidR="001C6370" w:rsidRDefault="00000000">
            <w:pPr>
              <w:spacing w:before="40" w:after="40" w:line="240" w:lineRule="auto"/>
              <w:jc w:val="center"/>
            </w:pPr>
            <w:r>
              <w:t>Hold</w:t>
            </w:r>
          </w:p>
        </w:tc>
        <w:tc>
          <w:tcPr>
            <w:tcW w:w="4311" w:type="dxa"/>
            <w:vAlign w:val="center"/>
          </w:tcPr>
          <w:p w14:paraId="2BD9BB89" w14:textId="77777777" w:rsidR="001C6370" w:rsidRDefault="00000000">
            <w:pPr>
              <w:spacing w:before="40" w:after="40" w:line="240" w:lineRule="auto"/>
              <w:jc w:val="left"/>
            </w:pPr>
            <w:r>
              <w:t>Phiếu ở trạng thái Resolved chờ xác nhận, tối đa 48 giờ trước khi hệ thống Auto-close.</w:t>
            </w:r>
          </w:p>
        </w:tc>
      </w:tr>
      <w:tr w:rsidR="001C6370" w14:paraId="62BA3A87" w14:textId="77777777">
        <w:tc>
          <w:tcPr>
            <w:tcW w:w="760" w:type="dxa"/>
            <w:vAlign w:val="center"/>
          </w:tcPr>
          <w:p w14:paraId="198B466E" w14:textId="77777777" w:rsidR="001C6370" w:rsidRDefault="00000000">
            <w:pPr>
              <w:spacing w:before="40" w:after="40" w:line="240" w:lineRule="auto"/>
              <w:jc w:val="center"/>
            </w:pPr>
            <w:r>
              <w:lastRenderedPageBreak/>
              <w:t>14</w:t>
            </w:r>
          </w:p>
        </w:tc>
        <w:tc>
          <w:tcPr>
            <w:tcW w:w="2900" w:type="dxa"/>
            <w:vAlign w:val="center"/>
          </w:tcPr>
          <w:p w14:paraId="0F199BDE" w14:textId="77777777" w:rsidR="001C6370" w:rsidRDefault="00000000">
            <w:pPr>
              <w:spacing w:before="40" w:after="40" w:line="240" w:lineRule="auto"/>
              <w:jc w:val="left"/>
            </w:pPr>
            <w:r>
              <w:t>Reopen phiếu khi kết quả chưa đạt</w:t>
            </w:r>
          </w:p>
        </w:tc>
        <w:tc>
          <w:tcPr>
            <w:tcW w:w="1100" w:type="dxa"/>
            <w:vAlign w:val="center"/>
          </w:tcPr>
          <w:p w14:paraId="647D4613" w14:textId="77777777" w:rsidR="001C6370" w:rsidRDefault="00000000">
            <w:pPr>
              <w:spacing w:before="40" w:after="40" w:line="240" w:lineRule="auto"/>
              <w:jc w:val="center"/>
            </w:pPr>
            <w:r>
              <w:t>Overdo</w:t>
            </w:r>
          </w:p>
        </w:tc>
        <w:tc>
          <w:tcPr>
            <w:tcW w:w="4311" w:type="dxa"/>
            <w:vAlign w:val="center"/>
          </w:tcPr>
          <w:p w14:paraId="34F62A1C" w14:textId="77777777" w:rsidR="001C6370" w:rsidRDefault="00000000">
            <w:pPr>
              <w:spacing w:before="40" w:after="40" w:line="240" w:lineRule="auto"/>
              <w:jc w:val="left"/>
            </w:pPr>
            <w:r>
              <w:t>Phải quay lại bước tiếp nhận hoặc xử lý kỹ thuật, lặp lại phần lớn chu trình.</w:t>
            </w:r>
          </w:p>
        </w:tc>
      </w:tr>
    </w:tbl>
    <w:p w14:paraId="1D643C64" w14:textId="77777777" w:rsidR="001C6370" w:rsidRDefault="00000000">
      <w:r>
        <w:t>Tổng hợp: 03 điểm lãng phí Move, 06 điểm Hold và 05 điểm Overdo. Nhóm Hold chiếm tỷ trọng lớn nhất về thời gian, phù hợp với kết luận thời gian chờ chiếm khoảng 40% Lead Time ở mục 4.3. Năm điểm Overdo đều bắt nguồn từ một gốc chung là thông tin đầu vào chưa được ràng buộc ngay từ biểu mẫu.</w:t>
      </w:r>
    </w:p>
    <w:p w14:paraId="296D78A9" w14:textId="77777777" w:rsidR="002149C0" w:rsidRDefault="00000000">
      <w:pPr>
        <w:pStyle w:val="Heading3"/>
        <w:spacing w:before="280" w:after="160"/>
      </w:pPr>
      <w:bookmarkStart w:id="81" w:name="_Toc238741284"/>
      <w:r>
        <w:t>4.1.3. Phân tích nguyên nhân gốc rễ (Sơ đồ Xương cá / Pareto)</w:t>
      </w:r>
      <w:bookmarkEnd w:id="81"/>
    </w:p>
    <w:p w14:paraId="67BAA4F0" w14:textId="77777777" w:rsidR="002149C0" w:rsidRDefault="00000000">
      <w:pPr>
        <w:spacing w:after="200"/>
      </w:pPr>
      <w:r>
        <w:t>Tổng hợp các biểu hiện lãng phí đã nhận diện, nhóm phân loại nguyên nhân gốc rễ của tình trạng chậm trễ và rework trong quy trình PYC theo 4 nhóm nhân tố của sơ đồ Xương cá (Fishbone/Ishikawa):</w:t>
      </w:r>
    </w:p>
    <w:p w14:paraId="7E567834" w14:textId="77777777" w:rsidR="003422C1" w:rsidRDefault="003422C1" w:rsidP="003422C1">
      <w:pPr>
        <w:spacing w:after="200"/>
        <w:jc w:val="center"/>
      </w:pPr>
    </w:p>
    <w:p w14:paraId="564E6E1B" w14:textId="77777777" w:rsidR="005E62F0" w:rsidRDefault="005E62F0" w:rsidP="005E62F0">
      <w:pPr>
        <w:pStyle w:val="Caption"/>
      </w:pPr>
      <w:bookmarkStart w:id="82" w:name="_Toc239678855"/>
      <w:r>
        <w:t xml:space="preserve">Bảng </w:t>
      </w:r>
      <w:fldSimple w:instr=" SEQ Table \* ARABIC ">
        <w:r w:rsidR="0079329D">
          <w:rPr>
            <w:noProof/>
          </w:rPr>
          <w:t>16</w:t>
        </w:r>
      </w:fldSimple>
      <w:r>
        <w:t xml:space="preserve"> Phân tích nguyên nhân gốc rễ theo sơ đồ Xương cá</w:t>
      </w:r>
      <w:bookmarkEnd w:id="82"/>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00"/>
        <w:gridCol w:w="7050"/>
      </w:tblGrid>
      <w:tr w:rsidR="002149C0" w14:paraId="5146CCA8" w14:textId="77777777">
        <w:trPr>
          <w:tblHeader/>
        </w:trPr>
        <w:tc>
          <w:tcPr>
            <w:tcW w:w="2300" w:type="dxa"/>
            <w:shd w:val="clear" w:color="auto" w:fill="D9D9D9"/>
            <w:tcMar>
              <w:top w:w="80" w:type="dxa"/>
              <w:left w:w="100" w:type="dxa"/>
              <w:bottom w:w="80" w:type="dxa"/>
              <w:right w:w="100" w:type="dxa"/>
            </w:tcMar>
            <w:vAlign w:val="center"/>
          </w:tcPr>
          <w:p w14:paraId="19E2EE88" w14:textId="77777777" w:rsidR="002149C0" w:rsidRDefault="00000000">
            <w:pPr>
              <w:jc w:val="center"/>
            </w:pPr>
            <w:r>
              <w:rPr>
                <w:b/>
                <w:bCs/>
                <w:sz w:val="21"/>
                <w:szCs w:val="21"/>
              </w:rPr>
              <w:t>Nhóm nhân tố</w:t>
            </w:r>
          </w:p>
        </w:tc>
        <w:tc>
          <w:tcPr>
            <w:tcW w:w="7050" w:type="dxa"/>
            <w:shd w:val="clear" w:color="auto" w:fill="D9D9D9"/>
            <w:tcMar>
              <w:top w:w="80" w:type="dxa"/>
              <w:left w:w="100" w:type="dxa"/>
              <w:bottom w:w="80" w:type="dxa"/>
              <w:right w:w="100" w:type="dxa"/>
            </w:tcMar>
            <w:vAlign w:val="center"/>
          </w:tcPr>
          <w:p w14:paraId="31E5A063" w14:textId="77777777" w:rsidR="002149C0" w:rsidRDefault="00000000">
            <w:pPr>
              <w:jc w:val="center"/>
            </w:pPr>
            <w:r>
              <w:rPr>
                <w:b/>
                <w:bCs/>
                <w:sz w:val="21"/>
                <w:szCs w:val="21"/>
              </w:rPr>
              <w:t>Nguyên nhân gốc rễ được nhận diện</w:t>
            </w:r>
          </w:p>
        </w:tc>
      </w:tr>
      <w:tr w:rsidR="002149C0" w14:paraId="232D121C" w14:textId="77777777">
        <w:tc>
          <w:tcPr>
            <w:tcW w:w="2300" w:type="dxa"/>
            <w:tcMar>
              <w:top w:w="80" w:type="dxa"/>
              <w:left w:w="100" w:type="dxa"/>
              <w:bottom w:w="80" w:type="dxa"/>
              <w:right w:w="100" w:type="dxa"/>
            </w:tcMar>
            <w:vAlign w:val="center"/>
          </w:tcPr>
          <w:p w14:paraId="242628F1" w14:textId="77777777" w:rsidR="002149C0" w:rsidRDefault="00000000">
            <w:r>
              <w:rPr>
                <w:sz w:val="21"/>
                <w:szCs w:val="21"/>
              </w:rPr>
              <w:t>Con người (Man)</w:t>
            </w:r>
          </w:p>
        </w:tc>
        <w:tc>
          <w:tcPr>
            <w:tcW w:w="7050" w:type="dxa"/>
            <w:tcMar>
              <w:top w:w="80" w:type="dxa"/>
              <w:left w:w="100" w:type="dxa"/>
              <w:bottom w:w="80" w:type="dxa"/>
              <w:right w:w="100" w:type="dxa"/>
            </w:tcMar>
            <w:vAlign w:val="center"/>
          </w:tcPr>
          <w:p w14:paraId="66FD6C35" w14:textId="77777777" w:rsidR="002149C0" w:rsidRDefault="00000000">
            <w:r>
              <w:rPr>
                <w:sz w:val="21"/>
                <w:szCs w:val="21"/>
              </w:rPr>
              <w:t>Cấp quản lý bận họp/công tác nên chậm thao tác phê duyệt; người dùng chưa quen thao tác trên Cổng dịch vụ.</w:t>
            </w:r>
          </w:p>
        </w:tc>
      </w:tr>
      <w:tr w:rsidR="002149C0" w14:paraId="11332CE1" w14:textId="77777777">
        <w:tc>
          <w:tcPr>
            <w:tcW w:w="2300" w:type="dxa"/>
            <w:tcMar>
              <w:top w:w="80" w:type="dxa"/>
              <w:left w:w="100" w:type="dxa"/>
              <w:bottom w:w="80" w:type="dxa"/>
              <w:right w:w="100" w:type="dxa"/>
            </w:tcMar>
            <w:vAlign w:val="center"/>
          </w:tcPr>
          <w:p w14:paraId="131C8262" w14:textId="77777777" w:rsidR="002149C0" w:rsidRDefault="00000000">
            <w:r>
              <w:rPr>
                <w:sz w:val="21"/>
                <w:szCs w:val="21"/>
              </w:rPr>
              <w:t>Quy trình (Method)</w:t>
            </w:r>
          </w:p>
        </w:tc>
        <w:tc>
          <w:tcPr>
            <w:tcW w:w="7050" w:type="dxa"/>
            <w:tcMar>
              <w:top w:w="80" w:type="dxa"/>
              <w:left w:w="100" w:type="dxa"/>
              <w:bottom w:w="80" w:type="dxa"/>
              <w:right w:w="100" w:type="dxa"/>
            </w:tcMar>
            <w:vAlign w:val="center"/>
          </w:tcPr>
          <w:p w14:paraId="47C2A4A5" w14:textId="77777777" w:rsidR="002149C0" w:rsidRDefault="00000000">
            <w:r>
              <w:rPr>
                <w:sz w:val="21"/>
                <w:szCs w:val="21"/>
              </w:rPr>
              <w:t>Mọi PYC — kể cả quyền rủi ro thấp — đều bắt buộc qua bước phê duyệt thủ công (Overdo); thiếu cơ chế phân loại rủi ro tự động.</w:t>
            </w:r>
          </w:p>
        </w:tc>
      </w:tr>
      <w:tr w:rsidR="002149C0" w14:paraId="2D5E905F" w14:textId="77777777">
        <w:tc>
          <w:tcPr>
            <w:tcW w:w="2300" w:type="dxa"/>
            <w:tcMar>
              <w:top w:w="80" w:type="dxa"/>
              <w:left w:w="100" w:type="dxa"/>
              <w:bottom w:w="80" w:type="dxa"/>
              <w:right w:w="100" w:type="dxa"/>
            </w:tcMar>
            <w:vAlign w:val="center"/>
          </w:tcPr>
          <w:p w14:paraId="734D6C88" w14:textId="77777777" w:rsidR="002149C0" w:rsidRDefault="00000000">
            <w:r>
              <w:rPr>
                <w:sz w:val="21"/>
                <w:szCs w:val="21"/>
              </w:rPr>
              <w:t>Hệ thống (Machine)</w:t>
            </w:r>
          </w:p>
        </w:tc>
        <w:tc>
          <w:tcPr>
            <w:tcW w:w="7050" w:type="dxa"/>
            <w:tcMar>
              <w:top w:w="80" w:type="dxa"/>
              <w:left w:w="100" w:type="dxa"/>
              <w:bottom w:w="80" w:type="dxa"/>
              <w:right w:w="100" w:type="dxa"/>
            </w:tcMar>
            <w:vAlign w:val="center"/>
          </w:tcPr>
          <w:p w14:paraId="7C499178" w14:textId="77777777" w:rsidR="002149C0" w:rsidRDefault="00000000">
            <w:r>
              <w:rPr>
                <w:sz w:val="21"/>
                <w:szCs w:val="21"/>
              </w:rPr>
              <w:t>Biểu mẫu PYC cho phép nhập văn bản tự do (free-text), không có validation bắt buộc, dẫn đến thiếu/sai thông tin.</w:t>
            </w:r>
          </w:p>
        </w:tc>
      </w:tr>
      <w:tr w:rsidR="002149C0" w14:paraId="18222F60" w14:textId="77777777">
        <w:tc>
          <w:tcPr>
            <w:tcW w:w="2300" w:type="dxa"/>
            <w:tcMar>
              <w:top w:w="80" w:type="dxa"/>
              <w:left w:w="100" w:type="dxa"/>
              <w:bottom w:w="80" w:type="dxa"/>
              <w:right w:w="100" w:type="dxa"/>
            </w:tcMar>
            <w:vAlign w:val="center"/>
          </w:tcPr>
          <w:p w14:paraId="1FD55605" w14:textId="77777777" w:rsidR="002149C0" w:rsidRDefault="00000000">
            <w:r>
              <w:rPr>
                <w:sz w:val="21"/>
                <w:szCs w:val="21"/>
              </w:rPr>
              <w:t>Đo lường (Measurement)</w:t>
            </w:r>
          </w:p>
        </w:tc>
        <w:tc>
          <w:tcPr>
            <w:tcW w:w="7050" w:type="dxa"/>
            <w:tcMar>
              <w:top w:w="80" w:type="dxa"/>
              <w:left w:w="100" w:type="dxa"/>
              <w:bottom w:w="80" w:type="dxa"/>
              <w:right w:w="100" w:type="dxa"/>
            </w:tcMar>
            <w:vAlign w:val="center"/>
          </w:tcPr>
          <w:p w14:paraId="5651B88F" w14:textId="77777777" w:rsidR="002149C0" w:rsidRDefault="00000000">
            <w:r>
              <w:rPr>
                <w:sz w:val="21"/>
                <w:szCs w:val="21"/>
              </w:rPr>
              <w:t>Chưa có cơ chế cảnh báo SLA theo thời gian thực cho cấp quản lý; việc ghi log bảo mật còn thao tác thủ công, thiếu đồng bộ.</w:t>
            </w:r>
          </w:p>
        </w:tc>
      </w:tr>
    </w:tbl>
    <w:p w14:paraId="72803F27" w14:textId="77777777" w:rsidR="001C6370" w:rsidRDefault="001C6370"/>
    <w:p w14:paraId="3D03ADBC" w14:textId="77777777" w:rsidR="001C6370" w:rsidRDefault="00000000">
      <w:pPr>
        <w:pStyle w:val="Caption"/>
      </w:pPr>
      <w:bookmarkStart w:id="83" w:name="_Toc239678856"/>
      <w:r>
        <w:lastRenderedPageBreak/>
        <w:t xml:space="preserve">Bảng </w:t>
      </w:r>
      <w:fldSimple w:instr=" SEQ Table \* ARABIC ">
        <w:r w:rsidR="0079329D">
          <w:rPr>
            <w:noProof/>
          </w:rPr>
          <w:t>17</w:t>
        </w:r>
      </w:fldSimple>
      <w:r>
        <w:t>. Tần suất nguyên nhân gốc rễ — cơ sở định lượng cho biểu đồ Pareto</w:t>
      </w:r>
      <w:bookmarkEnd w:id="83"/>
    </w:p>
    <w:tbl>
      <w:tblPr>
        <w:tblStyle w:val="TableGrid"/>
        <w:tblW w:w="9071" w:type="dxa"/>
        <w:tblLook w:val="04A0" w:firstRow="1" w:lastRow="0" w:firstColumn="1" w:lastColumn="0" w:noHBand="0" w:noVBand="1"/>
      </w:tblPr>
      <w:tblGrid>
        <w:gridCol w:w="2100"/>
        <w:gridCol w:w="3771"/>
        <w:gridCol w:w="900"/>
        <w:gridCol w:w="1100"/>
        <w:gridCol w:w="1200"/>
      </w:tblGrid>
      <w:tr w:rsidR="001C6370" w14:paraId="7D73EB0E" w14:textId="77777777">
        <w:trPr>
          <w:tblHeader/>
        </w:trPr>
        <w:tc>
          <w:tcPr>
            <w:tcW w:w="2100" w:type="dxa"/>
            <w:shd w:val="clear" w:color="auto" w:fill="D9E2F3"/>
            <w:vAlign w:val="center"/>
          </w:tcPr>
          <w:p w14:paraId="512CD4CC" w14:textId="77777777" w:rsidR="001C6370" w:rsidRDefault="00000000">
            <w:pPr>
              <w:spacing w:before="40" w:after="40" w:line="240" w:lineRule="auto"/>
              <w:jc w:val="center"/>
              <w:rPr>
                <w:b/>
                <w:bCs/>
              </w:rPr>
            </w:pPr>
            <w:r>
              <w:rPr>
                <w:b/>
                <w:bCs/>
              </w:rPr>
              <w:t>Nhóm nhân tố</w:t>
            </w:r>
          </w:p>
        </w:tc>
        <w:tc>
          <w:tcPr>
            <w:tcW w:w="3771" w:type="dxa"/>
            <w:shd w:val="clear" w:color="auto" w:fill="D9E2F3"/>
            <w:vAlign w:val="center"/>
          </w:tcPr>
          <w:p w14:paraId="3FEC653C" w14:textId="77777777" w:rsidR="001C6370" w:rsidRDefault="00000000">
            <w:pPr>
              <w:spacing w:before="40" w:after="40" w:line="240" w:lineRule="auto"/>
              <w:jc w:val="center"/>
              <w:rPr>
                <w:b/>
                <w:bCs/>
              </w:rPr>
            </w:pPr>
            <w:r>
              <w:rPr>
                <w:b/>
                <w:bCs/>
              </w:rPr>
              <w:t>Các điểm lãng phí liên quan</w:t>
            </w:r>
          </w:p>
        </w:tc>
        <w:tc>
          <w:tcPr>
            <w:tcW w:w="900" w:type="dxa"/>
            <w:shd w:val="clear" w:color="auto" w:fill="D9E2F3"/>
            <w:vAlign w:val="center"/>
          </w:tcPr>
          <w:p w14:paraId="6AF48171" w14:textId="77777777" w:rsidR="001C6370" w:rsidRDefault="00000000">
            <w:pPr>
              <w:spacing w:before="40" w:after="40" w:line="240" w:lineRule="auto"/>
              <w:jc w:val="center"/>
              <w:rPr>
                <w:b/>
                <w:bCs/>
              </w:rPr>
            </w:pPr>
            <w:r>
              <w:rPr>
                <w:b/>
                <w:bCs/>
              </w:rPr>
              <w:t>Số điểm</w:t>
            </w:r>
          </w:p>
        </w:tc>
        <w:tc>
          <w:tcPr>
            <w:tcW w:w="1100" w:type="dxa"/>
            <w:shd w:val="clear" w:color="auto" w:fill="D9E2F3"/>
            <w:vAlign w:val="center"/>
          </w:tcPr>
          <w:p w14:paraId="4116B34D" w14:textId="77777777" w:rsidR="001C6370" w:rsidRDefault="00000000">
            <w:pPr>
              <w:spacing w:before="40" w:after="40" w:line="240" w:lineRule="auto"/>
              <w:jc w:val="center"/>
              <w:rPr>
                <w:b/>
                <w:bCs/>
              </w:rPr>
            </w:pPr>
            <w:r>
              <w:rPr>
                <w:b/>
                <w:bCs/>
              </w:rPr>
              <w:t>Tỷ lệ</w:t>
            </w:r>
          </w:p>
        </w:tc>
        <w:tc>
          <w:tcPr>
            <w:tcW w:w="1200" w:type="dxa"/>
            <w:shd w:val="clear" w:color="auto" w:fill="D9E2F3"/>
            <w:vAlign w:val="center"/>
          </w:tcPr>
          <w:p w14:paraId="1EE97681" w14:textId="77777777" w:rsidR="001C6370" w:rsidRDefault="00000000">
            <w:pPr>
              <w:spacing w:before="40" w:after="40" w:line="240" w:lineRule="auto"/>
              <w:jc w:val="center"/>
              <w:rPr>
                <w:b/>
                <w:bCs/>
              </w:rPr>
            </w:pPr>
            <w:r>
              <w:rPr>
                <w:b/>
                <w:bCs/>
              </w:rPr>
              <w:t>Tích lũy</w:t>
            </w:r>
          </w:p>
        </w:tc>
      </w:tr>
      <w:tr w:rsidR="001C6370" w14:paraId="673A57D7" w14:textId="77777777">
        <w:tc>
          <w:tcPr>
            <w:tcW w:w="2100" w:type="dxa"/>
            <w:vAlign w:val="center"/>
          </w:tcPr>
          <w:p w14:paraId="630D8121" w14:textId="77777777" w:rsidR="001C6370" w:rsidRDefault="00000000">
            <w:pPr>
              <w:spacing w:before="40" w:after="40" w:line="240" w:lineRule="auto"/>
              <w:jc w:val="left"/>
            </w:pPr>
            <w:r>
              <w:t>Quy trình (Method)</w:t>
            </w:r>
          </w:p>
        </w:tc>
        <w:tc>
          <w:tcPr>
            <w:tcW w:w="3771" w:type="dxa"/>
            <w:vAlign w:val="center"/>
          </w:tcPr>
          <w:p w14:paraId="181FB15F" w14:textId="77777777" w:rsidR="001C6370" w:rsidRDefault="00000000">
            <w:pPr>
              <w:spacing w:before="40" w:after="40" w:line="240" w:lineRule="auto"/>
              <w:jc w:val="left"/>
            </w:pPr>
            <w:r>
              <w:t>Điểm 2, 3, 4, 8, 10, 12 — cổng duyệt áp dụng đồng loạt, chuyển giao nhiều chặng, chờ hàng đợi</w:t>
            </w:r>
          </w:p>
        </w:tc>
        <w:tc>
          <w:tcPr>
            <w:tcW w:w="900" w:type="dxa"/>
            <w:vAlign w:val="center"/>
          </w:tcPr>
          <w:p w14:paraId="12E44FF3" w14:textId="77777777" w:rsidR="001C6370" w:rsidRDefault="00000000">
            <w:pPr>
              <w:spacing w:before="40" w:after="40" w:line="240" w:lineRule="auto"/>
              <w:jc w:val="center"/>
            </w:pPr>
            <w:r>
              <w:t>06</w:t>
            </w:r>
          </w:p>
        </w:tc>
        <w:tc>
          <w:tcPr>
            <w:tcW w:w="1100" w:type="dxa"/>
            <w:vAlign w:val="center"/>
          </w:tcPr>
          <w:p w14:paraId="5BDBC6DC" w14:textId="77777777" w:rsidR="001C6370" w:rsidRDefault="00000000">
            <w:pPr>
              <w:spacing w:before="40" w:after="40" w:line="240" w:lineRule="auto"/>
              <w:jc w:val="center"/>
            </w:pPr>
            <w:r>
              <w:t>42,9%</w:t>
            </w:r>
          </w:p>
        </w:tc>
        <w:tc>
          <w:tcPr>
            <w:tcW w:w="1200" w:type="dxa"/>
            <w:vAlign w:val="center"/>
          </w:tcPr>
          <w:p w14:paraId="1968DEDC" w14:textId="77777777" w:rsidR="001C6370" w:rsidRDefault="00000000">
            <w:pPr>
              <w:spacing w:before="40" w:after="40" w:line="240" w:lineRule="auto"/>
              <w:jc w:val="center"/>
            </w:pPr>
            <w:r>
              <w:t>42,9%</w:t>
            </w:r>
          </w:p>
        </w:tc>
      </w:tr>
      <w:tr w:rsidR="001C6370" w14:paraId="0D9E687E" w14:textId="77777777">
        <w:tc>
          <w:tcPr>
            <w:tcW w:w="2100" w:type="dxa"/>
            <w:vAlign w:val="center"/>
          </w:tcPr>
          <w:p w14:paraId="4448BC9B" w14:textId="77777777" w:rsidR="001C6370" w:rsidRDefault="00000000">
            <w:pPr>
              <w:spacing w:before="40" w:after="40" w:line="240" w:lineRule="auto"/>
              <w:jc w:val="left"/>
            </w:pPr>
            <w:r>
              <w:t>Hệ thống (Machine)</w:t>
            </w:r>
          </w:p>
        </w:tc>
        <w:tc>
          <w:tcPr>
            <w:tcW w:w="3771" w:type="dxa"/>
            <w:vAlign w:val="center"/>
          </w:tcPr>
          <w:p w14:paraId="3578568F" w14:textId="77777777" w:rsidR="001C6370" w:rsidRDefault="00000000">
            <w:pPr>
              <w:spacing w:before="40" w:after="40" w:line="240" w:lineRule="auto"/>
              <w:jc w:val="left"/>
            </w:pPr>
            <w:r>
              <w:t>Điểm 5, 7, 11, 14 — biểu mẫu free-text thiếu ràng buộc, ghi log thủ công hai lần</w:t>
            </w:r>
          </w:p>
        </w:tc>
        <w:tc>
          <w:tcPr>
            <w:tcW w:w="900" w:type="dxa"/>
            <w:vAlign w:val="center"/>
          </w:tcPr>
          <w:p w14:paraId="649D7407" w14:textId="77777777" w:rsidR="001C6370" w:rsidRDefault="00000000">
            <w:pPr>
              <w:spacing w:before="40" w:after="40" w:line="240" w:lineRule="auto"/>
              <w:jc w:val="center"/>
            </w:pPr>
            <w:r>
              <w:t>04</w:t>
            </w:r>
          </w:p>
        </w:tc>
        <w:tc>
          <w:tcPr>
            <w:tcW w:w="1100" w:type="dxa"/>
            <w:vAlign w:val="center"/>
          </w:tcPr>
          <w:p w14:paraId="077926B5" w14:textId="77777777" w:rsidR="001C6370" w:rsidRDefault="00000000">
            <w:pPr>
              <w:spacing w:before="40" w:after="40" w:line="240" w:lineRule="auto"/>
              <w:jc w:val="center"/>
            </w:pPr>
            <w:r>
              <w:t>28,6%</w:t>
            </w:r>
          </w:p>
        </w:tc>
        <w:tc>
          <w:tcPr>
            <w:tcW w:w="1200" w:type="dxa"/>
            <w:vAlign w:val="center"/>
          </w:tcPr>
          <w:p w14:paraId="4DCEB263" w14:textId="77777777" w:rsidR="001C6370" w:rsidRDefault="00000000">
            <w:pPr>
              <w:spacing w:before="40" w:after="40" w:line="240" w:lineRule="auto"/>
              <w:jc w:val="center"/>
            </w:pPr>
            <w:r>
              <w:t>71,5%</w:t>
            </w:r>
          </w:p>
        </w:tc>
      </w:tr>
      <w:tr w:rsidR="001C6370" w14:paraId="352A4BCA" w14:textId="77777777">
        <w:tc>
          <w:tcPr>
            <w:tcW w:w="2100" w:type="dxa"/>
            <w:vAlign w:val="center"/>
          </w:tcPr>
          <w:p w14:paraId="111B6C2A" w14:textId="77777777" w:rsidR="001C6370" w:rsidRDefault="00000000">
            <w:pPr>
              <w:spacing w:before="40" w:after="40" w:line="240" w:lineRule="auto"/>
              <w:jc w:val="left"/>
            </w:pPr>
            <w:r>
              <w:t>Con người (Man)</w:t>
            </w:r>
          </w:p>
        </w:tc>
        <w:tc>
          <w:tcPr>
            <w:tcW w:w="3771" w:type="dxa"/>
            <w:vAlign w:val="center"/>
          </w:tcPr>
          <w:p w14:paraId="6411382F" w14:textId="77777777" w:rsidR="001C6370" w:rsidRDefault="00000000">
            <w:pPr>
              <w:spacing w:before="40" w:after="40" w:line="240" w:lineRule="auto"/>
              <w:jc w:val="left"/>
            </w:pPr>
            <w:r>
              <w:t>Điểm 6, 13 — phụ thuộc thời gian phản hồi của người dùng và cấp quản lý</w:t>
            </w:r>
          </w:p>
        </w:tc>
        <w:tc>
          <w:tcPr>
            <w:tcW w:w="900" w:type="dxa"/>
            <w:vAlign w:val="center"/>
          </w:tcPr>
          <w:p w14:paraId="03A5545F" w14:textId="77777777" w:rsidR="001C6370" w:rsidRDefault="00000000">
            <w:pPr>
              <w:spacing w:before="40" w:after="40" w:line="240" w:lineRule="auto"/>
              <w:jc w:val="center"/>
            </w:pPr>
            <w:r>
              <w:t>02</w:t>
            </w:r>
          </w:p>
        </w:tc>
        <w:tc>
          <w:tcPr>
            <w:tcW w:w="1100" w:type="dxa"/>
            <w:vAlign w:val="center"/>
          </w:tcPr>
          <w:p w14:paraId="78A26633" w14:textId="77777777" w:rsidR="001C6370" w:rsidRDefault="00000000">
            <w:pPr>
              <w:spacing w:before="40" w:after="40" w:line="240" w:lineRule="auto"/>
              <w:jc w:val="center"/>
            </w:pPr>
            <w:r>
              <w:t>14,3%</w:t>
            </w:r>
          </w:p>
        </w:tc>
        <w:tc>
          <w:tcPr>
            <w:tcW w:w="1200" w:type="dxa"/>
            <w:vAlign w:val="center"/>
          </w:tcPr>
          <w:p w14:paraId="09379A62" w14:textId="77777777" w:rsidR="001C6370" w:rsidRDefault="00000000">
            <w:pPr>
              <w:spacing w:before="40" w:after="40" w:line="240" w:lineRule="auto"/>
              <w:jc w:val="center"/>
            </w:pPr>
            <w:r>
              <w:t>85,8%</w:t>
            </w:r>
          </w:p>
        </w:tc>
      </w:tr>
      <w:tr w:rsidR="001C6370" w14:paraId="476C840C" w14:textId="77777777">
        <w:tc>
          <w:tcPr>
            <w:tcW w:w="2100" w:type="dxa"/>
            <w:vAlign w:val="center"/>
          </w:tcPr>
          <w:p w14:paraId="32AA41FA" w14:textId="77777777" w:rsidR="001C6370" w:rsidRDefault="00000000">
            <w:pPr>
              <w:spacing w:before="40" w:after="40" w:line="240" w:lineRule="auto"/>
              <w:jc w:val="left"/>
            </w:pPr>
            <w:r>
              <w:t>Đo lường (Measurement)</w:t>
            </w:r>
          </w:p>
        </w:tc>
        <w:tc>
          <w:tcPr>
            <w:tcW w:w="3771" w:type="dxa"/>
            <w:vAlign w:val="center"/>
          </w:tcPr>
          <w:p w14:paraId="48B1D322" w14:textId="77777777" w:rsidR="001C6370" w:rsidRDefault="00000000">
            <w:pPr>
              <w:spacing w:before="40" w:after="40" w:line="240" w:lineRule="auto"/>
              <w:jc w:val="left"/>
            </w:pPr>
            <w:r>
              <w:t>Điểm 1, 9 — thiếu cảnh báo SLA thời gian thực nên chuyển giao không được theo dõi</w:t>
            </w:r>
          </w:p>
        </w:tc>
        <w:tc>
          <w:tcPr>
            <w:tcW w:w="900" w:type="dxa"/>
            <w:vAlign w:val="center"/>
          </w:tcPr>
          <w:p w14:paraId="68FDABD8" w14:textId="77777777" w:rsidR="001C6370" w:rsidRDefault="00000000">
            <w:pPr>
              <w:spacing w:before="40" w:after="40" w:line="240" w:lineRule="auto"/>
              <w:jc w:val="center"/>
            </w:pPr>
            <w:r>
              <w:t>02</w:t>
            </w:r>
          </w:p>
        </w:tc>
        <w:tc>
          <w:tcPr>
            <w:tcW w:w="1100" w:type="dxa"/>
            <w:vAlign w:val="center"/>
          </w:tcPr>
          <w:p w14:paraId="66B67E45" w14:textId="77777777" w:rsidR="001C6370" w:rsidRDefault="00000000">
            <w:pPr>
              <w:spacing w:before="40" w:after="40" w:line="240" w:lineRule="auto"/>
              <w:jc w:val="center"/>
            </w:pPr>
            <w:r>
              <w:t>14,3%</w:t>
            </w:r>
          </w:p>
        </w:tc>
        <w:tc>
          <w:tcPr>
            <w:tcW w:w="1200" w:type="dxa"/>
            <w:vAlign w:val="center"/>
          </w:tcPr>
          <w:p w14:paraId="02170020" w14:textId="77777777" w:rsidR="001C6370" w:rsidRDefault="00000000">
            <w:pPr>
              <w:spacing w:before="40" w:after="40" w:line="240" w:lineRule="auto"/>
              <w:jc w:val="center"/>
            </w:pPr>
            <w:r>
              <w:t>100%</w:t>
            </w:r>
          </w:p>
        </w:tc>
      </w:tr>
      <w:tr w:rsidR="001C6370" w14:paraId="3B6E6256" w14:textId="77777777">
        <w:tc>
          <w:tcPr>
            <w:tcW w:w="2100" w:type="dxa"/>
            <w:vAlign w:val="center"/>
          </w:tcPr>
          <w:p w14:paraId="29129196" w14:textId="77777777" w:rsidR="001C6370" w:rsidRDefault="00000000">
            <w:pPr>
              <w:spacing w:before="40" w:after="40" w:line="240" w:lineRule="auto"/>
              <w:jc w:val="left"/>
            </w:pPr>
            <w:r>
              <w:t>Tổng cộng</w:t>
            </w:r>
          </w:p>
        </w:tc>
        <w:tc>
          <w:tcPr>
            <w:tcW w:w="3771" w:type="dxa"/>
            <w:vAlign w:val="center"/>
          </w:tcPr>
          <w:p w14:paraId="4867EE13" w14:textId="77777777" w:rsidR="001C6370" w:rsidRDefault="00000000">
            <w:pPr>
              <w:spacing w:before="40" w:after="40" w:line="240" w:lineRule="auto"/>
              <w:jc w:val="left"/>
            </w:pPr>
            <w:r>
              <w:t>14 điểm lãng phí đã nhận diện</w:t>
            </w:r>
          </w:p>
        </w:tc>
        <w:tc>
          <w:tcPr>
            <w:tcW w:w="900" w:type="dxa"/>
            <w:vAlign w:val="center"/>
          </w:tcPr>
          <w:p w14:paraId="56252CC9" w14:textId="77777777" w:rsidR="001C6370" w:rsidRDefault="00000000">
            <w:pPr>
              <w:spacing w:before="40" w:after="40" w:line="240" w:lineRule="auto"/>
              <w:jc w:val="center"/>
            </w:pPr>
            <w:r>
              <w:t>14</w:t>
            </w:r>
          </w:p>
        </w:tc>
        <w:tc>
          <w:tcPr>
            <w:tcW w:w="1100" w:type="dxa"/>
            <w:vAlign w:val="center"/>
          </w:tcPr>
          <w:p w14:paraId="6B340BB6" w14:textId="77777777" w:rsidR="001C6370" w:rsidRDefault="00000000">
            <w:pPr>
              <w:spacing w:before="40" w:after="40" w:line="240" w:lineRule="auto"/>
              <w:jc w:val="center"/>
            </w:pPr>
            <w:r>
              <w:t>100%</w:t>
            </w:r>
          </w:p>
        </w:tc>
        <w:tc>
          <w:tcPr>
            <w:tcW w:w="1200" w:type="dxa"/>
            <w:vAlign w:val="center"/>
          </w:tcPr>
          <w:p w14:paraId="46B22626" w14:textId="77777777" w:rsidR="001C6370" w:rsidRDefault="00000000">
            <w:pPr>
              <w:spacing w:before="40" w:after="40" w:line="240" w:lineRule="auto"/>
              <w:jc w:val="center"/>
            </w:pPr>
            <w:r>
              <w:t>—</w:t>
            </w:r>
          </w:p>
        </w:tc>
      </w:tr>
    </w:tbl>
    <w:p w14:paraId="14BF519D" w14:textId="77777777" w:rsidR="001C6370" w:rsidRDefault="00000000">
      <w:r>
        <w:t>Cách xác định số liệu: mỗi điểm lãng phí trong bảng danh mục ở mục 4.1.2 được quy về nhóm nhân tố gây ra nó, sau đó đếm tần suất xuất hiện. Hai nhóm “Quy trình” và “Hệ thống” chiếm 71,5% tổng số điểm lãng phí, đúng tinh thần nguyên lý Pareto — khắc phục hai nhóm này sẽ xử lý được phần lớn lãng phí đã nhận diện. Đây là cơ sở lựa chọn trọng tâm cho ba giải pháp cải tiến ở Chương 5.</w:t>
      </w:r>
    </w:p>
    <w:p w14:paraId="0AAABBBF" w14:textId="77777777" w:rsidR="002149C0" w:rsidRDefault="00000000">
      <w:pPr>
        <w:spacing w:after="200"/>
      </w:pPr>
      <w:r>
        <w:t>Trong đó, nhóm nguyên nhân thuộc "Quy trình" (thiết kế cổng phê duyệt áp dụng đồng loạt) và "Hệ thống" (biểu mẫu thiếu ràng buộc dữ liệu) được xác định là hai nguyên nhân có tần suất xuất hiện cao nhất theo nguyên lý Pareto (80/20) — tức chỉ cần khắc phục hai nhóm nguyên nhân này cũng đã giải quyết được phần lớn các lãng phí Hold và Move đã nhận diện. Đây chính là cơ sở để nhóm xây dựng các giải pháp cải tiến ưu tiên tại Chương 5.</w:t>
      </w:r>
    </w:p>
    <w:p w14:paraId="52F13B58" w14:textId="77777777" w:rsidR="002149C0" w:rsidRDefault="00000000">
      <w:pPr>
        <w:pStyle w:val="Heading2"/>
        <w:spacing w:before="360" w:after="200"/>
      </w:pPr>
      <w:bookmarkStart w:id="84" w:name="_Toc238741285"/>
      <w:r>
        <w:rPr>
          <w:sz w:val="28"/>
          <w:szCs w:val="28"/>
        </w:rPr>
        <w:t>4.2. Phân tích Định tính Quy trình thứ hai — Quản lý Sự cố (Incident Management)</w:t>
      </w:r>
      <w:bookmarkEnd w:id="84"/>
    </w:p>
    <w:p w14:paraId="0B7E7836" w14:textId="77777777" w:rsidR="002149C0" w:rsidRDefault="00000000">
      <w:pPr>
        <w:spacing w:after="200"/>
      </w:pPr>
      <w:r>
        <w:t>Áp dụng tương tự khung phân tích VA/NVA/VBA cho quy trình Quản lý Sự cố, nhóm nhận thấy các đặc điểm sau ở mức khái quát (do quy trình này chưa được mô hình hóa BPMN chi tiết, các đánh giá dưới đây mang tính định tính, chưa kèm số liệu định lượng cụ thể):</w:t>
      </w:r>
    </w:p>
    <w:p w14:paraId="0DD66FE9" w14:textId="77777777" w:rsidR="002149C0" w:rsidRDefault="00000000">
      <w:pPr>
        <w:pStyle w:val="ListParagraph"/>
        <w:numPr>
          <w:ilvl w:val="0"/>
          <w:numId w:val="1"/>
        </w:numPr>
        <w:spacing w:after="120"/>
      </w:pPr>
      <w:r>
        <w:lastRenderedPageBreak/>
        <w:t>Ghi nhận lỗi hệ thống/phần cứng (VA): là bước khởi tạo giá trị, tương tự "Tạo và gửi PYC".</w:t>
      </w:r>
    </w:p>
    <w:p w14:paraId="768FEB46" w14:textId="77777777" w:rsidR="002149C0" w:rsidRDefault="00000000">
      <w:pPr>
        <w:pStyle w:val="ListParagraph"/>
        <w:numPr>
          <w:ilvl w:val="0"/>
          <w:numId w:val="1"/>
        </w:numPr>
        <w:spacing w:after="120"/>
      </w:pPr>
      <w:r>
        <w:t>Đánh giá mức độ khẩn cấp — Priority (VBA): cần thiết để phân bổ nguồn lực xử lý đúng thứ tự ưu tiên, nhưng không trực tiếp khắc phục sự cố.</w:t>
      </w:r>
    </w:p>
    <w:p w14:paraId="0A41CE06" w14:textId="77777777" w:rsidR="002149C0" w:rsidRDefault="00000000">
      <w:pPr>
        <w:pStyle w:val="ListParagraph"/>
        <w:numPr>
          <w:ilvl w:val="0"/>
          <w:numId w:val="1"/>
        </w:numPr>
        <w:spacing w:after="120"/>
      </w:pPr>
      <w:r>
        <w:t>Khắc phục sự cố tạm thời/triệt để (VA): tác vụ tạo ra giá trị cốt lõi, trực tiếp khôi phục hoạt động cho người dùng.</w:t>
      </w:r>
    </w:p>
    <w:p w14:paraId="19897DBF" w14:textId="77777777" w:rsidR="002149C0" w:rsidRDefault="00000000">
      <w:pPr>
        <w:pStyle w:val="ListParagraph"/>
        <w:numPr>
          <w:ilvl w:val="0"/>
          <w:numId w:val="1"/>
        </w:numPr>
        <w:spacing w:after="120"/>
      </w:pPr>
      <w:r>
        <w:t>Đóng phiếu lỗi (VBA): cần thiết cho việc lưu vết và tổng hợp báo cáo, nhưng không gia tăng giá trị trực tiếp.</w:t>
      </w:r>
    </w:p>
    <w:p w14:paraId="4AA9B964" w14:textId="77777777" w:rsidR="002149C0" w:rsidRDefault="00000000">
      <w:pPr>
        <w:spacing w:after="200"/>
      </w:pPr>
      <w:r>
        <w:t>Điểm tương đồng đáng chú ý với quy trình PYC là nguy cơ phát sinh lãng phí "Move" khi sự cố phải leo thang (escalate) qua nhiều cấp xử lý (L1 → L2/L3), cũng như lãng phí "Hold" nếu chuyên viên phụ trách không kịp thời tiếp nhận. Điều này cho thấy các giải pháp cải tiến về chuẩn hóa dữ liệu đầu vào và tự động hóa phân luồng — được đề xuất cho PYC ở Chương 5 — có tiềm năng áp dụng mở rộng sang quy trình Quản lý Sự cố trong tương lai.</w:t>
      </w:r>
    </w:p>
    <w:p w14:paraId="6C3A0339" w14:textId="77777777" w:rsidR="00B25CD3" w:rsidRDefault="00B25CD3" w:rsidP="00B25CD3">
      <w:pPr>
        <w:spacing w:after="200"/>
        <w:jc w:val="center"/>
      </w:pPr>
    </w:p>
    <w:p w14:paraId="089A9001" w14:textId="77777777" w:rsidR="005E62F0" w:rsidRDefault="005E62F0" w:rsidP="005E62F0">
      <w:pPr>
        <w:pStyle w:val="Caption"/>
      </w:pPr>
      <w:bookmarkStart w:id="85" w:name="_Toc239678857"/>
      <w:r>
        <w:t xml:space="preserve">Bảng </w:t>
      </w:r>
      <w:fldSimple w:instr=" SEQ Table \* ARABIC ">
        <w:r w:rsidR="0079329D">
          <w:rPr>
            <w:noProof/>
          </w:rPr>
          <w:t>18</w:t>
        </w:r>
      </w:fldSimple>
      <w:r>
        <w:t xml:space="preserve"> Bảng phân tích giá trị gia tăng (VA/VBA) quy trình Quản lý sự cố.</w:t>
      </w:r>
      <w:bookmarkEnd w:id="85"/>
    </w:p>
    <w:tbl>
      <w:tblPr>
        <w:tblStyle w:val="TableGrid"/>
        <w:tblW w:w="0" w:type="auto"/>
        <w:tblLook w:val="04A0" w:firstRow="1" w:lastRow="0" w:firstColumn="1" w:lastColumn="0" w:noHBand="0" w:noVBand="1"/>
      </w:tblPr>
      <w:tblGrid>
        <w:gridCol w:w="679"/>
        <w:gridCol w:w="4193"/>
        <w:gridCol w:w="2867"/>
        <w:gridCol w:w="1322"/>
      </w:tblGrid>
      <w:tr w:rsidR="00313AE4" w14:paraId="01507F14" w14:textId="77777777" w:rsidTr="00313AE4">
        <w:tc>
          <w:tcPr>
            <w:tcW w:w="643" w:type="dxa"/>
          </w:tcPr>
          <w:p w14:paraId="2C93383A" w14:textId="77777777" w:rsidR="00313AE4" w:rsidRDefault="00313AE4">
            <w:pPr>
              <w:spacing w:after="200"/>
            </w:pPr>
            <w:r>
              <w:t>STT</w:t>
            </w:r>
          </w:p>
        </w:tc>
        <w:tc>
          <w:tcPr>
            <w:tcW w:w="4212" w:type="dxa"/>
          </w:tcPr>
          <w:p w14:paraId="26E0D5F3" w14:textId="77777777" w:rsidR="00313AE4" w:rsidRDefault="00313AE4">
            <w:pPr>
              <w:spacing w:after="200"/>
            </w:pPr>
            <w:r>
              <w:t>Tác vụ (Task)</w:t>
            </w:r>
          </w:p>
        </w:tc>
        <w:tc>
          <w:tcPr>
            <w:tcW w:w="2880" w:type="dxa"/>
          </w:tcPr>
          <w:p w14:paraId="1A7C8CB1" w14:textId="77777777" w:rsidR="00313AE4" w:rsidRDefault="00313AE4">
            <w:pPr>
              <w:spacing w:after="200"/>
            </w:pPr>
            <w:r>
              <w:t>Người thực hiện</w:t>
            </w:r>
          </w:p>
        </w:tc>
        <w:tc>
          <w:tcPr>
            <w:tcW w:w="1326" w:type="dxa"/>
          </w:tcPr>
          <w:p w14:paraId="372E2BBB" w14:textId="77777777" w:rsidR="00313AE4" w:rsidRDefault="00313AE4">
            <w:pPr>
              <w:spacing w:after="200"/>
            </w:pPr>
            <w:r>
              <w:t>Phân loại</w:t>
            </w:r>
          </w:p>
        </w:tc>
      </w:tr>
      <w:tr w:rsidR="00313AE4" w14:paraId="6361B416" w14:textId="77777777" w:rsidTr="00313AE4">
        <w:tc>
          <w:tcPr>
            <w:tcW w:w="643" w:type="dxa"/>
          </w:tcPr>
          <w:p w14:paraId="0827C317" w14:textId="77777777" w:rsidR="00313AE4" w:rsidRDefault="00313AE4">
            <w:pPr>
              <w:spacing w:after="200"/>
            </w:pPr>
            <w:r>
              <w:t>1</w:t>
            </w:r>
          </w:p>
        </w:tc>
        <w:tc>
          <w:tcPr>
            <w:tcW w:w="4212" w:type="dxa"/>
          </w:tcPr>
          <w:p w14:paraId="7873EBE5" w14:textId="77777777" w:rsidR="00313AE4" w:rsidRDefault="00313AE4">
            <w:pPr>
              <w:spacing w:after="200"/>
            </w:pPr>
            <w:r>
              <w:t>Tạo Incident (DWP/Smart Recorder)</w:t>
            </w:r>
          </w:p>
        </w:tc>
        <w:tc>
          <w:tcPr>
            <w:tcW w:w="2880" w:type="dxa"/>
          </w:tcPr>
          <w:p w14:paraId="122DB1C8" w14:textId="77777777" w:rsidR="00313AE4" w:rsidRDefault="00313AE4">
            <w:pPr>
              <w:spacing w:after="200"/>
            </w:pPr>
            <w:r>
              <w:t>Người dùng</w:t>
            </w:r>
          </w:p>
        </w:tc>
        <w:tc>
          <w:tcPr>
            <w:tcW w:w="1326" w:type="dxa"/>
          </w:tcPr>
          <w:p w14:paraId="7E0A1201" w14:textId="77777777" w:rsidR="00313AE4" w:rsidRDefault="00313AE4">
            <w:pPr>
              <w:spacing w:after="200"/>
            </w:pPr>
            <w:r>
              <w:t>VA</w:t>
            </w:r>
          </w:p>
        </w:tc>
      </w:tr>
      <w:tr w:rsidR="00313AE4" w14:paraId="480CDE95" w14:textId="77777777" w:rsidTr="00313AE4">
        <w:tc>
          <w:tcPr>
            <w:tcW w:w="643" w:type="dxa"/>
          </w:tcPr>
          <w:p w14:paraId="3646966C" w14:textId="77777777" w:rsidR="00313AE4" w:rsidRDefault="00313AE4">
            <w:pPr>
              <w:spacing w:after="200"/>
            </w:pPr>
            <w:r>
              <w:t>2</w:t>
            </w:r>
          </w:p>
        </w:tc>
        <w:tc>
          <w:tcPr>
            <w:tcW w:w="4212" w:type="dxa"/>
          </w:tcPr>
          <w:p w14:paraId="4D056C53" w14:textId="77777777" w:rsidR="00313AE4" w:rsidRDefault="00313AE4">
            <w:pPr>
              <w:spacing w:after="200"/>
            </w:pPr>
            <w:r>
              <w:t>Real-time incident correlation (AI/ML)</w:t>
            </w:r>
          </w:p>
        </w:tc>
        <w:tc>
          <w:tcPr>
            <w:tcW w:w="2880" w:type="dxa"/>
          </w:tcPr>
          <w:p w14:paraId="641983BE" w14:textId="77777777" w:rsidR="00313AE4" w:rsidRDefault="00313AE4">
            <w:pPr>
              <w:spacing w:after="200"/>
            </w:pPr>
            <w:r>
              <w:t>Hệ thống SmartIT</w:t>
            </w:r>
          </w:p>
        </w:tc>
        <w:tc>
          <w:tcPr>
            <w:tcW w:w="1326" w:type="dxa"/>
          </w:tcPr>
          <w:p w14:paraId="41DFF6D3" w14:textId="77777777" w:rsidR="00313AE4" w:rsidRDefault="00313AE4">
            <w:pPr>
              <w:spacing w:after="200"/>
            </w:pPr>
            <w:r>
              <w:t>VBA</w:t>
            </w:r>
          </w:p>
        </w:tc>
      </w:tr>
      <w:tr w:rsidR="00313AE4" w14:paraId="518B498C" w14:textId="77777777" w:rsidTr="00313AE4">
        <w:tc>
          <w:tcPr>
            <w:tcW w:w="643" w:type="dxa"/>
          </w:tcPr>
          <w:p w14:paraId="30C3E37B" w14:textId="77777777" w:rsidR="00313AE4" w:rsidRDefault="00313AE4">
            <w:pPr>
              <w:spacing w:after="200"/>
            </w:pPr>
            <w:r>
              <w:t>3</w:t>
            </w:r>
          </w:p>
        </w:tc>
        <w:tc>
          <w:tcPr>
            <w:tcW w:w="4212" w:type="dxa"/>
          </w:tcPr>
          <w:p w14:paraId="65FAA7FE" w14:textId="77777777" w:rsidR="00313AE4" w:rsidRDefault="00313AE4">
            <w:pPr>
              <w:spacing w:after="200"/>
            </w:pPr>
            <w:r>
              <w:t>Tiếp nhận &amp; Đổi mức ưu tiên</w:t>
            </w:r>
          </w:p>
        </w:tc>
        <w:tc>
          <w:tcPr>
            <w:tcW w:w="2880" w:type="dxa"/>
          </w:tcPr>
          <w:p w14:paraId="5C0BB1F5" w14:textId="77777777" w:rsidR="00313AE4" w:rsidRDefault="00313AE4">
            <w:pPr>
              <w:spacing w:after="200"/>
            </w:pPr>
            <w:r>
              <w:t>Service Desk L1</w:t>
            </w:r>
          </w:p>
        </w:tc>
        <w:tc>
          <w:tcPr>
            <w:tcW w:w="1326" w:type="dxa"/>
          </w:tcPr>
          <w:p w14:paraId="47B6F96B" w14:textId="77777777" w:rsidR="00313AE4" w:rsidRDefault="00313AE4">
            <w:pPr>
              <w:spacing w:after="200"/>
            </w:pPr>
            <w:r>
              <w:t>VBA</w:t>
            </w:r>
          </w:p>
        </w:tc>
      </w:tr>
      <w:tr w:rsidR="00313AE4" w14:paraId="0FFA6B2F" w14:textId="77777777" w:rsidTr="00313AE4">
        <w:tc>
          <w:tcPr>
            <w:tcW w:w="643" w:type="dxa"/>
          </w:tcPr>
          <w:p w14:paraId="67916B3B" w14:textId="77777777" w:rsidR="00313AE4" w:rsidRDefault="00313AE4">
            <w:pPr>
              <w:spacing w:after="200"/>
            </w:pPr>
            <w:r>
              <w:t>4</w:t>
            </w:r>
          </w:p>
        </w:tc>
        <w:tc>
          <w:tcPr>
            <w:tcW w:w="4212" w:type="dxa"/>
          </w:tcPr>
          <w:p w14:paraId="50CB9B70" w14:textId="77777777" w:rsidR="00313AE4" w:rsidRDefault="00313AE4">
            <w:pPr>
              <w:spacing w:after="200"/>
            </w:pPr>
            <w:r>
              <w:t>Thay đổi người xử lý phiếu</w:t>
            </w:r>
          </w:p>
        </w:tc>
        <w:tc>
          <w:tcPr>
            <w:tcW w:w="2880" w:type="dxa"/>
          </w:tcPr>
          <w:p w14:paraId="2E16EBD5" w14:textId="77777777" w:rsidR="00313AE4" w:rsidRDefault="00313AE4">
            <w:pPr>
              <w:spacing w:after="200"/>
            </w:pPr>
            <w:r>
              <w:t>Service Desk L1</w:t>
            </w:r>
          </w:p>
        </w:tc>
        <w:tc>
          <w:tcPr>
            <w:tcW w:w="1326" w:type="dxa"/>
          </w:tcPr>
          <w:p w14:paraId="4062238B" w14:textId="77777777" w:rsidR="00313AE4" w:rsidRDefault="00313AE4">
            <w:pPr>
              <w:spacing w:after="200"/>
            </w:pPr>
            <w:r>
              <w:t>BVA</w:t>
            </w:r>
          </w:p>
        </w:tc>
      </w:tr>
      <w:tr w:rsidR="00313AE4" w14:paraId="50335053" w14:textId="77777777" w:rsidTr="00313AE4">
        <w:tc>
          <w:tcPr>
            <w:tcW w:w="643" w:type="dxa"/>
          </w:tcPr>
          <w:p w14:paraId="14EE9BD4" w14:textId="77777777" w:rsidR="00313AE4" w:rsidRDefault="00313AE4">
            <w:pPr>
              <w:spacing w:after="200"/>
            </w:pPr>
            <w:r>
              <w:t>5</w:t>
            </w:r>
          </w:p>
        </w:tc>
        <w:tc>
          <w:tcPr>
            <w:tcW w:w="4212" w:type="dxa"/>
          </w:tcPr>
          <w:p w14:paraId="20DCDEDF" w14:textId="77777777" w:rsidR="00313AE4" w:rsidRDefault="00313AE4">
            <w:pPr>
              <w:spacing w:after="200"/>
            </w:pPr>
            <w:r>
              <w:t>Xử lý Task / Major Incident</w:t>
            </w:r>
          </w:p>
        </w:tc>
        <w:tc>
          <w:tcPr>
            <w:tcW w:w="2880" w:type="dxa"/>
          </w:tcPr>
          <w:p w14:paraId="545ED618" w14:textId="77777777" w:rsidR="00313AE4" w:rsidRDefault="00313AE4">
            <w:pPr>
              <w:spacing w:after="200"/>
            </w:pPr>
            <w:r>
              <w:t>Service Desk L1 / L2</w:t>
            </w:r>
          </w:p>
        </w:tc>
        <w:tc>
          <w:tcPr>
            <w:tcW w:w="1326" w:type="dxa"/>
          </w:tcPr>
          <w:p w14:paraId="554842B0" w14:textId="77777777" w:rsidR="00313AE4" w:rsidRDefault="00313AE4">
            <w:pPr>
              <w:spacing w:after="200"/>
            </w:pPr>
            <w:r>
              <w:t>VA</w:t>
            </w:r>
          </w:p>
        </w:tc>
      </w:tr>
      <w:tr w:rsidR="00313AE4" w14:paraId="2F3C9B97" w14:textId="77777777" w:rsidTr="00313AE4">
        <w:tc>
          <w:tcPr>
            <w:tcW w:w="643" w:type="dxa"/>
          </w:tcPr>
          <w:p w14:paraId="5B9D59B1" w14:textId="77777777" w:rsidR="00313AE4" w:rsidRDefault="00313AE4">
            <w:pPr>
              <w:spacing w:after="200"/>
            </w:pPr>
            <w:r>
              <w:t>6</w:t>
            </w:r>
          </w:p>
        </w:tc>
        <w:tc>
          <w:tcPr>
            <w:tcW w:w="4212" w:type="dxa"/>
          </w:tcPr>
          <w:p w14:paraId="3E86B777" w14:textId="77777777" w:rsidR="00313AE4" w:rsidRPr="00313AE4" w:rsidRDefault="00313AE4">
            <w:pPr>
              <w:spacing w:after="200"/>
            </w:pPr>
            <w:r>
              <w:t>Liên kết phiếu (Related Items)</w:t>
            </w:r>
          </w:p>
        </w:tc>
        <w:tc>
          <w:tcPr>
            <w:tcW w:w="2880" w:type="dxa"/>
          </w:tcPr>
          <w:p w14:paraId="513913BD" w14:textId="77777777" w:rsidR="00313AE4" w:rsidRDefault="00313AE4">
            <w:pPr>
              <w:spacing w:after="200"/>
            </w:pPr>
            <w:r>
              <w:t>Service Desk L1</w:t>
            </w:r>
          </w:p>
        </w:tc>
        <w:tc>
          <w:tcPr>
            <w:tcW w:w="1326" w:type="dxa"/>
          </w:tcPr>
          <w:p w14:paraId="15B72CC1" w14:textId="77777777" w:rsidR="00313AE4" w:rsidRDefault="00313AE4">
            <w:pPr>
              <w:spacing w:after="200"/>
            </w:pPr>
            <w:r>
              <w:t>VBA</w:t>
            </w:r>
          </w:p>
        </w:tc>
      </w:tr>
    </w:tbl>
    <w:p w14:paraId="4329C187" w14:textId="77777777" w:rsidR="00313AE4" w:rsidRDefault="00313AE4">
      <w:pPr>
        <w:spacing w:after="200"/>
      </w:pPr>
    </w:p>
    <w:p w14:paraId="33F2316F" w14:textId="77777777" w:rsidR="002149C0" w:rsidRDefault="00000000">
      <w:pPr>
        <w:pStyle w:val="Heading2"/>
        <w:spacing w:before="360" w:after="200"/>
      </w:pPr>
      <w:bookmarkStart w:id="86" w:name="_Toc238741286"/>
      <w:r>
        <w:rPr>
          <w:sz w:val="28"/>
          <w:szCs w:val="28"/>
        </w:rPr>
        <w:lastRenderedPageBreak/>
        <w:t>4.3. Phân tích Định lượng Quy trình</w:t>
      </w:r>
      <w:bookmarkEnd w:id="86"/>
    </w:p>
    <w:p w14:paraId="6D5F3D8C" w14:textId="77777777" w:rsidR="002149C0" w:rsidRDefault="00000000">
      <w:pPr>
        <w:spacing w:after="200"/>
      </w:pPr>
      <w:r>
        <w:t>Dựa trên việc khai thác dữ liệu vận hành thực tế từ hệ thống ITSM và kết quả khảo sát định lượng qua các chỉ số đo lường hiệu suất, nhóm thực hiện phân tích định lượng nhằm lượng hóa mức độ lãng phí và các điểm nghẽn (bottleneck) trong quy trình PYC tại Khối CNTT Sacombank như sau:</w:t>
      </w:r>
    </w:p>
    <w:p w14:paraId="79C915F9" w14:textId="77777777" w:rsidR="002149C0" w:rsidRDefault="00000000">
      <w:pPr>
        <w:pStyle w:val="Heading3"/>
        <w:spacing w:before="280" w:after="160"/>
      </w:pPr>
      <w:bookmarkStart w:id="87" w:name="_Toc238741287"/>
      <w:r>
        <w:t>4.3.1. Đo lường chỉ số Thời gian (Processing time, Wait time, Lead time)</w:t>
      </w:r>
      <w:bookmarkEnd w:id="87"/>
    </w:p>
    <w:p w14:paraId="325CE3E0" w14:textId="77777777" w:rsidR="002149C0" w:rsidRDefault="00000000">
      <w:pPr>
        <w:pStyle w:val="ListParagraph"/>
        <w:numPr>
          <w:ilvl w:val="0"/>
          <w:numId w:val="1"/>
        </w:numPr>
        <w:spacing w:after="120"/>
      </w:pPr>
      <w:r>
        <w:t>Thời gian chờ phê duyệt (Approval Waiting Time): khảo sát thực tế cho thấy đối với các yêu cầu cấp quyền thông thường, thời gian trung bình để cấp quản lý cấp 1 thực hiện thao tác phê duyệt kéo dài từ 2 đến trên 8 giờ (đặc biệt khi quản lý bận họp hoặc đi công tác). Điều này tạo ra nút thắt cổ chai, khiến thời gian chờ (Hold Waste) chiếm tới 40% tổng Lead Time của một PYC trước khi đội ngũ kỹ thuật kịp chạm tay vào phiếu.</w:t>
      </w:r>
    </w:p>
    <w:p w14:paraId="309EC9F0" w14:textId="77777777" w:rsidR="002149C0" w:rsidRDefault="00000000">
      <w:pPr>
        <w:pStyle w:val="ListParagraph"/>
        <w:numPr>
          <w:ilvl w:val="0"/>
          <w:numId w:val="1"/>
        </w:numPr>
        <w:spacing w:after="120"/>
      </w:pPr>
      <w:r>
        <w:t>Thời gian xử lý yêu cầu đặc thù (Core T24): đối với các PYC phức tạp liên quan đến hệ thống lõi Corebanking T24, thời gian chờ xử lý tối đa có thể kéo dài từ vài ngày đến 1 tuần do phải tuân thủ nhiều tầng kiểm soát trung gian.</w:t>
      </w:r>
    </w:p>
    <w:p w14:paraId="56B5D38E" w14:textId="77777777" w:rsidR="002149C0" w:rsidRDefault="00000000">
      <w:pPr>
        <w:pStyle w:val="Heading3"/>
        <w:spacing w:before="280" w:after="160"/>
      </w:pPr>
      <w:bookmarkStart w:id="88" w:name="_Toc238741288"/>
      <w:r>
        <w:t>4.3.2. Đo lường chỉ số Chất lượng (Tỷ lệ quá hạn SLA, Tỷ lệ làm lại)</w:t>
      </w:r>
      <w:bookmarkEnd w:id="88"/>
    </w:p>
    <w:p w14:paraId="1881C07C" w14:textId="77777777" w:rsidR="002149C0" w:rsidRDefault="00000000">
      <w:pPr>
        <w:pStyle w:val="ListParagraph"/>
        <w:numPr>
          <w:ilvl w:val="0"/>
          <w:numId w:val="1"/>
        </w:numPr>
        <w:spacing w:after="120"/>
      </w:pPr>
      <w:r>
        <w:t>Tỷ lệ trễ hạn: dựa trên thống kê vận hành, tỷ lệ PYC bị quá hạn cam kết (vi phạm SLA) ở các phòng ban dao động từ 5% đến trên 10% vào các mùa cao điểm triển khai dự án hoặc quyết toán hệ thống.</w:t>
      </w:r>
    </w:p>
    <w:p w14:paraId="44C21CFA" w14:textId="77777777" w:rsidR="002149C0" w:rsidRDefault="00000000">
      <w:pPr>
        <w:pStyle w:val="ListParagraph"/>
        <w:numPr>
          <w:ilvl w:val="0"/>
          <w:numId w:val="1"/>
        </w:numPr>
        <w:spacing w:after="120"/>
      </w:pPr>
      <w:r>
        <w:t>Nguyên nhân định lượng: phần lớn các trường hợp trễ hạn SLA không xuất phát từ năng lực xử lý của chuyên viên kỹ thuật (Level 1/Level 2) mà do thời gian trôi trượt (ping-pong) trong quá trình luân chuyển bước đầu và thời gian chờ cấp quản lý phê duyệt.</w:t>
      </w:r>
    </w:p>
    <w:p w14:paraId="65DE8B0B" w14:textId="77777777" w:rsidR="002149C0" w:rsidRDefault="00000000">
      <w:pPr>
        <w:pStyle w:val="Heading3"/>
        <w:spacing w:before="280" w:after="160"/>
      </w:pPr>
      <w:bookmarkStart w:id="89" w:name="_Toc238741289"/>
      <w:r>
        <w:t>4.3.3. Đo lường Chi phí Lãng phí do các hoạt động không tạo giá trị</w:t>
      </w:r>
      <w:bookmarkEnd w:id="89"/>
    </w:p>
    <w:p w14:paraId="2589183D" w14:textId="77777777" w:rsidR="002149C0" w:rsidRDefault="00000000">
      <w:pPr>
        <w:pStyle w:val="ListParagraph"/>
        <w:numPr>
          <w:ilvl w:val="0"/>
          <w:numId w:val="1"/>
        </w:numPr>
        <w:spacing w:after="120"/>
      </w:pPr>
      <w:r>
        <w:t xml:space="preserve">Tỷ lệ nhập sai danh mục: thống kê từ hệ thống ghi nhận có từ 20% đến 50% các trường hợp PYC bị IT trả về (Loop) để yêu cầu bổ sung thông tin, xuất phát từ </w:t>
      </w:r>
      <w:r>
        <w:lastRenderedPageBreak/>
        <w:t>việc người dùng chọn sai danh mục dịch vụ ban đầu trên cổng thông tin hoặc mô tả không đủ dữ liệu kỹ thuật.</w:t>
      </w:r>
    </w:p>
    <w:p w14:paraId="17739D93" w14:textId="77777777" w:rsidR="002149C0" w:rsidRDefault="00000000">
      <w:pPr>
        <w:pStyle w:val="ListParagraph"/>
        <w:numPr>
          <w:ilvl w:val="0"/>
          <w:numId w:val="1"/>
        </w:numPr>
        <w:spacing w:after="120"/>
      </w:pPr>
      <w:r>
        <w:t>Lãng phí nguồn lực: ước tính mỗi tuần, đội ngũ nhân sự IT Helpdesk phải tiêu tốn hàng chục giờ làm việc (Non-Value Added) chỉ để gọi điện hoặc trao đổi qua email xác minh lại thông tin bị thiếu từ phía người dùng nội bộ.</w:t>
      </w:r>
    </w:p>
    <w:p w14:paraId="4970D9D5" w14:textId="77777777" w:rsidR="001C6370" w:rsidRDefault="001C6370"/>
    <w:p w14:paraId="09619A85" w14:textId="77777777" w:rsidR="001C6370" w:rsidRDefault="00000000">
      <w:pPr>
        <w:pStyle w:val="Caption"/>
      </w:pPr>
      <w:bookmarkStart w:id="90" w:name="_Toc239678858"/>
      <w:r>
        <w:t xml:space="preserve">Bảng </w:t>
      </w:r>
      <w:fldSimple w:instr=" SEQ Table \* ARABIC ">
        <w:r w:rsidR="0079329D">
          <w:rPr>
            <w:noProof/>
          </w:rPr>
          <w:t>19</w:t>
        </w:r>
      </w:fldSimple>
      <w:r>
        <w:t>. Thời gian xử lý (PT) và thời gian chờ (WT) theo từng khối — PYC AS-IS</w:t>
      </w:r>
      <w:bookmarkEnd w:id="90"/>
    </w:p>
    <w:tbl>
      <w:tblPr>
        <w:tblStyle w:val="TableGrid"/>
        <w:tblW w:w="9071" w:type="dxa"/>
        <w:tblLook w:val="04A0" w:firstRow="1" w:lastRow="0" w:firstColumn="1" w:lastColumn="0" w:noHBand="0" w:noVBand="1"/>
      </w:tblPr>
      <w:tblGrid>
        <w:gridCol w:w="1500"/>
        <w:gridCol w:w="3571"/>
        <w:gridCol w:w="1800"/>
        <w:gridCol w:w="1100"/>
        <w:gridCol w:w="1100"/>
      </w:tblGrid>
      <w:tr w:rsidR="001C6370" w14:paraId="2E4C1683" w14:textId="77777777">
        <w:trPr>
          <w:tblHeader/>
        </w:trPr>
        <w:tc>
          <w:tcPr>
            <w:tcW w:w="1500" w:type="dxa"/>
            <w:shd w:val="clear" w:color="auto" w:fill="D9E2F3"/>
            <w:vAlign w:val="center"/>
          </w:tcPr>
          <w:p w14:paraId="0071A781" w14:textId="77777777" w:rsidR="001C6370" w:rsidRDefault="00000000">
            <w:pPr>
              <w:spacing w:before="40" w:after="40" w:line="240" w:lineRule="auto"/>
              <w:jc w:val="center"/>
              <w:rPr>
                <w:b/>
                <w:bCs/>
              </w:rPr>
            </w:pPr>
            <w:r>
              <w:rPr>
                <w:b/>
                <w:bCs/>
              </w:rPr>
              <w:t>Khối công việc</w:t>
            </w:r>
          </w:p>
        </w:tc>
        <w:tc>
          <w:tcPr>
            <w:tcW w:w="3571" w:type="dxa"/>
            <w:shd w:val="clear" w:color="auto" w:fill="D9E2F3"/>
            <w:vAlign w:val="center"/>
          </w:tcPr>
          <w:p w14:paraId="2333A268" w14:textId="77777777" w:rsidR="001C6370" w:rsidRDefault="00000000">
            <w:pPr>
              <w:spacing w:before="40" w:after="40" w:line="240" w:lineRule="auto"/>
              <w:jc w:val="center"/>
              <w:rPr>
                <w:b/>
                <w:bCs/>
              </w:rPr>
            </w:pPr>
            <w:r>
              <w:rPr>
                <w:b/>
                <w:bCs/>
              </w:rPr>
              <w:t>Hoạt động / Điểm chờ</w:t>
            </w:r>
          </w:p>
        </w:tc>
        <w:tc>
          <w:tcPr>
            <w:tcW w:w="1800" w:type="dxa"/>
            <w:shd w:val="clear" w:color="auto" w:fill="D9E2F3"/>
            <w:vAlign w:val="center"/>
          </w:tcPr>
          <w:p w14:paraId="0EEA3F82" w14:textId="77777777" w:rsidR="001C6370" w:rsidRDefault="00000000">
            <w:pPr>
              <w:spacing w:before="40" w:after="40" w:line="240" w:lineRule="auto"/>
              <w:jc w:val="center"/>
              <w:rPr>
                <w:b/>
                <w:bCs/>
              </w:rPr>
            </w:pPr>
            <w:r>
              <w:rPr>
                <w:b/>
                <w:bCs/>
              </w:rPr>
              <w:t>Đối tượng</w:t>
            </w:r>
          </w:p>
        </w:tc>
        <w:tc>
          <w:tcPr>
            <w:tcW w:w="1100" w:type="dxa"/>
            <w:shd w:val="clear" w:color="auto" w:fill="D9E2F3"/>
            <w:vAlign w:val="center"/>
          </w:tcPr>
          <w:p w14:paraId="4B932765" w14:textId="77777777" w:rsidR="001C6370" w:rsidRDefault="00000000">
            <w:pPr>
              <w:spacing w:before="40" w:after="40" w:line="240" w:lineRule="auto"/>
              <w:jc w:val="center"/>
              <w:rPr>
                <w:b/>
                <w:bCs/>
              </w:rPr>
            </w:pPr>
            <w:r>
              <w:rPr>
                <w:b/>
                <w:bCs/>
              </w:rPr>
              <w:t>PT (giờ)</w:t>
            </w:r>
          </w:p>
        </w:tc>
        <w:tc>
          <w:tcPr>
            <w:tcW w:w="1100" w:type="dxa"/>
            <w:shd w:val="clear" w:color="auto" w:fill="D9E2F3"/>
            <w:vAlign w:val="center"/>
          </w:tcPr>
          <w:p w14:paraId="675B229F" w14:textId="77777777" w:rsidR="001C6370" w:rsidRDefault="00000000">
            <w:pPr>
              <w:spacing w:before="40" w:after="40" w:line="240" w:lineRule="auto"/>
              <w:jc w:val="center"/>
              <w:rPr>
                <w:b/>
                <w:bCs/>
              </w:rPr>
            </w:pPr>
            <w:r>
              <w:rPr>
                <w:b/>
                <w:bCs/>
              </w:rPr>
              <w:t>WT (giờ)</w:t>
            </w:r>
          </w:p>
        </w:tc>
      </w:tr>
      <w:tr w:rsidR="001C6370" w14:paraId="4F904505" w14:textId="77777777">
        <w:tc>
          <w:tcPr>
            <w:tcW w:w="1500" w:type="dxa"/>
            <w:vAlign w:val="center"/>
          </w:tcPr>
          <w:p w14:paraId="380876E2" w14:textId="77777777" w:rsidR="001C6370" w:rsidRDefault="00000000">
            <w:pPr>
              <w:spacing w:before="40" w:after="40" w:line="240" w:lineRule="auto"/>
              <w:jc w:val="left"/>
            </w:pPr>
            <w:r>
              <w:t>Khối 1 · Khởi tạo</w:t>
            </w:r>
          </w:p>
        </w:tc>
        <w:tc>
          <w:tcPr>
            <w:tcW w:w="3571" w:type="dxa"/>
            <w:vAlign w:val="center"/>
          </w:tcPr>
          <w:p w14:paraId="37C58708" w14:textId="77777777" w:rsidR="001C6370" w:rsidRDefault="00000000">
            <w:pPr>
              <w:spacing w:before="40" w:after="40" w:line="240" w:lineRule="auto"/>
              <w:jc w:val="left"/>
            </w:pPr>
            <w:r>
              <w:t>Đăng nhập, chọn dịch vụ, điền biểu mẫu và đính kèm tài liệu</w:t>
            </w:r>
          </w:p>
        </w:tc>
        <w:tc>
          <w:tcPr>
            <w:tcW w:w="1800" w:type="dxa"/>
            <w:vAlign w:val="center"/>
          </w:tcPr>
          <w:p w14:paraId="2FDA09F6" w14:textId="77777777" w:rsidR="001C6370" w:rsidRDefault="00000000">
            <w:pPr>
              <w:spacing w:before="40" w:after="40" w:line="240" w:lineRule="auto"/>
              <w:jc w:val="left"/>
            </w:pPr>
            <w:r>
              <w:t>End-user</w:t>
            </w:r>
          </w:p>
        </w:tc>
        <w:tc>
          <w:tcPr>
            <w:tcW w:w="1100" w:type="dxa"/>
            <w:vAlign w:val="center"/>
          </w:tcPr>
          <w:p w14:paraId="5ABCE3DA" w14:textId="77777777" w:rsidR="001C6370" w:rsidRDefault="00000000">
            <w:pPr>
              <w:spacing w:before="40" w:after="40" w:line="240" w:lineRule="auto"/>
              <w:jc w:val="center"/>
            </w:pPr>
            <w:r>
              <w:t>0,50</w:t>
            </w:r>
          </w:p>
        </w:tc>
        <w:tc>
          <w:tcPr>
            <w:tcW w:w="1100" w:type="dxa"/>
            <w:vAlign w:val="center"/>
          </w:tcPr>
          <w:p w14:paraId="1B7E18F6" w14:textId="77777777" w:rsidR="001C6370" w:rsidRDefault="00000000">
            <w:pPr>
              <w:spacing w:before="40" w:after="40" w:line="240" w:lineRule="auto"/>
              <w:jc w:val="center"/>
            </w:pPr>
            <w:r>
              <w:t>–</w:t>
            </w:r>
          </w:p>
        </w:tc>
      </w:tr>
      <w:tr w:rsidR="001C6370" w14:paraId="140E67C3" w14:textId="77777777">
        <w:tc>
          <w:tcPr>
            <w:tcW w:w="1500" w:type="dxa"/>
            <w:vAlign w:val="center"/>
          </w:tcPr>
          <w:p w14:paraId="6CB4BEBC" w14:textId="77777777" w:rsidR="001C6370" w:rsidRDefault="00000000">
            <w:pPr>
              <w:spacing w:before="40" w:after="40" w:line="240" w:lineRule="auto"/>
              <w:jc w:val="left"/>
            </w:pPr>
            <w:r>
              <w:t>Khối 1 · Phê duyệt</w:t>
            </w:r>
          </w:p>
        </w:tc>
        <w:tc>
          <w:tcPr>
            <w:tcW w:w="3571" w:type="dxa"/>
            <w:vAlign w:val="center"/>
          </w:tcPr>
          <w:p w14:paraId="6D061E0B" w14:textId="77777777" w:rsidR="001C6370" w:rsidRDefault="00000000">
            <w:pPr>
              <w:spacing w:before="40" w:after="40" w:line="240" w:lineRule="auto"/>
              <w:jc w:val="left"/>
            </w:pPr>
            <w:r>
              <w:t>Xem xét và phê duyệt PYC thuộc nhóm quyền rủi ro cao</w:t>
            </w:r>
          </w:p>
        </w:tc>
        <w:tc>
          <w:tcPr>
            <w:tcW w:w="1800" w:type="dxa"/>
            <w:vAlign w:val="center"/>
          </w:tcPr>
          <w:p w14:paraId="1EBB6DA1" w14:textId="77777777" w:rsidR="001C6370" w:rsidRDefault="00000000">
            <w:pPr>
              <w:spacing w:before="40" w:after="40" w:line="240" w:lineRule="auto"/>
              <w:jc w:val="left"/>
            </w:pPr>
            <w:r>
              <w:t>Quản lý trực tiếp</w:t>
            </w:r>
          </w:p>
        </w:tc>
        <w:tc>
          <w:tcPr>
            <w:tcW w:w="1100" w:type="dxa"/>
            <w:vAlign w:val="center"/>
          </w:tcPr>
          <w:p w14:paraId="1769870B" w14:textId="77777777" w:rsidR="001C6370" w:rsidRDefault="00000000">
            <w:pPr>
              <w:spacing w:before="40" w:after="40" w:line="240" w:lineRule="auto"/>
              <w:jc w:val="center"/>
            </w:pPr>
            <w:r>
              <w:t>2,00</w:t>
            </w:r>
          </w:p>
        </w:tc>
        <w:tc>
          <w:tcPr>
            <w:tcW w:w="1100" w:type="dxa"/>
            <w:vAlign w:val="center"/>
          </w:tcPr>
          <w:p w14:paraId="466E6466" w14:textId="77777777" w:rsidR="001C6370" w:rsidRDefault="00000000">
            <w:pPr>
              <w:spacing w:before="40" w:after="40" w:line="240" w:lineRule="auto"/>
              <w:jc w:val="center"/>
            </w:pPr>
            <w:r>
              <w:t>5,00</w:t>
            </w:r>
          </w:p>
        </w:tc>
      </w:tr>
      <w:tr w:rsidR="001C6370" w14:paraId="60FCE930" w14:textId="77777777">
        <w:tc>
          <w:tcPr>
            <w:tcW w:w="1500" w:type="dxa"/>
            <w:vAlign w:val="center"/>
          </w:tcPr>
          <w:p w14:paraId="07AF5AFE" w14:textId="77777777" w:rsidR="001C6370" w:rsidRDefault="00000000">
            <w:pPr>
              <w:spacing w:before="40" w:after="40" w:line="240" w:lineRule="auto"/>
              <w:jc w:val="left"/>
            </w:pPr>
            <w:r>
              <w:t>Khối 1 · Vòng lặp</w:t>
            </w:r>
          </w:p>
        </w:tc>
        <w:tc>
          <w:tcPr>
            <w:tcW w:w="3571" w:type="dxa"/>
            <w:vAlign w:val="center"/>
          </w:tcPr>
          <w:p w14:paraId="6D4269C2" w14:textId="77777777" w:rsidR="001C6370" w:rsidRDefault="00000000">
            <w:pPr>
              <w:spacing w:before="40" w:after="40" w:line="240" w:lineRule="auto"/>
              <w:jc w:val="left"/>
            </w:pPr>
            <w:r>
              <w:t>Trả về bổ sung thông tin — xác suất 20%, chia hệ số 0,8</w:t>
            </w:r>
          </w:p>
        </w:tc>
        <w:tc>
          <w:tcPr>
            <w:tcW w:w="1800" w:type="dxa"/>
            <w:vAlign w:val="center"/>
          </w:tcPr>
          <w:p w14:paraId="27E02D1E" w14:textId="77777777" w:rsidR="001C6370" w:rsidRDefault="00000000">
            <w:pPr>
              <w:spacing w:before="40" w:after="40" w:line="240" w:lineRule="auto"/>
              <w:jc w:val="left"/>
            </w:pPr>
            <w:r>
              <w:t>End-user</w:t>
            </w:r>
          </w:p>
        </w:tc>
        <w:tc>
          <w:tcPr>
            <w:tcW w:w="1100" w:type="dxa"/>
            <w:vAlign w:val="center"/>
          </w:tcPr>
          <w:p w14:paraId="5E2F9244" w14:textId="77777777" w:rsidR="001C6370" w:rsidRDefault="00000000">
            <w:pPr>
              <w:spacing w:before="40" w:after="40" w:line="240" w:lineRule="auto"/>
              <w:jc w:val="center"/>
            </w:pPr>
            <w:r>
              <w:t>÷ 0,8</w:t>
            </w:r>
          </w:p>
        </w:tc>
        <w:tc>
          <w:tcPr>
            <w:tcW w:w="1100" w:type="dxa"/>
            <w:vAlign w:val="center"/>
          </w:tcPr>
          <w:p w14:paraId="620B27A6" w14:textId="77777777" w:rsidR="001C6370" w:rsidRDefault="00000000">
            <w:pPr>
              <w:spacing w:before="40" w:after="40" w:line="240" w:lineRule="auto"/>
              <w:jc w:val="center"/>
            </w:pPr>
            <w:r>
              <w:t>÷ 0,8</w:t>
            </w:r>
          </w:p>
        </w:tc>
      </w:tr>
      <w:tr w:rsidR="001C6370" w14:paraId="1D4D0134" w14:textId="77777777">
        <w:tc>
          <w:tcPr>
            <w:tcW w:w="1500" w:type="dxa"/>
            <w:vAlign w:val="center"/>
          </w:tcPr>
          <w:p w14:paraId="618AC721" w14:textId="77777777" w:rsidR="001C6370" w:rsidRDefault="00000000">
            <w:pPr>
              <w:spacing w:before="40" w:after="40" w:line="240" w:lineRule="auto"/>
              <w:jc w:val="left"/>
            </w:pPr>
            <w:r>
              <w:t>Khối 2</w:t>
            </w:r>
          </w:p>
        </w:tc>
        <w:tc>
          <w:tcPr>
            <w:tcW w:w="3571" w:type="dxa"/>
            <w:vAlign w:val="center"/>
          </w:tcPr>
          <w:p w14:paraId="24061E06" w14:textId="77777777" w:rsidR="001C6370" w:rsidRDefault="00000000">
            <w:pPr>
              <w:spacing w:before="40" w:after="40" w:line="240" w:lineRule="auto"/>
              <w:jc w:val="left"/>
            </w:pPr>
            <w:r>
              <w:t>Sinh Work Order và gán nhóm xử lý theo Category</w:t>
            </w:r>
          </w:p>
        </w:tc>
        <w:tc>
          <w:tcPr>
            <w:tcW w:w="1800" w:type="dxa"/>
            <w:vAlign w:val="center"/>
          </w:tcPr>
          <w:p w14:paraId="19BA8846" w14:textId="77777777" w:rsidR="001C6370" w:rsidRDefault="00000000">
            <w:pPr>
              <w:spacing w:before="40" w:after="40" w:line="240" w:lineRule="auto"/>
              <w:jc w:val="left"/>
            </w:pPr>
            <w:r>
              <w:t>Hệ thống ITSM</w:t>
            </w:r>
          </w:p>
        </w:tc>
        <w:tc>
          <w:tcPr>
            <w:tcW w:w="1100" w:type="dxa"/>
            <w:vAlign w:val="center"/>
          </w:tcPr>
          <w:p w14:paraId="240AB2D5" w14:textId="77777777" w:rsidR="001C6370" w:rsidRDefault="00000000">
            <w:pPr>
              <w:spacing w:before="40" w:after="40" w:line="240" w:lineRule="auto"/>
              <w:jc w:val="center"/>
            </w:pPr>
            <w:r>
              <w:t>0,00</w:t>
            </w:r>
          </w:p>
        </w:tc>
        <w:tc>
          <w:tcPr>
            <w:tcW w:w="1100" w:type="dxa"/>
            <w:vAlign w:val="center"/>
          </w:tcPr>
          <w:p w14:paraId="497B6135" w14:textId="77777777" w:rsidR="001C6370" w:rsidRDefault="00000000">
            <w:pPr>
              <w:spacing w:before="40" w:after="40" w:line="240" w:lineRule="auto"/>
              <w:jc w:val="center"/>
            </w:pPr>
            <w:r>
              <w:t>0,50</w:t>
            </w:r>
          </w:p>
        </w:tc>
      </w:tr>
      <w:tr w:rsidR="001C6370" w14:paraId="37EF4488" w14:textId="77777777">
        <w:tc>
          <w:tcPr>
            <w:tcW w:w="1500" w:type="dxa"/>
            <w:vAlign w:val="center"/>
          </w:tcPr>
          <w:p w14:paraId="2E33DE4A" w14:textId="77777777" w:rsidR="001C6370" w:rsidRDefault="00000000">
            <w:pPr>
              <w:spacing w:before="40" w:after="40" w:line="240" w:lineRule="auto"/>
              <w:jc w:val="left"/>
            </w:pPr>
            <w:r>
              <w:t>Khối 2</w:t>
            </w:r>
          </w:p>
        </w:tc>
        <w:tc>
          <w:tcPr>
            <w:tcW w:w="3571" w:type="dxa"/>
            <w:vAlign w:val="center"/>
          </w:tcPr>
          <w:p w14:paraId="16E391C8" w14:textId="77777777" w:rsidR="001C6370" w:rsidRDefault="00000000">
            <w:pPr>
              <w:spacing w:before="40" w:after="40" w:line="240" w:lineRule="auto"/>
              <w:jc w:val="left"/>
            </w:pPr>
            <w:r>
              <w:t>Tiếp nhận, xác minh và phân loại Work Order</w:t>
            </w:r>
          </w:p>
        </w:tc>
        <w:tc>
          <w:tcPr>
            <w:tcW w:w="1800" w:type="dxa"/>
            <w:vAlign w:val="center"/>
          </w:tcPr>
          <w:p w14:paraId="335C516A" w14:textId="77777777" w:rsidR="001C6370" w:rsidRDefault="00000000">
            <w:pPr>
              <w:spacing w:before="40" w:after="40" w:line="240" w:lineRule="auto"/>
              <w:jc w:val="left"/>
            </w:pPr>
            <w:r>
              <w:t>Service Desk L1</w:t>
            </w:r>
          </w:p>
        </w:tc>
        <w:tc>
          <w:tcPr>
            <w:tcW w:w="1100" w:type="dxa"/>
            <w:vAlign w:val="center"/>
          </w:tcPr>
          <w:p w14:paraId="77AC2C57" w14:textId="77777777" w:rsidR="001C6370" w:rsidRDefault="00000000">
            <w:pPr>
              <w:spacing w:before="40" w:after="40" w:line="240" w:lineRule="auto"/>
              <w:jc w:val="center"/>
            </w:pPr>
            <w:r>
              <w:t>0,50</w:t>
            </w:r>
          </w:p>
        </w:tc>
        <w:tc>
          <w:tcPr>
            <w:tcW w:w="1100" w:type="dxa"/>
            <w:vAlign w:val="center"/>
          </w:tcPr>
          <w:p w14:paraId="232E07D5" w14:textId="77777777" w:rsidR="001C6370" w:rsidRDefault="00000000">
            <w:pPr>
              <w:spacing w:before="40" w:after="40" w:line="240" w:lineRule="auto"/>
              <w:jc w:val="center"/>
            </w:pPr>
            <w:r>
              <w:t>–</w:t>
            </w:r>
          </w:p>
        </w:tc>
      </w:tr>
      <w:tr w:rsidR="001C6370" w14:paraId="631E95E5" w14:textId="77777777">
        <w:tc>
          <w:tcPr>
            <w:tcW w:w="1500" w:type="dxa"/>
            <w:vAlign w:val="center"/>
          </w:tcPr>
          <w:p w14:paraId="7124DA30" w14:textId="77777777" w:rsidR="001C6370" w:rsidRDefault="00000000">
            <w:pPr>
              <w:spacing w:before="40" w:after="40" w:line="240" w:lineRule="auto"/>
              <w:jc w:val="left"/>
            </w:pPr>
            <w:r>
              <w:t>Khối 3</w:t>
            </w:r>
          </w:p>
        </w:tc>
        <w:tc>
          <w:tcPr>
            <w:tcW w:w="3571" w:type="dxa"/>
            <w:vAlign w:val="center"/>
          </w:tcPr>
          <w:p w14:paraId="2DD359E7" w14:textId="77777777" w:rsidR="001C6370" w:rsidRDefault="00000000">
            <w:pPr>
              <w:spacing w:before="40" w:after="40" w:line="240" w:lineRule="auto"/>
              <w:jc w:val="left"/>
            </w:pPr>
            <w:r>
              <w:t>Cấu hình cấp quyền trên T24, AD, Database</w:t>
            </w:r>
          </w:p>
        </w:tc>
        <w:tc>
          <w:tcPr>
            <w:tcW w:w="1800" w:type="dxa"/>
            <w:vAlign w:val="center"/>
          </w:tcPr>
          <w:p w14:paraId="202CAD24" w14:textId="77777777" w:rsidR="001C6370" w:rsidRDefault="00000000">
            <w:pPr>
              <w:spacing w:before="40" w:after="40" w:line="240" w:lineRule="auto"/>
              <w:jc w:val="left"/>
            </w:pPr>
            <w:r>
              <w:t>Service Desk L1 / L2</w:t>
            </w:r>
          </w:p>
        </w:tc>
        <w:tc>
          <w:tcPr>
            <w:tcW w:w="1100" w:type="dxa"/>
            <w:vAlign w:val="center"/>
          </w:tcPr>
          <w:p w14:paraId="6CFAF6B9" w14:textId="77777777" w:rsidR="001C6370" w:rsidRDefault="00000000">
            <w:pPr>
              <w:spacing w:before="40" w:after="40" w:line="240" w:lineRule="auto"/>
              <w:jc w:val="center"/>
            </w:pPr>
            <w:r>
              <w:t>1,50</w:t>
            </w:r>
          </w:p>
        </w:tc>
        <w:tc>
          <w:tcPr>
            <w:tcW w:w="1100" w:type="dxa"/>
            <w:vAlign w:val="center"/>
          </w:tcPr>
          <w:p w14:paraId="72D7FD55" w14:textId="77777777" w:rsidR="001C6370" w:rsidRDefault="00000000">
            <w:pPr>
              <w:spacing w:before="40" w:after="40" w:line="240" w:lineRule="auto"/>
              <w:jc w:val="center"/>
            </w:pPr>
            <w:r>
              <w:t>1,00</w:t>
            </w:r>
          </w:p>
        </w:tc>
      </w:tr>
      <w:tr w:rsidR="001C6370" w14:paraId="348F71D7" w14:textId="77777777">
        <w:tc>
          <w:tcPr>
            <w:tcW w:w="1500" w:type="dxa"/>
            <w:vAlign w:val="center"/>
          </w:tcPr>
          <w:p w14:paraId="27696150" w14:textId="77777777" w:rsidR="001C6370" w:rsidRDefault="00000000">
            <w:pPr>
              <w:spacing w:before="40" w:after="40" w:line="240" w:lineRule="auto"/>
              <w:jc w:val="left"/>
            </w:pPr>
            <w:r>
              <w:t>Khối 3</w:t>
            </w:r>
          </w:p>
        </w:tc>
        <w:tc>
          <w:tcPr>
            <w:tcW w:w="3571" w:type="dxa"/>
            <w:vAlign w:val="center"/>
          </w:tcPr>
          <w:p w14:paraId="10C6FBDA" w14:textId="77777777" w:rsidR="001C6370" w:rsidRDefault="00000000">
            <w:pPr>
              <w:spacing w:before="40" w:after="40" w:line="240" w:lineRule="auto"/>
              <w:jc w:val="left"/>
            </w:pPr>
            <w:r>
              <w:t>Ghi log bảo mật vào ITSM và SIEM (nhánh song song)</w:t>
            </w:r>
          </w:p>
        </w:tc>
        <w:tc>
          <w:tcPr>
            <w:tcW w:w="1800" w:type="dxa"/>
            <w:vAlign w:val="center"/>
          </w:tcPr>
          <w:p w14:paraId="3CB8A01B" w14:textId="77777777" w:rsidR="001C6370" w:rsidRDefault="00000000">
            <w:pPr>
              <w:spacing w:before="40" w:after="40" w:line="240" w:lineRule="auto"/>
              <w:jc w:val="left"/>
            </w:pPr>
            <w:r>
              <w:t>Service Desk L1</w:t>
            </w:r>
          </w:p>
        </w:tc>
        <w:tc>
          <w:tcPr>
            <w:tcW w:w="1100" w:type="dxa"/>
            <w:vAlign w:val="center"/>
          </w:tcPr>
          <w:p w14:paraId="11E2F158" w14:textId="77777777" w:rsidR="001C6370" w:rsidRDefault="00000000">
            <w:pPr>
              <w:spacing w:before="40" w:after="40" w:line="240" w:lineRule="auto"/>
              <w:jc w:val="center"/>
            </w:pPr>
            <w:r>
              <w:t>0,50</w:t>
            </w:r>
          </w:p>
        </w:tc>
        <w:tc>
          <w:tcPr>
            <w:tcW w:w="1100" w:type="dxa"/>
            <w:vAlign w:val="center"/>
          </w:tcPr>
          <w:p w14:paraId="4A518606" w14:textId="77777777" w:rsidR="001C6370" w:rsidRDefault="00000000">
            <w:pPr>
              <w:spacing w:before="40" w:after="40" w:line="240" w:lineRule="auto"/>
              <w:jc w:val="center"/>
            </w:pPr>
            <w:r>
              <w:t>–</w:t>
            </w:r>
          </w:p>
        </w:tc>
      </w:tr>
      <w:tr w:rsidR="001C6370" w14:paraId="00F9DE5B" w14:textId="77777777">
        <w:tc>
          <w:tcPr>
            <w:tcW w:w="1500" w:type="dxa"/>
            <w:vAlign w:val="center"/>
          </w:tcPr>
          <w:p w14:paraId="7E0F20E4" w14:textId="77777777" w:rsidR="001C6370" w:rsidRDefault="00000000">
            <w:pPr>
              <w:spacing w:before="40" w:after="40" w:line="240" w:lineRule="auto"/>
              <w:jc w:val="left"/>
            </w:pPr>
            <w:r>
              <w:t>Khối 4</w:t>
            </w:r>
          </w:p>
        </w:tc>
        <w:tc>
          <w:tcPr>
            <w:tcW w:w="3571" w:type="dxa"/>
            <w:vAlign w:val="center"/>
          </w:tcPr>
          <w:p w14:paraId="256DB83A" w14:textId="77777777" w:rsidR="001C6370" w:rsidRDefault="00000000">
            <w:pPr>
              <w:spacing w:before="40" w:after="40" w:line="240" w:lineRule="auto"/>
              <w:jc w:val="left"/>
            </w:pPr>
            <w:r>
              <w:t>Cập nhật “Resolved” và chờ người dùng xác nhận</w:t>
            </w:r>
          </w:p>
        </w:tc>
        <w:tc>
          <w:tcPr>
            <w:tcW w:w="1800" w:type="dxa"/>
            <w:vAlign w:val="center"/>
          </w:tcPr>
          <w:p w14:paraId="7D414409" w14:textId="77777777" w:rsidR="001C6370" w:rsidRDefault="00000000">
            <w:pPr>
              <w:spacing w:before="40" w:after="40" w:line="240" w:lineRule="auto"/>
              <w:jc w:val="left"/>
            </w:pPr>
            <w:r>
              <w:t>L1 / End-user</w:t>
            </w:r>
          </w:p>
        </w:tc>
        <w:tc>
          <w:tcPr>
            <w:tcW w:w="1100" w:type="dxa"/>
            <w:vAlign w:val="center"/>
          </w:tcPr>
          <w:p w14:paraId="4BDC0B99" w14:textId="77777777" w:rsidR="001C6370" w:rsidRDefault="00000000">
            <w:pPr>
              <w:spacing w:before="40" w:after="40" w:line="240" w:lineRule="auto"/>
              <w:jc w:val="center"/>
            </w:pPr>
            <w:r>
              <w:t>0,50</w:t>
            </w:r>
          </w:p>
        </w:tc>
        <w:tc>
          <w:tcPr>
            <w:tcW w:w="1100" w:type="dxa"/>
            <w:vAlign w:val="center"/>
          </w:tcPr>
          <w:p w14:paraId="53B5D003" w14:textId="77777777" w:rsidR="001C6370" w:rsidRDefault="00000000">
            <w:pPr>
              <w:spacing w:before="40" w:after="40" w:line="240" w:lineRule="auto"/>
              <w:jc w:val="center"/>
            </w:pPr>
            <w:r>
              <w:t>2,00</w:t>
            </w:r>
          </w:p>
        </w:tc>
      </w:tr>
      <w:tr w:rsidR="001C6370" w14:paraId="4B508A7E" w14:textId="77777777">
        <w:tc>
          <w:tcPr>
            <w:tcW w:w="1500" w:type="dxa"/>
            <w:vAlign w:val="center"/>
          </w:tcPr>
          <w:p w14:paraId="0CD405AE" w14:textId="77777777" w:rsidR="001C6370" w:rsidRDefault="00000000">
            <w:pPr>
              <w:spacing w:before="40" w:after="40" w:line="240" w:lineRule="auto"/>
              <w:jc w:val="left"/>
            </w:pPr>
            <w:r>
              <w:t>Khối 4</w:t>
            </w:r>
          </w:p>
        </w:tc>
        <w:tc>
          <w:tcPr>
            <w:tcW w:w="3571" w:type="dxa"/>
            <w:vAlign w:val="center"/>
          </w:tcPr>
          <w:p w14:paraId="3CEA95AA" w14:textId="77777777" w:rsidR="001C6370" w:rsidRDefault="00000000">
            <w:pPr>
              <w:spacing w:before="40" w:after="40" w:line="240" w:lineRule="auto"/>
              <w:jc w:val="left"/>
            </w:pPr>
            <w:r>
              <w:t>Nhánh phát sinh lỗi phải chuyển DEV — xác suất 10%</w:t>
            </w:r>
          </w:p>
        </w:tc>
        <w:tc>
          <w:tcPr>
            <w:tcW w:w="1800" w:type="dxa"/>
            <w:vAlign w:val="center"/>
          </w:tcPr>
          <w:p w14:paraId="0E7C7B9B" w14:textId="77777777" w:rsidR="001C6370" w:rsidRDefault="00000000">
            <w:pPr>
              <w:spacing w:before="40" w:after="40" w:line="240" w:lineRule="auto"/>
              <w:jc w:val="left"/>
            </w:pPr>
            <w:r>
              <w:t>Chuyên viên DEV</w:t>
            </w:r>
          </w:p>
        </w:tc>
        <w:tc>
          <w:tcPr>
            <w:tcW w:w="1100" w:type="dxa"/>
            <w:vAlign w:val="center"/>
          </w:tcPr>
          <w:p w14:paraId="589EA733" w14:textId="77777777" w:rsidR="001C6370" w:rsidRDefault="00000000">
            <w:pPr>
              <w:spacing w:before="40" w:after="40" w:line="240" w:lineRule="auto"/>
              <w:jc w:val="center"/>
            </w:pPr>
            <w:r>
              <w:t>2,00</w:t>
            </w:r>
          </w:p>
        </w:tc>
        <w:tc>
          <w:tcPr>
            <w:tcW w:w="1100" w:type="dxa"/>
            <w:vAlign w:val="center"/>
          </w:tcPr>
          <w:p w14:paraId="59812AB7" w14:textId="77777777" w:rsidR="001C6370" w:rsidRDefault="00000000">
            <w:pPr>
              <w:spacing w:before="40" w:after="40" w:line="240" w:lineRule="auto"/>
              <w:jc w:val="center"/>
            </w:pPr>
            <w:r>
              <w:t>–</w:t>
            </w:r>
          </w:p>
        </w:tc>
      </w:tr>
    </w:tbl>
    <w:p w14:paraId="6BDDDFB5" w14:textId="77777777" w:rsidR="001C6370" w:rsidRDefault="00000000">
      <w:r>
        <w:t>Giả định sử dụng: giá trị PT giữ đúng các con số đã dùng trong phần tính toán thời gian bên dưới nên tổng vẫn là 5,775 giờ. WT là phần bổ sung, trong đó thời gian chờ phê duyệt lấy 5,00 giờ — trung bình của khoảng 2–8 giờ ghi nhận qua khảo sát. Cổng AND lấy giá trị lớn nhất của các nhánh, cổng XOR lấy trung bình theo xác suất nhánh.</w:t>
      </w:r>
    </w:p>
    <w:p w14:paraId="39DC1E16" w14:textId="77777777" w:rsidR="00313AE4" w:rsidRPr="00313AE4" w:rsidRDefault="00313AE4" w:rsidP="00313AE4">
      <w:pPr>
        <w:pStyle w:val="ListParagraph"/>
        <w:spacing w:after="120"/>
      </w:pPr>
      <w:r>
        <w:rPr>
          <w:b/>
          <w:bCs/>
        </w:rPr>
        <w:t>Tính toán thời gian Quy trình Quản lý Yêu cầu Dịch vụ (PYC)</w:t>
      </w:r>
    </w:p>
    <w:p w14:paraId="4C7B0B3B" w14:textId="77777777" w:rsidR="00313AE4" w:rsidRPr="00313AE4" w:rsidRDefault="00313AE4" w:rsidP="00313AE4">
      <w:pPr>
        <w:pStyle w:val="ListParagraph"/>
        <w:spacing w:after="120"/>
      </w:pPr>
      <w:r>
        <w:t>Áp dụng các công thức tính toán thời gian qua các cổng (Gateway) cho từng khối công việc:</w:t>
      </w:r>
    </w:p>
    <w:p w14:paraId="276ABD16" w14:textId="77777777" w:rsidR="00313AE4" w:rsidRPr="00313AE4" w:rsidRDefault="00313AE4">
      <w:pPr>
        <w:pStyle w:val="ListParagraph"/>
        <w:numPr>
          <w:ilvl w:val="0"/>
          <w:numId w:val="22"/>
        </w:numPr>
        <w:spacing w:after="120"/>
      </w:pPr>
      <w:r>
        <w:rPr>
          <w:b/>
          <w:bCs/>
        </w:rPr>
        <w:t>Khối 1: Khởi tạo và Phê duyệt (Có vòng lặp bổ sung thông tin)</w:t>
      </w:r>
    </w:p>
    <w:p w14:paraId="44E4C8FD" w14:textId="77777777" w:rsidR="00313AE4" w:rsidRPr="00313AE4" w:rsidRDefault="00313AE4">
      <w:pPr>
        <w:pStyle w:val="ListParagraph"/>
        <w:numPr>
          <w:ilvl w:val="1"/>
          <w:numId w:val="22"/>
        </w:numPr>
        <w:spacing w:after="120"/>
      </w:pPr>
      <w:r>
        <w:lastRenderedPageBreak/>
        <w:t xml:space="preserve">Thời gian User tạo PYC và Quản lý xem xét: </w:t>
      </w:r>
      <m:oMath>
        <m:r>
          <w:rPr>
            <w:rFonts w:ascii="Cambria Math" w:hAnsi="Cambria Math"/>
          </w:rPr>
          <m:t>T=2.5</m:t>
        </m:r>
      </m:oMath>
      <w:r>
        <w:t xml:space="preserve"> giờ.</w:t>
      </w:r>
    </w:p>
    <w:p w14:paraId="17FF5D24" w14:textId="77777777" w:rsidR="00313AE4" w:rsidRPr="00313AE4" w:rsidRDefault="00313AE4">
      <w:pPr>
        <w:pStyle w:val="ListParagraph"/>
        <w:numPr>
          <w:ilvl w:val="1"/>
          <w:numId w:val="22"/>
        </w:numPr>
        <w:spacing w:after="120"/>
      </w:pPr>
      <w:r>
        <w:t xml:space="preserve">Xác suất duyệt thành công ngay từ đầu là </w:t>
      </w:r>
      <m:oMath>
        <m:r>
          <w:rPr>
            <w:rFonts w:ascii="Cambria Math" w:hAnsi="Cambria Math"/>
          </w:rPr>
          <m:t>80%</m:t>
        </m:r>
      </m:oMath>
      <w:r>
        <w:t xml:space="preserve">, xác suất trả về (rework) là </w:t>
      </w:r>
      <m:oMath>
        <m:r>
          <w:rPr>
            <w:rFonts w:ascii="Cambria Math" w:hAnsi="Cambria Math"/>
          </w:rPr>
          <m:t>20%</m:t>
        </m:r>
      </m:oMath>
      <w:r>
        <w:t>.</w:t>
      </w:r>
    </w:p>
    <w:p w14:paraId="3AA4EFA4" w14:textId="77777777" w:rsidR="00313AE4" w:rsidRPr="00313AE4" w:rsidRDefault="00313AE4">
      <w:pPr>
        <w:pStyle w:val="ListParagraph"/>
        <w:numPr>
          <w:ilvl w:val="1"/>
          <w:numId w:val="22"/>
        </w:numPr>
        <w:spacing w:after="120"/>
      </w:pPr>
      <w:r>
        <w:t>Thời gian xử lý khối 1:</w:t>
      </w:r>
    </w:p>
    <w:p w14:paraId="648A3DF1" w14:textId="77777777" w:rsidR="00313AE4" w:rsidRPr="00313AE4" w:rsidRDefault="00000000" w:rsidP="00313AE4">
      <w:pPr>
        <w:pStyle w:val="ListParagraph"/>
        <w:spacing w:after="120"/>
      </w:pPr>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0.8</m:t>
              </m:r>
            </m:den>
          </m:f>
          <m:r>
            <w:rPr>
              <w:rFonts w:ascii="Cambria Math" w:hAnsi="Cambria Math"/>
            </w:rPr>
            <m:t>=3.125</m:t>
          </m:r>
          <m:r>
            <m:rPr>
              <m:nor/>
            </m:rPr>
            <m:t> giờ</m:t>
          </m:r>
        </m:oMath>
      </m:oMathPara>
    </w:p>
    <w:p w14:paraId="26773ED0" w14:textId="77777777" w:rsidR="00313AE4" w:rsidRPr="00313AE4" w:rsidRDefault="00313AE4">
      <w:pPr>
        <w:pStyle w:val="ListParagraph"/>
        <w:numPr>
          <w:ilvl w:val="0"/>
          <w:numId w:val="22"/>
        </w:numPr>
        <w:spacing w:after="120"/>
      </w:pPr>
      <w:r>
        <w:rPr>
          <w:b/>
          <w:bCs/>
        </w:rPr>
        <w:t>Khối 2: Tự động sinh WO &amp; IT Phân loại</w:t>
      </w:r>
    </w:p>
    <w:p w14:paraId="47B1797E" w14:textId="77777777" w:rsidR="00313AE4" w:rsidRPr="00313AE4" w:rsidRDefault="00313AE4">
      <w:pPr>
        <w:pStyle w:val="ListParagraph"/>
        <w:numPr>
          <w:ilvl w:val="1"/>
          <w:numId w:val="22"/>
        </w:numPr>
        <w:spacing w:after="120"/>
      </w:pPr>
      <w:r>
        <w:t>Đây là luồng tuần tự (Sequence):</w:t>
      </w:r>
    </w:p>
    <w:p w14:paraId="7E8EBEFF" w14:textId="77777777" w:rsidR="00313AE4" w:rsidRPr="00313AE4" w:rsidRDefault="00000000" w:rsidP="00313AE4">
      <w:pPr>
        <w:pStyle w:val="ListParagraph"/>
        <w:spacing w:after="120"/>
      </w:pPr>
      <m:oMathPara>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=0</m:t>
          </m:r>
          <m:r>
            <m:rPr>
              <m:nor/>
            </m:rPr>
            <m:t> (Hệ thống)</m:t>
          </m:r>
          <m:r>
            <w:rPr>
              <w:rFonts w:ascii="Cambria Math" w:hAnsi="Cambria Math"/>
            </w:rPr>
            <m:t>+0.5</m:t>
          </m:r>
          <m:r>
            <m:rPr>
              <m:nor/>
            </m:rPr>
            <m:t> (IT L1)</m:t>
          </m:r>
          <m:r>
            <w:rPr>
              <w:rFonts w:ascii="Cambria Math" w:hAnsi="Cambria Math"/>
            </w:rPr>
            <m:t>=0.5</m:t>
          </m:r>
          <m:r>
            <m:rPr>
              <m:nor/>
            </m:rPr>
            <m:t> giờ</m:t>
          </m:r>
        </m:oMath>
      </m:oMathPara>
    </w:p>
    <w:p w14:paraId="45422FE0" w14:textId="77777777" w:rsidR="00313AE4" w:rsidRPr="00313AE4" w:rsidRDefault="00313AE4">
      <w:pPr>
        <w:pStyle w:val="ListParagraph"/>
        <w:numPr>
          <w:ilvl w:val="0"/>
          <w:numId w:val="22"/>
        </w:numPr>
        <w:spacing w:after="120"/>
      </w:pPr>
      <w:r>
        <w:rPr>
          <w:b/>
          <w:bCs/>
        </w:rPr>
        <w:t>Khối 3: Xử lý song song (Cổng AND)</w:t>
      </w:r>
    </w:p>
    <w:p w14:paraId="17338C4E" w14:textId="77777777" w:rsidR="00313AE4" w:rsidRPr="00313AE4" w:rsidRDefault="00313AE4">
      <w:pPr>
        <w:pStyle w:val="ListParagraph"/>
        <w:numPr>
          <w:ilvl w:val="1"/>
          <w:numId w:val="22"/>
        </w:numPr>
        <w:spacing w:after="120"/>
      </w:pPr>
      <w:r>
        <w:t>IT thực hiện cấu hình cấp quyền (</w:t>
      </w:r>
      <m:oMath>
        <m:r>
          <w:rPr>
            <w:rFonts w:ascii="Cambria Math" w:hAnsi="Cambria Math"/>
          </w:rPr>
          <m:t>1.5</m:t>
        </m:r>
      </m:oMath>
      <w:r>
        <w:t xml:space="preserve"> giờ) song song với việc ghi log bảo mật (</w:t>
      </w:r>
      <m:oMath>
        <m:r>
          <w:rPr>
            <w:rFonts w:ascii="Cambria Math" w:hAnsi="Cambria Math"/>
          </w:rPr>
          <m:t>0.5</m:t>
        </m:r>
      </m:oMath>
      <w:r>
        <w:t xml:space="preserve"> giờ). Hệ thống phải đợi cả 2 hoàn tất.</w:t>
      </w:r>
    </w:p>
    <w:p w14:paraId="2F9A3D57" w14:textId="77777777" w:rsidR="00313AE4" w:rsidRPr="00313AE4" w:rsidRDefault="00313AE4">
      <w:pPr>
        <w:pStyle w:val="ListParagraph"/>
        <w:numPr>
          <w:ilvl w:val="1"/>
          <w:numId w:val="22"/>
        </w:numPr>
        <w:spacing w:after="120"/>
      </w:pPr>
      <w:r>
        <w:t>Thời gian xử lý khối 3:</w:t>
      </w:r>
    </w:p>
    <w:p w14:paraId="4B300480" w14:textId="77777777" w:rsidR="00313AE4" w:rsidRPr="00313AE4" w:rsidRDefault="00000000" w:rsidP="00313AE4">
      <w:pPr>
        <w:pStyle w:val="ListParagraph"/>
        <w:spacing w:after="120"/>
      </w:pPr>
      <m:oMathPara>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1.5,0.5</m:t>
                  </m:r>
                </m:e>
              </m:d>
            </m:e>
          </m:func>
          <m:r>
            <w:rPr>
              <w:rFonts w:ascii="Cambria Math" w:hAnsi="Cambria Math"/>
            </w:rPr>
            <m:t>=1.5</m:t>
          </m:r>
          <m:r>
            <m:rPr>
              <m:nor/>
            </m:rPr>
            <m:t> giờ</m:t>
          </m:r>
        </m:oMath>
      </m:oMathPara>
    </w:p>
    <w:p w14:paraId="0C2990CC" w14:textId="77777777" w:rsidR="00313AE4" w:rsidRPr="00313AE4" w:rsidRDefault="00313AE4">
      <w:pPr>
        <w:pStyle w:val="ListParagraph"/>
        <w:numPr>
          <w:ilvl w:val="0"/>
          <w:numId w:val="22"/>
        </w:numPr>
        <w:spacing w:after="120"/>
      </w:pPr>
      <w:r>
        <w:rPr>
          <w:b/>
          <w:bCs/>
        </w:rPr>
        <w:t>Khối 4: Hoàn tất &amp; Đóng phiếu (Cổng XOR)</w:t>
      </w:r>
    </w:p>
    <w:p w14:paraId="31A4A3F9" w14:textId="77777777" w:rsidR="00313AE4" w:rsidRPr="00313AE4" w:rsidRDefault="00313AE4">
      <w:pPr>
        <w:pStyle w:val="ListParagraph"/>
        <w:numPr>
          <w:ilvl w:val="1"/>
          <w:numId w:val="22"/>
        </w:numPr>
        <w:spacing w:after="120"/>
      </w:pPr>
      <w:r>
        <w:t xml:space="preserve">Xác suất </w:t>
      </w:r>
      <m:oMath>
        <m:r>
          <w:rPr>
            <w:rFonts w:ascii="Cambria Math" w:hAnsi="Cambria Math"/>
          </w:rPr>
          <m:t>90%</m:t>
        </m:r>
      </m:oMath>
      <w:r>
        <w:t xml:space="preserve"> đóng phiếu thành công (</w:t>
      </w:r>
      <m:oMath>
        <m:r>
          <w:rPr>
            <w:rFonts w:ascii="Cambria Math" w:hAnsi="Cambria Math"/>
          </w:rPr>
          <m:t>0.5</m:t>
        </m:r>
      </m:oMath>
      <w:r>
        <w:t xml:space="preserve"> giờ) và </w:t>
      </w:r>
      <m:oMath>
        <m:r>
          <w:rPr>
            <w:rFonts w:ascii="Cambria Math" w:hAnsi="Cambria Math"/>
          </w:rPr>
          <m:t>10%</m:t>
        </m:r>
      </m:oMath>
      <w:r>
        <w:t xml:space="preserve"> phát sinh lỗi phần mềm cần chuyển DEV (</w:t>
      </w:r>
      <m:oMath>
        <m:r>
          <w:rPr>
            <w:rFonts w:ascii="Cambria Math" w:hAnsi="Cambria Math"/>
          </w:rPr>
          <m:t>2</m:t>
        </m:r>
      </m:oMath>
      <w:r>
        <w:t xml:space="preserve"> giờ).</w:t>
      </w:r>
    </w:p>
    <w:p w14:paraId="14335456" w14:textId="77777777" w:rsidR="00313AE4" w:rsidRPr="00313AE4" w:rsidRDefault="00313AE4">
      <w:pPr>
        <w:pStyle w:val="ListParagraph"/>
        <w:numPr>
          <w:ilvl w:val="1"/>
          <w:numId w:val="22"/>
        </w:numPr>
        <w:spacing w:after="120"/>
      </w:pPr>
      <w:r>
        <w:t>Thời gian xử lý khối 4:</w:t>
      </w:r>
    </w:p>
    <w:p w14:paraId="103728A8" w14:textId="77777777" w:rsidR="00313AE4" w:rsidRPr="00313AE4" w:rsidRDefault="00000000" w:rsidP="00313AE4">
      <w:pPr>
        <w:pStyle w:val="ListParagraph"/>
        <w:spacing w:after="120"/>
      </w:pPr>
      <m:oMathPara>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=0.9×0.5+0.1×2=0.45+0.2=0.65</m:t>
          </m:r>
          <m:r>
            <m:rPr>
              <m:nor/>
            </m:rPr>
            <m:t> giờ</m:t>
          </m:r>
        </m:oMath>
      </m:oMathPara>
    </w:p>
    <w:p w14:paraId="2F1F7E76" w14:textId="77777777" w:rsidR="00313AE4" w:rsidRPr="00313AE4" w:rsidRDefault="00313AE4">
      <w:pPr>
        <w:pStyle w:val="ListParagraph"/>
        <w:numPr>
          <w:ilvl w:val="0"/>
          <w:numId w:val="22"/>
        </w:numPr>
        <w:spacing w:after="120"/>
      </w:pPr>
      <w:r>
        <w:rPr>
          <w:b/>
          <w:bCs/>
        </w:rPr>
        <w:t>Tổng thời gian xử lý kỳ vọng (PYC AS-IS):</w:t>
      </w:r>
    </w:p>
    <w:p w14:paraId="66434F01" w14:textId="77777777" w:rsidR="00313AE4" w:rsidRPr="00313AE4" w:rsidRDefault="00313AE4" w:rsidP="00313AE4">
      <w:pPr>
        <w:pStyle w:val="ListParagraph"/>
        <w:spacing w:after="120"/>
      </w:pPr>
      <m:oMathPara>
        <m:oMath>
          <m:r>
            <w:rPr>
              <w:rFonts w:ascii="Cambria Math" w:hAnsi="Cambria Math"/>
            </w:rPr>
            <m:t>Total=</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=3.125+0.5+1.5+0.65=5.775</m:t>
          </m:r>
          <m:r>
            <m:rPr>
              <m:nor/>
            </m:rPr>
            <m:t> giờ</m:t>
          </m:r>
        </m:oMath>
      </m:oMathPara>
    </w:p>
    <w:p w14:paraId="3F3AC6E9" w14:textId="77777777" w:rsidR="001C6370" w:rsidRDefault="001C6370"/>
    <w:p w14:paraId="4CEDA18D" w14:textId="77777777" w:rsidR="001C6370" w:rsidRDefault="00000000">
      <w:pPr>
        <w:pStyle w:val="Caption"/>
      </w:pPr>
      <w:bookmarkStart w:id="91" w:name="_Toc239678859"/>
      <w:r>
        <w:t xml:space="preserve">Bảng </w:t>
      </w:r>
      <w:fldSimple w:instr=" SEQ Table \* ARABIC ">
        <w:r w:rsidR="0079329D">
          <w:rPr>
            <w:noProof/>
          </w:rPr>
          <w:t>20</w:t>
        </w:r>
      </w:fldSimple>
      <w:r>
        <w:t>. Bộ chỉ số định lượng của quy trình PYC (AS-IS)</w:t>
      </w:r>
      <w:bookmarkEnd w:id="91"/>
    </w:p>
    <w:tbl>
      <w:tblPr>
        <w:tblStyle w:val="TableGrid"/>
        <w:tblW w:w="9071" w:type="dxa"/>
        <w:tblLook w:val="04A0" w:firstRow="1" w:lastRow="0" w:firstColumn="1" w:lastColumn="0" w:noHBand="0" w:noVBand="1"/>
      </w:tblPr>
      <w:tblGrid>
        <w:gridCol w:w="2300"/>
        <w:gridCol w:w="2500"/>
        <w:gridCol w:w="1600"/>
        <w:gridCol w:w="2671"/>
      </w:tblGrid>
      <w:tr w:rsidR="001C6370" w14:paraId="0683F0B1" w14:textId="77777777">
        <w:trPr>
          <w:tblHeader/>
        </w:trPr>
        <w:tc>
          <w:tcPr>
            <w:tcW w:w="2300" w:type="dxa"/>
            <w:shd w:val="clear" w:color="auto" w:fill="D9E2F3"/>
            <w:vAlign w:val="center"/>
          </w:tcPr>
          <w:p w14:paraId="535B6DF2" w14:textId="77777777" w:rsidR="001C6370" w:rsidRDefault="00000000">
            <w:pPr>
              <w:spacing w:before="40" w:after="40" w:line="240" w:lineRule="auto"/>
              <w:jc w:val="center"/>
              <w:rPr>
                <w:b/>
                <w:bCs/>
              </w:rPr>
            </w:pPr>
            <w:r>
              <w:rPr>
                <w:b/>
                <w:bCs/>
              </w:rPr>
              <w:t>Chỉ số</w:t>
            </w:r>
          </w:p>
        </w:tc>
        <w:tc>
          <w:tcPr>
            <w:tcW w:w="2500" w:type="dxa"/>
            <w:shd w:val="clear" w:color="auto" w:fill="D9E2F3"/>
            <w:vAlign w:val="center"/>
          </w:tcPr>
          <w:p w14:paraId="7595C0F1" w14:textId="77777777" w:rsidR="001C6370" w:rsidRDefault="00000000">
            <w:pPr>
              <w:spacing w:before="40" w:after="40" w:line="240" w:lineRule="auto"/>
              <w:jc w:val="center"/>
              <w:rPr>
                <w:b/>
                <w:bCs/>
              </w:rPr>
            </w:pPr>
            <w:r>
              <w:rPr>
                <w:b/>
                <w:bCs/>
              </w:rPr>
              <w:t>Công thức</w:t>
            </w:r>
          </w:p>
        </w:tc>
        <w:tc>
          <w:tcPr>
            <w:tcW w:w="1600" w:type="dxa"/>
            <w:shd w:val="clear" w:color="auto" w:fill="D9E2F3"/>
            <w:vAlign w:val="center"/>
          </w:tcPr>
          <w:p w14:paraId="0D17CA33" w14:textId="77777777" w:rsidR="001C6370" w:rsidRDefault="00000000">
            <w:pPr>
              <w:spacing w:before="40" w:after="40" w:line="240" w:lineRule="auto"/>
              <w:jc w:val="center"/>
              <w:rPr>
                <w:b/>
                <w:bCs/>
              </w:rPr>
            </w:pPr>
            <w:r>
              <w:rPr>
                <w:b/>
                <w:bCs/>
              </w:rPr>
              <w:t>Giá trị AS-IS</w:t>
            </w:r>
          </w:p>
        </w:tc>
        <w:tc>
          <w:tcPr>
            <w:tcW w:w="2671" w:type="dxa"/>
            <w:shd w:val="clear" w:color="auto" w:fill="D9E2F3"/>
            <w:vAlign w:val="center"/>
          </w:tcPr>
          <w:p w14:paraId="64B4C8B0" w14:textId="77777777" w:rsidR="001C6370" w:rsidRDefault="00000000">
            <w:pPr>
              <w:spacing w:before="40" w:after="40" w:line="240" w:lineRule="auto"/>
              <w:jc w:val="center"/>
              <w:rPr>
                <w:b/>
                <w:bCs/>
              </w:rPr>
            </w:pPr>
            <w:r>
              <w:rPr>
                <w:b/>
                <w:bCs/>
              </w:rPr>
              <w:t>Ý nghĩa</w:t>
            </w:r>
          </w:p>
        </w:tc>
      </w:tr>
      <w:tr w:rsidR="001C6370" w14:paraId="030220C5" w14:textId="77777777">
        <w:tc>
          <w:tcPr>
            <w:tcW w:w="2300" w:type="dxa"/>
            <w:vAlign w:val="center"/>
          </w:tcPr>
          <w:p w14:paraId="0EB5673B" w14:textId="77777777" w:rsidR="001C6370" w:rsidRDefault="00000000">
            <w:pPr>
              <w:spacing w:before="40" w:after="40" w:line="240" w:lineRule="auto"/>
              <w:jc w:val="left"/>
            </w:pPr>
            <w:r>
              <w:t>Processing Time (PT)</w:t>
            </w:r>
          </w:p>
        </w:tc>
        <w:tc>
          <w:tcPr>
            <w:tcW w:w="2500" w:type="dxa"/>
            <w:vAlign w:val="center"/>
          </w:tcPr>
          <w:p w14:paraId="60460D5C" w14:textId="77777777" w:rsidR="001C6370" w:rsidRDefault="00000000">
            <w:pPr>
              <w:spacing w:before="40" w:after="40" w:line="240" w:lineRule="auto"/>
              <w:jc w:val="left"/>
            </w:pPr>
            <w:r>
              <w:t>T₁ + T₂ + T₃ + T₄</w:t>
            </w:r>
          </w:p>
        </w:tc>
        <w:tc>
          <w:tcPr>
            <w:tcW w:w="1600" w:type="dxa"/>
            <w:vAlign w:val="center"/>
          </w:tcPr>
          <w:p w14:paraId="7A7B74D6" w14:textId="77777777" w:rsidR="001C6370" w:rsidRDefault="00000000">
            <w:pPr>
              <w:spacing w:before="40" w:after="40" w:line="240" w:lineRule="auto"/>
              <w:jc w:val="center"/>
            </w:pPr>
            <w:r>
              <w:t>5,775 giờ</w:t>
            </w:r>
          </w:p>
        </w:tc>
        <w:tc>
          <w:tcPr>
            <w:tcW w:w="2671" w:type="dxa"/>
            <w:vAlign w:val="center"/>
          </w:tcPr>
          <w:p w14:paraId="6D3E1D97" w14:textId="77777777" w:rsidR="001C6370" w:rsidRDefault="00000000">
            <w:pPr>
              <w:spacing w:before="40" w:after="40" w:line="240" w:lineRule="auto"/>
              <w:jc w:val="left"/>
            </w:pPr>
            <w:r>
              <w:t>Thời gian thực sự có người làm việc trên phiếu.</w:t>
            </w:r>
          </w:p>
        </w:tc>
      </w:tr>
      <w:tr w:rsidR="001C6370" w14:paraId="4832E301" w14:textId="77777777">
        <w:tc>
          <w:tcPr>
            <w:tcW w:w="2300" w:type="dxa"/>
            <w:vAlign w:val="center"/>
          </w:tcPr>
          <w:p w14:paraId="03AFE33D" w14:textId="77777777" w:rsidR="001C6370" w:rsidRDefault="00000000">
            <w:pPr>
              <w:spacing w:before="40" w:after="40" w:line="240" w:lineRule="auto"/>
              <w:jc w:val="left"/>
            </w:pPr>
            <w:r>
              <w:t>Waiting Time (WT)</w:t>
            </w:r>
          </w:p>
        </w:tc>
        <w:tc>
          <w:tcPr>
            <w:tcW w:w="2500" w:type="dxa"/>
            <w:vAlign w:val="center"/>
          </w:tcPr>
          <w:p w14:paraId="0DAD3B16" w14:textId="77777777" w:rsidR="001C6370" w:rsidRDefault="00000000">
            <w:pPr>
              <w:spacing w:before="40" w:after="40" w:line="240" w:lineRule="auto"/>
              <w:jc w:val="left"/>
            </w:pPr>
            <w:r>
              <w:t>WT₁ + WT₂ + WT₃ + WT₄ = 6,25 + 0,50 + 1,00 + 2,00</w:t>
            </w:r>
          </w:p>
        </w:tc>
        <w:tc>
          <w:tcPr>
            <w:tcW w:w="1600" w:type="dxa"/>
            <w:vAlign w:val="center"/>
          </w:tcPr>
          <w:p w14:paraId="49C06DA2" w14:textId="77777777" w:rsidR="001C6370" w:rsidRDefault="00000000">
            <w:pPr>
              <w:spacing w:before="40" w:after="40" w:line="240" w:lineRule="auto"/>
              <w:jc w:val="center"/>
            </w:pPr>
            <w:r>
              <w:t>9,750 giờ</w:t>
            </w:r>
          </w:p>
        </w:tc>
        <w:tc>
          <w:tcPr>
            <w:tcW w:w="2671" w:type="dxa"/>
            <w:vAlign w:val="center"/>
          </w:tcPr>
          <w:p w14:paraId="763AC8B6" w14:textId="77777777" w:rsidR="001C6370" w:rsidRDefault="00000000">
            <w:pPr>
              <w:spacing w:before="40" w:after="40" w:line="240" w:lineRule="auto"/>
              <w:jc w:val="left"/>
            </w:pPr>
            <w:r>
              <w:t>Thời gian phiếu nằm chờ, không ai xử lý.</w:t>
            </w:r>
          </w:p>
        </w:tc>
      </w:tr>
      <w:tr w:rsidR="001C6370" w14:paraId="34F437EB" w14:textId="77777777">
        <w:tc>
          <w:tcPr>
            <w:tcW w:w="2300" w:type="dxa"/>
            <w:vAlign w:val="center"/>
          </w:tcPr>
          <w:p w14:paraId="633B84FD" w14:textId="77777777" w:rsidR="001C6370" w:rsidRDefault="00000000">
            <w:pPr>
              <w:spacing w:before="40" w:after="40" w:line="240" w:lineRule="auto"/>
              <w:jc w:val="left"/>
            </w:pPr>
            <w:r>
              <w:lastRenderedPageBreak/>
              <w:t>Cycle Time (CT)</w:t>
            </w:r>
          </w:p>
        </w:tc>
        <w:tc>
          <w:tcPr>
            <w:tcW w:w="2500" w:type="dxa"/>
            <w:vAlign w:val="center"/>
          </w:tcPr>
          <w:p w14:paraId="7D69BFC3" w14:textId="77777777" w:rsidR="001C6370" w:rsidRDefault="00000000">
            <w:pPr>
              <w:spacing w:before="40" w:after="40" w:line="240" w:lineRule="auto"/>
              <w:jc w:val="left"/>
            </w:pPr>
            <w:r>
              <w:t>PT + WT</w:t>
            </w:r>
          </w:p>
        </w:tc>
        <w:tc>
          <w:tcPr>
            <w:tcW w:w="1600" w:type="dxa"/>
            <w:vAlign w:val="center"/>
          </w:tcPr>
          <w:p w14:paraId="5CEEA495" w14:textId="77777777" w:rsidR="001C6370" w:rsidRDefault="00000000">
            <w:pPr>
              <w:spacing w:before="40" w:after="40" w:line="240" w:lineRule="auto"/>
              <w:jc w:val="center"/>
            </w:pPr>
            <w:r>
              <w:t>15,525 giờ</w:t>
            </w:r>
          </w:p>
        </w:tc>
        <w:tc>
          <w:tcPr>
            <w:tcW w:w="2671" w:type="dxa"/>
            <w:vAlign w:val="center"/>
          </w:tcPr>
          <w:p w14:paraId="4A2CD500" w14:textId="77777777" w:rsidR="001C6370" w:rsidRDefault="00000000">
            <w:pPr>
              <w:spacing w:before="40" w:after="40" w:line="240" w:lineRule="auto"/>
              <w:jc w:val="left"/>
            </w:pPr>
            <w:r>
              <w:t>Tương đương 1,94 ngày làm việc (8 giờ/ngày).</w:t>
            </w:r>
          </w:p>
        </w:tc>
      </w:tr>
      <w:tr w:rsidR="001C6370" w14:paraId="4C3A20B2" w14:textId="77777777">
        <w:tc>
          <w:tcPr>
            <w:tcW w:w="2300" w:type="dxa"/>
            <w:vAlign w:val="center"/>
          </w:tcPr>
          <w:p w14:paraId="181200D3" w14:textId="77777777" w:rsidR="001C6370" w:rsidRDefault="00000000">
            <w:pPr>
              <w:spacing w:before="40" w:after="40" w:line="240" w:lineRule="auto"/>
              <w:jc w:val="left"/>
            </w:pPr>
            <w:r>
              <w:t>Cycle Time Efficiency</w:t>
            </w:r>
          </w:p>
        </w:tc>
        <w:tc>
          <w:tcPr>
            <w:tcW w:w="2500" w:type="dxa"/>
            <w:vAlign w:val="center"/>
          </w:tcPr>
          <w:p w14:paraId="05B658F3" w14:textId="77777777" w:rsidR="001C6370" w:rsidRDefault="00000000">
            <w:pPr>
              <w:spacing w:before="40" w:after="40" w:line="240" w:lineRule="auto"/>
              <w:jc w:val="left"/>
            </w:pPr>
            <w:r>
              <w:t>PT ÷ CT × 100%</w:t>
            </w:r>
          </w:p>
        </w:tc>
        <w:tc>
          <w:tcPr>
            <w:tcW w:w="1600" w:type="dxa"/>
            <w:vAlign w:val="center"/>
          </w:tcPr>
          <w:p w14:paraId="3F7F21E4" w14:textId="77777777" w:rsidR="001C6370" w:rsidRDefault="00000000">
            <w:pPr>
              <w:spacing w:before="40" w:after="40" w:line="240" w:lineRule="auto"/>
              <w:jc w:val="center"/>
            </w:pPr>
            <w:r>
              <w:t>37,2%</w:t>
            </w:r>
          </w:p>
        </w:tc>
        <w:tc>
          <w:tcPr>
            <w:tcW w:w="2671" w:type="dxa"/>
            <w:vAlign w:val="center"/>
          </w:tcPr>
          <w:p w14:paraId="0B4409D6" w14:textId="77777777" w:rsidR="001C6370" w:rsidRDefault="00000000">
            <w:pPr>
              <w:spacing w:before="40" w:after="40" w:line="240" w:lineRule="auto"/>
              <w:jc w:val="left"/>
            </w:pPr>
            <w:r>
              <w:t>Chưa tới 40% thời gian chu kỳ là làm việc thật.</w:t>
            </w:r>
          </w:p>
        </w:tc>
      </w:tr>
      <w:tr w:rsidR="001C6370" w14:paraId="7EC83C8A" w14:textId="77777777">
        <w:tc>
          <w:tcPr>
            <w:tcW w:w="2300" w:type="dxa"/>
            <w:vAlign w:val="center"/>
          </w:tcPr>
          <w:p w14:paraId="6D053137" w14:textId="77777777" w:rsidR="001C6370" w:rsidRDefault="00000000">
            <w:pPr>
              <w:spacing w:before="40" w:after="40" w:line="240" w:lineRule="auto"/>
              <w:jc w:val="left"/>
            </w:pPr>
            <w:r>
              <w:t>Tỷ trọng chờ phê duyệt</w:t>
            </w:r>
          </w:p>
        </w:tc>
        <w:tc>
          <w:tcPr>
            <w:tcW w:w="2500" w:type="dxa"/>
            <w:vAlign w:val="center"/>
          </w:tcPr>
          <w:p w14:paraId="7B3E020A" w14:textId="77777777" w:rsidR="001C6370" w:rsidRDefault="00000000">
            <w:pPr>
              <w:spacing w:before="40" w:after="40" w:line="240" w:lineRule="auto"/>
              <w:jc w:val="left"/>
            </w:pPr>
            <w:r>
              <w:t>WT₁ ÷ CT × 100%</w:t>
            </w:r>
          </w:p>
        </w:tc>
        <w:tc>
          <w:tcPr>
            <w:tcW w:w="1600" w:type="dxa"/>
            <w:vAlign w:val="center"/>
          </w:tcPr>
          <w:p w14:paraId="14E12B9A" w14:textId="77777777" w:rsidR="001C6370" w:rsidRDefault="00000000">
            <w:pPr>
              <w:spacing w:before="40" w:after="40" w:line="240" w:lineRule="auto"/>
              <w:jc w:val="center"/>
            </w:pPr>
            <w:r>
              <w:t>40,3%</w:t>
            </w:r>
          </w:p>
        </w:tc>
        <w:tc>
          <w:tcPr>
            <w:tcW w:w="2671" w:type="dxa"/>
            <w:vAlign w:val="center"/>
          </w:tcPr>
          <w:p w14:paraId="1D527110" w14:textId="77777777" w:rsidR="001C6370" w:rsidRDefault="00000000">
            <w:pPr>
              <w:spacing w:before="40" w:after="40" w:line="240" w:lineRule="auto"/>
              <w:jc w:val="left"/>
            </w:pPr>
            <w:r>
              <w:t>Khớp khảo sát: chờ duyệt chiếm khoảng 40% Lead Time.</w:t>
            </w:r>
          </w:p>
        </w:tc>
      </w:tr>
      <w:tr w:rsidR="001C6370" w14:paraId="0B01AEEF" w14:textId="77777777">
        <w:tc>
          <w:tcPr>
            <w:tcW w:w="2300" w:type="dxa"/>
            <w:vAlign w:val="center"/>
          </w:tcPr>
          <w:p w14:paraId="62C77025" w14:textId="77777777" w:rsidR="001C6370" w:rsidRDefault="00000000">
            <w:pPr>
              <w:spacing w:before="40" w:after="40" w:line="240" w:lineRule="auto"/>
              <w:jc w:val="left"/>
            </w:pPr>
            <w:r>
              <w:t>Chi phí nguồn lực một phiếu</w:t>
            </w:r>
          </w:p>
        </w:tc>
        <w:tc>
          <w:tcPr>
            <w:tcW w:w="2500" w:type="dxa"/>
            <w:vAlign w:val="center"/>
          </w:tcPr>
          <w:p w14:paraId="18261894" w14:textId="77777777" w:rsidR="001C6370" w:rsidRDefault="00000000">
            <w:pPr>
              <w:spacing w:before="40" w:after="40" w:line="240" w:lineRule="auto"/>
              <w:jc w:val="left"/>
            </w:pPr>
            <w:r>
              <w:t>PT × 150.000 đồng/giờ</w:t>
            </w:r>
          </w:p>
        </w:tc>
        <w:tc>
          <w:tcPr>
            <w:tcW w:w="1600" w:type="dxa"/>
            <w:vAlign w:val="center"/>
          </w:tcPr>
          <w:p w14:paraId="0889B724" w14:textId="77777777" w:rsidR="001C6370" w:rsidRDefault="00000000">
            <w:pPr>
              <w:spacing w:before="40" w:after="40" w:line="240" w:lineRule="auto"/>
              <w:jc w:val="center"/>
            </w:pPr>
            <w:r>
              <w:t>866.250 đồng</w:t>
            </w:r>
          </w:p>
        </w:tc>
        <w:tc>
          <w:tcPr>
            <w:tcW w:w="2671" w:type="dxa"/>
            <w:vAlign w:val="center"/>
          </w:tcPr>
          <w:p w14:paraId="26439D99" w14:textId="77777777" w:rsidR="001C6370" w:rsidRDefault="00000000">
            <w:pPr>
              <w:spacing w:before="40" w:after="40" w:line="240" w:lineRule="auto"/>
              <w:jc w:val="left"/>
            </w:pPr>
            <w:r>
              <w:t>Đơn giá giả định, dùng minh họa phương pháp tính.</w:t>
            </w:r>
          </w:p>
        </w:tc>
      </w:tr>
      <w:tr w:rsidR="001C6370" w14:paraId="0DF265D0" w14:textId="77777777">
        <w:tc>
          <w:tcPr>
            <w:tcW w:w="2300" w:type="dxa"/>
            <w:vAlign w:val="center"/>
          </w:tcPr>
          <w:p w14:paraId="5AA0AAB7" w14:textId="77777777" w:rsidR="001C6370" w:rsidRDefault="00000000">
            <w:pPr>
              <w:spacing w:before="40" w:after="40" w:line="240" w:lineRule="auto"/>
              <w:jc w:val="left"/>
            </w:pPr>
            <w:r>
              <w:t>Chi phí do hoạt động NVA</w:t>
            </w:r>
          </w:p>
        </w:tc>
        <w:tc>
          <w:tcPr>
            <w:tcW w:w="2500" w:type="dxa"/>
            <w:vAlign w:val="center"/>
          </w:tcPr>
          <w:p w14:paraId="60C2088B" w14:textId="77777777" w:rsidR="001C6370" w:rsidRDefault="00000000">
            <w:pPr>
              <w:spacing w:before="40" w:after="40" w:line="240" w:lineRule="auto"/>
              <w:jc w:val="left"/>
            </w:pPr>
            <w:r>
              <w:t>(0,625 + 0,50) × 150.000 đồng</w:t>
            </w:r>
          </w:p>
        </w:tc>
        <w:tc>
          <w:tcPr>
            <w:tcW w:w="1600" w:type="dxa"/>
            <w:vAlign w:val="center"/>
          </w:tcPr>
          <w:p w14:paraId="0ECEA314" w14:textId="77777777" w:rsidR="001C6370" w:rsidRDefault="00000000">
            <w:pPr>
              <w:spacing w:before="40" w:after="40" w:line="240" w:lineRule="auto"/>
              <w:jc w:val="center"/>
            </w:pPr>
            <w:r>
              <w:t>168.750 đồng</w:t>
            </w:r>
          </w:p>
        </w:tc>
        <w:tc>
          <w:tcPr>
            <w:tcW w:w="2671" w:type="dxa"/>
            <w:vAlign w:val="center"/>
          </w:tcPr>
          <w:p w14:paraId="2852DCEE" w14:textId="77777777" w:rsidR="001C6370" w:rsidRDefault="00000000">
            <w:pPr>
              <w:spacing w:before="40" w:after="40" w:line="240" w:lineRule="auto"/>
              <w:jc w:val="left"/>
            </w:pPr>
            <w:r>
              <w:t>Vòng lặp bổ sung thông tin và ghi log lặp lần hai — 19,5%.</w:t>
            </w:r>
          </w:p>
        </w:tc>
      </w:tr>
    </w:tbl>
    <w:p w14:paraId="27389DC1" w14:textId="77777777" w:rsidR="001C6370" w:rsidRDefault="00000000">
      <w:r>
        <w:t>Đơn giá 150.000 đồng/giờ chỉ dùng để minh họa phương pháp tính, không phải số liệu nhân sự thực tế của Sacombank. Khi khai thác được dữ liệu vận hành đầy đủ từ hệ thống ITSM, nhóm chỉ cần thay đơn giá và tỷ lệ nhánh thực tế vào cùng công thức để có kết quả chính xác.</w:t>
      </w:r>
    </w:p>
    <w:p w14:paraId="4208A9A3" w14:textId="77777777" w:rsidR="00313AE4" w:rsidRPr="00313AE4" w:rsidRDefault="00313AE4" w:rsidP="00313AE4">
      <w:pPr>
        <w:pStyle w:val="ListParagraph"/>
        <w:spacing w:after="120"/>
      </w:pPr>
      <w:r>
        <w:rPr>
          <w:b/>
          <w:bCs/>
        </w:rPr>
        <w:t>B. Tính toán thời gian Quy trình thứ 2: Quản lý Sự cố (Incident Management)</w:t>
      </w:r>
    </w:p>
    <w:p w14:paraId="6160B8B7" w14:textId="77777777" w:rsidR="00313AE4" w:rsidRPr="00313AE4" w:rsidRDefault="00313AE4" w:rsidP="00313AE4">
      <w:pPr>
        <w:pStyle w:val="ListParagraph"/>
        <w:spacing w:after="120"/>
      </w:pPr>
      <w:r>
        <w:t>Đối với quy trình sự cố, yếu tố rẽ nhánh theo mức độ phức tạp đóng vai trò chủ đạo:</w:t>
      </w:r>
    </w:p>
    <w:p w14:paraId="569B30E7" w14:textId="77777777" w:rsidR="00313AE4" w:rsidRPr="00313AE4" w:rsidRDefault="00313AE4">
      <w:pPr>
        <w:pStyle w:val="ListParagraph"/>
        <w:numPr>
          <w:ilvl w:val="0"/>
          <w:numId w:val="23"/>
        </w:numPr>
        <w:spacing w:after="120"/>
      </w:pPr>
      <w:r>
        <w:rPr>
          <w:b/>
          <w:bCs/>
        </w:rPr>
        <w:t>Khối 1: Tiếp nhận và Đánh giá mức độ</w:t>
      </w:r>
    </w:p>
    <w:p w14:paraId="1AAFE164" w14:textId="77777777" w:rsidR="00313AE4" w:rsidRPr="00313AE4" w:rsidRDefault="00313AE4">
      <w:pPr>
        <w:pStyle w:val="ListParagraph"/>
        <w:numPr>
          <w:ilvl w:val="1"/>
          <w:numId w:val="23"/>
        </w:numPr>
        <w:spacing w:after="120"/>
      </w:pPr>
      <w:r>
        <w:t>Luồng tuần tự do Helpdesk thực hiện:</w:t>
      </w:r>
    </w:p>
    <w:p w14:paraId="68667A24" w14:textId="77777777" w:rsidR="00313AE4" w:rsidRPr="00313AE4" w:rsidRDefault="00000000" w:rsidP="00313AE4">
      <w:pPr>
        <w:pStyle w:val="ListParagraph"/>
        <w:spacing w:after="120"/>
      </w:pPr>
      <m:oMathPara>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=0.5</m:t>
          </m:r>
          <m:r>
            <m:rPr>
              <m:nor/>
            </m:rPr>
            <m:t> giờ</m:t>
          </m:r>
        </m:oMath>
      </m:oMathPara>
    </w:p>
    <w:p w14:paraId="3E68957D" w14:textId="77777777" w:rsidR="00313AE4" w:rsidRPr="00313AE4" w:rsidRDefault="00313AE4">
      <w:pPr>
        <w:pStyle w:val="ListParagraph"/>
        <w:numPr>
          <w:ilvl w:val="0"/>
          <w:numId w:val="23"/>
        </w:numPr>
        <w:spacing w:after="120"/>
      </w:pPr>
      <w:r>
        <w:rPr>
          <w:b/>
          <w:bCs/>
        </w:rPr>
        <w:t>Khối 2: Rẽ nhánh xử lý theo cấp độ (Cổng XOR)</w:t>
      </w:r>
    </w:p>
    <w:p w14:paraId="4D3BB127" w14:textId="77777777" w:rsidR="00313AE4" w:rsidRPr="00313AE4" w:rsidRDefault="00313AE4">
      <w:pPr>
        <w:pStyle w:val="ListParagraph"/>
        <w:numPr>
          <w:ilvl w:val="1"/>
          <w:numId w:val="23"/>
        </w:numPr>
        <w:spacing w:after="120"/>
      </w:pPr>
      <w:r>
        <w:t xml:space="preserve">Xác suất </w:t>
      </w:r>
      <m:oMath>
        <m:r>
          <w:rPr>
            <w:rFonts w:ascii="Cambria Math" w:hAnsi="Cambria Math"/>
          </w:rPr>
          <m:t>70%</m:t>
        </m:r>
      </m:oMath>
      <w:r>
        <w:t xml:space="preserve"> là lỗi cơ bản do Level 1 tự fix (</w:t>
      </w:r>
      <m:oMath>
        <m:r>
          <w:rPr>
            <w:rFonts w:ascii="Cambria Math" w:hAnsi="Cambria Math"/>
          </w:rPr>
          <m:t>1</m:t>
        </m:r>
      </m:oMath>
      <w:r>
        <w:t xml:space="preserve"> giờ). Xác suất </w:t>
      </w:r>
      <m:oMath>
        <m:r>
          <w:rPr>
            <w:rFonts w:ascii="Cambria Math" w:hAnsi="Cambria Math"/>
          </w:rPr>
          <m:t>30%</m:t>
        </m:r>
      </m:oMath>
      <w:r>
        <w:t xml:space="preserve"> là lỗi phức tạp phải leo thang lên Level 2 (</w:t>
      </w:r>
      <m:oMath>
        <m:r>
          <w:rPr>
            <w:rFonts w:ascii="Cambria Math" w:hAnsi="Cambria Math"/>
          </w:rPr>
          <m:t>4</m:t>
        </m:r>
      </m:oMath>
      <w:r>
        <w:t xml:space="preserve"> giờ).</w:t>
      </w:r>
    </w:p>
    <w:p w14:paraId="06080FB8" w14:textId="77777777" w:rsidR="00313AE4" w:rsidRPr="00313AE4" w:rsidRDefault="00313AE4">
      <w:pPr>
        <w:pStyle w:val="ListParagraph"/>
        <w:numPr>
          <w:ilvl w:val="1"/>
          <w:numId w:val="23"/>
        </w:numPr>
        <w:spacing w:after="120"/>
      </w:pPr>
      <w:r>
        <w:t>Thời gian xử lý khối 2:</w:t>
      </w:r>
    </w:p>
    <w:p w14:paraId="7E4FC48E" w14:textId="77777777" w:rsidR="00313AE4" w:rsidRPr="00313AE4" w:rsidRDefault="00000000" w:rsidP="00313AE4">
      <w:pPr>
        <w:pStyle w:val="ListParagraph"/>
        <w:spacing w:after="120"/>
      </w:pPr>
      <m:oMathPara>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=0.7×1+0.3×4=0.7+1.2=1.9</m:t>
          </m:r>
          <m:r>
            <m:rPr>
              <m:nor/>
            </m:rPr>
            <m:t> giờ</m:t>
          </m:r>
        </m:oMath>
      </m:oMathPara>
    </w:p>
    <w:p w14:paraId="55347D10" w14:textId="77777777" w:rsidR="00313AE4" w:rsidRPr="00313AE4" w:rsidRDefault="00313AE4">
      <w:pPr>
        <w:pStyle w:val="ListParagraph"/>
        <w:numPr>
          <w:ilvl w:val="0"/>
          <w:numId w:val="23"/>
        </w:numPr>
        <w:spacing w:after="120"/>
      </w:pPr>
      <w:r>
        <w:rPr>
          <w:b/>
          <w:bCs/>
        </w:rPr>
        <w:t>Khối 3: Kiểm tra và Đóng sự cố (Có vòng lặp kiểm tra lại)</w:t>
      </w:r>
    </w:p>
    <w:p w14:paraId="59AEA3DB" w14:textId="77777777" w:rsidR="00313AE4" w:rsidRPr="00313AE4" w:rsidRDefault="00313AE4">
      <w:pPr>
        <w:pStyle w:val="ListParagraph"/>
        <w:numPr>
          <w:ilvl w:val="1"/>
          <w:numId w:val="23"/>
        </w:numPr>
        <w:spacing w:after="120"/>
      </w:pPr>
      <w:r>
        <w:t xml:space="preserve">Thời gian User test lại lỗi: </w:t>
      </w:r>
      <m:oMath>
        <m:r>
          <w:rPr>
            <w:rFonts w:ascii="Cambria Math" w:hAnsi="Cambria Math"/>
          </w:rPr>
          <m:t>T=0.5</m:t>
        </m:r>
      </m:oMath>
      <w:r>
        <w:t xml:space="preserve"> giờ.</w:t>
      </w:r>
    </w:p>
    <w:p w14:paraId="1BD0E89F" w14:textId="77777777" w:rsidR="00313AE4" w:rsidRPr="00313AE4" w:rsidRDefault="00313AE4">
      <w:pPr>
        <w:pStyle w:val="ListParagraph"/>
        <w:numPr>
          <w:ilvl w:val="1"/>
          <w:numId w:val="23"/>
        </w:numPr>
        <w:spacing w:after="120"/>
      </w:pPr>
      <w:r>
        <w:t xml:space="preserve">Xác suất fix thành công </w:t>
      </w:r>
      <m:oMath>
        <m:r>
          <w:rPr>
            <w:rFonts w:ascii="Cambria Math" w:hAnsi="Cambria Math"/>
          </w:rPr>
          <m:t>90%</m:t>
        </m:r>
      </m:oMath>
      <w:r>
        <w:t xml:space="preserve">, xác suất lỗi vẫn còn (rework) </w:t>
      </w:r>
      <m:oMath>
        <m:r>
          <w:rPr>
            <w:rFonts w:ascii="Cambria Math" w:hAnsi="Cambria Math"/>
          </w:rPr>
          <m:t>10%</m:t>
        </m:r>
      </m:oMath>
      <w:r>
        <w:t>.</w:t>
      </w:r>
    </w:p>
    <w:p w14:paraId="3878C9FE" w14:textId="77777777" w:rsidR="00313AE4" w:rsidRPr="00313AE4" w:rsidRDefault="00313AE4">
      <w:pPr>
        <w:pStyle w:val="ListParagraph"/>
        <w:numPr>
          <w:ilvl w:val="1"/>
          <w:numId w:val="23"/>
        </w:numPr>
        <w:spacing w:after="120"/>
      </w:pPr>
      <w:r>
        <w:lastRenderedPageBreak/>
        <w:t>Thời gian xử lý khối 3:</w:t>
      </w:r>
    </w:p>
    <w:p w14:paraId="0CE9F1E3" w14:textId="77777777" w:rsidR="00313AE4" w:rsidRPr="00313AE4" w:rsidRDefault="00000000" w:rsidP="00313AE4">
      <w:pPr>
        <w:pStyle w:val="ListParagraph"/>
        <w:spacing w:after="120"/>
      </w:pPr>
      <m:oMathPara>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0.5</m:t>
              </m:r>
            </m:num>
            <m:den>
              <m:r>
                <w:rPr>
                  <w:rFonts w:ascii="Cambria Math" w:hAnsi="Cambria Math"/>
                </w:rPr>
                <m:t>0.9</m:t>
              </m:r>
            </m:den>
          </m:f>
          <m:r>
            <w:rPr>
              <w:rFonts w:ascii="Cambria Math" w:hAnsi="Cambria Math"/>
            </w:rPr>
            <m:t>≈0.56</m:t>
          </m:r>
          <m:r>
            <m:rPr>
              <m:nor/>
            </m:rPr>
            <m:t> giờ</m:t>
          </m:r>
        </m:oMath>
      </m:oMathPara>
    </w:p>
    <w:p w14:paraId="05F1586D" w14:textId="77777777" w:rsidR="00313AE4" w:rsidRPr="00313AE4" w:rsidRDefault="00313AE4">
      <w:pPr>
        <w:pStyle w:val="ListParagraph"/>
        <w:numPr>
          <w:ilvl w:val="0"/>
          <w:numId w:val="23"/>
        </w:numPr>
        <w:spacing w:after="120"/>
      </w:pPr>
      <w:r>
        <w:rPr>
          <w:b/>
          <w:bCs/>
        </w:rPr>
        <w:t>Tổng thời gian xử lý kỳ vọng (Incident AS-IS):</w:t>
      </w:r>
    </w:p>
    <w:p w14:paraId="16DA019A" w14:textId="77777777" w:rsidR="00313AE4" w:rsidRPr="00313AE4" w:rsidRDefault="00313AE4" w:rsidP="00313AE4">
      <w:pPr>
        <w:pStyle w:val="ListParagraph"/>
        <w:spacing w:after="120"/>
      </w:pPr>
      <m:oMathPara>
        <m:oMath>
          <m:r>
            <w:rPr>
              <w:rFonts w:ascii="Cambria Math" w:hAnsi="Cambria Math"/>
            </w:rPr>
            <m:t>Total=</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=0.5+1.9+0.56=2.96</m:t>
          </m:r>
          <m:r>
            <m:rPr>
              <m:nor/>
            </m:rPr>
            <m:t> giờ</m:t>
          </m:r>
        </m:oMath>
      </m:oMathPara>
    </w:p>
    <w:p w14:paraId="447C26AB" w14:textId="77777777" w:rsidR="00313AE4" w:rsidRDefault="00313AE4" w:rsidP="00313AE4">
      <w:pPr>
        <w:pStyle w:val="ListParagraph"/>
        <w:spacing w:after="120"/>
      </w:pPr>
    </w:p>
    <w:p w14:paraId="69E45106" w14:textId="77777777" w:rsidR="002149C0" w:rsidRDefault="00000000">
      <w:r>
        <w:br w:type="page"/>
      </w:r>
    </w:p>
    <w:p w14:paraId="77054A63" w14:textId="77777777" w:rsidR="002149C0" w:rsidRDefault="00000000">
      <w:pPr>
        <w:pStyle w:val="Heading1"/>
        <w:spacing w:before="480"/>
      </w:pPr>
      <w:bookmarkStart w:id="92" w:name="_Toc238741290"/>
      <w:r>
        <w:lastRenderedPageBreak/>
        <w:t>CHƯƠNG 5: ĐỀ XUẤT GIẢI PHÁP CẢI TIẾN VÀ MÔ HÌNH TO-BE</w:t>
      </w:r>
      <w:bookmarkEnd w:id="92"/>
    </w:p>
    <w:p w14:paraId="2103B7CB" w14:textId="77777777" w:rsidR="002149C0" w:rsidRDefault="00000000">
      <w:pPr>
        <w:pStyle w:val="Heading2"/>
        <w:spacing w:before="360" w:after="200"/>
      </w:pPr>
      <w:bookmarkStart w:id="93" w:name="_Toc238741291"/>
      <w:r>
        <w:rPr>
          <w:sz w:val="28"/>
          <w:szCs w:val="28"/>
        </w:rPr>
        <w:t>5.1. Đề xuất Giải pháp Cải tiến Quy trình PYC</w:t>
      </w:r>
      <w:bookmarkEnd w:id="93"/>
    </w:p>
    <w:p w14:paraId="26AEBC17" w14:textId="77777777" w:rsidR="002149C0" w:rsidRDefault="00000000">
      <w:pPr>
        <w:spacing w:after="200"/>
      </w:pPr>
      <w:r>
        <w:t>Dựa trên kết quả phân tích giá trị (VA/NVA/VBA) và các lãng phí (Waste) đã nhận diện ở Chương 4, nhóm đề xuất 3 giải pháp cải tiến nhằm tinh gọn Quy trình Quản lý Yêu cầu Dịch vụ (PYC) tại Sacombank.</w:t>
      </w:r>
    </w:p>
    <w:p w14:paraId="187293ED" w14:textId="77777777" w:rsidR="002149C0" w:rsidRDefault="00000000">
      <w:pPr>
        <w:pStyle w:val="Heading3"/>
        <w:spacing w:before="280" w:after="160"/>
      </w:pPr>
      <w:bookmarkStart w:id="94" w:name="_Toc238741292"/>
      <w:r>
        <w:t>5.1.1. Giải pháp 1: Chuẩn hóa Biểu mẫu Smart-Form</w:t>
      </w:r>
      <w:bookmarkEnd w:id="94"/>
    </w:p>
    <w:p w14:paraId="7EA1AF34" w14:textId="77777777" w:rsidR="002149C0" w:rsidRDefault="00000000">
      <w:pPr>
        <w:spacing w:after="200"/>
      </w:pPr>
      <w:r>
        <w:rPr>
          <w:b/>
          <w:bCs/>
          <w:i/>
          <w:iCs/>
        </w:rPr>
        <w:t>Giải quyết lãng phí Move &amp; NVA</w:t>
      </w:r>
    </w:p>
    <w:p w14:paraId="1BCB625E" w14:textId="77777777" w:rsidR="002149C0" w:rsidRDefault="00000000">
      <w:pPr>
        <w:pStyle w:val="ListParagraph"/>
        <w:numPr>
          <w:ilvl w:val="0"/>
          <w:numId w:val="1"/>
        </w:numPr>
        <w:spacing w:after="120"/>
      </w:pPr>
      <w:r>
        <w:t>Vấn đề: Hiện tại người dùng thường nhập thiếu thông tin, dẫn đến vòng lặp "Bổ sung thông tin" (NVA) gây lãng phí thời gian luân chuyển (Move).</w:t>
      </w:r>
    </w:p>
    <w:p w14:paraId="64896904" w14:textId="77777777" w:rsidR="002149C0" w:rsidRDefault="00000000">
      <w:pPr>
        <w:pStyle w:val="ListParagraph"/>
        <w:numPr>
          <w:ilvl w:val="0"/>
          <w:numId w:val="1"/>
        </w:numPr>
        <w:spacing w:after="120"/>
      </w:pPr>
      <w:r>
        <w:t>Giải pháp: Áp dụng hệ thống Smart-Form trên Cổng ITSM. Thiết lập bắt buộc (mandatory) đối với các trường thông tin quan trọng. Sử dụng danh sách thả xuống (Dropdown list) có sẵn thay vì để người dùng gõ văn bản tự do (Free-text).</w:t>
      </w:r>
    </w:p>
    <w:p w14:paraId="068EB97D" w14:textId="77777777" w:rsidR="002149C0" w:rsidRDefault="00000000">
      <w:pPr>
        <w:pStyle w:val="ListParagraph"/>
        <w:numPr>
          <w:ilvl w:val="0"/>
          <w:numId w:val="1"/>
        </w:numPr>
        <w:spacing w:after="120"/>
      </w:pPr>
      <w:r>
        <w:t>Lợi ích: Đảm bảo nguyên tắc "Right First Time" (Đúng ngay lần đầu), triệt tiêu hoàn toàn vòng lặp trả hồ sơ về cho người dùng, giảm thiểu Lead Time.</w:t>
      </w:r>
    </w:p>
    <w:p w14:paraId="2C6EADA1" w14:textId="77777777" w:rsidR="002149C0" w:rsidRDefault="00000000">
      <w:pPr>
        <w:pStyle w:val="Heading3"/>
        <w:spacing w:before="280" w:after="160"/>
      </w:pPr>
      <w:bookmarkStart w:id="95" w:name="_Toc238741293"/>
      <w:r>
        <w:t>5.1.2. Giải pháp 2: Ma trận Phê duyệt Tự động (Auto-Approval)</w:t>
      </w:r>
      <w:bookmarkEnd w:id="95"/>
    </w:p>
    <w:p w14:paraId="2D07BC53" w14:textId="77777777" w:rsidR="002149C0" w:rsidRDefault="00000000">
      <w:pPr>
        <w:spacing w:after="200"/>
      </w:pPr>
      <w:r>
        <w:rPr>
          <w:b/>
          <w:bCs/>
          <w:i/>
          <w:iCs/>
        </w:rPr>
        <w:t>Giải quyết lãng phí Hold &amp; Overdo</w:t>
      </w:r>
    </w:p>
    <w:p w14:paraId="1CD096E5" w14:textId="77777777" w:rsidR="002149C0" w:rsidRDefault="00000000">
      <w:pPr>
        <w:pStyle w:val="ListParagraph"/>
        <w:numPr>
          <w:ilvl w:val="0"/>
          <w:numId w:val="1"/>
        </w:numPr>
        <w:spacing w:after="120"/>
      </w:pPr>
      <w:r>
        <w:t>Vấn đề: Mọi PYC đều đi qua cổng "Cần duyệt?" gây lãng phí chờ đợi (Hold) và làm thừa (Overdo) đối với các quyền cơ bản.</w:t>
      </w:r>
    </w:p>
    <w:p w14:paraId="09398166" w14:textId="77777777" w:rsidR="002149C0" w:rsidRDefault="00000000">
      <w:pPr>
        <w:pStyle w:val="ListParagraph"/>
        <w:numPr>
          <w:ilvl w:val="0"/>
          <w:numId w:val="1"/>
        </w:numPr>
        <w:spacing w:after="120"/>
      </w:pPr>
      <w:r>
        <w:t>Giải pháp: Tái cấu trúc lại cổng điều kiện (Gateway). Phân loại các danh mục dịch vụ thành 2 nhóm: Rủi ro thấp (Cấp quyền Wifi, Folder chung, Reset Password) và Rủi ro cao (Corebanking T24, Database). Đối với nhóm rủi ro thấp, hệ thống sẽ tự động bypass (bỏ qua) bước Trưởng đơn vị duyệt và đẩy thẳng xuống cho IT xử lý.</w:t>
      </w:r>
    </w:p>
    <w:p w14:paraId="7E25CDFD" w14:textId="77777777" w:rsidR="002149C0" w:rsidRDefault="00000000">
      <w:pPr>
        <w:pStyle w:val="ListParagraph"/>
        <w:numPr>
          <w:ilvl w:val="0"/>
          <w:numId w:val="1"/>
        </w:numPr>
        <w:spacing w:after="120"/>
      </w:pPr>
      <w:r>
        <w:t>Lợi ích: Giải phóng thời gian (VBA) cho cấp quản lý, xóa bỏ nút thắt cổ chai (Bottleneck) tại bước chờ duyệt.</w:t>
      </w:r>
    </w:p>
    <w:p w14:paraId="0B5C5BFF" w14:textId="77777777" w:rsidR="002149C0" w:rsidRDefault="00000000">
      <w:pPr>
        <w:pStyle w:val="Heading3"/>
        <w:spacing w:before="280" w:after="160"/>
      </w:pPr>
      <w:bookmarkStart w:id="96" w:name="_Toc238741294"/>
      <w:r>
        <w:lastRenderedPageBreak/>
        <w:t>5.1.3. Giải pháp 3: Tự động hóa tác vụ Ghi log bằng API</w:t>
      </w:r>
      <w:bookmarkEnd w:id="96"/>
    </w:p>
    <w:p w14:paraId="71420D7E" w14:textId="77777777" w:rsidR="002149C0" w:rsidRDefault="00000000">
      <w:pPr>
        <w:spacing w:after="200"/>
      </w:pPr>
      <w:r>
        <w:rPr>
          <w:b/>
          <w:bCs/>
          <w:i/>
          <w:iCs/>
        </w:rPr>
        <w:t>Giải quyết lãng phí Hold tại cổng Gom luồng</w:t>
      </w:r>
    </w:p>
    <w:p w14:paraId="0E0C7C09" w14:textId="77777777" w:rsidR="002149C0" w:rsidRDefault="00000000">
      <w:pPr>
        <w:pStyle w:val="ListParagraph"/>
        <w:numPr>
          <w:ilvl w:val="0"/>
          <w:numId w:val="1"/>
        </w:numPr>
        <w:spacing w:after="120"/>
      </w:pPr>
      <w:r>
        <w:t>Vấn đề: Tại Làn Service Desk L1, quy trình đang bị kẹt lại ở cổng Join Gateway vì phải chờ thao tác "Ghi log bảo mật" thủ công.</w:t>
      </w:r>
    </w:p>
    <w:p w14:paraId="0FFF100F" w14:textId="77777777" w:rsidR="002149C0" w:rsidRDefault="00000000">
      <w:pPr>
        <w:pStyle w:val="ListParagraph"/>
        <w:numPr>
          <w:ilvl w:val="0"/>
          <w:numId w:val="1"/>
        </w:numPr>
        <w:spacing w:after="120"/>
      </w:pPr>
      <w:r>
        <w:t>Giải pháp: Tích hợp API giữa hệ thống cấp quyền và hệ thống quản lý log tập trung (SIEM). Khi chuyên viên IT hoàn tất "Cấu hình cấp quyền", hệ thống sẽ tự động trigger (kích hoạt) việc ghi log mà không cần con người can thiệp.</w:t>
      </w:r>
    </w:p>
    <w:p w14:paraId="4717B80F" w14:textId="77777777" w:rsidR="002149C0" w:rsidRDefault="00000000">
      <w:pPr>
        <w:pStyle w:val="ListParagraph"/>
        <w:numPr>
          <w:ilvl w:val="0"/>
          <w:numId w:val="1"/>
        </w:numPr>
        <w:spacing w:after="120"/>
      </w:pPr>
      <w:r>
        <w:t>Lợi ích: Chuyển tác vụ "Ghi log bảo mật" từ User Task sang Service Task; xóa bỏ hoàn toàn thời gian chờ đợi đồng bộ giữa 2 luồng công việc song song.</w:t>
      </w:r>
    </w:p>
    <w:p w14:paraId="73FD0285" w14:textId="77777777" w:rsidR="002149C0" w:rsidRDefault="00000000">
      <w:pPr>
        <w:pStyle w:val="Heading2"/>
        <w:spacing w:before="360" w:after="200"/>
      </w:pPr>
      <w:bookmarkStart w:id="97" w:name="_Toc238741295"/>
      <w:r>
        <w:rPr>
          <w:sz w:val="28"/>
          <w:szCs w:val="28"/>
        </w:rPr>
        <w:t>5.2. Mô hình hóa Quy trình Tương lai (TO-BE Diagram)</w:t>
      </w:r>
      <w:bookmarkEnd w:id="97"/>
    </w:p>
    <w:p w14:paraId="4C5697CF" w14:textId="77777777" w:rsidR="002149C0" w:rsidRDefault="00000000">
      <w:pPr>
        <w:pStyle w:val="Heading3"/>
        <w:spacing w:before="280" w:after="160"/>
      </w:pPr>
      <w:bookmarkStart w:id="98" w:name="_Toc238741296"/>
      <w:r>
        <w:t>5.2.1. Sơ đồ BPMN 2.0 quy trình PYC sau cải tiến</w:t>
      </w:r>
      <w:bookmarkEnd w:id="98"/>
    </w:p>
    <w:p w14:paraId="310AC4D4" w14:textId="77777777" w:rsidR="002149C0" w:rsidRDefault="00000000">
      <w:pPr>
        <w:spacing w:before="200" w:after="100"/>
        <w:jc w:val="center"/>
      </w:pPr>
      <w:r>
        <w:rPr>
          <w:noProof/>
        </w:rPr>
        <w:drawing>
          <wp:inline distT="0" distB="0" distL="0" distR="0" wp14:anchorId="602E931E" wp14:editId="75CEC847">
            <wp:extent cx="5334000" cy="2762250"/>
            <wp:effectExtent l="0" t="0" r="0" b="0"/>
            <wp:docPr id="699337011" name="Picture 69933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62250"/>
                    </a:xfrm>
                    <a:prstGeom prst="rect">
                      <a:avLst/>
                    </a:prstGeom>
                  </pic:spPr>
                </pic:pic>
              </a:graphicData>
            </a:graphic>
          </wp:inline>
        </w:drawing>
      </w:r>
    </w:p>
    <w:p w14:paraId="052DD0B0" w14:textId="77777777" w:rsidR="002149C0" w:rsidRDefault="00000000">
      <w:pPr>
        <w:spacing w:before="100" w:after="300"/>
        <w:jc w:val="center"/>
      </w:pPr>
      <w:r>
        <w:rPr>
          <w:b/>
          <w:bCs/>
          <w:i/>
          <w:iCs/>
          <w:sz w:val="22"/>
          <w:szCs w:val="22"/>
        </w:rPr>
        <w:t>Hình 1.18. Sơ đồ BPMN 2.0 quy trình PYC sau cải tiến (TO-BE)</w:t>
      </w:r>
    </w:p>
    <w:p w14:paraId="49AB90FB" w14:textId="77777777" w:rsidR="002149C0" w:rsidRDefault="00000000">
      <w:pPr>
        <w:spacing w:after="200"/>
      </w:pPr>
      <w:r>
        <w:t xml:space="preserve">So với mô hình AS-IS, sơ đồ TO-BE có ba điểm khác biệt cốt lõi: (1) Gateway phân loại rủi ro được đưa lên ngay sau bước tạo PYC, cho phép các yêu cầu "Quyền cơ bản" tự động bypass bước phê duyệt để đi thẳng vào hệ thống ITSM; (2) chỉ các yêu cầu "Quyền rủi ro cao" mới đi qua Làn Quản lý để xét duyệt thủ công; (3) tác vụ "Ghi log bảo mật" được chuyển thành Service Task tự động (API/Automation), thực hiện song </w:t>
      </w:r>
      <w:r>
        <w:lastRenderedPageBreak/>
        <w:t>song và đồng bộ ngay sau khi "Cấu hình cấp quyền" hoàn tất, không còn là điểm chờ thủ công tại cổng Gom luồng.</w:t>
      </w:r>
    </w:p>
    <w:p w14:paraId="55E5CAFE" w14:textId="77777777" w:rsidR="002149C0" w:rsidRDefault="00000000">
      <w:pPr>
        <w:pStyle w:val="Heading3"/>
        <w:spacing w:before="280" w:after="160"/>
      </w:pPr>
      <w:bookmarkStart w:id="99" w:name="_Toc238741297"/>
      <w:r>
        <w:t>5.2.2. So sánh chỉ số hiệu quả vận hành giữa mô hình AS-IS và TO-BE</w:t>
      </w:r>
      <w:bookmarkEnd w:id="99"/>
    </w:p>
    <w:p w14:paraId="6BA95BFF" w14:textId="77777777" w:rsidR="005E62F0" w:rsidRDefault="005E62F0" w:rsidP="005E62F0">
      <w:pPr>
        <w:pStyle w:val="Caption"/>
      </w:pPr>
      <w:bookmarkStart w:id="100" w:name="_Toc239678860"/>
      <w:r>
        <w:t xml:space="preserve">Bảng </w:t>
      </w:r>
      <w:fldSimple w:instr=" SEQ Table \* ARABIC ">
        <w:r w:rsidR="0079329D">
          <w:rPr>
            <w:noProof/>
          </w:rPr>
          <w:t>21</w:t>
        </w:r>
      </w:fldSimple>
      <w:r>
        <w:t xml:space="preserve"> So sánh chỉ số hiệu quả vận hành giữa AS-IS và TO-BE</w:t>
      </w:r>
      <w:bookmarkEnd w:id="100"/>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3475"/>
        <w:gridCol w:w="3475"/>
      </w:tblGrid>
      <w:tr w:rsidR="002149C0" w14:paraId="470A4B62" w14:textId="77777777">
        <w:trPr>
          <w:tblHeader/>
        </w:trPr>
        <w:tc>
          <w:tcPr>
            <w:tcW w:w="2400" w:type="dxa"/>
            <w:shd w:val="clear" w:color="auto" w:fill="D9D9D9"/>
            <w:tcMar>
              <w:top w:w="80" w:type="dxa"/>
              <w:left w:w="100" w:type="dxa"/>
              <w:bottom w:w="80" w:type="dxa"/>
              <w:right w:w="100" w:type="dxa"/>
            </w:tcMar>
            <w:vAlign w:val="center"/>
          </w:tcPr>
          <w:p w14:paraId="5B3B2ACA" w14:textId="77777777" w:rsidR="002149C0" w:rsidRDefault="00000000">
            <w:pPr>
              <w:jc w:val="center"/>
            </w:pPr>
            <w:r>
              <w:rPr>
                <w:b/>
                <w:bCs/>
                <w:sz w:val="21"/>
                <w:szCs w:val="21"/>
              </w:rPr>
              <w:t>Tiêu chí</w:t>
            </w:r>
          </w:p>
        </w:tc>
        <w:tc>
          <w:tcPr>
            <w:tcW w:w="3475" w:type="dxa"/>
            <w:shd w:val="clear" w:color="auto" w:fill="D9D9D9"/>
            <w:tcMar>
              <w:top w:w="80" w:type="dxa"/>
              <w:left w:w="100" w:type="dxa"/>
              <w:bottom w:w="80" w:type="dxa"/>
              <w:right w:w="100" w:type="dxa"/>
            </w:tcMar>
            <w:vAlign w:val="center"/>
          </w:tcPr>
          <w:p w14:paraId="07E5699E" w14:textId="77777777" w:rsidR="002149C0" w:rsidRDefault="00000000">
            <w:pPr>
              <w:jc w:val="center"/>
            </w:pPr>
            <w:r>
              <w:rPr>
                <w:b/>
                <w:bCs/>
                <w:sz w:val="21"/>
                <w:szCs w:val="21"/>
              </w:rPr>
              <w:t>Mô hình AS-IS</w:t>
            </w:r>
          </w:p>
        </w:tc>
        <w:tc>
          <w:tcPr>
            <w:tcW w:w="3475" w:type="dxa"/>
            <w:shd w:val="clear" w:color="auto" w:fill="D9D9D9"/>
            <w:tcMar>
              <w:top w:w="80" w:type="dxa"/>
              <w:left w:w="100" w:type="dxa"/>
              <w:bottom w:w="80" w:type="dxa"/>
              <w:right w:w="100" w:type="dxa"/>
            </w:tcMar>
            <w:vAlign w:val="center"/>
          </w:tcPr>
          <w:p w14:paraId="07118AE6" w14:textId="77777777" w:rsidR="002149C0" w:rsidRDefault="00000000">
            <w:pPr>
              <w:jc w:val="center"/>
            </w:pPr>
            <w:r>
              <w:rPr>
                <w:b/>
                <w:bCs/>
                <w:sz w:val="21"/>
                <w:szCs w:val="21"/>
              </w:rPr>
              <w:t>Mô hình TO-BE (kỳ vọng)</w:t>
            </w:r>
          </w:p>
        </w:tc>
      </w:tr>
      <w:tr w:rsidR="002149C0" w14:paraId="17EBC7FC" w14:textId="77777777">
        <w:tc>
          <w:tcPr>
            <w:tcW w:w="2400" w:type="dxa"/>
            <w:tcMar>
              <w:top w:w="80" w:type="dxa"/>
              <w:left w:w="100" w:type="dxa"/>
              <w:bottom w:w="80" w:type="dxa"/>
              <w:right w:w="100" w:type="dxa"/>
            </w:tcMar>
            <w:vAlign w:val="center"/>
          </w:tcPr>
          <w:p w14:paraId="70FAC06C" w14:textId="77777777" w:rsidR="002149C0" w:rsidRDefault="00000000">
            <w:r>
              <w:rPr>
                <w:sz w:val="21"/>
                <w:szCs w:val="21"/>
              </w:rPr>
              <w:t>Bước phê duyệt thủ công</w:t>
            </w:r>
          </w:p>
        </w:tc>
        <w:tc>
          <w:tcPr>
            <w:tcW w:w="3475" w:type="dxa"/>
            <w:tcMar>
              <w:top w:w="80" w:type="dxa"/>
              <w:left w:w="100" w:type="dxa"/>
              <w:bottom w:w="80" w:type="dxa"/>
              <w:right w:w="100" w:type="dxa"/>
            </w:tcMar>
            <w:vAlign w:val="center"/>
          </w:tcPr>
          <w:p w14:paraId="5EB4D68F" w14:textId="77777777" w:rsidR="002149C0" w:rsidRDefault="00000000">
            <w:r>
              <w:rPr>
                <w:sz w:val="21"/>
                <w:szCs w:val="21"/>
              </w:rPr>
              <w:t>Áp dụng cho 100% PYC, không phân biệt mức độ rủi ro</w:t>
            </w:r>
          </w:p>
        </w:tc>
        <w:tc>
          <w:tcPr>
            <w:tcW w:w="3475" w:type="dxa"/>
            <w:tcMar>
              <w:top w:w="80" w:type="dxa"/>
              <w:left w:w="100" w:type="dxa"/>
              <w:bottom w:w="80" w:type="dxa"/>
              <w:right w:w="100" w:type="dxa"/>
            </w:tcMar>
            <w:vAlign w:val="center"/>
          </w:tcPr>
          <w:p w14:paraId="5A98185F" w14:textId="77777777" w:rsidR="002149C0" w:rsidRDefault="00000000">
            <w:r>
              <w:rPr>
                <w:sz w:val="21"/>
                <w:szCs w:val="21"/>
              </w:rPr>
              <w:t>Chỉ áp dụng cho nhóm "Rủi ro cao"; nhóm "Rủi ro thấp" tự động bypass</w:t>
            </w:r>
          </w:p>
        </w:tc>
      </w:tr>
      <w:tr w:rsidR="002149C0" w14:paraId="3CB679CF" w14:textId="77777777">
        <w:tc>
          <w:tcPr>
            <w:tcW w:w="2400" w:type="dxa"/>
            <w:tcMar>
              <w:top w:w="80" w:type="dxa"/>
              <w:left w:w="100" w:type="dxa"/>
              <w:bottom w:w="80" w:type="dxa"/>
              <w:right w:w="100" w:type="dxa"/>
            </w:tcMar>
            <w:vAlign w:val="center"/>
          </w:tcPr>
          <w:p w14:paraId="4B63CF5C" w14:textId="77777777" w:rsidR="002149C0" w:rsidRDefault="00000000">
            <w:r>
              <w:rPr>
                <w:sz w:val="21"/>
                <w:szCs w:val="21"/>
              </w:rPr>
              <w:t>Lãng phí Hold (chờ duyệt)</w:t>
            </w:r>
          </w:p>
        </w:tc>
        <w:tc>
          <w:tcPr>
            <w:tcW w:w="3475" w:type="dxa"/>
            <w:tcMar>
              <w:top w:w="80" w:type="dxa"/>
              <w:left w:w="100" w:type="dxa"/>
              <w:bottom w:w="80" w:type="dxa"/>
              <w:right w:w="100" w:type="dxa"/>
            </w:tcMar>
            <w:vAlign w:val="center"/>
          </w:tcPr>
          <w:p w14:paraId="4F16DAD5" w14:textId="77777777" w:rsidR="002149C0" w:rsidRDefault="00000000">
            <w:r>
              <w:rPr>
                <w:sz w:val="21"/>
                <w:szCs w:val="21"/>
              </w:rPr>
              <w:t>Chiếm tỷ trọng lớn trong Lead Time do phụ thuộc thời gian phản hồi của quản lý</w:t>
            </w:r>
          </w:p>
        </w:tc>
        <w:tc>
          <w:tcPr>
            <w:tcW w:w="3475" w:type="dxa"/>
            <w:tcMar>
              <w:top w:w="80" w:type="dxa"/>
              <w:left w:w="100" w:type="dxa"/>
              <w:bottom w:w="80" w:type="dxa"/>
              <w:right w:w="100" w:type="dxa"/>
            </w:tcMar>
            <w:vAlign w:val="center"/>
          </w:tcPr>
          <w:p w14:paraId="3AD5F220" w14:textId="77777777" w:rsidR="002149C0" w:rsidRDefault="00000000">
            <w:r>
              <w:rPr>
                <w:sz w:val="21"/>
                <w:szCs w:val="21"/>
              </w:rPr>
              <w:t>Giảm đáng kể nhờ auto-approval cho các yêu cầu rủi ro thấp</w:t>
            </w:r>
          </w:p>
        </w:tc>
      </w:tr>
      <w:tr w:rsidR="002149C0" w14:paraId="7BE52E35" w14:textId="77777777">
        <w:tc>
          <w:tcPr>
            <w:tcW w:w="2400" w:type="dxa"/>
            <w:tcMar>
              <w:top w:w="80" w:type="dxa"/>
              <w:left w:w="100" w:type="dxa"/>
              <w:bottom w:w="80" w:type="dxa"/>
              <w:right w:w="100" w:type="dxa"/>
            </w:tcMar>
            <w:vAlign w:val="center"/>
          </w:tcPr>
          <w:p w14:paraId="3F6BDF47" w14:textId="77777777" w:rsidR="002149C0" w:rsidRDefault="00000000">
            <w:r>
              <w:rPr>
                <w:sz w:val="21"/>
                <w:szCs w:val="21"/>
              </w:rPr>
              <w:t>Lãng phí Move (rework do sai thông tin)</w:t>
            </w:r>
          </w:p>
        </w:tc>
        <w:tc>
          <w:tcPr>
            <w:tcW w:w="3475" w:type="dxa"/>
            <w:tcMar>
              <w:top w:w="80" w:type="dxa"/>
              <w:left w:w="100" w:type="dxa"/>
              <w:bottom w:w="80" w:type="dxa"/>
              <w:right w:w="100" w:type="dxa"/>
            </w:tcMar>
            <w:vAlign w:val="center"/>
          </w:tcPr>
          <w:p w14:paraId="286181E8" w14:textId="77777777" w:rsidR="002149C0" w:rsidRDefault="00000000">
            <w:r>
              <w:rPr>
                <w:sz w:val="21"/>
                <w:szCs w:val="21"/>
              </w:rPr>
              <w:t>Phát sinh do biểu mẫu free-text, gây vòng lặp "Bổ sung thông tin"</w:t>
            </w:r>
          </w:p>
        </w:tc>
        <w:tc>
          <w:tcPr>
            <w:tcW w:w="3475" w:type="dxa"/>
            <w:tcMar>
              <w:top w:w="80" w:type="dxa"/>
              <w:left w:w="100" w:type="dxa"/>
              <w:bottom w:w="80" w:type="dxa"/>
              <w:right w:w="100" w:type="dxa"/>
            </w:tcMar>
            <w:vAlign w:val="center"/>
          </w:tcPr>
          <w:p w14:paraId="3FC17653" w14:textId="77777777" w:rsidR="002149C0" w:rsidRDefault="00000000">
            <w:r>
              <w:rPr>
                <w:sz w:val="21"/>
                <w:szCs w:val="21"/>
              </w:rPr>
              <w:t>Được kiểm soát ngay từ đầu vào nhờ Smart-Form bắt buộc &amp; dropdown</w:t>
            </w:r>
          </w:p>
        </w:tc>
      </w:tr>
      <w:tr w:rsidR="002149C0" w14:paraId="5CAD6495" w14:textId="77777777">
        <w:tc>
          <w:tcPr>
            <w:tcW w:w="2400" w:type="dxa"/>
            <w:tcMar>
              <w:top w:w="80" w:type="dxa"/>
              <w:left w:w="100" w:type="dxa"/>
              <w:bottom w:w="80" w:type="dxa"/>
              <w:right w:w="100" w:type="dxa"/>
            </w:tcMar>
            <w:vAlign w:val="center"/>
          </w:tcPr>
          <w:p w14:paraId="222AA237" w14:textId="77777777" w:rsidR="002149C0" w:rsidRDefault="00000000">
            <w:r>
              <w:rPr>
                <w:sz w:val="21"/>
                <w:szCs w:val="21"/>
              </w:rPr>
              <w:t>Ghi log bảo mật</w:t>
            </w:r>
          </w:p>
        </w:tc>
        <w:tc>
          <w:tcPr>
            <w:tcW w:w="3475" w:type="dxa"/>
            <w:tcMar>
              <w:top w:w="80" w:type="dxa"/>
              <w:left w:w="100" w:type="dxa"/>
              <w:bottom w:w="80" w:type="dxa"/>
              <w:right w:w="100" w:type="dxa"/>
            </w:tcMar>
            <w:vAlign w:val="center"/>
          </w:tcPr>
          <w:p w14:paraId="589DCE4D" w14:textId="77777777" w:rsidR="002149C0" w:rsidRDefault="00000000">
            <w:r>
              <w:rPr>
                <w:sz w:val="21"/>
                <w:szCs w:val="21"/>
              </w:rPr>
              <w:t>Thao tác thủ công, đồng bộ tại cổng Gom luồng (Join Gateway)</w:t>
            </w:r>
          </w:p>
        </w:tc>
        <w:tc>
          <w:tcPr>
            <w:tcW w:w="3475" w:type="dxa"/>
            <w:tcMar>
              <w:top w:w="80" w:type="dxa"/>
              <w:left w:w="100" w:type="dxa"/>
              <w:bottom w:w="80" w:type="dxa"/>
              <w:right w:w="100" w:type="dxa"/>
            </w:tcMar>
            <w:vAlign w:val="center"/>
          </w:tcPr>
          <w:p w14:paraId="39005443" w14:textId="77777777" w:rsidR="002149C0" w:rsidRDefault="00000000">
            <w:r>
              <w:rPr>
                <w:sz w:val="21"/>
                <w:szCs w:val="21"/>
              </w:rPr>
              <w:t>Tự động qua API (Service Task), không tạo điểm chờ</w:t>
            </w:r>
          </w:p>
        </w:tc>
      </w:tr>
      <w:tr w:rsidR="002149C0" w14:paraId="3D68938B" w14:textId="77777777">
        <w:tc>
          <w:tcPr>
            <w:tcW w:w="2400" w:type="dxa"/>
            <w:tcMar>
              <w:top w:w="80" w:type="dxa"/>
              <w:left w:w="100" w:type="dxa"/>
              <w:bottom w:w="80" w:type="dxa"/>
              <w:right w:w="100" w:type="dxa"/>
            </w:tcMar>
            <w:vAlign w:val="center"/>
          </w:tcPr>
          <w:p w14:paraId="02F88498" w14:textId="77777777" w:rsidR="002149C0" w:rsidRDefault="00000000">
            <w:r>
              <w:rPr>
                <w:sz w:val="21"/>
                <w:szCs w:val="21"/>
              </w:rPr>
              <w:t>Vai trò cấp quản lý</w:t>
            </w:r>
          </w:p>
        </w:tc>
        <w:tc>
          <w:tcPr>
            <w:tcW w:w="3475" w:type="dxa"/>
            <w:tcMar>
              <w:top w:w="80" w:type="dxa"/>
              <w:left w:w="100" w:type="dxa"/>
              <w:bottom w:w="80" w:type="dxa"/>
              <w:right w:w="100" w:type="dxa"/>
            </w:tcMar>
            <w:vAlign w:val="center"/>
          </w:tcPr>
          <w:p w14:paraId="1303743E" w14:textId="77777777" w:rsidR="002149C0" w:rsidRDefault="00000000">
            <w:r>
              <w:rPr>
                <w:sz w:val="21"/>
                <w:szCs w:val="21"/>
              </w:rPr>
              <w:t>Xử lý cả các yêu cầu rủi ro thấp lẫn rủi ro cao</w:t>
            </w:r>
          </w:p>
        </w:tc>
        <w:tc>
          <w:tcPr>
            <w:tcW w:w="3475" w:type="dxa"/>
            <w:tcMar>
              <w:top w:w="80" w:type="dxa"/>
              <w:left w:w="100" w:type="dxa"/>
              <w:bottom w:w="80" w:type="dxa"/>
              <w:right w:w="100" w:type="dxa"/>
            </w:tcMar>
            <w:vAlign w:val="center"/>
          </w:tcPr>
          <w:p w14:paraId="068F2AC6" w14:textId="77777777" w:rsidR="002149C0" w:rsidRDefault="00000000">
            <w:r>
              <w:rPr>
                <w:sz w:val="21"/>
                <w:szCs w:val="21"/>
              </w:rPr>
              <w:t>Tập trung nguồn lực (VBA) vào các quyết định rủi ro cao, có giá trị kiểm soát thực sự</w:t>
            </w:r>
          </w:p>
        </w:tc>
      </w:tr>
    </w:tbl>
    <w:p w14:paraId="6FF11C60" w14:textId="77777777" w:rsidR="001C6370" w:rsidRDefault="001C6370"/>
    <w:p w14:paraId="0FDA89C3" w14:textId="77777777" w:rsidR="001C6370" w:rsidRDefault="00000000">
      <w:pPr>
        <w:pStyle w:val="Caption"/>
      </w:pPr>
      <w:bookmarkStart w:id="101" w:name="_Toc239678861"/>
      <w:r>
        <w:t xml:space="preserve">Bảng </w:t>
      </w:r>
      <w:fldSimple w:instr=" SEQ Table \* ARABIC ">
        <w:r w:rsidR="0079329D">
          <w:rPr>
            <w:noProof/>
          </w:rPr>
          <w:t>22</w:t>
        </w:r>
      </w:fldSimple>
      <w:r>
        <w:t>. Lượng hóa mức cải thiện của mô hình TO-BE so với AS-IS</w:t>
      </w:r>
      <w:bookmarkEnd w:id="101"/>
    </w:p>
    <w:tbl>
      <w:tblPr>
        <w:tblStyle w:val="TableGrid"/>
        <w:tblW w:w="9071" w:type="dxa"/>
        <w:tblLook w:val="04A0" w:firstRow="1" w:lastRow="0" w:firstColumn="1" w:lastColumn="0" w:noHBand="0" w:noVBand="1"/>
      </w:tblPr>
      <w:tblGrid>
        <w:gridCol w:w="2090"/>
        <w:gridCol w:w="1495"/>
        <w:gridCol w:w="1494"/>
        <w:gridCol w:w="1035"/>
        <w:gridCol w:w="2957"/>
      </w:tblGrid>
      <w:tr w:rsidR="001C6370" w14:paraId="6F0DF64E" w14:textId="77777777">
        <w:trPr>
          <w:tblHeader/>
        </w:trPr>
        <w:tc>
          <w:tcPr>
            <w:tcW w:w="2100" w:type="dxa"/>
            <w:shd w:val="clear" w:color="auto" w:fill="D9E2F3"/>
            <w:vAlign w:val="center"/>
          </w:tcPr>
          <w:p w14:paraId="4DE3AD1E" w14:textId="77777777" w:rsidR="001C6370" w:rsidRDefault="00000000">
            <w:pPr>
              <w:spacing w:before="40" w:after="40" w:line="240" w:lineRule="auto"/>
              <w:jc w:val="center"/>
              <w:rPr>
                <w:b/>
                <w:bCs/>
              </w:rPr>
            </w:pPr>
            <w:r>
              <w:rPr>
                <w:b/>
                <w:bCs/>
              </w:rPr>
              <w:t>Khối công việc</w:t>
            </w:r>
          </w:p>
        </w:tc>
        <w:tc>
          <w:tcPr>
            <w:tcW w:w="1500" w:type="dxa"/>
            <w:shd w:val="clear" w:color="auto" w:fill="D9E2F3"/>
            <w:vAlign w:val="center"/>
          </w:tcPr>
          <w:p w14:paraId="32754957" w14:textId="77777777" w:rsidR="001C6370" w:rsidRDefault="00000000">
            <w:pPr>
              <w:spacing w:before="40" w:after="40" w:line="240" w:lineRule="auto"/>
              <w:jc w:val="center"/>
              <w:rPr>
                <w:b/>
                <w:bCs/>
              </w:rPr>
            </w:pPr>
            <w:r>
              <w:rPr>
                <w:b/>
                <w:bCs/>
              </w:rPr>
              <w:t>AS-IS (PT + WT)</w:t>
            </w:r>
          </w:p>
        </w:tc>
        <w:tc>
          <w:tcPr>
            <w:tcW w:w="1500" w:type="dxa"/>
            <w:shd w:val="clear" w:color="auto" w:fill="D9E2F3"/>
            <w:vAlign w:val="center"/>
          </w:tcPr>
          <w:p w14:paraId="588B6898" w14:textId="77777777" w:rsidR="001C6370" w:rsidRDefault="00000000">
            <w:pPr>
              <w:spacing w:before="40" w:after="40" w:line="240" w:lineRule="auto"/>
              <w:jc w:val="center"/>
              <w:rPr>
                <w:b/>
                <w:bCs/>
              </w:rPr>
            </w:pPr>
            <w:r>
              <w:rPr>
                <w:b/>
                <w:bCs/>
              </w:rPr>
              <w:t>TO-BE (PT + WT)</w:t>
            </w:r>
          </w:p>
        </w:tc>
        <w:tc>
          <w:tcPr>
            <w:tcW w:w="1000" w:type="dxa"/>
            <w:shd w:val="clear" w:color="auto" w:fill="D9E2F3"/>
            <w:vAlign w:val="center"/>
          </w:tcPr>
          <w:p w14:paraId="77386ED3" w14:textId="77777777" w:rsidR="001C6370" w:rsidRDefault="00000000">
            <w:pPr>
              <w:spacing w:before="40" w:after="40" w:line="240" w:lineRule="auto"/>
              <w:jc w:val="center"/>
              <w:rPr>
                <w:b/>
                <w:bCs/>
              </w:rPr>
            </w:pPr>
            <w:r>
              <w:rPr>
                <w:b/>
                <w:bCs/>
              </w:rPr>
              <w:t>Giảm</w:t>
            </w:r>
          </w:p>
        </w:tc>
        <w:tc>
          <w:tcPr>
            <w:tcW w:w="2971" w:type="dxa"/>
            <w:shd w:val="clear" w:color="auto" w:fill="D9E2F3"/>
            <w:vAlign w:val="center"/>
          </w:tcPr>
          <w:p w14:paraId="4B008C2A" w14:textId="77777777" w:rsidR="001C6370" w:rsidRDefault="00000000">
            <w:pPr>
              <w:spacing w:before="40" w:after="40" w:line="240" w:lineRule="auto"/>
              <w:jc w:val="center"/>
              <w:rPr>
                <w:b/>
                <w:bCs/>
              </w:rPr>
            </w:pPr>
            <w:r>
              <w:rPr>
                <w:b/>
                <w:bCs/>
              </w:rPr>
              <w:t>Thay đổi chính</w:t>
            </w:r>
          </w:p>
        </w:tc>
      </w:tr>
      <w:tr w:rsidR="001C6370" w14:paraId="34A80C2F" w14:textId="77777777">
        <w:tc>
          <w:tcPr>
            <w:tcW w:w="2100" w:type="dxa"/>
            <w:vAlign w:val="center"/>
          </w:tcPr>
          <w:p w14:paraId="05AF0061" w14:textId="77777777" w:rsidR="001C6370" w:rsidRDefault="00000000">
            <w:pPr>
              <w:spacing w:before="40" w:after="40" w:line="240" w:lineRule="auto"/>
              <w:jc w:val="left"/>
            </w:pPr>
            <w:r>
              <w:t>Khối 1 · Khởi tạo &amp; Phê duyệt</w:t>
            </w:r>
          </w:p>
        </w:tc>
        <w:tc>
          <w:tcPr>
            <w:tcW w:w="1500" w:type="dxa"/>
            <w:vAlign w:val="center"/>
          </w:tcPr>
          <w:p w14:paraId="25AE4E66" w14:textId="77777777" w:rsidR="001C6370" w:rsidRDefault="00000000">
            <w:pPr>
              <w:spacing w:before="40" w:after="40" w:line="240" w:lineRule="auto"/>
              <w:jc w:val="center"/>
            </w:pPr>
            <w:r>
              <w:t>9,375 giờ</w:t>
            </w:r>
          </w:p>
        </w:tc>
        <w:tc>
          <w:tcPr>
            <w:tcW w:w="1500" w:type="dxa"/>
            <w:vAlign w:val="center"/>
          </w:tcPr>
          <w:p w14:paraId="2B026BA2" w14:textId="77777777" w:rsidR="001C6370" w:rsidRDefault="00000000">
            <w:pPr>
              <w:spacing w:before="40" w:after="40" w:line="240" w:lineRule="auto"/>
              <w:jc w:val="center"/>
            </w:pPr>
            <w:r>
              <w:t>3,300 giờ</w:t>
            </w:r>
          </w:p>
        </w:tc>
        <w:tc>
          <w:tcPr>
            <w:tcW w:w="1000" w:type="dxa"/>
            <w:vAlign w:val="center"/>
          </w:tcPr>
          <w:p w14:paraId="16E7F1C2" w14:textId="77777777" w:rsidR="001C6370" w:rsidRDefault="00000000">
            <w:pPr>
              <w:spacing w:before="40" w:after="40" w:line="240" w:lineRule="auto"/>
              <w:jc w:val="center"/>
            </w:pPr>
            <w:r>
              <w:t>−64,8%</w:t>
            </w:r>
          </w:p>
        </w:tc>
        <w:tc>
          <w:tcPr>
            <w:tcW w:w="2971" w:type="dxa"/>
            <w:vAlign w:val="center"/>
          </w:tcPr>
          <w:p w14:paraId="5B325307" w14:textId="77777777" w:rsidR="001C6370" w:rsidRDefault="00000000">
            <w:pPr>
              <w:spacing w:before="40" w:after="40" w:line="240" w:lineRule="auto"/>
              <w:jc w:val="left"/>
            </w:pPr>
            <w:r>
              <w:t>Smart-Form xóa vòng lặp 20%; Auto-Approval bỏ duyệt cho 60% phiếu rủi ro thấp.</w:t>
            </w:r>
          </w:p>
        </w:tc>
      </w:tr>
      <w:tr w:rsidR="001C6370" w14:paraId="35B9F458" w14:textId="77777777">
        <w:tc>
          <w:tcPr>
            <w:tcW w:w="2100" w:type="dxa"/>
            <w:vAlign w:val="center"/>
          </w:tcPr>
          <w:p w14:paraId="2DE83C58" w14:textId="77777777" w:rsidR="001C6370" w:rsidRDefault="00000000">
            <w:pPr>
              <w:spacing w:before="40" w:after="40" w:line="240" w:lineRule="auto"/>
              <w:jc w:val="left"/>
            </w:pPr>
            <w:r>
              <w:t>Khối 2 · Sinh WO &amp; phân loại</w:t>
            </w:r>
          </w:p>
        </w:tc>
        <w:tc>
          <w:tcPr>
            <w:tcW w:w="1500" w:type="dxa"/>
            <w:vAlign w:val="center"/>
          </w:tcPr>
          <w:p w14:paraId="415FCA92" w14:textId="77777777" w:rsidR="001C6370" w:rsidRDefault="00000000">
            <w:pPr>
              <w:spacing w:before="40" w:after="40" w:line="240" w:lineRule="auto"/>
              <w:jc w:val="center"/>
            </w:pPr>
            <w:r>
              <w:t>1,000 giờ</w:t>
            </w:r>
          </w:p>
        </w:tc>
        <w:tc>
          <w:tcPr>
            <w:tcW w:w="1500" w:type="dxa"/>
            <w:vAlign w:val="center"/>
          </w:tcPr>
          <w:p w14:paraId="12EB0B46" w14:textId="77777777" w:rsidR="001C6370" w:rsidRDefault="00000000">
            <w:pPr>
              <w:spacing w:before="40" w:after="40" w:line="240" w:lineRule="auto"/>
              <w:jc w:val="center"/>
            </w:pPr>
            <w:r>
              <w:t>1,000 giờ</w:t>
            </w:r>
          </w:p>
        </w:tc>
        <w:tc>
          <w:tcPr>
            <w:tcW w:w="1000" w:type="dxa"/>
            <w:vAlign w:val="center"/>
          </w:tcPr>
          <w:p w14:paraId="5E1C33CD" w14:textId="77777777" w:rsidR="001C6370" w:rsidRDefault="00000000">
            <w:pPr>
              <w:spacing w:before="40" w:after="40" w:line="240" w:lineRule="auto"/>
              <w:jc w:val="center"/>
            </w:pPr>
            <w:r>
              <w:t>0%</w:t>
            </w:r>
          </w:p>
        </w:tc>
        <w:tc>
          <w:tcPr>
            <w:tcW w:w="2971" w:type="dxa"/>
            <w:vAlign w:val="center"/>
          </w:tcPr>
          <w:p w14:paraId="7AFC223A" w14:textId="77777777" w:rsidR="001C6370" w:rsidRDefault="00000000">
            <w:pPr>
              <w:spacing w:before="40" w:after="40" w:line="240" w:lineRule="auto"/>
              <w:jc w:val="left"/>
            </w:pPr>
            <w:r>
              <w:t>Không thay đổi — đã tự động hoàn toàn.</w:t>
            </w:r>
          </w:p>
        </w:tc>
      </w:tr>
      <w:tr w:rsidR="001C6370" w14:paraId="611D95B9" w14:textId="77777777">
        <w:tc>
          <w:tcPr>
            <w:tcW w:w="2100" w:type="dxa"/>
            <w:vAlign w:val="center"/>
          </w:tcPr>
          <w:p w14:paraId="39DFB5C0" w14:textId="77777777" w:rsidR="001C6370" w:rsidRDefault="00000000">
            <w:pPr>
              <w:spacing w:before="40" w:after="40" w:line="240" w:lineRule="auto"/>
              <w:jc w:val="left"/>
            </w:pPr>
            <w:r>
              <w:t>Khối 3 · Xử lý song song</w:t>
            </w:r>
          </w:p>
        </w:tc>
        <w:tc>
          <w:tcPr>
            <w:tcW w:w="1500" w:type="dxa"/>
            <w:vAlign w:val="center"/>
          </w:tcPr>
          <w:p w14:paraId="564C6229" w14:textId="77777777" w:rsidR="001C6370" w:rsidRDefault="00000000">
            <w:pPr>
              <w:spacing w:before="40" w:after="40" w:line="240" w:lineRule="auto"/>
              <w:jc w:val="center"/>
            </w:pPr>
            <w:r>
              <w:t>2,500 giờ</w:t>
            </w:r>
          </w:p>
        </w:tc>
        <w:tc>
          <w:tcPr>
            <w:tcW w:w="1500" w:type="dxa"/>
            <w:vAlign w:val="center"/>
          </w:tcPr>
          <w:p w14:paraId="4B5EAFD0" w14:textId="77777777" w:rsidR="001C6370" w:rsidRDefault="00000000">
            <w:pPr>
              <w:spacing w:before="40" w:after="40" w:line="240" w:lineRule="auto"/>
              <w:jc w:val="center"/>
            </w:pPr>
            <w:r>
              <w:t>2,000 giờ</w:t>
            </w:r>
          </w:p>
        </w:tc>
        <w:tc>
          <w:tcPr>
            <w:tcW w:w="1000" w:type="dxa"/>
            <w:vAlign w:val="center"/>
          </w:tcPr>
          <w:p w14:paraId="0A8B8E24" w14:textId="77777777" w:rsidR="001C6370" w:rsidRDefault="00000000">
            <w:pPr>
              <w:spacing w:before="40" w:after="40" w:line="240" w:lineRule="auto"/>
              <w:jc w:val="center"/>
            </w:pPr>
            <w:r>
              <w:t>−20,0%</w:t>
            </w:r>
          </w:p>
        </w:tc>
        <w:tc>
          <w:tcPr>
            <w:tcW w:w="2971" w:type="dxa"/>
            <w:vAlign w:val="center"/>
          </w:tcPr>
          <w:p w14:paraId="26D8AACF" w14:textId="77777777" w:rsidR="001C6370" w:rsidRDefault="00000000">
            <w:pPr>
              <w:spacing w:before="40" w:after="40" w:line="240" w:lineRule="auto"/>
              <w:jc w:val="left"/>
            </w:pPr>
            <w:r>
              <w:t>API ghi log xóa điểm chờ đồng bộ tại cổng gom luồng AND.</w:t>
            </w:r>
          </w:p>
        </w:tc>
      </w:tr>
      <w:tr w:rsidR="001C6370" w14:paraId="43848AE7" w14:textId="77777777">
        <w:tc>
          <w:tcPr>
            <w:tcW w:w="2100" w:type="dxa"/>
            <w:vAlign w:val="center"/>
          </w:tcPr>
          <w:p w14:paraId="4705C1D5" w14:textId="77777777" w:rsidR="001C6370" w:rsidRDefault="00000000">
            <w:pPr>
              <w:spacing w:before="40" w:after="40" w:line="240" w:lineRule="auto"/>
              <w:jc w:val="left"/>
            </w:pPr>
            <w:r>
              <w:lastRenderedPageBreak/>
              <w:t>Khối 4 · Hoàn tất &amp; Đóng phiếu</w:t>
            </w:r>
          </w:p>
        </w:tc>
        <w:tc>
          <w:tcPr>
            <w:tcW w:w="1500" w:type="dxa"/>
            <w:vAlign w:val="center"/>
          </w:tcPr>
          <w:p w14:paraId="42E9EA3C" w14:textId="77777777" w:rsidR="001C6370" w:rsidRDefault="00000000">
            <w:pPr>
              <w:spacing w:before="40" w:after="40" w:line="240" w:lineRule="auto"/>
              <w:jc w:val="center"/>
            </w:pPr>
            <w:r>
              <w:t>2,650 giờ</w:t>
            </w:r>
          </w:p>
        </w:tc>
        <w:tc>
          <w:tcPr>
            <w:tcW w:w="1500" w:type="dxa"/>
            <w:vAlign w:val="center"/>
          </w:tcPr>
          <w:p w14:paraId="22CBE22E" w14:textId="77777777" w:rsidR="001C6370" w:rsidRDefault="00000000">
            <w:pPr>
              <w:spacing w:before="40" w:after="40" w:line="240" w:lineRule="auto"/>
              <w:jc w:val="center"/>
            </w:pPr>
            <w:r>
              <w:t>2,650 giờ</w:t>
            </w:r>
          </w:p>
        </w:tc>
        <w:tc>
          <w:tcPr>
            <w:tcW w:w="1000" w:type="dxa"/>
            <w:vAlign w:val="center"/>
          </w:tcPr>
          <w:p w14:paraId="02B0C526" w14:textId="77777777" w:rsidR="001C6370" w:rsidRDefault="00000000">
            <w:pPr>
              <w:spacing w:before="40" w:after="40" w:line="240" w:lineRule="auto"/>
              <w:jc w:val="center"/>
            </w:pPr>
            <w:r>
              <w:t>0%</w:t>
            </w:r>
          </w:p>
        </w:tc>
        <w:tc>
          <w:tcPr>
            <w:tcW w:w="2971" w:type="dxa"/>
            <w:vAlign w:val="center"/>
          </w:tcPr>
          <w:p w14:paraId="5287EC64" w14:textId="77777777" w:rsidR="001C6370" w:rsidRDefault="00000000">
            <w:pPr>
              <w:spacing w:before="40" w:after="40" w:line="240" w:lineRule="auto"/>
              <w:jc w:val="left"/>
            </w:pPr>
            <w:r>
              <w:t>Không thay đổi — phụ thuộc phản hồi của người dùng.</w:t>
            </w:r>
          </w:p>
        </w:tc>
      </w:tr>
      <w:tr w:rsidR="001C6370" w14:paraId="5EA4ABBD" w14:textId="77777777">
        <w:tc>
          <w:tcPr>
            <w:tcW w:w="2100" w:type="dxa"/>
            <w:vAlign w:val="center"/>
          </w:tcPr>
          <w:p w14:paraId="4ED190D7" w14:textId="77777777" w:rsidR="001C6370" w:rsidRDefault="00000000">
            <w:pPr>
              <w:spacing w:before="40" w:after="40" w:line="240" w:lineRule="auto"/>
              <w:jc w:val="left"/>
            </w:pPr>
            <w:r>
              <w:t>Tổng Cycle Time</w:t>
            </w:r>
          </w:p>
        </w:tc>
        <w:tc>
          <w:tcPr>
            <w:tcW w:w="1500" w:type="dxa"/>
            <w:vAlign w:val="center"/>
          </w:tcPr>
          <w:p w14:paraId="58AE6889" w14:textId="77777777" w:rsidR="001C6370" w:rsidRDefault="00000000">
            <w:pPr>
              <w:spacing w:before="40" w:after="40" w:line="240" w:lineRule="auto"/>
              <w:jc w:val="center"/>
            </w:pPr>
            <w:r>
              <w:t>15,525 giờ</w:t>
            </w:r>
          </w:p>
        </w:tc>
        <w:tc>
          <w:tcPr>
            <w:tcW w:w="1500" w:type="dxa"/>
            <w:vAlign w:val="center"/>
          </w:tcPr>
          <w:p w14:paraId="35ED4735" w14:textId="77777777" w:rsidR="001C6370" w:rsidRDefault="00000000">
            <w:pPr>
              <w:spacing w:before="40" w:after="40" w:line="240" w:lineRule="auto"/>
              <w:jc w:val="center"/>
            </w:pPr>
            <w:r>
              <w:t>8,950 giờ</w:t>
            </w:r>
          </w:p>
        </w:tc>
        <w:tc>
          <w:tcPr>
            <w:tcW w:w="1000" w:type="dxa"/>
            <w:vAlign w:val="center"/>
          </w:tcPr>
          <w:p w14:paraId="6AD18442" w14:textId="77777777" w:rsidR="001C6370" w:rsidRDefault="00000000">
            <w:pPr>
              <w:spacing w:before="40" w:after="40" w:line="240" w:lineRule="auto"/>
              <w:jc w:val="center"/>
            </w:pPr>
            <w:r>
              <w:t>−42,4%</w:t>
            </w:r>
          </w:p>
        </w:tc>
        <w:tc>
          <w:tcPr>
            <w:tcW w:w="2971" w:type="dxa"/>
            <w:vAlign w:val="center"/>
          </w:tcPr>
          <w:p w14:paraId="02CBC72D" w14:textId="77777777" w:rsidR="001C6370" w:rsidRDefault="00000000">
            <w:pPr>
              <w:spacing w:before="40" w:after="40" w:line="240" w:lineRule="auto"/>
              <w:jc w:val="left"/>
            </w:pPr>
            <w:r>
              <w:t>≈ 1,94 ngày làm việc rút còn ≈ 1,12 ngày; CTE tăng từ 37,2% lên 44,1%.</w:t>
            </w:r>
          </w:p>
        </w:tc>
      </w:tr>
    </w:tbl>
    <w:p w14:paraId="6E5D59CF" w14:textId="77777777" w:rsidR="001C6370" w:rsidRDefault="00000000">
      <w:r>
        <w:t>Kết quả lượng hóa cho thấy Cycle Time giảm 42,4% (từ 15,525 giờ xuống 8,950 giờ), Cycle Time Efficiency tăng từ 37,2% lên 44,1% và chi phí nguồn lực mỗi phiếu giảm từ 866.250 đồng xuống 592.500 đồng (giảm 31,6%). Toàn bộ mức cải thiện đến từ Khối 1 và Khối 3 — đúng hai vị trí mà ba giải pháp ở mục 5.1 nhắm vào. Các con số này được tính trên giả định 60% PYC thuộc nhóm quyền rủi ro thấp và cần được kiểm chứng qua triển khai thí điểm.</w:t>
      </w:r>
    </w:p>
    <w:p w14:paraId="0E4B5D7A" w14:textId="77777777" w:rsidR="002149C0" w:rsidRDefault="00000000">
      <w:pPr>
        <w:spacing w:after="200"/>
      </w:pPr>
      <w:r>
        <w:t>Việc lượng hóa chính xác mức độ cải thiện (theo %) của các chỉ số trên cần được kiểm chứng thông qua triển khai thí điểm (pilot) mô hình TO-BE trên hệ thống thực tế — đây cũng là một trong những hướng phát triển được đề xuất tại Chương 6.</w:t>
      </w:r>
    </w:p>
    <w:p w14:paraId="7C4DCDC9" w14:textId="77777777" w:rsidR="002149C0" w:rsidRDefault="00000000">
      <w:r>
        <w:br w:type="page"/>
      </w:r>
    </w:p>
    <w:p w14:paraId="4FDC8843" w14:textId="77777777" w:rsidR="002149C0" w:rsidRDefault="00000000">
      <w:pPr>
        <w:pStyle w:val="Heading1"/>
        <w:spacing w:before="480"/>
      </w:pPr>
      <w:bookmarkStart w:id="102" w:name="_Toc238741298"/>
      <w:r>
        <w:lastRenderedPageBreak/>
        <w:t>CHƯƠNG 6: KẾT LUẬN VÀ HƯỚNG PHÁT TRIỂN</w:t>
      </w:r>
      <w:bookmarkEnd w:id="102"/>
    </w:p>
    <w:p w14:paraId="5A645013" w14:textId="77777777" w:rsidR="002149C0" w:rsidRDefault="00000000">
      <w:pPr>
        <w:pStyle w:val="Heading2"/>
        <w:spacing w:before="360" w:after="200"/>
      </w:pPr>
      <w:bookmarkStart w:id="103" w:name="_Toc238741299"/>
      <w:r>
        <w:rPr>
          <w:sz w:val="28"/>
          <w:szCs w:val="28"/>
        </w:rPr>
        <w:t>6.1. Kết luận tổng quan về đồ án</w:t>
      </w:r>
      <w:bookmarkEnd w:id="103"/>
    </w:p>
    <w:p w14:paraId="5560CBA8" w14:textId="77777777" w:rsidR="002149C0" w:rsidRDefault="00000000">
      <w:pPr>
        <w:spacing w:after="200"/>
      </w:pPr>
      <w:r>
        <w:t>Đồ án "Phân tích và Cải tiến Quy trình Quản lý Yêu cầu Dịch vụ (PYC) tại Khối Công nghệ thông tin Sacombank" đã hoàn thành trọn vẹn các mục tiêu nghiên cứu đề ra, từ việc tiếp cận thực trạng, mô hình hóa nghiệp vụ đến việc ứng dụng tư duy tinh gọn để giải quyết triệt để các bài toán vận hành.</w:t>
      </w:r>
    </w:p>
    <w:p w14:paraId="7D71D54D" w14:textId="77777777" w:rsidR="002149C0" w:rsidRDefault="00000000">
      <w:pPr>
        <w:spacing w:after="200"/>
      </w:pPr>
      <w:r>
        <w:t>Thông qua việc áp dụng chuẩn mô hình hóa BPMN 2.0 kết hợp cùng phương pháp phỏng vấn chuyên sâu, nhóm nghiên cứu đã khắc họa thành công bức tranh toàn cảnh của luồng quy trình AS-IS. Bảng phân tích giá trị (VA/NVA/VBA) đã chỉ ra những điểm nghẽn cốt lõi đang làm giảm hiệu suất dịch vụ, bao gồm: lãng phí do luân chuyển hồ sơ sai lệch (Move), lãng phí do chờ đợi phê duyệt (Hold) và lãng phí do các thủ tục hành chính dư thừa (Overdo).</w:t>
      </w:r>
    </w:p>
    <w:p w14:paraId="1310F30C" w14:textId="77777777" w:rsidR="002149C0" w:rsidRDefault="00000000">
      <w:pPr>
        <w:spacing w:after="200"/>
      </w:pPr>
      <w:r>
        <w:t>Từ những "nỗi đau" (pain-points) thực tế đó, nhóm đã xây dựng thành công mô hình TO-BE với 3 giải pháp cải tiến mang tính đột phá:</w:t>
      </w:r>
    </w:p>
    <w:p w14:paraId="0C48C172" w14:textId="77777777" w:rsidR="002149C0" w:rsidRDefault="00000000">
      <w:pPr>
        <w:pStyle w:val="ListParagraph"/>
        <w:numPr>
          <w:ilvl w:val="0"/>
          <w:numId w:val="1"/>
        </w:numPr>
        <w:spacing w:after="120"/>
      </w:pPr>
      <w:r>
        <w:t>Ứng dụng Smart-Form để triệt tiêu vòng lặp bổ sung thông tin.</w:t>
      </w:r>
    </w:p>
    <w:p w14:paraId="5E31DAB9" w14:textId="77777777" w:rsidR="002149C0" w:rsidRDefault="00000000">
      <w:pPr>
        <w:pStyle w:val="ListParagraph"/>
        <w:numPr>
          <w:ilvl w:val="0"/>
          <w:numId w:val="1"/>
        </w:numPr>
        <w:spacing w:after="120"/>
      </w:pPr>
      <w:r>
        <w:t>Xây dựng Ma trận Auto-Approval nhằm tự động hóa việc phê duyệt các quyền cơ bản.</w:t>
      </w:r>
    </w:p>
    <w:p w14:paraId="39A0E0C5" w14:textId="77777777" w:rsidR="002149C0" w:rsidRDefault="00000000">
      <w:pPr>
        <w:pStyle w:val="ListParagraph"/>
        <w:numPr>
          <w:ilvl w:val="0"/>
          <w:numId w:val="1"/>
        </w:numPr>
        <w:spacing w:after="120"/>
      </w:pPr>
      <w:r>
        <w:t>Tích hợp API tự động ghi log bảo mật để giải phóng sức lao động cho đội ngũ Service Desk.</w:t>
      </w:r>
    </w:p>
    <w:p w14:paraId="6BDBBF2E" w14:textId="77777777" w:rsidR="002149C0" w:rsidRDefault="00000000">
      <w:pPr>
        <w:pStyle w:val="Heading2"/>
        <w:spacing w:before="360" w:after="200"/>
      </w:pPr>
      <w:bookmarkStart w:id="104" w:name="_Toc238741300"/>
      <w:r>
        <w:rPr>
          <w:sz w:val="28"/>
          <w:szCs w:val="28"/>
        </w:rPr>
        <w:t>6.2. Giá trị ứng dụng thực tiễn cho Khối CNTT Sacombank</w:t>
      </w:r>
      <w:bookmarkEnd w:id="104"/>
    </w:p>
    <w:p w14:paraId="68422AD7" w14:textId="77777777" w:rsidR="002149C0" w:rsidRDefault="00000000">
      <w:pPr>
        <w:spacing w:after="200"/>
      </w:pPr>
      <w:r>
        <w:t>Những đề xuất này không chỉ mang ý nghĩa lý thuyết mà còn có giá trị ứng dụng thực tiễn rất cao. Nếu được triển khai, mô hình TO-BE hứa hẹn sẽ rút ngắn đáng kể thời gian chờ đợi (Lead Time), tối ưu hóa nguồn lực (VBA) của cấp quản lý và nâng cao trải nghiệm hài lòng (CSAT) cho toàn bộ người dùng nội bộ. Hơn thế nữa, việc chuẩn hóa và tự động hóa quy trình PYC còn là một bước đệm vững chắc, đóng góp trực tiếp vào chiến lược Chuyển đổi số toàn diện mà Khối CNTT Sacombank đang hướng tới.</w:t>
      </w:r>
    </w:p>
    <w:p w14:paraId="4D725FEF" w14:textId="77777777" w:rsidR="002149C0" w:rsidRDefault="00000000">
      <w:pPr>
        <w:pStyle w:val="Heading2"/>
        <w:spacing w:before="360" w:after="200"/>
      </w:pPr>
      <w:bookmarkStart w:id="105" w:name="_Toc238741301"/>
      <w:r>
        <w:rPr>
          <w:sz w:val="28"/>
          <w:szCs w:val="28"/>
        </w:rPr>
        <w:lastRenderedPageBreak/>
        <w:t>6.3. Hạn chế của đề tài và Hướng phát triển trong tương lai</w:t>
      </w:r>
      <w:bookmarkEnd w:id="105"/>
    </w:p>
    <w:p w14:paraId="37D727E5" w14:textId="77777777" w:rsidR="002149C0" w:rsidRDefault="00000000">
      <w:pPr>
        <w:spacing w:after="200"/>
      </w:pPr>
      <w:r>
        <w:rPr>
          <w:b/>
          <w:bCs/>
        </w:rPr>
        <w:t>Hạn chế:</w:t>
      </w:r>
    </w:p>
    <w:p w14:paraId="54224E63" w14:textId="77777777" w:rsidR="002149C0" w:rsidRDefault="00000000">
      <w:pPr>
        <w:pStyle w:val="ListParagraph"/>
        <w:numPr>
          <w:ilvl w:val="0"/>
          <w:numId w:val="1"/>
        </w:numPr>
        <w:spacing w:after="120"/>
      </w:pPr>
      <w:r>
        <w:t>Đồ án mô hình hóa chi tiết 06 trong tổng số 10 quy trình; 04 quy trình còn lại trong kiến trúc tổng thể mới được khảo sát ở mức mô tả tổng quan, chưa có sơ đồ BPMN chi tiết.</w:t>
      </w:r>
    </w:p>
    <w:p w14:paraId="43260FC5" w14:textId="77777777" w:rsidR="002149C0" w:rsidRDefault="00000000">
      <w:pPr>
        <w:pStyle w:val="ListParagraph"/>
        <w:numPr>
          <w:ilvl w:val="0"/>
          <w:numId w:val="1"/>
        </w:numPr>
        <w:spacing w:after="120"/>
      </w:pPr>
      <w:r>
        <w:t>Các số liệu định lượng (thời gian chờ duyệt, tỷ lệ trễ SLA, tỷ lệ rework) được tổng hợp chủ yếu qua khảo sát và phỏng vấn, chưa được đối chiếu đầy đủ với dữ liệu xuất trực tiếp từ hệ thống ITSM trong một khoảng thời gian dài.</w:t>
      </w:r>
    </w:p>
    <w:p w14:paraId="2637D04F" w14:textId="77777777" w:rsidR="002149C0" w:rsidRDefault="00000000">
      <w:pPr>
        <w:pStyle w:val="ListParagraph"/>
        <w:numPr>
          <w:ilvl w:val="0"/>
          <w:numId w:val="1"/>
        </w:numPr>
        <w:spacing w:after="120"/>
      </w:pPr>
      <w:r>
        <w:t>Mô hình TO-BE mới dừng ở mức thiết kế và mô phỏng trên sơ đồ, chưa được triển khai thí điểm (pilot) trên môi trường thực tế để đo lường hiệu quả cải thiện bằng số liệu cụ thể.</w:t>
      </w:r>
    </w:p>
    <w:p w14:paraId="463F3513" w14:textId="77777777" w:rsidR="002149C0" w:rsidRDefault="00000000">
      <w:pPr>
        <w:spacing w:after="200"/>
      </w:pPr>
      <w:r>
        <w:rPr>
          <w:b/>
          <w:bCs/>
        </w:rPr>
        <w:t>Hướng phát triển:</w:t>
      </w:r>
    </w:p>
    <w:p w14:paraId="01E3F398" w14:textId="77777777" w:rsidR="002149C0" w:rsidRDefault="00000000">
      <w:pPr>
        <w:pStyle w:val="ListParagraph"/>
        <w:numPr>
          <w:ilvl w:val="0"/>
          <w:numId w:val="1"/>
        </w:numPr>
        <w:spacing w:after="120"/>
      </w:pPr>
      <w:r>
        <w:t>Mở rộng mô hình hóa BPMN 2.0 chi tiết cho 04 quy trình còn lại, đặc biệt là quy trình Quản lý Sự cố (Incident) do có mức độ tương đồng cao với PYC.</w:t>
      </w:r>
    </w:p>
    <w:p w14:paraId="2104D1F5" w14:textId="77777777" w:rsidR="002149C0" w:rsidRDefault="00000000">
      <w:pPr>
        <w:pStyle w:val="ListParagraph"/>
        <w:numPr>
          <w:ilvl w:val="0"/>
          <w:numId w:val="1"/>
        </w:numPr>
        <w:spacing w:after="120"/>
      </w:pPr>
      <w:r>
        <w:t>Triển khai thí điểm (pilot) giải pháp Smart-Form và Ma trận Auto-Approval trên một phạm vi phòng ban giới hạn, từ đó thu thập số liệu thực tế để kiểm chứng và tinh chỉnh mô hình TO-BE.</w:t>
      </w:r>
    </w:p>
    <w:p w14:paraId="50F75F46" w14:textId="77777777" w:rsidR="002149C0" w:rsidRDefault="00000000">
      <w:pPr>
        <w:pStyle w:val="ListParagraph"/>
        <w:numPr>
          <w:ilvl w:val="0"/>
          <w:numId w:val="1"/>
        </w:numPr>
        <w:spacing w:after="120"/>
      </w:pPr>
      <w:r>
        <w:t>Nghiên cứu tích hợp các chỉ số vận hành (Lead Time, SLA, Rework Rate) vào một dashboard giám sát thời gian thực, phục vụ trực tiếp cho quy trình Quản lý Mức Dịch vụ (SLA) ở Chương 3.</w:t>
      </w:r>
    </w:p>
    <w:p w14:paraId="3D0EE4E9" w14:textId="77777777" w:rsidR="002149C0" w:rsidRDefault="00000000">
      <w:r>
        <w:br w:type="page"/>
      </w:r>
    </w:p>
    <w:p w14:paraId="7F70885F" w14:textId="77777777" w:rsidR="002149C0" w:rsidRDefault="00000000">
      <w:pPr>
        <w:pStyle w:val="Heading1"/>
        <w:spacing w:before="480"/>
      </w:pPr>
      <w:bookmarkStart w:id="106" w:name="_Toc238741302"/>
      <w:r>
        <w:lastRenderedPageBreak/>
        <w:t>TÀI LIỆU THAM KHẢO</w:t>
      </w:r>
      <w:bookmarkEnd w:id="106"/>
    </w:p>
    <w:p w14:paraId="1B2C9A87" w14:textId="77777777" w:rsidR="002149C0" w:rsidRDefault="00000000">
      <w:pPr>
        <w:pStyle w:val="ListParagraph"/>
        <w:numPr>
          <w:ilvl w:val="0"/>
          <w:numId w:val="1"/>
        </w:numPr>
        <w:spacing w:after="120"/>
      </w:pPr>
      <w:r>
        <w:t>Object Management Group (OMG), Business Process Model and Notation (BPMN), Version 2.0, 2011.</w:t>
      </w:r>
    </w:p>
    <w:p w14:paraId="1930E3D1" w14:textId="77777777" w:rsidR="002149C0" w:rsidRDefault="00000000">
      <w:pPr>
        <w:pStyle w:val="ListParagraph"/>
        <w:numPr>
          <w:ilvl w:val="0"/>
          <w:numId w:val="1"/>
        </w:numPr>
        <w:spacing w:after="120"/>
      </w:pPr>
      <w:r>
        <w:t>Womack, J. P., &amp; Jones, D. T., Lean Thinking: Banish Waste and Create Wealth in Your Corporation, Free Press.</w:t>
      </w:r>
    </w:p>
    <w:p w14:paraId="03A09A4D" w14:textId="77777777" w:rsidR="002149C0" w:rsidRDefault="00000000">
      <w:pPr>
        <w:pStyle w:val="ListParagraph"/>
        <w:numPr>
          <w:ilvl w:val="0"/>
          <w:numId w:val="1"/>
        </w:numPr>
        <w:spacing w:after="120"/>
      </w:pPr>
      <w:r>
        <w:t>Dumas, M., La Rosa, M., Mendling, J., &amp; Reijers, H. A., Fundamentals of Business Process Management, Springer.</w:t>
      </w:r>
    </w:p>
    <w:p w14:paraId="434C397D" w14:textId="77777777" w:rsidR="002149C0" w:rsidRDefault="00000000">
      <w:pPr>
        <w:pStyle w:val="ListParagraph"/>
        <w:numPr>
          <w:ilvl w:val="0"/>
          <w:numId w:val="1"/>
        </w:numPr>
        <w:spacing w:after="120"/>
      </w:pPr>
      <w:r>
        <w:t>Tài liệu nội bộ: Hướng dẫn xử lý Yêu cầu CNTT và Quy định an toàn bảo mật trong quản lý, sử dụng tài sản công nghệ thông tin — Khối CNTT Sacombank (tài liệu tham khảo nội bộ, không công bố rộng rãi).</w:t>
      </w:r>
    </w:p>
    <w:p w14:paraId="5E464F1E" w14:textId="77777777" w:rsidR="002149C0" w:rsidRDefault="00000000">
      <w:pPr>
        <w:pStyle w:val="Heading1"/>
        <w:spacing w:before="480"/>
      </w:pPr>
      <w:bookmarkStart w:id="107" w:name="_Toc238741303"/>
      <w:r>
        <w:lastRenderedPageBreak/>
        <w:t>PHỤ LỤC</w:t>
      </w:r>
      <w:bookmarkEnd w:id="107"/>
    </w:p>
    <w:p w14:paraId="4A562284" w14:textId="77777777" w:rsidR="002149C0" w:rsidRDefault="00000000">
      <w:pPr>
        <w:pStyle w:val="Heading2"/>
        <w:spacing w:before="360" w:after="200"/>
      </w:pPr>
      <w:bookmarkStart w:id="108" w:name="_Toc238741304"/>
      <w:r>
        <w:rPr>
          <w:sz w:val="28"/>
          <w:szCs w:val="28"/>
        </w:rPr>
        <w:t>Phụ lục A: Kịch bản và kết quả tổng hợp Phỏng vấn thực tế</w:t>
      </w:r>
      <w:bookmarkEnd w:id="108"/>
    </w:p>
    <w:p w14:paraId="6576FC04" w14:textId="77777777" w:rsidR="002149C0" w:rsidRDefault="00000000">
      <w:pPr>
        <w:spacing w:after="200"/>
      </w:pPr>
      <w:r>
        <w:t>Phụ lục này tổng hợp đầy đủ 20 câu hỏi phỏng vấn (10 câu định tính và 10 câu định lượng) được trình bày chi tiết tại Chương 2, cùng với biên bản ghi nhận câu trả lời từ các đối tượng phỏng vấn theo từng vai trò (Người dùng, Quản lý, IT Helpdesk L1, IT L2). Nội dung chi tiết kết quả tổng hợp được nhóm đính kèm theo bản khảo sát gốc của đồ án.</w:t>
      </w:r>
    </w:p>
    <w:p w14:paraId="20AF0C08" w14:textId="77777777" w:rsidR="002149C0" w:rsidRDefault="00000000">
      <w:pPr>
        <w:pStyle w:val="Heading2"/>
        <w:spacing w:before="360" w:after="200"/>
      </w:pPr>
      <w:bookmarkStart w:id="109" w:name="_Toc238741305"/>
      <w:r>
        <w:rPr>
          <w:sz w:val="28"/>
          <w:szCs w:val="28"/>
        </w:rPr>
        <w:t>Phụ lục B: Minh chứng Lịch sử Commit dự án trên GitHub</w:t>
      </w:r>
      <w:bookmarkEnd w:id="109"/>
    </w:p>
    <w:p w14:paraId="766D5BEE" w14:textId="77777777" w:rsidR="002149C0" w:rsidRDefault="00000000">
      <w:pPr>
        <w:spacing w:after="200"/>
      </w:pPr>
      <w:r>
        <w:t>Phụ lục này đính kèm minh chứng lịch sử commit trên repository GitHub của dự án, thể hiện tiến độ và sự phân công đóng góp của từng thành viên trong nhóm qua các giai đoạn: thu thập dữ liệu, mô hình hóa BPMN, phân tích hiệu suất và xây dựng mô hình TO-BE.</w:t>
      </w:r>
    </w:p>
    <w:sectPr w:rsidR="002149C0">
      <w:footerReference w:type="default" r:id="rId46"/>
      <w:footerReference w:type="first" r:id="rId47"/>
      <w:pgSz w:w="11906" w:h="16838"/>
      <w:pgMar w:top="1440" w:right="1134" w:bottom="1440"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9145B" w14:textId="77777777" w:rsidR="008720BF" w:rsidRDefault="008720BF" w:rsidP="00B827DC">
      <w:r>
        <w:separator/>
      </w:r>
    </w:p>
  </w:endnote>
  <w:endnote w:type="continuationSeparator" w:id="0">
    <w:p w14:paraId="42E76242" w14:textId="77777777" w:rsidR="008720BF" w:rsidRDefault="008720BF" w:rsidP="00B82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DFDE" w14:textId="77777777" w:rsidR="001C6370" w:rsidRDefault="00000000">
    <w:pPr>
      <w:jc w:val="center"/>
      <w:rPr>
        <w:sz w:val="24"/>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419A" w14:textId="77777777" w:rsidR="001C6370" w:rsidRDefault="001C63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A5490" w14:textId="77777777" w:rsidR="008720BF" w:rsidRDefault="008720BF" w:rsidP="00B827DC">
      <w:r>
        <w:separator/>
      </w:r>
    </w:p>
  </w:footnote>
  <w:footnote w:type="continuationSeparator" w:id="0">
    <w:p w14:paraId="42BF630B" w14:textId="77777777" w:rsidR="008720BF" w:rsidRDefault="008720BF" w:rsidP="00B82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2EC45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E705B"/>
    <w:multiLevelType w:val="hybridMultilevel"/>
    <w:tmpl w:val="51B4FE5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43BBF"/>
    <w:multiLevelType w:val="hybridMultilevel"/>
    <w:tmpl w:val="8FE26B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FD4B9C"/>
    <w:multiLevelType w:val="multilevel"/>
    <w:tmpl w:val="D2C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614F2"/>
    <w:multiLevelType w:val="hybridMultilevel"/>
    <w:tmpl w:val="79DAFD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E2E07"/>
    <w:multiLevelType w:val="multilevel"/>
    <w:tmpl w:val="026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E3FB6"/>
    <w:multiLevelType w:val="hybridMultilevel"/>
    <w:tmpl w:val="E86641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023976"/>
    <w:multiLevelType w:val="hybridMultilevel"/>
    <w:tmpl w:val="440002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6841377"/>
    <w:multiLevelType w:val="hybridMultilevel"/>
    <w:tmpl w:val="00061E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A46144"/>
    <w:multiLevelType w:val="hybridMultilevel"/>
    <w:tmpl w:val="5D0C11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834D32"/>
    <w:multiLevelType w:val="hybridMultilevel"/>
    <w:tmpl w:val="99ACC0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B84CFF"/>
    <w:multiLevelType w:val="hybridMultilevel"/>
    <w:tmpl w:val="173A5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7517D0"/>
    <w:multiLevelType w:val="hybridMultilevel"/>
    <w:tmpl w:val="711EFE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8A51C2"/>
    <w:multiLevelType w:val="hybridMultilevel"/>
    <w:tmpl w:val="86EA20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B73670"/>
    <w:multiLevelType w:val="hybridMultilevel"/>
    <w:tmpl w:val="4D94B3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ACE31BF"/>
    <w:multiLevelType w:val="hybridMultilevel"/>
    <w:tmpl w:val="C06A3466"/>
    <w:lvl w:ilvl="0" w:tplc="FFFFFFFF">
      <w:start w:val="1"/>
      <w:numFmt w:val="lowerLetter"/>
      <w:lvlText w:val="1.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B6D1917"/>
    <w:multiLevelType w:val="hybridMultilevel"/>
    <w:tmpl w:val="74CEA8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C136EE5"/>
    <w:multiLevelType w:val="hybridMultilevel"/>
    <w:tmpl w:val="07E88D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333E1B"/>
    <w:multiLevelType w:val="multilevel"/>
    <w:tmpl w:val="9DFC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E25A2"/>
    <w:multiLevelType w:val="hybridMultilevel"/>
    <w:tmpl w:val="06FC40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CA12039"/>
    <w:multiLevelType w:val="multilevel"/>
    <w:tmpl w:val="C1AC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66755"/>
    <w:multiLevelType w:val="hybridMultilevel"/>
    <w:tmpl w:val="EA22DD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062137"/>
    <w:multiLevelType w:val="multilevel"/>
    <w:tmpl w:val="06F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947EF1"/>
    <w:multiLevelType w:val="hybridMultilevel"/>
    <w:tmpl w:val="7B70E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696504"/>
    <w:multiLevelType w:val="multilevel"/>
    <w:tmpl w:val="4836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946EC2"/>
    <w:multiLevelType w:val="hybridMultilevel"/>
    <w:tmpl w:val="AF46C1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2EA4C08"/>
    <w:multiLevelType w:val="hybridMultilevel"/>
    <w:tmpl w:val="0C403C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F56DA6"/>
    <w:multiLevelType w:val="hybridMultilevel"/>
    <w:tmpl w:val="979017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3380827"/>
    <w:multiLevelType w:val="hybridMultilevel"/>
    <w:tmpl w:val="74426C28"/>
    <w:lvl w:ilvl="0" w:tplc="337473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130DAC"/>
    <w:multiLevelType w:val="multilevel"/>
    <w:tmpl w:val="694A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53146A"/>
    <w:multiLevelType w:val="hybridMultilevel"/>
    <w:tmpl w:val="1BA4AA2A"/>
    <w:lvl w:ilvl="0" w:tplc="3374738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6E2142"/>
    <w:multiLevelType w:val="hybridMultilevel"/>
    <w:tmpl w:val="3C4216DC"/>
    <w:lvl w:ilvl="0" w:tplc="FDFAF754">
      <w:start w:val="1"/>
      <w:numFmt w:val="lowerLetter"/>
      <w:lvlText w:val="1.2.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6DD46E3"/>
    <w:multiLevelType w:val="hybridMultilevel"/>
    <w:tmpl w:val="6F8CB5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6F311A8"/>
    <w:multiLevelType w:val="hybridMultilevel"/>
    <w:tmpl w:val="28FCB1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F41481"/>
    <w:multiLevelType w:val="multilevel"/>
    <w:tmpl w:val="906CE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13B2E"/>
    <w:multiLevelType w:val="multilevel"/>
    <w:tmpl w:val="3C225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005125"/>
    <w:multiLevelType w:val="hybridMultilevel"/>
    <w:tmpl w:val="DFCE67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DBA2967"/>
    <w:multiLevelType w:val="multilevel"/>
    <w:tmpl w:val="03CA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DB11A0"/>
    <w:multiLevelType w:val="multilevel"/>
    <w:tmpl w:val="9FB8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415F0B"/>
    <w:multiLevelType w:val="hybridMultilevel"/>
    <w:tmpl w:val="CBF610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E4454BC"/>
    <w:multiLevelType w:val="hybridMultilevel"/>
    <w:tmpl w:val="DB029A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FB7646F"/>
    <w:multiLevelType w:val="hybridMultilevel"/>
    <w:tmpl w:val="36248A76"/>
    <w:lvl w:ilvl="0" w:tplc="337473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FC34138"/>
    <w:multiLevelType w:val="hybridMultilevel"/>
    <w:tmpl w:val="2D42A6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1AE535B"/>
    <w:multiLevelType w:val="multilevel"/>
    <w:tmpl w:val="202C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13806"/>
    <w:multiLevelType w:val="hybridMultilevel"/>
    <w:tmpl w:val="EB82715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602650"/>
    <w:multiLevelType w:val="hybridMultilevel"/>
    <w:tmpl w:val="0B44B0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A45DF3"/>
    <w:multiLevelType w:val="hybridMultilevel"/>
    <w:tmpl w:val="17882B14"/>
    <w:lvl w:ilvl="0" w:tplc="337473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AA008E"/>
    <w:multiLevelType w:val="hybridMultilevel"/>
    <w:tmpl w:val="05C258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B9366F"/>
    <w:multiLevelType w:val="hybridMultilevel"/>
    <w:tmpl w:val="EDC659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C6760C"/>
    <w:multiLevelType w:val="hybridMultilevel"/>
    <w:tmpl w:val="C9D0ACB8"/>
    <w:lvl w:ilvl="0" w:tplc="33747382">
      <w:start w:val="1"/>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C5A2E7F"/>
    <w:multiLevelType w:val="hybridMultilevel"/>
    <w:tmpl w:val="EE62AA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CA20F6A"/>
    <w:multiLevelType w:val="multilevel"/>
    <w:tmpl w:val="1E7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A97F1B"/>
    <w:multiLevelType w:val="multilevel"/>
    <w:tmpl w:val="0AF26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9B56A7"/>
    <w:multiLevelType w:val="hybridMultilevel"/>
    <w:tmpl w:val="1C8A53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ECC1753"/>
    <w:multiLevelType w:val="multilevel"/>
    <w:tmpl w:val="16589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FB0849"/>
    <w:multiLevelType w:val="hybridMultilevel"/>
    <w:tmpl w:val="324044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F324FBC"/>
    <w:multiLevelType w:val="hybridMultilevel"/>
    <w:tmpl w:val="2D9C3B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0E50378"/>
    <w:multiLevelType w:val="hybridMultilevel"/>
    <w:tmpl w:val="9C90C8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1083EE4"/>
    <w:multiLevelType w:val="hybridMultilevel"/>
    <w:tmpl w:val="E8B4FC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32B2590"/>
    <w:multiLevelType w:val="hybridMultilevel"/>
    <w:tmpl w:val="9ECA4F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AC0948"/>
    <w:multiLevelType w:val="hybridMultilevel"/>
    <w:tmpl w:val="786E6F6A"/>
    <w:lvl w:ilvl="0" w:tplc="3374738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FE5843"/>
    <w:multiLevelType w:val="hybridMultilevel"/>
    <w:tmpl w:val="94CE2D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4485E88"/>
    <w:multiLevelType w:val="hybridMultilevel"/>
    <w:tmpl w:val="A3D6F3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8C6B82"/>
    <w:multiLevelType w:val="hybridMultilevel"/>
    <w:tmpl w:val="6D502B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71562C0"/>
    <w:multiLevelType w:val="hybridMultilevel"/>
    <w:tmpl w:val="47563A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8781E44"/>
    <w:multiLevelType w:val="hybridMultilevel"/>
    <w:tmpl w:val="8DF0C9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8C36150"/>
    <w:multiLevelType w:val="multilevel"/>
    <w:tmpl w:val="1D6A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C465FF"/>
    <w:multiLevelType w:val="multilevel"/>
    <w:tmpl w:val="86B6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F84706"/>
    <w:multiLevelType w:val="hybridMultilevel"/>
    <w:tmpl w:val="02B0692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92D3C12"/>
    <w:multiLevelType w:val="hybridMultilevel"/>
    <w:tmpl w:val="7E8C40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ACD1B23"/>
    <w:multiLevelType w:val="multilevel"/>
    <w:tmpl w:val="920A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CA421B"/>
    <w:multiLevelType w:val="multilevel"/>
    <w:tmpl w:val="97A6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C26FB8"/>
    <w:multiLevelType w:val="multilevel"/>
    <w:tmpl w:val="7BD63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101D10"/>
    <w:multiLevelType w:val="hybridMultilevel"/>
    <w:tmpl w:val="C2DAD048"/>
    <w:lvl w:ilvl="0" w:tplc="3374738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E7842FC"/>
    <w:multiLevelType w:val="hybridMultilevel"/>
    <w:tmpl w:val="F392E2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EC55691"/>
    <w:multiLevelType w:val="hybridMultilevel"/>
    <w:tmpl w:val="68CE23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F54484C"/>
    <w:multiLevelType w:val="hybridMultilevel"/>
    <w:tmpl w:val="93A8FDE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3F5A2F9A"/>
    <w:multiLevelType w:val="hybridMultilevel"/>
    <w:tmpl w:val="EAC4FDFA"/>
    <w:lvl w:ilvl="0" w:tplc="3374738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F835288"/>
    <w:multiLevelType w:val="hybridMultilevel"/>
    <w:tmpl w:val="DB722D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FB36BFE"/>
    <w:multiLevelType w:val="multilevel"/>
    <w:tmpl w:val="9974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507A64"/>
    <w:multiLevelType w:val="hybridMultilevel"/>
    <w:tmpl w:val="4E988A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02446E"/>
    <w:multiLevelType w:val="hybridMultilevel"/>
    <w:tmpl w:val="DDDA7BE6"/>
    <w:lvl w:ilvl="0" w:tplc="04090003">
      <w:start w:val="1"/>
      <w:numFmt w:val="bullet"/>
      <w:lvlText w:val="o"/>
      <w:lvlJc w:val="left"/>
      <w:pPr>
        <w:ind w:left="1069" w:hanging="360"/>
      </w:pPr>
      <w:rPr>
        <w:rFonts w:ascii="Courier New" w:hAnsi="Courier New" w:cs="Courier New"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2" w15:restartNumberingAfterBreak="0">
    <w:nsid w:val="454C36AD"/>
    <w:multiLevelType w:val="hybridMultilevel"/>
    <w:tmpl w:val="8F2CEF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5DC4D3A"/>
    <w:multiLevelType w:val="hybridMultilevel"/>
    <w:tmpl w:val="C0B807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45539F"/>
    <w:multiLevelType w:val="multilevel"/>
    <w:tmpl w:val="5F3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62117D"/>
    <w:multiLevelType w:val="hybridMultilevel"/>
    <w:tmpl w:val="431639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86678F"/>
    <w:multiLevelType w:val="hybridMultilevel"/>
    <w:tmpl w:val="5282A6B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9940253"/>
    <w:multiLevelType w:val="hybridMultilevel"/>
    <w:tmpl w:val="B2CAA2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A50B9E"/>
    <w:multiLevelType w:val="hybridMultilevel"/>
    <w:tmpl w:val="98BA7B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A73DDE"/>
    <w:multiLevelType w:val="hybridMultilevel"/>
    <w:tmpl w:val="4C6C451E"/>
    <w:lvl w:ilvl="0" w:tplc="33747382">
      <w:start w:val="1"/>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49DE7CF4"/>
    <w:multiLevelType w:val="hybridMultilevel"/>
    <w:tmpl w:val="9C0627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A3342C1"/>
    <w:multiLevelType w:val="hybridMultilevel"/>
    <w:tmpl w:val="533C84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A3C2CC5"/>
    <w:multiLevelType w:val="hybridMultilevel"/>
    <w:tmpl w:val="60BC85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CF2380F"/>
    <w:multiLevelType w:val="hybridMultilevel"/>
    <w:tmpl w:val="8CBA23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DC4126C"/>
    <w:multiLevelType w:val="hybridMultilevel"/>
    <w:tmpl w:val="22DE0B0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5" w15:restartNumberingAfterBreak="0">
    <w:nsid w:val="515B591A"/>
    <w:multiLevelType w:val="hybridMultilevel"/>
    <w:tmpl w:val="BB4C0A5E"/>
    <w:lvl w:ilvl="0" w:tplc="3374738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2D5051"/>
    <w:multiLevelType w:val="hybridMultilevel"/>
    <w:tmpl w:val="0756BA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2A70928"/>
    <w:multiLevelType w:val="hybridMultilevel"/>
    <w:tmpl w:val="E26CCF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34A75BA"/>
    <w:multiLevelType w:val="multilevel"/>
    <w:tmpl w:val="7540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8852E8"/>
    <w:multiLevelType w:val="hybridMultilevel"/>
    <w:tmpl w:val="A84AAC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56F4969"/>
    <w:multiLevelType w:val="multilevel"/>
    <w:tmpl w:val="1A84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C74956"/>
    <w:multiLevelType w:val="hybridMultilevel"/>
    <w:tmpl w:val="6B58B0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59B709B8"/>
    <w:multiLevelType w:val="hybridMultilevel"/>
    <w:tmpl w:val="1F2E97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A571763"/>
    <w:multiLevelType w:val="hybridMultilevel"/>
    <w:tmpl w:val="E2A2E1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B6043CB"/>
    <w:multiLevelType w:val="multilevel"/>
    <w:tmpl w:val="22D4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E94F78"/>
    <w:multiLevelType w:val="hybridMultilevel"/>
    <w:tmpl w:val="FF7862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CF454A8"/>
    <w:multiLevelType w:val="multilevel"/>
    <w:tmpl w:val="0E726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A728CC"/>
    <w:multiLevelType w:val="multilevel"/>
    <w:tmpl w:val="A3B0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ED2197"/>
    <w:multiLevelType w:val="hybridMultilevel"/>
    <w:tmpl w:val="A224E9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E424D72"/>
    <w:multiLevelType w:val="hybridMultilevel"/>
    <w:tmpl w:val="902EC9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E4A0FD8"/>
    <w:multiLevelType w:val="hybridMultilevel"/>
    <w:tmpl w:val="5AFA87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EE702B9"/>
    <w:multiLevelType w:val="hybridMultilevel"/>
    <w:tmpl w:val="1EFAA7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F0D4217"/>
    <w:multiLevelType w:val="hybridMultilevel"/>
    <w:tmpl w:val="8020F4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01A0AC7"/>
    <w:multiLevelType w:val="multilevel"/>
    <w:tmpl w:val="495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363AF8"/>
    <w:multiLevelType w:val="hybridMultilevel"/>
    <w:tmpl w:val="1842EF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0543F00"/>
    <w:multiLevelType w:val="multilevel"/>
    <w:tmpl w:val="6CE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3F6A7D"/>
    <w:multiLevelType w:val="hybridMultilevel"/>
    <w:tmpl w:val="36467A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44C7D3A"/>
    <w:multiLevelType w:val="hybridMultilevel"/>
    <w:tmpl w:val="CFB6F4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4EE390C"/>
    <w:multiLevelType w:val="hybridMultilevel"/>
    <w:tmpl w:val="A1C6D5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4F1490E"/>
    <w:multiLevelType w:val="hybridMultilevel"/>
    <w:tmpl w:val="C53074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5E549FE"/>
    <w:multiLevelType w:val="hybridMultilevel"/>
    <w:tmpl w:val="97A4E7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6813A00"/>
    <w:multiLevelType w:val="hybridMultilevel"/>
    <w:tmpl w:val="821848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6841AC5"/>
    <w:multiLevelType w:val="hybridMultilevel"/>
    <w:tmpl w:val="71B0EA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72657A5"/>
    <w:multiLevelType w:val="hybridMultilevel"/>
    <w:tmpl w:val="5E926C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4B73D2"/>
    <w:multiLevelType w:val="hybridMultilevel"/>
    <w:tmpl w:val="4410A2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D06A1E"/>
    <w:multiLevelType w:val="hybridMultilevel"/>
    <w:tmpl w:val="B19ACE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9616EBC"/>
    <w:multiLevelType w:val="hybridMultilevel"/>
    <w:tmpl w:val="C622B1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6B381AFB"/>
    <w:multiLevelType w:val="multilevel"/>
    <w:tmpl w:val="966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6263C6"/>
    <w:multiLevelType w:val="multilevel"/>
    <w:tmpl w:val="BC4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7405D0"/>
    <w:multiLevelType w:val="hybridMultilevel"/>
    <w:tmpl w:val="34364630"/>
    <w:lvl w:ilvl="0" w:tplc="0C14BDA6">
      <w:start w:val="1"/>
      <w:numFmt w:val="lowerLetter"/>
      <w:lvlText w:val="1.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FB41E39"/>
    <w:multiLevelType w:val="multilevel"/>
    <w:tmpl w:val="4BC67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69712B"/>
    <w:multiLevelType w:val="hybridMultilevel"/>
    <w:tmpl w:val="A9580E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49A7D7F"/>
    <w:multiLevelType w:val="hybridMultilevel"/>
    <w:tmpl w:val="3F7E354C"/>
    <w:lvl w:ilvl="0" w:tplc="33747382">
      <w:start w:val="1"/>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3" w15:restartNumberingAfterBreak="0">
    <w:nsid w:val="76AA3955"/>
    <w:multiLevelType w:val="multilevel"/>
    <w:tmpl w:val="671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183154"/>
    <w:multiLevelType w:val="multilevel"/>
    <w:tmpl w:val="57F86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862810"/>
    <w:multiLevelType w:val="hybridMultilevel"/>
    <w:tmpl w:val="483CB4DE"/>
    <w:lvl w:ilvl="0" w:tplc="1F5A27A8">
      <w:start w:val="1"/>
      <w:numFmt w:val="bullet"/>
      <w:lvlText w:val="•"/>
      <w:lvlJc w:val="left"/>
      <w:pPr>
        <w:ind w:left="720" w:hanging="260"/>
      </w:pPr>
    </w:lvl>
    <w:lvl w:ilvl="1" w:tplc="B3683A3C">
      <w:numFmt w:val="decimal"/>
      <w:lvlText w:val=""/>
      <w:lvlJc w:val="left"/>
    </w:lvl>
    <w:lvl w:ilvl="2" w:tplc="712E7A10">
      <w:numFmt w:val="decimal"/>
      <w:lvlText w:val=""/>
      <w:lvlJc w:val="left"/>
    </w:lvl>
    <w:lvl w:ilvl="3" w:tplc="1428B9C0">
      <w:numFmt w:val="decimal"/>
      <w:lvlText w:val=""/>
      <w:lvlJc w:val="left"/>
    </w:lvl>
    <w:lvl w:ilvl="4" w:tplc="75F6E21E">
      <w:numFmt w:val="decimal"/>
      <w:lvlText w:val=""/>
      <w:lvlJc w:val="left"/>
    </w:lvl>
    <w:lvl w:ilvl="5" w:tplc="18C459A8">
      <w:numFmt w:val="decimal"/>
      <w:lvlText w:val=""/>
      <w:lvlJc w:val="left"/>
    </w:lvl>
    <w:lvl w:ilvl="6" w:tplc="DD8604CA">
      <w:numFmt w:val="decimal"/>
      <w:lvlText w:val=""/>
      <w:lvlJc w:val="left"/>
    </w:lvl>
    <w:lvl w:ilvl="7" w:tplc="1C24E0FA">
      <w:numFmt w:val="decimal"/>
      <w:lvlText w:val=""/>
      <w:lvlJc w:val="left"/>
    </w:lvl>
    <w:lvl w:ilvl="8" w:tplc="591E6076">
      <w:numFmt w:val="decimal"/>
      <w:lvlText w:val=""/>
      <w:lvlJc w:val="left"/>
    </w:lvl>
  </w:abstractNum>
  <w:abstractNum w:abstractNumId="136" w15:restartNumberingAfterBreak="0">
    <w:nsid w:val="77D46438"/>
    <w:multiLevelType w:val="multilevel"/>
    <w:tmpl w:val="2DB4C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772894"/>
    <w:multiLevelType w:val="hybridMultilevel"/>
    <w:tmpl w:val="CF407E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A060359"/>
    <w:multiLevelType w:val="multilevel"/>
    <w:tmpl w:val="2A8E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526D26"/>
    <w:multiLevelType w:val="hybridMultilevel"/>
    <w:tmpl w:val="308A80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C0107C5"/>
    <w:multiLevelType w:val="hybridMultilevel"/>
    <w:tmpl w:val="7D629A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CA9321D"/>
    <w:multiLevelType w:val="hybridMultilevel"/>
    <w:tmpl w:val="9926D0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DA90070"/>
    <w:multiLevelType w:val="multilevel"/>
    <w:tmpl w:val="FEC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B73865"/>
    <w:multiLevelType w:val="hybridMultilevel"/>
    <w:tmpl w:val="76CC08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E5F53B9"/>
    <w:multiLevelType w:val="hybridMultilevel"/>
    <w:tmpl w:val="3CAAA10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7E8800BB"/>
    <w:multiLevelType w:val="hybridMultilevel"/>
    <w:tmpl w:val="47107E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ED92961"/>
    <w:multiLevelType w:val="hybridMultilevel"/>
    <w:tmpl w:val="3E42D2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F3B54E8"/>
    <w:multiLevelType w:val="multilevel"/>
    <w:tmpl w:val="214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746A30"/>
    <w:multiLevelType w:val="hybridMultilevel"/>
    <w:tmpl w:val="1BAE5096"/>
    <w:lvl w:ilvl="0" w:tplc="337473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FA77F30"/>
    <w:multiLevelType w:val="hybridMultilevel"/>
    <w:tmpl w:val="4BEC26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FB64871"/>
    <w:multiLevelType w:val="hybridMultilevel"/>
    <w:tmpl w:val="A6DE05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7FBF22CE"/>
    <w:multiLevelType w:val="multilevel"/>
    <w:tmpl w:val="CD643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252351">
    <w:abstractNumId w:val="135"/>
    <w:lvlOverride w:ilvl="0">
      <w:startOverride w:val="1"/>
    </w:lvlOverride>
  </w:num>
  <w:num w:numId="2" w16cid:durableId="1633169136">
    <w:abstractNumId w:val="84"/>
  </w:num>
  <w:num w:numId="3" w16cid:durableId="1171413338">
    <w:abstractNumId w:val="106"/>
  </w:num>
  <w:num w:numId="4" w16cid:durableId="1335912761">
    <w:abstractNumId w:val="35"/>
  </w:num>
  <w:num w:numId="5" w16cid:durableId="105930095">
    <w:abstractNumId w:val="151"/>
  </w:num>
  <w:num w:numId="6" w16cid:durableId="1648705966">
    <w:abstractNumId w:val="22"/>
  </w:num>
  <w:num w:numId="7" w16cid:durableId="860314622">
    <w:abstractNumId w:val="5"/>
  </w:num>
  <w:num w:numId="8" w16cid:durableId="1124733959">
    <w:abstractNumId w:val="134"/>
  </w:num>
  <w:num w:numId="9" w16cid:durableId="1436435606">
    <w:abstractNumId w:val="147"/>
  </w:num>
  <w:num w:numId="10" w16cid:durableId="31200864">
    <w:abstractNumId w:val="142"/>
  </w:num>
  <w:num w:numId="11" w16cid:durableId="2014524172">
    <w:abstractNumId w:val="20"/>
  </w:num>
  <w:num w:numId="12" w16cid:durableId="992754413">
    <w:abstractNumId w:val="43"/>
  </w:num>
  <w:num w:numId="13" w16cid:durableId="354575438">
    <w:abstractNumId w:val="3"/>
  </w:num>
  <w:num w:numId="14" w16cid:durableId="214046810">
    <w:abstractNumId w:val="98"/>
  </w:num>
  <w:num w:numId="15" w16cid:durableId="190188844">
    <w:abstractNumId w:val="136"/>
  </w:num>
  <w:num w:numId="16" w16cid:durableId="1132093609">
    <w:abstractNumId w:val="133"/>
  </w:num>
  <w:num w:numId="17" w16cid:durableId="344747004">
    <w:abstractNumId w:val="51"/>
  </w:num>
  <w:num w:numId="18" w16cid:durableId="1671834821">
    <w:abstractNumId w:val="130"/>
  </w:num>
  <w:num w:numId="19" w16cid:durableId="35355160">
    <w:abstractNumId w:val="29"/>
  </w:num>
  <w:num w:numId="20" w16cid:durableId="649866304">
    <w:abstractNumId w:val="79"/>
  </w:num>
  <w:num w:numId="21" w16cid:durableId="192502545">
    <w:abstractNumId w:val="72"/>
  </w:num>
  <w:num w:numId="22" w16cid:durableId="2107731937">
    <w:abstractNumId w:val="52"/>
  </w:num>
  <w:num w:numId="23" w16cid:durableId="1478447888">
    <w:abstractNumId w:val="54"/>
  </w:num>
  <w:num w:numId="24" w16cid:durableId="752358980">
    <w:abstractNumId w:val="129"/>
  </w:num>
  <w:num w:numId="25" w16cid:durableId="2067340466">
    <w:abstractNumId w:val="73"/>
  </w:num>
  <w:num w:numId="26" w16cid:durableId="494489619">
    <w:abstractNumId w:val="44"/>
  </w:num>
  <w:num w:numId="27" w16cid:durableId="771122968">
    <w:abstractNumId w:val="75"/>
  </w:num>
  <w:num w:numId="28" w16cid:durableId="1085107016">
    <w:abstractNumId w:val="132"/>
  </w:num>
  <w:num w:numId="29" w16cid:durableId="224099128">
    <w:abstractNumId w:val="49"/>
  </w:num>
  <w:num w:numId="30" w16cid:durableId="1052996623">
    <w:abstractNumId w:val="89"/>
  </w:num>
  <w:num w:numId="31" w16cid:durableId="290597667">
    <w:abstractNumId w:val="31"/>
  </w:num>
  <w:num w:numId="32" w16cid:durableId="1861165475">
    <w:abstractNumId w:val="60"/>
  </w:num>
  <w:num w:numId="33" w16cid:durableId="343635895">
    <w:abstractNumId w:val="7"/>
  </w:num>
  <w:num w:numId="34" w16cid:durableId="1408452222">
    <w:abstractNumId w:val="19"/>
  </w:num>
  <w:num w:numId="35" w16cid:durableId="1159033526">
    <w:abstractNumId w:val="16"/>
  </w:num>
  <w:num w:numId="36" w16cid:durableId="585113486">
    <w:abstractNumId w:val="77"/>
  </w:num>
  <w:num w:numId="37" w16cid:durableId="478032953">
    <w:abstractNumId w:val="57"/>
  </w:num>
  <w:num w:numId="38" w16cid:durableId="1962110611">
    <w:abstractNumId w:val="81"/>
  </w:num>
  <w:num w:numId="39" w16cid:durableId="586579583">
    <w:abstractNumId w:val="39"/>
  </w:num>
  <w:num w:numId="40" w16cid:durableId="1789422468">
    <w:abstractNumId w:val="148"/>
  </w:num>
  <w:num w:numId="41" w16cid:durableId="1686712748">
    <w:abstractNumId w:val="97"/>
  </w:num>
  <w:num w:numId="42" w16cid:durableId="1805737793">
    <w:abstractNumId w:val="28"/>
  </w:num>
  <w:num w:numId="43" w16cid:durableId="408314832">
    <w:abstractNumId w:val="1"/>
  </w:num>
  <w:num w:numId="44" w16cid:durableId="849485585">
    <w:abstractNumId w:val="15"/>
  </w:num>
  <w:num w:numId="45" w16cid:durableId="357314386">
    <w:abstractNumId w:val="36"/>
  </w:num>
  <w:num w:numId="46" w16cid:durableId="1465806919">
    <w:abstractNumId w:val="46"/>
  </w:num>
  <w:num w:numId="47" w16cid:durableId="888342921">
    <w:abstractNumId w:val="14"/>
  </w:num>
  <w:num w:numId="48" w16cid:durableId="2102986055">
    <w:abstractNumId w:val="30"/>
  </w:num>
  <w:num w:numId="49" w16cid:durableId="905069350">
    <w:abstractNumId w:val="101"/>
  </w:num>
  <w:num w:numId="50" w16cid:durableId="1965966416">
    <w:abstractNumId w:val="150"/>
  </w:num>
  <w:num w:numId="51" w16cid:durableId="576790224">
    <w:abstractNumId w:val="76"/>
  </w:num>
  <w:num w:numId="52" w16cid:durableId="1270117675">
    <w:abstractNumId w:val="95"/>
  </w:num>
  <w:num w:numId="53" w16cid:durableId="23600844">
    <w:abstractNumId w:val="41"/>
  </w:num>
  <w:num w:numId="54" w16cid:durableId="1129741696">
    <w:abstractNumId w:val="126"/>
  </w:num>
  <w:num w:numId="55" w16cid:durableId="2087800266">
    <w:abstractNumId w:val="144"/>
  </w:num>
  <w:num w:numId="56" w16cid:durableId="1992439177">
    <w:abstractNumId w:val="94"/>
  </w:num>
  <w:num w:numId="57" w16cid:durableId="2056810076">
    <w:abstractNumId w:val="40"/>
  </w:num>
  <w:num w:numId="58" w16cid:durableId="104465452">
    <w:abstractNumId w:val="86"/>
  </w:num>
  <w:num w:numId="59" w16cid:durableId="579217327">
    <w:abstractNumId w:val="0"/>
  </w:num>
  <w:num w:numId="60" w16cid:durableId="1452018589">
    <w:abstractNumId w:val="62"/>
  </w:num>
  <w:num w:numId="61" w16cid:durableId="457534981">
    <w:abstractNumId w:val="141"/>
  </w:num>
  <w:num w:numId="62" w16cid:durableId="1626696341">
    <w:abstractNumId w:val="50"/>
  </w:num>
  <w:num w:numId="63" w16cid:durableId="2005547155">
    <w:abstractNumId w:val="25"/>
  </w:num>
  <w:num w:numId="64" w16cid:durableId="1285622845">
    <w:abstractNumId w:val="78"/>
  </w:num>
  <w:num w:numId="65" w16cid:durableId="2056848993">
    <w:abstractNumId w:val="125"/>
  </w:num>
  <w:num w:numId="66" w16cid:durableId="277416403">
    <w:abstractNumId w:val="45"/>
  </w:num>
  <w:num w:numId="67" w16cid:durableId="445661594">
    <w:abstractNumId w:val="149"/>
  </w:num>
  <w:num w:numId="68" w16cid:durableId="1375888580">
    <w:abstractNumId w:val="146"/>
  </w:num>
  <w:num w:numId="69" w16cid:durableId="525018357">
    <w:abstractNumId w:val="32"/>
  </w:num>
  <w:num w:numId="70" w16cid:durableId="1934043493">
    <w:abstractNumId w:val="58"/>
  </w:num>
  <w:num w:numId="71" w16cid:durableId="1679111377">
    <w:abstractNumId w:val="119"/>
  </w:num>
  <w:num w:numId="72" w16cid:durableId="1583493107">
    <w:abstractNumId w:val="87"/>
  </w:num>
  <w:num w:numId="73" w16cid:durableId="1254364778">
    <w:abstractNumId w:val="42"/>
  </w:num>
  <w:num w:numId="74" w16cid:durableId="204215445">
    <w:abstractNumId w:val="103"/>
  </w:num>
  <w:num w:numId="75" w16cid:durableId="1545946446">
    <w:abstractNumId w:val="2"/>
  </w:num>
  <w:num w:numId="76" w16cid:durableId="305670610">
    <w:abstractNumId w:val="33"/>
  </w:num>
  <w:num w:numId="77" w16cid:durableId="382169698">
    <w:abstractNumId w:val="118"/>
  </w:num>
  <w:num w:numId="78" w16cid:durableId="1302032077">
    <w:abstractNumId w:val="143"/>
  </w:num>
  <w:num w:numId="79" w16cid:durableId="436025763">
    <w:abstractNumId w:val="131"/>
  </w:num>
  <w:num w:numId="80" w16cid:durableId="136924417">
    <w:abstractNumId w:val="108"/>
  </w:num>
  <w:num w:numId="81" w16cid:durableId="1152598331">
    <w:abstractNumId w:val="64"/>
  </w:num>
  <w:num w:numId="82" w16cid:durableId="2098818914">
    <w:abstractNumId w:val="117"/>
  </w:num>
  <w:num w:numId="83" w16cid:durableId="1038631165">
    <w:abstractNumId w:val="114"/>
  </w:num>
  <w:num w:numId="84" w16cid:durableId="1612932003">
    <w:abstractNumId w:val="48"/>
  </w:num>
  <w:num w:numId="85" w16cid:durableId="1597909494">
    <w:abstractNumId w:val="11"/>
  </w:num>
  <w:num w:numId="86" w16cid:durableId="1550146220">
    <w:abstractNumId w:val="56"/>
  </w:num>
  <w:num w:numId="87" w16cid:durableId="1033648628">
    <w:abstractNumId w:val="9"/>
  </w:num>
  <w:num w:numId="88" w16cid:durableId="1065762448">
    <w:abstractNumId w:val="99"/>
  </w:num>
  <w:num w:numId="89" w16cid:durableId="1866942242">
    <w:abstractNumId w:val="69"/>
  </w:num>
  <w:num w:numId="90" w16cid:durableId="1804544683">
    <w:abstractNumId w:val="26"/>
  </w:num>
  <w:num w:numId="91" w16cid:durableId="733043998">
    <w:abstractNumId w:val="21"/>
  </w:num>
  <w:num w:numId="92" w16cid:durableId="1023361458">
    <w:abstractNumId w:val="139"/>
  </w:num>
  <w:num w:numId="93" w16cid:durableId="392701684">
    <w:abstractNumId w:val="23"/>
  </w:num>
  <w:num w:numId="94" w16cid:durableId="1326008723">
    <w:abstractNumId w:val="82"/>
  </w:num>
  <w:num w:numId="95" w16cid:durableId="77094932">
    <w:abstractNumId w:val="47"/>
  </w:num>
  <w:num w:numId="96" w16cid:durableId="1563715579">
    <w:abstractNumId w:val="102"/>
  </w:num>
  <w:num w:numId="97" w16cid:durableId="174343364">
    <w:abstractNumId w:val="105"/>
  </w:num>
  <w:num w:numId="98" w16cid:durableId="896863272">
    <w:abstractNumId w:val="4"/>
  </w:num>
  <w:num w:numId="99" w16cid:durableId="960302580">
    <w:abstractNumId w:val="12"/>
  </w:num>
  <w:num w:numId="100" w16cid:durableId="1173489269">
    <w:abstractNumId w:val="120"/>
  </w:num>
  <w:num w:numId="101" w16cid:durableId="2113620124">
    <w:abstractNumId w:val="112"/>
  </w:num>
  <w:num w:numId="102" w16cid:durableId="706949725">
    <w:abstractNumId w:val="88"/>
  </w:num>
  <w:num w:numId="103" w16cid:durableId="411584510">
    <w:abstractNumId w:val="17"/>
  </w:num>
  <w:num w:numId="104" w16cid:durableId="2057191910">
    <w:abstractNumId w:val="121"/>
  </w:num>
  <w:num w:numId="105" w16cid:durableId="1944024513">
    <w:abstractNumId w:val="80"/>
  </w:num>
  <w:num w:numId="106" w16cid:durableId="1179655550">
    <w:abstractNumId w:val="55"/>
  </w:num>
  <w:num w:numId="107" w16cid:durableId="635113190">
    <w:abstractNumId w:val="90"/>
  </w:num>
  <w:num w:numId="108" w16cid:durableId="535585726">
    <w:abstractNumId w:val="68"/>
  </w:num>
  <w:num w:numId="109" w16cid:durableId="70658209">
    <w:abstractNumId w:val="111"/>
  </w:num>
  <w:num w:numId="110" w16cid:durableId="1003317349">
    <w:abstractNumId w:val="92"/>
  </w:num>
  <w:num w:numId="111" w16cid:durableId="480197241">
    <w:abstractNumId w:val="140"/>
  </w:num>
  <w:num w:numId="112" w16cid:durableId="882643618">
    <w:abstractNumId w:val="27"/>
  </w:num>
  <w:num w:numId="113" w16cid:durableId="577592438">
    <w:abstractNumId w:val="116"/>
  </w:num>
  <w:num w:numId="114" w16cid:durableId="1536774321">
    <w:abstractNumId w:val="123"/>
  </w:num>
  <w:num w:numId="115" w16cid:durableId="1765374268">
    <w:abstractNumId w:val="83"/>
  </w:num>
  <w:num w:numId="116" w16cid:durableId="374701342">
    <w:abstractNumId w:val="85"/>
  </w:num>
  <w:num w:numId="117" w16cid:durableId="1436830708">
    <w:abstractNumId w:val="13"/>
  </w:num>
  <w:num w:numId="118" w16cid:durableId="769160697">
    <w:abstractNumId w:val="53"/>
  </w:num>
  <w:num w:numId="119" w16cid:durableId="1126046200">
    <w:abstractNumId w:val="10"/>
  </w:num>
  <w:num w:numId="120" w16cid:durableId="1499735152">
    <w:abstractNumId w:val="8"/>
  </w:num>
  <w:num w:numId="121" w16cid:durableId="691995012">
    <w:abstractNumId w:val="96"/>
  </w:num>
  <w:num w:numId="122" w16cid:durableId="81490065">
    <w:abstractNumId w:val="93"/>
  </w:num>
  <w:num w:numId="123" w16cid:durableId="1176648517">
    <w:abstractNumId w:val="145"/>
  </w:num>
  <w:num w:numId="124" w16cid:durableId="789280912">
    <w:abstractNumId w:val="137"/>
  </w:num>
  <w:num w:numId="125" w16cid:durableId="1497575177">
    <w:abstractNumId w:val="61"/>
  </w:num>
  <w:num w:numId="126" w16cid:durableId="152571850">
    <w:abstractNumId w:val="122"/>
  </w:num>
  <w:num w:numId="127" w16cid:durableId="870915294">
    <w:abstractNumId w:val="59"/>
  </w:num>
  <w:num w:numId="128" w16cid:durableId="377045452">
    <w:abstractNumId w:val="109"/>
  </w:num>
  <w:num w:numId="129" w16cid:durableId="697857180">
    <w:abstractNumId w:val="124"/>
  </w:num>
  <w:num w:numId="130" w16cid:durableId="1434279299">
    <w:abstractNumId w:val="63"/>
  </w:num>
  <w:num w:numId="131" w16cid:durableId="1824658079">
    <w:abstractNumId w:val="6"/>
  </w:num>
  <w:num w:numId="132" w16cid:durableId="1703826276">
    <w:abstractNumId w:val="110"/>
  </w:num>
  <w:num w:numId="133" w16cid:durableId="206528593">
    <w:abstractNumId w:val="91"/>
  </w:num>
  <w:num w:numId="134" w16cid:durableId="1293092648">
    <w:abstractNumId w:val="65"/>
  </w:num>
  <w:num w:numId="135" w16cid:durableId="356469916">
    <w:abstractNumId w:val="74"/>
  </w:num>
  <w:num w:numId="136" w16cid:durableId="1481801422">
    <w:abstractNumId w:val="38"/>
  </w:num>
  <w:num w:numId="137" w16cid:durableId="883369440">
    <w:abstractNumId w:val="18"/>
  </w:num>
  <w:num w:numId="138" w16cid:durableId="1502354439">
    <w:abstractNumId w:val="70"/>
  </w:num>
  <w:num w:numId="139" w16cid:durableId="193353750">
    <w:abstractNumId w:val="127"/>
  </w:num>
  <w:num w:numId="140" w16cid:durableId="817654267">
    <w:abstractNumId w:val="24"/>
  </w:num>
  <w:num w:numId="141" w16cid:durableId="1079667507">
    <w:abstractNumId w:val="37"/>
  </w:num>
  <w:num w:numId="142" w16cid:durableId="713847949">
    <w:abstractNumId w:val="113"/>
  </w:num>
  <w:num w:numId="143" w16cid:durableId="1305231641">
    <w:abstractNumId w:val="34"/>
  </w:num>
  <w:num w:numId="144" w16cid:durableId="957684024">
    <w:abstractNumId w:val="100"/>
  </w:num>
  <w:num w:numId="145" w16cid:durableId="740249396">
    <w:abstractNumId w:val="71"/>
  </w:num>
  <w:num w:numId="146" w16cid:durableId="1766337764">
    <w:abstractNumId w:val="66"/>
  </w:num>
  <w:num w:numId="147" w16cid:durableId="983848485">
    <w:abstractNumId w:val="128"/>
  </w:num>
  <w:num w:numId="148" w16cid:durableId="831410937">
    <w:abstractNumId w:val="107"/>
  </w:num>
  <w:num w:numId="149" w16cid:durableId="756290830">
    <w:abstractNumId w:val="104"/>
  </w:num>
  <w:num w:numId="150" w16cid:durableId="436215278">
    <w:abstractNumId w:val="67"/>
  </w:num>
  <w:num w:numId="151" w16cid:durableId="561065955">
    <w:abstractNumId w:val="138"/>
  </w:num>
  <w:num w:numId="152" w16cid:durableId="1989168809">
    <w:abstractNumId w:val="115"/>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9C0"/>
    <w:rsid w:val="00060CB8"/>
    <w:rsid w:val="000B1AAE"/>
    <w:rsid w:val="000B58CB"/>
    <w:rsid w:val="000D1E4F"/>
    <w:rsid w:val="001000CE"/>
    <w:rsid w:val="001201A1"/>
    <w:rsid w:val="0013062D"/>
    <w:rsid w:val="001A2271"/>
    <w:rsid w:val="001C6370"/>
    <w:rsid w:val="002149C0"/>
    <w:rsid w:val="002308BB"/>
    <w:rsid w:val="002B7ABF"/>
    <w:rsid w:val="00313AE4"/>
    <w:rsid w:val="00327988"/>
    <w:rsid w:val="003422C1"/>
    <w:rsid w:val="003865DD"/>
    <w:rsid w:val="003F337A"/>
    <w:rsid w:val="005826B0"/>
    <w:rsid w:val="005E62F0"/>
    <w:rsid w:val="00672427"/>
    <w:rsid w:val="006B1113"/>
    <w:rsid w:val="00770AC1"/>
    <w:rsid w:val="0079329D"/>
    <w:rsid w:val="00835839"/>
    <w:rsid w:val="008609E7"/>
    <w:rsid w:val="008720BF"/>
    <w:rsid w:val="008A63FE"/>
    <w:rsid w:val="009C4084"/>
    <w:rsid w:val="009F4733"/>
    <w:rsid w:val="00A83CEE"/>
    <w:rsid w:val="00AE21CF"/>
    <w:rsid w:val="00B1106D"/>
    <w:rsid w:val="00B25CD3"/>
    <w:rsid w:val="00B350B2"/>
    <w:rsid w:val="00B827DC"/>
    <w:rsid w:val="00BC443D"/>
    <w:rsid w:val="00BE7611"/>
    <w:rsid w:val="00C76DD4"/>
    <w:rsid w:val="00CA3C8C"/>
    <w:rsid w:val="00CF3E66"/>
    <w:rsid w:val="00CF6A05"/>
    <w:rsid w:val="00D014A7"/>
    <w:rsid w:val="00D8339F"/>
    <w:rsid w:val="00E0179C"/>
    <w:rsid w:val="00E92329"/>
    <w:rsid w:val="00ED3663"/>
    <w:rsid w:val="00EF61AD"/>
    <w:rsid w:val="00F00D18"/>
    <w:rsid w:val="00F14EED"/>
    <w:rsid w:val="00F24514"/>
    <w:rsid w:val="00F279C0"/>
    <w:rsid w:val="00F43F47"/>
    <w:rsid w:val="00F61345"/>
    <w:rsid w:val="00F62D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3CCB"/>
  <w15:docId w15:val="{8CDBB999-A0BF-4A93-85D3-B0542F102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qFormat/>
    <w:pPr>
      <w:keepNext/>
      <w:pageBreakBefore/>
      <w:spacing w:before="240" w:after="240"/>
      <w:jc w:val="center"/>
      <w:outlineLvl w:val="0"/>
    </w:pPr>
    <w:rPr>
      <w:b/>
      <w:bCs/>
      <w:caps/>
      <w:color w:val="000000"/>
      <w:sz w:val="28"/>
      <w:szCs w:val="28"/>
    </w:rPr>
  </w:style>
  <w:style w:type="paragraph" w:styleId="Heading2">
    <w:name w:val="heading 2"/>
    <w:basedOn w:val="Normal"/>
    <w:qFormat/>
    <w:pPr>
      <w:keepNext/>
      <w:spacing w:before="240"/>
      <w:jc w:val="left"/>
      <w:outlineLvl w:val="1"/>
    </w:pPr>
    <w:rPr>
      <w:b/>
      <w:bCs/>
      <w:color w:val="000000"/>
    </w:rPr>
  </w:style>
  <w:style w:type="paragraph" w:styleId="Heading3">
    <w:name w:val="heading 3"/>
    <w:basedOn w:val="Normal"/>
    <w:qFormat/>
    <w:pPr>
      <w:keepNext/>
      <w:spacing w:before="180"/>
      <w:jc w:val="left"/>
      <w:outlineLvl w:val="2"/>
    </w:pPr>
    <w:rPr>
      <w:b/>
      <w:bCs/>
      <w:i/>
      <w:iCs/>
      <w:color w:val="000000"/>
    </w:rPr>
  </w:style>
  <w:style w:type="paragraph" w:styleId="Heading4">
    <w:name w:val="heading 4"/>
    <w:basedOn w:val="Normal"/>
    <w:qFormat/>
    <w:pPr>
      <w:keepNext/>
      <w:spacing w:before="120" w:after="60"/>
      <w:jc w:val="left"/>
      <w:outlineLvl w:val="3"/>
    </w:pPr>
    <w:rPr>
      <w:i/>
      <w:i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basedOn w:val="Normal"/>
    <w:qFormat/>
    <w:pPr>
      <w:spacing w:after="60"/>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4EED"/>
    <w:pPr>
      <w:spacing w:after="100"/>
    </w:pPr>
  </w:style>
  <w:style w:type="paragraph" w:styleId="TOC2">
    <w:name w:val="toc 2"/>
    <w:basedOn w:val="Normal"/>
    <w:next w:val="Normal"/>
    <w:autoRedefine/>
    <w:uiPriority w:val="39"/>
    <w:unhideWhenUsed/>
    <w:rsid w:val="00F14EED"/>
    <w:pPr>
      <w:spacing w:after="100"/>
      <w:ind w:left="240"/>
    </w:pPr>
  </w:style>
  <w:style w:type="paragraph" w:styleId="TOC3">
    <w:name w:val="toc 3"/>
    <w:basedOn w:val="Normal"/>
    <w:next w:val="Normal"/>
    <w:autoRedefine/>
    <w:uiPriority w:val="39"/>
    <w:unhideWhenUsed/>
    <w:rsid w:val="00F14EED"/>
    <w:pPr>
      <w:spacing w:after="100"/>
      <w:ind w:left="480"/>
    </w:pPr>
  </w:style>
  <w:style w:type="paragraph" w:styleId="NormalWeb">
    <w:name w:val="Normal (Web)"/>
    <w:basedOn w:val="Normal"/>
    <w:uiPriority w:val="99"/>
    <w:semiHidden/>
    <w:unhideWhenUsed/>
    <w:rsid w:val="00F00D18"/>
  </w:style>
  <w:style w:type="table" w:styleId="TableGrid">
    <w:name w:val="Table Grid"/>
    <w:basedOn w:val="TableNormal"/>
    <w:uiPriority w:val="39"/>
    <w:rsid w:val="006B1113"/>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semiHidden/>
    <w:unhideWhenUsed/>
    <w:rsid w:val="006B1113"/>
    <w:pPr>
      <w:numPr>
        <w:numId w:val="59"/>
      </w:numPr>
      <w:tabs>
        <w:tab w:val="clear" w:pos="360"/>
      </w:tabs>
      <w:spacing w:after="200"/>
      <w:ind w:left="0" w:firstLine="0"/>
      <w:contextualSpacing/>
    </w:pPr>
    <w:rPr>
      <w:rFonts w:eastAsiaTheme="minorEastAsia" w:cstheme="minorBidi"/>
      <w:szCs w:val="22"/>
    </w:rPr>
  </w:style>
  <w:style w:type="paragraph" w:customStyle="1" w:styleId="font-claude-response-body">
    <w:name w:val="font-claude-response-body"/>
    <w:basedOn w:val="Normal"/>
    <w:rsid w:val="005826B0"/>
    <w:pPr>
      <w:spacing w:before="100" w:beforeAutospacing="1" w:after="100" w:afterAutospacing="1"/>
    </w:pPr>
    <w:rPr>
      <w:lang w:eastAsia="zh-CN"/>
    </w:rPr>
  </w:style>
  <w:style w:type="paragraph" w:styleId="Caption">
    <w:name w:val="caption"/>
    <w:basedOn w:val="Normal"/>
    <w:qFormat/>
    <w:pPr>
      <w:keepNext/>
      <w:spacing w:before="120" w:line="240" w:lineRule="auto"/>
      <w:jc w:val="center"/>
    </w:pPr>
    <w:rPr>
      <w:i/>
      <w:iCs/>
      <w:color w:val="000000"/>
      <w:sz w:val="24"/>
      <w:szCs w:val="24"/>
    </w:rPr>
  </w:style>
  <w:style w:type="paragraph" w:styleId="TableofFigures">
    <w:name w:val="table of figures"/>
    <w:basedOn w:val="Normal"/>
    <w:next w:val="Normal"/>
    <w:uiPriority w:val="99"/>
    <w:unhideWhenUsed/>
    <w:rsid w:val="00B827DC"/>
  </w:style>
  <w:style w:type="paragraph" w:styleId="Header">
    <w:name w:val="header"/>
    <w:basedOn w:val="Normal"/>
    <w:link w:val="HeaderChar"/>
    <w:uiPriority w:val="99"/>
    <w:unhideWhenUsed/>
    <w:rsid w:val="00B827DC"/>
    <w:pPr>
      <w:tabs>
        <w:tab w:val="center" w:pos="4680"/>
        <w:tab w:val="right" w:pos="9360"/>
      </w:tabs>
    </w:pPr>
  </w:style>
  <w:style w:type="character" w:customStyle="1" w:styleId="HeaderChar">
    <w:name w:val="Header Char"/>
    <w:basedOn w:val="DefaultParagraphFont"/>
    <w:link w:val="Header"/>
    <w:uiPriority w:val="99"/>
    <w:rsid w:val="00B827DC"/>
  </w:style>
  <w:style w:type="paragraph" w:styleId="Footer">
    <w:name w:val="footer"/>
    <w:basedOn w:val="Normal"/>
    <w:link w:val="FooterChar"/>
    <w:uiPriority w:val="99"/>
    <w:unhideWhenUsed/>
    <w:rsid w:val="00B827DC"/>
    <w:pPr>
      <w:tabs>
        <w:tab w:val="center" w:pos="4680"/>
        <w:tab w:val="right" w:pos="9360"/>
      </w:tabs>
    </w:pPr>
  </w:style>
  <w:style w:type="character" w:customStyle="1" w:styleId="FooterChar">
    <w:name w:val="Footer Char"/>
    <w:basedOn w:val="DefaultParagraphFont"/>
    <w:link w:val="Footer"/>
    <w:uiPriority w:val="99"/>
    <w:rsid w:val="00B82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9A254-0D1E-40E2-9990-79C21F58BD65}">
  <ds:schemaRefs>
    <ds:schemaRef ds:uri="http://schemas.openxmlformats.org/officeDocument/2006/bibliography"/>
  </ds:schemaRefs>
</ds:datastoreItem>
</file>

<file path=docMetadata/LabelInfo.xml><?xml version="1.0" encoding="utf-8"?>
<clbl:labelList xmlns:clbl="http://schemas.microsoft.com/office/2020/mipLabelMetadata">
  <clbl:label id="{45786ae1-618c-4b4c-b312-26d209020e21}" enabled="1" method="Privileged" siteId="{43a92d1d-98ce-4726-bec3-32955dbb6944}" contentBits="0" removed="0"/>
</clbl:labelList>
</file>

<file path=docProps/app.xml><?xml version="1.0" encoding="utf-8"?>
<Properties xmlns="http://schemas.openxmlformats.org/officeDocument/2006/extended-properties" xmlns:vt="http://schemas.openxmlformats.org/officeDocument/2006/docPropsVTypes">
  <Template>Normal</Template>
  <TotalTime>19</TotalTime>
  <Pages>123</Pages>
  <Words>23481</Words>
  <Characters>87847</Characters>
  <Application>Microsoft Office Word</Application>
  <DocSecurity>0</DocSecurity>
  <Lines>3632</Lines>
  <Paragraphs>2151</Paragraphs>
  <ScaleCrop>false</ScaleCrop>
  <HeadingPairs>
    <vt:vector size="2" baseType="variant">
      <vt:variant>
        <vt:lpstr>Title</vt:lpstr>
      </vt:variant>
      <vt:variant>
        <vt:i4>1</vt:i4>
      </vt:variant>
    </vt:vector>
  </HeadingPairs>
  <TitlesOfParts>
    <vt:vector size="1" baseType="lpstr">
      <vt:lpstr>Báo cáo Đồ án - Phân tích và Tái thiết kế Quy trình PYC - Khối IT Sacombank</vt:lpstr>
    </vt:vector>
  </TitlesOfParts>
  <Company/>
  <LinksUpToDate>false</LinksUpToDate>
  <CharactersWithSpaces>109695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Phân tích và Tái thiết kế Quy trình PYC - Khối IT Sacombank</dc:title>
  <dc:creator/>
  <cp:lastModifiedBy>Dao Mai Thi Anh</cp:lastModifiedBy>
  <cp:revision>4</cp:revision>
  <dcterms:created xsi:type="dcterms:W3CDTF">2026-08-27T09:42:00Z</dcterms:created>
  <dcterms:modified xsi:type="dcterms:W3CDTF">2026-09-07T06:09:00Z</dcterms:modified>
</cp:coreProperties>
</file>