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FF1" w:rsidRDefault="00B37F6F">
      <w:r>
        <w:rPr>
          <w:noProof/>
        </w:rPr>
        <w:drawing>
          <wp:inline distT="0" distB="0" distL="0" distR="0" wp14:anchorId="06470803" wp14:editId="6E0B1BE6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6F" w:rsidRDefault="00B37F6F">
      <w:pPr>
        <w:rPr>
          <w:rFonts w:ascii="Times New Roman" w:hAnsi="Times New Roman" w:cs="Times New Roman"/>
          <w:sz w:val="28"/>
          <w:szCs w:val="28"/>
        </w:rPr>
      </w:pPr>
    </w:p>
    <w:p w:rsidR="00B37F6F" w:rsidRDefault="00B37F6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dc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dc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37F6F" w:rsidRDefault="00B37F6F" w:rsidP="00B37F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35855" cy="6581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lieu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966" cy="658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6F" w:rsidRDefault="00B37F6F" w:rsidP="00B37F6F">
      <w:pPr>
        <w:rPr>
          <w:rFonts w:ascii="Times New Roman" w:hAnsi="Times New Roman" w:cs="Times New Roman"/>
          <w:sz w:val="28"/>
          <w:szCs w:val="28"/>
        </w:rPr>
      </w:pPr>
    </w:p>
    <w:p w:rsidR="00B37F6F" w:rsidRDefault="00B37F6F" w:rsidP="00B37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7F6F" w:rsidRPr="00C912BE" w:rsidTr="00D81892">
        <w:tc>
          <w:tcPr>
            <w:tcW w:w="3116" w:type="dxa"/>
          </w:tcPr>
          <w:p w:rsidR="00B37F6F" w:rsidRPr="00C912BE" w:rsidRDefault="00B37F6F" w:rsidP="00D818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12BE">
              <w:rPr>
                <w:rFonts w:ascii="Times New Roman" w:hAnsi="Times New Roman" w:cs="Times New Roman"/>
                <w:b/>
                <w:sz w:val="28"/>
                <w:szCs w:val="28"/>
              </w:rPr>
              <w:t>Input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a,b,c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B37F6F" w:rsidRPr="00C912BE" w:rsidRDefault="00B37F6F" w:rsidP="00D818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12BE">
              <w:rPr>
                <w:rFonts w:ascii="Times New Roman" w:hAnsi="Times New Roman" w:cs="Times New Roman"/>
                <w:b/>
                <w:sz w:val="28"/>
                <w:szCs w:val="28"/>
              </w:rPr>
              <w:t>Expected output</w:t>
            </w:r>
          </w:p>
        </w:tc>
        <w:tc>
          <w:tcPr>
            <w:tcW w:w="3117" w:type="dxa"/>
          </w:tcPr>
          <w:p w:rsidR="00B37F6F" w:rsidRPr="00C912BE" w:rsidRDefault="00B37F6F" w:rsidP="00D818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12BE">
              <w:rPr>
                <w:rFonts w:ascii="Times New Roman" w:hAnsi="Times New Roman" w:cs="Times New Roman"/>
                <w:b/>
                <w:sz w:val="28"/>
                <w:szCs w:val="28"/>
              </w:rPr>
              <w:t>Actual output</w:t>
            </w:r>
          </w:p>
        </w:tc>
      </w:tr>
      <w:tr w:rsidR="00B37F6F" w:rsidTr="00D81892">
        <w:tc>
          <w:tcPr>
            <w:tcW w:w="3116" w:type="dxa"/>
          </w:tcPr>
          <w:p w:rsidR="00B37F6F" w:rsidRDefault="00B37F6F" w:rsidP="00D8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1001,1,1</w:t>
            </w:r>
          </w:p>
        </w:tc>
        <w:tc>
          <w:tcPr>
            <w:tcW w:w="3117" w:type="dxa"/>
          </w:tcPr>
          <w:p w:rsidR="00B37F6F" w:rsidRDefault="00B37F6F" w:rsidP="00D8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3117" w:type="dxa"/>
          </w:tcPr>
          <w:p w:rsidR="00B37F6F" w:rsidRDefault="00B37F6F" w:rsidP="00D8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</w:tr>
      <w:tr w:rsidR="00B37F6F" w:rsidTr="00D81892">
        <w:tc>
          <w:tcPr>
            <w:tcW w:w="3116" w:type="dxa"/>
          </w:tcPr>
          <w:p w:rsidR="00B37F6F" w:rsidRDefault="00B37F6F" w:rsidP="00D8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1,2,1</w:t>
            </w:r>
          </w:p>
        </w:tc>
        <w:tc>
          <w:tcPr>
            <w:tcW w:w="3117" w:type="dxa"/>
          </w:tcPr>
          <w:p w:rsidR="00B37F6F" w:rsidRDefault="00B37F6F" w:rsidP="00D8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 = -1</w:t>
            </w:r>
          </w:p>
        </w:tc>
        <w:tc>
          <w:tcPr>
            <w:tcW w:w="3117" w:type="dxa"/>
          </w:tcPr>
          <w:p w:rsidR="00B37F6F" w:rsidRDefault="00B37F6F" w:rsidP="00D8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 = -1</w:t>
            </w:r>
          </w:p>
        </w:tc>
      </w:tr>
      <w:tr w:rsidR="00B37F6F" w:rsidTr="00D81892">
        <w:tc>
          <w:tcPr>
            <w:tcW w:w="3116" w:type="dxa"/>
          </w:tcPr>
          <w:p w:rsidR="00B37F6F" w:rsidRDefault="00B37F6F" w:rsidP="00D8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8,6,1</w:t>
            </w:r>
          </w:p>
        </w:tc>
        <w:tc>
          <w:tcPr>
            <w:tcW w:w="3117" w:type="dxa"/>
          </w:tcPr>
          <w:p w:rsidR="00B37F6F" w:rsidRDefault="00B37F6F" w:rsidP="00D8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X1= -1/4; x2=-1/2</w:t>
            </w:r>
          </w:p>
        </w:tc>
        <w:tc>
          <w:tcPr>
            <w:tcW w:w="3117" w:type="dxa"/>
          </w:tcPr>
          <w:p w:rsidR="00B37F6F" w:rsidRDefault="00B37F6F" w:rsidP="00D81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X1= -1/4; x2=-1/2</w:t>
            </w:r>
          </w:p>
        </w:tc>
      </w:tr>
    </w:tbl>
    <w:p w:rsidR="00B37F6F" w:rsidRPr="00B37F6F" w:rsidRDefault="00B37F6F" w:rsidP="00B37F6F">
      <w:pPr>
        <w:rPr>
          <w:rFonts w:ascii="Times New Roman" w:hAnsi="Times New Roman" w:cs="Times New Roman"/>
          <w:sz w:val="28"/>
          <w:szCs w:val="28"/>
        </w:rPr>
      </w:pPr>
    </w:p>
    <w:sectPr w:rsidR="00B37F6F" w:rsidRPr="00B3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C6"/>
    <w:rsid w:val="00593D8A"/>
    <w:rsid w:val="00884E64"/>
    <w:rsid w:val="00B37F6F"/>
    <w:rsid w:val="00C74E0F"/>
    <w:rsid w:val="00EC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4B54"/>
  <w15:chartTrackingRefBased/>
  <w15:docId w15:val="{6A8B02AE-6AAC-461E-828B-093E388E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2021-11-25T12:53:00Z</dcterms:created>
  <dcterms:modified xsi:type="dcterms:W3CDTF">2021-11-25T13:25:00Z</dcterms:modified>
</cp:coreProperties>
</file>