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BA" w:rsidRPr="00F30B63" w:rsidRDefault="00C30FBA" w:rsidP="00C30FBA">
      <w:pPr>
        <w:rPr>
          <w:rFonts w:ascii="Arial" w:hAnsi="Arial" w:cs="Arial"/>
          <w:b/>
          <w:sz w:val="28"/>
          <w:szCs w:val="28"/>
        </w:rPr>
      </w:pPr>
      <w:r w:rsidRPr="00F30B63">
        <w:rPr>
          <w:rFonts w:ascii="Arial" w:hAnsi="Arial" w:cs="Arial"/>
          <w:b/>
          <w:sz w:val="28"/>
          <w:szCs w:val="28"/>
        </w:rPr>
        <w:t>Milestone Plan</w:t>
      </w:r>
    </w:p>
    <w:p w:rsidR="00C30FBA" w:rsidRDefault="00C30FBA" w:rsidP="00C30FBA"/>
    <w:p w:rsidR="00C30FBA" w:rsidRDefault="00C30FBA" w:rsidP="00C30FBA"/>
    <w:p w:rsidR="00C30FBA" w:rsidRDefault="00C30FBA" w:rsidP="00C30FBA">
      <w:r>
        <w:t>Week 9 – All parts ordered. Preliminary code finished.</w:t>
      </w:r>
    </w:p>
    <w:p w:rsidR="00C30FBA" w:rsidRDefault="00C30FBA" w:rsidP="00C30FBA">
      <w:r>
        <w:t>Tristan – Preliminary code. Robotics part ordering.</w:t>
      </w:r>
    </w:p>
    <w:p w:rsidR="00C30FBA" w:rsidRDefault="00C30FBA" w:rsidP="00C30FBA">
      <w:r>
        <w:t>Devon – Nerf gun ordering.</w:t>
      </w:r>
    </w:p>
    <w:p w:rsidR="00C30FBA" w:rsidRDefault="00C30FBA" w:rsidP="00C30FBA"/>
    <w:p w:rsidR="00C30FBA" w:rsidRDefault="00C30FBA" w:rsidP="00C30FBA">
      <w:r>
        <w:t>Week 10 – All parts received. Chassis build begun. Servo/wheel subsystem tested.</w:t>
      </w:r>
    </w:p>
    <w:p w:rsidR="00C30FBA" w:rsidRDefault="00C30FBA" w:rsidP="00C30FBA">
      <w:r>
        <w:t>Tristan – Code for Servos. Robotics part receiving.</w:t>
      </w:r>
    </w:p>
    <w:p w:rsidR="00C30FBA" w:rsidRDefault="00C30FBA" w:rsidP="00C30FBA">
      <w:r>
        <w:t>Devon – Assembly of chassis. Nerf gun receiving.</w:t>
      </w:r>
    </w:p>
    <w:p w:rsidR="00C30FBA" w:rsidRDefault="00C30FBA" w:rsidP="00C30FBA"/>
    <w:p w:rsidR="00C30FBA" w:rsidRDefault="00C30FBA" w:rsidP="00C30FBA">
      <w:r>
        <w:t>Week 11 – Chassis complete. Servo/wheel subsystem debugged and integrated.</w:t>
      </w:r>
    </w:p>
    <w:p w:rsidR="00C30FBA" w:rsidRDefault="00C30FBA" w:rsidP="00C30FBA">
      <w:r>
        <w:t>Tristan – Code for servos. Software debugging.</w:t>
      </w:r>
    </w:p>
    <w:p w:rsidR="00C30FBA" w:rsidRDefault="00C30FBA" w:rsidP="00C30FBA">
      <w:r>
        <w:t>Devon – Assembly of chassis. Hardware debugging.</w:t>
      </w:r>
    </w:p>
    <w:p w:rsidR="00C30FBA" w:rsidRDefault="00C30FBA" w:rsidP="00C30FBA"/>
    <w:p w:rsidR="00C30FBA" w:rsidRDefault="00C30FBA" w:rsidP="00C30FBA">
      <w:r>
        <w:t xml:space="preserve">Week 12 – Color sensor subsystem tested and debugged. Proximity sensor subsystem tested, debugged, and integrated. Boundary detection subsystem tested and debugged. </w:t>
      </w:r>
    </w:p>
    <w:p w:rsidR="00C30FBA" w:rsidRDefault="00C30FBA" w:rsidP="00C30FBA">
      <w:r>
        <w:t>Tristan – Code for color sensor, proximity sensor and boundary detection. Software debugging.</w:t>
      </w:r>
    </w:p>
    <w:p w:rsidR="00C30FBA" w:rsidRDefault="00C30FBA" w:rsidP="00C30FBA">
      <w:r>
        <w:t>Devon – Wiring of color sensor, proximity sensor and boundary detection.</w:t>
      </w:r>
      <w:r w:rsidRPr="00697EED">
        <w:t xml:space="preserve"> </w:t>
      </w:r>
      <w:r>
        <w:t>Hardware debugging.</w:t>
      </w:r>
    </w:p>
    <w:p w:rsidR="00C30FBA" w:rsidRDefault="00C30FBA" w:rsidP="00C30FBA"/>
    <w:p w:rsidR="00C30FBA" w:rsidRDefault="00C30FBA" w:rsidP="00C30FBA">
      <w:r>
        <w:t>Week 13 – Projectile launcher subsystem tested and debugged. Subsystem demonstration given.</w:t>
      </w:r>
    </w:p>
    <w:p w:rsidR="00C30FBA" w:rsidRDefault="00C30FBA" w:rsidP="00C30FBA">
      <w:r>
        <w:t>Tristan – Code for projectile launcher. Software debugging.</w:t>
      </w:r>
    </w:p>
    <w:p w:rsidR="00C30FBA" w:rsidRDefault="00C30FBA" w:rsidP="00C30FBA">
      <w:r>
        <w:t>Devon – Wiring of projectile launcher. Hardware debugging.</w:t>
      </w:r>
    </w:p>
    <w:p w:rsidR="00C30FBA" w:rsidRDefault="00C30FBA" w:rsidP="00C30FBA"/>
    <w:p w:rsidR="00C30FBA" w:rsidRDefault="00C30FBA" w:rsidP="00C30FBA">
      <w:r>
        <w:t>Week 14 – All subsystems integrated. Overall system debugging begun.</w:t>
      </w:r>
    </w:p>
    <w:p w:rsidR="00C30FBA" w:rsidRDefault="00C30FBA" w:rsidP="00C30FBA">
      <w:r>
        <w:t>Tristan – Software integration. Software debugging.</w:t>
      </w:r>
    </w:p>
    <w:p w:rsidR="00C30FBA" w:rsidRDefault="00C30FBA" w:rsidP="00C30FBA">
      <w:r>
        <w:t>Devon – Subsystem mounting. Hardware debugging.</w:t>
      </w:r>
    </w:p>
    <w:p w:rsidR="00C30FBA" w:rsidRDefault="00C30FBA" w:rsidP="00C30FBA"/>
    <w:p w:rsidR="00C30FBA" w:rsidRDefault="00C30FBA" w:rsidP="00C30FBA">
      <w:r>
        <w:t>Week 15 – System debug finished. Presentation begun. Preliminary demo made.</w:t>
      </w:r>
    </w:p>
    <w:p w:rsidR="00C30FBA" w:rsidRDefault="00C30FBA" w:rsidP="00C30FBA">
      <w:r>
        <w:t>Tristan – Presentation creation. Software debugging.</w:t>
      </w:r>
    </w:p>
    <w:p w:rsidR="00C30FBA" w:rsidRDefault="00C30FBA" w:rsidP="00C30FBA">
      <w:r>
        <w:t>Devon – Presentation creation. Hardware debugging.</w:t>
      </w:r>
    </w:p>
    <w:p w:rsidR="00C30FBA" w:rsidRDefault="00C30FBA" w:rsidP="00C30FBA"/>
    <w:p w:rsidR="00C30FBA" w:rsidRDefault="00C30FBA" w:rsidP="00C30FBA"/>
    <w:p w:rsidR="00C30FBA" w:rsidRDefault="00C30FBA" w:rsidP="00C30FBA">
      <w:r>
        <w:t>Week 16 – Presentation finished. Final demonstration given.</w:t>
      </w:r>
    </w:p>
    <w:p w:rsidR="00C30FBA" w:rsidRDefault="00C30FBA" w:rsidP="00C30FBA">
      <w:r>
        <w:t>Tristan – Presentation creation. Software debugging.</w:t>
      </w:r>
    </w:p>
    <w:p w:rsidR="00C30FBA" w:rsidRDefault="00C30FBA" w:rsidP="00C30FBA">
      <w:r>
        <w:t>Devon – Presentation creation. Hardware debugging.</w:t>
      </w:r>
    </w:p>
    <w:p w:rsidR="00C30FBA" w:rsidRDefault="00C30FBA" w:rsidP="00C30FBA"/>
    <w:p w:rsidR="00C30FBA" w:rsidRDefault="00C30FBA" w:rsidP="00C30FBA"/>
    <w:p w:rsidR="00C30FBA" w:rsidRDefault="00C30FBA" w:rsidP="00C30FBA">
      <w:r>
        <w:t>Week 17 – Presentation given.</w:t>
      </w:r>
    </w:p>
    <w:p w:rsidR="00C1587F" w:rsidRDefault="00C1587F">
      <w:bookmarkStart w:id="0" w:name="_GoBack"/>
      <w:bookmarkEnd w:id="0"/>
    </w:p>
    <w:sectPr w:rsidR="00C1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BA"/>
    <w:rsid w:val="00C1587F"/>
    <w:rsid w:val="00C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12817-7DCC-43B8-AD26-F5D255D1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B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tm9045</dc:creator>
  <cp:keywords/>
  <dc:description/>
  <cp:lastModifiedBy>tm9045</cp:lastModifiedBy>
  <cp:revision>1</cp:revision>
  <dcterms:created xsi:type="dcterms:W3CDTF">2015-11-06T15:41:00Z</dcterms:created>
  <dcterms:modified xsi:type="dcterms:W3CDTF">2015-11-06T15:41:00Z</dcterms:modified>
</cp:coreProperties>
</file>