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ADF46F" w14:textId="58A66517" w:rsidR="00042BD5" w:rsidRPr="000F5634" w:rsidRDefault="00A22912" w:rsidP="000F5634">
      <w:pPr>
        <w:jc w:val="left"/>
        <w:rPr>
          <w:rFonts w:ascii="Times New Roman" w:hAnsi="Times New Roman" w:cs="Times New Roman"/>
          <w:sz w:val="24"/>
          <w:szCs w:val="24"/>
        </w:rPr>
      </w:pPr>
      <w:r w:rsidRPr="000F5634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</w:rPr>
        <w:t>Supplementa</w:t>
      </w:r>
      <w:r w:rsidR="000333D9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</w:rPr>
        <w:t>l</w:t>
      </w:r>
      <w:r w:rsidRPr="000F5634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</w:rPr>
        <w:t xml:space="preserve"> Table 3</w:t>
      </w:r>
      <w:r w:rsidR="004601BD" w:rsidRPr="000F5634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</w:rPr>
        <w:t xml:space="preserve">. </w:t>
      </w:r>
      <w:r w:rsidR="004601BD" w:rsidRPr="000F5634">
        <w:rPr>
          <w:rFonts w:ascii="Times New Roman" w:eastAsia="SimSun" w:hAnsi="Times New Roman" w:cs="Times New Roman"/>
          <w:bCs/>
          <w:color w:val="000000"/>
          <w:kern w:val="0"/>
          <w:sz w:val="24"/>
          <w:szCs w:val="24"/>
        </w:rPr>
        <w:t>Five-year surviva</w:t>
      </w:r>
      <w:r w:rsidR="00B56BFA" w:rsidRPr="000F5634">
        <w:rPr>
          <w:rFonts w:ascii="Times New Roman" w:eastAsia="SimSun" w:hAnsi="Times New Roman" w:cs="Times New Roman"/>
          <w:bCs/>
          <w:color w:val="000000"/>
          <w:kern w:val="0"/>
          <w:sz w:val="24"/>
          <w:szCs w:val="24"/>
        </w:rPr>
        <w:t>l</w:t>
      </w:r>
      <w:r w:rsidR="004601BD" w:rsidRPr="000F5634">
        <w:rPr>
          <w:rFonts w:ascii="Times New Roman" w:eastAsia="SimSun" w:hAnsi="Times New Roman" w:cs="Times New Roman"/>
          <w:bCs/>
          <w:color w:val="000000"/>
          <w:kern w:val="0"/>
          <w:sz w:val="24"/>
          <w:szCs w:val="24"/>
        </w:rPr>
        <w:t xml:space="preserve"> of patients with </w:t>
      </w:r>
      <w:r w:rsidR="008A78B3" w:rsidRPr="000F5634">
        <w:rPr>
          <w:rFonts w:ascii="Times New Roman" w:eastAsia="SimSun" w:hAnsi="Times New Roman" w:cs="Times New Roman"/>
          <w:bCs/>
          <w:color w:val="000000"/>
          <w:kern w:val="0"/>
          <w:sz w:val="24"/>
          <w:szCs w:val="24"/>
        </w:rPr>
        <w:t xml:space="preserve">extraskeletal myxoid </w:t>
      </w:r>
      <w:r w:rsidR="004601BD" w:rsidRPr="000F5634">
        <w:rPr>
          <w:rFonts w:ascii="Times New Roman" w:eastAsia="SimSun" w:hAnsi="Times New Roman" w:cs="Times New Roman"/>
          <w:bCs/>
          <w:color w:val="000000"/>
          <w:kern w:val="0"/>
          <w:sz w:val="24"/>
          <w:szCs w:val="24"/>
        </w:rPr>
        <w:t>chondrosarcoma: univariate and multivariate analyses</w:t>
      </w:r>
    </w:p>
    <w:tbl>
      <w:tblPr>
        <w:tblStyle w:val="TableGrid"/>
        <w:tblpPr w:leftFromText="181" w:rightFromText="181" w:horzAnchor="margin" w:tblpXSpec="center" w:tblpYSpec="top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90"/>
        <w:gridCol w:w="1409"/>
        <w:gridCol w:w="1356"/>
        <w:gridCol w:w="1330"/>
        <w:gridCol w:w="952"/>
        <w:gridCol w:w="1409"/>
        <w:gridCol w:w="1356"/>
        <w:gridCol w:w="1330"/>
        <w:gridCol w:w="916"/>
      </w:tblGrid>
      <w:tr w:rsidR="0051527F" w:rsidRPr="000F5634" w14:paraId="4EEB8FF1" w14:textId="77777777" w:rsidTr="000F5634">
        <w:trPr>
          <w:trHeight w:val="323"/>
        </w:trPr>
        <w:tc>
          <w:tcPr>
            <w:tcW w:w="0" w:type="auto"/>
            <w:vMerge w:val="restart"/>
            <w:noWrap/>
            <w:hideMark/>
          </w:tcPr>
          <w:p w14:paraId="26A9CF33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lastRenderedPageBreak/>
              <w:t>Patient characteristics</w:t>
            </w:r>
          </w:p>
        </w:tc>
        <w:tc>
          <w:tcPr>
            <w:tcW w:w="0" w:type="auto"/>
            <w:gridSpan w:val="4"/>
            <w:noWrap/>
            <w:hideMark/>
          </w:tcPr>
          <w:p w14:paraId="5B7EA381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Univariate</w:t>
            </w:r>
          </w:p>
          <w:p w14:paraId="24536CBF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  <w:p w14:paraId="2F7FAFE8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  <w:p w14:paraId="508C2CEC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gridSpan w:val="4"/>
            <w:noWrap/>
            <w:hideMark/>
          </w:tcPr>
          <w:p w14:paraId="2CA44B2D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Multivariate</w:t>
            </w:r>
          </w:p>
          <w:p w14:paraId="35E4D756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  <w:p w14:paraId="2725DDDA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  <w:p w14:paraId="72BCC557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0B6B6F" w:rsidRPr="000F5634" w14:paraId="56C275CC" w14:textId="77777777" w:rsidTr="000F5634">
        <w:trPr>
          <w:trHeight w:val="323"/>
        </w:trPr>
        <w:tc>
          <w:tcPr>
            <w:tcW w:w="0" w:type="auto"/>
            <w:vMerge/>
            <w:hideMark/>
          </w:tcPr>
          <w:p w14:paraId="3DFDFBC6" w14:textId="77777777" w:rsidR="000B6B6F" w:rsidRPr="000F5634" w:rsidRDefault="000B6B6F" w:rsidP="000B6B6F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3B0B1FF" w14:textId="76039C25" w:rsidR="000B6B6F" w:rsidRPr="000F5634" w:rsidRDefault="000B6B6F" w:rsidP="000B6B6F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H</w:t>
            </w: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azard ratio</w:t>
            </w:r>
          </w:p>
        </w:tc>
        <w:tc>
          <w:tcPr>
            <w:tcW w:w="0" w:type="auto"/>
            <w:noWrap/>
            <w:hideMark/>
          </w:tcPr>
          <w:p w14:paraId="3CA96006" w14:textId="26DE20F4" w:rsidR="000B6B6F" w:rsidRPr="000F5634" w:rsidRDefault="000B6B6F" w:rsidP="000B6B6F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Lower limit</w:t>
            </w:r>
          </w:p>
        </w:tc>
        <w:tc>
          <w:tcPr>
            <w:tcW w:w="0" w:type="auto"/>
            <w:noWrap/>
            <w:hideMark/>
          </w:tcPr>
          <w:p w14:paraId="48D59E98" w14:textId="796AE1F0" w:rsidR="000B6B6F" w:rsidRPr="000F5634" w:rsidRDefault="000B6B6F" w:rsidP="000B6B6F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Upper limit</w:t>
            </w:r>
          </w:p>
        </w:tc>
        <w:tc>
          <w:tcPr>
            <w:tcW w:w="0" w:type="auto"/>
            <w:noWrap/>
            <w:hideMark/>
          </w:tcPr>
          <w:p w14:paraId="463213F2" w14:textId="60AC01E4" w:rsidR="000B6B6F" w:rsidRPr="000F5634" w:rsidRDefault="000B6B6F" w:rsidP="000B6B6F">
            <w:pPr>
              <w:widowControl/>
              <w:jc w:val="left"/>
              <w:rPr>
                <w:rFonts w:ascii="Times New Roman" w:eastAsia="SimSun" w:hAnsi="Times New Roman" w:cs="Times New Roman"/>
                <w:iCs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iCs/>
                <w:color w:val="000000"/>
                <w:kern w:val="0"/>
                <w:sz w:val="24"/>
                <w:szCs w:val="24"/>
              </w:rPr>
              <w:t>p value</w:t>
            </w:r>
          </w:p>
        </w:tc>
        <w:tc>
          <w:tcPr>
            <w:tcW w:w="0" w:type="auto"/>
            <w:noWrap/>
            <w:hideMark/>
          </w:tcPr>
          <w:p w14:paraId="0A3405E1" w14:textId="2B20A9A2" w:rsidR="000B6B6F" w:rsidRPr="000F5634" w:rsidRDefault="000B6B6F" w:rsidP="000B6B6F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H</w:t>
            </w: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azard ratio</w:t>
            </w:r>
          </w:p>
        </w:tc>
        <w:tc>
          <w:tcPr>
            <w:tcW w:w="0" w:type="auto"/>
            <w:noWrap/>
            <w:hideMark/>
          </w:tcPr>
          <w:p w14:paraId="08D24FD9" w14:textId="4487EE37" w:rsidR="000B6B6F" w:rsidRPr="000F5634" w:rsidRDefault="000B6B6F" w:rsidP="000B6B6F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Lower limit</w:t>
            </w:r>
          </w:p>
        </w:tc>
        <w:tc>
          <w:tcPr>
            <w:tcW w:w="0" w:type="auto"/>
            <w:noWrap/>
            <w:hideMark/>
          </w:tcPr>
          <w:p w14:paraId="074DF9C6" w14:textId="55E6C440" w:rsidR="000B6B6F" w:rsidRPr="000F5634" w:rsidRDefault="000B6B6F" w:rsidP="000B6B6F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Upper limit</w:t>
            </w:r>
          </w:p>
        </w:tc>
        <w:tc>
          <w:tcPr>
            <w:tcW w:w="0" w:type="auto"/>
            <w:noWrap/>
            <w:hideMark/>
          </w:tcPr>
          <w:p w14:paraId="5573CE69" w14:textId="4BC76760" w:rsidR="000B6B6F" w:rsidRPr="000F5634" w:rsidRDefault="000B6B6F" w:rsidP="000B6B6F">
            <w:pPr>
              <w:widowControl/>
              <w:jc w:val="left"/>
              <w:rPr>
                <w:rFonts w:ascii="Times New Roman" w:eastAsia="SimSun" w:hAnsi="Times New Roman" w:cs="Times New Roman"/>
                <w:iCs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iCs/>
                <w:color w:val="000000"/>
                <w:kern w:val="0"/>
                <w:sz w:val="24"/>
                <w:szCs w:val="24"/>
              </w:rPr>
              <w:t>p value</w:t>
            </w:r>
          </w:p>
        </w:tc>
      </w:tr>
      <w:tr w:rsidR="0051527F" w:rsidRPr="000F5634" w14:paraId="6407531C" w14:textId="77777777" w:rsidTr="000F5634">
        <w:trPr>
          <w:trHeight w:val="315"/>
        </w:trPr>
        <w:tc>
          <w:tcPr>
            <w:tcW w:w="0" w:type="auto"/>
            <w:noWrap/>
            <w:hideMark/>
          </w:tcPr>
          <w:p w14:paraId="7D2E0346" w14:textId="44B3FF63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  <w:t>Regional</w:t>
            </w:r>
            <w:r w:rsidR="00B56BFA" w:rsidRPr="000F5634"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  <w:t xml:space="preserve"> lymph</w:t>
            </w:r>
            <w:r w:rsidRPr="000F5634"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  <w:t xml:space="preserve"> node status</w:t>
            </w:r>
          </w:p>
        </w:tc>
        <w:tc>
          <w:tcPr>
            <w:tcW w:w="0" w:type="auto"/>
            <w:noWrap/>
            <w:hideMark/>
          </w:tcPr>
          <w:p w14:paraId="69409168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6D174215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304F10C6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64433A31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021C67D6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16C81DCA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162B85D6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1EBA16BF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51527F" w:rsidRPr="000F5634" w14:paraId="48315E51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080C3C15" w14:textId="51FC3E26" w:rsidR="0051527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51527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Negative</w:t>
            </w:r>
          </w:p>
        </w:tc>
        <w:tc>
          <w:tcPr>
            <w:tcW w:w="0" w:type="auto"/>
            <w:noWrap/>
            <w:hideMark/>
          </w:tcPr>
          <w:p w14:paraId="58699C1D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Reference</w:t>
            </w:r>
          </w:p>
        </w:tc>
        <w:tc>
          <w:tcPr>
            <w:tcW w:w="0" w:type="auto"/>
            <w:hideMark/>
          </w:tcPr>
          <w:p w14:paraId="6696DDFF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4CF7B32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6B5F4CB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D7D0275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Reference</w:t>
            </w:r>
          </w:p>
        </w:tc>
        <w:tc>
          <w:tcPr>
            <w:tcW w:w="0" w:type="auto"/>
            <w:hideMark/>
          </w:tcPr>
          <w:p w14:paraId="6FD4463A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D97057F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5BABEAA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51527F" w:rsidRPr="000F5634" w14:paraId="1F4462FD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28FC2C1C" w14:textId="3EEFB6F8" w:rsidR="0051527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51527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Positive</w:t>
            </w:r>
          </w:p>
        </w:tc>
        <w:tc>
          <w:tcPr>
            <w:tcW w:w="0" w:type="auto"/>
            <w:noWrap/>
            <w:hideMark/>
          </w:tcPr>
          <w:p w14:paraId="6D34EA1D" w14:textId="224F33EC" w:rsidR="0051527F" w:rsidRPr="000F5634" w:rsidRDefault="008A78B3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2.98</w:t>
            </w:r>
          </w:p>
        </w:tc>
        <w:tc>
          <w:tcPr>
            <w:tcW w:w="0" w:type="auto"/>
            <w:hideMark/>
          </w:tcPr>
          <w:p w14:paraId="2206405D" w14:textId="11089566" w:rsidR="0051527F" w:rsidRPr="000F5634" w:rsidRDefault="008A78B3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1.43</w:t>
            </w:r>
          </w:p>
        </w:tc>
        <w:tc>
          <w:tcPr>
            <w:tcW w:w="0" w:type="auto"/>
            <w:noWrap/>
            <w:hideMark/>
          </w:tcPr>
          <w:p w14:paraId="64E003ED" w14:textId="25CEF57F" w:rsidR="0051527F" w:rsidRPr="000F5634" w:rsidRDefault="008A78B3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6.22</w:t>
            </w:r>
          </w:p>
        </w:tc>
        <w:tc>
          <w:tcPr>
            <w:tcW w:w="0" w:type="auto"/>
            <w:noWrap/>
            <w:hideMark/>
          </w:tcPr>
          <w:p w14:paraId="01039AA1" w14:textId="07E625E6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&lt; 0.001</w:t>
            </w:r>
          </w:p>
        </w:tc>
        <w:tc>
          <w:tcPr>
            <w:tcW w:w="0" w:type="auto"/>
            <w:hideMark/>
          </w:tcPr>
          <w:p w14:paraId="024FCBD0" w14:textId="0B9E0FFF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1.69</w:t>
            </w:r>
          </w:p>
        </w:tc>
        <w:tc>
          <w:tcPr>
            <w:tcW w:w="0" w:type="auto"/>
            <w:hideMark/>
          </w:tcPr>
          <w:p w14:paraId="4A4A9C51" w14:textId="7920C10E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2B5BA5C8" w14:textId="69C85596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3.81</w:t>
            </w:r>
          </w:p>
        </w:tc>
        <w:tc>
          <w:tcPr>
            <w:tcW w:w="0" w:type="auto"/>
            <w:noWrap/>
            <w:hideMark/>
          </w:tcPr>
          <w:p w14:paraId="75F3A66C" w14:textId="29EE2919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0.208</w:t>
            </w:r>
          </w:p>
        </w:tc>
      </w:tr>
      <w:tr w:rsidR="0080646F" w:rsidRPr="000F5634" w14:paraId="7DD6C2EC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1D96512A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0" w:type="auto"/>
            <w:noWrap/>
            <w:hideMark/>
          </w:tcPr>
          <w:p w14:paraId="2AB47626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68256AFE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7E866E48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0641C276" w14:textId="1A49463F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0.015</w:t>
            </w:r>
          </w:p>
        </w:tc>
        <w:tc>
          <w:tcPr>
            <w:tcW w:w="0" w:type="auto"/>
            <w:noWrap/>
            <w:hideMark/>
          </w:tcPr>
          <w:p w14:paraId="1C586532" w14:textId="062EF274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2D4A2954" w14:textId="112039DC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</w:tcPr>
          <w:p w14:paraId="2028BCEA" w14:textId="55E42AC8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</w:tcPr>
          <w:p w14:paraId="46CB3C57" w14:textId="0EE5C7A5" w:rsidR="0080646F" w:rsidRPr="000F5634" w:rsidRDefault="0080646F" w:rsidP="000F5634">
            <w:pPr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80646F" w:rsidRPr="000F5634" w14:paraId="49577B91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3300D876" w14:textId="72E9A9C6" w:rsidR="0080646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80646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25-49 years</w:t>
            </w:r>
          </w:p>
        </w:tc>
        <w:tc>
          <w:tcPr>
            <w:tcW w:w="0" w:type="auto"/>
            <w:noWrap/>
            <w:hideMark/>
          </w:tcPr>
          <w:p w14:paraId="427D031B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50ECED49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C57F87D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5E4ADA0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C39A755" w14:textId="349FF3EC" w:rsidR="0080646F" w:rsidRPr="000F5634" w:rsidRDefault="0080646F" w:rsidP="000F5634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Reference</w:t>
            </w:r>
          </w:p>
        </w:tc>
        <w:tc>
          <w:tcPr>
            <w:tcW w:w="0" w:type="auto"/>
          </w:tcPr>
          <w:p w14:paraId="2AD544F1" w14:textId="77777777" w:rsidR="0080646F" w:rsidRPr="000F5634" w:rsidRDefault="0080646F" w:rsidP="000F5634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52C29BF4" w14:textId="77777777" w:rsidR="0080646F" w:rsidRPr="000F5634" w:rsidRDefault="0080646F" w:rsidP="000F5634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1AE47489" w14:textId="63EB7D7A" w:rsidR="0080646F" w:rsidRPr="000F5634" w:rsidRDefault="0080646F" w:rsidP="000F5634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80646F" w:rsidRPr="000F5634" w14:paraId="591B94FF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3C2C54AD" w14:textId="08FDCF52" w:rsidR="0080646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D3765B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0-24 years</w:t>
            </w:r>
          </w:p>
        </w:tc>
        <w:tc>
          <w:tcPr>
            <w:tcW w:w="0" w:type="auto"/>
            <w:noWrap/>
            <w:hideMark/>
          </w:tcPr>
          <w:p w14:paraId="0BB93303" w14:textId="10E71E49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5AE6BC7A" w14:textId="27E5816C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60D96B9C" w14:textId="2FF27639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4.88</w:t>
            </w:r>
          </w:p>
        </w:tc>
        <w:tc>
          <w:tcPr>
            <w:tcW w:w="0" w:type="auto"/>
            <w:noWrap/>
            <w:hideMark/>
          </w:tcPr>
          <w:p w14:paraId="100230F7" w14:textId="151062A4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0.676</w:t>
            </w:r>
          </w:p>
        </w:tc>
        <w:tc>
          <w:tcPr>
            <w:tcW w:w="0" w:type="auto"/>
            <w:noWrap/>
            <w:hideMark/>
          </w:tcPr>
          <w:p w14:paraId="564AB329" w14:textId="3D60B683" w:rsidR="0080646F" w:rsidRPr="000F5634" w:rsidRDefault="00D3765B" w:rsidP="000F5634">
            <w:pPr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0.76</w:t>
            </w:r>
          </w:p>
        </w:tc>
        <w:tc>
          <w:tcPr>
            <w:tcW w:w="0" w:type="auto"/>
          </w:tcPr>
          <w:p w14:paraId="0AC81D0A" w14:textId="40E110D2" w:rsidR="0080646F" w:rsidRPr="000F5634" w:rsidRDefault="00D3765B" w:rsidP="000F5634">
            <w:pPr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0.10</w:t>
            </w:r>
          </w:p>
        </w:tc>
        <w:tc>
          <w:tcPr>
            <w:tcW w:w="0" w:type="auto"/>
          </w:tcPr>
          <w:p w14:paraId="3A0EC6C0" w14:textId="24C3D79A" w:rsidR="0080646F" w:rsidRPr="000F5634" w:rsidRDefault="00D3765B" w:rsidP="000F5634">
            <w:pPr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5.83</w:t>
            </w:r>
          </w:p>
        </w:tc>
        <w:tc>
          <w:tcPr>
            <w:tcW w:w="0" w:type="auto"/>
          </w:tcPr>
          <w:p w14:paraId="5ED62A24" w14:textId="5535152C" w:rsidR="0080646F" w:rsidRPr="000F5634" w:rsidRDefault="0080646F" w:rsidP="000F5634">
            <w:pPr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0.790</w:t>
            </w:r>
          </w:p>
        </w:tc>
      </w:tr>
      <w:tr w:rsidR="0080646F" w:rsidRPr="000F5634" w14:paraId="23D5189C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122FE663" w14:textId="56885EDD" w:rsidR="0080646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80646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50-69 years</w:t>
            </w:r>
          </w:p>
        </w:tc>
        <w:tc>
          <w:tcPr>
            <w:tcW w:w="0" w:type="auto"/>
            <w:noWrap/>
            <w:hideMark/>
          </w:tcPr>
          <w:p w14:paraId="52A61F15" w14:textId="04590B4C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1.14</w:t>
            </w:r>
          </w:p>
        </w:tc>
        <w:tc>
          <w:tcPr>
            <w:tcW w:w="0" w:type="auto"/>
            <w:noWrap/>
            <w:hideMark/>
          </w:tcPr>
          <w:p w14:paraId="4A034E88" w14:textId="4EDCF415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7BE89271" w14:textId="336BDB0F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2.04</w:t>
            </w:r>
          </w:p>
        </w:tc>
        <w:tc>
          <w:tcPr>
            <w:tcW w:w="0" w:type="auto"/>
            <w:noWrap/>
            <w:hideMark/>
          </w:tcPr>
          <w:p w14:paraId="2446ED7E" w14:textId="3A8FCE4C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0.652</w:t>
            </w:r>
          </w:p>
        </w:tc>
        <w:tc>
          <w:tcPr>
            <w:tcW w:w="0" w:type="auto"/>
            <w:noWrap/>
            <w:hideMark/>
          </w:tcPr>
          <w:p w14:paraId="264FC73E" w14:textId="7909AA74" w:rsidR="0080646F" w:rsidRPr="000F5634" w:rsidRDefault="00D3765B" w:rsidP="000F5634">
            <w:pPr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1.15</w:t>
            </w:r>
          </w:p>
        </w:tc>
        <w:tc>
          <w:tcPr>
            <w:tcW w:w="0" w:type="auto"/>
          </w:tcPr>
          <w:p w14:paraId="5D9B52D0" w14:textId="5ECA632A" w:rsidR="0080646F" w:rsidRPr="000F5634" w:rsidRDefault="00D3765B" w:rsidP="000F5634">
            <w:pPr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0.63</w:t>
            </w:r>
          </w:p>
        </w:tc>
        <w:tc>
          <w:tcPr>
            <w:tcW w:w="0" w:type="auto"/>
          </w:tcPr>
          <w:p w14:paraId="2AC4E5BB" w14:textId="12170E25" w:rsidR="0080646F" w:rsidRPr="000F5634" w:rsidRDefault="00D3765B" w:rsidP="000F5634">
            <w:pPr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2.08</w:t>
            </w:r>
          </w:p>
        </w:tc>
        <w:tc>
          <w:tcPr>
            <w:tcW w:w="0" w:type="auto"/>
          </w:tcPr>
          <w:p w14:paraId="23237F3D" w14:textId="1200DC43" w:rsidR="0080646F" w:rsidRPr="000F5634" w:rsidRDefault="00D3765B" w:rsidP="000F5634">
            <w:pPr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0.650</w:t>
            </w:r>
          </w:p>
        </w:tc>
      </w:tr>
      <w:tr w:rsidR="0080646F" w:rsidRPr="000F5634" w14:paraId="4EE9E326" w14:textId="77777777" w:rsidTr="000F5634">
        <w:trPr>
          <w:trHeight w:val="315"/>
        </w:trPr>
        <w:tc>
          <w:tcPr>
            <w:tcW w:w="0" w:type="auto"/>
            <w:noWrap/>
            <w:hideMark/>
          </w:tcPr>
          <w:p w14:paraId="411DDD28" w14:textId="22C49581" w:rsidR="0080646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80646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&gt; 70 years</w:t>
            </w:r>
          </w:p>
        </w:tc>
        <w:tc>
          <w:tcPr>
            <w:tcW w:w="0" w:type="auto"/>
            <w:noWrap/>
            <w:hideMark/>
          </w:tcPr>
          <w:p w14:paraId="31BA221F" w14:textId="7B3CA037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2.63</w:t>
            </w:r>
          </w:p>
        </w:tc>
        <w:tc>
          <w:tcPr>
            <w:tcW w:w="0" w:type="auto"/>
            <w:noWrap/>
            <w:hideMark/>
          </w:tcPr>
          <w:p w14:paraId="4CBBC9E4" w14:textId="653C3AA9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1.39</w:t>
            </w:r>
          </w:p>
        </w:tc>
        <w:tc>
          <w:tcPr>
            <w:tcW w:w="0" w:type="auto"/>
            <w:noWrap/>
            <w:hideMark/>
          </w:tcPr>
          <w:p w14:paraId="5B3D065E" w14:textId="58AF1866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4.98</w:t>
            </w:r>
          </w:p>
        </w:tc>
        <w:tc>
          <w:tcPr>
            <w:tcW w:w="0" w:type="auto"/>
            <w:noWrap/>
            <w:hideMark/>
          </w:tcPr>
          <w:p w14:paraId="4F2A3C7C" w14:textId="21729AB1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1A95A7A4" w14:textId="6D6A4673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2.24</w:t>
            </w:r>
          </w:p>
        </w:tc>
        <w:tc>
          <w:tcPr>
            <w:tcW w:w="0" w:type="auto"/>
          </w:tcPr>
          <w:p w14:paraId="7A4D0A2D" w14:textId="6D6663C2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1.16</w:t>
            </w:r>
          </w:p>
        </w:tc>
        <w:tc>
          <w:tcPr>
            <w:tcW w:w="0" w:type="auto"/>
          </w:tcPr>
          <w:p w14:paraId="788C6B1D" w14:textId="29A09C27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4.30</w:t>
            </w:r>
          </w:p>
        </w:tc>
        <w:tc>
          <w:tcPr>
            <w:tcW w:w="0" w:type="auto"/>
          </w:tcPr>
          <w:p w14:paraId="339DFC6E" w14:textId="1E79BB49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0.016</w:t>
            </w:r>
          </w:p>
        </w:tc>
      </w:tr>
      <w:tr w:rsidR="0080646F" w:rsidRPr="000F5634" w14:paraId="6BEB4552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7DBC04D0" w14:textId="569F22E1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0" w:type="auto"/>
            <w:noWrap/>
            <w:hideMark/>
          </w:tcPr>
          <w:p w14:paraId="3111A1DD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0C7B7055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76912692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3981A9FF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gridSpan w:val="4"/>
            <w:vMerge w:val="restart"/>
            <w:noWrap/>
            <w:hideMark/>
          </w:tcPr>
          <w:p w14:paraId="354232EB" w14:textId="44F99606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Not included in Cox model</w:t>
            </w:r>
          </w:p>
          <w:p w14:paraId="4AC7BEB0" w14:textId="5C7FAA0F" w:rsidR="0080646F" w:rsidRPr="000F5634" w:rsidRDefault="0080646F" w:rsidP="000F5634">
            <w:pPr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80646F" w:rsidRPr="000F5634" w14:paraId="61AA12E9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3BCF3D65" w14:textId="00B8F4D6" w:rsidR="0080646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80646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Male</w:t>
            </w:r>
          </w:p>
        </w:tc>
        <w:tc>
          <w:tcPr>
            <w:tcW w:w="0" w:type="auto"/>
            <w:noWrap/>
            <w:hideMark/>
          </w:tcPr>
          <w:p w14:paraId="18732708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14AD217F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0EAB278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6CD7B50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vMerge/>
            <w:noWrap/>
            <w:hideMark/>
          </w:tcPr>
          <w:p w14:paraId="4D30BC06" w14:textId="308F69BF" w:rsidR="0080646F" w:rsidRPr="000F5634" w:rsidRDefault="0080646F" w:rsidP="000F5634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80646F" w:rsidRPr="000F5634" w14:paraId="699D375B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54A46197" w14:textId="66BB92FA" w:rsidR="0080646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80646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Female</w:t>
            </w:r>
          </w:p>
        </w:tc>
        <w:tc>
          <w:tcPr>
            <w:tcW w:w="0" w:type="auto"/>
            <w:noWrap/>
            <w:hideMark/>
          </w:tcPr>
          <w:p w14:paraId="4140BBBE" w14:textId="0D1DDDA4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1.11</w:t>
            </w:r>
          </w:p>
        </w:tc>
        <w:tc>
          <w:tcPr>
            <w:tcW w:w="0" w:type="auto"/>
            <w:noWrap/>
            <w:hideMark/>
          </w:tcPr>
          <w:p w14:paraId="6B6F325A" w14:textId="125B1ECF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0.692</w:t>
            </w:r>
          </w:p>
        </w:tc>
        <w:tc>
          <w:tcPr>
            <w:tcW w:w="0" w:type="auto"/>
            <w:noWrap/>
            <w:hideMark/>
          </w:tcPr>
          <w:p w14:paraId="23EB87BB" w14:textId="0D2F9219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1.79</w:t>
            </w:r>
          </w:p>
        </w:tc>
        <w:tc>
          <w:tcPr>
            <w:tcW w:w="0" w:type="auto"/>
            <w:noWrap/>
            <w:hideMark/>
          </w:tcPr>
          <w:p w14:paraId="1DC2CD1A" w14:textId="43DD13B1" w:rsidR="0080646F" w:rsidRPr="000F5634" w:rsidRDefault="00D3765B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0.667</w:t>
            </w:r>
          </w:p>
        </w:tc>
        <w:tc>
          <w:tcPr>
            <w:tcW w:w="0" w:type="auto"/>
            <w:gridSpan w:val="4"/>
            <w:vMerge/>
            <w:noWrap/>
            <w:hideMark/>
          </w:tcPr>
          <w:p w14:paraId="63DE7E39" w14:textId="0445EE06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7977D8" w:rsidRPr="000F5634" w14:paraId="5EFDD676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4F61986A" w14:textId="77777777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  <w:t>Race</w:t>
            </w:r>
          </w:p>
        </w:tc>
        <w:tc>
          <w:tcPr>
            <w:tcW w:w="0" w:type="auto"/>
            <w:noWrap/>
            <w:hideMark/>
          </w:tcPr>
          <w:p w14:paraId="6E210C19" w14:textId="77777777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04DA0303" w14:textId="77777777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3AB23B2B" w14:textId="77777777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6294B97C" w14:textId="2D6EA20A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0.251</w:t>
            </w:r>
          </w:p>
        </w:tc>
        <w:tc>
          <w:tcPr>
            <w:tcW w:w="0" w:type="auto"/>
            <w:gridSpan w:val="4"/>
            <w:vMerge w:val="restart"/>
            <w:noWrap/>
            <w:hideMark/>
          </w:tcPr>
          <w:p w14:paraId="365B133D" w14:textId="6459766F" w:rsidR="007977D8" w:rsidRPr="000F5634" w:rsidRDefault="007977D8" w:rsidP="000F5634">
            <w:pPr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bookmarkStart w:id="0" w:name="OLE_LINK27"/>
            <w:bookmarkStart w:id="1" w:name="OLE_LINK28"/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Not included in Cox model</w:t>
            </w:r>
            <w:bookmarkEnd w:id="0"/>
            <w:bookmarkEnd w:id="1"/>
          </w:p>
        </w:tc>
      </w:tr>
      <w:tr w:rsidR="007977D8" w:rsidRPr="000F5634" w14:paraId="2BF4C2F5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4B19673A" w14:textId="2B34FFE4" w:rsidR="007977D8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7977D8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2899E74D" w14:textId="77777777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334B3689" w14:textId="77777777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777FD22" w14:textId="77777777" w:rsidR="007977D8" w:rsidRPr="000F5634" w:rsidRDefault="007977D8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136F99E" w14:textId="77777777" w:rsidR="007977D8" w:rsidRPr="000F5634" w:rsidRDefault="007977D8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vMerge/>
            <w:noWrap/>
            <w:hideMark/>
          </w:tcPr>
          <w:p w14:paraId="3512C3F8" w14:textId="2758AC20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7977D8" w:rsidRPr="000F5634" w14:paraId="3FBF6003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67E80961" w14:textId="18C5ED6D" w:rsidR="007977D8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7977D8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Black</w:t>
            </w:r>
          </w:p>
        </w:tc>
        <w:tc>
          <w:tcPr>
            <w:tcW w:w="0" w:type="auto"/>
            <w:noWrap/>
            <w:hideMark/>
          </w:tcPr>
          <w:p w14:paraId="4BBCC4A9" w14:textId="5B258E8F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1.53</w:t>
            </w:r>
          </w:p>
        </w:tc>
        <w:tc>
          <w:tcPr>
            <w:tcW w:w="0" w:type="auto"/>
            <w:noWrap/>
            <w:hideMark/>
          </w:tcPr>
          <w:p w14:paraId="23D177A4" w14:textId="7E489FDD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35E785CD" w14:textId="7D3BD454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2.68</w:t>
            </w:r>
          </w:p>
        </w:tc>
        <w:tc>
          <w:tcPr>
            <w:tcW w:w="0" w:type="auto"/>
            <w:noWrap/>
            <w:hideMark/>
          </w:tcPr>
          <w:p w14:paraId="0E04DE4B" w14:textId="13495049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0.14</w:t>
            </w:r>
            <w:r w:rsidR="00D3765B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4"/>
            <w:vMerge/>
            <w:hideMark/>
          </w:tcPr>
          <w:p w14:paraId="6BD0AE66" w14:textId="77777777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7977D8" w:rsidRPr="000F5634" w14:paraId="118BCF33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2BD32EBB" w14:textId="3A0CEC96" w:rsidR="007977D8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7977D8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Other</w:t>
            </w:r>
            <w:r w:rsidR="007977D8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5FB47507" w14:textId="0058DF35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28FA771E" w14:textId="56E32E9F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2BB8911E" w14:textId="701ACBBF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1.67</w:t>
            </w:r>
          </w:p>
        </w:tc>
        <w:tc>
          <w:tcPr>
            <w:tcW w:w="0" w:type="auto"/>
            <w:noWrap/>
            <w:hideMark/>
          </w:tcPr>
          <w:p w14:paraId="62A3EFDB" w14:textId="5B39F81D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0.33</w:t>
            </w:r>
            <w:r w:rsidR="00D3765B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4"/>
            <w:vMerge/>
            <w:hideMark/>
          </w:tcPr>
          <w:p w14:paraId="46359B18" w14:textId="77777777" w:rsidR="007977D8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80646F" w:rsidRPr="000F5634" w14:paraId="07FB7745" w14:textId="77777777" w:rsidTr="000F5634">
        <w:trPr>
          <w:trHeight w:hRule="exact" w:val="306"/>
        </w:trPr>
        <w:tc>
          <w:tcPr>
            <w:tcW w:w="0" w:type="auto"/>
            <w:noWrap/>
            <w:hideMark/>
          </w:tcPr>
          <w:p w14:paraId="534ED6D7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  <w:t>Year of diagnosis</w:t>
            </w:r>
          </w:p>
        </w:tc>
        <w:tc>
          <w:tcPr>
            <w:tcW w:w="0" w:type="auto"/>
            <w:noWrap/>
            <w:hideMark/>
          </w:tcPr>
          <w:p w14:paraId="1294D544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72C65F67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3F46DA1E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1C2A99BA" w14:textId="0D90466F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0.400</w:t>
            </w:r>
          </w:p>
        </w:tc>
        <w:tc>
          <w:tcPr>
            <w:tcW w:w="0" w:type="auto"/>
            <w:gridSpan w:val="4"/>
            <w:vMerge w:val="restart"/>
            <w:noWrap/>
            <w:hideMark/>
          </w:tcPr>
          <w:p w14:paraId="09D8B825" w14:textId="07EB3682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Not included in Cox model</w:t>
            </w: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  <w:p w14:paraId="5AD0D6F7" w14:textId="18D3A11E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  <w:p w14:paraId="27EFC3A3" w14:textId="34311A75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  <w:p w14:paraId="0AFBABAB" w14:textId="413E23AB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14:paraId="5A1D186A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Reference</w:t>
            </w:r>
          </w:p>
          <w:p w14:paraId="293E8475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1.322</w:t>
            </w:r>
          </w:p>
          <w:p w14:paraId="5E6C5033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0.816</w:t>
            </w:r>
          </w:p>
          <w:p w14:paraId="7C4D8A3E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2.142</w:t>
            </w:r>
          </w:p>
          <w:p w14:paraId="45BD64EF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0.257</w:t>
            </w:r>
          </w:p>
          <w:p w14:paraId="0DD5FAC5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0.903</w:t>
            </w:r>
          </w:p>
          <w:p w14:paraId="65021827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0.563</w:t>
            </w:r>
          </w:p>
          <w:p w14:paraId="1C65800A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1.447</w:t>
            </w:r>
          </w:p>
          <w:p w14:paraId="58A9DFCC" w14:textId="7CEDBA60" w:rsidR="0080646F" w:rsidRPr="000F5634" w:rsidRDefault="0080646F" w:rsidP="000F5634">
            <w:pPr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0.67</w:t>
            </w:r>
          </w:p>
        </w:tc>
      </w:tr>
      <w:tr w:rsidR="0080646F" w:rsidRPr="000F5634" w14:paraId="61A00D2F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551B4398" w14:textId="6D1037BE" w:rsidR="0080646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80646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1988-1999</w:t>
            </w:r>
          </w:p>
        </w:tc>
        <w:tc>
          <w:tcPr>
            <w:tcW w:w="0" w:type="auto"/>
            <w:noWrap/>
            <w:hideMark/>
          </w:tcPr>
          <w:p w14:paraId="11FCFA89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312404DB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DDB0A0B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71D2295" w14:textId="77777777" w:rsidR="0080646F" w:rsidRPr="000F5634" w:rsidRDefault="0080646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vMerge/>
            <w:noWrap/>
            <w:hideMark/>
          </w:tcPr>
          <w:p w14:paraId="7FC27218" w14:textId="6E6A9C50" w:rsidR="0080646F" w:rsidRPr="000F5634" w:rsidRDefault="0080646F" w:rsidP="000F5634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80646F" w:rsidRPr="000F5634" w14:paraId="78202689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5426B7B0" w14:textId="3398C40E" w:rsidR="0080646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80646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2000-2009</w:t>
            </w:r>
          </w:p>
        </w:tc>
        <w:tc>
          <w:tcPr>
            <w:tcW w:w="0" w:type="auto"/>
            <w:noWrap/>
            <w:hideMark/>
          </w:tcPr>
          <w:p w14:paraId="6C61BF30" w14:textId="51E519D8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1.73</w:t>
            </w:r>
          </w:p>
        </w:tc>
        <w:tc>
          <w:tcPr>
            <w:tcW w:w="0" w:type="auto"/>
            <w:noWrap/>
            <w:hideMark/>
          </w:tcPr>
          <w:p w14:paraId="7CF095FC" w14:textId="2D99CE1D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34B6E700" w14:textId="262D3731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4.07</w:t>
            </w:r>
          </w:p>
        </w:tc>
        <w:tc>
          <w:tcPr>
            <w:tcW w:w="0" w:type="auto"/>
            <w:noWrap/>
            <w:hideMark/>
          </w:tcPr>
          <w:p w14:paraId="67C8A79D" w14:textId="16F80DAD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0.207</w:t>
            </w:r>
          </w:p>
        </w:tc>
        <w:tc>
          <w:tcPr>
            <w:tcW w:w="0" w:type="auto"/>
            <w:gridSpan w:val="4"/>
            <w:vMerge/>
            <w:noWrap/>
            <w:hideMark/>
          </w:tcPr>
          <w:p w14:paraId="37C76951" w14:textId="60AA8C39" w:rsidR="0080646F" w:rsidRPr="000F5634" w:rsidRDefault="0080646F" w:rsidP="000F5634">
            <w:pPr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80646F" w:rsidRPr="000F5634" w14:paraId="0276B7A1" w14:textId="77777777" w:rsidTr="000F5634">
        <w:trPr>
          <w:trHeight w:hRule="exact" w:val="306"/>
        </w:trPr>
        <w:tc>
          <w:tcPr>
            <w:tcW w:w="0" w:type="auto"/>
            <w:noWrap/>
            <w:hideMark/>
          </w:tcPr>
          <w:p w14:paraId="04734C03" w14:textId="52286D9E" w:rsidR="0080646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80646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2010-2015</w:t>
            </w:r>
          </w:p>
        </w:tc>
        <w:tc>
          <w:tcPr>
            <w:tcW w:w="0" w:type="auto"/>
            <w:noWrap/>
            <w:hideMark/>
          </w:tcPr>
          <w:p w14:paraId="5637B47A" w14:textId="656C8298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1.61</w:t>
            </w:r>
          </w:p>
        </w:tc>
        <w:tc>
          <w:tcPr>
            <w:tcW w:w="0" w:type="auto"/>
            <w:noWrap/>
            <w:hideMark/>
          </w:tcPr>
          <w:p w14:paraId="32139EA9" w14:textId="203758A4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35BA9A47" w14:textId="5DD8F13C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4.00</w:t>
            </w:r>
          </w:p>
        </w:tc>
        <w:tc>
          <w:tcPr>
            <w:tcW w:w="0" w:type="auto"/>
            <w:noWrap/>
            <w:hideMark/>
          </w:tcPr>
          <w:p w14:paraId="52BD6A50" w14:textId="453154C1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0.302</w:t>
            </w:r>
          </w:p>
        </w:tc>
        <w:tc>
          <w:tcPr>
            <w:tcW w:w="0" w:type="auto"/>
            <w:gridSpan w:val="4"/>
            <w:vMerge/>
            <w:noWrap/>
            <w:hideMark/>
          </w:tcPr>
          <w:p w14:paraId="038AE4C3" w14:textId="5DE78DDD" w:rsidR="0080646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51527F" w:rsidRPr="000F5634" w14:paraId="7408DDB5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25277280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  <w:t>Grade</w:t>
            </w:r>
          </w:p>
        </w:tc>
        <w:tc>
          <w:tcPr>
            <w:tcW w:w="0" w:type="auto"/>
            <w:noWrap/>
            <w:hideMark/>
          </w:tcPr>
          <w:p w14:paraId="75606958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0EB654CD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03DFEB75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405896B6" w14:textId="5D31C6C5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0.005</w:t>
            </w:r>
          </w:p>
        </w:tc>
        <w:tc>
          <w:tcPr>
            <w:tcW w:w="0" w:type="auto"/>
            <w:noWrap/>
            <w:hideMark/>
          </w:tcPr>
          <w:p w14:paraId="219A883B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4068F72E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15DF7EF3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3A15DE95" w14:textId="220E641B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51527F" w:rsidRPr="000F5634" w14:paraId="62EFD7D8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132E51F5" w14:textId="294FF614" w:rsidR="0051527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51527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I</w:t>
            </w:r>
          </w:p>
        </w:tc>
        <w:tc>
          <w:tcPr>
            <w:tcW w:w="0" w:type="auto"/>
            <w:noWrap/>
            <w:hideMark/>
          </w:tcPr>
          <w:p w14:paraId="730AD860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021BD9CF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17F824A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3B60B2F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9D7BA52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7413C7F7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5EB3B87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C5779FE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51527F" w:rsidRPr="000F5634" w14:paraId="7B919B22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263859C1" w14:textId="0FDB67C7" w:rsidR="0051527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51527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II</w:t>
            </w:r>
          </w:p>
        </w:tc>
        <w:tc>
          <w:tcPr>
            <w:tcW w:w="0" w:type="auto"/>
            <w:noWrap/>
            <w:hideMark/>
          </w:tcPr>
          <w:p w14:paraId="5AD8043F" w14:textId="6118CC66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5.04</w:t>
            </w:r>
          </w:p>
        </w:tc>
        <w:tc>
          <w:tcPr>
            <w:tcW w:w="0" w:type="auto"/>
            <w:noWrap/>
            <w:hideMark/>
          </w:tcPr>
          <w:p w14:paraId="2C27DB80" w14:textId="54CBBA54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1.19</w:t>
            </w:r>
          </w:p>
        </w:tc>
        <w:tc>
          <w:tcPr>
            <w:tcW w:w="0" w:type="auto"/>
            <w:noWrap/>
            <w:hideMark/>
          </w:tcPr>
          <w:p w14:paraId="101C8596" w14:textId="0A32BF58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21.38</w:t>
            </w:r>
          </w:p>
        </w:tc>
        <w:tc>
          <w:tcPr>
            <w:tcW w:w="0" w:type="auto"/>
            <w:noWrap/>
            <w:hideMark/>
          </w:tcPr>
          <w:p w14:paraId="313D74EE" w14:textId="001B4EF4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0.028</w:t>
            </w:r>
          </w:p>
        </w:tc>
        <w:tc>
          <w:tcPr>
            <w:tcW w:w="0" w:type="auto"/>
            <w:noWrap/>
            <w:hideMark/>
          </w:tcPr>
          <w:p w14:paraId="1DBB9319" w14:textId="6CA075DE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3.62</w:t>
            </w:r>
          </w:p>
        </w:tc>
        <w:tc>
          <w:tcPr>
            <w:tcW w:w="0" w:type="auto"/>
            <w:noWrap/>
            <w:hideMark/>
          </w:tcPr>
          <w:p w14:paraId="4006E83E" w14:textId="5DD69FB1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64087B45" w14:textId="02FF17D3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15.57</w:t>
            </w:r>
          </w:p>
        </w:tc>
        <w:tc>
          <w:tcPr>
            <w:tcW w:w="0" w:type="auto"/>
            <w:noWrap/>
            <w:hideMark/>
          </w:tcPr>
          <w:p w14:paraId="346E03B9" w14:textId="74F54C2D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0.084</w:t>
            </w:r>
          </w:p>
        </w:tc>
      </w:tr>
      <w:tr w:rsidR="0051527F" w:rsidRPr="000F5634" w14:paraId="7A5E2355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1BF959C5" w14:textId="5CBC29D6" w:rsidR="0051527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51527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47F59C21" w14:textId="31FFE791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7.83</w:t>
            </w:r>
          </w:p>
        </w:tc>
        <w:tc>
          <w:tcPr>
            <w:tcW w:w="0" w:type="auto"/>
            <w:noWrap/>
            <w:hideMark/>
          </w:tcPr>
          <w:p w14:paraId="3473755B" w14:textId="11629746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1.66</w:t>
            </w:r>
          </w:p>
        </w:tc>
        <w:tc>
          <w:tcPr>
            <w:tcW w:w="0" w:type="auto"/>
            <w:noWrap/>
            <w:hideMark/>
          </w:tcPr>
          <w:p w14:paraId="4C69F5F4" w14:textId="689E3B11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36.88</w:t>
            </w:r>
          </w:p>
        </w:tc>
        <w:tc>
          <w:tcPr>
            <w:tcW w:w="0" w:type="auto"/>
            <w:noWrap/>
            <w:hideMark/>
          </w:tcPr>
          <w:p w14:paraId="180D7FF0" w14:textId="6AEABF87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0.009</w:t>
            </w:r>
          </w:p>
        </w:tc>
        <w:tc>
          <w:tcPr>
            <w:tcW w:w="0" w:type="auto"/>
            <w:noWrap/>
            <w:hideMark/>
          </w:tcPr>
          <w:p w14:paraId="58F1DC0C" w14:textId="276DB9AE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5.04</w:t>
            </w:r>
          </w:p>
        </w:tc>
        <w:tc>
          <w:tcPr>
            <w:tcW w:w="0" w:type="auto"/>
            <w:noWrap/>
            <w:hideMark/>
          </w:tcPr>
          <w:p w14:paraId="5193AB99" w14:textId="0CF43FCF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1.03</w:t>
            </w:r>
          </w:p>
        </w:tc>
        <w:tc>
          <w:tcPr>
            <w:tcW w:w="0" w:type="auto"/>
            <w:noWrap/>
            <w:hideMark/>
          </w:tcPr>
          <w:p w14:paraId="292AF45C" w14:textId="6E2C2E2B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24.73</w:t>
            </w:r>
          </w:p>
        </w:tc>
        <w:tc>
          <w:tcPr>
            <w:tcW w:w="0" w:type="auto"/>
            <w:noWrap/>
            <w:hideMark/>
          </w:tcPr>
          <w:p w14:paraId="6FED36D9" w14:textId="5EA7B009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0.046</w:t>
            </w:r>
          </w:p>
        </w:tc>
      </w:tr>
      <w:tr w:rsidR="0051527F" w:rsidRPr="000F5634" w14:paraId="7408CB22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087E6181" w14:textId="1B667579" w:rsidR="0051527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lastRenderedPageBreak/>
              <w:t xml:space="preserve">   </w:t>
            </w:r>
            <w:r w:rsidR="0051527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IV</w:t>
            </w:r>
          </w:p>
        </w:tc>
        <w:tc>
          <w:tcPr>
            <w:tcW w:w="0" w:type="auto"/>
            <w:noWrap/>
            <w:hideMark/>
          </w:tcPr>
          <w:p w14:paraId="736F3B72" w14:textId="559FA11C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10.55</w:t>
            </w:r>
          </w:p>
        </w:tc>
        <w:tc>
          <w:tcPr>
            <w:tcW w:w="0" w:type="auto"/>
            <w:noWrap/>
            <w:hideMark/>
          </w:tcPr>
          <w:p w14:paraId="0D487D5A" w14:textId="3198F6B1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2.24</w:t>
            </w:r>
          </w:p>
        </w:tc>
        <w:tc>
          <w:tcPr>
            <w:tcW w:w="0" w:type="auto"/>
            <w:noWrap/>
            <w:hideMark/>
          </w:tcPr>
          <w:p w14:paraId="30FD9FC4" w14:textId="50F260F1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49.67</w:t>
            </w:r>
          </w:p>
        </w:tc>
        <w:tc>
          <w:tcPr>
            <w:tcW w:w="0" w:type="auto"/>
            <w:noWrap/>
            <w:hideMark/>
          </w:tcPr>
          <w:p w14:paraId="0CE6F347" w14:textId="0FE4815E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130FB2CD" w14:textId="1663CF7B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8.57</w:t>
            </w:r>
          </w:p>
        </w:tc>
        <w:tc>
          <w:tcPr>
            <w:tcW w:w="0" w:type="auto"/>
            <w:noWrap/>
            <w:hideMark/>
          </w:tcPr>
          <w:p w14:paraId="5C4B2B4D" w14:textId="496ADA47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1.79</w:t>
            </w:r>
          </w:p>
        </w:tc>
        <w:tc>
          <w:tcPr>
            <w:tcW w:w="0" w:type="auto"/>
            <w:noWrap/>
            <w:hideMark/>
          </w:tcPr>
          <w:p w14:paraId="4AC91817" w14:textId="6CA6EE69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40.94</w:t>
            </w:r>
          </w:p>
        </w:tc>
        <w:tc>
          <w:tcPr>
            <w:tcW w:w="0" w:type="auto"/>
            <w:noWrap/>
            <w:hideMark/>
          </w:tcPr>
          <w:p w14:paraId="1FAE1282" w14:textId="41F93F92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0.007</w:t>
            </w:r>
          </w:p>
        </w:tc>
      </w:tr>
      <w:tr w:rsidR="0051527F" w:rsidRPr="000F5634" w14:paraId="7C326C9B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1065C340" w14:textId="6B47DD30" w:rsidR="0051527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51527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Unknown</w:t>
            </w:r>
          </w:p>
        </w:tc>
        <w:tc>
          <w:tcPr>
            <w:tcW w:w="0" w:type="auto"/>
            <w:noWrap/>
            <w:hideMark/>
          </w:tcPr>
          <w:p w14:paraId="2B00374F" w14:textId="76639FE1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4.17</w:t>
            </w:r>
          </w:p>
        </w:tc>
        <w:tc>
          <w:tcPr>
            <w:tcW w:w="0" w:type="auto"/>
            <w:noWrap/>
            <w:hideMark/>
          </w:tcPr>
          <w:p w14:paraId="425688FF" w14:textId="7B9E034D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1.00</w:t>
            </w:r>
          </w:p>
        </w:tc>
        <w:tc>
          <w:tcPr>
            <w:tcW w:w="0" w:type="auto"/>
            <w:noWrap/>
            <w:hideMark/>
          </w:tcPr>
          <w:p w14:paraId="0CD27A6D" w14:textId="05EB995F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17.48</w:t>
            </w:r>
          </w:p>
        </w:tc>
        <w:tc>
          <w:tcPr>
            <w:tcW w:w="0" w:type="auto"/>
            <w:noWrap/>
            <w:hideMark/>
          </w:tcPr>
          <w:p w14:paraId="01AF6EA2" w14:textId="35F325AF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0.051</w:t>
            </w:r>
          </w:p>
        </w:tc>
        <w:tc>
          <w:tcPr>
            <w:tcW w:w="0" w:type="auto"/>
            <w:noWrap/>
            <w:hideMark/>
          </w:tcPr>
          <w:p w14:paraId="4233F7D2" w14:textId="41DC0BB6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2.</w:t>
            </w:r>
            <w:r w:rsidR="0080646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92</w:t>
            </w:r>
          </w:p>
        </w:tc>
        <w:tc>
          <w:tcPr>
            <w:tcW w:w="0" w:type="auto"/>
            <w:noWrap/>
            <w:hideMark/>
          </w:tcPr>
          <w:p w14:paraId="5EB70B41" w14:textId="41D8AA54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2F37B6E6" w14:textId="1B86E11B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12.40</w:t>
            </w:r>
          </w:p>
        </w:tc>
        <w:tc>
          <w:tcPr>
            <w:tcW w:w="0" w:type="auto"/>
            <w:noWrap/>
            <w:hideMark/>
          </w:tcPr>
          <w:p w14:paraId="077059D1" w14:textId="59A7376F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0.146</w:t>
            </w:r>
          </w:p>
        </w:tc>
      </w:tr>
      <w:tr w:rsidR="0051527F" w:rsidRPr="000F5634" w14:paraId="355C8660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357D73AA" w14:textId="5537C34D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  <w:t>Metastatic status</w:t>
            </w:r>
          </w:p>
        </w:tc>
        <w:tc>
          <w:tcPr>
            <w:tcW w:w="0" w:type="auto"/>
            <w:noWrap/>
            <w:hideMark/>
          </w:tcPr>
          <w:p w14:paraId="28CB1641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122178C2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29226659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27BD1CD4" w14:textId="1CCAB00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&lt; 0.001</w:t>
            </w:r>
          </w:p>
        </w:tc>
        <w:tc>
          <w:tcPr>
            <w:tcW w:w="0" w:type="auto"/>
            <w:noWrap/>
            <w:hideMark/>
          </w:tcPr>
          <w:p w14:paraId="1D07C935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4EBEC813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080E683B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2BC1656B" w14:textId="6BAF3079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51527F" w:rsidRPr="000F5634" w14:paraId="2C2DBF65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399BD5CF" w14:textId="4762F5DC" w:rsidR="0051527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51527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No distant metastasis</w:t>
            </w:r>
          </w:p>
        </w:tc>
        <w:tc>
          <w:tcPr>
            <w:tcW w:w="0" w:type="auto"/>
            <w:noWrap/>
            <w:hideMark/>
          </w:tcPr>
          <w:p w14:paraId="2A66443C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30548A10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641609A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523D727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B01B986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1C373907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D9371E0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C8457EB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51527F" w:rsidRPr="000F5634" w14:paraId="0B83A0A5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72144441" w14:textId="51A0152F" w:rsidR="0051527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51527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Distant metastasis</w:t>
            </w:r>
          </w:p>
        </w:tc>
        <w:tc>
          <w:tcPr>
            <w:tcW w:w="0" w:type="auto"/>
            <w:noWrap/>
            <w:hideMark/>
          </w:tcPr>
          <w:p w14:paraId="0E8B6528" w14:textId="4EA8D480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3.12</w:t>
            </w:r>
          </w:p>
        </w:tc>
        <w:tc>
          <w:tcPr>
            <w:tcW w:w="0" w:type="auto"/>
            <w:noWrap/>
            <w:hideMark/>
          </w:tcPr>
          <w:p w14:paraId="14B4669B" w14:textId="231AB47C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1.80</w:t>
            </w:r>
          </w:p>
        </w:tc>
        <w:tc>
          <w:tcPr>
            <w:tcW w:w="0" w:type="auto"/>
            <w:noWrap/>
            <w:hideMark/>
          </w:tcPr>
          <w:p w14:paraId="67D10F30" w14:textId="30A50E1C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5.38</w:t>
            </w:r>
          </w:p>
        </w:tc>
        <w:tc>
          <w:tcPr>
            <w:tcW w:w="0" w:type="auto"/>
            <w:noWrap/>
            <w:hideMark/>
          </w:tcPr>
          <w:p w14:paraId="5A409E32" w14:textId="26CFC0E1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&lt; 0.001</w:t>
            </w:r>
          </w:p>
        </w:tc>
        <w:tc>
          <w:tcPr>
            <w:tcW w:w="0" w:type="auto"/>
            <w:noWrap/>
            <w:hideMark/>
          </w:tcPr>
          <w:p w14:paraId="7C01C45E" w14:textId="7F0C3D9E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2.26</w:t>
            </w:r>
          </w:p>
        </w:tc>
        <w:tc>
          <w:tcPr>
            <w:tcW w:w="0" w:type="auto"/>
            <w:noWrap/>
            <w:hideMark/>
          </w:tcPr>
          <w:p w14:paraId="6AD7530A" w14:textId="1E95711F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1.24</w:t>
            </w:r>
          </w:p>
        </w:tc>
        <w:tc>
          <w:tcPr>
            <w:tcW w:w="0" w:type="auto"/>
            <w:noWrap/>
            <w:hideMark/>
          </w:tcPr>
          <w:p w14:paraId="6199A170" w14:textId="480B6DF9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4.12</w:t>
            </w:r>
          </w:p>
        </w:tc>
        <w:tc>
          <w:tcPr>
            <w:tcW w:w="0" w:type="auto"/>
            <w:noWrap/>
            <w:hideMark/>
          </w:tcPr>
          <w:p w14:paraId="5DD33ACD" w14:textId="2B7ACEEF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0.008</w:t>
            </w:r>
          </w:p>
        </w:tc>
      </w:tr>
      <w:tr w:rsidR="0051527F" w:rsidRPr="000F5634" w14:paraId="4C6F5918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4C357595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bCs/>
                <w:color w:val="000000"/>
                <w:kern w:val="0"/>
                <w:sz w:val="24"/>
                <w:szCs w:val="24"/>
              </w:rPr>
              <w:t>Size (maximum diameter)</w:t>
            </w:r>
          </w:p>
        </w:tc>
        <w:tc>
          <w:tcPr>
            <w:tcW w:w="0" w:type="auto"/>
            <w:noWrap/>
            <w:hideMark/>
          </w:tcPr>
          <w:p w14:paraId="39ECB26A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48856BD1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41860C90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4E9CCFC5" w14:textId="38F0955E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0.004</w:t>
            </w:r>
          </w:p>
        </w:tc>
        <w:tc>
          <w:tcPr>
            <w:tcW w:w="0" w:type="auto"/>
            <w:noWrap/>
            <w:hideMark/>
          </w:tcPr>
          <w:p w14:paraId="70DBA223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34E8164C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46AC2592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552A2236" w14:textId="07D3DCDE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51527F" w:rsidRPr="000F5634" w14:paraId="200C1441" w14:textId="77777777" w:rsidTr="000F5634">
        <w:trPr>
          <w:trHeight w:val="315"/>
        </w:trPr>
        <w:tc>
          <w:tcPr>
            <w:tcW w:w="0" w:type="auto"/>
            <w:noWrap/>
            <w:hideMark/>
          </w:tcPr>
          <w:p w14:paraId="66B9C1A3" w14:textId="7348E1F0" w:rsidR="0051527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51527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&lt; 8 cm</w:t>
            </w:r>
          </w:p>
        </w:tc>
        <w:tc>
          <w:tcPr>
            <w:tcW w:w="0" w:type="auto"/>
            <w:noWrap/>
            <w:hideMark/>
          </w:tcPr>
          <w:p w14:paraId="7F4674D6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4CFD21CA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6061987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30E0D09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D16E690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5298096A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DADFEF3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71A8925" w14:textId="77777777" w:rsidR="0051527F" w:rsidRPr="000F5634" w:rsidRDefault="0051527F" w:rsidP="000F563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51527F" w:rsidRPr="000F5634" w14:paraId="1B8AC291" w14:textId="77777777" w:rsidTr="000F5634">
        <w:trPr>
          <w:trHeight w:val="315"/>
        </w:trPr>
        <w:tc>
          <w:tcPr>
            <w:tcW w:w="0" w:type="auto"/>
            <w:noWrap/>
            <w:hideMark/>
          </w:tcPr>
          <w:p w14:paraId="0A71C3DA" w14:textId="20A28191" w:rsidR="0051527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51527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≥ 8 cm</w:t>
            </w:r>
          </w:p>
        </w:tc>
        <w:tc>
          <w:tcPr>
            <w:tcW w:w="0" w:type="auto"/>
            <w:noWrap/>
            <w:hideMark/>
          </w:tcPr>
          <w:p w14:paraId="49734B8D" w14:textId="3929FC3C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2.</w:t>
            </w:r>
            <w:r w:rsidR="007977D8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53</w:t>
            </w:r>
          </w:p>
        </w:tc>
        <w:tc>
          <w:tcPr>
            <w:tcW w:w="0" w:type="auto"/>
            <w:noWrap/>
            <w:hideMark/>
          </w:tcPr>
          <w:p w14:paraId="67263364" w14:textId="2A8B1F1C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1.40</w:t>
            </w:r>
          </w:p>
        </w:tc>
        <w:tc>
          <w:tcPr>
            <w:tcW w:w="0" w:type="auto"/>
            <w:noWrap/>
            <w:hideMark/>
          </w:tcPr>
          <w:p w14:paraId="3F8E74FF" w14:textId="3D6A08A5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3.94</w:t>
            </w:r>
          </w:p>
        </w:tc>
        <w:tc>
          <w:tcPr>
            <w:tcW w:w="0" w:type="auto"/>
            <w:noWrap/>
            <w:hideMark/>
          </w:tcPr>
          <w:p w14:paraId="572B232B" w14:textId="7C778332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&lt; 0.001</w:t>
            </w:r>
          </w:p>
        </w:tc>
        <w:tc>
          <w:tcPr>
            <w:tcW w:w="0" w:type="auto"/>
            <w:noWrap/>
            <w:hideMark/>
          </w:tcPr>
          <w:p w14:paraId="2CF0FBDE" w14:textId="26D97276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1.71</w:t>
            </w:r>
          </w:p>
        </w:tc>
        <w:tc>
          <w:tcPr>
            <w:tcW w:w="0" w:type="auto"/>
            <w:noWrap/>
            <w:hideMark/>
          </w:tcPr>
          <w:p w14:paraId="33FB45EC" w14:textId="1FB23F72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0.99</w:t>
            </w:r>
          </w:p>
        </w:tc>
        <w:tc>
          <w:tcPr>
            <w:tcW w:w="0" w:type="auto"/>
            <w:noWrap/>
            <w:hideMark/>
          </w:tcPr>
          <w:p w14:paraId="49B63325" w14:textId="2C220757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2.94</w:t>
            </w:r>
          </w:p>
        </w:tc>
        <w:tc>
          <w:tcPr>
            <w:tcW w:w="0" w:type="auto"/>
            <w:noWrap/>
            <w:hideMark/>
          </w:tcPr>
          <w:p w14:paraId="6DD4E60F" w14:textId="0F59D5C3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0.052</w:t>
            </w:r>
          </w:p>
        </w:tc>
      </w:tr>
      <w:tr w:rsidR="0051527F" w:rsidRPr="000F5634" w14:paraId="601B80E6" w14:textId="77777777" w:rsidTr="000F5634">
        <w:trPr>
          <w:trHeight w:val="308"/>
        </w:trPr>
        <w:tc>
          <w:tcPr>
            <w:tcW w:w="0" w:type="auto"/>
            <w:noWrap/>
            <w:hideMark/>
          </w:tcPr>
          <w:p w14:paraId="3556E48E" w14:textId="18F4BFD2" w:rsidR="0051527F" w:rsidRPr="000F5634" w:rsidRDefault="000F5634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 w:rsidR="0051527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Unknown</w:t>
            </w:r>
          </w:p>
        </w:tc>
        <w:tc>
          <w:tcPr>
            <w:tcW w:w="0" w:type="auto"/>
            <w:noWrap/>
            <w:hideMark/>
          </w:tcPr>
          <w:p w14:paraId="618AF80C" w14:textId="5D339A72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1.56</w:t>
            </w:r>
          </w:p>
        </w:tc>
        <w:tc>
          <w:tcPr>
            <w:tcW w:w="0" w:type="auto"/>
            <w:noWrap/>
            <w:hideMark/>
          </w:tcPr>
          <w:p w14:paraId="2B5AC3BF" w14:textId="070F975F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541432A1" w14:textId="0F5420B6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3.66</w:t>
            </w:r>
          </w:p>
        </w:tc>
        <w:tc>
          <w:tcPr>
            <w:tcW w:w="0" w:type="auto"/>
            <w:noWrap/>
            <w:hideMark/>
          </w:tcPr>
          <w:p w14:paraId="25E725D4" w14:textId="590AA5FE" w:rsidR="0051527F" w:rsidRPr="000F5634" w:rsidRDefault="007977D8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0.304</w:t>
            </w:r>
          </w:p>
        </w:tc>
        <w:tc>
          <w:tcPr>
            <w:tcW w:w="0" w:type="auto"/>
            <w:noWrap/>
            <w:hideMark/>
          </w:tcPr>
          <w:p w14:paraId="2FA2F99A" w14:textId="4ED2FAF0" w:rsidR="0051527F" w:rsidRPr="000F5634" w:rsidRDefault="0051527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  <w:r w:rsidR="0080646F"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.37</w:t>
            </w:r>
          </w:p>
        </w:tc>
        <w:tc>
          <w:tcPr>
            <w:tcW w:w="0" w:type="auto"/>
            <w:noWrap/>
            <w:hideMark/>
          </w:tcPr>
          <w:p w14:paraId="1A4E5CA5" w14:textId="1A556606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4B44D54C" w14:textId="47A56564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3.28</w:t>
            </w:r>
          </w:p>
        </w:tc>
        <w:tc>
          <w:tcPr>
            <w:tcW w:w="0" w:type="auto"/>
            <w:noWrap/>
            <w:hideMark/>
          </w:tcPr>
          <w:p w14:paraId="2AB796A8" w14:textId="38637D94" w:rsidR="0051527F" w:rsidRPr="000F5634" w:rsidRDefault="0080646F" w:rsidP="000F5634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0F5634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0.478</w:t>
            </w:r>
          </w:p>
        </w:tc>
      </w:tr>
    </w:tbl>
    <w:p w14:paraId="7BB3DC05" w14:textId="7B6FA020" w:rsidR="00042BD5" w:rsidRPr="000F5634" w:rsidRDefault="00042BD5" w:rsidP="000F5634">
      <w:pPr>
        <w:jc w:val="left"/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</w:pPr>
      <w:r w:rsidRPr="000F5634">
        <w:rPr>
          <w:rFonts w:ascii="Times New Roman" w:eastAsia="SimSun" w:hAnsi="Times New Roman" w:cs="Times New Roman"/>
          <w:color w:val="000000"/>
          <w:kern w:val="0"/>
          <w:sz w:val="24"/>
          <w:szCs w:val="24"/>
          <w:vertAlign w:val="superscript"/>
        </w:rPr>
        <w:t>*</w:t>
      </w:r>
      <w:r w:rsidRPr="000F5634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American Indian/Alaska Native, Asian/Pacific Islander</w:t>
      </w:r>
      <w:r w:rsidR="0061361E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;</w:t>
      </w:r>
      <w:bookmarkStart w:id="2" w:name="_GoBack"/>
      <w:bookmarkEnd w:id="2"/>
      <w:r w:rsidRPr="000F5634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 xml:space="preserve"> NOS = not otherwise specified</w:t>
      </w:r>
      <w:r w:rsidR="000B6B6F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.</w:t>
      </w:r>
    </w:p>
    <w:sectPr w:rsidR="00042BD5" w:rsidRPr="000F5634" w:rsidSect="00FB0187">
      <w:pgSz w:w="16838" w:h="11906" w:orient="landscape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013EFA" w14:textId="77777777" w:rsidR="00536BD0" w:rsidRDefault="00536BD0" w:rsidP="00AD2473">
      <w:r>
        <w:separator/>
      </w:r>
    </w:p>
  </w:endnote>
  <w:endnote w:type="continuationSeparator" w:id="0">
    <w:p w14:paraId="26C73835" w14:textId="77777777" w:rsidR="00536BD0" w:rsidRDefault="00536BD0" w:rsidP="00AD2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7B4E12" w14:textId="77777777" w:rsidR="00536BD0" w:rsidRDefault="00536BD0" w:rsidP="00AD2473">
      <w:r>
        <w:separator/>
      </w:r>
    </w:p>
  </w:footnote>
  <w:footnote w:type="continuationSeparator" w:id="0">
    <w:p w14:paraId="06564238" w14:textId="77777777" w:rsidR="00536BD0" w:rsidRDefault="00536BD0" w:rsidP="00AD24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366"/>
    <w:rsid w:val="000333D9"/>
    <w:rsid w:val="00042BD5"/>
    <w:rsid w:val="000B6B6F"/>
    <w:rsid w:val="000F5634"/>
    <w:rsid w:val="00177FE6"/>
    <w:rsid w:val="002049C3"/>
    <w:rsid w:val="002C6954"/>
    <w:rsid w:val="003518BD"/>
    <w:rsid w:val="00367A35"/>
    <w:rsid w:val="00440503"/>
    <w:rsid w:val="004601BD"/>
    <w:rsid w:val="004A2514"/>
    <w:rsid w:val="004A3366"/>
    <w:rsid w:val="0051527F"/>
    <w:rsid w:val="00536BD0"/>
    <w:rsid w:val="0061361E"/>
    <w:rsid w:val="00625D37"/>
    <w:rsid w:val="006F6D37"/>
    <w:rsid w:val="0071023C"/>
    <w:rsid w:val="007977D8"/>
    <w:rsid w:val="007C7C56"/>
    <w:rsid w:val="0080646F"/>
    <w:rsid w:val="00815D81"/>
    <w:rsid w:val="008521D9"/>
    <w:rsid w:val="008A78B3"/>
    <w:rsid w:val="008F33D5"/>
    <w:rsid w:val="00990332"/>
    <w:rsid w:val="00A22912"/>
    <w:rsid w:val="00AD2473"/>
    <w:rsid w:val="00B56BFA"/>
    <w:rsid w:val="00B84F1D"/>
    <w:rsid w:val="00C42FA7"/>
    <w:rsid w:val="00C501B8"/>
    <w:rsid w:val="00C571E3"/>
    <w:rsid w:val="00C95DC4"/>
    <w:rsid w:val="00CC21F1"/>
    <w:rsid w:val="00D02306"/>
    <w:rsid w:val="00D3765B"/>
    <w:rsid w:val="00DB723B"/>
    <w:rsid w:val="00E7697E"/>
    <w:rsid w:val="00F61DEE"/>
    <w:rsid w:val="00FB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75E2266"/>
  <w15:chartTrackingRefBased/>
  <w15:docId w15:val="{1F033E5C-5D25-4987-9661-CDC7344BE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24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D247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D24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D2473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F6D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6D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6D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6D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6D3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D3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D3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C571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15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7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 璐</dc:creator>
  <cp:keywords/>
  <dc:description/>
  <cp:lastModifiedBy>Colleen Owens</cp:lastModifiedBy>
  <cp:revision>10</cp:revision>
  <dcterms:created xsi:type="dcterms:W3CDTF">2019-04-20T06:06:00Z</dcterms:created>
  <dcterms:modified xsi:type="dcterms:W3CDTF">2019-05-09T17:49:00Z</dcterms:modified>
</cp:coreProperties>
</file>