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instruments (name varchar(20) primary key,category varchar(20) default 'unspecified');</w:t>
      </w:r>
    </w:p>
    <w:p>
      <w:pPr>
        <w:rPr>
          <w:rFonts w:hint="default"/>
        </w:rPr>
      </w:pPr>
      <w:r>
        <w:rPr>
          <w:rFonts w:hint="default"/>
        </w:rPr>
        <w:t>create table musicians (identifier char(7) primary key,name varchar(20) not null,surname varchar(20) not null,dateofbirth date not null,gender char check (gender = 'M' OR gender = 'F'),unique (name, surname, dateofbirth));</w:t>
      </w:r>
    </w:p>
    <w:p>
      <w:pPr>
        <w:rPr>
          <w:rFonts w:hint="default"/>
        </w:rPr>
      </w:pPr>
      <w:r>
        <w:rPr>
          <w:rFonts w:hint="default"/>
        </w:rPr>
        <w:t>create table abilities (musician char(7),instrument varchar(20),primary key (musician, instrument),foreign key (musician) references musicians (identifier),foreign key (instrument) references instruments (name));</w:t>
      </w:r>
    </w:p>
    <w:p>
      <w:pPr>
        <w:rPr>
          <w:rFonts w:hint="default"/>
        </w:rPr>
      </w:pPr>
      <w:r>
        <w:rPr>
          <w:rFonts w:hint="default"/>
        </w:rPr>
        <w:t>#Insert the list of musicians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('CM12340','Angela','Hewitt','1955-03-30','F');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('CM12341','Cecilia','Chaily','1971-12-15','F');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('CM12342','Billie','Holiday','1915-04-07','F');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('CM12343','Chet','Baker','1929-12-23','M');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('CM12344','Pat','Metheny','1954-08-12','M');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('CM12345','Keith','Richards','1943-12-18','M');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('CM12346','Mike','Oldfield','1949-11-20','M');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('CM12347','Janis','Joplin','1943-01-19','F');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('CM12348','John','Coltrane','1926-08-20','M');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('CM12349','Miles','Davis','1926-05-26','M');</w:t>
      </w:r>
    </w:p>
    <w:p>
      <w:pPr>
        <w:rPr>
          <w:rFonts w:hint="default"/>
        </w:rPr>
      </w:pPr>
      <w:r>
        <w:rPr>
          <w:rFonts w:hint="default"/>
        </w:rPr>
        <w:t># Insert the list of instruments</w:t>
      </w:r>
    </w:p>
    <w:p>
      <w:pPr>
        <w:rPr>
          <w:rFonts w:hint="default"/>
        </w:rPr>
      </w:pPr>
      <w:r>
        <w:rPr>
          <w:rFonts w:hint="default"/>
        </w:rPr>
        <w:t>INSERT INTO instruments(name,category) VALUES ('Guitar','String');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('Piano','String');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('Harp','String');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('Tenor Sax','Brass');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('Trumpet','Brass');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('Drums','Percussion');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('Bass Guitar','String');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VALUES('Chimes','Percussion');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('Violin','String');</w:t>
      </w:r>
    </w:p>
    <w:p>
      <w:pPr>
        <w:rPr>
          <w:rFonts w:hint="default"/>
        </w:rPr>
      </w:pPr>
      <w:r>
        <w:rPr>
          <w:rFonts w:hint="default"/>
        </w:rPr>
        <w:t>#Insert the list for abilities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('CM12340','Piano');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('CM12341','Harp');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('CM12343','Trumpet');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('CM12344','Guitar');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('CM12345','Guitar');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('CM12346','Piano');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('CM12346','Drums');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('CM12346','Bass 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('CM12346','Chimes');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('CM12346','Trumpet');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('CM12347','Guitar');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('CM12348','Tenor Sax');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('CM12349','Trumpet');</w:t>
      </w:r>
    </w:p>
    <w:p>
      <w:pPr>
        <w:rPr>
          <w:rFonts w:hint="default"/>
        </w:rPr>
      </w:pPr>
      <w:r>
        <w:rPr>
          <w:rFonts w:hint="default"/>
        </w:rPr>
        <w:t>#Queries</w:t>
      </w:r>
    </w:p>
    <w:p>
      <w:pPr>
        <w:rPr>
          <w:rFonts w:hint="default"/>
        </w:rPr>
      </w:pPr>
      <w:r>
        <w:rPr>
          <w:rFonts w:hint="default"/>
        </w:rPr>
        <w:t>SELECT distinct abilities.instrument FROM abilities, musicians WHERE gender = "M" GROUP BY musicians.gender;</w:t>
      </w:r>
    </w:p>
    <w:p>
      <w:pPr>
        <w:rPr>
          <w:rFonts w:hint="default"/>
        </w:rPr>
      </w:pPr>
      <w:r>
        <w:rPr>
          <w:rFonts w:hint="default"/>
        </w:rPr>
        <w:t>SELECT name, surname, dateofbirth FROM musicians, instruments WHERE instruments.category = "Brass";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A2580"/>
    <w:rsid w:val="154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2020-04-07T14:43:00Z</dcterms:created>
  <dc:creator>DELL</dc:creator>
  <cp:lastModifiedBy>DELL</cp:lastModifiedBy>
  <dcterms:modified xsi:type="dcterms:W3CDTF">2020-04-07T14:44:53Z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