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D361" w14:textId="579AD258" w:rsidR="009C2ED9" w:rsidRDefault="009C3182" w:rsidP="009C31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ÁN ĐỀ XUẤT PHẦN CỨNG CHO MODULE XỬ LÍ ẢNH VÀ TRUYỀN DỮ LIỆU</w:t>
      </w:r>
    </w:p>
    <w:p w14:paraId="698462CB" w14:textId="21F5294D" w:rsidR="009C3182" w:rsidRDefault="009C3182" w:rsidP="009C31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nhúng</w:t>
      </w:r>
      <w:proofErr w:type="spellEnd"/>
    </w:p>
    <w:p w14:paraId="553E33D5" w14:textId="32E0919C" w:rsidR="009C3182" w:rsidRDefault="009C3182" w:rsidP="009C31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Raspberry pi 4</w:t>
      </w:r>
    </w:p>
    <w:p w14:paraId="6C3EEA35" w14:textId="1AD90CF0" w:rsidR="009C3182" w:rsidRDefault="009C3182" w:rsidP="009C3182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Model :</w:t>
      </w:r>
      <w:proofErr w:type="gramEnd"/>
      <w:r>
        <w:rPr>
          <w:rFonts w:ascii="Times New Roman" w:hAnsi="Times New Roman" w:cs="Times New Roman"/>
        </w:rPr>
        <w:t xml:space="preserve"> Raspberry Pi 4 Model B 2019 – 2GB/4GB/8GB RAM</w:t>
      </w:r>
    </w:p>
    <w:p w14:paraId="07734F05" w14:textId="77777777" w:rsidR="009C3182" w:rsidRDefault="009C3182" w:rsidP="009C3182">
      <w:pPr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>: Raspberry Pi Viet Nam</w:t>
      </w:r>
    </w:p>
    <w:p w14:paraId="6DAB23E4" w14:textId="4723757D" w:rsidR="009C3182" w:rsidRDefault="009C3182" w:rsidP="009C3182">
      <w:pPr>
        <w:ind w:left="1080"/>
        <w:jc w:val="both"/>
      </w:pPr>
      <w:r>
        <w:rPr>
          <w:rFonts w:ascii="Times New Roman" w:hAnsi="Times New Roman" w:cs="Times New Roman"/>
        </w:rPr>
        <w:t xml:space="preserve">Website: </w:t>
      </w:r>
      <w:hyperlink r:id="rId5" w:history="1">
        <w:proofErr w:type="spellStart"/>
        <w:r>
          <w:rPr>
            <w:rStyle w:val="Hyperlink"/>
            <w:rFonts w:ascii="Times New Roman" w:hAnsi="Times New Roman" w:cs="Times New Roman"/>
          </w:rPr>
          <w:t>Bán</w:t>
        </w:r>
        <w:proofErr w:type="spellEnd"/>
        <w:r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>
          <w:rPr>
            <w:rStyle w:val="Hyperlink"/>
            <w:rFonts w:ascii="Times New Roman" w:hAnsi="Times New Roman" w:cs="Times New Roman"/>
          </w:rPr>
          <w:t>mạch</w:t>
        </w:r>
        <w:proofErr w:type="spellEnd"/>
        <w:r>
          <w:rPr>
            <w:rStyle w:val="Hyperlink"/>
            <w:rFonts w:ascii="Times New Roman" w:hAnsi="Times New Roman" w:cs="Times New Roman"/>
          </w:rPr>
          <w:t xml:space="preserve"> Raspberry Pi 4 Model B 2019 </w:t>
        </w:r>
        <w:proofErr w:type="spellStart"/>
        <w:r>
          <w:rPr>
            <w:rStyle w:val="Hyperlink"/>
            <w:rFonts w:ascii="Times New Roman" w:hAnsi="Times New Roman" w:cs="Times New Roman"/>
          </w:rPr>
          <w:t>chính</w:t>
        </w:r>
        <w:proofErr w:type="spellEnd"/>
        <w:r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>
          <w:rPr>
            <w:rStyle w:val="Hyperlink"/>
            <w:rFonts w:ascii="Times New Roman" w:hAnsi="Times New Roman" w:cs="Times New Roman"/>
          </w:rPr>
          <w:t>hãng</w:t>
        </w:r>
        <w:proofErr w:type="spellEnd"/>
        <w:r>
          <w:rPr>
            <w:rStyle w:val="Hyperlink"/>
            <w:rFonts w:ascii="Times New Roman" w:hAnsi="Times New Roman" w:cs="Times New Roman"/>
          </w:rPr>
          <w:t xml:space="preserve"> Made in the UK</w:t>
        </w:r>
      </w:hyperlink>
    </w:p>
    <w:p w14:paraId="365F1C2B" w14:textId="49C2F623" w:rsidR="009C3182" w:rsidRDefault="009C3182" w:rsidP="009C3182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 </w:t>
      </w:r>
      <w:proofErr w:type="gramStart"/>
      <w:r>
        <w:rPr>
          <w:rFonts w:ascii="Times New Roman" w:hAnsi="Times New Roman" w:cs="Times New Roman"/>
        </w:rPr>
        <w:t>phí :</w:t>
      </w:r>
      <w:proofErr w:type="gramEnd"/>
      <w:r>
        <w:rPr>
          <w:rFonts w:ascii="Times New Roman" w:hAnsi="Times New Roman" w:cs="Times New Roman"/>
        </w:rPr>
        <w:t xml:space="preserve"> 5.000.000 – </w:t>
      </w:r>
      <w:r w:rsidRPr="004D3E2A">
        <w:rPr>
          <w:rFonts w:ascii="Times New Roman" w:hAnsi="Times New Roman" w:cs="Times New Roman"/>
          <w:b/>
          <w:bCs/>
          <w:color w:val="FF0000"/>
        </w:rPr>
        <w:t>8GB Ram</w:t>
      </w:r>
      <w:r w:rsidRPr="004D3E2A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(Theo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>)</w:t>
      </w:r>
    </w:p>
    <w:p w14:paraId="57697A99" w14:textId="7812FEAD" w:rsidR="004D3E2A" w:rsidRDefault="004D3E2A" w:rsidP="009C3182">
      <w:pPr>
        <w:ind w:left="1080"/>
        <w:jc w:val="both"/>
      </w:pP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windows 10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6" w:history="1">
        <w:proofErr w:type="spellStart"/>
        <w:r>
          <w:rPr>
            <w:rStyle w:val="Hyperlink"/>
            <w:rFonts w:ascii="Times New Roman" w:hAnsi="Times New Roman" w:cs="Times New Roman"/>
          </w:rPr>
          <w:t>Wor</w:t>
        </w:r>
        <w:proofErr w:type="spellEnd"/>
        <w:r>
          <w:rPr>
            <w:rStyle w:val="Hyperlink"/>
            <w:rFonts w:ascii="Times New Roman" w:hAnsi="Times New Roman" w:cs="Times New Roman"/>
          </w:rPr>
          <w:t xml:space="preserve"> – Flasher</w:t>
        </w:r>
      </w:hyperlink>
    </w:p>
    <w:p w14:paraId="0BC1390C" w14:textId="2C617A40" w:rsidR="004D3E2A" w:rsidRPr="004D3E2A" w:rsidRDefault="004D3E2A" w:rsidP="004D3E2A">
      <w:pPr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tại: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</w:p>
    <w:p w14:paraId="4E3D2A66" w14:textId="77777777" w:rsidR="004D3E2A" w:rsidRDefault="004D3E2A" w:rsidP="009C3182">
      <w:pPr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4D3E2A">
        <w:rPr>
          <w:rFonts w:ascii="Times New Roman" w:hAnsi="Times New Roman" w:cs="Times New Roman"/>
          <w:b/>
          <w:bCs/>
          <w:color w:val="FF0000"/>
        </w:rPr>
        <w:t>SDcard</w:t>
      </w:r>
      <w:proofErr w:type="spellEnd"/>
      <w:r w:rsidRPr="004D3E2A">
        <w:rPr>
          <w:rFonts w:ascii="Times New Roman" w:hAnsi="Times New Roman" w:cs="Times New Roman"/>
          <w:b/>
          <w:bCs/>
          <w:color w:val="FF0000"/>
        </w:rPr>
        <w:t xml:space="preserve"> 128GB</w:t>
      </w:r>
      <w:r w:rsidRPr="004D3E2A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270.000) </w:t>
      </w:r>
    </w:p>
    <w:p w14:paraId="6D803331" w14:textId="54188F5D" w:rsidR="004D3E2A" w:rsidRDefault="004D3E2A" w:rsidP="009C3182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Website: </w:t>
      </w:r>
      <w:hyperlink r:id="rId7" w:history="1">
        <w:proofErr w:type="spellStart"/>
        <w:r w:rsidRPr="004D3E2A">
          <w:rPr>
            <w:rStyle w:val="Hyperlink"/>
            <w:rFonts w:ascii="Times New Roman" w:hAnsi="Times New Roman" w:cs="Times New Roman"/>
          </w:rPr>
          <w:t>Thẻ</w:t>
        </w:r>
        <w:proofErr w:type="spellEnd"/>
        <w:r w:rsidRPr="004D3E2A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4D3E2A">
          <w:rPr>
            <w:rStyle w:val="Hyperlink"/>
            <w:rFonts w:ascii="Times New Roman" w:hAnsi="Times New Roman" w:cs="Times New Roman"/>
          </w:rPr>
          <w:t>nhớ</w:t>
        </w:r>
        <w:proofErr w:type="spellEnd"/>
        <w:r w:rsidRPr="004D3E2A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4D3E2A">
          <w:rPr>
            <w:rStyle w:val="Hyperlink"/>
            <w:rFonts w:ascii="Times New Roman" w:hAnsi="Times New Roman" w:cs="Times New Roman"/>
          </w:rPr>
          <w:t>MicroSDXC</w:t>
        </w:r>
        <w:proofErr w:type="spellEnd"/>
        <w:r w:rsidRPr="004D3E2A">
          <w:rPr>
            <w:rStyle w:val="Hyperlink"/>
            <w:rFonts w:ascii="Times New Roman" w:hAnsi="Times New Roman" w:cs="Times New Roman"/>
          </w:rPr>
          <w:t xml:space="preserve"> SanDisk Ultra A1 128GB 140MB/s SDSQUAB-128G-GN6MN (memoryzone.com.vn)</w:t>
        </w:r>
      </w:hyperlink>
    </w:p>
    <w:p w14:paraId="6F710282" w14:textId="115E8490" w:rsidR="009C3182" w:rsidRDefault="009C3182" w:rsidP="009C3182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Thông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 w:rsidR="004D3E2A">
        <w:rPr>
          <w:rFonts w:ascii="Times New Roman" w:hAnsi="Times New Roman" w:cs="Times New Roman"/>
        </w:rPr>
        <w:t xml:space="preserve"> </w:t>
      </w:r>
      <w:proofErr w:type="spellStart"/>
      <w:r w:rsidR="004D3E2A">
        <w:rPr>
          <w:rFonts w:ascii="Times New Roman" w:hAnsi="Times New Roman" w:cs="Times New Roman"/>
        </w:rPr>
        <w:t>của</w:t>
      </w:r>
      <w:proofErr w:type="spellEnd"/>
      <w:r w:rsidR="004D3E2A">
        <w:rPr>
          <w:rFonts w:ascii="Times New Roman" w:hAnsi="Times New Roman" w:cs="Times New Roman"/>
        </w:rPr>
        <w:t xml:space="preserve"> Raspberry pi 4</w:t>
      </w:r>
      <w:r>
        <w:rPr>
          <w:rFonts w:ascii="Times New Roman" w:hAnsi="Times New Roman" w:cs="Times New Roman"/>
        </w:rPr>
        <w:t>:</w:t>
      </w:r>
    </w:p>
    <w:p w14:paraId="6CADF5A6" w14:textId="77777777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Broadcom BCM2711, Quad core Cortex-A72 (ARM v8) 64-bit SoC @ 1.5GHz</w:t>
      </w:r>
    </w:p>
    <w:p w14:paraId="68B5D2D2" w14:textId="77777777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lựa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RAM: 2GB, 4GB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8GB LPDDR4-2400 SDRAM</w:t>
      </w:r>
    </w:p>
    <w:p w14:paraId="2265A353" w14:textId="77777777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2.4 GHz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5.0 GHz IEEE 802.11ac. Bluetooth 5.0, BLE</w:t>
      </w:r>
    </w:p>
    <w:p w14:paraId="3037633F" w14:textId="290E8E91" w:rsidR="009C3182" w:rsidRPr="00C177CC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C177CC">
        <w:rPr>
          <w:rFonts w:ascii="Times New Roman" w:hAnsi="Times New Roman" w:cs="Times New Roman"/>
          <w:b/>
          <w:bCs/>
          <w:color w:val="FF0000"/>
        </w:rPr>
        <w:t>Cổng</w:t>
      </w:r>
      <w:proofErr w:type="spellEnd"/>
      <w:r w:rsidRPr="00C177CC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C177CC">
        <w:rPr>
          <w:rFonts w:ascii="Times New Roman" w:hAnsi="Times New Roman" w:cs="Times New Roman"/>
          <w:b/>
          <w:bCs/>
          <w:color w:val="FF0000"/>
        </w:rPr>
        <w:t>mạng</w:t>
      </w:r>
      <w:proofErr w:type="spellEnd"/>
      <w:r w:rsidRPr="00C177CC">
        <w:rPr>
          <w:rFonts w:ascii="Times New Roman" w:hAnsi="Times New Roman" w:cs="Times New Roman"/>
          <w:b/>
          <w:bCs/>
          <w:color w:val="FF0000"/>
        </w:rPr>
        <w:t xml:space="preserve"> Gigabit Ethernet</w:t>
      </w:r>
    </w:p>
    <w:p w14:paraId="57E73549" w14:textId="16D85A44" w:rsidR="009C3182" w:rsidRPr="00C177CC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C177CC">
        <w:rPr>
          <w:rFonts w:ascii="Times New Roman" w:hAnsi="Times New Roman" w:cs="Times New Roman"/>
          <w:b/>
          <w:bCs/>
          <w:color w:val="FF0000"/>
        </w:rPr>
        <w:t xml:space="preserve">2 </w:t>
      </w:r>
      <w:proofErr w:type="spellStart"/>
      <w:r w:rsidRPr="00C177CC">
        <w:rPr>
          <w:rFonts w:ascii="Times New Roman" w:hAnsi="Times New Roman" w:cs="Times New Roman"/>
          <w:b/>
          <w:bCs/>
          <w:color w:val="FF0000"/>
        </w:rPr>
        <w:t>cổng</w:t>
      </w:r>
      <w:proofErr w:type="spellEnd"/>
      <w:r w:rsidRPr="00C177CC">
        <w:rPr>
          <w:rFonts w:ascii="Times New Roman" w:hAnsi="Times New Roman" w:cs="Times New Roman"/>
          <w:b/>
          <w:bCs/>
          <w:color w:val="FF0000"/>
        </w:rPr>
        <w:t xml:space="preserve"> USB 3.0 </w:t>
      </w:r>
      <w:proofErr w:type="spellStart"/>
      <w:r w:rsidRPr="00C177CC">
        <w:rPr>
          <w:rFonts w:ascii="Times New Roman" w:hAnsi="Times New Roman" w:cs="Times New Roman"/>
          <w:b/>
          <w:bCs/>
          <w:color w:val="FF0000"/>
        </w:rPr>
        <w:t>và</w:t>
      </w:r>
      <w:proofErr w:type="spellEnd"/>
      <w:r w:rsidRPr="00C177CC">
        <w:rPr>
          <w:rFonts w:ascii="Times New Roman" w:hAnsi="Times New Roman" w:cs="Times New Roman"/>
          <w:b/>
          <w:bCs/>
          <w:color w:val="FF0000"/>
        </w:rPr>
        <w:t xml:space="preserve"> 2 </w:t>
      </w:r>
      <w:proofErr w:type="spellStart"/>
      <w:r w:rsidRPr="00C177CC">
        <w:rPr>
          <w:rFonts w:ascii="Times New Roman" w:hAnsi="Times New Roman" w:cs="Times New Roman"/>
          <w:b/>
          <w:bCs/>
          <w:color w:val="FF0000"/>
        </w:rPr>
        <w:t>cổng</w:t>
      </w:r>
      <w:proofErr w:type="spellEnd"/>
      <w:r w:rsidRPr="00C177CC">
        <w:rPr>
          <w:rFonts w:ascii="Times New Roman" w:hAnsi="Times New Roman" w:cs="Times New Roman"/>
          <w:b/>
          <w:bCs/>
          <w:color w:val="FF0000"/>
        </w:rPr>
        <w:t xml:space="preserve"> USB 2.0</w:t>
      </w:r>
    </w:p>
    <w:p w14:paraId="5BF423B5" w14:textId="77777777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40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GPIO,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các </w:t>
      </w:r>
      <w:proofErr w:type="spellStart"/>
      <w:r>
        <w:rPr>
          <w:rFonts w:ascii="Times New Roman" w:hAnsi="Times New Roman" w:cs="Times New Roman"/>
        </w:rPr>
        <w:t>phiên</w:t>
      </w:r>
      <w:proofErr w:type="spellEnd"/>
      <w:r>
        <w:rPr>
          <w:rFonts w:ascii="Times New Roman" w:hAnsi="Times New Roman" w:cs="Times New Roman"/>
        </w:rPr>
        <w:t xml:space="preserve"> bản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</w:p>
    <w:p w14:paraId="400AD010" w14:textId="010F33A1" w:rsidR="009C3182" w:rsidRPr="00C177CC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C177CC">
        <w:rPr>
          <w:rFonts w:ascii="Times New Roman" w:hAnsi="Times New Roman" w:cs="Times New Roman"/>
          <w:b/>
          <w:bCs/>
          <w:color w:val="FF0000"/>
        </w:rPr>
        <w:t>Hỗ</w:t>
      </w:r>
      <w:proofErr w:type="spellEnd"/>
      <w:r w:rsidRPr="00C177CC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C177CC">
        <w:rPr>
          <w:rFonts w:ascii="Times New Roman" w:hAnsi="Times New Roman" w:cs="Times New Roman"/>
          <w:b/>
          <w:bCs/>
          <w:color w:val="FF0000"/>
        </w:rPr>
        <w:t>trợ</w:t>
      </w:r>
      <w:proofErr w:type="spellEnd"/>
      <w:r w:rsidRPr="00C177CC">
        <w:rPr>
          <w:rFonts w:ascii="Times New Roman" w:hAnsi="Times New Roman" w:cs="Times New Roman"/>
          <w:b/>
          <w:bCs/>
          <w:color w:val="FF0000"/>
        </w:rPr>
        <w:t xml:space="preserve"> 2 </w:t>
      </w:r>
      <w:proofErr w:type="spellStart"/>
      <w:r w:rsidRPr="00C177CC">
        <w:rPr>
          <w:rFonts w:ascii="Times New Roman" w:hAnsi="Times New Roman" w:cs="Times New Roman"/>
          <w:b/>
          <w:bCs/>
          <w:color w:val="FF0000"/>
        </w:rPr>
        <w:t>cổng</w:t>
      </w:r>
      <w:proofErr w:type="spellEnd"/>
      <w:r w:rsidRPr="00C177CC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C177CC">
        <w:rPr>
          <w:rFonts w:ascii="Times New Roman" w:hAnsi="Times New Roman" w:cs="Times New Roman"/>
          <w:b/>
          <w:bCs/>
          <w:color w:val="FF0000"/>
        </w:rPr>
        <w:t>ra</w:t>
      </w:r>
      <w:proofErr w:type="spellEnd"/>
      <w:r w:rsidRPr="00C177CC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C177CC">
        <w:rPr>
          <w:rFonts w:ascii="Times New Roman" w:hAnsi="Times New Roman" w:cs="Times New Roman"/>
          <w:b/>
          <w:bCs/>
          <w:color w:val="FF0000"/>
        </w:rPr>
        <w:t>màn</w:t>
      </w:r>
      <w:proofErr w:type="spellEnd"/>
      <w:r w:rsidRPr="00C177CC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C177CC">
        <w:rPr>
          <w:rFonts w:ascii="Times New Roman" w:hAnsi="Times New Roman" w:cs="Times New Roman"/>
          <w:b/>
          <w:bCs/>
          <w:color w:val="FF0000"/>
        </w:rPr>
        <w:t>hình</w:t>
      </w:r>
      <w:proofErr w:type="spellEnd"/>
      <w:r w:rsidRPr="00C177CC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C177CC">
        <w:rPr>
          <w:rFonts w:ascii="Times New Roman" w:hAnsi="Times New Roman" w:cs="Times New Roman"/>
          <w:b/>
          <w:bCs/>
          <w:color w:val="FF0000"/>
        </w:rPr>
        <w:t>chuẩn</w:t>
      </w:r>
      <w:proofErr w:type="spellEnd"/>
      <w:r w:rsidRPr="00C177CC">
        <w:rPr>
          <w:rFonts w:ascii="Times New Roman" w:hAnsi="Times New Roman" w:cs="Times New Roman"/>
          <w:b/>
          <w:bCs/>
          <w:color w:val="FF0000"/>
        </w:rPr>
        <w:t xml:space="preserve"> Micro HDMI </w:t>
      </w:r>
      <w:proofErr w:type="spellStart"/>
      <w:r w:rsidRPr="00C177CC">
        <w:rPr>
          <w:rFonts w:ascii="Times New Roman" w:hAnsi="Times New Roman" w:cs="Times New Roman"/>
          <w:b/>
          <w:bCs/>
          <w:color w:val="FF0000"/>
        </w:rPr>
        <w:t>với</w:t>
      </w:r>
      <w:proofErr w:type="spellEnd"/>
      <w:r w:rsidRPr="00C177CC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C177CC">
        <w:rPr>
          <w:rFonts w:ascii="Times New Roman" w:hAnsi="Times New Roman" w:cs="Times New Roman"/>
          <w:b/>
          <w:bCs/>
          <w:color w:val="FF0000"/>
        </w:rPr>
        <w:t>độ</w:t>
      </w:r>
      <w:proofErr w:type="spellEnd"/>
      <w:r w:rsidRPr="00C177CC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C177CC">
        <w:rPr>
          <w:rFonts w:ascii="Times New Roman" w:hAnsi="Times New Roman" w:cs="Times New Roman"/>
          <w:b/>
          <w:bCs/>
          <w:color w:val="FF0000"/>
        </w:rPr>
        <w:t>phân</w:t>
      </w:r>
      <w:proofErr w:type="spellEnd"/>
      <w:r w:rsidRPr="00C177CC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C177CC">
        <w:rPr>
          <w:rFonts w:ascii="Times New Roman" w:hAnsi="Times New Roman" w:cs="Times New Roman"/>
          <w:b/>
          <w:bCs/>
          <w:color w:val="FF0000"/>
        </w:rPr>
        <w:t>giải</w:t>
      </w:r>
      <w:proofErr w:type="spellEnd"/>
      <w:r w:rsidRPr="00C177CC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C177CC">
        <w:rPr>
          <w:rFonts w:ascii="Times New Roman" w:hAnsi="Times New Roman" w:cs="Times New Roman"/>
          <w:b/>
          <w:bCs/>
          <w:color w:val="FF0000"/>
        </w:rPr>
        <w:t>lên</w:t>
      </w:r>
      <w:proofErr w:type="spellEnd"/>
      <w:r w:rsidRPr="00C177CC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C177CC">
        <w:rPr>
          <w:rFonts w:ascii="Times New Roman" w:hAnsi="Times New Roman" w:cs="Times New Roman"/>
          <w:b/>
          <w:bCs/>
          <w:color w:val="FF0000"/>
        </w:rPr>
        <w:t>tới</w:t>
      </w:r>
      <w:proofErr w:type="spellEnd"/>
      <w:r w:rsidRPr="00C177CC">
        <w:rPr>
          <w:rFonts w:ascii="Times New Roman" w:hAnsi="Times New Roman" w:cs="Times New Roman"/>
          <w:b/>
          <w:bCs/>
          <w:color w:val="FF0000"/>
        </w:rPr>
        <w:t xml:space="preserve"> 4K</w:t>
      </w:r>
    </w:p>
    <w:p w14:paraId="79DCD292" w14:textId="77777777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Cổng</w:t>
      </w:r>
      <w:proofErr w:type="spellEnd"/>
      <w:r>
        <w:rPr>
          <w:rFonts w:ascii="Times New Roman" w:hAnsi="Times New Roman" w:cs="Times New Roman"/>
        </w:rPr>
        <w:t xml:space="preserve"> MIPI DSI</w:t>
      </w:r>
    </w:p>
    <w:p w14:paraId="2787264C" w14:textId="77777777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Cổng</w:t>
      </w:r>
      <w:proofErr w:type="spellEnd"/>
      <w:r>
        <w:rPr>
          <w:rFonts w:ascii="Times New Roman" w:hAnsi="Times New Roman" w:cs="Times New Roman"/>
        </w:rPr>
        <w:t xml:space="preserve"> MIPI CSI</w:t>
      </w:r>
    </w:p>
    <w:p w14:paraId="06D503CF" w14:textId="77777777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Cổng</w:t>
      </w:r>
      <w:proofErr w:type="spellEnd"/>
      <w:r>
        <w:rPr>
          <w:rFonts w:ascii="Times New Roman" w:hAnsi="Times New Roman" w:cs="Times New Roman"/>
        </w:rPr>
        <w:t xml:space="preserve"> AV 4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</w:p>
    <w:p w14:paraId="34FFD9A4" w14:textId="77777777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H.265 (4kp60 decode), H264 (1080p60 decode, 1080p30 encode)</w:t>
      </w:r>
    </w:p>
    <w:p w14:paraId="564D4051" w14:textId="77777777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OpenGL ES 3.0 graphics</w:t>
      </w:r>
    </w:p>
    <w:p w14:paraId="6CA95829" w14:textId="77777777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cắm</w:t>
      </w:r>
      <w:proofErr w:type="spellEnd"/>
      <w:r>
        <w:rPr>
          <w:rFonts w:ascii="Times New Roman" w:hAnsi="Times New Roman" w:cs="Times New Roman"/>
        </w:rPr>
        <w:t xml:space="preserve"> Micro-SD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</w:p>
    <w:p w14:paraId="37A81CF3" w14:textId="3DC43F56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9C3182">
        <w:rPr>
          <w:rFonts w:ascii="Times New Roman" w:hAnsi="Times New Roman" w:cs="Times New Roman"/>
          <w:color w:val="000000" w:themeColor="text1"/>
        </w:rPr>
        <w:t>Nguồn</w:t>
      </w:r>
      <w:proofErr w:type="spellEnd"/>
      <w:r w:rsidRPr="009C31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C3182">
        <w:rPr>
          <w:rFonts w:ascii="Times New Roman" w:hAnsi="Times New Roman" w:cs="Times New Roman"/>
          <w:color w:val="000000" w:themeColor="text1"/>
        </w:rPr>
        <w:t>điện</w:t>
      </w:r>
      <w:proofErr w:type="spellEnd"/>
      <w:r w:rsidRPr="009C3182">
        <w:rPr>
          <w:rFonts w:ascii="Times New Roman" w:hAnsi="Times New Roman" w:cs="Times New Roman"/>
          <w:color w:val="000000" w:themeColor="text1"/>
        </w:rPr>
        <w:t xml:space="preserve"> DC 5V – 3A DC </w:t>
      </w:r>
      <w:proofErr w:type="spellStart"/>
      <w:r w:rsidRPr="009C3182">
        <w:rPr>
          <w:rFonts w:ascii="Times New Roman" w:hAnsi="Times New Roman" w:cs="Times New Roman"/>
          <w:color w:val="000000" w:themeColor="text1"/>
        </w:rPr>
        <w:t>chuẩn</w:t>
      </w:r>
      <w:proofErr w:type="spellEnd"/>
      <w:r w:rsidRPr="009C3182">
        <w:rPr>
          <w:rFonts w:ascii="Times New Roman" w:hAnsi="Times New Roman" w:cs="Times New Roman"/>
          <w:color w:val="000000" w:themeColor="text1"/>
        </w:rPr>
        <w:t xml:space="preserve"> USB-C</w:t>
      </w:r>
      <w:r w:rsidRPr="009C318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FF0000"/>
        </w:rPr>
        <w:t>Có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 xml:space="preserve"> adapter)</w:t>
      </w:r>
    </w:p>
    <w:p w14:paraId="476B5A16" w14:textId="77777777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5V DC via GPIO header (minimum 3A*)</w:t>
      </w:r>
    </w:p>
    <w:p w14:paraId="7E835002" w14:textId="37C2C417" w:rsidR="009C3182" w:rsidRDefault="009C3182" w:rsidP="004D3E2A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Power over Ethernet (PoE) (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PoE HAT)</w:t>
      </w:r>
    </w:p>
    <w:p w14:paraId="45E98331" w14:textId="2A5ACAAA" w:rsidR="004D3E2A" w:rsidRDefault="004D3E2A" w:rsidP="004D3E2A">
      <w:pPr>
        <w:pStyle w:val="ListParagraph"/>
        <w:spacing w:line="256" w:lineRule="auto"/>
        <w:ind w:left="1440"/>
        <w:jc w:val="both"/>
        <w:rPr>
          <w:rFonts w:ascii="Times New Roman" w:hAnsi="Times New Roman" w:cs="Times New Roman"/>
        </w:rPr>
      </w:pPr>
    </w:p>
    <w:p w14:paraId="7EEBBC46" w14:textId="2D3A026C" w:rsidR="004D3E2A" w:rsidRDefault="004D3E2A" w:rsidP="004D3E2A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Intel NUC</w:t>
      </w:r>
    </w:p>
    <w:p w14:paraId="7BA4B399" w14:textId="765DA59A" w:rsidR="004D3E2A" w:rsidRDefault="004D3E2A" w:rsidP="004D3E2A">
      <w:pPr>
        <w:ind w:left="108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Model :</w:t>
      </w:r>
      <w:proofErr w:type="gramEnd"/>
      <w:r>
        <w:rPr>
          <w:rFonts w:ascii="Times New Roman" w:hAnsi="Times New Roman" w:cs="Times New Roman"/>
        </w:rPr>
        <w:t xml:space="preserve"> Mini PC Intel NUC 11 Essential Kit Atlas Canyon Celeron N4505 MB-BNUC11ATKC20000 (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SSD disk)</w:t>
      </w:r>
    </w:p>
    <w:p w14:paraId="788AEEDD" w14:textId="77777777" w:rsidR="004D3E2A" w:rsidRDefault="004D3E2A" w:rsidP="004D3E2A">
      <w:pPr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MemoryZone</w:t>
      </w:r>
      <w:proofErr w:type="spellEnd"/>
    </w:p>
    <w:p w14:paraId="04FA7EE9" w14:textId="77777777" w:rsidR="004D3E2A" w:rsidRDefault="004D3E2A" w:rsidP="004D3E2A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Website: </w:t>
      </w:r>
      <w:hyperlink r:id="rId8" w:history="1">
        <w:proofErr w:type="spellStart"/>
        <w:r>
          <w:rPr>
            <w:rStyle w:val="Hyperlink"/>
            <w:rFonts w:ascii="Times New Roman" w:hAnsi="Times New Roman" w:cs="Times New Roman"/>
          </w:rPr>
          <w:t>Máy</w:t>
        </w:r>
        <w:proofErr w:type="spellEnd"/>
        <w:r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>
          <w:rPr>
            <w:rStyle w:val="Hyperlink"/>
            <w:rFonts w:ascii="Times New Roman" w:hAnsi="Times New Roman" w:cs="Times New Roman"/>
          </w:rPr>
          <w:t>tính</w:t>
        </w:r>
        <w:proofErr w:type="spellEnd"/>
        <w:r>
          <w:rPr>
            <w:rStyle w:val="Hyperlink"/>
            <w:rFonts w:ascii="Times New Roman" w:hAnsi="Times New Roman" w:cs="Times New Roman"/>
          </w:rPr>
          <w:t xml:space="preserve"> Mini PC Intel NUC 11 Essential Kit Atlas Canyon Celeron N4505 MB-BNUC11ATKC20000 (memoryzone.com.vn)</w:t>
        </w:r>
      </w:hyperlink>
    </w:p>
    <w:p w14:paraId="257BACD2" w14:textId="027853C1" w:rsidR="004D3E2A" w:rsidRDefault="004D3E2A" w:rsidP="004D3E2A">
      <w:pPr>
        <w:ind w:left="1080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Chi phí: </w:t>
      </w:r>
      <w:r w:rsidRPr="004D3E2A">
        <w:rPr>
          <w:rFonts w:ascii="Times New Roman" w:hAnsi="Times New Roman" w:cs="Times New Roman"/>
        </w:rPr>
        <w:t xml:space="preserve">4.750.000 - </w:t>
      </w:r>
      <w:r w:rsidRPr="004D3E2A">
        <w:rPr>
          <w:rFonts w:ascii="Times New Roman" w:hAnsi="Times New Roman" w:cs="Times New Roman"/>
          <w:b/>
          <w:bCs/>
          <w:color w:val="FF0000"/>
        </w:rPr>
        <w:t>Ram 8GB – SSD 250GB</w:t>
      </w:r>
      <w:r w:rsidRPr="004D3E2A">
        <w:rPr>
          <w:rFonts w:ascii="Times New Roman" w:hAnsi="Times New Roman" w:cs="Times New Roman"/>
          <w:color w:val="FF0000"/>
        </w:rPr>
        <w:t xml:space="preserve"> </w:t>
      </w:r>
    </w:p>
    <w:p w14:paraId="48F5A5F5" w14:textId="77777777" w:rsidR="004D3E2A" w:rsidRDefault="004D3E2A" w:rsidP="004D3E2A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Thông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2875"/>
        <w:gridCol w:w="5490"/>
      </w:tblGrid>
      <w:tr w:rsidR="004D3E2A" w14:paraId="0D294323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C787B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BD4F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</w:t>
            </w:r>
          </w:p>
        </w:tc>
      </w:tr>
      <w:tr w:rsidR="004D3E2A" w14:paraId="508C1EAC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15B7A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0EEA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MB-BNUC11ATKC20000</w:t>
            </w:r>
          </w:p>
        </w:tc>
      </w:tr>
      <w:tr w:rsidR="004D3E2A" w14:paraId="53D16730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7A09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hành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38509" w14:textId="77777777" w:rsidR="004D3E2A" w:rsidRPr="004D3E2A" w:rsidRDefault="004D3E2A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D3E2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Windows® 10, 64 </w:t>
            </w:r>
            <w:proofErr w:type="gramStart"/>
            <w:r w:rsidRPr="004D3E2A">
              <w:rPr>
                <w:rFonts w:ascii="Times New Roman" w:hAnsi="Times New Roman" w:cs="Times New Roman"/>
                <w:b/>
                <w:bCs/>
                <w:color w:val="FF0000"/>
              </w:rPr>
              <w:t>bit</w:t>
            </w:r>
            <w:proofErr w:type="gramEnd"/>
          </w:p>
          <w:p w14:paraId="078374FA" w14:textId="77777777" w:rsidR="004D3E2A" w:rsidRPr="004D3E2A" w:rsidRDefault="004D3E2A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D3E2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Windows® 11, 64 </w:t>
            </w:r>
            <w:proofErr w:type="gramStart"/>
            <w:r w:rsidRPr="004D3E2A">
              <w:rPr>
                <w:rFonts w:ascii="Times New Roman" w:hAnsi="Times New Roman" w:cs="Times New Roman"/>
                <w:b/>
                <w:bCs/>
                <w:color w:val="FF0000"/>
              </w:rPr>
              <w:t>bit</w:t>
            </w:r>
            <w:proofErr w:type="gramEnd"/>
          </w:p>
          <w:p w14:paraId="592B51F7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Linux</w:t>
            </w:r>
          </w:p>
          <w:p w14:paraId="6DF464F1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ý: Windows ở mode S,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chạy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các framework về Deep Learning</w:t>
            </w:r>
          </w:p>
        </w:tc>
      </w:tr>
      <w:tr w:rsidR="004D3E2A" w14:paraId="73BAE38F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07D2C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CPU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C791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 Celeron N4505 (Up to 2.9GHz) 2 Cores 2 Threads, 4MB</w:t>
            </w:r>
          </w:p>
        </w:tc>
      </w:tr>
      <w:tr w:rsidR="004D3E2A" w14:paraId="3357A421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D5A4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Chipset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D59C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Integrated</w:t>
            </w:r>
          </w:p>
        </w:tc>
      </w:tr>
      <w:tr w:rsidR="004D3E2A" w14:paraId="14A2A47B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05364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Card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họa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EF27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Integrated - Intel UHD Graphics</w:t>
            </w:r>
          </w:p>
        </w:tc>
      </w:tr>
      <w:tr w:rsidR="004D3E2A" w14:paraId="456363B1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B928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Memory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0F65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x DDR4 2933Mhz (maximum 32GB)</w:t>
            </w:r>
          </w:p>
        </w:tc>
      </w:tr>
      <w:tr w:rsidR="004D3E2A" w14:paraId="243F2939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45A84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Ổ </w:t>
            </w:r>
            <w:proofErr w:type="spellStart"/>
            <w:r>
              <w:rPr>
                <w:rFonts w:ascii="Times New Roman" w:hAnsi="Times New Roman" w:cs="Times New Roman"/>
              </w:rPr>
              <w:t>cứng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2BEF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x SSD M.2 2280 PCIe Gen3</w:t>
            </w:r>
          </w:p>
        </w:tc>
      </w:tr>
      <w:tr w:rsidR="004D3E2A" w14:paraId="72D691B5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286E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Wireless Data Network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CAB1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Intel® Wireless-AC 9462</w:t>
            </w:r>
          </w:p>
          <w:p w14:paraId="1800D420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Bluetooth 5.0</w:t>
            </w:r>
          </w:p>
        </w:tc>
      </w:tr>
      <w:tr w:rsidR="004D3E2A" w14:paraId="745C1284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0D4E6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570B" w14:textId="1A56EFE5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10/100/1000 </w:t>
            </w:r>
          </w:p>
        </w:tc>
      </w:tr>
      <w:tr w:rsidR="004D3E2A" w14:paraId="129B5958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43C6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Cổng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trước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7B31D" w14:textId="77777777" w:rsidR="004D3E2A" w:rsidRPr="004D3E2A" w:rsidRDefault="004D3E2A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D3E2A">
              <w:rPr>
                <w:rFonts w:ascii="Times New Roman" w:hAnsi="Times New Roman" w:cs="Times New Roman"/>
                <w:b/>
                <w:bCs/>
                <w:color w:val="FF0000"/>
              </w:rPr>
              <w:t>2 x USB 3.2 Gen1 Type-A</w:t>
            </w:r>
          </w:p>
          <w:p w14:paraId="493F0B25" w14:textId="77777777" w:rsidR="004D3E2A" w:rsidRPr="004D3E2A" w:rsidRDefault="004D3E2A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D3E2A">
              <w:rPr>
                <w:rFonts w:ascii="Times New Roman" w:hAnsi="Times New Roman" w:cs="Times New Roman"/>
                <w:b/>
                <w:bCs/>
                <w:color w:val="FF0000"/>
              </w:rPr>
              <w:t>Audio 3.5mm</w:t>
            </w:r>
          </w:p>
        </w:tc>
      </w:tr>
      <w:tr w:rsidR="004D3E2A" w14:paraId="0BFD8CF0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F42B5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Cổng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F0D5F" w14:textId="77777777" w:rsidR="004D3E2A" w:rsidRPr="004D3E2A" w:rsidRDefault="004D3E2A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D3E2A">
              <w:rPr>
                <w:rFonts w:ascii="Times New Roman" w:hAnsi="Times New Roman" w:cs="Times New Roman"/>
                <w:b/>
                <w:bCs/>
                <w:color w:val="FF0000"/>
              </w:rPr>
              <w:t>2 x USB 3.2 Gen1 Type-A</w:t>
            </w:r>
          </w:p>
          <w:p w14:paraId="3F60B37A" w14:textId="77777777" w:rsidR="004D3E2A" w:rsidRPr="004D3E2A" w:rsidRDefault="004D3E2A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D3E2A">
              <w:rPr>
                <w:rFonts w:ascii="Times New Roman" w:hAnsi="Times New Roman" w:cs="Times New Roman"/>
                <w:b/>
                <w:bCs/>
                <w:color w:val="FF0000"/>
              </w:rPr>
              <w:t>2 x USB 2.0</w:t>
            </w:r>
          </w:p>
          <w:p w14:paraId="7BD23179" w14:textId="77777777" w:rsidR="004D3E2A" w:rsidRPr="004D3E2A" w:rsidRDefault="004D3E2A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D3E2A">
              <w:rPr>
                <w:rFonts w:ascii="Times New Roman" w:hAnsi="Times New Roman" w:cs="Times New Roman"/>
                <w:b/>
                <w:bCs/>
                <w:color w:val="FF0000"/>
              </w:rPr>
              <w:t>1 x HDMI</w:t>
            </w:r>
          </w:p>
          <w:p w14:paraId="49C0F8AD" w14:textId="77777777" w:rsidR="004D3E2A" w:rsidRPr="004D3E2A" w:rsidRDefault="004D3E2A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D3E2A">
              <w:rPr>
                <w:rFonts w:ascii="Times New Roman" w:hAnsi="Times New Roman" w:cs="Times New Roman"/>
                <w:b/>
                <w:bCs/>
                <w:color w:val="FF0000"/>
              </w:rPr>
              <w:t>1 x DisplayPort</w:t>
            </w:r>
          </w:p>
          <w:p w14:paraId="0B10D94C" w14:textId="77777777" w:rsidR="004D3E2A" w:rsidRPr="004D3E2A" w:rsidRDefault="004D3E2A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D3E2A">
              <w:rPr>
                <w:rFonts w:ascii="Times New Roman" w:hAnsi="Times New Roman" w:cs="Times New Roman"/>
                <w:b/>
                <w:bCs/>
                <w:color w:val="FF0000"/>
              </w:rPr>
              <w:t>1 x RJ45</w:t>
            </w:r>
          </w:p>
          <w:p w14:paraId="206CE0EC" w14:textId="77777777" w:rsidR="004D3E2A" w:rsidRPr="004D3E2A" w:rsidRDefault="004D3E2A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D3E2A">
              <w:rPr>
                <w:rFonts w:ascii="Times New Roman" w:hAnsi="Times New Roman" w:cs="Times New Roman"/>
                <w:b/>
                <w:bCs/>
                <w:color w:val="FF0000"/>
              </w:rPr>
              <w:t>1 x DC-in</w:t>
            </w:r>
          </w:p>
        </w:tc>
      </w:tr>
      <w:tr w:rsidR="004D3E2A" w14:paraId="2E608CAE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8671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59D1" w14:textId="77777777" w:rsidR="004D3E2A" w:rsidRDefault="004D3E2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19Vdc, 10W Power Adapter</w:t>
            </w:r>
          </w:p>
        </w:tc>
      </w:tr>
      <w:tr w:rsidR="004D3E2A" w14:paraId="009AAFAC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1BC50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thước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1F61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 x 115 x 36 mm</w:t>
            </w:r>
          </w:p>
        </w:tc>
      </w:tr>
      <w:tr w:rsidR="004D3E2A" w14:paraId="23963F69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0E62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Màu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sắc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A895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Đen</w:t>
            </w:r>
            <w:proofErr w:type="spellEnd"/>
          </w:p>
        </w:tc>
      </w:tr>
      <w:tr w:rsidR="004D3E2A" w14:paraId="0B83ECE3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6C8B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hành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02B1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năm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hãng</w:t>
            </w:r>
            <w:proofErr w:type="spellEnd"/>
          </w:p>
        </w:tc>
      </w:tr>
    </w:tbl>
    <w:p w14:paraId="5D31D653" w14:textId="77777777" w:rsidR="004D3E2A" w:rsidRPr="004D3E2A" w:rsidRDefault="004D3E2A" w:rsidP="004D3E2A">
      <w:pPr>
        <w:ind w:left="1080"/>
        <w:jc w:val="both"/>
        <w:rPr>
          <w:rFonts w:ascii="Times New Roman" w:hAnsi="Times New Roman" w:cs="Times New Roman"/>
        </w:rPr>
      </w:pPr>
    </w:p>
    <w:p w14:paraId="13D204A5" w14:textId="0F148056" w:rsidR="009C3182" w:rsidRDefault="003136FF" w:rsidP="003136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CPU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PC</w:t>
      </w:r>
    </w:p>
    <w:p w14:paraId="208C2DDF" w14:textId="595A0477" w:rsidR="003136FF" w:rsidRDefault="003136FF" w:rsidP="003136FF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CPU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custom </w:t>
      </w:r>
      <w:r w:rsidR="002D2496">
        <w:rPr>
          <w:rFonts w:ascii="Times New Roman" w:hAnsi="Times New Roman" w:cs="Times New Roman"/>
        </w:rPr>
        <w:t xml:space="preserve">các thành </w:t>
      </w:r>
      <w:proofErr w:type="spellStart"/>
      <w:r w:rsidR="002D2496">
        <w:rPr>
          <w:rFonts w:ascii="Times New Roman" w:hAnsi="Times New Roman" w:cs="Times New Roman"/>
        </w:rPr>
        <w:t>phần</w:t>
      </w:r>
      <w:proofErr w:type="spellEnd"/>
      <w:r w:rsidR="002D2496">
        <w:rPr>
          <w:rFonts w:ascii="Times New Roman" w:hAnsi="Times New Roman" w:cs="Times New Roman"/>
        </w:rPr>
        <w:t xml:space="preserve"> </w:t>
      </w:r>
      <w:proofErr w:type="spellStart"/>
      <w:r w:rsidR="002D2496">
        <w:rPr>
          <w:rFonts w:ascii="Times New Roman" w:hAnsi="Times New Roman" w:cs="Times New Roman"/>
        </w:rPr>
        <w:t>bên</w:t>
      </w:r>
      <w:proofErr w:type="spellEnd"/>
      <w:r w:rsidR="002D2496">
        <w:rPr>
          <w:rFonts w:ascii="Times New Roman" w:hAnsi="Times New Roman" w:cs="Times New Roman"/>
        </w:rPr>
        <w:t xml:space="preserve"> </w:t>
      </w:r>
      <w:proofErr w:type="spellStart"/>
      <w:r w:rsidR="002D2496">
        <w:rPr>
          <w:rFonts w:ascii="Times New Roman" w:hAnsi="Times New Roman" w:cs="Times New Roman"/>
        </w:rPr>
        <w:t>trong</w:t>
      </w:r>
      <w:proofErr w:type="spellEnd"/>
    </w:p>
    <w:p w14:paraId="4CD08D49" w14:textId="762268FB" w:rsidR="003136FF" w:rsidRDefault="003136FF" w:rsidP="003136FF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các </w:t>
      </w:r>
      <w:proofErr w:type="spellStart"/>
      <w:r>
        <w:rPr>
          <w:rFonts w:ascii="Times New Roman" w:hAnsi="Times New Roman" w:cs="Times New Roman"/>
        </w:rPr>
        <w:t>cổng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ở 220VAC</w:t>
      </w:r>
    </w:p>
    <w:p w14:paraId="21226B4F" w14:textId="58455672" w:rsidR="003136FF" w:rsidRDefault="003136FF" w:rsidP="003136FF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 phí </w:t>
      </w:r>
      <w:proofErr w:type="spellStart"/>
      <w:r>
        <w:rPr>
          <w:rFonts w:ascii="Times New Roman" w:hAnsi="Times New Roman" w:cs="Times New Roman"/>
        </w:rPr>
        <w:t>tốn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 w:rsidR="002D2496">
        <w:rPr>
          <w:rFonts w:ascii="Times New Roman" w:hAnsi="Times New Roman" w:cs="Times New Roman"/>
        </w:rPr>
        <w:t xml:space="preserve"> </w:t>
      </w:r>
      <w:proofErr w:type="spellStart"/>
      <w:r w:rsidR="002D2496">
        <w:rPr>
          <w:rFonts w:ascii="Times New Roman" w:hAnsi="Times New Roman" w:cs="Times New Roman"/>
        </w:rPr>
        <w:t>và</w:t>
      </w:r>
      <w:proofErr w:type="spellEnd"/>
      <w:r w:rsidR="002D2496">
        <w:rPr>
          <w:rFonts w:ascii="Times New Roman" w:hAnsi="Times New Roman" w:cs="Times New Roman"/>
        </w:rPr>
        <w:t xml:space="preserve"> </w:t>
      </w:r>
      <w:proofErr w:type="spellStart"/>
      <w:r w:rsidR="002D2496">
        <w:rPr>
          <w:rFonts w:ascii="Times New Roman" w:hAnsi="Times New Roman" w:cs="Times New Roman"/>
        </w:rPr>
        <w:t>tính</w:t>
      </w:r>
      <w:proofErr w:type="spellEnd"/>
      <w:r w:rsidR="002D2496">
        <w:rPr>
          <w:rFonts w:ascii="Times New Roman" w:hAnsi="Times New Roman" w:cs="Times New Roman"/>
        </w:rPr>
        <w:t xml:space="preserve"> </w:t>
      </w:r>
      <w:proofErr w:type="spellStart"/>
      <w:r w:rsidR="002D2496">
        <w:rPr>
          <w:rFonts w:ascii="Times New Roman" w:hAnsi="Times New Roman" w:cs="Times New Roman"/>
        </w:rPr>
        <w:t>chọn</w:t>
      </w:r>
      <w:proofErr w:type="spellEnd"/>
      <w:r w:rsidR="002D2496">
        <w:rPr>
          <w:rFonts w:ascii="Times New Roman" w:hAnsi="Times New Roman" w:cs="Times New Roman"/>
        </w:rPr>
        <w:t xml:space="preserve"> </w:t>
      </w:r>
      <w:proofErr w:type="spellStart"/>
      <w:r w:rsidR="002D2496">
        <w:rPr>
          <w:rFonts w:ascii="Times New Roman" w:hAnsi="Times New Roman" w:cs="Times New Roman"/>
        </w:rPr>
        <w:t>phức</w:t>
      </w:r>
      <w:proofErr w:type="spellEnd"/>
      <w:r w:rsidR="002D2496">
        <w:rPr>
          <w:rFonts w:ascii="Times New Roman" w:hAnsi="Times New Roman" w:cs="Times New Roman"/>
        </w:rPr>
        <w:t xml:space="preserve"> </w:t>
      </w:r>
      <w:proofErr w:type="spellStart"/>
      <w:r w:rsidR="002D2496">
        <w:rPr>
          <w:rFonts w:ascii="Times New Roman" w:hAnsi="Times New Roman" w:cs="Times New Roman"/>
        </w:rPr>
        <w:t>tạp</w:t>
      </w:r>
      <w:proofErr w:type="spellEnd"/>
      <w:r w:rsidR="002D2496">
        <w:rPr>
          <w:rFonts w:ascii="Times New Roman" w:hAnsi="Times New Roman" w:cs="Times New Roman"/>
        </w:rPr>
        <w:t xml:space="preserve"> </w:t>
      </w:r>
      <w:proofErr w:type="spellStart"/>
      <w:r w:rsidR="002D2496">
        <w:rPr>
          <w:rFonts w:ascii="Times New Roman" w:hAnsi="Times New Roman" w:cs="Times New Roman"/>
        </w:rPr>
        <w:t>hơn</w:t>
      </w:r>
      <w:proofErr w:type="spellEnd"/>
      <w:r w:rsidR="002D2496">
        <w:rPr>
          <w:rFonts w:ascii="Times New Roman" w:hAnsi="Times New Roman" w:cs="Times New Roman"/>
        </w:rPr>
        <w:t xml:space="preserve"> so </w:t>
      </w:r>
      <w:proofErr w:type="spellStart"/>
      <w:r w:rsidR="002D2496"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2 </w:t>
      </w:r>
      <w:r w:rsidR="002D2496">
        <w:rPr>
          <w:rFonts w:ascii="Times New Roman" w:hAnsi="Times New Roman" w:cs="Times New Roman"/>
        </w:rPr>
        <w:t>option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</w:p>
    <w:p w14:paraId="504F2D98" w14:textId="00EA7253" w:rsidR="003136FF" w:rsidRDefault="003136FF" w:rsidP="003136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</w:p>
    <w:p w14:paraId="4ED55FA7" w14:textId="32CC0B45" w:rsidR="003136FF" w:rsidRDefault="003136FF" w:rsidP="003136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554E">
        <w:rPr>
          <w:rFonts w:ascii="Times New Roman" w:hAnsi="Times New Roman" w:cs="Times New Roman"/>
          <w:b/>
          <w:bCs/>
        </w:rPr>
        <w:t>Raspberry pi 4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windows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chậm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các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IDE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 w:rsidR="0088554E">
        <w:rPr>
          <w:rFonts w:ascii="Times New Roman" w:hAnsi="Times New Roman" w:cs="Times New Roman"/>
        </w:rPr>
        <w:t xml:space="preserve">, </w:t>
      </w:r>
      <w:proofErr w:type="spellStart"/>
      <w:r w:rsidR="0088554E">
        <w:rPr>
          <w:rFonts w:ascii="Times New Roman" w:hAnsi="Times New Roman" w:cs="Times New Roman"/>
        </w:rPr>
        <w:t>dễ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dàng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lắp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đặt</w:t>
      </w:r>
      <w:proofErr w:type="spellEnd"/>
      <w:r w:rsidR="0088554E">
        <w:rPr>
          <w:rFonts w:ascii="Times New Roman" w:hAnsi="Times New Roman" w:cs="Times New Roman"/>
        </w:rPr>
        <w:t xml:space="preserve">. </w:t>
      </w:r>
      <w:proofErr w:type="spellStart"/>
      <w:r w:rsidR="0088554E">
        <w:rPr>
          <w:rFonts w:ascii="Times New Roman" w:hAnsi="Times New Roman" w:cs="Times New Roman"/>
        </w:rPr>
        <w:t>Đạt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r w:rsidR="0088554E" w:rsidRPr="0088554E">
        <w:rPr>
          <w:rFonts w:ascii="Times New Roman" w:hAnsi="Times New Roman" w:cs="Times New Roman"/>
          <w:b/>
          <w:bCs/>
          <w:color w:val="FF0000"/>
        </w:rPr>
        <w:t>7/10</w:t>
      </w:r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khi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tốc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độ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thao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tác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bị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hạn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chế</w:t>
      </w:r>
      <w:proofErr w:type="spellEnd"/>
    </w:p>
    <w:p w14:paraId="2DA29168" w14:textId="39972F47" w:rsidR="003136FF" w:rsidRDefault="003136FF" w:rsidP="003136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554E">
        <w:rPr>
          <w:rFonts w:ascii="Times New Roman" w:hAnsi="Times New Roman" w:cs="Times New Roman"/>
          <w:b/>
          <w:bCs/>
        </w:rPr>
        <w:t>Intel NUC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Raspberry,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gàng</w:t>
      </w:r>
      <w:proofErr w:type="spellEnd"/>
      <w:r w:rsidR="0088554E">
        <w:rPr>
          <w:rFonts w:ascii="Times New Roman" w:hAnsi="Times New Roman" w:cs="Times New Roman"/>
        </w:rPr>
        <w:t xml:space="preserve">, </w:t>
      </w:r>
      <w:proofErr w:type="spellStart"/>
      <w:r w:rsidR="0088554E">
        <w:rPr>
          <w:rFonts w:ascii="Times New Roman" w:hAnsi="Times New Roman" w:cs="Times New Roman"/>
        </w:rPr>
        <w:t>dễ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dàng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lắp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, là option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Raspberry về </w:t>
      </w:r>
      <w:proofErr w:type="spellStart"/>
      <w:r>
        <w:rPr>
          <w:rFonts w:ascii="Times New Roman" w:hAnsi="Times New Roman" w:cs="Times New Roman"/>
        </w:rPr>
        <w:t>mọi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về chi phí</w:t>
      </w:r>
      <w:r w:rsidR="0088554E">
        <w:rPr>
          <w:rFonts w:ascii="Times New Roman" w:hAnsi="Times New Roman" w:cs="Times New Roman"/>
        </w:rPr>
        <w:t xml:space="preserve">. </w:t>
      </w:r>
      <w:proofErr w:type="spellStart"/>
      <w:r w:rsidR="0088554E">
        <w:rPr>
          <w:rFonts w:ascii="Times New Roman" w:hAnsi="Times New Roman" w:cs="Times New Roman"/>
        </w:rPr>
        <w:t>Đạt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r w:rsidR="0088554E" w:rsidRPr="0088554E">
        <w:rPr>
          <w:rFonts w:ascii="Times New Roman" w:hAnsi="Times New Roman" w:cs="Times New Roman"/>
          <w:b/>
          <w:bCs/>
          <w:color w:val="FF0000"/>
        </w:rPr>
        <w:t>10/10</w:t>
      </w:r>
      <w:r w:rsidR="0088554E" w:rsidRPr="0088554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theo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đúng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tiêu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chí</w:t>
      </w:r>
      <w:proofErr w:type="spellEnd"/>
      <w:r w:rsidR="0088554E">
        <w:rPr>
          <w:rFonts w:ascii="Times New Roman" w:hAnsi="Times New Roman" w:cs="Times New Roman"/>
        </w:rPr>
        <w:t xml:space="preserve"> đề </w:t>
      </w:r>
      <w:proofErr w:type="spellStart"/>
      <w:r w:rsidR="0088554E">
        <w:rPr>
          <w:rFonts w:ascii="Times New Roman" w:hAnsi="Times New Roman" w:cs="Times New Roman"/>
        </w:rPr>
        <w:t>xuất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phần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cứng</w:t>
      </w:r>
      <w:proofErr w:type="spellEnd"/>
    </w:p>
    <w:p w14:paraId="158861C8" w14:textId="1DDCE422" w:rsidR="003136FF" w:rsidRDefault="003136FF" w:rsidP="003136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554E">
        <w:rPr>
          <w:rFonts w:ascii="Times New Roman" w:hAnsi="Times New Roman" w:cs="Times New Roman"/>
          <w:b/>
          <w:bCs/>
        </w:rPr>
        <w:t>CPU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3 option về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. Chi phí </w:t>
      </w:r>
      <w:proofErr w:type="spellStart"/>
      <w:r>
        <w:rPr>
          <w:rFonts w:ascii="Times New Roman" w:hAnsi="Times New Roman" w:cs="Times New Roman"/>
        </w:rPr>
        <w:t>tốn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kềnh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 w:rsidR="0088554E">
        <w:rPr>
          <w:rFonts w:ascii="Times New Roman" w:hAnsi="Times New Roman" w:cs="Times New Roman"/>
        </w:rPr>
        <w:t xml:space="preserve">, </w:t>
      </w:r>
      <w:proofErr w:type="spellStart"/>
      <w:r w:rsidR="0088554E">
        <w:rPr>
          <w:rFonts w:ascii="Times New Roman" w:hAnsi="Times New Roman" w:cs="Times New Roman"/>
        </w:rPr>
        <w:t>lắp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đặt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phức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tạp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nhất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khi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phải</w:t>
      </w:r>
      <w:proofErr w:type="spellEnd"/>
      <w:r w:rsidR="0088554E">
        <w:rPr>
          <w:rFonts w:ascii="Times New Roman" w:hAnsi="Times New Roman" w:cs="Times New Roman"/>
        </w:rPr>
        <w:t xml:space="preserve"> custom </w:t>
      </w:r>
      <w:proofErr w:type="spellStart"/>
      <w:r w:rsidR="0088554E">
        <w:rPr>
          <w:rFonts w:ascii="Times New Roman" w:hAnsi="Times New Roman" w:cs="Times New Roman"/>
        </w:rPr>
        <w:t>bên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trong</w:t>
      </w:r>
      <w:proofErr w:type="spellEnd"/>
      <w:r w:rsidR="0088554E">
        <w:rPr>
          <w:rFonts w:ascii="Times New Roman" w:hAnsi="Times New Roman" w:cs="Times New Roman"/>
        </w:rPr>
        <w:t xml:space="preserve"> CPU </w:t>
      </w:r>
      <w:proofErr w:type="spellStart"/>
      <w:r w:rsidR="0088554E">
        <w:rPr>
          <w:rFonts w:ascii="Times New Roman" w:hAnsi="Times New Roman" w:cs="Times New Roman"/>
        </w:rPr>
        <w:t>toàn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bộ</w:t>
      </w:r>
      <w:proofErr w:type="spellEnd"/>
      <w:r w:rsidR="0088554E">
        <w:rPr>
          <w:rFonts w:ascii="Times New Roman" w:hAnsi="Times New Roman" w:cs="Times New Roman"/>
        </w:rPr>
        <w:t xml:space="preserve">, </w:t>
      </w:r>
      <w:proofErr w:type="spellStart"/>
      <w:r w:rsidR="0088554E">
        <w:rPr>
          <w:rFonts w:ascii="Times New Roman" w:hAnsi="Times New Roman" w:cs="Times New Roman"/>
        </w:rPr>
        <w:t>t</w:t>
      </w:r>
      <w:r w:rsidR="002D2496">
        <w:rPr>
          <w:rFonts w:ascii="Times New Roman" w:hAnsi="Times New Roman" w:cs="Times New Roman"/>
        </w:rPr>
        <w:t>ính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chọn</w:t>
      </w:r>
      <w:proofErr w:type="spellEnd"/>
      <w:r w:rsidR="0088554E">
        <w:rPr>
          <w:rFonts w:ascii="Times New Roman" w:hAnsi="Times New Roman" w:cs="Times New Roman"/>
        </w:rPr>
        <w:t xml:space="preserve"> các thành </w:t>
      </w:r>
      <w:proofErr w:type="spellStart"/>
      <w:r w:rsidR="0088554E">
        <w:rPr>
          <w:rFonts w:ascii="Times New Roman" w:hAnsi="Times New Roman" w:cs="Times New Roman"/>
        </w:rPr>
        <w:t>phần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bên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trong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sẽ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tốn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thêm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thời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gian</w:t>
      </w:r>
      <w:proofErr w:type="spellEnd"/>
      <w:r w:rsidR="0088554E">
        <w:rPr>
          <w:rFonts w:ascii="Times New Roman" w:hAnsi="Times New Roman" w:cs="Times New Roman"/>
        </w:rPr>
        <w:t xml:space="preserve">. </w:t>
      </w:r>
      <w:proofErr w:type="spellStart"/>
      <w:r w:rsidR="0088554E">
        <w:rPr>
          <w:rFonts w:ascii="Times New Roman" w:hAnsi="Times New Roman" w:cs="Times New Roman"/>
        </w:rPr>
        <w:t>Đạt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r w:rsidR="0088554E" w:rsidRPr="0088554E">
        <w:rPr>
          <w:rFonts w:ascii="Times New Roman" w:hAnsi="Times New Roman" w:cs="Times New Roman"/>
          <w:b/>
          <w:bCs/>
          <w:color w:val="FF0000"/>
        </w:rPr>
        <w:t>9/10</w:t>
      </w:r>
      <w:r w:rsidR="0088554E" w:rsidRPr="0088554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khi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gặp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hạn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chế</w:t>
      </w:r>
      <w:proofErr w:type="spellEnd"/>
      <w:r w:rsidR="0088554E">
        <w:rPr>
          <w:rFonts w:ascii="Times New Roman" w:hAnsi="Times New Roman" w:cs="Times New Roman"/>
        </w:rPr>
        <w:t xml:space="preserve"> về </w:t>
      </w:r>
      <w:proofErr w:type="spellStart"/>
      <w:r w:rsidR="0088554E">
        <w:rPr>
          <w:rFonts w:ascii="Times New Roman" w:hAnsi="Times New Roman" w:cs="Times New Roman"/>
        </w:rPr>
        <w:t>lắp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đặt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và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thiết</w:t>
      </w:r>
      <w:proofErr w:type="spellEnd"/>
      <w:r w:rsidR="0088554E">
        <w:rPr>
          <w:rFonts w:ascii="Times New Roman" w:hAnsi="Times New Roman" w:cs="Times New Roman"/>
        </w:rPr>
        <w:t xml:space="preserve"> </w:t>
      </w:r>
      <w:proofErr w:type="spellStart"/>
      <w:r w:rsidR="0088554E">
        <w:rPr>
          <w:rFonts w:ascii="Times New Roman" w:hAnsi="Times New Roman" w:cs="Times New Roman"/>
        </w:rPr>
        <w:t>kế</w:t>
      </w:r>
      <w:proofErr w:type="spellEnd"/>
    </w:p>
    <w:p w14:paraId="1D87F10D" w14:textId="1A9988C7" w:rsidR="0088554E" w:rsidRDefault="002D2496" w:rsidP="00437E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</w:t>
      </w:r>
    </w:p>
    <w:p w14:paraId="64E8385E" w14:textId="47E15B96" w:rsidR="00437E36" w:rsidRDefault="00437E36" w:rsidP="00437E3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Model: </w:t>
      </w:r>
      <w:proofErr w:type="spellStart"/>
      <w:r w:rsidRPr="00437E36">
        <w:rPr>
          <w:rFonts w:ascii="Times New Roman" w:hAnsi="Times New Roman" w:cs="Times New Roman"/>
        </w:rPr>
        <w:t>Thiết</w:t>
      </w:r>
      <w:proofErr w:type="spellEnd"/>
      <w:r w:rsidRPr="00437E36">
        <w:rPr>
          <w:rFonts w:ascii="Times New Roman" w:hAnsi="Times New Roman" w:cs="Times New Roman"/>
        </w:rPr>
        <w:t xml:space="preserve"> </w:t>
      </w:r>
      <w:proofErr w:type="spellStart"/>
      <w:r w:rsidRPr="00437E36">
        <w:rPr>
          <w:rFonts w:ascii="Times New Roman" w:hAnsi="Times New Roman" w:cs="Times New Roman"/>
        </w:rPr>
        <w:t>Bị</w:t>
      </w:r>
      <w:proofErr w:type="spellEnd"/>
      <w:r w:rsidRPr="00437E36">
        <w:rPr>
          <w:rFonts w:ascii="Times New Roman" w:hAnsi="Times New Roman" w:cs="Times New Roman"/>
        </w:rPr>
        <w:t xml:space="preserve"> </w:t>
      </w:r>
      <w:proofErr w:type="spellStart"/>
      <w:r w:rsidRPr="00437E36">
        <w:rPr>
          <w:rFonts w:ascii="Times New Roman" w:hAnsi="Times New Roman" w:cs="Times New Roman"/>
        </w:rPr>
        <w:t>Mạng</w:t>
      </w:r>
      <w:proofErr w:type="spellEnd"/>
      <w:r w:rsidRPr="00437E36">
        <w:rPr>
          <w:rFonts w:ascii="Times New Roman" w:hAnsi="Times New Roman" w:cs="Times New Roman"/>
        </w:rPr>
        <w:t xml:space="preserve"> Switch TP-Link Gigabit 8 Ports 10/100/1000Mbps TL-SG108</w:t>
      </w:r>
    </w:p>
    <w:p w14:paraId="2B83764A" w14:textId="5513468E" w:rsidR="00437E36" w:rsidRDefault="00437E36" w:rsidP="00437E3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Website: </w:t>
      </w:r>
      <w:hyperlink r:id="rId9" w:history="1">
        <w:proofErr w:type="spellStart"/>
        <w:r w:rsidRPr="00437E36">
          <w:rPr>
            <w:rStyle w:val="Hyperlink"/>
            <w:rFonts w:ascii="Times New Roman" w:hAnsi="Times New Roman" w:cs="Times New Roman"/>
          </w:rPr>
          <w:t>Thiết</w:t>
        </w:r>
        <w:proofErr w:type="spellEnd"/>
        <w:r w:rsidRPr="00437E36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437E36">
          <w:rPr>
            <w:rStyle w:val="Hyperlink"/>
            <w:rFonts w:ascii="Times New Roman" w:hAnsi="Times New Roman" w:cs="Times New Roman"/>
          </w:rPr>
          <w:t>Bị</w:t>
        </w:r>
        <w:proofErr w:type="spellEnd"/>
        <w:r w:rsidRPr="00437E36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437E36">
          <w:rPr>
            <w:rStyle w:val="Hyperlink"/>
            <w:rFonts w:ascii="Times New Roman" w:hAnsi="Times New Roman" w:cs="Times New Roman"/>
          </w:rPr>
          <w:t>Mạng</w:t>
        </w:r>
        <w:proofErr w:type="spellEnd"/>
        <w:r w:rsidRPr="00437E36">
          <w:rPr>
            <w:rStyle w:val="Hyperlink"/>
            <w:rFonts w:ascii="Times New Roman" w:hAnsi="Times New Roman" w:cs="Times New Roman"/>
          </w:rPr>
          <w:t xml:space="preserve"> Switch TP-Link Gigabit 8 Ports 101001000Mbps TL-SG108 (sieuthimaychu.vn)</w:t>
        </w:r>
      </w:hyperlink>
    </w:p>
    <w:p w14:paraId="7E8D1BF5" w14:textId="77777777" w:rsidR="00437E36" w:rsidRDefault="00437E36" w:rsidP="00437E3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Thông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5F86871B" w14:textId="3485EEDA" w:rsidR="00437E36" w:rsidRPr="00C177CC" w:rsidRDefault="00437E36" w:rsidP="00437E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10 Mbps, 100 Mbps, 1000 Mbps</w:t>
      </w:r>
      <w:r w:rsidR="00C177CC">
        <w:rPr>
          <w:rFonts w:ascii="Times New Roman" w:hAnsi="Times New Roman" w:cs="Times New Roman"/>
        </w:rPr>
        <w:t xml:space="preserve"> </w:t>
      </w:r>
      <w:r w:rsidR="00C177CC" w:rsidRPr="00C177CC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="00C177CC" w:rsidRPr="00C177CC">
        <w:rPr>
          <w:rFonts w:ascii="Times New Roman" w:hAnsi="Times New Roman" w:cs="Times New Roman"/>
          <w:b/>
          <w:bCs/>
          <w:color w:val="FF0000"/>
        </w:rPr>
        <w:t>Tiêu</w:t>
      </w:r>
      <w:proofErr w:type="spellEnd"/>
      <w:r w:rsidR="00C177CC" w:rsidRPr="00C177CC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="00C177CC" w:rsidRPr="00C177CC">
        <w:rPr>
          <w:rFonts w:ascii="Times New Roman" w:hAnsi="Times New Roman" w:cs="Times New Roman"/>
          <w:b/>
          <w:bCs/>
          <w:color w:val="FF0000"/>
        </w:rPr>
        <w:t>chí</w:t>
      </w:r>
      <w:proofErr w:type="spellEnd"/>
      <w:r w:rsidR="00C177CC" w:rsidRPr="00C177CC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="00C177CC" w:rsidRPr="00C177CC">
        <w:rPr>
          <w:rFonts w:ascii="Times New Roman" w:hAnsi="Times New Roman" w:cs="Times New Roman"/>
          <w:b/>
          <w:bCs/>
          <w:color w:val="FF0000"/>
        </w:rPr>
        <w:t>quan</w:t>
      </w:r>
      <w:proofErr w:type="spellEnd"/>
      <w:r w:rsidR="00C177CC" w:rsidRPr="00C177CC">
        <w:rPr>
          <w:rFonts w:ascii="Times New Roman" w:hAnsi="Times New Roman" w:cs="Times New Roman"/>
          <w:b/>
          <w:bCs/>
          <w:color w:val="FF0000"/>
        </w:rPr>
        <w:t xml:space="preserve"> trọng)</w:t>
      </w:r>
    </w:p>
    <w:p w14:paraId="56CC2CC2" w14:textId="5D5D23E9" w:rsidR="00437E36" w:rsidRDefault="00437E36" w:rsidP="00437E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Nguồn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100 – 240VAC, 50/60Hz (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>)</w:t>
      </w:r>
    </w:p>
    <w:p w14:paraId="5937867F" w14:textId="0D6807D3" w:rsidR="0026608A" w:rsidRDefault="0026608A" w:rsidP="002660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Dây</w:t>
      </w:r>
      <w:proofErr w:type="spellEnd"/>
    </w:p>
    <w:p w14:paraId="14525C99" w14:textId="6814410F" w:rsidR="00C177CC" w:rsidRPr="00C177CC" w:rsidRDefault="0026608A" w:rsidP="00C177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dây</w:t>
      </w:r>
      <w:proofErr w:type="spellEnd"/>
      <w:r>
        <w:rPr>
          <w:rFonts w:ascii="Times New Roman" w:hAnsi="Times New Roman" w:cs="Times New Roman"/>
        </w:rPr>
        <w:t xml:space="preserve"> </w:t>
      </w:r>
      <w:r w:rsidR="00F212CA">
        <w:rPr>
          <w:rFonts w:ascii="Times New Roman" w:hAnsi="Times New Roman" w:cs="Times New Roman"/>
        </w:rPr>
        <w:t>RJ45</w:t>
      </w:r>
      <w:r>
        <w:rPr>
          <w:rFonts w:ascii="Times New Roman" w:hAnsi="Times New Roman" w:cs="Times New Roman"/>
        </w:rPr>
        <w:t xml:space="preserve"> (CFD controller)</w:t>
      </w:r>
    </w:p>
    <w:p w14:paraId="54EB01B4" w14:textId="0C99D462" w:rsidR="0026608A" w:rsidRDefault="0026608A" w:rsidP="002660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dây</w:t>
      </w:r>
      <w:proofErr w:type="spellEnd"/>
      <w:r>
        <w:rPr>
          <w:rFonts w:ascii="Times New Roman" w:hAnsi="Times New Roman" w:cs="Times New Roman"/>
        </w:rPr>
        <w:t xml:space="preserve"> USB (Mouse, keyboard)</w:t>
      </w:r>
    </w:p>
    <w:p w14:paraId="59D00D2D" w14:textId="407649C4" w:rsidR="0026608A" w:rsidRDefault="0026608A" w:rsidP="002660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dây</w:t>
      </w:r>
      <w:proofErr w:type="spellEnd"/>
      <w:r>
        <w:rPr>
          <w:rFonts w:ascii="Times New Roman" w:hAnsi="Times New Roman" w:cs="Times New Roman"/>
        </w:rPr>
        <w:t xml:space="preserve"> HDMI (Monitor)</w:t>
      </w:r>
    </w:p>
    <w:p w14:paraId="14F8B37B" w14:textId="10860D1A" w:rsidR="002D2496" w:rsidRDefault="002D2496" w:rsidP="002D24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</w:p>
    <w:p w14:paraId="7DD58A28" w14:textId="56BA419C" w:rsidR="002D2496" w:rsidRPr="002D2496" w:rsidRDefault="002D2496" w:rsidP="002D24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nhúng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Mini PC Intel NUC 11 Essential Kit Atlas Canyon Celeron N4505 MB-BNUC11ATKC20000</w:t>
      </w:r>
      <w:r>
        <w:rPr>
          <w:rFonts w:ascii="Times New Roman" w:hAnsi="Times New Roman" w:cs="Times New Roman"/>
        </w:rPr>
        <w:t xml:space="preserve"> – </w:t>
      </w:r>
      <w:r w:rsidRPr="002D2496">
        <w:rPr>
          <w:rFonts w:ascii="Times New Roman" w:hAnsi="Times New Roman" w:cs="Times New Roman"/>
          <w:b/>
          <w:bCs/>
          <w:color w:val="FF0000"/>
        </w:rPr>
        <w:t>Ram 8GB – SSD 250GB</w:t>
      </w:r>
    </w:p>
    <w:p w14:paraId="1ED76ABC" w14:textId="2E33095A" w:rsidR="002D2496" w:rsidRDefault="002D2496" w:rsidP="00981B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Adapter: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nhúng</w:t>
      </w:r>
      <w:proofErr w:type="spellEnd"/>
      <w:r w:rsidR="00791DF4">
        <w:rPr>
          <w:rFonts w:ascii="Times New Roman" w:hAnsi="Times New Roman" w:cs="Times New Roman"/>
        </w:rPr>
        <w:t xml:space="preserve"> </w:t>
      </w:r>
      <w:r w:rsidR="00791DF4" w:rsidRPr="00791DF4">
        <w:rPr>
          <w:rFonts w:ascii="Times New Roman" w:hAnsi="Times New Roman" w:cs="Times New Roman"/>
          <w:b/>
          <w:bCs/>
          <w:color w:val="FF0000"/>
        </w:rPr>
        <w:t>(19VDC)</w:t>
      </w:r>
    </w:p>
    <w:p w14:paraId="70DA915D" w14:textId="57ACE4EE" w:rsidR="002D2496" w:rsidRPr="002D2496" w:rsidRDefault="002D2496" w:rsidP="00981B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D2496">
        <w:rPr>
          <w:rFonts w:ascii="Times New Roman" w:hAnsi="Times New Roman" w:cs="Times New Roman"/>
        </w:rPr>
        <w:t xml:space="preserve">Switch: Switch TP-Link Gigabit 8 Ports </w:t>
      </w:r>
      <w:r w:rsidRPr="002D2496">
        <w:rPr>
          <w:rFonts w:ascii="Times New Roman" w:hAnsi="Times New Roman" w:cs="Times New Roman"/>
          <w:b/>
          <w:bCs/>
          <w:color w:val="FF0000"/>
        </w:rPr>
        <w:t>10/100/1000Mbps</w:t>
      </w:r>
      <w:r w:rsidRPr="002D2496">
        <w:rPr>
          <w:rFonts w:ascii="Times New Roman" w:hAnsi="Times New Roman" w:cs="Times New Roman"/>
          <w:color w:val="FF0000"/>
        </w:rPr>
        <w:t xml:space="preserve"> </w:t>
      </w:r>
      <w:r w:rsidRPr="002D2496">
        <w:rPr>
          <w:rFonts w:ascii="Times New Roman" w:hAnsi="Times New Roman" w:cs="Times New Roman"/>
        </w:rPr>
        <w:t>TL-SG108</w:t>
      </w:r>
    </w:p>
    <w:p w14:paraId="0EE5F31C" w14:textId="33101A24" w:rsidR="002D2496" w:rsidRDefault="002D2496" w:rsidP="002D24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0BC7A5C2" w14:textId="3506404B" w:rsidR="002D2496" w:rsidRDefault="002D2496" w:rsidP="002D249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dây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D2496">
        <w:rPr>
          <w:rFonts w:ascii="Times New Roman" w:hAnsi="Times New Roman" w:cs="Times New Roman"/>
          <w:b/>
          <w:bCs/>
          <w:color w:val="FF0000"/>
        </w:rPr>
        <w:t>RJ45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Ethernet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CFD controller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qua switch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10/100Mbps sang 10/100/</w:t>
      </w:r>
      <w:proofErr w:type="gramStart"/>
      <w:r>
        <w:rPr>
          <w:rFonts w:ascii="Times New Roman" w:hAnsi="Times New Roman" w:cs="Times New Roman"/>
        </w:rPr>
        <w:t>1000Mbps</w:t>
      </w:r>
      <w:proofErr w:type="gramEnd"/>
    </w:p>
    <w:p w14:paraId="4BDD409B" w14:textId="5DA770BE" w:rsidR="002D2496" w:rsidRDefault="002D2496" w:rsidP="002D249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dây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D2496">
        <w:rPr>
          <w:rFonts w:ascii="Times New Roman" w:hAnsi="Times New Roman" w:cs="Times New Roman"/>
          <w:b/>
          <w:bCs/>
          <w:color w:val="FF0000"/>
        </w:rPr>
        <w:t xml:space="preserve">USB </w:t>
      </w:r>
      <w:proofErr w:type="spellStart"/>
      <w:r w:rsidRPr="002D2496">
        <w:rPr>
          <w:rFonts w:ascii="Times New Roman" w:hAnsi="Times New Roman" w:cs="Times New Roman"/>
          <w:b/>
          <w:bCs/>
          <w:color w:val="FF0000"/>
        </w:rPr>
        <w:t>loại</w:t>
      </w:r>
      <w:proofErr w:type="spellEnd"/>
      <w:r w:rsidRPr="002D2496">
        <w:rPr>
          <w:rFonts w:ascii="Times New Roman" w:hAnsi="Times New Roman" w:cs="Times New Roman"/>
          <w:b/>
          <w:bCs/>
          <w:color w:val="FF0000"/>
        </w:rPr>
        <w:t xml:space="preserve"> A</w:t>
      </w:r>
      <w:r w:rsidRPr="002D2496"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các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ngoại</w:t>
      </w:r>
      <w:proofErr w:type="spellEnd"/>
      <w:r>
        <w:rPr>
          <w:rFonts w:ascii="Times New Roman" w:hAnsi="Times New Roman" w:cs="Times New Roman"/>
        </w:rPr>
        <w:t xml:space="preserve"> vi: Mouse, keyboard</w:t>
      </w:r>
    </w:p>
    <w:p w14:paraId="7B9D0A0D" w14:textId="37947E0C" w:rsidR="002D2496" w:rsidRPr="0026608A" w:rsidRDefault="002D2496" w:rsidP="002D249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dây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D2496">
        <w:rPr>
          <w:rFonts w:ascii="Times New Roman" w:hAnsi="Times New Roman" w:cs="Times New Roman"/>
          <w:b/>
          <w:bCs/>
          <w:color w:val="FF0000"/>
        </w:rPr>
        <w:t>HDMI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</w:p>
    <w:sectPr w:rsidR="002D2496" w:rsidRPr="0026608A" w:rsidSect="002D3DE4">
      <w:pgSz w:w="12240" w:h="15840"/>
      <w:pgMar w:top="1138" w:right="1138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6C6F"/>
    <w:multiLevelType w:val="hybridMultilevel"/>
    <w:tmpl w:val="AF000EB2"/>
    <w:lvl w:ilvl="0" w:tplc="A83EC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3830B3"/>
    <w:multiLevelType w:val="hybridMultilevel"/>
    <w:tmpl w:val="CA081F50"/>
    <w:lvl w:ilvl="0" w:tplc="094604F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5E7259"/>
    <w:multiLevelType w:val="hybridMultilevel"/>
    <w:tmpl w:val="4E78B76E"/>
    <w:lvl w:ilvl="0" w:tplc="C924F1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2907DC"/>
    <w:multiLevelType w:val="hybridMultilevel"/>
    <w:tmpl w:val="5F4690F4"/>
    <w:lvl w:ilvl="0" w:tplc="79764A1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F2498"/>
    <w:multiLevelType w:val="hybridMultilevel"/>
    <w:tmpl w:val="54D49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768AE"/>
    <w:multiLevelType w:val="hybridMultilevel"/>
    <w:tmpl w:val="B4607F76"/>
    <w:lvl w:ilvl="0" w:tplc="655256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596798">
    <w:abstractNumId w:val="4"/>
  </w:num>
  <w:num w:numId="2" w16cid:durableId="2057508724">
    <w:abstractNumId w:val="2"/>
  </w:num>
  <w:num w:numId="3" w16cid:durableId="184176888">
    <w:abstractNumId w:val="1"/>
  </w:num>
  <w:num w:numId="4" w16cid:durableId="2106028113">
    <w:abstractNumId w:val="3"/>
  </w:num>
  <w:num w:numId="5" w16cid:durableId="1272081675">
    <w:abstractNumId w:val="5"/>
  </w:num>
  <w:num w:numId="6" w16cid:durableId="160819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CC"/>
    <w:rsid w:val="0026608A"/>
    <w:rsid w:val="002D2496"/>
    <w:rsid w:val="002D3DE4"/>
    <w:rsid w:val="003136FF"/>
    <w:rsid w:val="00437E36"/>
    <w:rsid w:val="004D3E2A"/>
    <w:rsid w:val="006461A7"/>
    <w:rsid w:val="00763BCC"/>
    <w:rsid w:val="00791DF4"/>
    <w:rsid w:val="0088554E"/>
    <w:rsid w:val="009C2ED9"/>
    <w:rsid w:val="009C3182"/>
    <w:rsid w:val="00C177CC"/>
    <w:rsid w:val="00D84444"/>
    <w:rsid w:val="00F2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86D4"/>
  <w15:chartTrackingRefBased/>
  <w15:docId w15:val="{56843DFB-9DB1-449E-8570-E62C1730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1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E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3E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moryzone.com.vn/may-tinh-mini-pc-intel-nuc-11-essential-kit-atlas-canyon-celeron-n4505-mb-bnuc11atkc20000?variantId=74206485&amp;utm_campaign=MMZ-other-shopping&amp;utm_source=pmax&amp;utm_medium=shopping&amp;utm_content=all&amp;gclid=CjwKCAjwiOCgBhAgEiwAjv5whGV4B0t5hy0rTWjQjbQ1h0paq7fmBYp19YgPnad75ANagZD8zwKS1xoC8IcQAvD_Bw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moryzone.com.vn/the-nho-microsdxc-sandisk-ultra-a1-128gb-140mb-s-sdsquab-128g-gn6m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tspot/wor-flash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spberrypi.vn/san-pham/raspberry-pi-4-model-b-201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ieuthimaychu.vn/index.php/Thong_Tin_San_Pham/6842/Thiet-Bi-Mang-Switch-TP-Link-Gigabit-8-Ports-10-100-1000Mbps-TL-SG108?gclid=CjwKCAjw_YShBhAiEiwAMomsEJgz19Df_Cn4DWKhXikWqYExGNG3ITKwvMS-QxXngIGPFE0Jk-sDaxoCbys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Viết Thanh Hùng</dc:creator>
  <cp:keywords/>
  <dc:description/>
  <cp:lastModifiedBy>Đinh Viết Thanh Hùng</cp:lastModifiedBy>
  <cp:revision>5</cp:revision>
  <dcterms:created xsi:type="dcterms:W3CDTF">2023-03-28T03:31:00Z</dcterms:created>
  <dcterms:modified xsi:type="dcterms:W3CDTF">2023-03-28T09:39:00Z</dcterms:modified>
</cp:coreProperties>
</file>