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BACBD" w14:textId="2E46846A" w:rsidR="00444035" w:rsidRPr="00E94AC9" w:rsidRDefault="00E94AC9">
      <w:pPr>
        <w:pStyle w:val="Title"/>
        <w:jc w:val="right"/>
        <w:rPr>
          <w:lang w:val="vi-VN"/>
        </w:rPr>
      </w:pPr>
      <w:r>
        <w:rPr>
          <w:lang w:val="vi-VN"/>
        </w:rPr>
        <w:t>Comnhalam.com</w:t>
      </w:r>
    </w:p>
    <w:p w14:paraId="7BBED1DB" w14:textId="77777777" w:rsidR="00444035" w:rsidRDefault="00F00542">
      <w:pPr>
        <w:pStyle w:val="Title"/>
        <w:jc w:val="right"/>
      </w:pPr>
      <w:fldSimple w:instr=" TITLE  \* MERGEFORMAT ">
        <w:r w:rsidR="004455A2">
          <w:t>Software Architecture Document</w:t>
        </w:r>
      </w:fldSimple>
    </w:p>
    <w:p w14:paraId="6285C0DB" w14:textId="77777777" w:rsidR="00444035" w:rsidRDefault="00444035">
      <w:pPr>
        <w:pStyle w:val="Title"/>
        <w:jc w:val="right"/>
      </w:pPr>
    </w:p>
    <w:p w14:paraId="40448CF7" w14:textId="57390EF3" w:rsidR="00444035" w:rsidRPr="006D4832" w:rsidRDefault="00F34309">
      <w:pPr>
        <w:pStyle w:val="Title"/>
        <w:jc w:val="right"/>
        <w:rPr>
          <w:sz w:val="28"/>
          <w:lang w:val="vi-VN"/>
        </w:rPr>
      </w:pPr>
      <w:r>
        <w:rPr>
          <w:sz w:val="28"/>
        </w:rPr>
        <w:t>Version 1.0</w:t>
      </w:r>
      <w:r w:rsidR="006D4832">
        <w:rPr>
          <w:sz w:val="28"/>
          <w:lang w:val="vi-VN"/>
        </w:rPr>
        <w:t>.1</w:t>
      </w:r>
    </w:p>
    <w:p w14:paraId="20E0BFCA" w14:textId="77777777" w:rsidR="00444035" w:rsidRDefault="00444035">
      <w:pPr>
        <w:pStyle w:val="InfoBlue"/>
      </w:pPr>
    </w:p>
    <w:p w14:paraId="33DB6085" w14:textId="77777777" w:rsidR="00444035" w:rsidRDefault="00444035">
      <w:pPr>
        <w:pStyle w:val="Title"/>
        <w:rPr>
          <w:sz w:val="28"/>
        </w:rPr>
      </w:pPr>
    </w:p>
    <w:p w14:paraId="0212AA68" w14:textId="77777777" w:rsidR="00444035" w:rsidRDefault="00444035">
      <w:pPr>
        <w:sectPr w:rsidR="00444035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21201453" w14:textId="77777777" w:rsidR="00444035" w:rsidRDefault="00F34309">
      <w:pPr>
        <w:pStyle w:val="Title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44035" w14:paraId="2600A71D" w14:textId="77777777">
        <w:tc>
          <w:tcPr>
            <w:tcW w:w="2304" w:type="dxa"/>
          </w:tcPr>
          <w:p w14:paraId="66B88500" w14:textId="77777777" w:rsidR="00444035" w:rsidRDefault="00F34309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14:paraId="4FD34177" w14:textId="77777777" w:rsidR="00444035" w:rsidRDefault="00F34309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768364B8" w14:textId="77777777" w:rsidR="00444035" w:rsidRDefault="00F34309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29BBD5AA" w14:textId="77777777" w:rsidR="00444035" w:rsidRDefault="00F34309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444035" w14:paraId="452CEFC9" w14:textId="77777777">
        <w:tc>
          <w:tcPr>
            <w:tcW w:w="2304" w:type="dxa"/>
          </w:tcPr>
          <w:p w14:paraId="0217BA89" w14:textId="565573DB" w:rsidR="00444035" w:rsidRPr="00864DFA" w:rsidRDefault="00864DFA">
            <w:pPr>
              <w:pStyle w:val="Tabletext"/>
              <w:rPr>
                <w:lang w:val="vi-VN"/>
              </w:rPr>
            </w:pPr>
            <w:r>
              <w:rPr>
                <w:lang w:val="vi-VN"/>
              </w:rPr>
              <w:t>November 1</w:t>
            </w:r>
            <w:r w:rsidR="00B10F20">
              <w:rPr>
                <w:lang w:val="vi-VN"/>
              </w:rPr>
              <w:t>4</w:t>
            </w:r>
            <w:r>
              <w:rPr>
                <w:lang w:val="vi-VN"/>
              </w:rPr>
              <w:t>, 2018</w:t>
            </w:r>
          </w:p>
        </w:tc>
        <w:tc>
          <w:tcPr>
            <w:tcW w:w="1152" w:type="dxa"/>
          </w:tcPr>
          <w:p w14:paraId="635BD9AE" w14:textId="059FD81D" w:rsidR="00444035" w:rsidRPr="00BF2699" w:rsidRDefault="00864DFA">
            <w:pPr>
              <w:pStyle w:val="Tabletext"/>
            </w:pPr>
            <w:r>
              <w:rPr>
                <w:lang w:val="vi-VN"/>
              </w:rPr>
              <w:t>1.0</w:t>
            </w:r>
            <w:r w:rsidR="00BF2699">
              <w:t>.0</w:t>
            </w:r>
          </w:p>
        </w:tc>
        <w:tc>
          <w:tcPr>
            <w:tcW w:w="3744" w:type="dxa"/>
          </w:tcPr>
          <w:p w14:paraId="55BAE618" w14:textId="1EF77A10" w:rsidR="00444035" w:rsidRPr="00C31E85" w:rsidRDefault="00C31E85">
            <w:pPr>
              <w:pStyle w:val="Tabletext"/>
              <w:rPr>
                <w:lang w:val="vi-VN"/>
              </w:rPr>
            </w:pPr>
            <w:r>
              <w:rPr>
                <w:lang w:val="vi-VN"/>
              </w:rPr>
              <w:t>Initial document</w:t>
            </w:r>
          </w:p>
        </w:tc>
        <w:tc>
          <w:tcPr>
            <w:tcW w:w="2304" w:type="dxa"/>
          </w:tcPr>
          <w:p w14:paraId="7E19F730" w14:textId="7495246C" w:rsidR="00444035" w:rsidRPr="00C31E85" w:rsidRDefault="00EE40FF">
            <w:pPr>
              <w:pStyle w:val="Tabletext"/>
              <w:rPr>
                <w:lang w:val="vi-VN"/>
              </w:rPr>
            </w:pPr>
            <w:r>
              <w:rPr>
                <w:lang w:val="vi-VN"/>
              </w:rPr>
              <w:t>Trần Hải Phong</w:t>
            </w:r>
          </w:p>
        </w:tc>
      </w:tr>
      <w:tr w:rsidR="00444035" w14:paraId="489B4A6C" w14:textId="77777777">
        <w:tc>
          <w:tcPr>
            <w:tcW w:w="2304" w:type="dxa"/>
          </w:tcPr>
          <w:p w14:paraId="67F7DBE4" w14:textId="31326AEE" w:rsidR="00444035" w:rsidRDefault="00BF2699">
            <w:pPr>
              <w:pStyle w:val="Tabletext"/>
            </w:pPr>
            <w:r>
              <w:t>December 1, 2018</w:t>
            </w:r>
          </w:p>
        </w:tc>
        <w:tc>
          <w:tcPr>
            <w:tcW w:w="1152" w:type="dxa"/>
          </w:tcPr>
          <w:p w14:paraId="2ABBACEB" w14:textId="544962BC" w:rsidR="00444035" w:rsidRDefault="00BF2699">
            <w:pPr>
              <w:pStyle w:val="Tabletext"/>
            </w:pPr>
            <w:r>
              <w:t>1.0.1</w:t>
            </w:r>
          </w:p>
        </w:tc>
        <w:tc>
          <w:tcPr>
            <w:tcW w:w="3744" w:type="dxa"/>
          </w:tcPr>
          <w:p w14:paraId="7CE58D35" w14:textId="1DD5B2C5" w:rsidR="00444035" w:rsidRDefault="00BF2699">
            <w:pPr>
              <w:pStyle w:val="Tabletext"/>
            </w:pPr>
            <w:r>
              <w:t>Detail for class diagrams and fix MVC framework</w:t>
            </w:r>
          </w:p>
        </w:tc>
        <w:tc>
          <w:tcPr>
            <w:tcW w:w="2304" w:type="dxa"/>
          </w:tcPr>
          <w:p w14:paraId="0D67224B" w14:textId="06998CFD" w:rsidR="00444035" w:rsidRPr="00BF2699" w:rsidRDefault="00BF2699">
            <w:pPr>
              <w:pStyle w:val="Tabletext"/>
              <w:rPr>
                <w:lang w:val="vi-VN"/>
              </w:rPr>
            </w:pPr>
            <w:r>
              <w:t>Trần Hải Phong</w:t>
            </w:r>
          </w:p>
        </w:tc>
      </w:tr>
      <w:tr w:rsidR="00444035" w14:paraId="4124F2A6" w14:textId="77777777">
        <w:tc>
          <w:tcPr>
            <w:tcW w:w="2304" w:type="dxa"/>
          </w:tcPr>
          <w:p w14:paraId="0882ED66" w14:textId="77777777" w:rsidR="00444035" w:rsidRDefault="00444035">
            <w:pPr>
              <w:pStyle w:val="Tabletext"/>
            </w:pPr>
          </w:p>
        </w:tc>
        <w:tc>
          <w:tcPr>
            <w:tcW w:w="1152" w:type="dxa"/>
          </w:tcPr>
          <w:p w14:paraId="21DA2591" w14:textId="77777777" w:rsidR="00444035" w:rsidRDefault="00444035">
            <w:pPr>
              <w:pStyle w:val="Tabletext"/>
            </w:pPr>
          </w:p>
        </w:tc>
        <w:tc>
          <w:tcPr>
            <w:tcW w:w="3744" w:type="dxa"/>
          </w:tcPr>
          <w:p w14:paraId="48DFF867" w14:textId="77777777" w:rsidR="00444035" w:rsidRDefault="00444035">
            <w:pPr>
              <w:pStyle w:val="Tabletext"/>
            </w:pPr>
          </w:p>
        </w:tc>
        <w:tc>
          <w:tcPr>
            <w:tcW w:w="2304" w:type="dxa"/>
          </w:tcPr>
          <w:p w14:paraId="53496142" w14:textId="77777777" w:rsidR="00444035" w:rsidRDefault="00444035">
            <w:pPr>
              <w:pStyle w:val="Tabletext"/>
            </w:pPr>
          </w:p>
        </w:tc>
      </w:tr>
      <w:tr w:rsidR="00444035" w14:paraId="0C4D27B2" w14:textId="77777777">
        <w:tc>
          <w:tcPr>
            <w:tcW w:w="2304" w:type="dxa"/>
          </w:tcPr>
          <w:p w14:paraId="417DA3B2" w14:textId="77777777" w:rsidR="00444035" w:rsidRDefault="00444035">
            <w:pPr>
              <w:pStyle w:val="Tabletext"/>
            </w:pPr>
          </w:p>
        </w:tc>
        <w:tc>
          <w:tcPr>
            <w:tcW w:w="1152" w:type="dxa"/>
          </w:tcPr>
          <w:p w14:paraId="0BFDB1E5" w14:textId="77777777" w:rsidR="00444035" w:rsidRDefault="00444035">
            <w:pPr>
              <w:pStyle w:val="Tabletext"/>
            </w:pPr>
          </w:p>
        </w:tc>
        <w:tc>
          <w:tcPr>
            <w:tcW w:w="3744" w:type="dxa"/>
          </w:tcPr>
          <w:p w14:paraId="1E9E4395" w14:textId="77777777" w:rsidR="00444035" w:rsidRDefault="00444035">
            <w:pPr>
              <w:pStyle w:val="Tabletext"/>
            </w:pPr>
          </w:p>
        </w:tc>
        <w:tc>
          <w:tcPr>
            <w:tcW w:w="2304" w:type="dxa"/>
          </w:tcPr>
          <w:p w14:paraId="3893771B" w14:textId="77777777" w:rsidR="00444035" w:rsidRDefault="00444035">
            <w:pPr>
              <w:pStyle w:val="Tabletext"/>
            </w:pPr>
          </w:p>
        </w:tc>
      </w:tr>
    </w:tbl>
    <w:p w14:paraId="06F885D3" w14:textId="77777777" w:rsidR="00444035" w:rsidRDefault="00444035"/>
    <w:p w14:paraId="07329EF0" w14:textId="77777777" w:rsidR="00444035" w:rsidRDefault="00F34309">
      <w:pPr>
        <w:pStyle w:val="Title"/>
      </w:pPr>
      <w:r>
        <w:br w:type="page"/>
      </w:r>
      <w:r>
        <w:lastRenderedPageBreak/>
        <w:t>Table of Contents</w:t>
      </w:r>
    </w:p>
    <w:p w14:paraId="79278578" w14:textId="30A4CE7E" w:rsidR="00DD4FA1" w:rsidRDefault="00F34309">
      <w:pPr>
        <w:pStyle w:val="TOC1"/>
        <w:tabs>
          <w:tab w:val="left" w:pos="432"/>
        </w:tabs>
        <w:rPr>
          <w:noProof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DD4FA1">
        <w:rPr>
          <w:noProof/>
        </w:rPr>
        <w:t>1.</w:t>
      </w:r>
      <w:r w:rsidR="00DD4FA1"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="00DD4FA1">
        <w:rPr>
          <w:noProof/>
        </w:rPr>
        <w:t>Introduction</w:t>
      </w:r>
      <w:r w:rsidR="00DD4FA1">
        <w:rPr>
          <w:noProof/>
        </w:rPr>
        <w:tab/>
      </w:r>
      <w:r w:rsidR="00DD4FA1">
        <w:rPr>
          <w:noProof/>
        </w:rPr>
        <w:fldChar w:fldCharType="begin"/>
      </w:r>
      <w:r w:rsidR="00DD4FA1">
        <w:rPr>
          <w:noProof/>
        </w:rPr>
        <w:instrText xml:space="preserve"> PAGEREF _Toc468193988 \h </w:instrText>
      </w:r>
      <w:r w:rsidR="00DD4FA1">
        <w:rPr>
          <w:noProof/>
        </w:rPr>
      </w:r>
      <w:r w:rsidR="00DD4FA1">
        <w:rPr>
          <w:noProof/>
        </w:rPr>
        <w:fldChar w:fldCharType="separate"/>
      </w:r>
      <w:r w:rsidR="00DD4FA1">
        <w:rPr>
          <w:noProof/>
        </w:rPr>
        <w:t>4</w:t>
      </w:r>
      <w:r w:rsidR="00DD4FA1">
        <w:rPr>
          <w:noProof/>
        </w:rPr>
        <w:fldChar w:fldCharType="end"/>
      </w:r>
    </w:p>
    <w:p w14:paraId="562892F7" w14:textId="05993891" w:rsidR="004D1B01" w:rsidRPr="004D1B01" w:rsidRDefault="004D1B01" w:rsidP="004D1B01">
      <w:pPr>
        <w:pStyle w:val="TOC2"/>
        <w:tabs>
          <w:tab w:val="left" w:pos="1000"/>
        </w:tabs>
        <w:rPr>
          <w:rFonts w:ascii="Times" w:eastAsiaTheme="minorEastAsia" w:hAnsi="Times" w:cstheme="minorBidi"/>
          <w:noProof/>
          <w:lang w:val="vi-VN"/>
        </w:rPr>
      </w:pPr>
      <w:r w:rsidRPr="004D1B01">
        <w:rPr>
          <w:rFonts w:ascii="Times" w:hAnsi="Times"/>
          <w:noProof/>
          <w:lang w:val="vi-VN"/>
        </w:rPr>
        <w:t>1.1</w:t>
      </w:r>
      <w:r w:rsidRPr="004D1B01">
        <w:rPr>
          <w:rFonts w:ascii="Times" w:eastAsiaTheme="minorEastAsia" w:hAnsi="Times" w:cstheme="minorBidi"/>
          <w:noProof/>
        </w:rPr>
        <w:tab/>
        <w:t>Purpose</w:t>
      </w:r>
      <w:r w:rsidRPr="004D1B01">
        <w:rPr>
          <w:rFonts w:ascii="Times" w:hAnsi="Times"/>
          <w:noProof/>
        </w:rPr>
        <w:tab/>
      </w:r>
      <w:r>
        <w:rPr>
          <w:rFonts w:ascii="Times" w:hAnsi="Times"/>
          <w:noProof/>
          <w:lang w:val="vi-VN"/>
        </w:rPr>
        <w:t>4</w:t>
      </w:r>
    </w:p>
    <w:p w14:paraId="0FF7730C" w14:textId="5EDE1438" w:rsidR="004D1B01" w:rsidRPr="004D1B01" w:rsidRDefault="004D1B01" w:rsidP="004D1B01">
      <w:pPr>
        <w:pStyle w:val="TOC2"/>
        <w:tabs>
          <w:tab w:val="left" w:pos="1000"/>
        </w:tabs>
        <w:rPr>
          <w:rFonts w:ascii="Times" w:eastAsiaTheme="minorEastAsia" w:hAnsi="Times" w:cstheme="minorBidi"/>
          <w:noProof/>
          <w:lang w:val="vi-VN"/>
        </w:rPr>
      </w:pPr>
      <w:r w:rsidRPr="004D1B01">
        <w:rPr>
          <w:rFonts w:ascii="Times" w:hAnsi="Times"/>
          <w:noProof/>
          <w:lang w:val="vi-VN"/>
        </w:rPr>
        <w:t>1.2</w:t>
      </w:r>
      <w:r w:rsidRPr="004D1B01">
        <w:rPr>
          <w:rFonts w:ascii="Times" w:eastAsiaTheme="minorEastAsia" w:hAnsi="Times" w:cstheme="minorBidi"/>
          <w:noProof/>
        </w:rPr>
        <w:tab/>
        <w:t>Scope</w:t>
      </w:r>
      <w:r w:rsidRPr="004D1B01">
        <w:rPr>
          <w:rFonts w:ascii="Times" w:hAnsi="Times"/>
          <w:noProof/>
        </w:rPr>
        <w:tab/>
      </w:r>
      <w:r>
        <w:rPr>
          <w:rFonts w:ascii="Times" w:hAnsi="Times"/>
          <w:noProof/>
          <w:lang w:val="vi-VN"/>
        </w:rPr>
        <w:t>4</w:t>
      </w:r>
    </w:p>
    <w:p w14:paraId="4D588148" w14:textId="17485C91" w:rsidR="004D1B01" w:rsidRPr="004D1B01" w:rsidRDefault="004D1B01" w:rsidP="004D1B01">
      <w:pPr>
        <w:pStyle w:val="TOC2"/>
        <w:tabs>
          <w:tab w:val="left" w:pos="1000"/>
        </w:tabs>
        <w:rPr>
          <w:rFonts w:ascii="Times" w:eastAsiaTheme="minorEastAsia" w:hAnsi="Times" w:cstheme="minorBidi"/>
          <w:noProof/>
          <w:lang w:val="vi-VN"/>
        </w:rPr>
      </w:pPr>
      <w:r w:rsidRPr="004D1B01">
        <w:rPr>
          <w:rFonts w:ascii="Times" w:hAnsi="Times"/>
          <w:noProof/>
          <w:lang w:val="vi-VN"/>
        </w:rPr>
        <w:t>1.3</w:t>
      </w:r>
      <w:r w:rsidRPr="004D1B01">
        <w:rPr>
          <w:rFonts w:ascii="Times" w:eastAsiaTheme="minorEastAsia" w:hAnsi="Times" w:cstheme="minorBidi"/>
          <w:noProof/>
        </w:rPr>
        <w:tab/>
        <w:t>References</w:t>
      </w:r>
      <w:r w:rsidRPr="004D1B01">
        <w:rPr>
          <w:rFonts w:ascii="Times" w:hAnsi="Times"/>
          <w:noProof/>
        </w:rPr>
        <w:tab/>
      </w:r>
      <w:r>
        <w:rPr>
          <w:rFonts w:ascii="Times" w:hAnsi="Times"/>
          <w:noProof/>
          <w:lang w:val="vi-VN"/>
        </w:rPr>
        <w:t>4</w:t>
      </w:r>
    </w:p>
    <w:p w14:paraId="1EE8357B" w14:textId="5AB7BD7E" w:rsidR="004D1B01" w:rsidRPr="004D1B01" w:rsidRDefault="004D1B01" w:rsidP="004D1B01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4"/>
          <w:szCs w:val="24"/>
          <w:lang w:val="vi-VN"/>
        </w:rPr>
      </w:pPr>
      <w:r w:rsidRPr="004D1B01">
        <w:rPr>
          <w:rFonts w:ascii="Times" w:hAnsi="Times"/>
          <w:noProof/>
          <w:lang w:val="vi-VN"/>
        </w:rPr>
        <w:t>1.4</w:t>
      </w:r>
      <w:r w:rsidRPr="004D1B01">
        <w:rPr>
          <w:rFonts w:ascii="Times" w:eastAsiaTheme="minorEastAsia" w:hAnsi="Times" w:cstheme="minorBidi"/>
          <w:noProof/>
        </w:rPr>
        <w:tab/>
        <w:t>overview</w:t>
      </w:r>
      <w:r>
        <w:rPr>
          <w:noProof/>
        </w:rPr>
        <w:tab/>
      </w:r>
      <w:r>
        <w:rPr>
          <w:noProof/>
          <w:lang w:val="vi-VN"/>
        </w:rPr>
        <w:t>4</w:t>
      </w:r>
    </w:p>
    <w:p w14:paraId="7C384B38" w14:textId="77777777" w:rsidR="00DD4FA1" w:rsidRDefault="00DD4FA1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Architectural Goals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_Toc468193989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6AAA2A6" w14:textId="4ABE7DE9" w:rsidR="00DD4FA1" w:rsidRPr="00F66CAD" w:rsidRDefault="00DD4FA1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  <w:lang w:val="vi-VN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Use-Case Model</w:t>
      </w:r>
      <w:r>
        <w:rPr>
          <w:noProof/>
        </w:rPr>
        <w:tab/>
      </w:r>
      <w:r w:rsidR="00F66CAD">
        <w:rPr>
          <w:noProof/>
          <w:lang w:val="vi-VN"/>
        </w:rPr>
        <w:t>5</w:t>
      </w:r>
    </w:p>
    <w:p w14:paraId="2B2E8529" w14:textId="0C5B7AFE" w:rsidR="00DD4FA1" w:rsidRPr="00F66CAD" w:rsidRDefault="00DD4FA1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  <w:lang w:val="vi-VN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Logical View</w:t>
      </w:r>
      <w:r>
        <w:rPr>
          <w:noProof/>
        </w:rPr>
        <w:tab/>
      </w:r>
      <w:r w:rsidR="00F66CAD">
        <w:rPr>
          <w:noProof/>
          <w:lang w:val="vi-VN"/>
        </w:rPr>
        <w:t>5</w:t>
      </w:r>
    </w:p>
    <w:p w14:paraId="32B73AFB" w14:textId="0F909887" w:rsidR="00DD4FA1" w:rsidRDefault="00DD4FA1">
      <w:pPr>
        <w:pStyle w:val="TOC2"/>
        <w:tabs>
          <w:tab w:val="left" w:pos="1000"/>
        </w:tabs>
        <w:rPr>
          <w:noProof/>
          <w:lang w:val="vi-VN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 xml:space="preserve">Component: </w:t>
      </w:r>
      <w:r w:rsidR="00F66CAD">
        <w:rPr>
          <w:noProof/>
        </w:rPr>
        <w:t>Controller</w:t>
      </w:r>
      <w:r>
        <w:rPr>
          <w:noProof/>
        </w:rPr>
        <w:tab/>
      </w:r>
      <w:r w:rsidR="00F66CAD">
        <w:rPr>
          <w:noProof/>
          <w:lang w:val="vi-VN"/>
        </w:rPr>
        <w:t>7</w:t>
      </w:r>
    </w:p>
    <w:p w14:paraId="3C389652" w14:textId="6561A9D3" w:rsidR="00F66CAD" w:rsidRPr="00F66CAD" w:rsidRDefault="00F66CAD" w:rsidP="00F66CAD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4"/>
          <w:szCs w:val="24"/>
          <w:lang w:val="vi-VN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Component: Model</w:t>
      </w:r>
      <w:r>
        <w:rPr>
          <w:noProof/>
        </w:rPr>
        <w:tab/>
      </w:r>
      <w:r>
        <w:rPr>
          <w:noProof/>
          <w:lang w:val="vi-VN"/>
        </w:rPr>
        <w:t>8</w:t>
      </w:r>
    </w:p>
    <w:p w14:paraId="298A394E" w14:textId="32607121" w:rsidR="00F66CAD" w:rsidRPr="002516FD" w:rsidRDefault="00F66CAD" w:rsidP="002516FD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4"/>
          <w:szCs w:val="24"/>
          <w:lang w:val="vi-VN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Component: Serivce</w:t>
      </w:r>
      <w:r>
        <w:rPr>
          <w:noProof/>
        </w:rPr>
        <w:tab/>
      </w:r>
      <w:r>
        <w:rPr>
          <w:noProof/>
          <w:lang w:val="vi-VN"/>
        </w:rPr>
        <w:t>10</w:t>
      </w:r>
    </w:p>
    <w:p w14:paraId="3A5E74CB" w14:textId="2118A9C3" w:rsidR="00DD4FA1" w:rsidRPr="007F1EC4" w:rsidRDefault="00DD4FA1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  <w:lang w:val="vi-VN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Deployment</w:t>
      </w:r>
      <w:r>
        <w:rPr>
          <w:noProof/>
        </w:rPr>
        <w:tab/>
      </w:r>
      <w:r w:rsidR="007F1EC4">
        <w:rPr>
          <w:noProof/>
          <w:lang w:val="vi-VN"/>
        </w:rPr>
        <w:t>1</w:t>
      </w:r>
      <w:r w:rsidR="00B963B3">
        <w:rPr>
          <w:noProof/>
          <w:lang w:val="vi-VN"/>
        </w:rPr>
        <w:t>0</w:t>
      </w:r>
    </w:p>
    <w:p w14:paraId="54B35FC5" w14:textId="27D352D7" w:rsidR="00DD4FA1" w:rsidRPr="007F1EC4" w:rsidRDefault="00DD4FA1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  <w:lang w:val="vi-VN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Implementation View</w:t>
      </w:r>
      <w:r>
        <w:rPr>
          <w:noProof/>
        </w:rPr>
        <w:tab/>
      </w:r>
      <w:r w:rsidR="007F1EC4">
        <w:rPr>
          <w:noProof/>
          <w:lang w:val="vi-VN"/>
        </w:rPr>
        <w:t>1</w:t>
      </w:r>
      <w:r w:rsidR="00B963B3">
        <w:rPr>
          <w:noProof/>
          <w:lang w:val="vi-VN"/>
        </w:rPr>
        <w:t>0</w:t>
      </w:r>
    </w:p>
    <w:p w14:paraId="2739E1EB" w14:textId="77777777" w:rsidR="00F66CAD" w:rsidRDefault="00F34309">
      <w:pPr>
        <w:pStyle w:val="Title"/>
      </w:pPr>
      <w:r>
        <w:fldChar w:fldCharType="end"/>
      </w:r>
    </w:p>
    <w:p w14:paraId="038EAB94" w14:textId="77777777" w:rsidR="00F66CAD" w:rsidRPr="00F66CAD" w:rsidRDefault="00F66CAD" w:rsidP="00F66CAD"/>
    <w:p w14:paraId="598A8F43" w14:textId="77777777" w:rsidR="00F66CAD" w:rsidRPr="00F66CAD" w:rsidRDefault="00F66CAD" w:rsidP="00F66CAD"/>
    <w:p w14:paraId="24040117" w14:textId="7B8FAE08" w:rsidR="00F66CAD" w:rsidRPr="00F66CAD" w:rsidRDefault="00844C4A" w:rsidP="00844C4A">
      <w:pPr>
        <w:tabs>
          <w:tab w:val="left" w:pos="1385"/>
        </w:tabs>
      </w:pPr>
      <w:r>
        <w:tab/>
      </w:r>
    </w:p>
    <w:p w14:paraId="5304D90C" w14:textId="77777777" w:rsidR="00F66CAD" w:rsidRDefault="00F66CAD">
      <w:pPr>
        <w:pStyle w:val="Title"/>
      </w:pPr>
    </w:p>
    <w:p w14:paraId="522E4293" w14:textId="48AA9437" w:rsidR="00444035" w:rsidRDefault="00F34309">
      <w:pPr>
        <w:pStyle w:val="Title"/>
      </w:pPr>
      <w:r w:rsidRPr="00F66CAD">
        <w:br w:type="page"/>
      </w:r>
      <w:fldSimple w:instr=" TITLE  \* MERGEFORMAT ">
        <w:r w:rsidR="004455A2">
          <w:t>Software Architecture Document</w:t>
        </w:r>
      </w:fldSimple>
      <w:r>
        <w:t xml:space="preserve"> </w:t>
      </w:r>
    </w:p>
    <w:p w14:paraId="53BCED4C" w14:textId="77777777" w:rsidR="00444035" w:rsidRDefault="00F34309">
      <w:pPr>
        <w:pStyle w:val="Heading1"/>
      </w:pPr>
      <w:bookmarkStart w:id="0" w:name="_Toc456598586"/>
      <w:bookmarkStart w:id="1" w:name="_Toc468193988"/>
      <w:r>
        <w:t>Introduction</w:t>
      </w:r>
      <w:bookmarkEnd w:id="0"/>
      <w:bookmarkEnd w:id="1"/>
    </w:p>
    <w:p w14:paraId="6CC911F1" w14:textId="3177929B" w:rsidR="00196979" w:rsidRDefault="00196979" w:rsidP="007C2054">
      <w:pPr>
        <w:pStyle w:val="Heading2"/>
        <w:jc w:val="both"/>
        <w:rPr>
          <w:lang w:val="vi-VN"/>
        </w:rPr>
      </w:pPr>
      <w:r>
        <w:rPr>
          <w:lang w:val="vi-VN"/>
        </w:rPr>
        <w:t>Purpose</w:t>
      </w:r>
    </w:p>
    <w:p w14:paraId="758B736A" w14:textId="77777777" w:rsidR="00002A81" w:rsidRPr="00002A81" w:rsidRDefault="00002A81" w:rsidP="007C2054">
      <w:pPr>
        <w:ind w:left="720"/>
        <w:jc w:val="both"/>
        <w:rPr>
          <w:sz w:val="20"/>
          <w:szCs w:val="20"/>
        </w:rPr>
      </w:pPr>
      <w:r w:rsidRPr="00002A81">
        <w:rPr>
          <w:rFonts w:ascii="Times" w:hAnsi="Times"/>
          <w:color w:val="000000"/>
          <w:sz w:val="20"/>
          <w:szCs w:val="20"/>
          <w:shd w:val="clear" w:color="auto" w:fill="FFFFFF"/>
        </w:rPr>
        <w:t>This document provides a comprehensive architectural overview of the system, using a number of different architectural views to depict different aspects of the system. It is intended to capture and convey the significant architectural decisions which have been made on the system.</w:t>
      </w:r>
    </w:p>
    <w:p w14:paraId="796AFD37" w14:textId="77777777" w:rsidR="00002A81" w:rsidRDefault="00196979" w:rsidP="007C2054">
      <w:pPr>
        <w:pStyle w:val="Heading2"/>
        <w:jc w:val="both"/>
        <w:rPr>
          <w:lang w:val="vi-VN"/>
        </w:rPr>
      </w:pPr>
      <w:r>
        <w:rPr>
          <w:lang w:val="vi-VN"/>
        </w:rPr>
        <w:t>Scope</w:t>
      </w:r>
    </w:p>
    <w:p w14:paraId="337A82A1" w14:textId="0D00625E" w:rsidR="00002A81" w:rsidRDefault="00002A81" w:rsidP="007C2054">
      <w:pPr>
        <w:pStyle w:val="Heading2"/>
        <w:numPr>
          <w:ilvl w:val="0"/>
          <w:numId w:val="0"/>
        </w:numPr>
        <w:spacing w:line="240" w:lineRule="auto"/>
        <w:ind w:left="720"/>
        <w:contextualSpacing/>
        <w:jc w:val="both"/>
        <w:rPr>
          <w:rFonts w:ascii="Times" w:hAnsi="Times"/>
          <w:b w:val="0"/>
          <w:sz w:val="13"/>
          <w:szCs w:val="13"/>
        </w:rPr>
      </w:pPr>
      <w:r w:rsidRPr="00002A81">
        <w:rPr>
          <w:rFonts w:ascii="Times" w:hAnsi="Times"/>
          <w:b w:val="0"/>
          <w:lang w:val="vi-VN"/>
        </w:rPr>
        <w:t>Th</w:t>
      </w:r>
      <w:r w:rsidRPr="00002A81">
        <w:rPr>
          <w:rFonts w:ascii="Times" w:hAnsi="Times"/>
          <w:b w:val="0"/>
        </w:rPr>
        <w:t xml:space="preserve">is Software Architecture Document provides an architectural overview of the </w:t>
      </w:r>
      <w:r w:rsidRPr="00002A81">
        <w:rPr>
          <w:rFonts w:ascii="Times" w:hAnsi="Times"/>
        </w:rPr>
        <w:t>Comnhalam</w:t>
      </w:r>
      <w:r w:rsidRPr="00002A81">
        <w:rPr>
          <w:rFonts w:ascii="Times" w:hAnsi="Times"/>
          <w:lang w:val="vi-VN"/>
        </w:rPr>
        <w:t>.com</w:t>
      </w:r>
      <w:r w:rsidRPr="00002A81">
        <w:rPr>
          <w:rFonts w:ascii="Times" w:hAnsi="Times"/>
          <w:b w:val="0"/>
        </w:rPr>
        <w:t xml:space="preserve"> </w:t>
      </w:r>
      <w:r>
        <w:rPr>
          <w:rFonts w:ascii="Times" w:hAnsi="Times"/>
          <w:b w:val="0"/>
          <w:lang w:val="vi-VN"/>
        </w:rPr>
        <w:t>s</w:t>
      </w:r>
      <w:r w:rsidRPr="00002A81">
        <w:rPr>
          <w:rFonts w:ascii="Times" w:hAnsi="Times"/>
          <w:b w:val="0"/>
        </w:rPr>
        <w:t xml:space="preserve">ystem. </w:t>
      </w:r>
      <w:r w:rsidRPr="00002A81">
        <w:rPr>
          <w:rFonts w:ascii="Times" w:hAnsi="Times"/>
        </w:rPr>
        <w:t>Comnhalam</w:t>
      </w:r>
      <w:r w:rsidRPr="00002A81">
        <w:rPr>
          <w:rFonts w:ascii="Times" w:hAnsi="Times"/>
          <w:lang w:val="vi-VN"/>
        </w:rPr>
        <w:t>.com</w:t>
      </w:r>
      <w:r w:rsidRPr="00002A81">
        <w:rPr>
          <w:rFonts w:ascii="Times" w:hAnsi="Times"/>
          <w:b w:val="0"/>
        </w:rPr>
        <w:t xml:space="preserve"> is being developed by </w:t>
      </w:r>
      <w:r>
        <w:rPr>
          <w:rFonts w:ascii="Times" w:hAnsi="Times"/>
          <w:b w:val="0"/>
        </w:rPr>
        <w:t>Bitmap</w:t>
      </w:r>
      <w:r>
        <w:rPr>
          <w:rFonts w:ascii="Times" w:hAnsi="Times"/>
          <w:b w:val="0"/>
          <w:lang w:val="vi-VN"/>
        </w:rPr>
        <w:t>-FIT@HCMUS</w:t>
      </w:r>
      <w:r w:rsidRPr="00002A81">
        <w:rPr>
          <w:rFonts w:ascii="Times" w:hAnsi="Times"/>
          <w:b w:val="0"/>
        </w:rPr>
        <w:t xml:space="preserve"> to support online </w:t>
      </w:r>
      <w:r>
        <w:rPr>
          <w:rFonts w:ascii="Times" w:hAnsi="Times"/>
          <w:b w:val="0"/>
        </w:rPr>
        <w:t>selling</w:t>
      </w:r>
      <w:r>
        <w:rPr>
          <w:rFonts w:ascii="Times" w:hAnsi="Times"/>
          <w:b w:val="0"/>
          <w:lang w:val="vi-VN"/>
        </w:rPr>
        <w:t xml:space="preserve"> food</w:t>
      </w:r>
      <w:r w:rsidRPr="00002A81">
        <w:rPr>
          <w:rFonts w:ascii="Times" w:hAnsi="Times"/>
          <w:b w:val="0"/>
        </w:rPr>
        <w:t>.</w:t>
      </w:r>
      <w:r>
        <w:rPr>
          <w:rFonts w:ascii="Times" w:hAnsi="Times"/>
          <w:b w:val="0"/>
          <w:lang w:val="vi-VN"/>
        </w:rPr>
        <w:t xml:space="preserve"> </w:t>
      </w:r>
      <w:r w:rsidRPr="00002A81">
        <w:rPr>
          <w:rFonts w:ascii="Times" w:hAnsi="Times"/>
          <w:b w:val="0"/>
        </w:rPr>
        <w:t xml:space="preserve">This </w:t>
      </w:r>
      <w:r>
        <w:rPr>
          <w:rFonts w:ascii="Times" w:hAnsi="Times"/>
          <w:b w:val="0"/>
          <w:lang w:val="vi-VN"/>
        </w:rPr>
        <w:t>d</w:t>
      </w:r>
      <w:r w:rsidRPr="00002A81">
        <w:rPr>
          <w:rFonts w:ascii="Times" w:hAnsi="Times"/>
          <w:b w:val="0"/>
        </w:rPr>
        <w:t xml:space="preserve">ocument has been generated directly the </w:t>
      </w:r>
      <w:r w:rsidRPr="00002A81">
        <w:rPr>
          <w:rFonts w:ascii="Times" w:hAnsi="Times"/>
        </w:rPr>
        <w:t>Comnhal</w:t>
      </w:r>
      <w:r w:rsidRPr="00002A81">
        <w:rPr>
          <w:rFonts w:ascii="Times" w:hAnsi="Times"/>
          <w:lang w:val="vi-VN"/>
        </w:rPr>
        <w:t>a</w:t>
      </w:r>
      <w:r w:rsidRPr="00002A81">
        <w:rPr>
          <w:rFonts w:ascii="Times" w:hAnsi="Times"/>
        </w:rPr>
        <w:t>m</w:t>
      </w:r>
      <w:r w:rsidRPr="00002A81">
        <w:rPr>
          <w:rFonts w:ascii="Times" w:hAnsi="Times"/>
          <w:lang w:val="vi-VN"/>
        </w:rPr>
        <w:t>.com</w:t>
      </w:r>
      <w:r w:rsidRPr="00002A81">
        <w:rPr>
          <w:rFonts w:ascii="Times" w:hAnsi="Times"/>
          <w:b w:val="0"/>
        </w:rPr>
        <w:t xml:space="preserve"> </w:t>
      </w:r>
      <w:r>
        <w:rPr>
          <w:rFonts w:ascii="Times" w:hAnsi="Times"/>
          <w:b w:val="0"/>
          <w:lang w:val="vi-VN"/>
        </w:rPr>
        <w:t>a</w:t>
      </w:r>
      <w:r w:rsidRPr="00002A81">
        <w:rPr>
          <w:rFonts w:ascii="Times" w:hAnsi="Times"/>
          <w:b w:val="0"/>
        </w:rPr>
        <w:t xml:space="preserve">nalysis &amp; </w:t>
      </w:r>
      <w:r>
        <w:rPr>
          <w:rFonts w:ascii="Times" w:hAnsi="Times"/>
          <w:b w:val="0"/>
          <w:lang w:val="vi-VN"/>
        </w:rPr>
        <w:t>d</w:t>
      </w:r>
      <w:r w:rsidRPr="00002A81">
        <w:rPr>
          <w:rFonts w:ascii="Times" w:hAnsi="Times"/>
          <w:b w:val="0"/>
        </w:rPr>
        <w:t xml:space="preserve">esign </w:t>
      </w:r>
      <w:r>
        <w:rPr>
          <w:rFonts w:ascii="Times" w:hAnsi="Times"/>
          <w:b w:val="0"/>
          <w:lang w:val="vi-VN"/>
        </w:rPr>
        <w:t>m</w:t>
      </w:r>
      <w:r w:rsidRPr="00002A81">
        <w:rPr>
          <w:rFonts w:ascii="Times" w:hAnsi="Times"/>
          <w:b w:val="0"/>
        </w:rPr>
        <w:t>odel</w:t>
      </w:r>
      <w:r>
        <w:rPr>
          <w:rFonts w:ascii="Times" w:hAnsi="Times"/>
          <w:b w:val="0"/>
          <w:lang w:val="vi-VN"/>
        </w:rPr>
        <w:t xml:space="preserve">. </w:t>
      </w:r>
    </w:p>
    <w:p w14:paraId="411F78B4" w14:textId="77777777" w:rsidR="00002A81" w:rsidRPr="00002A81" w:rsidRDefault="00002A81" w:rsidP="008D16A6">
      <w:pPr>
        <w:jc w:val="both"/>
      </w:pPr>
    </w:p>
    <w:p w14:paraId="1A5BA996" w14:textId="62CA75AE" w:rsidR="00196979" w:rsidRDefault="00196979" w:rsidP="007C2054">
      <w:pPr>
        <w:pStyle w:val="Heading2"/>
        <w:jc w:val="both"/>
        <w:rPr>
          <w:lang w:val="vi-VN"/>
        </w:rPr>
      </w:pPr>
      <w:r>
        <w:rPr>
          <w:lang w:val="vi-VN"/>
        </w:rPr>
        <w:t>References</w:t>
      </w:r>
    </w:p>
    <w:p w14:paraId="0C1183A2" w14:textId="352AD028" w:rsidR="00002A81" w:rsidRPr="001C6FE6" w:rsidRDefault="00002A81" w:rsidP="007C2054">
      <w:pPr>
        <w:spacing w:line="360" w:lineRule="auto"/>
        <w:ind w:left="720"/>
        <w:jc w:val="both"/>
        <w:rPr>
          <w:i/>
          <w:sz w:val="20"/>
        </w:rPr>
      </w:pPr>
      <w:r w:rsidRPr="001C6FE6">
        <w:rPr>
          <w:sz w:val="20"/>
          <w:lang w:val="vi-VN"/>
        </w:rPr>
        <w:t>[1] Vision document</w:t>
      </w:r>
      <w:r w:rsidR="003A6D39" w:rsidRPr="001C6FE6">
        <w:rPr>
          <w:sz w:val="20"/>
        </w:rPr>
        <w:t>,</w:t>
      </w:r>
      <w:r w:rsidRPr="001C6FE6">
        <w:rPr>
          <w:sz w:val="20"/>
          <w:lang w:val="vi-VN"/>
        </w:rPr>
        <w:t xml:space="preserve"> </w:t>
      </w:r>
      <w:r w:rsidRPr="001C6FE6">
        <w:rPr>
          <w:i/>
          <w:sz w:val="20"/>
        </w:rPr>
        <w:t xml:space="preserve">the </w:t>
      </w:r>
      <w:r w:rsidRPr="001C6FE6">
        <w:rPr>
          <w:i/>
          <w:sz w:val="20"/>
          <w:lang w:val="vi-VN"/>
        </w:rPr>
        <w:t>comnhalam.com</w:t>
      </w:r>
      <w:r w:rsidRPr="001C6FE6">
        <w:rPr>
          <w:i/>
          <w:sz w:val="20"/>
        </w:rPr>
        <w:t xml:space="preserve"> system</w:t>
      </w:r>
      <w:r w:rsidR="003A6D39" w:rsidRPr="001C6FE6">
        <w:rPr>
          <w:i/>
          <w:sz w:val="20"/>
        </w:rPr>
        <w:t>.</w:t>
      </w:r>
    </w:p>
    <w:p w14:paraId="0A1864DD" w14:textId="77777777" w:rsidR="003A6D39" w:rsidRPr="001C6FE6" w:rsidRDefault="003A6D39" w:rsidP="007C2054">
      <w:pPr>
        <w:spacing w:line="360" w:lineRule="auto"/>
        <w:ind w:left="720"/>
        <w:jc w:val="both"/>
        <w:rPr>
          <w:i/>
          <w:sz w:val="20"/>
        </w:rPr>
      </w:pPr>
      <w:r w:rsidRPr="001C6FE6">
        <w:rPr>
          <w:sz w:val="20"/>
        </w:rPr>
        <w:t xml:space="preserve">[2] Use-case specification – user, </w:t>
      </w:r>
      <w:r w:rsidRPr="001C6FE6">
        <w:rPr>
          <w:i/>
          <w:sz w:val="20"/>
        </w:rPr>
        <w:t xml:space="preserve">the </w:t>
      </w:r>
      <w:r w:rsidRPr="001C6FE6">
        <w:rPr>
          <w:i/>
          <w:sz w:val="20"/>
          <w:lang w:val="vi-VN"/>
        </w:rPr>
        <w:t>comnhalam.com</w:t>
      </w:r>
      <w:r w:rsidRPr="001C6FE6">
        <w:rPr>
          <w:i/>
          <w:sz w:val="20"/>
        </w:rPr>
        <w:t xml:space="preserve"> system.</w:t>
      </w:r>
    </w:p>
    <w:p w14:paraId="06FF4CF2" w14:textId="73C8998C" w:rsidR="003A6D39" w:rsidRPr="001C6FE6" w:rsidRDefault="003A6D39" w:rsidP="007C2054">
      <w:pPr>
        <w:spacing w:line="360" w:lineRule="auto"/>
        <w:ind w:firstLine="720"/>
        <w:jc w:val="both"/>
        <w:rPr>
          <w:i/>
          <w:sz w:val="20"/>
        </w:rPr>
      </w:pPr>
      <w:r w:rsidRPr="001C6FE6">
        <w:rPr>
          <w:sz w:val="20"/>
        </w:rPr>
        <w:t xml:space="preserve">[3] Use-case specification – administrator, </w:t>
      </w:r>
      <w:r w:rsidRPr="001C6FE6">
        <w:rPr>
          <w:i/>
          <w:sz w:val="20"/>
        </w:rPr>
        <w:t xml:space="preserve">the </w:t>
      </w:r>
      <w:r w:rsidRPr="001C6FE6">
        <w:rPr>
          <w:i/>
          <w:sz w:val="20"/>
          <w:lang w:val="vi-VN"/>
        </w:rPr>
        <w:t>comnhalam.com</w:t>
      </w:r>
      <w:r w:rsidRPr="001C6FE6">
        <w:rPr>
          <w:i/>
          <w:sz w:val="20"/>
        </w:rPr>
        <w:t xml:space="preserve"> system.</w:t>
      </w:r>
    </w:p>
    <w:p w14:paraId="201B3C2F" w14:textId="71B78A84" w:rsidR="003A6D39" w:rsidRPr="001C6FE6" w:rsidRDefault="003A6D39" w:rsidP="007C2054">
      <w:pPr>
        <w:spacing w:line="360" w:lineRule="auto"/>
        <w:ind w:left="720"/>
        <w:jc w:val="both"/>
        <w:rPr>
          <w:i/>
          <w:sz w:val="20"/>
        </w:rPr>
      </w:pPr>
      <w:r w:rsidRPr="001C6FE6">
        <w:rPr>
          <w:sz w:val="20"/>
        </w:rPr>
        <w:t xml:space="preserve">[4] Use-case specification – seller, </w:t>
      </w:r>
      <w:r w:rsidRPr="001C6FE6">
        <w:rPr>
          <w:i/>
          <w:sz w:val="20"/>
        </w:rPr>
        <w:t xml:space="preserve">the </w:t>
      </w:r>
      <w:r w:rsidRPr="001C6FE6">
        <w:rPr>
          <w:i/>
          <w:sz w:val="20"/>
          <w:lang w:val="vi-VN"/>
        </w:rPr>
        <w:t>comnhalam.com</w:t>
      </w:r>
      <w:r w:rsidRPr="001C6FE6">
        <w:rPr>
          <w:i/>
          <w:sz w:val="20"/>
        </w:rPr>
        <w:t xml:space="preserve"> system.</w:t>
      </w:r>
    </w:p>
    <w:p w14:paraId="44B592C4" w14:textId="2949D122" w:rsidR="003A6D39" w:rsidRPr="003A6D39" w:rsidRDefault="003A6D39" w:rsidP="007C2054">
      <w:pPr>
        <w:spacing w:line="360" w:lineRule="auto"/>
        <w:ind w:left="720"/>
        <w:jc w:val="both"/>
        <w:rPr>
          <w:sz w:val="21"/>
        </w:rPr>
      </w:pPr>
      <w:r w:rsidRPr="001C6FE6">
        <w:rPr>
          <w:sz w:val="20"/>
        </w:rPr>
        <w:t xml:space="preserve">[5] Software Architecture document template, </w:t>
      </w:r>
      <w:r w:rsidRPr="001C6FE6">
        <w:rPr>
          <w:i/>
          <w:sz w:val="20"/>
        </w:rPr>
        <w:t xml:space="preserve">Dr. Nguyen Van Vu </w:t>
      </w:r>
      <w:r w:rsidRPr="001C6FE6">
        <w:rPr>
          <w:sz w:val="20"/>
        </w:rPr>
        <w:t>@FIT-HCMUS</w:t>
      </w:r>
      <w:r>
        <w:rPr>
          <w:sz w:val="21"/>
        </w:rPr>
        <w:t>.</w:t>
      </w:r>
    </w:p>
    <w:p w14:paraId="13FB0FC9" w14:textId="171554AD" w:rsidR="00196979" w:rsidRDefault="00196979" w:rsidP="007C2054">
      <w:pPr>
        <w:pStyle w:val="Heading2"/>
        <w:jc w:val="both"/>
        <w:rPr>
          <w:lang w:val="vi-VN"/>
        </w:rPr>
      </w:pPr>
      <w:r>
        <w:rPr>
          <w:lang w:val="vi-VN"/>
        </w:rPr>
        <w:t>Overview</w:t>
      </w:r>
    </w:p>
    <w:p w14:paraId="5CC41F8E" w14:textId="4CF7E26C" w:rsidR="001C6FE6" w:rsidRPr="001C6FE6" w:rsidRDefault="001C6FE6" w:rsidP="007C2054">
      <w:pPr>
        <w:ind w:left="720"/>
        <w:jc w:val="both"/>
        <w:rPr>
          <w:sz w:val="20"/>
          <w:szCs w:val="20"/>
        </w:rPr>
      </w:pPr>
      <w:r w:rsidRPr="001C6FE6">
        <w:rPr>
          <w:rFonts w:ascii="Times" w:hAnsi="Times"/>
          <w:color w:val="000000"/>
          <w:sz w:val="20"/>
          <w:szCs w:val="20"/>
          <w:shd w:val="clear" w:color="auto" w:fill="FFFFFF"/>
        </w:rPr>
        <w:t>This document presents the architecture as a series of views; use case view, logical view</w:t>
      </w:r>
      <w:r>
        <w:rPr>
          <w:rFonts w:ascii="Times" w:hAnsi="Times"/>
          <w:color w:val="000000"/>
          <w:sz w:val="20"/>
          <w:szCs w:val="20"/>
          <w:shd w:val="clear" w:color="auto" w:fill="FFFFFF"/>
        </w:rPr>
        <w:t xml:space="preserve">, </w:t>
      </w:r>
      <w:r w:rsidRPr="001C6FE6">
        <w:rPr>
          <w:rFonts w:ascii="Times" w:hAnsi="Times"/>
          <w:color w:val="000000"/>
          <w:sz w:val="20"/>
          <w:szCs w:val="20"/>
          <w:shd w:val="clear" w:color="auto" w:fill="FFFFFF"/>
        </w:rPr>
        <w:t>deployment view</w:t>
      </w:r>
      <w:r>
        <w:rPr>
          <w:rFonts w:ascii="Times" w:hAnsi="Times"/>
          <w:color w:val="000000"/>
          <w:sz w:val="20"/>
          <w:szCs w:val="20"/>
          <w:shd w:val="clear" w:color="auto" w:fill="FFFFFF"/>
        </w:rPr>
        <w:t xml:space="preserve"> and implementation view</w:t>
      </w:r>
      <w:r w:rsidRPr="001C6FE6">
        <w:rPr>
          <w:rFonts w:ascii="Times" w:hAnsi="Times"/>
          <w:color w:val="000000"/>
          <w:sz w:val="20"/>
          <w:szCs w:val="20"/>
          <w:shd w:val="clear" w:color="auto" w:fill="FFFFFF"/>
        </w:rPr>
        <w:t xml:space="preserve">. There is no separate </w:t>
      </w:r>
      <w:r>
        <w:rPr>
          <w:rFonts w:ascii="Times" w:hAnsi="Times"/>
          <w:color w:val="000000"/>
          <w:sz w:val="20"/>
          <w:szCs w:val="20"/>
          <w:shd w:val="clear" w:color="auto" w:fill="FFFFFF"/>
        </w:rPr>
        <w:t>process</w:t>
      </w:r>
      <w:r w:rsidRPr="001C6FE6">
        <w:rPr>
          <w:rFonts w:ascii="Times" w:hAnsi="Times"/>
          <w:color w:val="000000"/>
          <w:sz w:val="20"/>
          <w:szCs w:val="20"/>
          <w:shd w:val="clear" w:color="auto" w:fill="FFFFFF"/>
        </w:rPr>
        <w:t xml:space="preserve"> view described in this document. These are views on </w:t>
      </w:r>
      <w:r w:rsidR="007669D8" w:rsidRPr="001C6FE6">
        <w:rPr>
          <w:rFonts w:ascii="Times" w:hAnsi="Times"/>
          <w:color w:val="000000"/>
          <w:sz w:val="20"/>
          <w:szCs w:val="20"/>
          <w:shd w:val="clear" w:color="auto" w:fill="FFFFFF"/>
        </w:rPr>
        <w:t xml:space="preserve">underlying </w:t>
      </w:r>
      <w:r w:rsidR="007669D8">
        <w:rPr>
          <w:rFonts w:ascii="Times" w:hAnsi="Times"/>
          <w:color w:val="000000"/>
          <w:sz w:val="20"/>
          <w:szCs w:val="20"/>
          <w:shd w:val="clear" w:color="auto" w:fill="FFFFFF"/>
        </w:rPr>
        <w:t>diagram</w:t>
      </w:r>
      <w:r>
        <w:rPr>
          <w:rFonts w:ascii="Times" w:hAnsi="Times"/>
          <w:color w:val="000000"/>
          <w:sz w:val="20"/>
          <w:szCs w:val="20"/>
          <w:shd w:val="clear" w:color="auto" w:fill="FFFFFF"/>
        </w:rPr>
        <w:t xml:space="preserve"> created</w:t>
      </w:r>
      <w:r w:rsidRPr="001C6FE6">
        <w:rPr>
          <w:rFonts w:ascii="Times" w:hAnsi="Times"/>
          <w:color w:val="000000"/>
          <w:sz w:val="20"/>
          <w:szCs w:val="20"/>
          <w:shd w:val="clear" w:color="auto" w:fill="FFFFFF"/>
        </w:rPr>
        <w:t xml:space="preserve"> using </w:t>
      </w:r>
      <w:r>
        <w:rPr>
          <w:rFonts w:ascii="Times" w:hAnsi="Times"/>
          <w:color w:val="000000"/>
          <w:sz w:val="20"/>
          <w:szCs w:val="20"/>
          <w:shd w:val="clear" w:color="auto" w:fill="FFFFFF"/>
        </w:rPr>
        <w:t>IntelliJ IDEA system.</w:t>
      </w:r>
    </w:p>
    <w:p w14:paraId="5D8F6CE7" w14:textId="77777777" w:rsidR="00196979" w:rsidRPr="00196979" w:rsidRDefault="00196979" w:rsidP="007C2054">
      <w:pPr>
        <w:pStyle w:val="BodyText"/>
        <w:jc w:val="both"/>
        <w:rPr>
          <w:lang w:val="vi-VN"/>
        </w:rPr>
      </w:pPr>
    </w:p>
    <w:p w14:paraId="1C852635" w14:textId="77777777" w:rsidR="00444035" w:rsidRDefault="00F34309" w:rsidP="007C2054">
      <w:pPr>
        <w:pStyle w:val="Heading1"/>
        <w:spacing w:line="240" w:lineRule="auto"/>
        <w:contextualSpacing/>
        <w:jc w:val="both"/>
      </w:pPr>
      <w:bookmarkStart w:id="2" w:name="_Toc468193989"/>
      <w:r>
        <w:t>Architectural Goals and Constraints</w:t>
      </w:r>
      <w:bookmarkEnd w:id="2"/>
      <w:r>
        <w:t xml:space="preserve"> </w:t>
      </w:r>
    </w:p>
    <w:p w14:paraId="56E569F0" w14:textId="79B0DB3D" w:rsidR="007C2054" w:rsidRDefault="007C2054" w:rsidP="00891D9B">
      <w:pPr>
        <w:pStyle w:val="NormalWeb"/>
        <w:ind w:left="660"/>
        <w:contextualSpacing/>
        <w:jc w:val="both"/>
        <w:rPr>
          <w:sz w:val="20"/>
          <w:szCs w:val="20"/>
          <w:lang w:val="vi-VN"/>
        </w:rPr>
      </w:pPr>
      <w:bookmarkStart w:id="3" w:name="_Toc468193990"/>
      <w:r>
        <w:rPr>
          <w:sz w:val="20"/>
          <w:szCs w:val="20"/>
        </w:rPr>
        <w:t>There are some key requirements and system constraints that have a significant bearing on the architecture. They</w:t>
      </w:r>
      <w:r>
        <w:rPr>
          <w:sz w:val="20"/>
          <w:szCs w:val="20"/>
          <w:lang w:val="vi-VN"/>
        </w:rPr>
        <w:t xml:space="preserve"> are:</w:t>
      </w:r>
    </w:p>
    <w:p w14:paraId="10D79D56" w14:textId="523BC529" w:rsidR="007C2054" w:rsidRPr="00EB25C5" w:rsidRDefault="00EB25C5" w:rsidP="00891D9B">
      <w:pPr>
        <w:pStyle w:val="NormalWeb"/>
        <w:numPr>
          <w:ilvl w:val="0"/>
          <w:numId w:val="31"/>
        </w:numPr>
        <w:contextualSpacing/>
        <w:jc w:val="both"/>
        <w:rPr>
          <w:sz w:val="20"/>
          <w:szCs w:val="20"/>
          <w:lang w:val="vi-VN"/>
        </w:rPr>
      </w:pPr>
      <w:r>
        <w:rPr>
          <w:sz w:val="20"/>
          <w:szCs w:val="20"/>
          <w:lang w:val="vi-VN"/>
        </w:rPr>
        <w:t xml:space="preserve">The </w:t>
      </w:r>
      <w:r>
        <w:rPr>
          <w:sz w:val="20"/>
          <w:szCs w:val="20"/>
        </w:rPr>
        <w:t>information of user is private. The system must</w:t>
      </w:r>
      <w:r>
        <w:rPr>
          <w:sz w:val="20"/>
          <w:szCs w:val="20"/>
          <w:lang w:val="vi-VN"/>
        </w:rPr>
        <w:t xml:space="preserve"> </w:t>
      </w:r>
      <w:r>
        <w:rPr>
          <w:sz w:val="20"/>
          <w:szCs w:val="20"/>
        </w:rPr>
        <w:t>protect it as safe as possible.</w:t>
      </w:r>
    </w:p>
    <w:p w14:paraId="671C5F57" w14:textId="36F65B02" w:rsidR="00EB25C5" w:rsidRPr="00EB25C5" w:rsidRDefault="00EB25C5" w:rsidP="00891D9B">
      <w:pPr>
        <w:pStyle w:val="NormalWeb"/>
        <w:numPr>
          <w:ilvl w:val="0"/>
          <w:numId w:val="31"/>
        </w:numPr>
        <w:contextualSpacing/>
        <w:jc w:val="both"/>
        <w:rPr>
          <w:sz w:val="20"/>
          <w:szCs w:val="20"/>
          <w:lang w:val="vi-VN"/>
        </w:rPr>
      </w:pPr>
      <w:r>
        <w:rPr>
          <w:sz w:val="20"/>
          <w:szCs w:val="20"/>
        </w:rPr>
        <w:t>All of users must provide</w:t>
      </w:r>
      <w:r>
        <w:rPr>
          <w:sz w:val="20"/>
          <w:szCs w:val="20"/>
          <w:lang w:val="vi-VN"/>
        </w:rPr>
        <w:t xml:space="preserve"> real </w:t>
      </w:r>
      <w:r>
        <w:rPr>
          <w:sz w:val="20"/>
          <w:szCs w:val="20"/>
        </w:rPr>
        <w:t>information of address, email, phone number.</w:t>
      </w:r>
    </w:p>
    <w:p w14:paraId="05F6FBBB" w14:textId="77849DC1" w:rsidR="00EB25C5" w:rsidRDefault="00EB25C5" w:rsidP="00891D9B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both"/>
        <w:rPr>
          <w:rFonts w:ascii="Times" w:hAnsi="Times"/>
          <w:color w:val="000000"/>
          <w:sz w:val="20"/>
          <w:szCs w:val="20"/>
        </w:rPr>
      </w:pPr>
      <w:r>
        <w:rPr>
          <w:rFonts w:ascii="Times" w:hAnsi="Times"/>
          <w:color w:val="000000"/>
          <w:sz w:val="20"/>
          <w:szCs w:val="20"/>
        </w:rPr>
        <w:t>The</w:t>
      </w:r>
      <w:r w:rsidR="006266DD">
        <w:rPr>
          <w:rFonts w:ascii="Times" w:hAnsi="Times"/>
          <w:color w:val="000000"/>
          <w:sz w:val="20"/>
          <w:szCs w:val="20"/>
          <w:lang w:val="vi-VN"/>
        </w:rPr>
        <w:t xml:space="preserve"> system </w:t>
      </w:r>
      <w:r>
        <w:rPr>
          <w:rFonts w:ascii="Times" w:hAnsi="Times"/>
          <w:color w:val="000000"/>
          <w:sz w:val="20"/>
          <w:szCs w:val="20"/>
        </w:rPr>
        <w:t>must ensure complete protection of data from unauthorized access. All remote accesses are subject to user identification and password control.</w:t>
      </w:r>
    </w:p>
    <w:p w14:paraId="337ED80C" w14:textId="4B150048" w:rsidR="00EB25C5" w:rsidRPr="00841849" w:rsidRDefault="00EB25C5" w:rsidP="00891D9B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both"/>
        <w:rPr>
          <w:rFonts w:ascii="Times" w:hAnsi="Times"/>
          <w:color w:val="000000"/>
          <w:sz w:val="20"/>
          <w:szCs w:val="20"/>
        </w:rPr>
      </w:pPr>
      <w:r w:rsidRPr="00EB25C5">
        <w:rPr>
          <w:rFonts w:ascii="Times" w:hAnsi="Times"/>
          <w:color w:val="000000"/>
          <w:sz w:val="20"/>
          <w:szCs w:val="20"/>
        </w:rPr>
        <w:t>All performance and loading requirements, as stipulated in the Vision Document</w:t>
      </w:r>
      <w:r>
        <w:rPr>
          <w:rFonts w:ascii="Times" w:hAnsi="Times"/>
          <w:color w:val="000000"/>
          <w:sz w:val="20"/>
          <w:szCs w:val="20"/>
          <w:lang w:val="vi-VN"/>
        </w:rPr>
        <w:t xml:space="preserve">, </w:t>
      </w:r>
      <w:r w:rsidRPr="00EB25C5">
        <w:rPr>
          <w:rFonts w:ascii="Times" w:hAnsi="Times"/>
          <w:color w:val="000000"/>
          <w:sz w:val="20"/>
          <w:szCs w:val="20"/>
        </w:rPr>
        <w:t>must be taken into consideration as the architecture is being developed.</w:t>
      </w:r>
    </w:p>
    <w:p w14:paraId="0DE3FE3F" w14:textId="46DA1AC7" w:rsidR="00444035" w:rsidRDefault="00F34309">
      <w:pPr>
        <w:pStyle w:val="Heading1"/>
      </w:pPr>
      <w:r>
        <w:lastRenderedPageBreak/>
        <w:t xml:space="preserve">Use-Case </w:t>
      </w:r>
      <w:r w:rsidR="008C1910">
        <w:t>Model</w:t>
      </w:r>
      <w:bookmarkEnd w:id="3"/>
      <w:r>
        <w:t xml:space="preserve"> </w:t>
      </w:r>
    </w:p>
    <w:p w14:paraId="244120E2" w14:textId="241FC491" w:rsidR="000D10EC" w:rsidRPr="000D10EC" w:rsidRDefault="00F035AD" w:rsidP="001457E8">
      <w:pPr>
        <w:pStyle w:val="InfoBlue"/>
      </w:pPr>
      <w:r>
        <w:rPr>
          <w:noProof/>
          <w:color w:val="2207E9"/>
        </w:rPr>
        <w:drawing>
          <wp:inline distT="0" distB="0" distL="0" distR="0" wp14:anchorId="75F1BF2F" wp14:editId="642397C0">
            <wp:extent cx="5946375" cy="3817398"/>
            <wp:effectExtent l="0" t="0" r="0" b="5715"/>
            <wp:docPr id="8" name="Picture 8" descr="A close up of a logo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-case-update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084" cy="386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EF25" w14:textId="1BE42758" w:rsidR="000D10EC" w:rsidRPr="000D10EC" w:rsidRDefault="00A0216D" w:rsidP="000D10EC">
      <w:pPr>
        <w:pStyle w:val="Heading1"/>
      </w:pPr>
      <w:bookmarkStart w:id="4" w:name="_Toc468193991"/>
      <w:r>
        <w:t>Logical View</w:t>
      </w:r>
      <w:bookmarkEnd w:id="4"/>
      <w:r>
        <w:t xml:space="preserve"> </w:t>
      </w:r>
    </w:p>
    <w:p w14:paraId="65DA5E2F" w14:textId="2DB2DCF5" w:rsidR="000D10EC" w:rsidRDefault="000D10EC" w:rsidP="00BF2699">
      <w:pPr>
        <w:jc w:val="center"/>
      </w:pPr>
    </w:p>
    <w:p w14:paraId="41D370A1" w14:textId="2E70DB6E" w:rsidR="00E07F25" w:rsidRDefault="00E07F25" w:rsidP="00BF2699">
      <w:pPr>
        <w:jc w:val="center"/>
      </w:pPr>
      <w:r>
        <w:rPr>
          <w:noProof/>
        </w:rPr>
        <w:drawing>
          <wp:inline distT="0" distB="0" distL="0" distR="0" wp14:anchorId="3A9EDFDB" wp14:editId="7A274031">
            <wp:extent cx="4855779" cy="3385038"/>
            <wp:effectExtent l="0" t="0" r="0" b="6350"/>
            <wp:docPr id="3" name="Picture 3" descr="A close up of text on a white background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VC_Framewor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50" cy="33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602B" w14:textId="77777777" w:rsidR="00E07F25" w:rsidRDefault="00E07F25" w:rsidP="00E07F25"/>
    <w:p w14:paraId="594285BA" w14:textId="17C7E801" w:rsidR="00120908" w:rsidRDefault="00120908" w:rsidP="00B25CCB">
      <w:pPr>
        <w:pStyle w:val="BodyText"/>
        <w:jc w:val="center"/>
      </w:pPr>
    </w:p>
    <w:p w14:paraId="549168DF" w14:textId="7685472A" w:rsidR="007669D8" w:rsidRDefault="006E6024" w:rsidP="00B25CCB">
      <w:pPr>
        <w:pStyle w:val="BodyText"/>
        <w:jc w:val="center"/>
        <w:rPr>
          <w:i/>
          <w:lang w:val="vi-VN"/>
        </w:rPr>
      </w:pPr>
      <w:r w:rsidRPr="006E6024">
        <w:rPr>
          <w:i/>
          <w:lang w:val="vi-VN"/>
        </w:rPr>
        <w:t>Diagram 1: String MVC Architecture</w:t>
      </w:r>
    </w:p>
    <w:p w14:paraId="3E55585C" w14:textId="77777777" w:rsidR="00BF2699" w:rsidRPr="00D45D21" w:rsidRDefault="00BF2699" w:rsidP="00913D86">
      <w:pPr>
        <w:tabs>
          <w:tab w:val="left" w:pos="8597"/>
        </w:tabs>
        <w:rPr>
          <w:i/>
        </w:rPr>
      </w:pPr>
    </w:p>
    <w:p w14:paraId="40D8F59D" w14:textId="63410E37" w:rsidR="00A0216D" w:rsidRDefault="00A0216D" w:rsidP="00003F4D">
      <w:pPr>
        <w:pStyle w:val="Heading2"/>
        <w:jc w:val="both"/>
      </w:pPr>
      <w:bookmarkStart w:id="5" w:name="_Toc468193992"/>
      <w:r>
        <w:t xml:space="preserve">Component: </w:t>
      </w:r>
      <w:bookmarkEnd w:id="5"/>
      <w:r w:rsidR="006E6024">
        <w:t>Controller</w:t>
      </w:r>
    </w:p>
    <w:p w14:paraId="51CB2D98" w14:textId="0F53BBCC" w:rsidR="00D45D21" w:rsidRDefault="00D45D21" w:rsidP="00D45D21">
      <w:pPr>
        <w:jc w:val="center"/>
      </w:pPr>
      <w:r>
        <w:rPr>
          <w:noProof/>
        </w:rPr>
        <w:drawing>
          <wp:inline distT="0" distB="0" distL="0" distR="0" wp14:anchorId="4631A37B" wp14:editId="63A75F0B">
            <wp:extent cx="4140200" cy="3505200"/>
            <wp:effectExtent l="0" t="0" r="0" b="0"/>
            <wp:docPr id="4" name="Picture 4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e controll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418D" w14:textId="68DD1B9F" w:rsidR="00D45D21" w:rsidRPr="00D45D21" w:rsidRDefault="00D45D21" w:rsidP="00D45D21">
      <w:pPr>
        <w:jc w:val="center"/>
        <w:rPr>
          <w:i/>
        </w:rPr>
      </w:pPr>
      <w:r w:rsidRPr="00D45D21">
        <w:rPr>
          <w:i/>
        </w:rPr>
        <w:t>Diagram 3.1: Controller class diagram</w:t>
      </w:r>
    </w:p>
    <w:p w14:paraId="036509F4" w14:textId="77777777" w:rsidR="00D45D21" w:rsidRPr="00D45D21" w:rsidRDefault="00D45D21" w:rsidP="00D45D21"/>
    <w:p w14:paraId="113B7414" w14:textId="276B9EAC" w:rsidR="006E6024" w:rsidRPr="00650747" w:rsidRDefault="006E6024" w:rsidP="00003F4D">
      <w:pPr>
        <w:pStyle w:val="ListParagraph"/>
        <w:numPr>
          <w:ilvl w:val="0"/>
          <w:numId w:val="24"/>
        </w:numPr>
        <w:jc w:val="both"/>
        <w:rPr>
          <w:b/>
          <w:i/>
          <w:sz w:val="20"/>
          <w:szCs w:val="20"/>
        </w:rPr>
      </w:pPr>
      <w:r w:rsidRPr="00650747">
        <w:rPr>
          <w:b/>
          <w:i/>
          <w:sz w:val="20"/>
          <w:szCs w:val="20"/>
        </w:rPr>
        <w:t>AdminController class</w:t>
      </w:r>
    </w:p>
    <w:p w14:paraId="1244007A" w14:textId="4E7CA8F6" w:rsidR="00650747" w:rsidRPr="00650747" w:rsidRDefault="006E6024" w:rsidP="00003F4D">
      <w:pPr>
        <w:pStyle w:val="ListParagraph"/>
        <w:ind w:left="1080"/>
        <w:jc w:val="both"/>
        <w:rPr>
          <w:sz w:val="20"/>
          <w:szCs w:val="20"/>
        </w:rPr>
      </w:pPr>
      <w:r>
        <w:rPr>
          <w:sz w:val="20"/>
          <w:szCs w:val="20"/>
          <w:lang w:val="vi-VN"/>
        </w:rPr>
        <w:t>This class</w:t>
      </w:r>
      <w:r>
        <w:rPr>
          <w:sz w:val="20"/>
          <w:szCs w:val="20"/>
        </w:rPr>
        <w:t xml:space="preserve"> would be used to create </w:t>
      </w:r>
      <w:r w:rsidR="00650747">
        <w:rPr>
          <w:sz w:val="20"/>
          <w:szCs w:val="20"/>
        </w:rPr>
        <w:t xml:space="preserve">administrators of the system. It includes some main methods such as banUser, statistic and activeSeller. </w:t>
      </w:r>
    </w:p>
    <w:p w14:paraId="5DF8F9A8" w14:textId="1B4A8664" w:rsidR="006E6024" w:rsidRDefault="006E6024" w:rsidP="00003F4D">
      <w:pPr>
        <w:pStyle w:val="ListParagraph"/>
        <w:ind w:left="1080"/>
        <w:jc w:val="both"/>
        <w:rPr>
          <w:i/>
          <w:sz w:val="20"/>
          <w:szCs w:val="20"/>
        </w:rPr>
      </w:pPr>
    </w:p>
    <w:p w14:paraId="52EB92F1" w14:textId="5BF0C66A" w:rsidR="00650747" w:rsidRPr="00650747" w:rsidRDefault="00650747" w:rsidP="00003F4D">
      <w:pPr>
        <w:pStyle w:val="ListParagraph"/>
        <w:numPr>
          <w:ilvl w:val="0"/>
          <w:numId w:val="24"/>
        </w:numPr>
        <w:jc w:val="both"/>
        <w:rPr>
          <w:b/>
          <w:i/>
          <w:sz w:val="20"/>
          <w:szCs w:val="20"/>
        </w:rPr>
      </w:pPr>
      <w:r w:rsidRPr="00650747">
        <w:rPr>
          <w:b/>
          <w:i/>
          <w:sz w:val="20"/>
          <w:szCs w:val="20"/>
        </w:rPr>
        <w:t>CartController class</w:t>
      </w:r>
    </w:p>
    <w:p w14:paraId="5AC948A1" w14:textId="4D43C907" w:rsidR="00650747" w:rsidRPr="00650747" w:rsidRDefault="00650747" w:rsidP="00003F4D">
      <w:pPr>
        <w:pStyle w:val="ListParagraph"/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This class would be used to make a cart for a user (buyer). Based on this class, user could pay products added to the cart by purchase method. </w:t>
      </w:r>
    </w:p>
    <w:p w14:paraId="0E4BC866" w14:textId="77777777" w:rsidR="00650747" w:rsidRPr="00650747" w:rsidRDefault="00650747" w:rsidP="00003F4D">
      <w:pPr>
        <w:pStyle w:val="ListParagraph"/>
        <w:ind w:left="1080"/>
        <w:jc w:val="both"/>
        <w:rPr>
          <w:b/>
          <w:sz w:val="20"/>
          <w:szCs w:val="20"/>
        </w:rPr>
      </w:pPr>
    </w:p>
    <w:p w14:paraId="3FC36787" w14:textId="1F6AB192" w:rsidR="006E6024" w:rsidRPr="00650747" w:rsidRDefault="006E6024" w:rsidP="00003F4D">
      <w:pPr>
        <w:pStyle w:val="ListParagraph"/>
        <w:numPr>
          <w:ilvl w:val="0"/>
          <w:numId w:val="24"/>
        </w:numPr>
        <w:jc w:val="both"/>
        <w:rPr>
          <w:b/>
          <w:i/>
          <w:sz w:val="20"/>
          <w:szCs w:val="20"/>
        </w:rPr>
      </w:pPr>
      <w:r w:rsidRPr="00650747">
        <w:rPr>
          <w:b/>
          <w:i/>
          <w:sz w:val="20"/>
          <w:szCs w:val="20"/>
        </w:rPr>
        <w:t>HomeController class</w:t>
      </w:r>
    </w:p>
    <w:p w14:paraId="5B2AFD76" w14:textId="5DB70F3F" w:rsidR="00650747" w:rsidRDefault="00650747" w:rsidP="00003F4D">
      <w:pPr>
        <w:pStyle w:val="ListParagraph"/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>This class contains some method that helps the website shows some special products to user on the homepage.</w:t>
      </w:r>
    </w:p>
    <w:p w14:paraId="52D0C25F" w14:textId="77777777" w:rsidR="00650747" w:rsidRPr="00650747" w:rsidRDefault="00650747" w:rsidP="00003F4D">
      <w:pPr>
        <w:pStyle w:val="ListParagraph"/>
        <w:ind w:left="1080"/>
        <w:jc w:val="both"/>
        <w:rPr>
          <w:sz w:val="20"/>
          <w:szCs w:val="20"/>
        </w:rPr>
      </w:pPr>
    </w:p>
    <w:p w14:paraId="775034FD" w14:textId="2DBD923A" w:rsidR="006E6024" w:rsidRDefault="006E6024" w:rsidP="00003F4D">
      <w:pPr>
        <w:pStyle w:val="ListParagraph"/>
        <w:numPr>
          <w:ilvl w:val="0"/>
          <w:numId w:val="24"/>
        </w:numPr>
        <w:jc w:val="both"/>
        <w:rPr>
          <w:b/>
          <w:i/>
          <w:sz w:val="20"/>
          <w:szCs w:val="20"/>
        </w:rPr>
      </w:pPr>
      <w:r w:rsidRPr="00650747">
        <w:rPr>
          <w:b/>
          <w:i/>
          <w:sz w:val="20"/>
          <w:szCs w:val="20"/>
        </w:rPr>
        <w:t>SellerController class</w:t>
      </w:r>
    </w:p>
    <w:p w14:paraId="5C9F7B22" w14:textId="1309307A" w:rsidR="00650747" w:rsidRDefault="00650747" w:rsidP="00003F4D">
      <w:pPr>
        <w:pStyle w:val="ListParagraph"/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>This class would be used to create users-seller of the system. It includes some main methods such as viewComment, statistic, editProfile and postProduct. These methods help seller can interact with their customers.</w:t>
      </w:r>
    </w:p>
    <w:p w14:paraId="629571F0" w14:textId="77777777" w:rsidR="00650747" w:rsidRPr="00650747" w:rsidRDefault="00650747" w:rsidP="00003F4D">
      <w:pPr>
        <w:pStyle w:val="ListParagraph"/>
        <w:ind w:left="1080"/>
        <w:jc w:val="both"/>
        <w:rPr>
          <w:sz w:val="20"/>
          <w:szCs w:val="20"/>
        </w:rPr>
      </w:pPr>
    </w:p>
    <w:p w14:paraId="7CA40D59" w14:textId="1A40F82E" w:rsidR="006E6024" w:rsidRDefault="006E6024" w:rsidP="00003F4D">
      <w:pPr>
        <w:pStyle w:val="ListParagraph"/>
        <w:numPr>
          <w:ilvl w:val="0"/>
          <w:numId w:val="24"/>
        </w:numPr>
        <w:jc w:val="both"/>
        <w:rPr>
          <w:b/>
          <w:i/>
          <w:sz w:val="20"/>
          <w:szCs w:val="20"/>
        </w:rPr>
      </w:pPr>
      <w:r w:rsidRPr="00650747">
        <w:rPr>
          <w:b/>
          <w:i/>
          <w:sz w:val="20"/>
          <w:szCs w:val="20"/>
        </w:rPr>
        <w:t>UserController class</w:t>
      </w:r>
    </w:p>
    <w:p w14:paraId="497DB714" w14:textId="7827C842" w:rsidR="00650747" w:rsidRDefault="00650747" w:rsidP="00003F4D">
      <w:pPr>
        <w:pStyle w:val="ListParagraph"/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This class is the one of the most important classes of the system. It helps users can do some important activities such as registration, resetting password, </w:t>
      </w:r>
      <w:r w:rsidR="00851F91">
        <w:rPr>
          <w:sz w:val="20"/>
          <w:szCs w:val="20"/>
        </w:rPr>
        <w:t>verification email, editing profile or posting comments by their methods.</w:t>
      </w:r>
    </w:p>
    <w:p w14:paraId="293A8703" w14:textId="455A3B75" w:rsidR="00956A12" w:rsidRDefault="00956A12" w:rsidP="00650747">
      <w:pPr>
        <w:pStyle w:val="ListParagraph"/>
        <w:ind w:left="1080"/>
        <w:rPr>
          <w:sz w:val="20"/>
          <w:szCs w:val="20"/>
        </w:rPr>
      </w:pPr>
    </w:p>
    <w:p w14:paraId="31A7C847" w14:textId="77777777" w:rsidR="00956A12" w:rsidRPr="00650747" w:rsidRDefault="00956A12" w:rsidP="00650747">
      <w:pPr>
        <w:pStyle w:val="ListParagraph"/>
        <w:ind w:left="1080"/>
        <w:rPr>
          <w:sz w:val="20"/>
          <w:szCs w:val="20"/>
        </w:rPr>
      </w:pPr>
    </w:p>
    <w:p w14:paraId="181E5084" w14:textId="5BC2917F" w:rsidR="00D45D21" w:rsidRDefault="006E6024" w:rsidP="006D4832">
      <w:pPr>
        <w:pStyle w:val="Heading2"/>
        <w:jc w:val="both"/>
      </w:pPr>
      <w:r>
        <w:t>Component: Model</w:t>
      </w:r>
      <w:r w:rsidR="00FC48F2">
        <w:tab/>
      </w:r>
      <w:r w:rsidR="00FC48F2">
        <w:tab/>
      </w:r>
    </w:p>
    <w:p w14:paraId="4CB1E279" w14:textId="3934F5D1" w:rsidR="00D45D21" w:rsidRDefault="004C1B9D" w:rsidP="00D45D21">
      <w:pPr>
        <w:jc w:val="center"/>
      </w:pPr>
      <w:r>
        <w:rPr>
          <w:noProof/>
        </w:rPr>
        <w:drawing>
          <wp:inline distT="0" distB="0" distL="0" distR="0" wp14:anchorId="3FC71EC1" wp14:editId="5BF136C9">
            <wp:extent cx="7316780" cy="3495795"/>
            <wp:effectExtent l="5397" t="0" r="4128" b="4127"/>
            <wp:docPr id="13" name="Picture 13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02 at 2.18.1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21434" cy="349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06DA" w14:textId="526DDA25" w:rsidR="00D45D21" w:rsidRDefault="00D45D21" w:rsidP="00D45D21">
      <w:pPr>
        <w:jc w:val="center"/>
        <w:rPr>
          <w:i/>
        </w:rPr>
      </w:pPr>
      <w:r w:rsidRPr="00D45D21">
        <w:rPr>
          <w:i/>
        </w:rPr>
        <w:lastRenderedPageBreak/>
        <w:t>Diagram 3.2: Model class diagram</w:t>
      </w:r>
    </w:p>
    <w:p w14:paraId="3ED623EA" w14:textId="1CD854C4" w:rsidR="00A8643B" w:rsidRPr="00A8643B" w:rsidRDefault="00A8643B" w:rsidP="00A8643B">
      <w:pPr>
        <w:pStyle w:val="ListParagraph"/>
        <w:numPr>
          <w:ilvl w:val="0"/>
          <w:numId w:val="26"/>
        </w:numPr>
        <w:rPr>
          <w:b/>
          <w:i/>
        </w:rPr>
      </w:pPr>
      <w:r w:rsidRPr="00A8643B">
        <w:rPr>
          <w:b/>
          <w:i/>
        </w:rPr>
        <w:t>User</w:t>
      </w:r>
    </w:p>
    <w:p w14:paraId="32389B07" w14:textId="269065FE" w:rsidR="00A8643B" w:rsidRPr="00A8643B" w:rsidRDefault="00A8643B" w:rsidP="00A8643B">
      <w:pPr>
        <w:pStyle w:val="ListParagraph"/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>This class was created for Users. It contains the features for users such adding a comment or remove a comment. In particular, when a new user comes to the system, all of information of them would be store in this class.</w:t>
      </w:r>
    </w:p>
    <w:p w14:paraId="259AA0C6" w14:textId="77777777" w:rsidR="00D45D21" w:rsidRPr="00D45D21" w:rsidRDefault="00D45D21" w:rsidP="00D45D21"/>
    <w:p w14:paraId="6CFA5243" w14:textId="681AD5AA" w:rsidR="00956A12" w:rsidRPr="00003F4D" w:rsidRDefault="00956A12" w:rsidP="00003F4D">
      <w:pPr>
        <w:pStyle w:val="ListParagraph"/>
        <w:numPr>
          <w:ilvl w:val="0"/>
          <w:numId w:val="26"/>
        </w:numPr>
        <w:jc w:val="both"/>
        <w:rPr>
          <w:b/>
          <w:i/>
          <w:sz w:val="20"/>
        </w:rPr>
      </w:pPr>
      <w:r w:rsidRPr="00003F4D">
        <w:rPr>
          <w:b/>
          <w:i/>
          <w:sz w:val="20"/>
        </w:rPr>
        <w:t>Comment</w:t>
      </w:r>
    </w:p>
    <w:p w14:paraId="6883D26B" w14:textId="46FA261B" w:rsidR="00956A12" w:rsidRPr="00003F4D" w:rsidRDefault="00956A12" w:rsidP="00003F4D">
      <w:pPr>
        <w:pStyle w:val="ListParagraph"/>
        <w:ind w:left="1080"/>
        <w:jc w:val="both"/>
        <w:rPr>
          <w:sz w:val="20"/>
        </w:rPr>
      </w:pPr>
      <w:r w:rsidRPr="00003F4D">
        <w:rPr>
          <w:sz w:val="20"/>
          <w:lang w:val="vi-VN"/>
        </w:rPr>
        <w:t>Th</w:t>
      </w:r>
      <w:r w:rsidRPr="00003F4D">
        <w:rPr>
          <w:sz w:val="20"/>
        </w:rPr>
        <w:t xml:space="preserve">is class would be used when a user comments on or rank a post. The class supports the system to identify the information of the </w:t>
      </w:r>
      <w:r w:rsidR="00003F4D" w:rsidRPr="00003F4D">
        <w:rPr>
          <w:sz w:val="20"/>
        </w:rPr>
        <w:t>user and</w:t>
      </w:r>
      <w:r w:rsidRPr="00003F4D">
        <w:rPr>
          <w:sz w:val="20"/>
        </w:rPr>
        <w:t xml:space="preserve"> do other necessary things to make the activity of user comes true.</w:t>
      </w:r>
    </w:p>
    <w:p w14:paraId="3F817F26" w14:textId="77777777" w:rsidR="00003F4D" w:rsidRPr="00003F4D" w:rsidRDefault="00003F4D" w:rsidP="00003F4D">
      <w:pPr>
        <w:pStyle w:val="ListParagraph"/>
        <w:ind w:left="1080"/>
        <w:jc w:val="both"/>
        <w:rPr>
          <w:sz w:val="20"/>
        </w:rPr>
      </w:pPr>
    </w:p>
    <w:p w14:paraId="700E03F0" w14:textId="0594A45E" w:rsidR="00956A12" w:rsidRPr="00003F4D" w:rsidRDefault="00956A12" w:rsidP="00003F4D">
      <w:pPr>
        <w:pStyle w:val="ListParagraph"/>
        <w:numPr>
          <w:ilvl w:val="0"/>
          <w:numId w:val="26"/>
        </w:numPr>
        <w:jc w:val="both"/>
        <w:rPr>
          <w:b/>
          <w:i/>
          <w:sz w:val="20"/>
        </w:rPr>
      </w:pPr>
      <w:r w:rsidRPr="00003F4D">
        <w:rPr>
          <w:b/>
          <w:i/>
          <w:sz w:val="20"/>
        </w:rPr>
        <w:t>Order</w:t>
      </w:r>
    </w:p>
    <w:p w14:paraId="3272535C" w14:textId="19FC1FE9" w:rsidR="00003F4D" w:rsidRPr="00003F4D" w:rsidRDefault="00003F4D" w:rsidP="00003F4D">
      <w:pPr>
        <w:pStyle w:val="ListParagraph"/>
        <w:ind w:left="1080"/>
        <w:jc w:val="both"/>
        <w:rPr>
          <w:sz w:val="20"/>
        </w:rPr>
      </w:pPr>
      <w:r w:rsidRPr="00003F4D">
        <w:rPr>
          <w:sz w:val="20"/>
        </w:rPr>
        <w:t>The class helps to order products they are interested in. Besides, it includes some necessary methods such as removing products out the cart, getting total or listing order details.</w:t>
      </w:r>
    </w:p>
    <w:p w14:paraId="7860EB75" w14:textId="77777777" w:rsidR="00003F4D" w:rsidRPr="00003F4D" w:rsidRDefault="00003F4D" w:rsidP="00003F4D">
      <w:pPr>
        <w:pStyle w:val="ListParagraph"/>
        <w:ind w:left="1080"/>
        <w:jc w:val="both"/>
        <w:rPr>
          <w:sz w:val="20"/>
        </w:rPr>
      </w:pPr>
    </w:p>
    <w:p w14:paraId="6502F4C5" w14:textId="3935E216" w:rsidR="00956A12" w:rsidRPr="00003F4D" w:rsidRDefault="00956A12" w:rsidP="00003F4D">
      <w:pPr>
        <w:pStyle w:val="ListParagraph"/>
        <w:numPr>
          <w:ilvl w:val="0"/>
          <w:numId w:val="26"/>
        </w:numPr>
        <w:jc w:val="both"/>
        <w:rPr>
          <w:b/>
          <w:i/>
          <w:sz w:val="20"/>
        </w:rPr>
      </w:pPr>
      <w:r w:rsidRPr="00003F4D">
        <w:rPr>
          <w:b/>
          <w:i/>
          <w:sz w:val="20"/>
        </w:rPr>
        <w:t>Product</w:t>
      </w:r>
    </w:p>
    <w:p w14:paraId="632F4620" w14:textId="01C3EEED" w:rsidR="00003F4D" w:rsidRPr="00003F4D" w:rsidRDefault="00003F4D" w:rsidP="00003F4D">
      <w:pPr>
        <w:pStyle w:val="ListParagraph"/>
        <w:ind w:left="1080"/>
        <w:jc w:val="both"/>
        <w:rPr>
          <w:sz w:val="20"/>
        </w:rPr>
      </w:pPr>
      <w:r w:rsidRPr="00003F4D">
        <w:rPr>
          <w:sz w:val="20"/>
        </w:rPr>
        <w:t>The class would be used to create a new product for the system. The methods of this class help the system get all of information of a product such price, quantity, name, comments, rank or tags, etc.</w:t>
      </w:r>
    </w:p>
    <w:p w14:paraId="4150DB93" w14:textId="77777777" w:rsidR="00003F4D" w:rsidRDefault="00003F4D" w:rsidP="00003F4D"/>
    <w:p w14:paraId="7E2F1976" w14:textId="3E35E5D1" w:rsidR="00956A12" w:rsidRPr="00003F4D" w:rsidRDefault="00956A12" w:rsidP="00956A12">
      <w:pPr>
        <w:pStyle w:val="ListParagraph"/>
        <w:numPr>
          <w:ilvl w:val="0"/>
          <w:numId w:val="26"/>
        </w:numPr>
        <w:rPr>
          <w:b/>
          <w:i/>
          <w:sz w:val="20"/>
        </w:rPr>
      </w:pPr>
      <w:r w:rsidRPr="00003F4D">
        <w:rPr>
          <w:b/>
          <w:i/>
          <w:sz w:val="20"/>
        </w:rPr>
        <w:t>ResetPasswordToken</w:t>
      </w:r>
    </w:p>
    <w:p w14:paraId="34BE5E6A" w14:textId="062DEAAE" w:rsidR="00003F4D" w:rsidRPr="00003F4D" w:rsidRDefault="00031F2F" w:rsidP="00003F4D">
      <w:pPr>
        <w:pStyle w:val="ListParagraph"/>
        <w:ind w:left="1080"/>
        <w:rPr>
          <w:sz w:val="20"/>
        </w:rPr>
      </w:pPr>
      <w:r>
        <w:rPr>
          <w:sz w:val="20"/>
        </w:rPr>
        <w:t xml:space="preserve">The class includes all necessary methods for resetting password features such as setToken, getToken, setUser, </w:t>
      </w:r>
      <w:r w:rsidR="006C31C6">
        <w:rPr>
          <w:sz w:val="20"/>
        </w:rPr>
        <w:t>getUser,…</w:t>
      </w:r>
    </w:p>
    <w:p w14:paraId="28CF928D" w14:textId="77777777" w:rsidR="00003F4D" w:rsidRPr="00003F4D" w:rsidRDefault="00003F4D" w:rsidP="00003F4D">
      <w:pPr>
        <w:pStyle w:val="ListParagraph"/>
        <w:ind w:left="1080"/>
        <w:rPr>
          <w:sz w:val="20"/>
        </w:rPr>
      </w:pPr>
    </w:p>
    <w:p w14:paraId="25744E93" w14:textId="324A5139" w:rsidR="00956A12" w:rsidRPr="00003F4D" w:rsidRDefault="00956A12" w:rsidP="00956A12">
      <w:pPr>
        <w:pStyle w:val="ListParagraph"/>
        <w:numPr>
          <w:ilvl w:val="0"/>
          <w:numId w:val="26"/>
        </w:numPr>
        <w:rPr>
          <w:b/>
          <w:i/>
          <w:sz w:val="20"/>
        </w:rPr>
      </w:pPr>
      <w:r w:rsidRPr="00003F4D">
        <w:rPr>
          <w:b/>
          <w:i/>
          <w:sz w:val="20"/>
        </w:rPr>
        <w:t>VeritificationEmailToken</w:t>
      </w:r>
    </w:p>
    <w:p w14:paraId="3AEBDC18" w14:textId="40A01B62" w:rsidR="006E6024" w:rsidRDefault="006C31C6" w:rsidP="006C31C6">
      <w:pPr>
        <w:ind w:left="1080"/>
        <w:rPr>
          <w:sz w:val="20"/>
        </w:rPr>
      </w:pPr>
      <w:r>
        <w:rPr>
          <w:sz w:val="20"/>
        </w:rPr>
        <w:t>Similar to ResetPasswordToke, the class also contains all of main methods for veritification email feature of user. It includes setToken, getToken or veritificationToken.</w:t>
      </w:r>
    </w:p>
    <w:p w14:paraId="59474F26" w14:textId="1FB448C3" w:rsidR="00A8643B" w:rsidRPr="00A8643B" w:rsidRDefault="00A8643B" w:rsidP="006C31C6">
      <w:pPr>
        <w:ind w:left="1080"/>
        <w:rPr>
          <w:b/>
          <w:sz w:val="20"/>
        </w:rPr>
      </w:pPr>
    </w:p>
    <w:p w14:paraId="62582027" w14:textId="0CA5945F" w:rsidR="00A8643B" w:rsidRDefault="00A8643B" w:rsidP="00A8643B">
      <w:pPr>
        <w:pStyle w:val="ListParagraph"/>
        <w:numPr>
          <w:ilvl w:val="0"/>
          <w:numId w:val="26"/>
        </w:numPr>
        <w:rPr>
          <w:b/>
          <w:sz w:val="20"/>
        </w:rPr>
      </w:pPr>
      <w:r w:rsidRPr="00A8643B">
        <w:rPr>
          <w:b/>
          <w:sz w:val="20"/>
        </w:rPr>
        <w:t>Tags</w:t>
      </w:r>
    </w:p>
    <w:p w14:paraId="4739C4D9" w14:textId="763E9AA6" w:rsidR="00A8643B" w:rsidRPr="00A8643B" w:rsidRDefault="00A8643B" w:rsidP="00CD2DD4">
      <w:pPr>
        <w:pStyle w:val="ListParagraph"/>
        <w:ind w:left="1080"/>
        <w:jc w:val="both"/>
        <w:rPr>
          <w:sz w:val="20"/>
        </w:rPr>
      </w:pPr>
      <w:r>
        <w:rPr>
          <w:sz w:val="20"/>
        </w:rPr>
        <w:t>This class helps the system to divide all products among several particular tags. As a result, all products would have their own tag and base on that, the searching process may be better and faster.</w:t>
      </w:r>
    </w:p>
    <w:p w14:paraId="21E16460" w14:textId="22A00432" w:rsidR="006D4832" w:rsidRDefault="006D4832" w:rsidP="006C31C6">
      <w:pPr>
        <w:ind w:left="1080"/>
        <w:rPr>
          <w:sz w:val="20"/>
        </w:rPr>
      </w:pPr>
    </w:p>
    <w:p w14:paraId="6FCDBE24" w14:textId="43044BF6" w:rsidR="006D4832" w:rsidRDefault="006D4832" w:rsidP="006C31C6">
      <w:pPr>
        <w:ind w:left="1080"/>
        <w:rPr>
          <w:sz w:val="20"/>
        </w:rPr>
      </w:pPr>
    </w:p>
    <w:p w14:paraId="16E2F0F7" w14:textId="1B42E9FB" w:rsidR="006D4832" w:rsidRDefault="006D4832" w:rsidP="006C31C6">
      <w:pPr>
        <w:ind w:left="1080"/>
        <w:rPr>
          <w:sz w:val="20"/>
        </w:rPr>
      </w:pPr>
    </w:p>
    <w:p w14:paraId="71170923" w14:textId="1BC68472" w:rsidR="006D4832" w:rsidRDefault="006D4832" w:rsidP="006C31C6">
      <w:pPr>
        <w:ind w:left="1080"/>
        <w:rPr>
          <w:sz w:val="20"/>
        </w:rPr>
      </w:pPr>
    </w:p>
    <w:p w14:paraId="29D3BF4A" w14:textId="3B5E445D" w:rsidR="006D4832" w:rsidRDefault="006D4832" w:rsidP="006C31C6">
      <w:pPr>
        <w:ind w:left="1080"/>
        <w:rPr>
          <w:sz w:val="20"/>
        </w:rPr>
      </w:pPr>
    </w:p>
    <w:p w14:paraId="2A716C64" w14:textId="5C58128A" w:rsidR="006D4832" w:rsidRDefault="006D4832" w:rsidP="006C31C6">
      <w:pPr>
        <w:ind w:left="1080"/>
        <w:rPr>
          <w:sz w:val="20"/>
        </w:rPr>
      </w:pPr>
    </w:p>
    <w:p w14:paraId="39CC2CA6" w14:textId="68D9A116" w:rsidR="006D4832" w:rsidRDefault="006D4832" w:rsidP="006C31C6">
      <w:pPr>
        <w:ind w:left="1080"/>
        <w:rPr>
          <w:sz w:val="20"/>
        </w:rPr>
      </w:pPr>
    </w:p>
    <w:p w14:paraId="0005BF75" w14:textId="778EA5A5" w:rsidR="006D4832" w:rsidRDefault="006D4832" w:rsidP="006C31C6">
      <w:pPr>
        <w:ind w:left="1080"/>
        <w:rPr>
          <w:sz w:val="20"/>
        </w:rPr>
      </w:pPr>
    </w:p>
    <w:p w14:paraId="3675A959" w14:textId="5AEE8D14" w:rsidR="006D4832" w:rsidRDefault="006D4832" w:rsidP="006C31C6">
      <w:pPr>
        <w:ind w:left="1080"/>
        <w:rPr>
          <w:sz w:val="20"/>
        </w:rPr>
      </w:pPr>
    </w:p>
    <w:p w14:paraId="0CA718A0" w14:textId="01687C3C" w:rsidR="006D4832" w:rsidRDefault="006D4832" w:rsidP="006C31C6">
      <w:pPr>
        <w:ind w:left="1080"/>
        <w:rPr>
          <w:sz w:val="20"/>
        </w:rPr>
      </w:pPr>
    </w:p>
    <w:p w14:paraId="2072AF90" w14:textId="6AC5EFC4" w:rsidR="006D4832" w:rsidRDefault="006D4832" w:rsidP="006C31C6">
      <w:pPr>
        <w:ind w:left="1080"/>
        <w:rPr>
          <w:sz w:val="20"/>
        </w:rPr>
      </w:pPr>
    </w:p>
    <w:p w14:paraId="468C3058" w14:textId="0B27850D" w:rsidR="006D4832" w:rsidRDefault="006D4832" w:rsidP="006C31C6">
      <w:pPr>
        <w:ind w:left="1080"/>
        <w:rPr>
          <w:sz w:val="20"/>
        </w:rPr>
      </w:pPr>
    </w:p>
    <w:p w14:paraId="0627F87A" w14:textId="46740F00" w:rsidR="006D4832" w:rsidRDefault="006D4832" w:rsidP="006C31C6">
      <w:pPr>
        <w:ind w:left="1080"/>
        <w:rPr>
          <w:sz w:val="20"/>
        </w:rPr>
      </w:pPr>
    </w:p>
    <w:p w14:paraId="6D70530E" w14:textId="092F3B0C" w:rsidR="006D4832" w:rsidRDefault="006D4832" w:rsidP="006C31C6">
      <w:pPr>
        <w:ind w:left="1080"/>
        <w:rPr>
          <w:sz w:val="20"/>
        </w:rPr>
      </w:pPr>
    </w:p>
    <w:p w14:paraId="73F8F1AE" w14:textId="305C9480" w:rsidR="006D4832" w:rsidRDefault="006D4832" w:rsidP="006C31C6">
      <w:pPr>
        <w:ind w:left="1080"/>
        <w:rPr>
          <w:sz w:val="20"/>
        </w:rPr>
      </w:pPr>
    </w:p>
    <w:p w14:paraId="6AB9C8BD" w14:textId="7456FD7B" w:rsidR="006D4832" w:rsidRDefault="006D4832" w:rsidP="006C31C6">
      <w:pPr>
        <w:ind w:left="1080"/>
        <w:rPr>
          <w:sz w:val="20"/>
        </w:rPr>
      </w:pPr>
    </w:p>
    <w:p w14:paraId="48475D6E" w14:textId="74D827A3" w:rsidR="006D4832" w:rsidRDefault="006D4832" w:rsidP="006C31C6">
      <w:pPr>
        <w:ind w:left="1080"/>
        <w:rPr>
          <w:sz w:val="20"/>
        </w:rPr>
      </w:pPr>
    </w:p>
    <w:p w14:paraId="2375A0E3" w14:textId="72A9E3ED" w:rsidR="006D4832" w:rsidRDefault="006D4832" w:rsidP="006C31C6">
      <w:pPr>
        <w:ind w:left="1080"/>
        <w:rPr>
          <w:sz w:val="20"/>
        </w:rPr>
      </w:pPr>
    </w:p>
    <w:p w14:paraId="7A99F587" w14:textId="7F6D34C0" w:rsidR="006D4832" w:rsidRDefault="006D4832" w:rsidP="006C31C6">
      <w:pPr>
        <w:ind w:left="1080"/>
        <w:rPr>
          <w:sz w:val="20"/>
        </w:rPr>
      </w:pPr>
    </w:p>
    <w:p w14:paraId="1B8D9B92" w14:textId="2295E038" w:rsidR="006D4832" w:rsidRDefault="006D4832" w:rsidP="006C31C6">
      <w:pPr>
        <w:ind w:left="1080"/>
        <w:rPr>
          <w:sz w:val="20"/>
        </w:rPr>
      </w:pPr>
    </w:p>
    <w:p w14:paraId="6AC79650" w14:textId="05DE7054" w:rsidR="006D4832" w:rsidRDefault="006D4832" w:rsidP="006C31C6">
      <w:pPr>
        <w:ind w:left="1080"/>
        <w:rPr>
          <w:sz w:val="20"/>
        </w:rPr>
      </w:pPr>
    </w:p>
    <w:p w14:paraId="41880455" w14:textId="1A1B051A" w:rsidR="006D4832" w:rsidRDefault="006D4832" w:rsidP="006C31C6">
      <w:pPr>
        <w:ind w:left="1080"/>
        <w:rPr>
          <w:sz w:val="20"/>
        </w:rPr>
      </w:pPr>
    </w:p>
    <w:p w14:paraId="199F7038" w14:textId="14A0C98C" w:rsidR="006D4832" w:rsidRDefault="006D4832" w:rsidP="006C31C6">
      <w:pPr>
        <w:ind w:left="1080"/>
        <w:rPr>
          <w:sz w:val="20"/>
        </w:rPr>
      </w:pPr>
    </w:p>
    <w:p w14:paraId="7760B1FC" w14:textId="5398FE3E" w:rsidR="006D4832" w:rsidRDefault="006D4832" w:rsidP="006C31C6">
      <w:pPr>
        <w:ind w:left="1080"/>
        <w:rPr>
          <w:sz w:val="20"/>
        </w:rPr>
      </w:pPr>
    </w:p>
    <w:p w14:paraId="2F5E675E" w14:textId="53B048A1" w:rsidR="006D4832" w:rsidRDefault="006D4832" w:rsidP="006C31C6">
      <w:pPr>
        <w:ind w:left="1080"/>
        <w:rPr>
          <w:sz w:val="20"/>
        </w:rPr>
      </w:pPr>
    </w:p>
    <w:p w14:paraId="2CDF2D45" w14:textId="08D86F4F" w:rsidR="006D4832" w:rsidRDefault="006D4832" w:rsidP="006C31C6">
      <w:pPr>
        <w:ind w:left="1080"/>
        <w:rPr>
          <w:sz w:val="20"/>
        </w:rPr>
      </w:pPr>
    </w:p>
    <w:p w14:paraId="7232E8DC" w14:textId="261C44D9" w:rsidR="006D4832" w:rsidRDefault="006D4832" w:rsidP="006C31C6">
      <w:pPr>
        <w:ind w:left="1080"/>
        <w:rPr>
          <w:sz w:val="20"/>
        </w:rPr>
      </w:pPr>
    </w:p>
    <w:p w14:paraId="2589F54D" w14:textId="389454DA" w:rsidR="006D4832" w:rsidRDefault="006D4832" w:rsidP="006C31C6">
      <w:pPr>
        <w:ind w:left="1080"/>
        <w:rPr>
          <w:sz w:val="20"/>
        </w:rPr>
      </w:pPr>
    </w:p>
    <w:p w14:paraId="2D880CC8" w14:textId="575F2979" w:rsidR="006D4832" w:rsidRDefault="006D4832" w:rsidP="006C31C6">
      <w:pPr>
        <w:ind w:left="1080"/>
        <w:rPr>
          <w:sz w:val="20"/>
        </w:rPr>
      </w:pPr>
    </w:p>
    <w:p w14:paraId="78C6F878" w14:textId="04371AEB" w:rsidR="006D4832" w:rsidRDefault="006D4832" w:rsidP="006C31C6">
      <w:pPr>
        <w:ind w:left="1080"/>
        <w:rPr>
          <w:sz w:val="20"/>
        </w:rPr>
      </w:pPr>
    </w:p>
    <w:p w14:paraId="51105EA5" w14:textId="7C0BBF66" w:rsidR="006D4832" w:rsidRDefault="006D4832" w:rsidP="006C31C6">
      <w:pPr>
        <w:ind w:left="1080"/>
        <w:rPr>
          <w:sz w:val="20"/>
        </w:rPr>
      </w:pPr>
    </w:p>
    <w:p w14:paraId="69BA95A0" w14:textId="360B18C8" w:rsidR="006D4832" w:rsidRDefault="006D4832" w:rsidP="006C31C6">
      <w:pPr>
        <w:ind w:left="1080"/>
        <w:rPr>
          <w:sz w:val="20"/>
        </w:rPr>
      </w:pPr>
    </w:p>
    <w:p w14:paraId="62C27B95" w14:textId="5A0BF58B" w:rsidR="006D4832" w:rsidRDefault="006D4832" w:rsidP="006C31C6">
      <w:pPr>
        <w:ind w:left="1080"/>
        <w:rPr>
          <w:sz w:val="20"/>
        </w:rPr>
      </w:pPr>
    </w:p>
    <w:p w14:paraId="17D7BD59" w14:textId="77777777" w:rsidR="006D4832" w:rsidRPr="006C31C6" w:rsidRDefault="006D4832" w:rsidP="006C31C6">
      <w:pPr>
        <w:ind w:left="1080"/>
        <w:rPr>
          <w:sz w:val="20"/>
        </w:rPr>
      </w:pPr>
    </w:p>
    <w:p w14:paraId="52F45D09" w14:textId="76A28C56" w:rsidR="00A0216D" w:rsidRDefault="006E6024" w:rsidP="00007F2B">
      <w:pPr>
        <w:pStyle w:val="Heading2"/>
      </w:pPr>
      <w:r>
        <w:t>Component: Service</w:t>
      </w:r>
    </w:p>
    <w:p w14:paraId="54EEA4C5" w14:textId="685440BF" w:rsidR="00D45D21" w:rsidRPr="004E6603" w:rsidRDefault="00D67D33" w:rsidP="00D45D21">
      <w:pPr>
        <w:jc w:val="center"/>
        <w:rPr>
          <w:lang w:val="vi-VN"/>
        </w:rPr>
      </w:pPr>
      <w:r>
        <w:tab/>
      </w:r>
    </w:p>
    <w:p w14:paraId="64B885F6" w14:textId="793CD028" w:rsidR="00D45D21" w:rsidRDefault="006D4832" w:rsidP="00D45D21">
      <w:pPr>
        <w:jc w:val="center"/>
      </w:pPr>
      <w:r>
        <w:rPr>
          <w:noProof/>
        </w:rPr>
        <w:drawing>
          <wp:inline distT="0" distB="0" distL="0" distR="0" wp14:anchorId="2D0A84EB" wp14:editId="169244D9">
            <wp:extent cx="5029200" cy="5778500"/>
            <wp:effectExtent l="0" t="0" r="0" b="0"/>
            <wp:docPr id="12" name="Picture 12" descr="A close up of a sign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2-01 at 11.15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13A" w14:textId="3C47D882" w:rsidR="00D45D21" w:rsidRPr="00D45D21" w:rsidRDefault="00D45D21" w:rsidP="00D45D21">
      <w:pPr>
        <w:jc w:val="center"/>
        <w:rPr>
          <w:i/>
        </w:rPr>
      </w:pPr>
      <w:r w:rsidRPr="00D45D21">
        <w:rPr>
          <w:i/>
        </w:rPr>
        <w:t>Diagram 3.3: Service class diagram</w:t>
      </w:r>
    </w:p>
    <w:p w14:paraId="2B49C161" w14:textId="77777777" w:rsidR="00D45D21" w:rsidRPr="00D45D21" w:rsidRDefault="00D45D21" w:rsidP="00D45D21">
      <w:pPr>
        <w:jc w:val="center"/>
      </w:pPr>
    </w:p>
    <w:p w14:paraId="4D8FD582" w14:textId="372F5F63" w:rsidR="00007F2B" w:rsidRDefault="00533FA2" w:rsidP="00533FA2">
      <w:pPr>
        <w:ind w:left="720"/>
        <w:rPr>
          <w:sz w:val="21"/>
        </w:rPr>
      </w:pPr>
      <w:r>
        <w:rPr>
          <w:sz w:val="21"/>
          <w:lang w:val="vi-VN"/>
        </w:rPr>
        <w:lastRenderedPageBreak/>
        <w:t xml:space="preserve">This </w:t>
      </w:r>
      <w:r>
        <w:rPr>
          <w:sz w:val="21"/>
        </w:rPr>
        <w:t>component is the place that make</w:t>
      </w:r>
      <w:r w:rsidR="000652A9">
        <w:rPr>
          <w:sz w:val="21"/>
        </w:rPr>
        <w:t>s Controller component and Model component can interact to each other to handle some complex tasks which need lots of activities. There are four classes:</w:t>
      </w:r>
    </w:p>
    <w:p w14:paraId="2F6B2E9C" w14:textId="089B15C4" w:rsidR="000652A9" w:rsidRDefault="000652A9" w:rsidP="000652A9">
      <w:pPr>
        <w:pStyle w:val="ListParagraph"/>
        <w:numPr>
          <w:ilvl w:val="0"/>
          <w:numId w:val="29"/>
        </w:numPr>
        <w:spacing w:line="276" w:lineRule="auto"/>
        <w:rPr>
          <w:sz w:val="21"/>
        </w:rPr>
      </w:pPr>
      <w:r>
        <w:rPr>
          <w:sz w:val="21"/>
        </w:rPr>
        <w:t>AdminService</w:t>
      </w:r>
    </w:p>
    <w:p w14:paraId="409EA405" w14:textId="1F4CC2F2" w:rsidR="000652A9" w:rsidRDefault="000652A9" w:rsidP="000652A9">
      <w:pPr>
        <w:pStyle w:val="ListParagraph"/>
        <w:numPr>
          <w:ilvl w:val="0"/>
          <w:numId w:val="29"/>
        </w:numPr>
        <w:spacing w:line="276" w:lineRule="auto"/>
        <w:rPr>
          <w:sz w:val="21"/>
        </w:rPr>
      </w:pPr>
      <w:r>
        <w:rPr>
          <w:sz w:val="21"/>
        </w:rPr>
        <w:t>SellerService</w:t>
      </w:r>
    </w:p>
    <w:p w14:paraId="5EDF7B47" w14:textId="223EBA13" w:rsidR="000652A9" w:rsidRDefault="000652A9" w:rsidP="000652A9">
      <w:pPr>
        <w:pStyle w:val="ListParagraph"/>
        <w:numPr>
          <w:ilvl w:val="0"/>
          <w:numId w:val="29"/>
        </w:numPr>
        <w:spacing w:line="276" w:lineRule="auto"/>
        <w:rPr>
          <w:sz w:val="21"/>
        </w:rPr>
      </w:pPr>
      <w:r>
        <w:rPr>
          <w:sz w:val="21"/>
        </w:rPr>
        <w:t>ProductSerivce</w:t>
      </w:r>
    </w:p>
    <w:p w14:paraId="5B7524F8" w14:textId="699D0C59" w:rsidR="000652A9" w:rsidRPr="000652A9" w:rsidRDefault="000652A9" w:rsidP="000652A9">
      <w:pPr>
        <w:pStyle w:val="ListParagraph"/>
        <w:numPr>
          <w:ilvl w:val="0"/>
          <w:numId w:val="29"/>
        </w:numPr>
        <w:spacing w:line="276" w:lineRule="auto"/>
        <w:rPr>
          <w:sz w:val="21"/>
        </w:rPr>
      </w:pPr>
      <w:r>
        <w:rPr>
          <w:sz w:val="21"/>
        </w:rPr>
        <w:t>UserService</w:t>
      </w:r>
      <w:bookmarkStart w:id="6" w:name="_GoBack"/>
      <w:bookmarkEnd w:id="6"/>
    </w:p>
    <w:p w14:paraId="2BDB467C" w14:textId="5CC1C517" w:rsidR="004455A2" w:rsidRDefault="004455A2" w:rsidP="002B3C28">
      <w:pPr>
        <w:pStyle w:val="InfoBlue"/>
      </w:pPr>
    </w:p>
    <w:p w14:paraId="10B2D87A" w14:textId="382780FC" w:rsidR="004E6603" w:rsidRDefault="004E6603" w:rsidP="004E6603">
      <w:pPr>
        <w:pStyle w:val="BodyText"/>
      </w:pPr>
    </w:p>
    <w:p w14:paraId="19E1F866" w14:textId="0D03325B" w:rsidR="004E6603" w:rsidRDefault="004E6603" w:rsidP="00B94CF1">
      <w:pPr>
        <w:pStyle w:val="BodyText"/>
        <w:ind w:left="0"/>
      </w:pPr>
    </w:p>
    <w:p w14:paraId="3A92A581" w14:textId="50FEF1BE" w:rsidR="008D0EB4" w:rsidRPr="008D0EB4" w:rsidRDefault="00B94CF1" w:rsidP="008D0EB4">
      <w:pPr>
        <w:pStyle w:val="Heading1"/>
      </w:pPr>
      <w:bookmarkStart w:id="7" w:name="_Toc468193993"/>
      <w:r>
        <w:t>Deployment</w:t>
      </w:r>
      <w:bookmarkEnd w:id="7"/>
      <w:r>
        <w:t xml:space="preserve"> </w:t>
      </w:r>
      <w:r w:rsidR="00CB51DB">
        <w:t>view</w:t>
      </w:r>
    </w:p>
    <w:p w14:paraId="76A8B3D0" w14:textId="28A0E561" w:rsidR="008D0EB4" w:rsidRDefault="008D0EB4" w:rsidP="008D0EB4"/>
    <w:p w14:paraId="4EAF839B" w14:textId="10BD6E27" w:rsidR="004E6603" w:rsidRDefault="00CB51DB" w:rsidP="00CB51DB">
      <w:pPr>
        <w:pStyle w:val="BodyText"/>
        <w:ind w:left="0"/>
      </w:pPr>
      <w:r>
        <w:rPr>
          <w:noProof/>
        </w:rPr>
        <w:drawing>
          <wp:inline distT="0" distB="0" distL="0" distR="0" wp14:anchorId="4E377A9A" wp14:editId="60DF74B8">
            <wp:extent cx="5943600" cy="3476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4641" w14:textId="1D28445E" w:rsidR="006D4832" w:rsidRDefault="006D4832" w:rsidP="006D4832"/>
    <w:p w14:paraId="6C0392F4" w14:textId="60299E96" w:rsidR="004E6603" w:rsidRDefault="004E6603" w:rsidP="004E6603">
      <w:pPr>
        <w:pStyle w:val="BodyText"/>
      </w:pPr>
    </w:p>
    <w:p w14:paraId="585F388D" w14:textId="69FB0BE9" w:rsidR="006D4832" w:rsidRDefault="006D4832" w:rsidP="006D4832">
      <w:r>
        <w:tab/>
      </w:r>
      <w:r w:rsidRPr="006D4832">
        <w:t xml:space="preserve"> </w:t>
      </w:r>
    </w:p>
    <w:p w14:paraId="37B5DBC0" w14:textId="77451B6A" w:rsidR="004E6603" w:rsidRPr="004E6603" w:rsidRDefault="004E6603" w:rsidP="004E6603">
      <w:pPr>
        <w:pStyle w:val="BodyText"/>
      </w:pPr>
    </w:p>
    <w:sectPr w:rsidR="004E6603" w:rsidRPr="004E6603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D07F9" w14:textId="77777777" w:rsidR="00C5329A" w:rsidRDefault="00C5329A">
      <w:r>
        <w:separator/>
      </w:r>
    </w:p>
  </w:endnote>
  <w:endnote w:type="continuationSeparator" w:id="0">
    <w:p w14:paraId="0129B930" w14:textId="77777777" w:rsidR="00C5329A" w:rsidRDefault="00C53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3CB29" w14:textId="77777777" w:rsidR="00444035" w:rsidRDefault="00F3430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E45CB38" w14:textId="77777777" w:rsidR="00444035" w:rsidRDefault="0044403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44035" w14:paraId="361B7479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7875E4A" w14:textId="77777777" w:rsidR="00444035" w:rsidRDefault="00F34309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F39172C" w14:textId="684CC867" w:rsidR="00444035" w:rsidRDefault="00F34309">
          <w:pPr>
            <w:jc w:val="center"/>
          </w:pPr>
          <w:r>
            <w:sym w:font="Symbol" w:char="F0D3"/>
          </w:r>
          <w:r w:rsidR="00D45D21">
            <w:t>Bitmap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CB51DB">
            <w:rPr>
              <w:noProof/>
            </w:rPr>
            <w:t>2019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3AC81A" w14:textId="77777777" w:rsidR="00444035" w:rsidRDefault="00F34309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DD4FA1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DD4FA1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</w:p>
      </w:tc>
    </w:tr>
  </w:tbl>
  <w:p w14:paraId="5650166E" w14:textId="77777777" w:rsidR="00444035" w:rsidRDefault="004440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802F1F" w14:textId="77777777" w:rsidR="00444035" w:rsidRDefault="004440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78628B" w14:textId="77777777" w:rsidR="00C5329A" w:rsidRDefault="00C5329A">
      <w:r>
        <w:separator/>
      </w:r>
    </w:p>
  </w:footnote>
  <w:footnote w:type="continuationSeparator" w:id="0">
    <w:p w14:paraId="492D3653" w14:textId="77777777" w:rsidR="00C5329A" w:rsidRDefault="00C53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2FA30" w14:textId="77777777" w:rsidR="00444035" w:rsidRDefault="00444035"/>
  <w:p w14:paraId="3F04D8EE" w14:textId="77777777" w:rsidR="00444035" w:rsidRDefault="00444035">
    <w:pPr>
      <w:pBdr>
        <w:top w:val="single" w:sz="6" w:space="1" w:color="auto"/>
      </w:pBdr>
    </w:pPr>
  </w:p>
  <w:p w14:paraId="380305F7" w14:textId="6E51FB99" w:rsidR="00444035" w:rsidRPr="00E94AC9" w:rsidRDefault="00E94AC9">
    <w:pPr>
      <w:pBdr>
        <w:bottom w:val="single" w:sz="6" w:space="1" w:color="auto"/>
      </w:pBdr>
      <w:jc w:val="right"/>
      <w:rPr>
        <w:rFonts w:ascii="Arial" w:hAnsi="Arial"/>
        <w:b/>
        <w:sz w:val="36"/>
        <w:lang w:val="vi-VN"/>
      </w:rPr>
    </w:pPr>
    <w:r>
      <w:rPr>
        <w:rFonts w:ascii="Arial" w:hAnsi="Arial"/>
        <w:b/>
        <w:sz w:val="36"/>
        <w:lang w:val="vi-VN"/>
      </w:rPr>
      <w:t>Bitmap</w:t>
    </w:r>
  </w:p>
  <w:p w14:paraId="6708B6F6" w14:textId="77777777" w:rsidR="00444035" w:rsidRDefault="00444035">
    <w:pPr>
      <w:pBdr>
        <w:bottom w:val="single" w:sz="6" w:space="1" w:color="auto"/>
      </w:pBdr>
      <w:jc w:val="right"/>
    </w:pPr>
  </w:p>
  <w:p w14:paraId="545FDA3A" w14:textId="77777777" w:rsidR="00444035" w:rsidRDefault="004440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44035" w14:paraId="65D30BEC" w14:textId="77777777">
      <w:tc>
        <w:tcPr>
          <w:tcW w:w="6379" w:type="dxa"/>
        </w:tcPr>
        <w:p w14:paraId="636785AB" w14:textId="040E423D" w:rsidR="00444035" w:rsidRPr="00864DFA" w:rsidRDefault="00864DFA">
          <w:pPr>
            <w:rPr>
              <w:lang w:val="vi-VN"/>
            </w:rPr>
          </w:pPr>
          <w:r>
            <w:rPr>
              <w:lang w:val="vi-VN"/>
            </w:rPr>
            <w:t>Comnhalam.com</w:t>
          </w:r>
        </w:p>
      </w:tc>
      <w:tc>
        <w:tcPr>
          <w:tcW w:w="3179" w:type="dxa"/>
        </w:tcPr>
        <w:p w14:paraId="157FE078" w14:textId="0BCF4BA7" w:rsidR="00444035" w:rsidRPr="007541FB" w:rsidRDefault="00F34309">
          <w:pPr>
            <w:tabs>
              <w:tab w:val="left" w:pos="1135"/>
            </w:tabs>
            <w:spacing w:before="40"/>
            <w:ind w:right="68"/>
            <w:rPr>
              <w:lang w:val="vi-VN"/>
            </w:rPr>
          </w:pPr>
          <w:r>
            <w:t xml:space="preserve">  Version:           1.0</w:t>
          </w:r>
          <w:r w:rsidR="00BF2699">
            <w:t>.1</w:t>
          </w:r>
        </w:p>
      </w:tc>
    </w:tr>
    <w:tr w:rsidR="00444035" w14:paraId="70636E82" w14:textId="77777777">
      <w:tc>
        <w:tcPr>
          <w:tcW w:w="6379" w:type="dxa"/>
        </w:tcPr>
        <w:p w14:paraId="6C7D3CA4" w14:textId="77777777" w:rsidR="00444035" w:rsidRDefault="00F00542">
          <w:fldSimple w:instr=" TITLE  \* MERGEFORMAT ">
            <w:r w:rsidR="004455A2">
              <w:t>Software Architecture Document</w:t>
            </w:r>
          </w:fldSimple>
        </w:p>
      </w:tc>
      <w:tc>
        <w:tcPr>
          <w:tcW w:w="3179" w:type="dxa"/>
        </w:tcPr>
        <w:p w14:paraId="1B8C4C9A" w14:textId="4D44E5D6" w:rsidR="00444035" w:rsidRPr="00864DFA" w:rsidRDefault="00F34309">
          <w:pPr>
            <w:rPr>
              <w:lang w:val="vi-VN"/>
            </w:rPr>
          </w:pPr>
          <w:r>
            <w:t xml:space="preserve">  Date:  </w:t>
          </w:r>
          <w:r w:rsidR="00BF2699">
            <w:t>December</w:t>
          </w:r>
          <w:r w:rsidR="00864DFA">
            <w:rPr>
              <w:lang w:val="vi-VN"/>
            </w:rPr>
            <w:t xml:space="preserve"> 1, 2018</w:t>
          </w:r>
        </w:p>
      </w:tc>
    </w:tr>
    <w:tr w:rsidR="00444035" w14:paraId="7E8D90A3" w14:textId="77777777">
      <w:tc>
        <w:tcPr>
          <w:tcW w:w="9558" w:type="dxa"/>
          <w:gridSpan w:val="2"/>
        </w:tcPr>
        <w:p w14:paraId="319364C4" w14:textId="38E177B4" w:rsidR="00444035" w:rsidRPr="00864DFA" w:rsidRDefault="00864DFA">
          <w:pPr>
            <w:rPr>
              <w:lang w:val="vi-VN"/>
            </w:rPr>
          </w:pPr>
          <w:r>
            <w:rPr>
              <w:lang w:val="vi-VN"/>
            </w:rPr>
            <w:t>CTT502-0416CLC-SAD</w:t>
          </w:r>
        </w:p>
      </w:tc>
    </w:tr>
  </w:tbl>
  <w:p w14:paraId="17F2AA77" w14:textId="77777777" w:rsidR="00444035" w:rsidRDefault="004440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096BB7" w14:textId="77777777" w:rsidR="00444035" w:rsidRDefault="004440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472DDE"/>
    <w:multiLevelType w:val="hybridMultilevel"/>
    <w:tmpl w:val="65A86C50"/>
    <w:lvl w:ilvl="0" w:tplc="11AC39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0E4BFA"/>
    <w:multiLevelType w:val="hybridMultilevel"/>
    <w:tmpl w:val="AE266872"/>
    <w:lvl w:ilvl="0" w:tplc="DA6871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9CC116A"/>
    <w:multiLevelType w:val="hybridMultilevel"/>
    <w:tmpl w:val="A8C4007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591029A"/>
    <w:multiLevelType w:val="hybridMultilevel"/>
    <w:tmpl w:val="B16C32C8"/>
    <w:lvl w:ilvl="0" w:tplc="3BD4ABA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9CF4E4A"/>
    <w:multiLevelType w:val="multilevel"/>
    <w:tmpl w:val="80CEE6C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41A3C3A"/>
    <w:multiLevelType w:val="multilevel"/>
    <w:tmpl w:val="6F9AC0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2A774190"/>
    <w:multiLevelType w:val="multilevel"/>
    <w:tmpl w:val="CDA02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2A522CA"/>
    <w:multiLevelType w:val="multilevel"/>
    <w:tmpl w:val="8FB23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442A4C81"/>
    <w:multiLevelType w:val="hybridMultilevel"/>
    <w:tmpl w:val="76589E18"/>
    <w:lvl w:ilvl="0" w:tplc="A73C3AF0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1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CA85EF6"/>
    <w:multiLevelType w:val="multilevel"/>
    <w:tmpl w:val="BCFA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7ACE1076"/>
    <w:multiLevelType w:val="hybridMultilevel"/>
    <w:tmpl w:val="01485DFC"/>
    <w:lvl w:ilvl="0" w:tplc="B84489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7F181B64"/>
    <w:multiLevelType w:val="hybridMultilevel"/>
    <w:tmpl w:val="8F009EDC"/>
    <w:lvl w:ilvl="0" w:tplc="808C1E16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num w:numId="1">
    <w:abstractNumId w:val="0"/>
  </w:num>
  <w:num w:numId="2">
    <w:abstractNumId w:val="17"/>
  </w:num>
  <w:num w:numId="3">
    <w:abstractNumId w:val="30"/>
  </w:num>
  <w:num w:numId="4">
    <w:abstractNumId w:val="23"/>
  </w:num>
  <w:num w:numId="5">
    <w:abstractNumId w:val="22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8"/>
  </w:num>
  <w:num w:numId="9">
    <w:abstractNumId w:val="6"/>
  </w:num>
  <w:num w:numId="10">
    <w:abstractNumId w:val="18"/>
  </w:num>
  <w:num w:numId="11">
    <w:abstractNumId w:val="15"/>
  </w:num>
  <w:num w:numId="12">
    <w:abstractNumId w:val="27"/>
  </w:num>
  <w:num w:numId="13">
    <w:abstractNumId w:val="14"/>
  </w:num>
  <w:num w:numId="14">
    <w:abstractNumId w:val="8"/>
  </w:num>
  <w:num w:numId="15">
    <w:abstractNumId w:val="26"/>
  </w:num>
  <w:num w:numId="16">
    <w:abstractNumId w:val="21"/>
  </w:num>
  <w:num w:numId="17">
    <w:abstractNumId w:val="10"/>
  </w:num>
  <w:num w:numId="18">
    <w:abstractNumId w:val="19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13"/>
  </w:num>
  <w:num w:numId="21">
    <w:abstractNumId w:val="25"/>
  </w:num>
  <w:num w:numId="22">
    <w:abstractNumId w:val="9"/>
  </w:num>
  <w:num w:numId="23">
    <w:abstractNumId w:val="11"/>
  </w:num>
  <w:num w:numId="24">
    <w:abstractNumId w:val="29"/>
  </w:num>
  <w:num w:numId="25">
    <w:abstractNumId w:val="31"/>
  </w:num>
  <w:num w:numId="26">
    <w:abstractNumId w:val="3"/>
  </w:num>
  <w:num w:numId="27">
    <w:abstractNumId w:val="5"/>
  </w:num>
  <w:num w:numId="28">
    <w:abstractNumId w:val="7"/>
  </w:num>
  <w:num w:numId="29">
    <w:abstractNumId w:val="4"/>
  </w:num>
  <w:num w:numId="30">
    <w:abstractNumId w:val="16"/>
  </w:num>
  <w:num w:numId="31">
    <w:abstractNumId w:val="20"/>
  </w:num>
  <w:num w:numId="32">
    <w:abstractNumId w:val="12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A2"/>
    <w:rsid w:val="00000967"/>
    <w:rsid w:val="00002A81"/>
    <w:rsid w:val="00003F4D"/>
    <w:rsid w:val="000042E3"/>
    <w:rsid w:val="00007F2B"/>
    <w:rsid w:val="00012225"/>
    <w:rsid w:val="00031F2F"/>
    <w:rsid w:val="000652A9"/>
    <w:rsid w:val="0009699B"/>
    <w:rsid w:val="000D10EC"/>
    <w:rsid w:val="00120908"/>
    <w:rsid w:val="001457E8"/>
    <w:rsid w:val="00196979"/>
    <w:rsid w:val="001C6FE6"/>
    <w:rsid w:val="00204667"/>
    <w:rsid w:val="0024668A"/>
    <w:rsid w:val="002516FD"/>
    <w:rsid w:val="002B3C28"/>
    <w:rsid w:val="002C07A5"/>
    <w:rsid w:val="0034175F"/>
    <w:rsid w:val="003A6D39"/>
    <w:rsid w:val="003C49F3"/>
    <w:rsid w:val="0044311E"/>
    <w:rsid w:val="00444035"/>
    <w:rsid w:val="004455A2"/>
    <w:rsid w:val="004C1B9D"/>
    <w:rsid w:val="004D1B01"/>
    <w:rsid w:val="004E6603"/>
    <w:rsid w:val="004F1D18"/>
    <w:rsid w:val="00515527"/>
    <w:rsid w:val="00533FA2"/>
    <w:rsid w:val="00543224"/>
    <w:rsid w:val="00573DA9"/>
    <w:rsid w:val="006266DD"/>
    <w:rsid w:val="00650747"/>
    <w:rsid w:val="006C31C6"/>
    <w:rsid w:val="006D4832"/>
    <w:rsid w:val="006E6024"/>
    <w:rsid w:val="006F73AD"/>
    <w:rsid w:val="00743047"/>
    <w:rsid w:val="007541FB"/>
    <w:rsid w:val="007669D8"/>
    <w:rsid w:val="0077006E"/>
    <w:rsid w:val="00783FCF"/>
    <w:rsid w:val="007C2054"/>
    <w:rsid w:val="007C39F1"/>
    <w:rsid w:val="007C560D"/>
    <w:rsid w:val="007D4FF4"/>
    <w:rsid w:val="007F1EC4"/>
    <w:rsid w:val="00800D26"/>
    <w:rsid w:val="00822B14"/>
    <w:rsid w:val="008237FF"/>
    <w:rsid w:val="00841849"/>
    <w:rsid w:val="00844C4A"/>
    <w:rsid w:val="00851F91"/>
    <w:rsid w:val="00864DFA"/>
    <w:rsid w:val="00891D9B"/>
    <w:rsid w:val="008C1910"/>
    <w:rsid w:val="008D0EB4"/>
    <w:rsid w:val="008D16A6"/>
    <w:rsid w:val="00913D86"/>
    <w:rsid w:val="00956A12"/>
    <w:rsid w:val="009871B7"/>
    <w:rsid w:val="009905E9"/>
    <w:rsid w:val="009B3E7B"/>
    <w:rsid w:val="00A0216D"/>
    <w:rsid w:val="00A36D0A"/>
    <w:rsid w:val="00A8643B"/>
    <w:rsid w:val="00B10F20"/>
    <w:rsid w:val="00B25CCB"/>
    <w:rsid w:val="00B70E42"/>
    <w:rsid w:val="00B94CF1"/>
    <w:rsid w:val="00B95D3B"/>
    <w:rsid w:val="00B963B3"/>
    <w:rsid w:val="00BF2699"/>
    <w:rsid w:val="00C31E85"/>
    <w:rsid w:val="00C5329A"/>
    <w:rsid w:val="00CB51DB"/>
    <w:rsid w:val="00CC24A1"/>
    <w:rsid w:val="00CD2DD4"/>
    <w:rsid w:val="00CF7BA5"/>
    <w:rsid w:val="00D22B5C"/>
    <w:rsid w:val="00D45D21"/>
    <w:rsid w:val="00D67D33"/>
    <w:rsid w:val="00DD4FA1"/>
    <w:rsid w:val="00E07F25"/>
    <w:rsid w:val="00E94AC9"/>
    <w:rsid w:val="00EB25C5"/>
    <w:rsid w:val="00EE40FF"/>
    <w:rsid w:val="00F00542"/>
    <w:rsid w:val="00F02357"/>
    <w:rsid w:val="00F035AD"/>
    <w:rsid w:val="00F2459F"/>
    <w:rsid w:val="00F34309"/>
    <w:rsid w:val="00F66CAD"/>
    <w:rsid w:val="00FC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DD2AEFE"/>
  <w15:chartTrackingRefBased/>
  <w15:docId w15:val="{AE981FFF-CEDF-44E9-A917-2536E1D45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2A81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widowControl w:val="0"/>
      <w:numPr>
        <w:numId w:val="1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widowControl w:val="0"/>
      <w:numPr>
        <w:ilvl w:val="4"/>
        <w:numId w:val="1"/>
      </w:numPr>
      <w:spacing w:before="240" w:after="60" w:line="240" w:lineRule="atLeast"/>
      <w:ind w:left="2880"/>
      <w:outlineLvl w:val="4"/>
    </w:pPr>
    <w:rPr>
      <w:sz w:val="22"/>
      <w:szCs w:val="20"/>
    </w:rPr>
  </w:style>
  <w:style w:type="paragraph" w:styleId="Heading6">
    <w:name w:val="heading 6"/>
    <w:basedOn w:val="Normal"/>
    <w:next w:val="Normal"/>
    <w:qFormat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i/>
      <w:sz w:val="22"/>
      <w:szCs w:val="20"/>
    </w:rPr>
  </w:style>
  <w:style w:type="paragraph" w:styleId="Heading7">
    <w:name w:val="heading 7"/>
    <w:basedOn w:val="Normal"/>
    <w:next w:val="Normal"/>
    <w:qFormat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sz w:val="20"/>
      <w:szCs w:val="20"/>
    </w:rPr>
  </w:style>
  <w:style w:type="paragraph" w:styleId="Heading8">
    <w:name w:val="heading 8"/>
    <w:basedOn w:val="Normal"/>
    <w:next w:val="Normal"/>
    <w:qFormat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i/>
      <w:sz w:val="20"/>
      <w:szCs w:val="20"/>
    </w:rPr>
  </w:style>
  <w:style w:type="paragraph" w:styleId="Heading9">
    <w:name w:val="heading 9"/>
    <w:basedOn w:val="Normal"/>
    <w:next w:val="Normal"/>
    <w:qFormat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widowControl w:val="0"/>
      <w:spacing w:before="80" w:line="240" w:lineRule="atLeast"/>
      <w:ind w:left="720"/>
      <w:jc w:val="both"/>
    </w:pPr>
    <w:rPr>
      <w:color w:val="000000"/>
      <w:sz w:val="20"/>
      <w:szCs w:val="20"/>
      <w:lang w:val="en-AU"/>
    </w:rPr>
  </w:style>
  <w:style w:type="paragraph" w:styleId="Title">
    <w:name w:val="Title"/>
    <w:basedOn w:val="Normal"/>
    <w:next w:val="Normal"/>
    <w:qFormat/>
    <w:pPr>
      <w:widowControl w:val="0"/>
      <w:jc w:val="center"/>
    </w:pPr>
    <w:rPr>
      <w:rFonts w:ascii="Arial" w:hAnsi="Arial"/>
      <w:b/>
      <w:sz w:val="36"/>
      <w:szCs w:val="20"/>
    </w:rPr>
  </w:style>
  <w:style w:type="paragraph" w:styleId="Subtitle">
    <w:name w:val="Subtitle"/>
    <w:basedOn w:val="Normal"/>
    <w:qFormat/>
    <w:pPr>
      <w:widowControl w:val="0"/>
      <w:spacing w:after="60" w:line="240" w:lineRule="atLeast"/>
      <w:jc w:val="center"/>
    </w:pPr>
    <w:rPr>
      <w:rFonts w:ascii="Arial" w:hAnsi="Arial"/>
      <w:i/>
      <w:sz w:val="36"/>
      <w:szCs w:val="20"/>
      <w:lang w:val="en-AU"/>
    </w:rPr>
  </w:style>
  <w:style w:type="paragraph" w:styleId="NormalIndent">
    <w:name w:val="Normal Indent"/>
    <w:basedOn w:val="Normal"/>
    <w:semiHidden/>
    <w:pPr>
      <w:widowControl w:val="0"/>
      <w:spacing w:line="240" w:lineRule="atLeast"/>
      <w:ind w:left="900" w:hanging="900"/>
    </w:pPr>
    <w:rPr>
      <w:sz w:val="20"/>
      <w:szCs w:val="20"/>
    </w:rPr>
  </w:style>
  <w:style w:type="paragraph" w:styleId="TOC1">
    <w:name w:val="toc 1"/>
    <w:basedOn w:val="Normal"/>
    <w:next w:val="Normal"/>
    <w:uiPriority w:val="39"/>
    <w:pPr>
      <w:widowControl w:val="0"/>
      <w:tabs>
        <w:tab w:val="right" w:pos="9360"/>
      </w:tabs>
      <w:spacing w:before="240" w:after="60" w:line="240" w:lineRule="atLeast"/>
      <w:ind w:right="720"/>
    </w:pPr>
    <w:rPr>
      <w:sz w:val="20"/>
      <w:szCs w:val="20"/>
    </w:rPr>
  </w:style>
  <w:style w:type="paragraph" w:styleId="TOC2">
    <w:name w:val="toc 2"/>
    <w:basedOn w:val="Normal"/>
    <w:next w:val="Normal"/>
    <w:uiPriority w:val="39"/>
    <w:pPr>
      <w:widowControl w:val="0"/>
      <w:tabs>
        <w:tab w:val="right" w:pos="9360"/>
      </w:tabs>
      <w:spacing w:line="240" w:lineRule="atLeast"/>
      <w:ind w:left="432" w:right="720"/>
    </w:pPr>
    <w:rPr>
      <w:sz w:val="20"/>
      <w:szCs w:val="20"/>
    </w:r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</w:rPr>
  </w:style>
  <w:style w:type="paragraph" w:styleId="Footer">
    <w:name w:val="footer"/>
    <w:basedOn w:val="Normal"/>
    <w:semiHidden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</w:rPr>
  </w:style>
  <w:style w:type="character" w:styleId="PageNumber">
    <w:name w:val="page number"/>
    <w:basedOn w:val="DefaultParagraphFont"/>
    <w:semiHidden/>
  </w:style>
  <w:style w:type="paragraph" w:customStyle="1" w:styleId="Bullet1">
    <w:name w:val="Bullet1"/>
    <w:basedOn w:val="Normal"/>
    <w:pPr>
      <w:widowControl w:val="0"/>
      <w:spacing w:line="240" w:lineRule="atLeast"/>
      <w:ind w:left="720" w:hanging="432"/>
    </w:pPr>
    <w:rPr>
      <w:sz w:val="20"/>
      <w:szCs w:val="20"/>
    </w:rPr>
  </w:style>
  <w:style w:type="paragraph" w:customStyle="1" w:styleId="Bullet2">
    <w:name w:val="Bullet2"/>
    <w:basedOn w:val="Normal"/>
    <w:pPr>
      <w:widowControl w:val="0"/>
      <w:spacing w:line="240" w:lineRule="atLeast"/>
      <w:ind w:left="1440" w:hanging="360"/>
    </w:pPr>
    <w:rPr>
      <w:color w:val="000080"/>
      <w:sz w:val="20"/>
      <w:szCs w:val="20"/>
    </w:rPr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</w:pPr>
    <w:rPr>
      <w:sz w:val="20"/>
      <w:szCs w:val="20"/>
    </w:rPr>
  </w:style>
  <w:style w:type="paragraph" w:styleId="BodyText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widowControl w:val="0"/>
      <w:spacing w:before="480" w:after="60"/>
      <w:jc w:val="center"/>
    </w:pPr>
    <w:rPr>
      <w:rFonts w:ascii="Arial" w:hAnsi="Arial"/>
      <w:b/>
      <w:kern w:val="28"/>
      <w:sz w:val="32"/>
      <w:szCs w:val="20"/>
    </w:rPr>
  </w:style>
  <w:style w:type="paragraph" w:customStyle="1" w:styleId="Paragraph1">
    <w:name w:val="Paragraph1"/>
    <w:basedOn w:val="Normal"/>
    <w:pPr>
      <w:widowControl w:val="0"/>
      <w:spacing w:before="80"/>
      <w:jc w:val="both"/>
    </w:pPr>
    <w:rPr>
      <w:sz w:val="20"/>
      <w:szCs w:val="20"/>
    </w:rPr>
  </w:style>
  <w:style w:type="paragraph" w:customStyle="1" w:styleId="Paragraph3">
    <w:name w:val="Paragraph3"/>
    <w:basedOn w:val="Normal"/>
    <w:pPr>
      <w:widowControl w:val="0"/>
      <w:spacing w:before="80"/>
      <w:ind w:left="1530"/>
      <w:jc w:val="both"/>
    </w:pPr>
    <w:rPr>
      <w:sz w:val="20"/>
      <w:szCs w:val="20"/>
    </w:rPr>
  </w:style>
  <w:style w:type="paragraph" w:customStyle="1" w:styleId="Paragraph4">
    <w:name w:val="Paragraph4"/>
    <w:basedOn w:val="Normal"/>
    <w:pPr>
      <w:widowControl w:val="0"/>
      <w:spacing w:before="80"/>
      <w:ind w:left="2250"/>
      <w:jc w:val="both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spacing w:before="120"/>
      <w:jc w:val="both"/>
    </w:pPr>
    <w:rPr>
      <w:rFonts w:ascii="Book Antiqua" w:hAnsi="Book Antiqua"/>
      <w:sz w:val="20"/>
      <w:szCs w:val="20"/>
    </w:rPr>
  </w:style>
  <w:style w:type="paragraph" w:customStyle="1" w:styleId="Bullet">
    <w:name w:val="Bullet"/>
    <w:basedOn w:val="Normal"/>
    <w:pPr>
      <w:numPr>
        <w:numId w:val="22"/>
      </w:numPr>
      <w:tabs>
        <w:tab w:val="left" w:pos="720"/>
      </w:tabs>
      <w:spacing w:before="120"/>
      <w:ind w:right="360"/>
      <w:jc w:val="both"/>
    </w:pPr>
    <w:rPr>
      <w:rFonts w:ascii="Book Antiqua" w:hAnsi="Book Antiqua"/>
      <w:sz w:val="20"/>
      <w:szCs w:val="20"/>
    </w:rPr>
  </w:style>
  <w:style w:type="paragraph" w:customStyle="1" w:styleId="InfoBlue">
    <w:name w:val="InfoBlue"/>
    <w:basedOn w:val="Normal"/>
    <w:next w:val="BodyText"/>
    <w:autoRedefine/>
    <w:pPr>
      <w:widowControl w:val="0"/>
      <w:spacing w:after="120" w:line="240" w:lineRule="atLeast"/>
      <w:ind w:left="720"/>
    </w:pPr>
    <w:rPr>
      <w:i/>
      <w:color w:val="0000FF"/>
      <w:sz w:val="20"/>
      <w:szCs w:val="20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character" w:styleId="Strong">
    <w:name w:val="Strong"/>
    <w:basedOn w:val="DefaultParagraphFont"/>
    <w:qFormat/>
    <w:rPr>
      <w:b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002A81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6E6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9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0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:\All%20Courses\Elements%20of%20Software%20Engineering\Dr.Nguyen%20Vu\project\assignments\tpl\rup_s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H:\All Courses\Elements of Software Engineering\Dr.Nguyen Vu\project\assignments\tpl\rup_sad.dot</Template>
  <TotalTime>101</TotalTime>
  <Pages>10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Architecture Document</vt:lpstr>
    </vt:vector>
  </TitlesOfParts>
  <Company>&lt;Company Name&gt;</Company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Huy Nguyen</dc:creator>
  <cp:keywords/>
  <dc:description/>
  <cp:lastModifiedBy>TRÌNH ĐẠI PHÚC</cp:lastModifiedBy>
  <cp:revision>24</cp:revision>
  <cp:lastPrinted>1899-12-31T16:53:20Z</cp:lastPrinted>
  <dcterms:created xsi:type="dcterms:W3CDTF">2018-11-14T15:50:00Z</dcterms:created>
  <dcterms:modified xsi:type="dcterms:W3CDTF">2019-01-09T16:44:00Z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