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40CC46F8" w:rsidR="00F81399" w:rsidRPr="00A863C5" w:rsidRDefault="00A863C5" w:rsidP="005D3C2F">
      <w:pPr>
        <w:pStyle w:val="Title"/>
        <w:jc w:val="right"/>
        <w:rPr>
          <w:lang w:val="vi-VN"/>
        </w:rPr>
      </w:pPr>
      <w:r>
        <w:rPr>
          <w:lang w:val="vi-VN"/>
        </w:rPr>
        <w:t>Comnhalam.com</w:t>
      </w:r>
    </w:p>
    <w:p w14:paraId="2B6F4806" w14:textId="77777777" w:rsidR="00F81399" w:rsidRDefault="0060040F">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50A4D325" w:rsidR="00F81399" w:rsidRPr="00776EE9" w:rsidRDefault="000439F1">
      <w:pPr>
        <w:pStyle w:val="Title"/>
        <w:jc w:val="right"/>
        <w:rPr>
          <w:sz w:val="28"/>
          <w:lang w:val="vi-VN"/>
        </w:rPr>
      </w:pPr>
      <w:r>
        <w:rPr>
          <w:sz w:val="28"/>
        </w:rPr>
        <w:t xml:space="preserve">Version </w:t>
      </w:r>
      <w:r w:rsidR="00380A2A">
        <w:rPr>
          <w:sz w:val="28"/>
        </w:rPr>
        <w:t>1</w:t>
      </w:r>
      <w:r>
        <w:rPr>
          <w:sz w:val="28"/>
        </w:rPr>
        <w:t>.0</w:t>
      </w:r>
      <w:r w:rsidR="00776EE9">
        <w:rPr>
          <w:sz w:val="28"/>
          <w:lang w:val="vi-VN"/>
        </w:rPr>
        <w:t>.</w:t>
      </w:r>
      <w:r w:rsidR="007B30A8">
        <w:rPr>
          <w:sz w:val="28"/>
          <w:lang w:val="vi-VN"/>
        </w:rPr>
        <w:t>2</w:t>
      </w:r>
    </w:p>
    <w:p w14:paraId="37401745" w14:textId="77777777" w:rsidR="00F81399" w:rsidRDefault="00F81399">
      <w:pPr>
        <w:pStyle w:val="Title"/>
        <w:rPr>
          <w:sz w:val="28"/>
        </w:rPr>
      </w:pP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1AE7FD84" w:rsidR="00F81399" w:rsidRDefault="000439F1">
      <w:pPr>
        <w:pStyle w:val="Title"/>
      </w:pPr>
      <w:r>
        <w:lastRenderedPageBreak/>
        <w:t>Revision History</w:t>
      </w:r>
    </w:p>
    <w:p w14:paraId="50F56AF2" w14:textId="77777777" w:rsidR="00C11966" w:rsidRPr="00C11966" w:rsidRDefault="00C11966" w:rsidP="00C11966"/>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rsidTr="0039138F">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rsidTr="0039138F">
        <w:tc>
          <w:tcPr>
            <w:tcW w:w="2304" w:type="dxa"/>
          </w:tcPr>
          <w:p w14:paraId="15CDCDBD" w14:textId="25CA5C45" w:rsidR="00F81399" w:rsidRPr="00427546" w:rsidRDefault="0021531F">
            <w:pPr>
              <w:pStyle w:val="Tabletext"/>
            </w:pPr>
            <w:r>
              <w:rPr>
                <w:lang w:val="vi-VN"/>
              </w:rPr>
              <w:t>October 31, 2018</w:t>
            </w:r>
          </w:p>
        </w:tc>
        <w:tc>
          <w:tcPr>
            <w:tcW w:w="1152" w:type="dxa"/>
          </w:tcPr>
          <w:p w14:paraId="135A8F2C" w14:textId="2F6CB173" w:rsidR="00F81399" w:rsidRPr="0021531F" w:rsidRDefault="0021531F">
            <w:pPr>
              <w:pStyle w:val="Tabletext"/>
              <w:rPr>
                <w:lang w:val="vi-VN"/>
              </w:rPr>
            </w:pPr>
            <w:r>
              <w:rPr>
                <w:lang w:val="vi-VN"/>
              </w:rPr>
              <w:t>1.0</w:t>
            </w:r>
            <w:r w:rsidR="00776EE9">
              <w:rPr>
                <w:lang w:val="vi-VN"/>
              </w:rPr>
              <w:t>.0</w:t>
            </w:r>
          </w:p>
        </w:tc>
        <w:tc>
          <w:tcPr>
            <w:tcW w:w="3744" w:type="dxa"/>
          </w:tcPr>
          <w:p w14:paraId="143357B7" w14:textId="42AFFC69" w:rsidR="00F81399" w:rsidRDefault="00FE6BE1">
            <w:pPr>
              <w:pStyle w:val="Tabletext"/>
            </w:pPr>
            <w:r>
              <w:t>Init</w:t>
            </w:r>
            <w:r w:rsidR="00B403E9">
              <w:t>ial</w:t>
            </w:r>
            <w:r>
              <w:t xml:space="preserve"> vision document</w:t>
            </w:r>
          </w:p>
        </w:tc>
        <w:tc>
          <w:tcPr>
            <w:tcW w:w="2304" w:type="dxa"/>
          </w:tcPr>
          <w:p w14:paraId="10B8BAF6" w14:textId="2A5B6ECB" w:rsidR="00F81399" w:rsidRPr="00D91511" w:rsidRDefault="00D91511">
            <w:pPr>
              <w:pStyle w:val="Tabletext"/>
              <w:rPr>
                <w:lang w:val="vi-VN"/>
              </w:rPr>
            </w:pPr>
            <w:r>
              <w:rPr>
                <w:lang w:val="vi-VN"/>
              </w:rPr>
              <w:t>Trần Hải Phong</w:t>
            </w:r>
          </w:p>
        </w:tc>
      </w:tr>
      <w:tr w:rsidR="00F81399" w14:paraId="2FCBA777" w14:textId="77777777" w:rsidTr="0039138F">
        <w:tc>
          <w:tcPr>
            <w:tcW w:w="2304" w:type="dxa"/>
          </w:tcPr>
          <w:p w14:paraId="724EDE3E" w14:textId="443DB976" w:rsidR="00F81399" w:rsidRPr="00D6318E" w:rsidRDefault="00D6318E">
            <w:pPr>
              <w:pStyle w:val="Tabletext"/>
              <w:rPr>
                <w:lang w:val="vi-VN"/>
              </w:rPr>
            </w:pPr>
            <w:r>
              <w:rPr>
                <w:lang w:val="vi-VN"/>
              </w:rPr>
              <w:t>November 8, 2018</w:t>
            </w:r>
          </w:p>
        </w:tc>
        <w:tc>
          <w:tcPr>
            <w:tcW w:w="1152" w:type="dxa"/>
          </w:tcPr>
          <w:p w14:paraId="56B0E449" w14:textId="0B71F44C" w:rsidR="00F81399" w:rsidRPr="00D6318E" w:rsidRDefault="00D6318E">
            <w:pPr>
              <w:pStyle w:val="Tabletext"/>
              <w:rPr>
                <w:lang w:val="vi-VN"/>
              </w:rPr>
            </w:pPr>
            <w:r>
              <w:rPr>
                <w:lang w:val="vi-VN"/>
              </w:rPr>
              <w:t>1.1</w:t>
            </w:r>
            <w:r w:rsidR="00776EE9">
              <w:rPr>
                <w:lang w:val="vi-VN"/>
              </w:rPr>
              <w:t>.1</w:t>
            </w:r>
          </w:p>
        </w:tc>
        <w:tc>
          <w:tcPr>
            <w:tcW w:w="3744" w:type="dxa"/>
          </w:tcPr>
          <w:p w14:paraId="5B32B6C9" w14:textId="4C9C6ED3" w:rsidR="00F81399" w:rsidRPr="00D6318E" w:rsidRDefault="00D6318E">
            <w:pPr>
              <w:pStyle w:val="Tabletext"/>
              <w:rPr>
                <w:lang w:val="vi-VN"/>
              </w:rPr>
            </w:pPr>
            <w:r>
              <w:rPr>
                <w:lang w:val="vi-VN"/>
              </w:rPr>
              <w:t>Detail for non-func and alternative &amp; competitors</w:t>
            </w:r>
          </w:p>
        </w:tc>
        <w:tc>
          <w:tcPr>
            <w:tcW w:w="2304" w:type="dxa"/>
          </w:tcPr>
          <w:p w14:paraId="439B16EF" w14:textId="3AB53FAD" w:rsidR="00F81399" w:rsidRPr="00A1689F" w:rsidRDefault="00A1689F">
            <w:pPr>
              <w:pStyle w:val="Tabletext"/>
              <w:rPr>
                <w:lang w:val="vi-VN"/>
              </w:rPr>
            </w:pPr>
            <w:r>
              <w:rPr>
                <w:lang w:val="vi-VN"/>
              </w:rPr>
              <w:t>Trần Hải Phong</w:t>
            </w:r>
          </w:p>
        </w:tc>
      </w:tr>
      <w:tr w:rsidR="00F81399" w14:paraId="73EBC3E2" w14:textId="77777777" w:rsidTr="0039138F">
        <w:tc>
          <w:tcPr>
            <w:tcW w:w="2304" w:type="dxa"/>
          </w:tcPr>
          <w:p w14:paraId="32E45580" w14:textId="2B15E7B5" w:rsidR="00F81399" w:rsidRPr="00776EE9" w:rsidRDefault="00776EE9">
            <w:pPr>
              <w:pStyle w:val="Tabletext"/>
              <w:rPr>
                <w:lang w:val="vi-VN"/>
              </w:rPr>
            </w:pPr>
            <w:r>
              <w:rPr>
                <w:lang w:val="vi-VN"/>
              </w:rPr>
              <w:t>November 24, 2018</w:t>
            </w:r>
          </w:p>
        </w:tc>
        <w:tc>
          <w:tcPr>
            <w:tcW w:w="1152" w:type="dxa"/>
          </w:tcPr>
          <w:p w14:paraId="7CB0DE19" w14:textId="24311EE3" w:rsidR="00F81399" w:rsidRPr="00776EE9" w:rsidRDefault="00776EE9">
            <w:pPr>
              <w:pStyle w:val="Tabletext"/>
              <w:rPr>
                <w:lang w:val="vi-VN"/>
              </w:rPr>
            </w:pPr>
            <w:r>
              <w:rPr>
                <w:lang w:val="vi-VN"/>
              </w:rPr>
              <w:t>1.1.2</w:t>
            </w:r>
          </w:p>
        </w:tc>
        <w:tc>
          <w:tcPr>
            <w:tcW w:w="3744" w:type="dxa"/>
          </w:tcPr>
          <w:p w14:paraId="284553AE" w14:textId="7C381AA4" w:rsidR="00F81399" w:rsidRPr="00776EE9" w:rsidRDefault="00776EE9">
            <w:pPr>
              <w:pStyle w:val="Tabletext"/>
            </w:pPr>
            <w:r>
              <w:rPr>
                <w:lang w:val="vi-VN"/>
              </w:rPr>
              <w:t>Morr detail for user requirement</w:t>
            </w:r>
            <w:r>
              <w:t xml:space="preserve">, </w:t>
            </w:r>
            <w:r w:rsidR="001C1324">
              <w:rPr>
                <w:noProof/>
              </w:rPr>
              <w:t>assumptions and dependencies</w:t>
            </w:r>
          </w:p>
        </w:tc>
        <w:tc>
          <w:tcPr>
            <w:tcW w:w="2304" w:type="dxa"/>
          </w:tcPr>
          <w:p w14:paraId="06A7F196" w14:textId="62B4B910" w:rsidR="00F81399" w:rsidRPr="00776EE9" w:rsidRDefault="00776EE9">
            <w:pPr>
              <w:pStyle w:val="Tabletext"/>
              <w:rPr>
                <w:lang w:val="vi-VN"/>
              </w:rPr>
            </w:pPr>
            <w:r>
              <w:rPr>
                <w:lang w:val="vi-VN"/>
              </w:rPr>
              <w:t>Trần Hải Phong</w:t>
            </w: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3F123508"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1C1324">
        <w:rPr>
          <w:noProof/>
        </w:rPr>
        <w:t>4</w:t>
      </w:r>
    </w:p>
    <w:p w14:paraId="3A0C41F8" w14:textId="05087A9E"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sidR="001C1324">
        <w:rPr>
          <w:noProof/>
        </w:rPr>
        <w:t>4</w:t>
      </w:r>
    </w:p>
    <w:p w14:paraId="034B96AC" w14:textId="17DDDE61"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sidR="001C1324">
        <w:rPr>
          <w:noProof/>
        </w:rPr>
        <w:t>4</w:t>
      </w:r>
    </w:p>
    <w:p w14:paraId="05DFF438" w14:textId="2D41BECE"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sidR="001C1324">
        <w:rPr>
          <w:noProof/>
        </w:rPr>
        <w:t>4</w:t>
      </w:r>
    </w:p>
    <w:p w14:paraId="7BA8B081" w14:textId="4ADB08EB"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sidR="001C1324">
        <w:rPr>
          <w:noProof/>
        </w:rPr>
        <w:t>4</w:t>
      </w:r>
    </w:p>
    <w:p w14:paraId="1188437C" w14:textId="0EE1761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sidR="001C1324">
        <w:rPr>
          <w:noProof/>
        </w:rPr>
        <w:t>5</w:t>
      </w:r>
    </w:p>
    <w:p w14:paraId="3391B5B4" w14:textId="0141A45A"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sidR="001C1324">
        <w:rPr>
          <w:noProof/>
        </w:rPr>
        <w:t>5</w:t>
      </w:r>
    </w:p>
    <w:p w14:paraId="77F48311" w14:textId="22973D3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sidR="001C1324">
        <w:rPr>
          <w:noProof/>
        </w:rPr>
        <w:t>5</w:t>
      </w:r>
    </w:p>
    <w:p w14:paraId="7A552AB8" w14:textId="6424CB32"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sidR="001C1324">
        <w:rPr>
          <w:noProof/>
        </w:rPr>
        <w:t>6</w:t>
      </w:r>
    </w:p>
    <w:p w14:paraId="3054C550" w14:textId="39B00B9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sidR="001C1324">
        <w:rPr>
          <w:noProof/>
        </w:rPr>
        <w:t>6</w:t>
      </w:r>
    </w:p>
    <w:p w14:paraId="3F225A44" w14:textId="34CBE456"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sidR="001C1324">
        <w:rPr>
          <w:noProof/>
        </w:rPr>
        <w:t>6</w:t>
      </w:r>
    </w:p>
    <w:p w14:paraId="23EDB221" w14:textId="5A2A0399"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sidR="001C1324">
        <w:rPr>
          <w:noProof/>
        </w:rPr>
        <w:t>7</w:t>
      </w:r>
    </w:p>
    <w:p w14:paraId="70D76424" w14:textId="52C2A7F1"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sidR="001C1324">
        <w:rPr>
          <w:noProof/>
        </w:rPr>
        <w:t>7</w:t>
      </w:r>
    </w:p>
    <w:p w14:paraId="1229B636" w14:textId="08CF721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sidR="001C1324">
        <w:rPr>
          <w:noProof/>
        </w:rPr>
        <w:t>7</w:t>
      </w:r>
    </w:p>
    <w:p w14:paraId="653FF647" w14:textId="79E058F4"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sidR="001C1324">
        <w:rPr>
          <w:noProof/>
        </w:rPr>
        <w:t>7</w:t>
      </w:r>
    </w:p>
    <w:p w14:paraId="61D7F8A1" w14:textId="77AF17BC"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sidR="001C1324">
        <w:rPr>
          <w:noProof/>
        </w:rPr>
        <w:t>8</w:t>
      </w:r>
    </w:p>
    <w:p w14:paraId="356A157A" w14:textId="77777777" w:rsidR="00F81399" w:rsidRDefault="000439F1">
      <w:pPr>
        <w:pStyle w:val="Title"/>
      </w:pPr>
      <w:r>
        <w:fldChar w:fldCharType="end"/>
      </w:r>
      <w:r>
        <w:br w:type="page"/>
      </w:r>
      <w:r w:rsidR="0060040F">
        <w:lastRenderedPageBreak/>
        <w:fldChar w:fldCharType="begin"/>
      </w:r>
      <w:r w:rsidR="0060040F">
        <w:instrText xml:space="preserve"> TITLE  \* MERGEFORMAT </w:instrText>
      </w:r>
      <w:r w:rsidR="0060040F">
        <w:fldChar w:fldCharType="separate"/>
      </w:r>
      <w:r w:rsidR="00A240EE">
        <w:t>Vision (Small Project)</w:t>
      </w:r>
      <w:r w:rsidR="0060040F">
        <w:fldChar w:fldCharType="end"/>
      </w:r>
    </w:p>
    <w:p w14:paraId="41C6ACC2"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1C6C5E60" w14:textId="2EAA448B" w:rsidR="001420D7" w:rsidRPr="001420D7" w:rsidRDefault="00C11966" w:rsidP="001420D7">
      <w:pPr>
        <w:widowControl/>
        <w:spacing w:line="240" w:lineRule="auto"/>
        <w:jc w:val="both"/>
        <w:rPr>
          <w:sz w:val="24"/>
          <w:szCs w:val="24"/>
        </w:rPr>
      </w:pPr>
      <w:r>
        <w:rPr>
          <w:lang w:val="vi-VN"/>
        </w:rPr>
        <w:t>The purpose</w:t>
      </w:r>
      <w:r>
        <w:t xml:space="preserve"> of this document is to </w:t>
      </w:r>
      <w:r w:rsidR="00FB3AC0">
        <w:t>describe</w:t>
      </w:r>
      <w:r w:rsidR="00FB3AC0">
        <w:rPr>
          <w:lang w:val="vi-VN"/>
        </w:rPr>
        <w:t xml:space="preserve">, </w:t>
      </w:r>
      <w:r>
        <w:t xml:space="preserve">collect, analyze, and define high-level needs </w:t>
      </w:r>
      <w:r w:rsidR="00921EC6">
        <w:t>and</w:t>
      </w:r>
      <w:r w:rsidR="00921EC6">
        <w:rPr>
          <w:lang w:val="vi-VN"/>
        </w:rPr>
        <w:t xml:space="preserve"> features of the</w:t>
      </w:r>
      <w:r w:rsidR="003C0B2B">
        <w:rPr>
          <w:lang w:val="vi-VN"/>
        </w:rPr>
        <w:t xml:space="preserve"> w</w:t>
      </w:r>
      <w:r w:rsidR="00921EC6">
        <w:rPr>
          <w:lang w:val="vi-VN"/>
        </w:rPr>
        <w:t>eb</w:t>
      </w:r>
      <w:r w:rsidR="003C0B2B">
        <w:rPr>
          <w:lang w:val="vi-VN"/>
        </w:rPr>
        <w:t>-based application</w:t>
      </w:r>
      <w:r w:rsidR="00921EC6">
        <w:rPr>
          <w:lang w:val="vi-VN"/>
        </w:rPr>
        <w:t xml:space="preserve"> (comnhalam.com)</w:t>
      </w:r>
      <w:r w:rsidR="001420D7">
        <w:rPr>
          <w:lang w:val="vi-VN"/>
        </w:rPr>
        <w:t xml:space="preserve">. </w:t>
      </w:r>
      <w:r w:rsidR="001420D7" w:rsidRPr="001420D7">
        <w:t>It focuses on the capabilities needed by the stakeholders and the target users, why these needs exist</w:t>
      </w:r>
      <w:r w:rsidR="00FD7363">
        <w:t xml:space="preserve"> and how useful these needs are in the currently user environment</w:t>
      </w:r>
      <w:r w:rsidR="001420D7" w:rsidRPr="001420D7">
        <w:t xml:space="preserve">. The details of how the </w:t>
      </w:r>
      <w:r w:rsidR="001420D7">
        <w:t>comnhalam.com</w:t>
      </w:r>
      <w:r w:rsidR="001420D7" w:rsidRPr="001420D7">
        <w:t xml:space="preserve"> fulfills these needs are detailed in the use-case and supplementary specifications.</w:t>
      </w:r>
    </w:p>
    <w:p w14:paraId="68EBD603" w14:textId="77777777" w:rsidR="00C11966" w:rsidRPr="00C11966" w:rsidRDefault="00C11966" w:rsidP="00C11966">
      <w:pPr>
        <w:pStyle w:val="BodyText"/>
        <w:ind w:left="0"/>
      </w:pPr>
    </w:p>
    <w:p w14:paraId="543066EC" w14:textId="77777777" w:rsidR="00F81399" w:rsidRDefault="000439F1" w:rsidP="003E57F3">
      <w:pPr>
        <w:pStyle w:val="Heading2"/>
        <w:spacing w:line="276" w:lineRule="auto"/>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48FFBAEE" w:rsidR="00F81399" w:rsidRDefault="001420D7" w:rsidP="00D740DA">
      <w:pPr>
        <w:pStyle w:val="InfoBlue"/>
      </w:pPr>
      <w:r>
        <w:t>[1] Vision document Template.</w:t>
      </w:r>
    </w:p>
    <w:p w14:paraId="15B31FF8" w14:textId="524E73DC" w:rsidR="001420D7" w:rsidRDefault="001420D7" w:rsidP="003E57F3">
      <w:pPr>
        <w:pStyle w:val="BodyText"/>
        <w:spacing w:line="276" w:lineRule="auto"/>
        <w:ind w:left="0"/>
        <w:contextualSpacing/>
        <w:rPr>
          <w:i/>
          <w:lang w:val="vi-VN"/>
        </w:rPr>
      </w:pPr>
      <w:r>
        <w:t xml:space="preserve">[2] </w:t>
      </w:r>
      <w:r w:rsidR="004771C8">
        <w:t>Forbes</w:t>
      </w:r>
      <w:r w:rsidR="004771C8">
        <w:rPr>
          <w:lang w:val="vi-VN"/>
        </w:rPr>
        <w:t>, “</w:t>
      </w:r>
      <w:r w:rsidR="004771C8" w:rsidRPr="004771C8">
        <w:rPr>
          <w:i/>
          <w:lang w:val="vi-VN"/>
        </w:rPr>
        <w:t>8 food apps to chew on</w:t>
      </w:r>
      <w:r w:rsidR="004771C8">
        <w:rPr>
          <w:i/>
          <w:lang w:val="vi-VN"/>
        </w:rPr>
        <w:t>”</w:t>
      </w:r>
    </w:p>
    <w:p w14:paraId="26BF9B03" w14:textId="243755CE" w:rsidR="004771C8" w:rsidRDefault="004771C8" w:rsidP="003E57F3">
      <w:pPr>
        <w:pStyle w:val="BodyText"/>
        <w:spacing w:line="276" w:lineRule="auto"/>
        <w:ind w:left="0"/>
        <w:contextualSpacing/>
        <w:rPr>
          <w:i/>
          <w:lang w:val="vi-VN"/>
        </w:rPr>
      </w:pPr>
      <w:r>
        <w:rPr>
          <w:i/>
          <w:lang w:val="vi-VN"/>
        </w:rPr>
        <w:t xml:space="preserve">      </w:t>
      </w:r>
      <w:hyperlink r:id="rId8" w:history="1">
        <w:r w:rsidRPr="00200453">
          <w:rPr>
            <w:rStyle w:val="Hyperlink"/>
            <w:i/>
            <w:lang w:val="vi-VN"/>
          </w:rPr>
          <w:t>https://www.forbes.com/sites/tjmccue/2013/01/04/8-food-apps-to-chew-on/</w:t>
        </w:r>
      </w:hyperlink>
      <w:r>
        <w:rPr>
          <w:i/>
          <w:lang w:val="vi-VN"/>
        </w:rPr>
        <w:tab/>
      </w:r>
    </w:p>
    <w:p w14:paraId="23F05A43" w14:textId="77777777" w:rsidR="004771C8" w:rsidRPr="004771C8" w:rsidRDefault="004771C8" w:rsidP="003E57F3">
      <w:pPr>
        <w:pStyle w:val="BodyText"/>
        <w:spacing w:line="276" w:lineRule="auto"/>
        <w:ind w:left="0"/>
        <w:contextualSpacing/>
        <w:rPr>
          <w:i/>
          <w:lang w:val="vi-VN"/>
        </w:rPr>
      </w:pPr>
    </w:p>
    <w:p w14:paraId="142E9D19" w14:textId="5B4D8363" w:rsidR="00B040CF" w:rsidRPr="0051405A" w:rsidRDefault="0051405A" w:rsidP="003E57F3">
      <w:pPr>
        <w:pStyle w:val="BodyText"/>
        <w:spacing w:line="276" w:lineRule="auto"/>
        <w:ind w:left="0"/>
        <w:rPr>
          <w:lang w:val="vi-VN"/>
        </w:rPr>
      </w:pPr>
      <w:r>
        <w:rPr>
          <w:lang w:val="vi-VN"/>
        </w:rPr>
        <w:t>[3]</w:t>
      </w:r>
      <w:r w:rsidR="004771C8">
        <w:rPr>
          <w:lang w:val="vi-VN"/>
        </w:rPr>
        <w:t xml:space="preserve"> Team Obiwan – UT Dallas, “</w:t>
      </w:r>
      <w:r w:rsidR="004771C8" w:rsidRPr="004771C8">
        <w:rPr>
          <w:i/>
          <w:lang w:val="vi-VN"/>
        </w:rPr>
        <w:t>Vision Document version 1.0”</w:t>
      </w:r>
      <w:r w:rsidR="003E57F3">
        <w:rPr>
          <w:lang w:val="vi-VN"/>
        </w:rPr>
        <w:t>.</w:t>
      </w:r>
    </w:p>
    <w:p w14:paraId="494D2E81" w14:textId="77777777" w:rsidR="001420D7" w:rsidRPr="001420D7" w:rsidRDefault="001420D7" w:rsidP="001420D7">
      <w:pPr>
        <w:pStyle w:val="BodyText"/>
      </w:pPr>
    </w:p>
    <w:p w14:paraId="15AB6CB8" w14:textId="7D706BD7" w:rsidR="00F81399" w:rsidRDefault="000439F1">
      <w:pPr>
        <w:pStyle w:val="Heading1"/>
      </w:pPr>
      <w:bookmarkStart w:id="10" w:name="_Toc512930906"/>
      <w:bookmarkStart w:id="11" w:name="_Toc524313335"/>
      <w:r>
        <w:t>Positioning</w:t>
      </w:r>
      <w:bookmarkEnd w:id="4"/>
      <w:bookmarkEnd w:id="5"/>
      <w:bookmarkEnd w:id="10"/>
      <w:bookmarkEnd w:id="11"/>
    </w:p>
    <w:p w14:paraId="1CEA8D80" w14:textId="4746D1F5" w:rsidR="00F81399" w:rsidRDefault="000439F1" w:rsidP="001420D7">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02F18617" w14:textId="77777777" w:rsidR="001420D7" w:rsidRPr="001420D7" w:rsidRDefault="001420D7" w:rsidP="001420D7"/>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58277A55" w:rsidR="00F81399" w:rsidRPr="007C11FE" w:rsidRDefault="001420D7" w:rsidP="00D740DA">
            <w:pPr>
              <w:pStyle w:val="InfoBlue"/>
              <w:rPr>
                <w:lang w:val="en-US"/>
              </w:rPr>
            </w:pPr>
            <w:r>
              <w:t xml:space="preserve">Vietnamese women </w:t>
            </w:r>
            <w:r w:rsidR="007C11FE">
              <w:rPr>
                <w:lang w:val="en-US"/>
              </w:rPr>
              <w:t xml:space="preserve">will become housewives and </w:t>
            </w:r>
            <w:r w:rsidR="009331CE">
              <w:rPr>
                <w:lang w:val="en-US"/>
              </w:rPr>
              <w:t>have to take care of your fam</w:t>
            </w:r>
            <w:r w:rsidR="00DF730B">
              <w:rPr>
                <w:lang w:val="en-US"/>
              </w:rPr>
              <w:t>ily when</w:t>
            </w:r>
            <w:r>
              <w:t xml:space="preserve"> they g</w:t>
            </w:r>
            <w:r w:rsidR="004962F3">
              <w:t>o</w:t>
            </w:r>
            <w:r>
              <w:t>t married</w:t>
            </w:r>
            <w:r w:rsidR="007C11FE">
              <w:rPr>
                <w:lang w:val="en-US"/>
              </w:rPr>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A981914" w:rsidR="00F81399" w:rsidRPr="00B86CD7" w:rsidRDefault="007C11FE" w:rsidP="00D740DA">
            <w:pPr>
              <w:pStyle w:val="InfoBlue"/>
            </w:pPr>
            <w:r>
              <w:rPr>
                <w:lang w:val="en-US"/>
              </w:rPr>
              <w:t>These women</w:t>
            </w:r>
            <w:r w:rsidR="004962F3">
              <w:t xml:space="preserve"> </w:t>
            </w:r>
            <w:r>
              <w:rPr>
                <w:lang w:val="en-US"/>
              </w:rPr>
              <w:t>would not have</w:t>
            </w:r>
            <w:r w:rsidR="004962F3">
              <w:t xml:space="preserve"> time enough to work (to earn money</w:t>
            </w:r>
            <w:r w:rsidR="00746C8F">
              <w:t xml:space="preserve"> </w:t>
            </w:r>
            <w:r w:rsidR="00481391">
              <w:rPr>
                <w:lang w:val="en-US"/>
              </w:rPr>
              <w:t>and</w:t>
            </w:r>
            <w:r w:rsidR="00746C8F">
              <w:t xml:space="preserve"> enhance their income</w:t>
            </w:r>
            <w:r w:rsidR="00560E93">
              <w:t>)</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07282064" w:rsidR="00F81399" w:rsidRPr="00746C8F" w:rsidRDefault="00746C8F" w:rsidP="00D740DA">
            <w:pPr>
              <w:pStyle w:val="InfoBlue"/>
            </w:pPr>
            <w:r>
              <w:t>losing income</w:t>
            </w:r>
            <w:r w:rsidR="00A07DB3">
              <w:t>s</w:t>
            </w:r>
            <w:r>
              <w:t xml:space="preserve">, </w:t>
            </w:r>
            <w:r w:rsidR="00A10EC8">
              <w:rPr>
                <w:lang w:val="en-US"/>
              </w:rPr>
              <w:t xml:space="preserve">being </w:t>
            </w:r>
            <w:r>
              <w:t xml:space="preserve">dependent on relatives (husband, </w:t>
            </w:r>
            <w:r w:rsidR="00A07DB3">
              <w:t>…)</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52ED36F3" w:rsidR="00F81399" w:rsidRPr="00A10EC8" w:rsidRDefault="00A07DB3" w:rsidP="00D740DA">
            <w:pPr>
              <w:pStyle w:val="InfoBlue"/>
              <w:rPr>
                <w:lang w:val="en-US"/>
              </w:rPr>
            </w:pPr>
            <w:r>
              <w:t>a simple website that can be easily used by housewives</w:t>
            </w:r>
            <w:r w:rsidR="004550ED">
              <w:t xml:space="preserve"> and others</w:t>
            </w:r>
            <w:r>
              <w:t>. The product would provide users a</w:t>
            </w:r>
            <w:r w:rsidR="0037312E">
              <w:t xml:space="preserve"> </w:t>
            </w:r>
            <w:r>
              <w:t xml:space="preserve">service that they </w:t>
            </w:r>
            <w:r w:rsidR="0037312E">
              <w:t>are able to</w:t>
            </w:r>
            <w:r>
              <w:t xml:space="preserve"> sell meals making by themselves</w:t>
            </w:r>
            <w:r w:rsidR="0037312E">
              <w:t xml:space="preserve"> on internet. The product would also support delivering to their customers</w:t>
            </w:r>
            <w:r w:rsidR="00A10EC8">
              <w:rPr>
                <w:lang w:val="en-US"/>
              </w:rPr>
              <w:t>.</w:t>
            </w:r>
          </w:p>
        </w:tc>
      </w:tr>
    </w:tbl>
    <w:p w14:paraId="23523B04" w14:textId="77777777" w:rsidR="00F81399" w:rsidRDefault="000439F1">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426853B5" w:rsidR="00F81399" w:rsidRDefault="00F81399" w:rsidP="00D740DA">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5E2EF70D" w14:textId="075A0547" w:rsidR="00F81399" w:rsidRPr="00DF730B" w:rsidRDefault="00B86CD7" w:rsidP="00D740DA">
            <w:pPr>
              <w:pStyle w:val="InfoBlue"/>
              <w:rPr>
                <w:lang w:val="en-US"/>
              </w:rPr>
            </w:pPr>
            <w:r>
              <w:t xml:space="preserve">Vietnamese </w:t>
            </w:r>
            <w:r w:rsidR="00427546">
              <w:t>citizens</w:t>
            </w:r>
            <w:r w:rsidR="00DF730B">
              <w:rPr>
                <w:lang w:val="en-US"/>
              </w:rPr>
              <w:t xml:space="preserve"> living in Ho Chi Minh city</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4A22D649" w:rsidR="00A10EC8" w:rsidRPr="00A10EC8" w:rsidRDefault="002E24CC" w:rsidP="00A10EC8">
            <w:pPr>
              <w:pStyle w:val="InfoBlue"/>
              <w:jc w:val="left"/>
              <w:rPr>
                <w:lang w:val="en-US"/>
              </w:rPr>
            </w:pPr>
            <w:r>
              <w:t xml:space="preserve">do not have time enough to work, </w:t>
            </w:r>
            <w:r w:rsidR="00B86CD7">
              <w:t>lose income</w:t>
            </w:r>
            <w:r>
              <w:t xml:space="preserve"> and</w:t>
            </w:r>
            <w:r w:rsidR="00B86CD7">
              <w:t xml:space="preserve"> want to enhance</w:t>
            </w:r>
            <w:r w:rsidR="00A10EC8">
              <w:rPr>
                <w:lang w:val="en-US"/>
              </w:rPr>
              <w:t xml:space="preserve"> </w:t>
            </w:r>
            <w:r w:rsidR="00B86CD7">
              <w:t>their own income</w:t>
            </w:r>
            <w:r w:rsidR="00A10EC8">
              <w:rPr>
                <w:lang w:val="en-US"/>
              </w:rPr>
              <w:t xml:space="preserve"> or do not have time enough to go out to find something to eat.</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1466E224" w:rsidR="00F81399" w:rsidRPr="00AC4E2C" w:rsidRDefault="000439F1">
            <w:pPr>
              <w:pStyle w:val="BodyText"/>
              <w:keepNext/>
              <w:ind w:left="72"/>
            </w:pPr>
            <w:r>
              <w:t xml:space="preserve">The </w:t>
            </w:r>
            <w:r w:rsidR="00AC4E2C">
              <w:t>comnhalam.com system</w:t>
            </w:r>
          </w:p>
        </w:tc>
        <w:tc>
          <w:tcPr>
            <w:tcW w:w="5400" w:type="dxa"/>
            <w:tcBorders>
              <w:top w:val="single" w:sz="6" w:space="0" w:color="auto"/>
              <w:bottom w:val="single" w:sz="6" w:space="0" w:color="auto"/>
              <w:right w:val="single" w:sz="12" w:space="0" w:color="auto"/>
            </w:tcBorders>
          </w:tcPr>
          <w:p w14:paraId="21F79DB8" w14:textId="66B8AEDA" w:rsidR="00F81399" w:rsidRPr="00B86CD7" w:rsidRDefault="00B86CD7" w:rsidP="00D740DA">
            <w:pPr>
              <w:pStyle w:val="InfoBlue"/>
            </w:pPr>
            <w:r w:rsidRPr="00B86CD7">
              <w:t>is a</w:t>
            </w:r>
            <w:r>
              <w:t xml:space="preserve"> </w:t>
            </w:r>
            <w:r w:rsidR="00D57811">
              <w:t xml:space="preserve">selling food </w:t>
            </w:r>
            <w:r>
              <w:t>web</w:t>
            </w:r>
            <w:r w:rsidR="00427546">
              <w:t>-based</w:t>
            </w:r>
            <w:r>
              <w:t xml:space="preserve"> application</w:t>
            </w:r>
            <w:r>
              <w:tab/>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698D4EC" w14:textId="50E1E460" w:rsidR="00F81399" w:rsidRPr="00AC4E2C" w:rsidRDefault="0051405A" w:rsidP="00D740DA">
            <w:pPr>
              <w:pStyle w:val="InfoBlue"/>
              <w:rPr>
                <w:lang w:val="en-US"/>
              </w:rPr>
            </w:pPr>
            <w:r w:rsidRPr="0051405A">
              <w:t>Provides the convenient service that</w:t>
            </w:r>
            <w:r w:rsidR="00427546">
              <w:t xml:space="preserve"> users</w:t>
            </w:r>
            <w:r w:rsidRPr="0051405A">
              <w:t xml:space="preserve"> c</w:t>
            </w:r>
            <w:r w:rsidR="00427546">
              <w:t>an</w:t>
            </w:r>
            <w:r w:rsidRPr="0051405A">
              <w:t xml:space="preserve"> sell their products</w:t>
            </w:r>
            <w:r w:rsidR="00427546">
              <w:t xml:space="preserve"> (</w:t>
            </w:r>
            <w:r w:rsidR="00427546" w:rsidRPr="0051405A">
              <w:t xml:space="preserve">meals, dessert, </w:t>
            </w:r>
            <w:r w:rsidR="00427546">
              <w:t>drinks</w:t>
            </w:r>
            <w:r w:rsidR="00427546">
              <w:t>)</w:t>
            </w:r>
            <w:r w:rsidR="00427546" w:rsidRPr="0051405A">
              <w:t xml:space="preserve"> </w:t>
            </w:r>
            <w:r w:rsidRPr="0051405A">
              <w:t>making by themselves</w:t>
            </w:r>
            <w:r>
              <w:t xml:space="preserve"> without</w:t>
            </w:r>
            <w:r w:rsidR="00427546">
              <w:t xml:space="preserve"> creating</w:t>
            </w:r>
            <w:r>
              <w:t xml:space="preserve"> stores, … </w:t>
            </w:r>
            <w:r w:rsidR="00AC4E2C">
              <w:rPr>
                <w:lang w:val="en-US"/>
              </w:rPr>
              <w:t>and order meals that they are interested in.</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570BF5E0" w:rsidR="00F81399" w:rsidRPr="00AC4E2C" w:rsidRDefault="0051405A" w:rsidP="00D740DA">
            <w:pPr>
              <w:pStyle w:val="InfoBlue"/>
            </w:pPr>
            <w:r w:rsidRPr="002A724C">
              <w:t>current</w:t>
            </w:r>
            <w:r w:rsidR="00A2497B">
              <w:t>l</w:t>
            </w:r>
            <w:r w:rsidRPr="002A724C">
              <w:t xml:space="preserve">y </w:t>
            </w:r>
            <w:r w:rsidR="002A724C" w:rsidRPr="002A724C">
              <w:t>available systems that have the same service</w:t>
            </w:r>
            <w:r w:rsidR="00AC4E2C">
              <w:rPr>
                <w:lang w:val="en-US"/>
              </w:rPr>
              <w:t>, these system just focus on</w:t>
            </w:r>
            <w:r w:rsidR="002A724C" w:rsidRPr="002A724C">
              <w:t xml:space="preserve"> restaurants, stores only and do not provide this service for housewi</w:t>
            </w:r>
            <w:r w:rsidR="002A724C">
              <w:t>ves</w:t>
            </w:r>
            <w:r w:rsidR="00AC4E2C">
              <w:rPr>
                <w:lang w:val="en-US"/>
              </w:rPr>
              <w:t xml:space="preserve"> much</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462F1DE5" w:rsidR="00AC4E2C" w:rsidRPr="00AC4E2C" w:rsidRDefault="002A724C" w:rsidP="00AC4E2C">
            <w:pPr>
              <w:pStyle w:val="InfoBlue"/>
            </w:pPr>
            <w:r>
              <w:t>provides this service for all kinds of users</w:t>
            </w:r>
            <w:r w:rsidR="00AC4E2C">
              <w:t xml:space="preserve">. </w:t>
            </w:r>
            <w:r>
              <w:t>Vietnamese housewives would be independent women based on the product. They make, they sell their product</w:t>
            </w:r>
            <w:r w:rsidR="00A2497B">
              <w:t>s</w:t>
            </w:r>
            <w:r>
              <w:t xml:space="preserve"> without </w:t>
            </w:r>
            <w:r w:rsidR="00A2497B">
              <w:t>opening</w:t>
            </w:r>
            <w:r>
              <w:t xml:space="preserve"> stores, space fees</w:t>
            </w:r>
            <w:r w:rsidR="00E10B8E">
              <w:t xml:space="preserve">. </w:t>
            </w:r>
          </w:p>
        </w:tc>
      </w:tr>
    </w:tbl>
    <w:p w14:paraId="41B3F417" w14:textId="4232E94F" w:rsidR="00F81399" w:rsidRDefault="00F81399" w:rsidP="00D740DA">
      <w:pPr>
        <w:pStyle w:val="InfoBlue"/>
      </w:pPr>
    </w:p>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07C30CC5" w:rsidR="00F81399" w:rsidRDefault="00F81399" w:rsidP="00D740DA">
      <w:pPr>
        <w:pStyle w:val="InfoBlue"/>
      </w:pPr>
    </w:p>
    <w:tbl>
      <w:tblPr>
        <w:tblW w:w="0" w:type="auto"/>
        <w:tblInd w:w="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2726"/>
        <w:gridCol w:w="3960"/>
      </w:tblGrid>
      <w:tr w:rsidR="00F81399" w14:paraId="146DAD0C" w14:textId="77777777" w:rsidTr="003E57F3">
        <w:tc>
          <w:tcPr>
            <w:tcW w:w="1800" w:type="dxa"/>
            <w:shd w:val="solid" w:color="000000" w:fill="FFFFFF"/>
          </w:tcPr>
          <w:p w14:paraId="0C16F2F4" w14:textId="77777777" w:rsidR="00F81399" w:rsidRDefault="000439F1">
            <w:pPr>
              <w:pStyle w:val="BodyText"/>
              <w:ind w:left="0"/>
              <w:rPr>
                <w:b/>
              </w:rPr>
            </w:pPr>
            <w:r>
              <w:rPr>
                <w:b/>
              </w:rPr>
              <w:t>Name</w:t>
            </w:r>
          </w:p>
        </w:tc>
        <w:tc>
          <w:tcPr>
            <w:tcW w:w="2726"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rsidTr="003E57F3">
        <w:tc>
          <w:tcPr>
            <w:tcW w:w="1800" w:type="dxa"/>
          </w:tcPr>
          <w:p w14:paraId="4E94626D" w14:textId="4CF8ADD6" w:rsidR="00F81399" w:rsidRPr="001175FC" w:rsidRDefault="001175FC" w:rsidP="00D740DA">
            <w:pPr>
              <w:pStyle w:val="InfoBlue"/>
            </w:pPr>
            <w:r>
              <w:t>Project Manager</w:t>
            </w:r>
          </w:p>
        </w:tc>
        <w:tc>
          <w:tcPr>
            <w:tcW w:w="2726" w:type="dxa"/>
          </w:tcPr>
          <w:p w14:paraId="2D90CADD" w14:textId="1494D3C6" w:rsidR="00F81399" w:rsidRPr="00B86853" w:rsidRDefault="00513D35" w:rsidP="00D740DA">
            <w:pPr>
              <w:pStyle w:val="InfoBlue"/>
            </w:pPr>
            <w:r>
              <w:t xml:space="preserve">This stakeholder </w:t>
            </w:r>
            <w:r w:rsidR="00B86853">
              <w:t>leads the development of the system (comnhalam.com)</w:t>
            </w:r>
          </w:p>
        </w:tc>
        <w:tc>
          <w:tcPr>
            <w:tcW w:w="3960" w:type="dxa"/>
          </w:tcPr>
          <w:p w14:paraId="4C5BF731" w14:textId="2CCAB1D5" w:rsidR="00F81399" w:rsidRPr="00CC42D0" w:rsidRDefault="00D74768" w:rsidP="00D740DA">
            <w:pPr>
              <w:pStyle w:val="InfoBlue"/>
            </w:pPr>
            <w:r w:rsidRPr="00CC42D0">
              <w:t>Plans, man</w:t>
            </w:r>
            <w:r w:rsidR="00CC42D0" w:rsidRPr="00CC42D0">
              <w:t>a</w:t>
            </w:r>
            <w:r w:rsidRPr="00CC42D0">
              <w:t xml:space="preserve">ges and </w:t>
            </w:r>
            <w:r w:rsidR="00CC42D0" w:rsidRPr="00CC42D0">
              <w:t>allocates recources, decides priorities</w:t>
            </w:r>
            <w:r w:rsidR="00B86853">
              <w:t xml:space="preserve"> </w:t>
            </w:r>
            <w:r w:rsidR="00CC42D0" w:rsidRPr="00CC42D0">
              <w:t xml:space="preserve">and keeps the project team focused. </w:t>
            </w:r>
          </w:p>
        </w:tc>
      </w:tr>
      <w:tr w:rsidR="00CC42D0" w14:paraId="18F76A78" w14:textId="77777777" w:rsidTr="003E57F3">
        <w:tc>
          <w:tcPr>
            <w:tcW w:w="1800" w:type="dxa"/>
          </w:tcPr>
          <w:p w14:paraId="1CB95488" w14:textId="0F5A4404" w:rsidR="00CC42D0" w:rsidRDefault="00CC42D0" w:rsidP="00D740DA">
            <w:pPr>
              <w:pStyle w:val="InfoBlue"/>
            </w:pPr>
            <w:r>
              <w:t>Developer</w:t>
            </w:r>
          </w:p>
        </w:tc>
        <w:tc>
          <w:tcPr>
            <w:tcW w:w="2726" w:type="dxa"/>
          </w:tcPr>
          <w:p w14:paraId="0CECA3C0" w14:textId="7C8F9295" w:rsidR="00CC42D0" w:rsidRPr="00B86853" w:rsidRDefault="00B86853" w:rsidP="00D740DA">
            <w:pPr>
              <w:pStyle w:val="InfoBlue"/>
            </w:pPr>
            <w:r>
              <w:t xml:space="preserve">This stakeholder </w:t>
            </w:r>
            <w:r w:rsidR="00146916">
              <w:t>implement</w:t>
            </w:r>
            <w:r>
              <w:t xml:space="preserve">s the system based on the proposal </w:t>
            </w:r>
          </w:p>
        </w:tc>
        <w:tc>
          <w:tcPr>
            <w:tcW w:w="3960" w:type="dxa"/>
          </w:tcPr>
          <w:p w14:paraId="43851A2E" w14:textId="3CB8AB25" w:rsidR="00CC42D0" w:rsidRDefault="00B86853" w:rsidP="00D740DA">
            <w:pPr>
              <w:pStyle w:val="InfoBlue"/>
            </w:pPr>
            <w:r>
              <w:t>Works with programming languages, tools to program all of tasks.</w:t>
            </w:r>
          </w:p>
          <w:p w14:paraId="6D52B505" w14:textId="24A8E70A" w:rsidR="00B86853" w:rsidRPr="00B86853" w:rsidRDefault="00B86853" w:rsidP="00B86853">
            <w:pPr>
              <w:pStyle w:val="BodyText"/>
              <w:ind w:left="0"/>
            </w:pPr>
            <w:r>
              <w:t xml:space="preserve">Design the website comnhalam.com, make sure that users can use it as easy as possible. </w:t>
            </w:r>
          </w:p>
        </w:tc>
      </w:tr>
      <w:tr w:rsidR="00315C97" w14:paraId="049331CF" w14:textId="77777777" w:rsidTr="003E57F3">
        <w:tc>
          <w:tcPr>
            <w:tcW w:w="1800" w:type="dxa"/>
          </w:tcPr>
          <w:p w14:paraId="72A55898" w14:textId="299BDDAC" w:rsidR="00315C97" w:rsidRPr="00315C97" w:rsidRDefault="00315C97" w:rsidP="00D740DA">
            <w:pPr>
              <w:pStyle w:val="InfoBlue"/>
            </w:pPr>
            <w:r>
              <w:t>Business Analyst</w:t>
            </w:r>
          </w:p>
        </w:tc>
        <w:tc>
          <w:tcPr>
            <w:tcW w:w="2726" w:type="dxa"/>
          </w:tcPr>
          <w:p w14:paraId="4C44B24F" w14:textId="5BF65871" w:rsidR="00315C97" w:rsidRPr="00B04385" w:rsidRDefault="00E17DED" w:rsidP="00D740DA">
            <w:pPr>
              <w:pStyle w:val="InfoBlue"/>
            </w:pPr>
            <w:r>
              <w:t>Th</w:t>
            </w:r>
            <w:r w:rsidR="00B04385">
              <w:t xml:space="preserve">is stakeholder works with PM to build the complete proposal for the system. </w:t>
            </w:r>
          </w:p>
        </w:tc>
        <w:tc>
          <w:tcPr>
            <w:tcW w:w="3960" w:type="dxa"/>
          </w:tcPr>
          <w:p w14:paraId="02795A8B" w14:textId="3FA545D5" w:rsidR="00315C97" w:rsidRPr="00CC42D0" w:rsidRDefault="00146916" w:rsidP="00D740DA">
            <w:pPr>
              <w:pStyle w:val="InfoBlue"/>
            </w:pPr>
            <w:r>
              <w:t xml:space="preserve">Completely describes, designs the proposal to make sure that developer team can exactly implement tasks based on it. </w:t>
            </w:r>
          </w:p>
        </w:tc>
      </w:tr>
      <w:tr w:rsidR="00315C97" w14:paraId="3028A8F3" w14:textId="77777777" w:rsidTr="003E57F3">
        <w:tc>
          <w:tcPr>
            <w:tcW w:w="1800" w:type="dxa"/>
          </w:tcPr>
          <w:p w14:paraId="58A9222F" w14:textId="2B1702BB" w:rsidR="00315C97" w:rsidRDefault="00315C97" w:rsidP="00D740DA">
            <w:pPr>
              <w:pStyle w:val="InfoBlue"/>
            </w:pPr>
            <w:r>
              <w:t>Tester</w:t>
            </w:r>
          </w:p>
        </w:tc>
        <w:tc>
          <w:tcPr>
            <w:tcW w:w="2726" w:type="dxa"/>
          </w:tcPr>
          <w:p w14:paraId="6B914428" w14:textId="4074C021" w:rsidR="00315C97" w:rsidRPr="003E57F3" w:rsidRDefault="005D3C2F" w:rsidP="00D740DA">
            <w:pPr>
              <w:pStyle w:val="InfoBlue"/>
            </w:pPr>
            <w:r>
              <w:t>This stakeholder</w:t>
            </w:r>
            <w:r w:rsidR="003E57F3">
              <w:t xml:space="preserve"> guarantees that end users would not meet any errors when they use the website. </w:t>
            </w:r>
          </w:p>
        </w:tc>
        <w:tc>
          <w:tcPr>
            <w:tcW w:w="3960" w:type="dxa"/>
          </w:tcPr>
          <w:p w14:paraId="3EF09FA1" w14:textId="78A3EFC8" w:rsidR="00315C97" w:rsidRPr="0006132D" w:rsidRDefault="0006132D" w:rsidP="00D740DA">
            <w:pPr>
              <w:pStyle w:val="InfoBlue"/>
            </w:pPr>
            <w:r>
              <w:t>Works with developer team to find errors and makes sure that tasks of the website are exactly follow the descriptions of proposal.</w:t>
            </w:r>
          </w:p>
        </w:tc>
      </w:tr>
      <w:tr w:rsidR="007A247F" w14:paraId="58B51B59" w14:textId="77777777" w:rsidTr="003E57F3">
        <w:tc>
          <w:tcPr>
            <w:tcW w:w="1800" w:type="dxa"/>
          </w:tcPr>
          <w:p w14:paraId="6B988C1D" w14:textId="4FF2CEC4" w:rsidR="007A247F" w:rsidRPr="00625A68" w:rsidRDefault="00625A68" w:rsidP="00D740DA">
            <w:pPr>
              <w:pStyle w:val="InfoBlue"/>
            </w:pPr>
            <w:r>
              <w:t>People (h</w:t>
            </w:r>
            <w:r w:rsidR="007A247F">
              <w:t>ousewife</w:t>
            </w:r>
            <w:r>
              <w:t>, college student, officer)</w:t>
            </w:r>
          </w:p>
        </w:tc>
        <w:tc>
          <w:tcPr>
            <w:tcW w:w="2726" w:type="dxa"/>
          </w:tcPr>
          <w:p w14:paraId="5644381C" w14:textId="1BD464D3" w:rsidR="007A247F" w:rsidRPr="007A247F" w:rsidRDefault="007A247F" w:rsidP="00D740DA">
            <w:pPr>
              <w:pStyle w:val="InfoBlue"/>
            </w:pPr>
            <w:r>
              <w:t>This stakeholder is going to become user (seller</w:t>
            </w:r>
            <w:r w:rsidR="00625A68">
              <w:t>, buyer</w:t>
            </w:r>
            <w:r>
              <w:t>) of the system</w:t>
            </w:r>
          </w:p>
        </w:tc>
        <w:tc>
          <w:tcPr>
            <w:tcW w:w="3960" w:type="dxa"/>
          </w:tcPr>
          <w:p w14:paraId="12296284" w14:textId="5D9DA123" w:rsidR="007A247F" w:rsidRPr="007A247F" w:rsidRDefault="007A247F" w:rsidP="00D740DA">
            <w:pPr>
              <w:pStyle w:val="InfoBlue"/>
            </w:pPr>
            <w:r>
              <w:t>Gives some suggestions that makes the comnhalam.com as useful as possible.</w:t>
            </w:r>
          </w:p>
        </w:tc>
      </w:tr>
    </w:tbl>
    <w:p w14:paraId="038AB61E" w14:textId="739D22EA" w:rsidR="00315C97" w:rsidRPr="00315C97" w:rsidRDefault="000439F1" w:rsidP="00315C97">
      <w:pPr>
        <w:pStyle w:val="Heading2"/>
      </w:pPr>
      <w:bookmarkStart w:id="30" w:name="_Toc452813584"/>
      <w:bookmarkStart w:id="31" w:name="_Toc512930911"/>
      <w:bookmarkStart w:id="32" w:name="_Toc524313340"/>
      <w:r>
        <w:t>User Summary</w:t>
      </w:r>
      <w:bookmarkEnd w:id="30"/>
      <w:bookmarkEnd w:id="31"/>
      <w:bookmarkEnd w:id="32"/>
    </w:p>
    <w:p w14:paraId="75814EF6" w14:textId="30F32526" w:rsidR="00315C97" w:rsidRDefault="00315C97" w:rsidP="003E57F3">
      <w:pPr>
        <w:pStyle w:val="BodyText"/>
        <w:ind w:left="0"/>
      </w:pPr>
    </w:p>
    <w:p w14:paraId="7AE4E483" w14:textId="77777777" w:rsidR="00625A68" w:rsidRPr="00315C97" w:rsidRDefault="00625A68" w:rsidP="003E57F3">
      <w:pPr>
        <w:pStyle w:val="BodyText"/>
        <w:ind w:left="0"/>
      </w:pPr>
    </w:p>
    <w:tbl>
      <w:tblPr>
        <w:tblW w:w="8460" w:type="dxa"/>
        <w:tblInd w:w="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1980"/>
        <w:gridCol w:w="3240"/>
        <w:gridCol w:w="1440"/>
      </w:tblGrid>
      <w:tr w:rsidR="00F81399" w14:paraId="0AA8EA15" w14:textId="77777777" w:rsidTr="003E57F3">
        <w:trPr>
          <w:trHeight w:val="418"/>
        </w:trPr>
        <w:tc>
          <w:tcPr>
            <w:tcW w:w="1800" w:type="dxa"/>
            <w:shd w:val="solid" w:color="000000" w:fill="FFFFFF"/>
          </w:tcPr>
          <w:p w14:paraId="162E8C22" w14:textId="77777777" w:rsidR="00F81399" w:rsidRDefault="000439F1">
            <w:pPr>
              <w:pStyle w:val="BodyText"/>
              <w:ind w:left="0"/>
              <w:rPr>
                <w:b/>
              </w:rPr>
            </w:pPr>
            <w:r>
              <w:rPr>
                <w:b/>
              </w:rPr>
              <w:lastRenderedPageBreak/>
              <w:t>Name</w:t>
            </w:r>
          </w:p>
        </w:tc>
        <w:tc>
          <w:tcPr>
            <w:tcW w:w="198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1440" w:type="dxa"/>
            <w:shd w:val="solid" w:color="000000" w:fill="FFFFFF"/>
          </w:tcPr>
          <w:p w14:paraId="331A151E" w14:textId="77777777" w:rsidR="00F81399" w:rsidRDefault="000439F1">
            <w:pPr>
              <w:pStyle w:val="BodyText"/>
              <w:ind w:left="0"/>
              <w:rPr>
                <w:b/>
              </w:rPr>
            </w:pPr>
            <w:r>
              <w:rPr>
                <w:b/>
              </w:rPr>
              <w:t>Stakeholder</w:t>
            </w:r>
          </w:p>
        </w:tc>
      </w:tr>
      <w:tr w:rsidR="00F81399" w14:paraId="45023B66" w14:textId="77777777" w:rsidTr="003E57F3">
        <w:trPr>
          <w:trHeight w:val="976"/>
        </w:trPr>
        <w:tc>
          <w:tcPr>
            <w:tcW w:w="1800" w:type="dxa"/>
          </w:tcPr>
          <w:p w14:paraId="0D28D45D" w14:textId="5DECD851" w:rsidR="00F81399" w:rsidRPr="000C1258" w:rsidRDefault="00EB7788" w:rsidP="00D740DA">
            <w:pPr>
              <w:pStyle w:val="InfoBlue"/>
            </w:pPr>
            <w:r w:rsidRPr="000C1258">
              <w:t>Vietnamese women who got married</w:t>
            </w:r>
          </w:p>
        </w:tc>
        <w:tc>
          <w:tcPr>
            <w:tcW w:w="1980" w:type="dxa"/>
          </w:tcPr>
          <w:p w14:paraId="7267B81E" w14:textId="104935C9" w:rsidR="00F81399" w:rsidRPr="000C1258" w:rsidRDefault="00EB7788" w:rsidP="00D740DA">
            <w:pPr>
              <w:pStyle w:val="InfoBlue"/>
            </w:pPr>
            <w:r w:rsidRPr="000C1258">
              <w:t>Primary end users of the website</w:t>
            </w:r>
          </w:p>
        </w:tc>
        <w:tc>
          <w:tcPr>
            <w:tcW w:w="3240" w:type="dxa"/>
          </w:tcPr>
          <w:p w14:paraId="100F49EB" w14:textId="57A95DCD" w:rsidR="00EB7788" w:rsidRPr="000C1258" w:rsidRDefault="000C1258" w:rsidP="00D740DA">
            <w:pPr>
              <w:pStyle w:val="InfoBlue"/>
            </w:pPr>
            <w:r w:rsidRPr="000C1258">
              <w:t>Uses the website to communicate with others who want to buy fresh meals</w:t>
            </w:r>
          </w:p>
          <w:p w14:paraId="3DDE2042" w14:textId="63A126AD" w:rsidR="00F81399" w:rsidRPr="000C1258" w:rsidRDefault="00F81399" w:rsidP="00D740DA">
            <w:pPr>
              <w:pStyle w:val="InfoBlue"/>
            </w:pPr>
          </w:p>
        </w:tc>
        <w:tc>
          <w:tcPr>
            <w:tcW w:w="1440" w:type="dxa"/>
          </w:tcPr>
          <w:p w14:paraId="0D8867C9" w14:textId="6CF515A0" w:rsidR="00F81399" w:rsidRPr="000C1258" w:rsidRDefault="000C1258" w:rsidP="00D740DA">
            <w:pPr>
              <w:pStyle w:val="InfoBlue"/>
            </w:pPr>
            <w:r w:rsidRPr="000C1258">
              <w:t>Themselves</w:t>
            </w:r>
          </w:p>
        </w:tc>
      </w:tr>
      <w:tr w:rsidR="000C1258" w14:paraId="22991EA3" w14:textId="77777777" w:rsidTr="003E57F3">
        <w:trPr>
          <w:trHeight w:val="660"/>
        </w:trPr>
        <w:tc>
          <w:tcPr>
            <w:tcW w:w="1800" w:type="dxa"/>
          </w:tcPr>
          <w:p w14:paraId="43597A4E" w14:textId="46A28D4D" w:rsidR="000C1258" w:rsidRPr="00625A68" w:rsidRDefault="00625A68" w:rsidP="00D740DA">
            <w:pPr>
              <w:pStyle w:val="InfoBlue"/>
            </w:pPr>
            <w:r>
              <w:t>People (college student, officer and others)</w:t>
            </w:r>
          </w:p>
        </w:tc>
        <w:tc>
          <w:tcPr>
            <w:tcW w:w="1980" w:type="dxa"/>
          </w:tcPr>
          <w:p w14:paraId="5AB5D594" w14:textId="5DF035B6" w:rsidR="000C1258" w:rsidRPr="000C1258" w:rsidRDefault="00FD6C4D" w:rsidP="00D740DA">
            <w:pPr>
              <w:pStyle w:val="InfoBlue"/>
            </w:pPr>
            <w:r>
              <w:t xml:space="preserve">Another primary end </w:t>
            </w:r>
            <w:r w:rsidR="00916F32">
              <w:t>users</w:t>
            </w:r>
            <w:r>
              <w:t xml:space="preserve"> of the website</w:t>
            </w:r>
          </w:p>
        </w:tc>
        <w:tc>
          <w:tcPr>
            <w:tcW w:w="3240" w:type="dxa"/>
          </w:tcPr>
          <w:p w14:paraId="0CCF8767" w14:textId="48BEDDC8" w:rsidR="000C1258" w:rsidRPr="00560E93" w:rsidRDefault="00FD6C4D" w:rsidP="00D740DA">
            <w:pPr>
              <w:pStyle w:val="InfoBlue"/>
            </w:pPr>
            <w:r>
              <w:t>Uses the website to order</w:t>
            </w:r>
            <w:r w:rsidR="00B30FA0">
              <w:t xml:space="preserve"> </w:t>
            </w:r>
            <w:r>
              <w:t>meals</w:t>
            </w:r>
          </w:p>
        </w:tc>
        <w:tc>
          <w:tcPr>
            <w:tcW w:w="1440" w:type="dxa"/>
          </w:tcPr>
          <w:p w14:paraId="108A3ED5" w14:textId="29C38E36" w:rsidR="000C1258" w:rsidRPr="000C1258" w:rsidRDefault="00075735" w:rsidP="00D740DA">
            <w:pPr>
              <w:pStyle w:val="InfoBlue"/>
            </w:pPr>
            <w:r>
              <w:t>Themselves</w:t>
            </w:r>
          </w:p>
        </w:tc>
      </w:tr>
      <w:tr w:rsidR="00FD6C4D" w14:paraId="2E2A7E76" w14:textId="77777777" w:rsidTr="003E57F3">
        <w:trPr>
          <w:trHeight w:val="976"/>
        </w:trPr>
        <w:tc>
          <w:tcPr>
            <w:tcW w:w="1800" w:type="dxa"/>
          </w:tcPr>
          <w:p w14:paraId="6C86732C" w14:textId="1C9926C8" w:rsidR="00FD6C4D" w:rsidRDefault="00FD6C4D" w:rsidP="00D740DA">
            <w:pPr>
              <w:pStyle w:val="InfoBlue"/>
            </w:pPr>
            <w:r>
              <w:t>Restaurants or food stores owners</w:t>
            </w:r>
          </w:p>
        </w:tc>
        <w:tc>
          <w:tcPr>
            <w:tcW w:w="1980" w:type="dxa"/>
          </w:tcPr>
          <w:p w14:paraId="7CFD5E22" w14:textId="3A717C9B" w:rsidR="00FD6C4D" w:rsidRDefault="00FD6C4D" w:rsidP="00D740DA">
            <w:pPr>
              <w:pStyle w:val="InfoBlue"/>
            </w:pPr>
            <w:r>
              <w:t>Other end users who could use the system</w:t>
            </w:r>
          </w:p>
        </w:tc>
        <w:tc>
          <w:tcPr>
            <w:tcW w:w="3240" w:type="dxa"/>
          </w:tcPr>
          <w:p w14:paraId="1F1147FF" w14:textId="2EC617C2" w:rsidR="00FD6C4D" w:rsidRDefault="00FD6C4D" w:rsidP="00D740DA">
            <w:pPr>
              <w:pStyle w:val="InfoBlue"/>
            </w:pPr>
            <w:r>
              <w:t>Uses the website to communicate with their customers on internet</w:t>
            </w:r>
          </w:p>
        </w:tc>
        <w:tc>
          <w:tcPr>
            <w:tcW w:w="1440" w:type="dxa"/>
          </w:tcPr>
          <w:p w14:paraId="7503CF09" w14:textId="008A31F7" w:rsidR="00FD6C4D" w:rsidRDefault="00FD6C4D" w:rsidP="00D740DA">
            <w:pPr>
              <w:pStyle w:val="InfoBlue"/>
            </w:pPr>
            <w:r>
              <w:t>Themselves</w:t>
            </w:r>
          </w:p>
        </w:tc>
      </w:tr>
      <w:tr w:rsidR="007F0AC2" w14:paraId="57C61D1A" w14:textId="77777777" w:rsidTr="007F0AC2">
        <w:trPr>
          <w:trHeight w:val="417"/>
        </w:trPr>
        <w:tc>
          <w:tcPr>
            <w:tcW w:w="1800" w:type="dxa"/>
          </w:tcPr>
          <w:p w14:paraId="3ABE8F8E" w14:textId="67AF06CB" w:rsidR="007F0AC2" w:rsidRPr="007F0AC2" w:rsidRDefault="007F0AC2" w:rsidP="00D740DA">
            <w:pPr>
              <w:pStyle w:val="InfoBlue"/>
              <w:rPr>
                <w:lang w:val="en-US"/>
              </w:rPr>
            </w:pPr>
            <w:r>
              <w:rPr>
                <w:lang w:val="en-US"/>
              </w:rPr>
              <w:t>Admin</w:t>
            </w:r>
          </w:p>
        </w:tc>
        <w:tc>
          <w:tcPr>
            <w:tcW w:w="1980" w:type="dxa"/>
          </w:tcPr>
          <w:p w14:paraId="3B95FE06" w14:textId="17BD27A4" w:rsidR="007F0AC2" w:rsidRPr="007F0AC2" w:rsidRDefault="007F0AC2" w:rsidP="00D740DA">
            <w:pPr>
              <w:pStyle w:val="InfoBlue"/>
              <w:rPr>
                <w:lang w:val="en-US"/>
              </w:rPr>
            </w:pPr>
            <w:r>
              <w:rPr>
                <w:lang w:val="en-US"/>
              </w:rPr>
              <w:t>The employee of the website owner</w:t>
            </w:r>
          </w:p>
        </w:tc>
        <w:tc>
          <w:tcPr>
            <w:tcW w:w="3240" w:type="dxa"/>
          </w:tcPr>
          <w:p w14:paraId="043EF1F1" w14:textId="245421B3" w:rsidR="007F0AC2" w:rsidRPr="007F0AC2" w:rsidRDefault="007F0AC2" w:rsidP="00D740DA">
            <w:pPr>
              <w:pStyle w:val="InfoBlue"/>
              <w:rPr>
                <w:lang w:val="en-US"/>
              </w:rPr>
            </w:pPr>
            <w:r>
              <w:rPr>
                <w:lang w:val="en-US"/>
              </w:rPr>
              <w:t>Manages all of information posted on and provides to the website</w:t>
            </w:r>
          </w:p>
        </w:tc>
        <w:tc>
          <w:tcPr>
            <w:tcW w:w="1440" w:type="dxa"/>
          </w:tcPr>
          <w:p w14:paraId="7DD46225" w14:textId="4C5F95F4" w:rsidR="007F0AC2" w:rsidRPr="007F0AC2" w:rsidRDefault="007F0AC2" w:rsidP="00D740DA">
            <w:pPr>
              <w:pStyle w:val="InfoBlue"/>
              <w:rPr>
                <w:lang w:val="en-US"/>
              </w:rPr>
            </w:pPr>
            <w:r>
              <w:rPr>
                <w:lang w:val="en-US"/>
              </w:rPr>
              <w:t>Themselves</w:t>
            </w:r>
          </w:p>
        </w:tc>
      </w:tr>
    </w:tbl>
    <w:p w14:paraId="01AD866F" w14:textId="77777777" w:rsidR="00F81399" w:rsidRDefault="00F81399">
      <w:pPr>
        <w:pStyle w:val="BodyText"/>
      </w:pPr>
    </w:p>
    <w:p w14:paraId="707ADBA1" w14:textId="203AB3EC" w:rsidR="00625A68" w:rsidRDefault="000439F1" w:rsidP="007F7687">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098C98E3" w14:textId="758A2C13" w:rsidR="00106997" w:rsidRDefault="00D57811" w:rsidP="008016DE">
      <w:pPr>
        <w:pStyle w:val="BodyText"/>
        <w:ind w:left="0"/>
        <w:jc w:val="both"/>
      </w:pPr>
      <w:r>
        <w:t>In the modern life, there are a lot of things on</w:t>
      </w:r>
      <w:r>
        <w:rPr>
          <w:lang w:val="vi-VN"/>
        </w:rPr>
        <w:t xml:space="preserve"> which</w:t>
      </w:r>
      <w:r>
        <w:t xml:space="preserve"> officers have to work and</w:t>
      </w:r>
      <w:r>
        <w:rPr>
          <w:lang w:val="vi-VN"/>
        </w:rPr>
        <w:t xml:space="preserve"> </w:t>
      </w:r>
      <w:r>
        <w:t>lots</w:t>
      </w:r>
      <w:r>
        <w:rPr>
          <w:lang w:val="vi-VN"/>
        </w:rPr>
        <w:t xml:space="preserve"> of subjects that </w:t>
      </w:r>
      <w:r>
        <w:t xml:space="preserve">Vietnamese </w:t>
      </w:r>
      <w:r>
        <w:rPr>
          <w:lang w:val="vi-VN"/>
        </w:rPr>
        <w:t>college students have to learn</w:t>
      </w:r>
      <w:r w:rsidR="00106997">
        <w:rPr>
          <w:lang w:val="vi-VN"/>
        </w:rPr>
        <w:t xml:space="preserve"> (</w:t>
      </w:r>
      <w:r w:rsidR="00106997" w:rsidRPr="00106997">
        <w:rPr>
          <w:lang w:val="vi-VN"/>
        </w:rPr>
        <w:t>henceforth</w:t>
      </w:r>
      <w:r w:rsidR="00106997">
        <w:rPr>
          <w:lang w:val="vi-VN"/>
        </w:rPr>
        <w:t xml:space="preserve"> call </w:t>
      </w:r>
      <w:r w:rsidR="00106997" w:rsidRPr="007F7687">
        <w:rPr>
          <w:b/>
          <w:lang w:val="vi-VN"/>
        </w:rPr>
        <w:t>A</w:t>
      </w:r>
      <w:r w:rsidR="00106997">
        <w:rPr>
          <w:lang w:val="vi-VN"/>
        </w:rPr>
        <w:t>)</w:t>
      </w:r>
      <w:r>
        <w:rPr>
          <w:lang w:val="vi-VN"/>
        </w:rPr>
        <w:t xml:space="preserve">. That’s why </w:t>
      </w:r>
      <w:r>
        <w:t xml:space="preserve">they do not have time enough to cook or even getting out to eat. </w:t>
      </w:r>
    </w:p>
    <w:p w14:paraId="23A8C956" w14:textId="70B97002" w:rsidR="00106997" w:rsidRPr="00106997" w:rsidRDefault="00D57811" w:rsidP="008016DE">
      <w:pPr>
        <w:pStyle w:val="BodyText"/>
        <w:ind w:left="0"/>
        <w:jc w:val="both"/>
      </w:pPr>
      <w:r>
        <w:t>Besides, there are plenty of Vietnamese wom</w:t>
      </w:r>
      <w:r w:rsidR="00106997">
        <w:t>e</w:t>
      </w:r>
      <w:r>
        <w:t xml:space="preserve">n who cannot get </w:t>
      </w:r>
      <w:r w:rsidR="00106997">
        <w:t>a j</w:t>
      </w:r>
      <w:r>
        <w:t>ob</w:t>
      </w:r>
      <w:r w:rsidR="00106997">
        <w:t xml:space="preserve"> because of their health</w:t>
      </w:r>
      <w:r>
        <w:t xml:space="preserve"> or do not have time enough to get out for work because they have to</w:t>
      </w:r>
      <w:r w:rsidR="00106997">
        <w:t xml:space="preserve"> take care of their family when they got married</w:t>
      </w:r>
      <w:r w:rsidR="00106997">
        <w:rPr>
          <w:lang w:val="vi-VN"/>
        </w:rPr>
        <w:t xml:space="preserve"> ((</w:t>
      </w:r>
      <w:r w:rsidR="00106997" w:rsidRPr="00106997">
        <w:rPr>
          <w:lang w:val="vi-VN"/>
        </w:rPr>
        <w:t>henceforth</w:t>
      </w:r>
      <w:r w:rsidR="00106997">
        <w:rPr>
          <w:lang w:val="vi-VN"/>
        </w:rPr>
        <w:t xml:space="preserve"> call </w:t>
      </w:r>
      <w:r w:rsidR="00106997" w:rsidRPr="007F7687">
        <w:rPr>
          <w:b/>
          <w:lang w:val="vi-VN"/>
        </w:rPr>
        <w:t>B</w:t>
      </w:r>
      <w:r w:rsidR="00106997">
        <w:rPr>
          <w:lang w:val="vi-VN"/>
        </w:rPr>
        <w:t>)</w:t>
      </w:r>
      <w:r w:rsidR="00106997">
        <w:t>.</w:t>
      </w:r>
    </w:p>
    <w:p w14:paraId="4F1523E0" w14:textId="1F1D1492" w:rsidR="007F7687" w:rsidRDefault="00106997" w:rsidP="008016DE">
      <w:pPr>
        <w:pStyle w:val="BodyText"/>
        <w:ind w:left="0"/>
        <w:jc w:val="both"/>
        <w:rPr>
          <w:lang w:val="vi-VN"/>
        </w:rPr>
      </w:pPr>
      <w:r>
        <w:t xml:space="preserve">Therefore, the system that helps those </w:t>
      </w:r>
      <w:r w:rsidR="007F7687">
        <w:rPr>
          <w:lang w:val="vi-VN"/>
        </w:rPr>
        <w:t>(</w:t>
      </w:r>
      <w:r w:rsidR="007F7687" w:rsidRPr="007F7687">
        <w:rPr>
          <w:b/>
          <w:lang w:val="vi-VN"/>
        </w:rPr>
        <w:t>A</w:t>
      </w:r>
      <w:r w:rsidR="007F7687">
        <w:rPr>
          <w:lang w:val="vi-VN"/>
        </w:rPr>
        <w:t xml:space="preserve"> and </w:t>
      </w:r>
      <w:r w:rsidR="007F7687" w:rsidRPr="007F7687">
        <w:rPr>
          <w:b/>
          <w:lang w:val="vi-VN"/>
        </w:rPr>
        <w:t>B</w:t>
      </w:r>
      <w:r w:rsidR="007F7687">
        <w:rPr>
          <w:lang w:val="vi-VN"/>
        </w:rPr>
        <w:t xml:space="preserve">) </w:t>
      </w:r>
      <w:r>
        <w:t>to communicate with each other is very potential.</w:t>
      </w:r>
      <w:r w:rsidR="007F7687">
        <w:rPr>
          <w:lang w:val="vi-VN"/>
        </w:rPr>
        <w:t xml:space="preserve"> Those </w:t>
      </w:r>
      <w:r w:rsidR="007F7687" w:rsidRPr="007F7687">
        <w:rPr>
          <w:b/>
          <w:lang w:val="vi-VN"/>
        </w:rPr>
        <w:t>B</w:t>
      </w:r>
      <w:r w:rsidR="007F7687">
        <w:rPr>
          <w:lang w:val="vi-VN"/>
        </w:rPr>
        <w:t xml:space="preserve"> </w:t>
      </w:r>
      <w:r w:rsidR="007F7687">
        <w:t>could be home and cook for their family as</w:t>
      </w:r>
      <w:r w:rsidR="007F7687">
        <w:rPr>
          <w:lang w:val="vi-VN"/>
        </w:rPr>
        <w:t xml:space="preserve"> usual and use these meals to sell to B for getting income.</w:t>
      </w:r>
    </w:p>
    <w:p w14:paraId="632FCEFB" w14:textId="3F08F024" w:rsidR="00625A68" w:rsidRPr="00C30395" w:rsidRDefault="003F1745" w:rsidP="008016DE">
      <w:pPr>
        <w:pStyle w:val="BodyText"/>
        <w:ind w:left="0"/>
        <w:jc w:val="both"/>
      </w:pPr>
      <w:r>
        <w:t xml:space="preserve">The system </w:t>
      </w:r>
      <w:r w:rsidR="00C30395">
        <w:t>has two types of user who are involved, seller and buyer and no change. A</w:t>
      </w:r>
      <w:r w:rsidR="00C30395" w:rsidRPr="00C30395">
        <w:t>veragely</w:t>
      </w:r>
      <w:r w:rsidR="00C30395">
        <w:t>, a cycle of ordering, delivering and picking is about 45 minutes, and it almost depends on the distance between buyer and seller.</w:t>
      </w:r>
    </w:p>
    <w:p w14:paraId="6FF13310" w14:textId="77777777" w:rsidR="00F81399" w:rsidRDefault="000439F1">
      <w:pPr>
        <w:pStyle w:val="Heading2"/>
      </w:pPr>
      <w:bookmarkStart w:id="41" w:name="_Toc452813588"/>
      <w:bookmarkStart w:id="42" w:name="_Toc512930913"/>
      <w:bookmarkStart w:id="43" w:name="_Toc524313342"/>
      <w:r>
        <w:t>Summary of Key Stakeholder or User Needs</w:t>
      </w:r>
      <w:bookmarkEnd w:id="41"/>
      <w:bookmarkEnd w:id="42"/>
      <w:bookmarkEnd w:id="43"/>
    </w:p>
    <w:p w14:paraId="41F5580C" w14:textId="46322BD2" w:rsidR="00F81399" w:rsidRDefault="00F81399" w:rsidP="00D740DA">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92"/>
        <w:gridCol w:w="1440"/>
        <w:gridCol w:w="2520"/>
        <w:gridCol w:w="1196"/>
        <w:gridCol w:w="64"/>
        <w:gridCol w:w="2456"/>
      </w:tblGrid>
      <w:tr w:rsidR="00F81399" w14:paraId="0F70F761" w14:textId="77777777" w:rsidTr="006A3964">
        <w:tc>
          <w:tcPr>
            <w:tcW w:w="1792" w:type="dxa"/>
            <w:shd w:val="solid" w:color="000000" w:fill="FFFFFF"/>
          </w:tcPr>
          <w:p w14:paraId="7C3F97D3" w14:textId="77777777" w:rsidR="00F81399" w:rsidRDefault="000439F1">
            <w:pPr>
              <w:pStyle w:val="BodyText"/>
              <w:ind w:left="0"/>
              <w:rPr>
                <w:b/>
              </w:rPr>
            </w:pPr>
            <w:r>
              <w:rPr>
                <w:b/>
              </w:rPr>
              <w:t>Need</w:t>
            </w:r>
          </w:p>
        </w:tc>
        <w:tc>
          <w:tcPr>
            <w:tcW w:w="1440" w:type="dxa"/>
            <w:shd w:val="solid" w:color="000000" w:fill="FFFFFF"/>
          </w:tcPr>
          <w:p w14:paraId="2EB08731" w14:textId="77777777" w:rsidR="00F81399" w:rsidRDefault="000439F1">
            <w:pPr>
              <w:pStyle w:val="BodyText"/>
              <w:ind w:left="0"/>
              <w:rPr>
                <w:b/>
              </w:rPr>
            </w:pPr>
            <w:r>
              <w:rPr>
                <w:b/>
              </w:rPr>
              <w:t>Priority</w:t>
            </w:r>
          </w:p>
        </w:tc>
        <w:tc>
          <w:tcPr>
            <w:tcW w:w="2520" w:type="dxa"/>
            <w:shd w:val="solid" w:color="000000" w:fill="FFFFFF"/>
          </w:tcPr>
          <w:p w14:paraId="453F4149" w14:textId="77777777" w:rsidR="00F81399" w:rsidRDefault="000439F1">
            <w:pPr>
              <w:pStyle w:val="BodyText"/>
              <w:ind w:left="0"/>
              <w:rPr>
                <w:b/>
              </w:rPr>
            </w:pPr>
            <w:r>
              <w:rPr>
                <w:b/>
              </w:rPr>
              <w:t>Concerns</w:t>
            </w:r>
          </w:p>
        </w:tc>
        <w:tc>
          <w:tcPr>
            <w:tcW w:w="1196"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rsidTr="006A3964">
        <w:tc>
          <w:tcPr>
            <w:tcW w:w="1792" w:type="dxa"/>
          </w:tcPr>
          <w:p w14:paraId="7BCEF576" w14:textId="7B36C97C" w:rsidR="00F81399" w:rsidRPr="007F7687" w:rsidRDefault="007F7687">
            <w:pPr>
              <w:pStyle w:val="BodyText"/>
              <w:ind w:left="0"/>
              <w:rPr>
                <w:lang w:val="vi-VN"/>
              </w:rPr>
            </w:pPr>
            <w:r>
              <w:rPr>
                <w:lang w:val="vi-VN"/>
              </w:rPr>
              <w:t>Eas</w:t>
            </w:r>
            <w:r w:rsidR="00C71F38">
              <w:rPr>
                <w:lang w:val="vi-VN"/>
              </w:rPr>
              <w:t>e</w:t>
            </w:r>
            <w:r>
              <w:rPr>
                <w:lang w:val="vi-VN"/>
              </w:rPr>
              <w:t xml:space="preserve"> to use</w:t>
            </w:r>
          </w:p>
        </w:tc>
        <w:tc>
          <w:tcPr>
            <w:tcW w:w="1440" w:type="dxa"/>
          </w:tcPr>
          <w:p w14:paraId="4DABBD08" w14:textId="2334AEB2" w:rsidR="00F81399" w:rsidRPr="007F7687" w:rsidRDefault="007F7687" w:rsidP="007F7687">
            <w:pPr>
              <w:pStyle w:val="BodyText"/>
              <w:ind w:left="0"/>
              <w:jc w:val="center"/>
              <w:rPr>
                <w:lang w:val="vi-VN"/>
              </w:rPr>
            </w:pPr>
            <w:r>
              <w:rPr>
                <w:lang w:val="vi-VN"/>
              </w:rPr>
              <w:t>High</w:t>
            </w:r>
          </w:p>
        </w:tc>
        <w:tc>
          <w:tcPr>
            <w:tcW w:w="2520" w:type="dxa"/>
          </w:tcPr>
          <w:p w14:paraId="507FBDD6" w14:textId="669537FB" w:rsidR="00F81399" w:rsidRPr="006A3964" w:rsidRDefault="007F7687">
            <w:pPr>
              <w:pStyle w:val="BodyText"/>
              <w:ind w:left="0"/>
            </w:pPr>
            <w:r>
              <w:rPr>
                <w:lang w:val="vi-VN"/>
              </w:rPr>
              <w:t>Ability for users</w:t>
            </w:r>
            <w:r w:rsidR="006A3964">
              <w:t xml:space="preserve"> with little no previous phone usage to use the website easily</w:t>
            </w:r>
          </w:p>
        </w:tc>
        <w:tc>
          <w:tcPr>
            <w:tcW w:w="1260" w:type="dxa"/>
            <w:gridSpan w:val="2"/>
          </w:tcPr>
          <w:p w14:paraId="4FA2A417" w14:textId="5563DCAA" w:rsidR="00F81399" w:rsidRPr="006A3964" w:rsidRDefault="006A3964">
            <w:pPr>
              <w:pStyle w:val="BodyText"/>
              <w:ind w:left="0"/>
            </w:pPr>
            <w:r>
              <w:t>See proposed</w:t>
            </w:r>
          </w:p>
        </w:tc>
        <w:tc>
          <w:tcPr>
            <w:tcW w:w="2456" w:type="dxa"/>
          </w:tcPr>
          <w:p w14:paraId="2D7DEF08" w14:textId="697FC834" w:rsidR="00F81399" w:rsidRPr="006A3964" w:rsidRDefault="006A3964">
            <w:pPr>
              <w:pStyle w:val="BodyText"/>
              <w:ind w:left="0"/>
            </w:pPr>
            <w:r>
              <w:rPr>
                <w:lang w:val="vi-VN"/>
              </w:rPr>
              <w:t xml:space="preserve">The GUI is as simple as possible. Anything could be systematically  </w:t>
            </w:r>
            <w:r>
              <w:t>organize.</w:t>
            </w:r>
          </w:p>
        </w:tc>
      </w:tr>
      <w:tr w:rsidR="006A3964" w14:paraId="7F52626B" w14:textId="77777777" w:rsidTr="006A3964">
        <w:tc>
          <w:tcPr>
            <w:tcW w:w="1792" w:type="dxa"/>
          </w:tcPr>
          <w:p w14:paraId="6E78DA1B" w14:textId="25746268" w:rsidR="006A3964" w:rsidRPr="006A3964" w:rsidRDefault="006A3964">
            <w:pPr>
              <w:pStyle w:val="BodyText"/>
              <w:ind w:left="0"/>
              <w:rPr>
                <w:lang w:val="vi-VN"/>
              </w:rPr>
            </w:pPr>
            <w:r>
              <w:t>Security and</w:t>
            </w:r>
            <w:r>
              <w:rPr>
                <w:lang w:val="vi-VN"/>
              </w:rPr>
              <w:t xml:space="preserve"> safety</w:t>
            </w:r>
          </w:p>
        </w:tc>
        <w:tc>
          <w:tcPr>
            <w:tcW w:w="1440" w:type="dxa"/>
          </w:tcPr>
          <w:p w14:paraId="2D541DF1" w14:textId="082F2CD7" w:rsidR="006A3964" w:rsidRDefault="006A3964" w:rsidP="007F7687">
            <w:pPr>
              <w:pStyle w:val="BodyText"/>
              <w:ind w:left="0"/>
              <w:jc w:val="center"/>
              <w:rPr>
                <w:lang w:val="vi-VN"/>
              </w:rPr>
            </w:pPr>
            <w:r>
              <w:rPr>
                <w:lang w:val="vi-VN"/>
              </w:rPr>
              <w:t>High</w:t>
            </w:r>
          </w:p>
        </w:tc>
        <w:tc>
          <w:tcPr>
            <w:tcW w:w="2520" w:type="dxa"/>
          </w:tcPr>
          <w:p w14:paraId="0F0D8231" w14:textId="3433133E" w:rsidR="006A3964" w:rsidRPr="00C71F38" w:rsidRDefault="006A3964">
            <w:pPr>
              <w:pStyle w:val="BodyText"/>
              <w:ind w:left="0"/>
            </w:pPr>
            <w:r>
              <w:rPr>
                <w:lang w:val="vi-VN"/>
              </w:rPr>
              <w:t xml:space="preserve">Ability for </w:t>
            </w:r>
            <w:r w:rsidR="00C71F38">
              <w:rPr>
                <w:lang w:val="vi-VN"/>
              </w:rPr>
              <w:t>users</w:t>
            </w:r>
            <w:r w:rsidR="00C71F38">
              <w:t xml:space="preserve"> can use internet banking for paying without any</w:t>
            </w:r>
            <w:r w:rsidR="00C71F38">
              <w:rPr>
                <w:lang w:val="vi-VN"/>
              </w:rPr>
              <w:t xml:space="preserve"> </w:t>
            </w:r>
            <w:r w:rsidR="00C71F38">
              <w:t>troubles</w:t>
            </w:r>
            <w:r w:rsidR="00C71F38">
              <w:rPr>
                <w:lang w:val="vi-VN"/>
              </w:rPr>
              <w:t xml:space="preserve">. </w:t>
            </w:r>
            <w:r w:rsidR="00C71F38">
              <w:t xml:space="preserve"> </w:t>
            </w:r>
          </w:p>
        </w:tc>
        <w:tc>
          <w:tcPr>
            <w:tcW w:w="1260" w:type="dxa"/>
            <w:gridSpan w:val="2"/>
          </w:tcPr>
          <w:p w14:paraId="14484AE6" w14:textId="7242639E" w:rsidR="006A3964" w:rsidRPr="00C71F38" w:rsidRDefault="00C71F38">
            <w:pPr>
              <w:pStyle w:val="BodyText"/>
              <w:ind w:left="0"/>
              <w:rPr>
                <w:lang w:val="vi-VN"/>
              </w:rPr>
            </w:pPr>
            <w:r>
              <w:rPr>
                <w:lang w:val="vi-VN"/>
              </w:rPr>
              <w:t>See proposed</w:t>
            </w:r>
          </w:p>
        </w:tc>
        <w:tc>
          <w:tcPr>
            <w:tcW w:w="2456" w:type="dxa"/>
          </w:tcPr>
          <w:p w14:paraId="346E1CC4" w14:textId="491EA82B" w:rsidR="00526D84" w:rsidRDefault="00EC7A20">
            <w:pPr>
              <w:pStyle w:val="BodyText"/>
              <w:ind w:left="0"/>
              <w:rPr>
                <w:lang w:val="vi-VN"/>
              </w:rPr>
            </w:pPr>
            <w:r>
              <w:rPr>
                <w:lang w:val="vi-VN"/>
              </w:rPr>
              <w:t>V</w:t>
            </w:r>
            <w:r w:rsidRPr="00EC7A20">
              <w:rPr>
                <w:lang w:val="vi-VN"/>
              </w:rPr>
              <w:t>erify</w:t>
            </w:r>
            <w:r>
              <w:rPr>
                <w:lang w:val="vi-VN"/>
              </w:rPr>
              <w:t>ing</w:t>
            </w:r>
            <w:r w:rsidRPr="00EC7A20">
              <w:rPr>
                <w:lang w:val="vi-VN"/>
              </w:rPr>
              <w:t xml:space="preserve"> identity steps</w:t>
            </w:r>
            <w:r>
              <w:rPr>
                <w:lang w:val="vi-VN"/>
              </w:rPr>
              <w:t xml:space="preserve"> have to be clear. </w:t>
            </w:r>
          </w:p>
        </w:tc>
      </w:tr>
    </w:tbl>
    <w:p w14:paraId="05F2647D" w14:textId="77777777" w:rsidR="00F81399" w:rsidRDefault="00F81399">
      <w:pPr>
        <w:pStyle w:val="BodyText"/>
      </w:pPr>
    </w:p>
    <w:p w14:paraId="3F05B4BA" w14:textId="09CE50DC"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35F74460" w14:textId="784F4E08" w:rsidR="00460D30" w:rsidRDefault="00EF06F8" w:rsidP="003964A5">
      <w:pPr>
        <w:jc w:val="both"/>
      </w:pPr>
      <w:r>
        <w:t xml:space="preserve">There is the NOW application. That is a selling </w:t>
      </w:r>
      <w:r w:rsidR="007759E9">
        <w:t>application that provides a service that ordering food on</w:t>
      </w:r>
      <w:r w:rsidR="00460D30">
        <w:t xml:space="preserve"> the</w:t>
      </w:r>
      <w:r w:rsidR="007759E9">
        <w:t xml:space="preserve"> internet. However, it just focuses on teenagers or food restaurant/stores. That’s why comnhalam.com would be a special system for other end users who are housewives or do not have a lot of money to open food stores. To provide a good service that every end </w:t>
      </w:r>
      <w:proofErr w:type="gramStart"/>
      <w:r w:rsidR="007759E9">
        <w:t>user</w:t>
      </w:r>
      <w:r w:rsidR="003E1383">
        <w:t>s</w:t>
      </w:r>
      <w:proofErr w:type="gramEnd"/>
      <w:r w:rsidR="007759E9">
        <w:t xml:space="preserve"> could use, comnhalam.com has a simple design, being easy to use and </w:t>
      </w:r>
      <w:r w:rsidR="007759E9">
        <w:rPr>
          <w:lang w:val="vi-VN"/>
        </w:rPr>
        <w:t>safe.</w:t>
      </w:r>
      <w:r w:rsidR="008016DE">
        <w:t xml:space="preserve"> </w:t>
      </w:r>
    </w:p>
    <w:p w14:paraId="113817A3" w14:textId="1A48F4EA" w:rsidR="007759E9" w:rsidRPr="008016DE" w:rsidRDefault="00460D30" w:rsidP="003964A5">
      <w:pPr>
        <w:jc w:val="both"/>
      </w:pPr>
      <w:r>
        <w:t>On the other hand</w:t>
      </w:r>
      <w:r w:rsidR="008016DE">
        <w:t>, nearly every stores of NOW application use a fixed picture for a</w:t>
      </w:r>
      <w:r w:rsidR="008016DE">
        <w:rPr>
          <w:lang w:val="vi-VN"/>
        </w:rPr>
        <w:t xml:space="preserve"> </w:t>
      </w:r>
      <w:r w:rsidR="008016DE">
        <w:t>dish. As a result, buyer</w:t>
      </w:r>
      <w:r>
        <w:t>s</w:t>
      </w:r>
      <w:r w:rsidR="008016DE">
        <w:t xml:space="preserve"> cannot exactly know the </w:t>
      </w:r>
      <w:r>
        <w:t xml:space="preserve">dish </w:t>
      </w:r>
      <w:r w:rsidR="008016DE">
        <w:t>that they are interested</w:t>
      </w:r>
      <w:r>
        <w:t xml:space="preserve"> in and whether it is similar to the picture or not? To solve that problem, Comnhalam.com requires all of the sellers that they must use a new picture for a new post and all of the posts which </w:t>
      </w:r>
      <w:r>
        <w:lastRenderedPageBreak/>
        <w:t>are posted more than 24 hours would be deleted.</w:t>
      </w:r>
    </w:p>
    <w:p w14:paraId="4517FBC0" w14:textId="77777777" w:rsidR="00C66A25" w:rsidRPr="007759E9" w:rsidRDefault="00C66A25" w:rsidP="003964A5">
      <w:pPr>
        <w:jc w:val="both"/>
        <w:rPr>
          <w:lang w:val="vi-VN"/>
        </w:rPr>
      </w:pPr>
    </w:p>
    <w:p w14:paraId="7E9CFAC4" w14:textId="39ECBA30"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39523D74"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1C6DCC4" w14:textId="60A75CF7" w:rsidR="00F81399" w:rsidRPr="00D740DA" w:rsidRDefault="007C5943" w:rsidP="00D740DA">
      <w:pPr>
        <w:pStyle w:val="InfoBlue"/>
        <w:rPr>
          <w:lang w:val="en-US"/>
        </w:rPr>
      </w:pPr>
      <w:r w:rsidRPr="00D740DA">
        <w:t xml:space="preserve">This product </w:t>
      </w:r>
      <w:r w:rsidR="00D740DA" w:rsidRPr="00D740DA">
        <w:t>provides a system that supports home cooker and stores owners to sell their products online. In addition, the system also provides ability of buying food online for users who do not have time enough to get out to eat. As a result, this system is considered as a place that helps buyer and seller could interact to each other. Depending on their expectation, user would have different choices and order it to enjoy themselves.</w:t>
      </w:r>
    </w:p>
    <w:p w14:paraId="35100CC4" w14:textId="1933DCF6"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5B08DA0" w14:textId="3B43812A" w:rsidR="00F55467" w:rsidRDefault="007C0A80" w:rsidP="00943B7D">
      <w:pPr>
        <w:jc w:val="both"/>
        <w:rPr>
          <w:lang w:val="vi-VN"/>
        </w:rPr>
      </w:pPr>
      <w:r>
        <w:rPr>
          <w:lang w:val="vi-VN"/>
        </w:rPr>
        <w:t xml:space="preserve">Vào thời điểm ban đầu, phần </w:t>
      </w:r>
      <w:r w:rsidR="00943B7D">
        <w:rPr>
          <w:lang w:val="vi-VN"/>
        </w:rPr>
        <w:t>lớn người dùng sẽ có xu hướng so sánh giá giữa các hệ thống hiện hành và hệ thống của công ty. Chính vì vậy, để thu hút được người dùng mới cũng như tăng số lượng người dùng mà quay trở lại lần thứ hai, Comnhalam.com sẽ phải có những chính sách giảm giá, mã khuyến mãi cũng như là phải tối thiểu hoá chi phí giao hàng. Từ đó, người dùng sẽ có xu hướng cảm thấy họ sẽ có được nhiều lợi ích hơn so khi sử dụng trang web so với các đối thủ cạnh tranh.</w:t>
      </w:r>
    </w:p>
    <w:p w14:paraId="27BEF0B7" w14:textId="632568C1" w:rsidR="00943B7D" w:rsidRDefault="00943B7D" w:rsidP="00F55467">
      <w:pPr>
        <w:rPr>
          <w:lang w:val="vi-VN"/>
        </w:rPr>
      </w:pPr>
    </w:p>
    <w:p w14:paraId="2D30B0DF" w14:textId="205507DB" w:rsidR="00943B7D" w:rsidRPr="007C0A80" w:rsidRDefault="00943B7D" w:rsidP="00F55467">
      <w:pPr>
        <w:rPr>
          <w:lang w:val="vi-VN"/>
        </w:rPr>
      </w:pPr>
      <w:r>
        <w:rPr>
          <w:lang w:val="vi-VN"/>
        </w:rPr>
        <w:t xml:space="preserve">Mặt khác, vấn đề an toàn thực phẩm phải luôn được coi trọng. Để giải quyết vấn đề này, </w:t>
      </w:r>
      <w:r w:rsidR="00C63897">
        <w:rPr>
          <w:lang w:val="vi-VN"/>
        </w:rPr>
        <w:t>các bên liên quan (seller) phải tuân thủ nghiêm ngặt quy định và sẽ chịu sự trừng phạt của pháp luật Việt Nam khi họ vi phạm bất cứ quy định nào về an toàn thực phẩm khi tham gia bán hàng trên hệ thống. Mọi cam kết sẽ được thông qua trước khi seller có tài khoản bán hàng trên hệ thống.</w:t>
      </w:r>
    </w:p>
    <w:p w14:paraId="6456B220" w14:textId="77777777" w:rsidR="00F55467" w:rsidRPr="00F55467" w:rsidRDefault="00F55467" w:rsidP="00F55467"/>
    <w:p w14:paraId="33F1BCF0" w14:textId="610571C6" w:rsidR="00F81399" w:rsidRDefault="000439F1">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7D4E616A" w14:textId="5889E90E" w:rsidR="00845F13" w:rsidRPr="00890070" w:rsidRDefault="00C66CB2" w:rsidP="00FC2A3F">
      <w:pPr>
        <w:pStyle w:val="BodyText"/>
        <w:numPr>
          <w:ilvl w:val="0"/>
          <w:numId w:val="33"/>
        </w:numPr>
        <w:rPr>
          <w:b/>
          <w:lang w:val="vi-VN"/>
        </w:rPr>
      </w:pPr>
      <w:r w:rsidRPr="00890070">
        <w:rPr>
          <w:b/>
        </w:rPr>
        <w:t>Signing</w:t>
      </w:r>
      <w:r w:rsidR="00D43019">
        <w:t xml:space="preserve">: </w:t>
      </w:r>
      <w:r w:rsidR="00D43019">
        <w:rPr>
          <w:i/>
        </w:rPr>
        <w:t>for all of users</w:t>
      </w:r>
    </w:p>
    <w:p w14:paraId="79B73F16" w14:textId="6DABB6B8" w:rsidR="00C66CB2" w:rsidRDefault="00C66CB2" w:rsidP="009B67BF">
      <w:pPr>
        <w:pStyle w:val="BodyText"/>
        <w:jc w:val="both"/>
      </w:pPr>
      <w:r>
        <w:rPr>
          <w:lang w:val="vi-VN"/>
        </w:rPr>
        <w:t>To a selling food system</w:t>
      </w:r>
      <w:r>
        <w:t>, the most important thing is knowing user information exactly. This thing makes seller could exactly know where their customers are and give their products to them as fast as possible. That’s why signing up is the feature that is too much necessary of the system.</w:t>
      </w:r>
    </w:p>
    <w:p w14:paraId="6F8DA6A1" w14:textId="5072F0ED" w:rsidR="00890070" w:rsidRDefault="00890070" w:rsidP="00C66CB2">
      <w:pPr>
        <w:pStyle w:val="BodyText"/>
      </w:pPr>
      <w:r>
        <w:t>When users are signing up, they have to fill some following information at least:</w:t>
      </w:r>
    </w:p>
    <w:p w14:paraId="488C7A40" w14:textId="36673927" w:rsidR="00890070" w:rsidRDefault="00890070" w:rsidP="00890070">
      <w:pPr>
        <w:pStyle w:val="BodyText"/>
        <w:numPr>
          <w:ilvl w:val="0"/>
          <w:numId w:val="34"/>
        </w:numPr>
      </w:pPr>
      <w:r>
        <w:t>Email</w:t>
      </w:r>
    </w:p>
    <w:p w14:paraId="3BCA935F" w14:textId="547FBD55" w:rsidR="00890070" w:rsidRDefault="00890070" w:rsidP="00890070">
      <w:pPr>
        <w:pStyle w:val="BodyText"/>
        <w:numPr>
          <w:ilvl w:val="0"/>
          <w:numId w:val="34"/>
        </w:numPr>
      </w:pPr>
      <w:r>
        <w:t>Password</w:t>
      </w:r>
    </w:p>
    <w:p w14:paraId="3D8D22E0" w14:textId="37B5A84B" w:rsidR="00890070" w:rsidRDefault="00890070" w:rsidP="00890070">
      <w:pPr>
        <w:pStyle w:val="BodyText"/>
        <w:numPr>
          <w:ilvl w:val="0"/>
          <w:numId w:val="34"/>
        </w:numPr>
      </w:pPr>
      <w:r>
        <w:t>Phone number</w:t>
      </w:r>
    </w:p>
    <w:p w14:paraId="4F060D2D" w14:textId="050A5795" w:rsidR="00890070" w:rsidRDefault="00890070" w:rsidP="00890070">
      <w:pPr>
        <w:pStyle w:val="BodyText"/>
        <w:numPr>
          <w:ilvl w:val="0"/>
          <w:numId w:val="34"/>
        </w:numPr>
      </w:pPr>
      <w:r>
        <w:t>Address</w:t>
      </w:r>
    </w:p>
    <w:p w14:paraId="78CEACCB" w14:textId="202763E7" w:rsidR="00890070" w:rsidRDefault="00890070" w:rsidP="00890070">
      <w:pPr>
        <w:pStyle w:val="BodyText"/>
        <w:numPr>
          <w:ilvl w:val="0"/>
          <w:numId w:val="34"/>
        </w:numPr>
      </w:pPr>
      <w:r>
        <w:t>Full Name</w:t>
      </w:r>
    </w:p>
    <w:p w14:paraId="77F03427" w14:textId="77777777" w:rsidR="00C66CB2" w:rsidRPr="00C66CB2" w:rsidRDefault="00C66CB2" w:rsidP="00C66CB2">
      <w:pPr>
        <w:pStyle w:val="BodyText"/>
      </w:pPr>
    </w:p>
    <w:p w14:paraId="0D5458A8" w14:textId="5383E2E8" w:rsidR="00C66CB2" w:rsidRPr="002752E7" w:rsidRDefault="00C66CB2" w:rsidP="00FC2A3F">
      <w:pPr>
        <w:pStyle w:val="BodyText"/>
        <w:numPr>
          <w:ilvl w:val="0"/>
          <w:numId w:val="33"/>
        </w:numPr>
        <w:rPr>
          <w:b/>
          <w:lang w:val="vi-VN"/>
        </w:rPr>
      </w:pPr>
      <w:r w:rsidRPr="002752E7">
        <w:rPr>
          <w:b/>
        </w:rPr>
        <w:t>Logging</w:t>
      </w:r>
      <w:r w:rsidR="00D43019">
        <w:t xml:space="preserve">: </w:t>
      </w:r>
      <w:r w:rsidR="00D43019">
        <w:rPr>
          <w:i/>
        </w:rPr>
        <w:t>for all of users</w:t>
      </w:r>
    </w:p>
    <w:p w14:paraId="70C882C7" w14:textId="5D8AE9C9" w:rsidR="00890070" w:rsidRDefault="00890070" w:rsidP="009B67BF">
      <w:pPr>
        <w:pStyle w:val="BodyText"/>
        <w:jc w:val="both"/>
      </w:pPr>
      <w:r>
        <w:t xml:space="preserve">This feature is </w:t>
      </w:r>
      <w:r w:rsidR="00A460F0">
        <w:t xml:space="preserve">so necessary as the </w:t>
      </w:r>
      <w:r>
        <w:t>signing up feature. Users have to log in the system to find, search or order food because this work makes sellers can know who the people ordering is and deliver their products to the right customers.</w:t>
      </w:r>
    </w:p>
    <w:p w14:paraId="386AC9CE" w14:textId="5B9E7E49" w:rsidR="00890070" w:rsidRDefault="00890070" w:rsidP="007F42FB">
      <w:pPr>
        <w:pStyle w:val="BodyText"/>
        <w:contextualSpacing/>
      </w:pPr>
      <w:r>
        <w:t>Users must</w:t>
      </w:r>
      <w:r w:rsidR="00A460F0">
        <w:t xml:space="preserve"> sign up and</w:t>
      </w:r>
      <w:r>
        <w:t xml:space="preserve"> provide the following information to log in the system:</w:t>
      </w:r>
    </w:p>
    <w:p w14:paraId="31983964" w14:textId="39C4B102" w:rsidR="00890070" w:rsidRDefault="00890070" w:rsidP="007F42FB">
      <w:pPr>
        <w:pStyle w:val="BodyText"/>
        <w:numPr>
          <w:ilvl w:val="0"/>
          <w:numId w:val="35"/>
        </w:numPr>
        <w:contextualSpacing/>
      </w:pPr>
      <w:r>
        <w:t>Email</w:t>
      </w:r>
    </w:p>
    <w:p w14:paraId="49C77643" w14:textId="2F653839" w:rsidR="00890070" w:rsidRDefault="00890070" w:rsidP="007F42FB">
      <w:pPr>
        <w:pStyle w:val="BodyText"/>
        <w:numPr>
          <w:ilvl w:val="0"/>
          <w:numId w:val="35"/>
        </w:numPr>
        <w:contextualSpacing/>
      </w:pPr>
      <w:r>
        <w:t>Password</w:t>
      </w:r>
    </w:p>
    <w:p w14:paraId="592A9F66" w14:textId="5331EAD7" w:rsidR="001C2CC0" w:rsidRDefault="001C2CC0" w:rsidP="001C2CC0">
      <w:pPr>
        <w:pStyle w:val="BodyText"/>
        <w:contextualSpacing/>
      </w:pPr>
    </w:p>
    <w:p w14:paraId="3D0B0B54" w14:textId="6649DA53" w:rsidR="001C2CC0" w:rsidRPr="001C2CC0" w:rsidRDefault="001C2CC0" w:rsidP="001C2CC0">
      <w:pPr>
        <w:pStyle w:val="BodyText"/>
        <w:numPr>
          <w:ilvl w:val="0"/>
          <w:numId w:val="33"/>
        </w:numPr>
        <w:contextualSpacing/>
      </w:pPr>
      <w:r w:rsidRPr="001C2CC0">
        <w:rPr>
          <w:b/>
        </w:rPr>
        <w:t>Reset</w:t>
      </w:r>
      <w:r>
        <w:rPr>
          <w:b/>
        </w:rPr>
        <w:t>ting</w:t>
      </w:r>
      <w:r w:rsidRPr="001C2CC0">
        <w:rPr>
          <w:b/>
        </w:rPr>
        <w:t xml:space="preserve"> password</w:t>
      </w:r>
      <w:r>
        <w:t xml:space="preserve">: </w:t>
      </w:r>
      <w:r w:rsidRPr="001C2CC0">
        <w:rPr>
          <w:i/>
        </w:rPr>
        <w:t>for all of user</w:t>
      </w:r>
      <w:r>
        <w:rPr>
          <w:i/>
        </w:rPr>
        <w:t>s</w:t>
      </w:r>
    </w:p>
    <w:p w14:paraId="6618A1BB" w14:textId="493FAF6E" w:rsidR="001C2CC0" w:rsidRPr="001C2CC0" w:rsidRDefault="001C2CC0" w:rsidP="009B67BF">
      <w:pPr>
        <w:pStyle w:val="BodyText"/>
        <w:contextualSpacing/>
        <w:jc w:val="both"/>
      </w:pPr>
      <w:r>
        <w:lastRenderedPageBreak/>
        <w:t>There are some users who rarely use the system. So, they may forget their password, that’s why the system has to provide this feature for them. This feature makes sure that users would have ability of finding password whenever they want.</w:t>
      </w:r>
    </w:p>
    <w:p w14:paraId="77717AA1" w14:textId="77777777" w:rsidR="007F42FB" w:rsidRPr="00890070" w:rsidRDefault="007F42FB" w:rsidP="007F42FB">
      <w:pPr>
        <w:pStyle w:val="BodyText"/>
        <w:ind w:left="1488"/>
        <w:contextualSpacing/>
      </w:pPr>
    </w:p>
    <w:p w14:paraId="62187B55" w14:textId="05A4B74D" w:rsidR="00FC2A3F" w:rsidRPr="00563BCB" w:rsidRDefault="00FC2A3F" w:rsidP="00FC2A3F">
      <w:pPr>
        <w:pStyle w:val="BodyText"/>
        <w:numPr>
          <w:ilvl w:val="0"/>
          <w:numId w:val="33"/>
        </w:numPr>
        <w:rPr>
          <w:b/>
          <w:lang w:val="vi-VN"/>
        </w:rPr>
      </w:pPr>
      <w:r w:rsidRPr="00563BCB">
        <w:rPr>
          <w:b/>
          <w:lang w:val="vi-VN"/>
        </w:rPr>
        <w:t>Search</w:t>
      </w:r>
      <w:r w:rsidR="00C66CB2" w:rsidRPr="00563BCB">
        <w:rPr>
          <w:b/>
          <w:lang w:val="vi-VN"/>
        </w:rPr>
        <w:t>ing</w:t>
      </w:r>
      <w:r w:rsidR="00D43019">
        <w:t xml:space="preserve">: </w:t>
      </w:r>
      <w:r w:rsidR="00D43019">
        <w:rPr>
          <w:i/>
        </w:rPr>
        <w:t>for all of users</w:t>
      </w:r>
    </w:p>
    <w:p w14:paraId="70D3FCAC" w14:textId="77777777" w:rsidR="00CB7944" w:rsidRDefault="002752E7" w:rsidP="009B67BF">
      <w:pPr>
        <w:pStyle w:val="BodyText"/>
        <w:jc w:val="both"/>
      </w:pPr>
      <w:r>
        <w:t xml:space="preserve">After logging and signing, the system must provide users ability of finding anything they want. That’s why this feature is also necessary for the system. </w:t>
      </w:r>
    </w:p>
    <w:p w14:paraId="0EB16C15" w14:textId="0493D18E" w:rsidR="007F42FB" w:rsidRDefault="002752E7" w:rsidP="009B67BF">
      <w:pPr>
        <w:pStyle w:val="BodyText"/>
        <w:jc w:val="both"/>
      </w:pPr>
      <w:r>
        <w:t xml:space="preserve">If the system does not have the feature, then users cannot find </w:t>
      </w:r>
      <w:r w:rsidR="00CB7944">
        <w:t>out food they are interested in, they just could see posts that are showing on the homepage and product pages and it takes a lot of time to find out what they want. This work makes them feel like a fool.</w:t>
      </w:r>
    </w:p>
    <w:p w14:paraId="35DAF7B9" w14:textId="2AE017E7" w:rsidR="00CB7944" w:rsidRDefault="00CB7944" w:rsidP="007F42FB">
      <w:pPr>
        <w:pStyle w:val="BodyText"/>
      </w:pPr>
      <w:r>
        <w:t xml:space="preserve">Base on this feature, users just need to </w:t>
      </w:r>
      <w:r w:rsidR="00563BCB">
        <w:t>give</w:t>
      </w:r>
      <w:r>
        <w:t xml:space="preserve"> some information about the food that they are </w:t>
      </w:r>
      <w:r w:rsidR="00A82EEA">
        <w:t>interested</w:t>
      </w:r>
      <w:r>
        <w:t xml:space="preserve"> in, then see what they have.</w:t>
      </w:r>
    </w:p>
    <w:p w14:paraId="7201B17C" w14:textId="4602E792" w:rsidR="002F4FAE" w:rsidRDefault="002F4FAE" w:rsidP="007F42FB">
      <w:pPr>
        <w:pStyle w:val="BodyText"/>
      </w:pPr>
    </w:p>
    <w:p w14:paraId="787A99E3" w14:textId="77777777" w:rsidR="002F4FAE" w:rsidRDefault="002F4FAE" w:rsidP="007F42FB">
      <w:pPr>
        <w:pStyle w:val="BodyText"/>
      </w:pPr>
    </w:p>
    <w:p w14:paraId="12F09314" w14:textId="1B18B05C" w:rsidR="00BD2D68" w:rsidRDefault="00BD2D68" w:rsidP="00BD2D68">
      <w:pPr>
        <w:pStyle w:val="BodyText"/>
        <w:numPr>
          <w:ilvl w:val="0"/>
          <w:numId w:val="33"/>
        </w:numPr>
        <w:rPr>
          <w:b/>
          <w:lang w:val="vi-VN"/>
        </w:rPr>
      </w:pPr>
      <w:r w:rsidRPr="00563BCB">
        <w:rPr>
          <w:b/>
          <w:lang w:val="vi-VN"/>
        </w:rPr>
        <w:t>Checking details of a post</w:t>
      </w:r>
      <w:r w:rsidR="00D43019">
        <w:t xml:space="preserve">: </w:t>
      </w:r>
      <w:r w:rsidR="00D43019">
        <w:rPr>
          <w:i/>
        </w:rPr>
        <w:t>for all of users</w:t>
      </w:r>
    </w:p>
    <w:p w14:paraId="2D723F3B" w14:textId="71A0528E" w:rsidR="00BD2D68" w:rsidRPr="002752E7" w:rsidRDefault="002F4FAE" w:rsidP="009B67BF">
      <w:pPr>
        <w:pStyle w:val="BodyText"/>
        <w:jc w:val="both"/>
      </w:pPr>
      <w:r>
        <w:rPr>
          <w:lang w:val="vi-VN"/>
        </w:rPr>
        <w:t>In add</w:t>
      </w:r>
      <w:proofErr w:type="spellStart"/>
      <w:r w:rsidR="001A54C5">
        <w:t>itio</w:t>
      </w:r>
      <w:proofErr w:type="spellEnd"/>
      <w:r>
        <w:rPr>
          <w:lang w:val="vi-VN"/>
        </w:rPr>
        <w:t xml:space="preserve">n to searching feature, </w:t>
      </w:r>
      <w:r>
        <w:t xml:space="preserve">the system has to allow users to check the details of meals that they are interesting in. Because users would feel </w:t>
      </w:r>
      <w:r w:rsidR="001A54C5">
        <w:t>safer</w:t>
      </w:r>
      <w:r>
        <w:t xml:space="preserve"> when they know all of</w:t>
      </w:r>
      <w:r w:rsidR="001A54C5">
        <w:t xml:space="preserve"> the</w:t>
      </w:r>
      <w:r>
        <w:t xml:space="preserve"> information </w:t>
      </w:r>
      <w:r w:rsidR="001A54C5">
        <w:t>about</w:t>
      </w:r>
      <w:r>
        <w:t xml:space="preserve"> the seller and the meals that they are going to order as well.</w:t>
      </w:r>
    </w:p>
    <w:p w14:paraId="4E41B00F" w14:textId="0A491104" w:rsidR="00FC2A3F" w:rsidRDefault="00845F13" w:rsidP="009B67BF">
      <w:pPr>
        <w:pStyle w:val="BodyText"/>
        <w:numPr>
          <w:ilvl w:val="0"/>
          <w:numId w:val="33"/>
        </w:numPr>
        <w:jc w:val="both"/>
        <w:rPr>
          <w:b/>
          <w:lang w:val="vi-VN"/>
        </w:rPr>
      </w:pPr>
      <w:r w:rsidRPr="00563BCB">
        <w:rPr>
          <w:b/>
          <w:lang w:val="vi-VN"/>
        </w:rPr>
        <w:t>Order</w:t>
      </w:r>
      <w:r w:rsidR="00D43019">
        <w:t xml:space="preserve">: </w:t>
      </w:r>
      <w:r w:rsidR="00D43019">
        <w:rPr>
          <w:i/>
        </w:rPr>
        <w:t>for buyers</w:t>
      </w:r>
    </w:p>
    <w:p w14:paraId="3F584DFB" w14:textId="65B55BDE" w:rsidR="008C52C0" w:rsidRDefault="008C52C0" w:rsidP="009B67BF">
      <w:pPr>
        <w:pStyle w:val="BodyText"/>
        <w:jc w:val="both"/>
      </w:pPr>
      <w:r>
        <w:t>It is not a selling food website if it</w:t>
      </w:r>
      <w:r w:rsidR="004D25DD">
        <w:t xml:space="preserve"> just allows users looking for what they want and cannot do anything else with those meals. As a result, ordering feature is also a necessary feature the system must provide. </w:t>
      </w:r>
    </w:p>
    <w:p w14:paraId="390FF5D4" w14:textId="7E62FCB3" w:rsidR="004D25DD" w:rsidRDefault="004D25DD" w:rsidP="009B67BF">
      <w:pPr>
        <w:pStyle w:val="BodyText"/>
        <w:jc w:val="both"/>
      </w:pPr>
      <w:r>
        <w:t xml:space="preserve">To order food, users can look for what they are interested in by searching feature or by finding on the collections that the system suggests to them </w:t>
      </w:r>
      <w:r w:rsidR="004E553A">
        <w:t>every day</w:t>
      </w:r>
      <w:r>
        <w:t>.</w:t>
      </w:r>
    </w:p>
    <w:p w14:paraId="25E34149" w14:textId="07427EB4" w:rsidR="00AB15C9" w:rsidRDefault="00AB15C9" w:rsidP="009B67BF">
      <w:pPr>
        <w:pStyle w:val="BodyText"/>
        <w:jc w:val="both"/>
      </w:pPr>
      <w:r>
        <w:t>The order would have 3 phases:</w:t>
      </w:r>
    </w:p>
    <w:p w14:paraId="1D036216" w14:textId="5F0631CA" w:rsidR="00AB15C9" w:rsidRDefault="00AB15C9" w:rsidP="00AB15C9">
      <w:pPr>
        <w:pStyle w:val="BodyText"/>
        <w:numPr>
          <w:ilvl w:val="0"/>
          <w:numId w:val="36"/>
        </w:numPr>
      </w:pPr>
      <w:r w:rsidRPr="00AB15C9">
        <w:rPr>
          <w:b/>
          <w:i/>
        </w:rPr>
        <w:t>Phase 1:</w:t>
      </w:r>
      <w:r>
        <w:t xml:space="preserve"> </w:t>
      </w:r>
      <w:r w:rsidRPr="00AB15C9">
        <w:rPr>
          <w:b/>
          <w:color w:val="76923C" w:themeColor="accent3" w:themeShade="BF"/>
        </w:rPr>
        <w:t>Seller submitted</w:t>
      </w:r>
      <w:r w:rsidRPr="00AB15C9">
        <w:rPr>
          <w:color w:val="76923C" w:themeColor="accent3" w:themeShade="BF"/>
        </w:rPr>
        <w:t xml:space="preserve"> </w:t>
      </w:r>
      <w:r>
        <w:t>– When the order was sent to seller.</w:t>
      </w:r>
    </w:p>
    <w:p w14:paraId="3ACAA923" w14:textId="07403D6B" w:rsidR="00AB15C9" w:rsidRDefault="00AB15C9" w:rsidP="00AB15C9">
      <w:pPr>
        <w:pStyle w:val="BodyText"/>
        <w:numPr>
          <w:ilvl w:val="0"/>
          <w:numId w:val="36"/>
        </w:numPr>
      </w:pPr>
      <w:r w:rsidRPr="00AB15C9">
        <w:rPr>
          <w:b/>
          <w:i/>
        </w:rPr>
        <w:t>Phase 2</w:t>
      </w:r>
      <w:r w:rsidRPr="00AB15C9">
        <w:rPr>
          <w:i/>
        </w:rPr>
        <w:t>:</w:t>
      </w:r>
      <w:r>
        <w:t xml:space="preserve"> </w:t>
      </w:r>
      <w:r w:rsidRPr="00AB15C9">
        <w:rPr>
          <w:b/>
          <w:color w:val="548DD4" w:themeColor="text2" w:themeTint="99"/>
        </w:rPr>
        <w:t>Shipper picked</w:t>
      </w:r>
      <w:r w:rsidRPr="00AB15C9">
        <w:rPr>
          <w:color w:val="548DD4" w:themeColor="text2" w:themeTint="99"/>
        </w:rPr>
        <w:t xml:space="preserve"> </w:t>
      </w:r>
      <w:r>
        <w:t>– When the</w:t>
      </w:r>
      <w:r>
        <w:rPr>
          <w:lang w:val="vi-VN"/>
        </w:rPr>
        <w:t xml:space="preserve"> shipper is</w:t>
      </w:r>
      <w:r>
        <w:t xml:space="preserve"> in</w:t>
      </w:r>
      <w:r>
        <w:rPr>
          <w:lang w:val="vi-VN"/>
        </w:rPr>
        <w:t xml:space="preserve"> charge of the customer’s order.</w:t>
      </w:r>
    </w:p>
    <w:p w14:paraId="6BF7ECF3" w14:textId="37C72077" w:rsidR="00AB15C9" w:rsidRPr="004E553A" w:rsidRDefault="00AB15C9" w:rsidP="00AB15C9">
      <w:pPr>
        <w:pStyle w:val="BodyText"/>
        <w:numPr>
          <w:ilvl w:val="0"/>
          <w:numId w:val="36"/>
        </w:numPr>
      </w:pPr>
      <w:r w:rsidRPr="00AB15C9">
        <w:rPr>
          <w:b/>
          <w:i/>
        </w:rPr>
        <w:t>Phase 3</w:t>
      </w:r>
      <w:r w:rsidRPr="00AB15C9">
        <w:rPr>
          <w:i/>
        </w:rPr>
        <w:t>:</w:t>
      </w:r>
      <w:r>
        <w:t xml:space="preserve"> </w:t>
      </w:r>
      <w:r w:rsidRPr="00AB15C9">
        <w:rPr>
          <w:b/>
          <w:color w:val="E36C0A" w:themeColor="accent6" w:themeShade="BF"/>
        </w:rPr>
        <w:t xml:space="preserve">Delivered </w:t>
      </w:r>
      <w:r>
        <w:t>– When the customer received their order</w:t>
      </w:r>
    </w:p>
    <w:p w14:paraId="65CDE247" w14:textId="0714FA18" w:rsidR="00845F13" w:rsidRDefault="00845F13" w:rsidP="00FC2A3F">
      <w:pPr>
        <w:pStyle w:val="BodyText"/>
        <w:numPr>
          <w:ilvl w:val="0"/>
          <w:numId w:val="33"/>
        </w:numPr>
        <w:rPr>
          <w:b/>
          <w:lang w:val="vi-VN"/>
        </w:rPr>
      </w:pPr>
      <w:r w:rsidRPr="00563BCB">
        <w:rPr>
          <w:b/>
          <w:lang w:val="vi-VN"/>
        </w:rPr>
        <w:t>Cancel</w:t>
      </w:r>
      <w:r w:rsidR="00C66CB2" w:rsidRPr="00563BCB">
        <w:rPr>
          <w:b/>
          <w:lang w:val="vi-VN"/>
        </w:rPr>
        <w:t>ling</w:t>
      </w:r>
      <w:r w:rsidRPr="00563BCB">
        <w:rPr>
          <w:b/>
          <w:lang w:val="vi-VN"/>
        </w:rPr>
        <w:t xml:space="preserve"> order</w:t>
      </w:r>
      <w:r w:rsidR="00D43019">
        <w:t xml:space="preserve">: </w:t>
      </w:r>
      <w:r w:rsidR="00D43019">
        <w:rPr>
          <w:i/>
        </w:rPr>
        <w:t>for buyers</w:t>
      </w:r>
    </w:p>
    <w:p w14:paraId="64BFCE09" w14:textId="4ACB0DB6" w:rsidR="00F81399" w:rsidRDefault="00BD2D68" w:rsidP="009B67BF">
      <w:pPr>
        <w:pStyle w:val="BodyText"/>
        <w:jc w:val="both"/>
      </w:pPr>
      <w:r>
        <w:rPr>
          <w:lang w:val="vi-VN"/>
        </w:rPr>
        <w:t xml:space="preserve">Sometimes, not every user </w:t>
      </w:r>
      <w:r>
        <w:t xml:space="preserve">is careful. That’s why they may make some mistakes with their bill. In this situation, cancelling feature is so necessary. This feature helps these users to cancel their bill and make it again. However, users just can cancel their bill </w:t>
      </w:r>
      <w:r w:rsidR="00AB15C9">
        <w:t>when the order is in phase 1. The reason is that their order was done already on phase 2 and phase 3, so they have to be in charge of their bill.</w:t>
      </w:r>
    </w:p>
    <w:p w14:paraId="6AD9D249" w14:textId="41652C30" w:rsidR="00D43019" w:rsidRDefault="00D43019" w:rsidP="00AB15C9">
      <w:pPr>
        <w:pStyle w:val="BodyText"/>
      </w:pPr>
    </w:p>
    <w:p w14:paraId="615CF60B" w14:textId="415FCCDF" w:rsidR="00D43019" w:rsidRDefault="00D43019" w:rsidP="00D43019">
      <w:pPr>
        <w:pStyle w:val="BodyText"/>
        <w:numPr>
          <w:ilvl w:val="0"/>
          <w:numId w:val="33"/>
        </w:numPr>
        <w:rPr>
          <w:i/>
        </w:rPr>
      </w:pPr>
      <w:r w:rsidRPr="00D43019">
        <w:rPr>
          <w:b/>
        </w:rPr>
        <w:t>Uploading posts:</w:t>
      </w:r>
      <w:r>
        <w:t xml:space="preserve"> </w:t>
      </w:r>
      <w:r w:rsidRPr="00D43019">
        <w:rPr>
          <w:i/>
        </w:rPr>
        <w:t>for seller</w:t>
      </w:r>
      <w:r>
        <w:rPr>
          <w:i/>
        </w:rPr>
        <w:t>s</w:t>
      </w:r>
    </w:p>
    <w:p w14:paraId="134361FA" w14:textId="392C6E87" w:rsidR="00D43019" w:rsidRDefault="00D43019" w:rsidP="009B67BF">
      <w:pPr>
        <w:pStyle w:val="BodyText"/>
        <w:jc w:val="both"/>
      </w:pPr>
      <w:r>
        <w:t>Buyers just can discover the website when it has data. So, uploading post is the necessary feature of seller. This feature allows sellers to post their product on the website with some following information of product:</w:t>
      </w:r>
    </w:p>
    <w:p w14:paraId="2A321A3C" w14:textId="14B74083" w:rsidR="00D43019" w:rsidRDefault="00D43019" w:rsidP="00D43019">
      <w:pPr>
        <w:pStyle w:val="BodyText"/>
        <w:numPr>
          <w:ilvl w:val="0"/>
          <w:numId w:val="37"/>
        </w:numPr>
      </w:pPr>
      <w:r>
        <w:t>Name</w:t>
      </w:r>
    </w:p>
    <w:p w14:paraId="033FB642" w14:textId="5532949D" w:rsidR="00D43019" w:rsidRDefault="00D43019" w:rsidP="00D43019">
      <w:pPr>
        <w:pStyle w:val="BodyText"/>
        <w:numPr>
          <w:ilvl w:val="0"/>
          <w:numId w:val="37"/>
        </w:numPr>
      </w:pPr>
      <w:r>
        <w:t>Tag</w:t>
      </w:r>
    </w:p>
    <w:p w14:paraId="107C3FA0" w14:textId="1E70EB0C" w:rsidR="00D43019" w:rsidRDefault="00D43019" w:rsidP="00D43019">
      <w:pPr>
        <w:pStyle w:val="BodyText"/>
        <w:numPr>
          <w:ilvl w:val="0"/>
          <w:numId w:val="37"/>
        </w:numPr>
      </w:pPr>
      <w:r>
        <w:t>Number of</w:t>
      </w:r>
    </w:p>
    <w:p w14:paraId="6E0B8E9E" w14:textId="7A3B121E" w:rsidR="00B43982" w:rsidRDefault="00D43019" w:rsidP="00B43982">
      <w:pPr>
        <w:pStyle w:val="BodyText"/>
        <w:numPr>
          <w:ilvl w:val="0"/>
          <w:numId w:val="37"/>
        </w:numPr>
      </w:pPr>
      <w:r>
        <w:t>Price</w:t>
      </w:r>
    </w:p>
    <w:p w14:paraId="4732F0C0" w14:textId="77777777" w:rsidR="001C2CC0" w:rsidRDefault="001C2CC0" w:rsidP="001C2CC0">
      <w:pPr>
        <w:pStyle w:val="BodyText"/>
        <w:ind w:left="1530"/>
      </w:pPr>
    </w:p>
    <w:p w14:paraId="6A1AD690" w14:textId="14A7796C" w:rsidR="00B43982" w:rsidRPr="004F1807" w:rsidRDefault="001C2CC0" w:rsidP="00B43982">
      <w:pPr>
        <w:pStyle w:val="BodyText"/>
        <w:numPr>
          <w:ilvl w:val="0"/>
          <w:numId w:val="33"/>
        </w:numPr>
      </w:pPr>
      <w:r>
        <w:rPr>
          <w:b/>
        </w:rPr>
        <w:t>Editing</w:t>
      </w:r>
      <w:r w:rsidR="00B43982" w:rsidRPr="00B43982">
        <w:rPr>
          <w:b/>
        </w:rPr>
        <w:t xml:space="preserve"> posts:</w:t>
      </w:r>
      <w:r w:rsidR="00B43982">
        <w:t xml:space="preserve"> </w:t>
      </w:r>
      <w:r w:rsidR="00B43982" w:rsidRPr="00B43982">
        <w:rPr>
          <w:i/>
        </w:rPr>
        <w:t>for sellers</w:t>
      </w:r>
    </w:p>
    <w:p w14:paraId="6097F7B4" w14:textId="084AC64D" w:rsidR="001C2CC0" w:rsidRDefault="004F1807" w:rsidP="009B67BF">
      <w:pPr>
        <w:pStyle w:val="BodyText"/>
        <w:jc w:val="both"/>
      </w:pPr>
      <w:r>
        <w:t>Similar to buyers, sellers also might make some mistake</w:t>
      </w:r>
      <w:r w:rsidR="001C2CC0">
        <w:t>s</w:t>
      </w:r>
      <w:r>
        <w:t xml:space="preserve"> with their posts. That’s why they need this feature.</w:t>
      </w:r>
    </w:p>
    <w:p w14:paraId="37A63591" w14:textId="77777777" w:rsidR="001C2CC0" w:rsidRDefault="001C2CC0" w:rsidP="009B67BF">
      <w:pPr>
        <w:pStyle w:val="BodyText"/>
        <w:jc w:val="both"/>
      </w:pPr>
    </w:p>
    <w:p w14:paraId="365C7543" w14:textId="2ECCCA8E" w:rsidR="001C2CC0" w:rsidRDefault="001C2CC0" w:rsidP="009B67BF">
      <w:pPr>
        <w:pStyle w:val="BodyText"/>
        <w:numPr>
          <w:ilvl w:val="0"/>
          <w:numId w:val="33"/>
        </w:numPr>
        <w:jc w:val="both"/>
      </w:pPr>
      <w:r w:rsidRPr="001C2CC0">
        <w:rPr>
          <w:b/>
        </w:rPr>
        <w:t>Deleting posts:</w:t>
      </w:r>
      <w:r>
        <w:t xml:space="preserve"> </w:t>
      </w:r>
      <w:r w:rsidRPr="001C2CC0">
        <w:rPr>
          <w:i/>
        </w:rPr>
        <w:t>for sellers</w:t>
      </w:r>
    </w:p>
    <w:p w14:paraId="5A5DF5B9" w14:textId="7E61BAFD" w:rsidR="001C2CC0" w:rsidRDefault="001C2CC0" w:rsidP="009B67BF">
      <w:pPr>
        <w:pStyle w:val="BodyText"/>
        <w:jc w:val="both"/>
      </w:pPr>
      <w:r>
        <w:t>The reason that this feature is necessary for the system is that they need to delete their posts from the website when the meals of those posts are out of stock.</w:t>
      </w:r>
    </w:p>
    <w:p w14:paraId="573DFD55" w14:textId="06951E44" w:rsidR="001C2CC0" w:rsidRDefault="001C2CC0" w:rsidP="001C2CC0">
      <w:pPr>
        <w:pStyle w:val="BodyText"/>
        <w:ind w:left="0"/>
      </w:pPr>
    </w:p>
    <w:p w14:paraId="2D5013AD" w14:textId="24676982" w:rsidR="00F81399" w:rsidRDefault="00396EAE">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7C9D2229" w14:textId="2D30FBCD" w:rsidR="00A240EE" w:rsidRDefault="00876F4D" w:rsidP="00D740DA">
      <w:pPr>
        <w:pStyle w:val="InfoBlue"/>
      </w:pPr>
      <w:r>
        <w:t xml:space="preserve">[1] The website has to provide the service for more than </w:t>
      </w:r>
      <w:r w:rsidR="00206A74">
        <w:t>5</w:t>
      </w:r>
      <w:r>
        <w:t>00 users currently.</w:t>
      </w:r>
    </w:p>
    <w:p w14:paraId="15B8BF0E" w14:textId="121E9A63" w:rsidR="00876F4D" w:rsidRDefault="00876F4D" w:rsidP="00876F4D">
      <w:pPr>
        <w:pStyle w:val="BodyText"/>
        <w:ind w:left="0"/>
        <w:rPr>
          <w:lang w:val="vi-VN"/>
        </w:rPr>
      </w:pPr>
      <w:r>
        <w:t>[2] The website has to effectively</w:t>
      </w:r>
      <w:r>
        <w:rPr>
          <w:lang w:val="vi-VN"/>
        </w:rPr>
        <w:t xml:space="preserve"> </w:t>
      </w:r>
      <w:r>
        <w:t>operate</w:t>
      </w:r>
      <w:r>
        <w:rPr>
          <w:lang w:val="vi-VN"/>
        </w:rPr>
        <w:t xml:space="preserve"> with the 1.7 Mbps speed of </w:t>
      </w:r>
      <w:r>
        <w:t>Internet</w:t>
      </w:r>
      <w:r>
        <w:rPr>
          <w:lang w:val="vi-VN"/>
        </w:rPr>
        <w:t>.</w:t>
      </w:r>
    </w:p>
    <w:p w14:paraId="3B157945" w14:textId="385E2925" w:rsidR="00876F4D" w:rsidRDefault="00876F4D" w:rsidP="00876F4D">
      <w:pPr>
        <w:pStyle w:val="BodyText"/>
        <w:ind w:left="0"/>
      </w:pPr>
      <w:r>
        <w:rPr>
          <w:lang w:val="vi-VN"/>
        </w:rPr>
        <w:t xml:space="preserve">[3] </w:t>
      </w:r>
      <w:r w:rsidR="00206A74">
        <w:t>The information of user must be private for stranger.</w:t>
      </w:r>
    </w:p>
    <w:p w14:paraId="0F5D3FF2" w14:textId="2CF2CC8D" w:rsidR="00206A74" w:rsidRDefault="00206A74" w:rsidP="00876F4D">
      <w:pPr>
        <w:pStyle w:val="BodyText"/>
        <w:ind w:left="0"/>
      </w:pPr>
      <w:r>
        <w:t>[4] The password of users has to be</w:t>
      </w:r>
      <w:r>
        <w:rPr>
          <w:lang w:val="vi-VN"/>
        </w:rPr>
        <w:t xml:space="preserve"> encoded</w:t>
      </w:r>
      <w:r>
        <w:t xml:space="preserve"> before storing on database.</w:t>
      </w:r>
    </w:p>
    <w:p w14:paraId="1A914F67" w14:textId="05FF22D7" w:rsidR="00206A74" w:rsidRDefault="00206A74" w:rsidP="00876F4D">
      <w:pPr>
        <w:pStyle w:val="BodyText"/>
        <w:ind w:left="0"/>
      </w:pPr>
      <w:r>
        <w:t>[</w:t>
      </w:r>
      <w:r w:rsidR="00DB662E">
        <w:rPr>
          <w:lang w:val="vi-VN"/>
        </w:rPr>
        <w:t>5</w:t>
      </w:r>
      <w:r>
        <w:t>] The website has to effectively run on any browser.</w:t>
      </w:r>
    </w:p>
    <w:p w14:paraId="60A8C110" w14:textId="14CDB649" w:rsidR="00206A74" w:rsidRDefault="00206A74" w:rsidP="00876F4D">
      <w:pPr>
        <w:pStyle w:val="BodyText"/>
        <w:ind w:left="0"/>
      </w:pPr>
      <w:r>
        <w:t>[</w:t>
      </w:r>
      <w:r w:rsidR="00DB662E">
        <w:rPr>
          <w:lang w:val="vi-VN"/>
        </w:rPr>
        <w:t>6</w:t>
      </w:r>
      <w:r>
        <w:t>] The system has to storage more than 1000 meals (posts) and more than 500 order delivering currently.</w:t>
      </w:r>
    </w:p>
    <w:p w14:paraId="14633ED0" w14:textId="77134051" w:rsidR="00C30395" w:rsidRPr="00206A74" w:rsidRDefault="00C30395" w:rsidP="00876F4D">
      <w:pPr>
        <w:pStyle w:val="BodyText"/>
        <w:ind w:left="0"/>
      </w:pPr>
      <w:r>
        <w:t>[</w:t>
      </w:r>
      <w:r w:rsidR="00DB662E">
        <w:rPr>
          <w:lang w:val="vi-VN"/>
        </w:rPr>
        <w:t>7</w:t>
      </w:r>
      <w:r>
        <w:t xml:space="preserve">] The system </w:t>
      </w:r>
      <w:bookmarkStart w:id="87" w:name="_GoBack"/>
      <w:bookmarkEnd w:id="87"/>
      <w:r>
        <w:t>just provides a service for user who are living in HCMC.</w:t>
      </w:r>
    </w:p>
    <w:sectPr w:rsidR="00C30395" w:rsidRPr="00206A7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E7A12" w14:textId="77777777" w:rsidR="0060040F" w:rsidRDefault="0060040F">
      <w:pPr>
        <w:spacing w:line="240" w:lineRule="auto"/>
      </w:pPr>
      <w:r>
        <w:separator/>
      </w:r>
    </w:p>
  </w:endnote>
  <w:endnote w:type="continuationSeparator" w:id="0">
    <w:p w14:paraId="30357300" w14:textId="77777777" w:rsidR="0060040F" w:rsidRDefault="00600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21948B1A" w:rsidR="00F81399" w:rsidRDefault="000439F1" w:rsidP="0006309C">
          <w:pPr>
            <w:jc w:val="center"/>
          </w:pPr>
          <w:r>
            <w:sym w:font="Symbol" w:char="F0D3"/>
          </w:r>
          <w:r w:rsidR="0051405A">
            <w:t>Team</w:t>
          </w:r>
          <w:r w:rsidR="0051405A">
            <w:rPr>
              <w:lang w:val="vi-VN"/>
            </w:rPr>
            <w:t xml:space="preserve"> Bitmap</w:t>
          </w:r>
          <w:r>
            <w:t xml:space="preserve">, </w:t>
          </w:r>
          <w:r>
            <w:fldChar w:fldCharType="begin"/>
          </w:r>
          <w:r>
            <w:instrText xml:space="preserve"> DATE \@ "yyyy" </w:instrText>
          </w:r>
          <w:r>
            <w:fldChar w:fldCharType="separate"/>
          </w:r>
          <w:r w:rsidR="00427546">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2DDA">
            <w:rPr>
              <w:rStyle w:val="PageNumber"/>
              <w:noProof/>
            </w:rPr>
            <w:t>2</w:t>
          </w:r>
          <w:r>
            <w:rPr>
              <w:rStyle w:val="PageNumber"/>
            </w:rPr>
            <w:fldChar w:fldCharType="end"/>
          </w:r>
        </w:p>
      </w:tc>
    </w:tr>
  </w:tbl>
  <w:p w14:paraId="7816CA98"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FEAE1" w14:textId="77777777" w:rsidR="0060040F" w:rsidRDefault="0060040F">
      <w:pPr>
        <w:spacing w:line="240" w:lineRule="auto"/>
      </w:pPr>
      <w:r>
        <w:separator/>
      </w:r>
    </w:p>
  </w:footnote>
  <w:footnote w:type="continuationSeparator" w:id="0">
    <w:p w14:paraId="1FB3062F" w14:textId="77777777" w:rsidR="0060040F" w:rsidRDefault="006004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74C60C7A" w:rsidR="00F81399" w:rsidRPr="00A863C5" w:rsidRDefault="00A863C5">
    <w:pPr>
      <w:pBdr>
        <w:bottom w:val="single" w:sz="6" w:space="1" w:color="auto"/>
      </w:pBdr>
      <w:jc w:val="right"/>
      <w:rPr>
        <w:rFonts w:ascii="Arial" w:hAnsi="Arial"/>
        <w:b/>
        <w:sz w:val="36"/>
        <w:lang w:val="vi-VN"/>
      </w:rPr>
    </w:pPr>
    <w:r>
      <w:rPr>
        <w:rFonts w:ascii="Arial" w:hAnsi="Arial"/>
        <w:b/>
        <w:sz w:val="36"/>
        <w:lang w:val="vi-VN"/>
      </w:rPr>
      <w:t>Bitmap</w:t>
    </w:r>
  </w:p>
  <w:p w14:paraId="69E1229C" w14:textId="77777777" w:rsidR="00F81399" w:rsidRDefault="00F81399">
    <w:pPr>
      <w:pBdr>
        <w:bottom w:val="single" w:sz="6" w:space="1" w:color="auto"/>
      </w:pBdr>
      <w:jc w:val="right"/>
      <w:rPr>
        <w:sz w:val="24"/>
      </w:rPr>
    </w:pPr>
  </w:p>
  <w:p w14:paraId="7CF9AB49"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1CD99BB2" w:rsidR="00F81399" w:rsidRPr="00A863C5" w:rsidRDefault="00A863C5">
          <w:pPr>
            <w:rPr>
              <w:lang w:val="vi-VN"/>
            </w:rPr>
          </w:pPr>
          <w:r>
            <w:rPr>
              <w:lang w:val="vi-VN"/>
            </w:rPr>
            <w:t>Comnhalam.com</w:t>
          </w:r>
        </w:p>
      </w:tc>
      <w:tc>
        <w:tcPr>
          <w:tcW w:w="3179" w:type="dxa"/>
        </w:tcPr>
        <w:p w14:paraId="39B1778B" w14:textId="34E53DD9" w:rsidR="007B30A8" w:rsidRPr="00B403E9" w:rsidRDefault="000439F1">
          <w:pPr>
            <w:tabs>
              <w:tab w:val="left" w:pos="1135"/>
            </w:tabs>
            <w:spacing w:before="40"/>
            <w:ind w:right="68"/>
            <w:rPr>
              <w:lang w:val="vi-VN"/>
            </w:rPr>
          </w:pPr>
          <w:r>
            <w:t xml:space="preserve">  Version:           </w:t>
          </w:r>
          <w:r w:rsidR="00B403E9">
            <w:rPr>
              <w:lang w:val="vi-VN"/>
            </w:rPr>
            <w:t>1.0</w:t>
          </w:r>
          <w:r w:rsidR="007B30A8">
            <w:rPr>
              <w:lang w:val="vi-VN"/>
            </w:rPr>
            <w:t>.2</w:t>
          </w:r>
        </w:p>
      </w:tc>
    </w:tr>
    <w:tr w:rsidR="00F81399" w14:paraId="0F27A797" w14:textId="77777777">
      <w:tc>
        <w:tcPr>
          <w:tcW w:w="6379" w:type="dxa"/>
        </w:tcPr>
        <w:p w14:paraId="0D8CBA40" w14:textId="77777777" w:rsidR="00F81399" w:rsidRDefault="0060040F"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6AD1D6BB" w14:textId="51CC8BEF" w:rsidR="00F81399" w:rsidRPr="0021531F" w:rsidRDefault="000439F1">
          <w:pPr>
            <w:rPr>
              <w:lang w:val="vi-VN"/>
            </w:rPr>
          </w:pPr>
          <w:r>
            <w:t xml:space="preserve">  Date:  </w:t>
          </w:r>
          <w:r w:rsidR="0021531F">
            <w:t>October</w:t>
          </w:r>
          <w:r w:rsidR="0021531F">
            <w:rPr>
              <w:lang w:val="vi-VN"/>
            </w:rPr>
            <w:t xml:space="preserve"> 31, 2018</w:t>
          </w:r>
        </w:p>
      </w:tc>
    </w:tr>
    <w:tr w:rsidR="00F81399" w14:paraId="7E328AC0" w14:textId="77777777">
      <w:tc>
        <w:tcPr>
          <w:tcW w:w="9558" w:type="dxa"/>
          <w:gridSpan w:val="2"/>
        </w:tcPr>
        <w:p w14:paraId="7F5515CE" w14:textId="1F8FA062" w:rsidR="00681B91" w:rsidRPr="00681B91" w:rsidRDefault="0021531F">
          <w:r>
            <w:rPr>
              <w:lang w:val="vi-VN"/>
            </w:rPr>
            <w:t>CTT502-</w:t>
          </w:r>
          <w:r w:rsidR="00A863C5">
            <w:rPr>
              <w:lang w:val="vi-VN"/>
            </w:rPr>
            <w:t>0416CLC</w:t>
          </w:r>
          <w:r w:rsidR="00681B91">
            <w:t>-VS</w:t>
          </w:r>
        </w:p>
      </w:tc>
    </w:tr>
  </w:tbl>
  <w:p w14:paraId="7401DEF5"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467DBD"/>
    <w:multiLevelType w:val="hybridMultilevel"/>
    <w:tmpl w:val="18525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6355C"/>
    <w:multiLevelType w:val="hybridMultilevel"/>
    <w:tmpl w:val="965E0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847670"/>
    <w:multiLevelType w:val="hybridMultilevel"/>
    <w:tmpl w:val="08F4EC74"/>
    <w:lvl w:ilvl="0" w:tplc="CC0EB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88276C"/>
    <w:multiLevelType w:val="hybridMultilevel"/>
    <w:tmpl w:val="EB3E5262"/>
    <w:lvl w:ilvl="0" w:tplc="D444B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C56C8D"/>
    <w:multiLevelType w:val="hybridMultilevel"/>
    <w:tmpl w:val="720CCC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BCC4506"/>
    <w:multiLevelType w:val="hybridMultilevel"/>
    <w:tmpl w:val="454CC2F6"/>
    <w:lvl w:ilvl="0" w:tplc="32203DA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E730C"/>
    <w:multiLevelType w:val="hybridMultilevel"/>
    <w:tmpl w:val="54944318"/>
    <w:lvl w:ilvl="0" w:tplc="0A4EA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3CB11E2"/>
    <w:multiLevelType w:val="hybridMultilevel"/>
    <w:tmpl w:val="8D30FB1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042739"/>
    <w:multiLevelType w:val="hybridMultilevel"/>
    <w:tmpl w:val="17348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4"/>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5"/>
  </w:num>
  <w:num w:numId="12">
    <w:abstractNumId w:val="18"/>
  </w:num>
  <w:num w:numId="13">
    <w:abstractNumId w:val="15"/>
  </w:num>
  <w:num w:numId="14">
    <w:abstractNumId w:val="32"/>
  </w:num>
  <w:num w:numId="15">
    <w:abstractNumId w:val="14"/>
  </w:num>
  <w:num w:numId="16">
    <w:abstractNumId w:val="6"/>
  </w:num>
  <w:num w:numId="17">
    <w:abstractNumId w:val="30"/>
  </w:num>
  <w:num w:numId="18">
    <w:abstractNumId w:val="22"/>
  </w:num>
  <w:num w:numId="19">
    <w:abstractNumId w:val="7"/>
  </w:num>
  <w:num w:numId="20">
    <w:abstractNumId w:val="21"/>
  </w:num>
  <w:num w:numId="21">
    <w:abstractNumId w:val="13"/>
  </w:num>
  <w:num w:numId="22">
    <w:abstractNumId w:val="29"/>
  </w:num>
  <w:num w:numId="23">
    <w:abstractNumId w:val="11"/>
  </w:num>
  <w:num w:numId="24">
    <w:abstractNumId w:val="9"/>
  </w:num>
  <w:num w:numId="25">
    <w:abstractNumId w:val="8"/>
  </w:num>
  <w:num w:numId="26">
    <w:abstractNumId w:val="25"/>
  </w:num>
  <w:num w:numId="27">
    <w:abstractNumId w:val="26"/>
  </w:num>
  <w:num w:numId="28">
    <w:abstractNumId w:val="35"/>
  </w:num>
  <w:num w:numId="29">
    <w:abstractNumId w:val="19"/>
  </w:num>
  <w:num w:numId="30">
    <w:abstractNumId w:val="36"/>
  </w:num>
  <w:num w:numId="31">
    <w:abstractNumId w:val="17"/>
  </w:num>
  <w:num w:numId="32">
    <w:abstractNumId w:val="12"/>
  </w:num>
  <w:num w:numId="33">
    <w:abstractNumId w:val="27"/>
  </w:num>
  <w:num w:numId="34">
    <w:abstractNumId w:val="4"/>
  </w:num>
  <w:num w:numId="35">
    <w:abstractNumId w:val="31"/>
  </w:num>
  <w:num w:numId="36">
    <w:abstractNumId w:val="10"/>
  </w:num>
  <w:num w:numId="37">
    <w:abstractNumId w:val="2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439F1"/>
    <w:rsid w:val="000517F6"/>
    <w:rsid w:val="0006132D"/>
    <w:rsid w:val="0006309C"/>
    <w:rsid w:val="00075735"/>
    <w:rsid w:val="000C1258"/>
    <w:rsid w:val="000F2997"/>
    <w:rsid w:val="00106997"/>
    <w:rsid w:val="001175FC"/>
    <w:rsid w:val="00126638"/>
    <w:rsid w:val="0013390B"/>
    <w:rsid w:val="001420D7"/>
    <w:rsid w:val="00142447"/>
    <w:rsid w:val="00146916"/>
    <w:rsid w:val="00146A41"/>
    <w:rsid w:val="001631D9"/>
    <w:rsid w:val="00167519"/>
    <w:rsid w:val="001A54C5"/>
    <w:rsid w:val="001C1324"/>
    <w:rsid w:val="001C2CC0"/>
    <w:rsid w:val="001F4EF5"/>
    <w:rsid w:val="00206A74"/>
    <w:rsid w:val="0021531F"/>
    <w:rsid w:val="002443CE"/>
    <w:rsid w:val="002752E7"/>
    <w:rsid w:val="002847E6"/>
    <w:rsid w:val="002A724C"/>
    <w:rsid w:val="002E24CC"/>
    <w:rsid w:val="002E4E87"/>
    <w:rsid w:val="002F4FAE"/>
    <w:rsid w:val="00315C97"/>
    <w:rsid w:val="00325E78"/>
    <w:rsid w:val="003407A4"/>
    <w:rsid w:val="0037312E"/>
    <w:rsid w:val="00380A2A"/>
    <w:rsid w:val="0039138F"/>
    <w:rsid w:val="003964A5"/>
    <w:rsid w:val="00396EAE"/>
    <w:rsid w:val="003C0B2B"/>
    <w:rsid w:val="003E1383"/>
    <w:rsid w:val="003E57F3"/>
    <w:rsid w:val="003F1745"/>
    <w:rsid w:val="003F69BB"/>
    <w:rsid w:val="003F7AB9"/>
    <w:rsid w:val="00427546"/>
    <w:rsid w:val="00450D05"/>
    <w:rsid w:val="004550ED"/>
    <w:rsid w:val="00460D30"/>
    <w:rsid w:val="004771C8"/>
    <w:rsid w:val="00481391"/>
    <w:rsid w:val="004962F3"/>
    <w:rsid w:val="004D25DD"/>
    <w:rsid w:val="004E1D27"/>
    <w:rsid w:val="004E553A"/>
    <w:rsid w:val="004F1807"/>
    <w:rsid w:val="005019AE"/>
    <w:rsid w:val="00513D35"/>
    <w:rsid w:val="0051405A"/>
    <w:rsid w:val="00526D84"/>
    <w:rsid w:val="00554D21"/>
    <w:rsid w:val="00560E93"/>
    <w:rsid w:val="00563BCB"/>
    <w:rsid w:val="00574CA4"/>
    <w:rsid w:val="005C0E14"/>
    <w:rsid w:val="005D3C2F"/>
    <w:rsid w:val="0060040F"/>
    <w:rsid w:val="00625A68"/>
    <w:rsid w:val="00654DB0"/>
    <w:rsid w:val="00681B91"/>
    <w:rsid w:val="006A3964"/>
    <w:rsid w:val="006D4C26"/>
    <w:rsid w:val="007242B1"/>
    <w:rsid w:val="00727E8B"/>
    <w:rsid w:val="00742DDA"/>
    <w:rsid w:val="00746C8F"/>
    <w:rsid w:val="007759E9"/>
    <w:rsid w:val="00776EE9"/>
    <w:rsid w:val="007A247F"/>
    <w:rsid w:val="007B30A8"/>
    <w:rsid w:val="007C0A80"/>
    <w:rsid w:val="007C11FE"/>
    <w:rsid w:val="007C5943"/>
    <w:rsid w:val="007F0AC2"/>
    <w:rsid w:val="007F42FB"/>
    <w:rsid w:val="007F7687"/>
    <w:rsid w:val="008016DE"/>
    <w:rsid w:val="00845F13"/>
    <w:rsid w:val="00856F47"/>
    <w:rsid w:val="00876F4D"/>
    <w:rsid w:val="00890070"/>
    <w:rsid w:val="008A7C32"/>
    <w:rsid w:val="008C52C0"/>
    <w:rsid w:val="00916188"/>
    <w:rsid w:val="00916F32"/>
    <w:rsid w:val="00921EC6"/>
    <w:rsid w:val="009331CE"/>
    <w:rsid w:val="00943B7D"/>
    <w:rsid w:val="00947267"/>
    <w:rsid w:val="009A3990"/>
    <w:rsid w:val="009B67BF"/>
    <w:rsid w:val="009C3577"/>
    <w:rsid w:val="00A07DB3"/>
    <w:rsid w:val="00A10EC8"/>
    <w:rsid w:val="00A1689F"/>
    <w:rsid w:val="00A240EE"/>
    <w:rsid w:val="00A2497B"/>
    <w:rsid w:val="00A460F0"/>
    <w:rsid w:val="00A550C8"/>
    <w:rsid w:val="00A82EEA"/>
    <w:rsid w:val="00A863C5"/>
    <w:rsid w:val="00A968E4"/>
    <w:rsid w:val="00AB15C9"/>
    <w:rsid w:val="00AB579A"/>
    <w:rsid w:val="00AC4E2C"/>
    <w:rsid w:val="00B03297"/>
    <w:rsid w:val="00B040CF"/>
    <w:rsid w:val="00B04385"/>
    <w:rsid w:val="00B10FD3"/>
    <w:rsid w:val="00B243D1"/>
    <w:rsid w:val="00B30FA0"/>
    <w:rsid w:val="00B403E9"/>
    <w:rsid w:val="00B43982"/>
    <w:rsid w:val="00B64D4B"/>
    <w:rsid w:val="00B86853"/>
    <w:rsid w:val="00B86CD7"/>
    <w:rsid w:val="00BD2D68"/>
    <w:rsid w:val="00BF55BB"/>
    <w:rsid w:val="00C01800"/>
    <w:rsid w:val="00C050A5"/>
    <w:rsid w:val="00C11966"/>
    <w:rsid w:val="00C30395"/>
    <w:rsid w:val="00C63897"/>
    <w:rsid w:val="00C66A25"/>
    <w:rsid w:val="00C66CB2"/>
    <w:rsid w:val="00C700C7"/>
    <w:rsid w:val="00C71F38"/>
    <w:rsid w:val="00CB0E73"/>
    <w:rsid w:val="00CB7944"/>
    <w:rsid w:val="00CC26ED"/>
    <w:rsid w:val="00CC42D0"/>
    <w:rsid w:val="00D43019"/>
    <w:rsid w:val="00D57811"/>
    <w:rsid w:val="00D6318E"/>
    <w:rsid w:val="00D67E7E"/>
    <w:rsid w:val="00D740DA"/>
    <w:rsid w:val="00D74768"/>
    <w:rsid w:val="00D91511"/>
    <w:rsid w:val="00DB662E"/>
    <w:rsid w:val="00DF730B"/>
    <w:rsid w:val="00E04625"/>
    <w:rsid w:val="00E0686F"/>
    <w:rsid w:val="00E10B8E"/>
    <w:rsid w:val="00E17DED"/>
    <w:rsid w:val="00E27600"/>
    <w:rsid w:val="00E36798"/>
    <w:rsid w:val="00E4418D"/>
    <w:rsid w:val="00E71F4D"/>
    <w:rsid w:val="00E838E4"/>
    <w:rsid w:val="00EA3BB7"/>
    <w:rsid w:val="00EB7788"/>
    <w:rsid w:val="00EC7A20"/>
    <w:rsid w:val="00EF06F8"/>
    <w:rsid w:val="00F5102F"/>
    <w:rsid w:val="00F55467"/>
    <w:rsid w:val="00F5783E"/>
    <w:rsid w:val="00F81399"/>
    <w:rsid w:val="00FB3AC0"/>
    <w:rsid w:val="00FC2A3F"/>
    <w:rsid w:val="00FD32A9"/>
    <w:rsid w:val="00FD6C4D"/>
    <w:rsid w:val="00FD7363"/>
    <w:rsid w:val="00FE6BE1"/>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740DA"/>
    <w:pPr>
      <w:widowControl/>
      <w:tabs>
        <w:tab w:val="left" w:pos="540"/>
        <w:tab w:val="left" w:pos="1260"/>
      </w:tabs>
      <w:spacing w:after="120"/>
      <w:jc w:val="both"/>
    </w:pPr>
    <w:rPr>
      <w:color w:val="000000" w:themeColor="text1"/>
      <w:lang w:val="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styleId="UnresolvedMention">
    <w:name w:val="Unresolved Mention"/>
    <w:basedOn w:val="DefaultParagraphFont"/>
    <w:uiPriority w:val="99"/>
    <w:rsid w:val="004771C8"/>
    <w:rPr>
      <w:color w:val="605E5C"/>
      <w:shd w:val="clear" w:color="auto" w:fill="E1DFDD"/>
    </w:rPr>
  </w:style>
  <w:style w:type="character" w:styleId="FollowedHyperlink">
    <w:name w:val="FollowedHyperlink"/>
    <w:basedOn w:val="DefaultParagraphFont"/>
    <w:uiPriority w:val="99"/>
    <w:semiHidden/>
    <w:unhideWhenUsed/>
    <w:rsid w:val="004771C8"/>
    <w:rPr>
      <w:color w:val="800080" w:themeColor="followedHyperlink"/>
      <w:u w:val="single"/>
    </w:rPr>
  </w:style>
  <w:style w:type="paragraph" w:styleId="ListParagraph">
    <w:name w:val="List Paragraph"/>
    <w:basedOn w:val="Normal"/>
    <w:uiPriority w:val="34"/>
    <w:qFormat/>
    <w:rsid w:val="0072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3709">
      <w:bodyDiv w:val="1"/>
      <w:marLeft w:val="0"/>
      <w:marRight w:val="0"/>
      <w:marTop w:val="0"/>
      <w:marBottom w:val="0"/>
      <w:divBdr>
        <w:top w:val="none" w:sz="0" w:space="0" w:color="auto"/>
        <w:left w:val="none" w:sz="0" w:space="0" w:color="auto"/>
        <w:bottom w:val="none" w:sz="0" w:space="0" w:color="auto"/>
        <w:right w:val="none" w:sz="0" w:space="0" w:color="auto"/>
      </w:divBdr>
    </w:div>
    <w:div w:id="767769944">
      <w:bodyDiv w:val="1"/>
      <w:marLeft w:val="0"/>
      <w:marRight w:val="0"/>
      <w:marTop w:val="0"/>
      <w:marBottom w:val="0"/>
      <w:divBdr>
        <w:top w:val="none" w:sz="0" w:space="0" w:color="auto"/>
        <w:left w:val="none" w:sz="0" w:space="0" w:color="auto"/>
        <w:bottom w:val="none" w:sz="0" w:space="0" w:color="auto"/>
        <w:right w:val="none" w:sz="0" w:space="0" w:color="auto"/>
      </w:divBdr>
      <w:divsChild>
        <w:div w:id="2113821046">
          <w:marLeft w:val="0"/>
          <w:marRight w:val="0"/>
          <w:marTop w:val="0"/>
          <w:marBottom w:val="0"/>
          <w:divBdr>
            <w:top w:val="none" w:sz="0" w:space="0" w:color="auto"/>
            <w:left w:val="none" w:sz="0" w:space="0" w:color="auto"/>
            <w:bottom w:val="none" w:sz="0" w:space="0" w:color="auto"/>
            <w:right w:val="none" w:sz="0" w:space="0" w:color="auto"/>
          </w:divBdr>
          <w:divsChild>
            <w:div w:id="406805584">
              <w:marLeft w:val="0"/>
              <w:marRight w:val="0"/>
              <w:marTop w:val="0"/>
              <w:marBottom w:val="0"/>
              <w:divBdr>
                <w:top w:val="none" w:sz="0" w:space="0" w:color="auto"/>
                <w:left w:val="none" w:sz="0" w:space="0" w:color="auto"/>
                <w:bottom w:val="none" w:sz="0" w:space="0" w:color="auto"/>
                <w:right w:val="none" w:sz="0" w:space="0" w:color="auto"/>
              </w:divBdr>
              <w:divsChild>
                <w:div w:id="2127113313">
                  <w:marLeft w:val="0"/>
                  <w:marRight w:val="0"/>
                  <w:marTop w:val="0"/>
                  <w:marBottom w:val="0"/>
                  <w:divBdr>
                    <w:top w:val="none" w:sz="0" w:space="0" w:color="auto"/>
                    <w:left w:val="none" w:sz="0" w:space="0" w:color="auto"/>
                    <w:bottom w:val="none" w:sz="0" w:space="0" w:color="auto"/>
                    <w:right w:val="none" w:sz="0" w:space="0" w:color="auto"/>
                  </w:divBdr>
                  <w:divsChild>
                    <w:div w:id="20058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6352">
      <w:bodyDiv w:val="1"/>
      <w:marLeft w:val="0"/>
      <w:marRight w:val="0"/>
      <w:marTop w:val="0"/>
      <w:marBottom w:val="0"/>
      <w:divBdr>
        <w:top w:val="none" w:sz="0" w:space="0" w:color="auto"/>
        <w:left w:val="none" w:sz="0" w:space="0" w:color="auto"/>
        <w:bottom w:val="none" w:sz="0" w:space="0" w:color="auto"/>
        <w:right w:val="none" w:sz="0" w:space="0" w:color="auto"/>
      </w:divBdr>
    </w:div>
    <w:div w:id="111444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jmccue/2013/01/04/8-food-apps-to-chew-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526</TotalTime>
  <Pages>9</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TRÌNH ĐẠI PHÚC</cp:lastModifiedBy>
  <cp:revision>82</cp:revision>
  <cp:lastPrinted>2001-03-15T07:26:00Z</cp:lastPrinted>
  <dcterms:created xsi:type="dcterms:W3CDTF">2018-10-30T04:37:00Z</dcterms:created>
  <dcterms:modified xsi:type="dcterms:W3CDTF">2019-01-09T16:43:00Z</dcterms:modified>
</cp:coreProperties>
</file>