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788B" w14:textId="77777777" w:rsidR="004B0F93" w:rsidRDefault="004B0F93">
      <w:pPr>
        <w:spacing w:before="1600"/>
      </w:pPr>
    </w:p>
    <w:p w14:paraId="3B8B419D" w14:textId="77777777" w:rsidR="004B0F93" w:rsidRDefault="00000000">
      <w:pPr>
        <w:jc w:val="center"/>
      </w:pPr>
      <w:r>
        <w:rPr>
          <w:b/>
          <w:bCs/>
          <w:color w:val="2E5266"/>
          <w:sz w:val="40"/>
          <w:szCs w:val="40"/>
        </w:rPr>
        <w:t>SOFTWARE REQUIREMENTS SPECIFICATION</w:t>
      </w:r>
    </w:p>
    <w:p w14:paraId="68610B0F" w14:textId="77777777" w:rsidR="004B0F93" w:rsidRDefault="00000000">
      <w:pPr>
        <w:spacing w:before="300"/>
        <w:jc w:val="center"/>
      </w:pPr>
      <w:proofErr w:type="spellStart"/>
      <w:r>
        <w:rPr>
          <w:b/>
          <w:bCs/>
          <w:color w:val="1A1A1A"/>
          <w:sz w:val="56"/>
          <w:szCs w:val="56"/>
        </w:rPr>
        <w:t>JobTrack</w:t>
      </w:r>
      <w:proofErr w:type="spellEnd"/>
    </w:p>
    <w:p w14:paraId="6DF23548" w14:textId="77777777" w:rsidR="004B0F93" w:rsidRDefault="00000000">
      <w:pPr>
        <w:spacing w:before="100" w:after="500"/>
        <w:jc w:val="center"/>
      </w:pPr>
      <w:r>
        <w:rPr>
          <w:i/>
          <w:iCs/>
          <w:color w:val="666666"/>
          <w:sz w:val="26"/>
          <w:szCs w:val="26"/>
        </w:rPr>
        <w:t>Job Application Tracking System</w:t>
      </w:r>
    </w:p>
    <w:p w14:paraId="7FF30E81" w14:textId="77777777" w:rsidR="004B0F93" w:rsidRDefault="00000000">
      <w:pPr>
        <w:spacing w:before="100"/>
        <w:jc w:val="center"/>
      </w:pPr>
      <w:r>
        <w:t>Version 1.0</w:t>
      </w:r>
    </w:p>
    <w:p w14:paraId="2A8054BD" w14:textId="77777777" w:rsidR="004B0F93" w:rsidRDefault="00000000">
      <w:pPr>
        <w:spacing w:before="600"/>
        <w:jc w:val="center"/>
      </w:pPr>
      <w:r>
        <w:t>Prepared by: Pooja Tiwari, Business Analyst</w:t>
      </w:r>
    </w:p>
    <w:p w14:paraId="183FA377" w14:textId="77777777" w:rsidR="004B0F93" w:rsidRDefault="00000000">
      <w:pPr>
        <w:spacing w:before="80"/>
        <w:jc w:val="center"/>
      </w:pPr>
      <w:r>
        <w:t>Student ID: s396163</w:t>
      </w:r>
    </w:p>
    <w:p w14:paraId="5C6EC6AC" w14:textId="77777777" w:rsidR="004B0F93" w:rsidRDefault="00000000">
      <w:pPr>
        <w:spacing w:before="80"/>
        <w:jc w:val="center"/>
      </w:pPr>
      <w:r>
        <w:t xml:space="preserve">Derived from the </w:t>
      </w:r>
      <w:proofErr w:type="spellStart"/>
      <w:r>
        <w:t>JobTrack</w:t>
      </w:r>
      <w:proofErr w:type="spellEnd"/>
      <w:r>
        <w:t xml:space="preserve"> Business Requirements Document (BRD) v1.0</w:t>
      </w:r>
    </w:p>
    <w:p w14:paraId="20C8A867" w14:textId="77777777" w:rsidR="004B0F93" w:rsidRDefault="00000000">
      <w:pPr>
        <w:spacing w:before="80"/>
        <w:jc w:val="center"/>
      </w:pPr>
      <w:r>
        <w:t>Date: 16 August 2026</w:t>
      </w:r>
    </w:p>
    <w:p w14:paraId="4CF12AD1" w14:textId="77777777" w:rsidR="004B0F93" w:rsidRDefault="00000000">
      <w:r>
        <w:br w:type="page"/>
      </w:r>
    </w:p>
    <w:p w14:paraId="5B0484FE" w14:textId="77777777" w:rsidR="004B0F93" w:rsidRDefault="00000000">
      <w:pPr>
        <w:pStyle w:val="Heading1"/>
        <w:spacing w:before="400" w:after="200"/>
      </w:pPr>
      <w:r>
        <w:rPr>
          <w:b/>
          <w:bCs/>
          <w:color w:val="2E5266"/>
        </w:rPr>
        <w:lastRenderedPageBreak/>
        <w:t>Document Control</w:t>
      </w:r>
    </w:p>
    <w:p w14:paraId="576EE1C8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Version History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800"/>
        <w:gridCol w:w="3600"/>
      </w:tblGrid>
      <w:tr w:rsidR="004B0F93" w14:paraId="6A65B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8A9DF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99F49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8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0941A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6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E8874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0F93" w14:paraId="199ECC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810B8" w14:textId="77777777" w:rsidR="004B0F93" w:rsidRDefault="00000000">
            <w:r>
              <w:rPr>
                <w:color w:val="222222"/>
                <w:sz w:val="20"/>
                <w:szCs w:val="20"/>
              </w:rPr>
              <w:t>0.1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651E3" w14:textId="77777777" w:rsidR="004B0F93" w:rsidRDefault="00000000">
            <w:r>
              <w:rPr>
                <w:color w:val="222222"/>
                <w:sz w:val="20"/>
                <w:szCs w:val="20"/>
              </w:rPr>
              <w:t>16 Aug 2026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052A6" w14:textId="77777777" w:rsidR="004B0F93" w:rsidRDefault="00000000">
            <w:r>
              <w:rPr>
                <w:color w:val="222222"/>
                <w:sz w:val="20"/>
                <w:szCs w:val="20"/>
              </w:rPr>
              <w:t>Pooja Tiwari (s396163)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F7456" w14:textId="77777777" w:rsidR="004B0F93" w:rsidRDefault="00000000">
            <w:r>
              <w:rPr>
                <w:color w:val="222222"/>
                <w:sz w:val="20"/>
                <w:szCs w:val="20"/>
              </w:rPr>
              <w:t>Initial SRS derived from approved BRD v1.0</w:t>
            </w:r>
          </w:p>
        </w:tc>
      </w:tr>
      <w:tr w:rsidR="004B0F93" w14:paraId="740A09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457FE" w14:textId="77777777" w:rsidR="004B0F93" w:rsidRDefault="00000000">
            <w:r>
              <w:rPr>
                <w:color w:val="222222"/>
                <w:sz w:val="20"/>
                <w:szCs w:val="20"/>
              </w:rPr>
              <w:t>1.0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09D8A" w14:textId="77777777" w:rsidR="004B0F93" w:rsidRDefault="00000000">
            <w:r>
              <w:rPr>
                <w:color w:val="222222"/>
                <w:sz w:val="20"/>
                <w:szCs w:val="20"/>
              </w:rPr>
              <w:t>TBC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8911F" w14:textId="77777777" w:rsidR="004B0F93" w:rsidRDefault="00000000">
            <w:r>
              <w:rPr>
                <w:color w:val="222222"/>
                <w:sz w:val="20"/>
                <w:szCs w:val="20"/>
              </w:rPr>
              <w:t>Pooja Tiwari (s396163)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431DE" w14:textId="77777777" w:rsidR="004B0F93" w:rsidRDefault="00000000">
            <w:r>
              <w:rPr>
                <w:color w:val="222222"/>
                <w:sz w:val="20"/>
                <w:szCs w:val="20"/>
              </w:rPr>
              <w:t xml:space="preserve">Reviewed by team and </w:t>
            </w:r>
            <w:proofErr w:type="spellStart"/>
            <w:r>
              <w:rPr>
                <w:color w:val="222222"/>
                <w:sz w:val="20"/>
                <w:szCs w:val="20"/>
              </w:rPr>
              <w:t>finalised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for submission</w:t>
            </w:r>
          </w:p>
        </w:tc>
      </w:tr>
    </w:tbl>
    <w:p w14:paraId="400E38F2" w14:textId="77777777" w:rsidR="004B0F93" w:rsidRDefault="004B0F93">
      <w:pPr>
        <w:spacing w:after="200"/>
      </w:pPr>
    </w:p>
    <w:p w14:paraId="7CAB67AA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Distribution List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4900"/>
      </w:tblGrid>
      <w:tr w:rsidR="004B0F93" w14:paraId="679329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4D719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9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CBB1D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4B0F93" w14:paraId="2814BD94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EC2D4" w14:textId="77777777" w:rsidR="004B0F93" w:rsidRDefault="00000000">
            <w:r>
              <w:rPr>
                <w:color w:val="222222"/>
                <w:sz w:val="20"/>
                <w:szCs w:val="20"/>
              </w:rPr>
              <w:t>Trinh Hieu Tran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4F26B" w14:textId="47E67970" w:rsidR="004B0F93" w:rsidRDefault="00000000">
            <w:r>
              <w:rPr>
                <w:color w:val="222222"/>
                <w:sz w:val="20"/>
                <w:szCs w:val="20"/>
              </w:rPr>
              <w:t>Developer</w:t>
            </w:r>
            <w:r w:rsidR="007E59B7">
              <w:rPr>
                <w:color w:val="222222"/>
                <w:sz w:val="20"/>
                <w:szCs w:val="20"/>
              </w:rPr>
              <w:t xml:space="preserve"> and DBA</w:t>
            </w:r>
          </w:p>
        </w:tc>
      </w:tr>
      <w:tr w:rsidR="004B0F93" w14:paraId="064E2233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98DEA" w14:textId="77777777" w:rsidR="004B0F93" w:rsidRDefault="00000000">
            <w:r>
              <w:rPr>
                <w:color w:val="222222"/>
                <w:sz w:val="20"/>
                <w:szCs w:val="20"/>
              </w:rPr>
              <w:t>Pooja Tiwari (s396163)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617DB" w14:textId="7B9B0613" w:rsidR="004B0F93" w:rsidRDefault="00000000">
            <w:r>
              <w:rPr>
                <w:color w:val="222222"/>
                <w:sz w:val="20"/>
                <w:szCs w:val="20"/>
              </w:rPr>
              <w:t>Business Analyst</w:t>
            </w:r>
            <w:r w:rsidR="007E59B7">
              <w:rPr>
                <w:color w:val="222222"/>
                <w:sz w:val="20"/>
                <w:szCs w:val="20"/>
              </w:rPr>
              <w:t xml:space="preserve"> and Report Analyst</w:t>
            </w:r>
          </w:p>
        </w:tc>
      </w:tr>
      <w:tr w:rsidR="004B0F93" w14:paraId="1CEA1AC1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2B8E5" w14:textId="77777777" w:rsidR="004B0F93" w:rsidRDefault="00000000">
            <w:r>
              <w:rPr>
                <w:color w:val="222222"/>
                <w:sz w:val="20"/>
                <w:szCs w:val="20"/>
              </w:rPr>
              <w:t>Prince Kumar Sah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C1622" w14:textId="6312E14C" w:rsidR="004B0F93" w:rsidRDefault="007E59B7">
            <w:r>
              <w:t>Data Analyst And Tester</w:t>
            </w:r>
          </w:p>
        </w:tc>
      </w:tr>
      <w:tr w:rsidR="004B0F93" w14:paraId="45B8E7AB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F477E" w14:textId="16802C5F" w:rsidR="004B0F93" w:rsidRDefault="00000000">
            <w:r>
              <w:rPr>
                <w:color w:val="222222"/>
                <w:sz w:val="20"/>
                <w:szCs w:val="20"/>
              </w:rPr>
              <w:t>Unit Coordinator</w:t>
            </w:r>
            <w:r w:rsidR="007E59B7">
              <w:rPr>
                <w:color w:val="222222"/>
                <w:sz w:val="20"/>
                <w:szCs w:val="20"/>
              </w:rPr>
              <w:t xml:space="preserve"> (Ahmedi Azra)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69898" w14:textId="77777777" w:rsidR="004B0F93" w:rsidRDefault="00000000">
            <w:r>
              <w:rPr>
                <w:color w:val="222222"/>
                <w:sz w:val="20"/>
                <w:szCs w:val="20"/>
              </w:rPr>
              <w:t>Assessor</w:t>
            </w:r>
          </w:p>
        </w:tc>
      </w:tr>
    </w:tbl>
    <w:p w14:paraId="619C6CE7" w14:textId="77777777" w:rsidR="004B0F93" w:rsidRDefault="00000000">
      <w:r>
        <w:br w:type="page"/>
      </w:r>
    </w:p>
    <w:p w14:paraId="490AB555" w14:textId="77777777" w:rsidR="004B0F93" w:rsidRDefault="00000000">
      <w:pPr>
        <w:pStyle w:val="Heading1"/>
        <w:spacing w:before="400" w:after="200"/>
      </w:pPr>
      <w:r>
        <w:rPr>
          <w:b/>
          <w:bCs/>
          <w:color w:val="2E5266"/>
        </w:rPr>
        <w:lastRenderedPageBreak/>
        <w:t>Table of Contents</w:t>
      </w:r>
    </w:p>
    <w:p w14:paraId="3ADB486F" w14:textId="77777777" w:rsidR="004B0F93" w:rsidRDefault="00000000">
      <w:pPr>
        <w:tabs>
          <w:tab w:val="right" w:leader="dot" w:pos="9026"/>
        </w:tabs>
        <w:spacing w:after="20"/>
      </w:pPr>
      <w:r>
        <w:rPr>
          <w:b/>
          <w:bCs/>
        </w:rPr>
        <w:t>Document Control</w:t>
      </w:r>
      <w:r>
        <w:ptab w:relativeTo="margin" w:alignment="right" w:leader="dot"/>
      </w:r>
      <w:r>
        <w:rPr>
          <w:b/>
          <w:bCs/>
        </w:rPr>
        <w:t>2</w:t>
      </w:r>
    </w:p>
    <w:p w14:paraId="097699E7" w14:textId="77777777" w:rsidR="004B0F93" w:rsidRDefault="00000000">
      <w:pPr>
        <w:tabs>
          <w:tab w:val="right" w:leader="dot" w:pos="9026"/>
        </w:tabs>
        <w:spacing w:after="20"/>
      </w:pPr>
      <w:r>
        <w:rPr>
          <w:b/>
          <w:bCs/>
        </w:rPr>
        <w:t>1. Introduction</w:t>
      </w:r>
      <w:r>
        <w:ptab w:relativeTo="margin" w:alignment="right" w:leader="dot"/>
      </w:r>
      <w:r>
        <w:rPr>
          <w:b/>
          <w:bCs/>
        </w:rPr>
        <w:t>4</w:t>
      </w:r>
    </w:p>
    <w:p w14:paraId="25FAE2A6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1.1 Purpose</w:t>
      </w:r>
      <w:r>
        <w:ptab w:relativeTo="margin" w:alignment="right" w:leader="dot"/>
      </w:r>
      <w:r>
        <w:t>4</w:t>
      </w:r>
    </w:p>
    <w:p w14:paraId="24D5C8D5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1.2 Scope</w:t>
      </w:r>
      <w:r>
        <w:ptab w:relativeTo="margin" w:alignment="right" w:leader="dot"/>
      </w:r>
      <w:r>
        <w:t>4</w:t>
      </w:r>
    </w:p>
    <w:p w14:paraId="388654A4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1.3 Intended Audience</w:t>
      </w:r>
      <w:r>
        <w:ptab w:relativeTo="margin" w:alignment="right" w:leader="dot"/>
      </w:r>
      <w:r>
        <w:t>4</w:t>
      </w:r>
    </w:p>
    <w:p w14:paraId="1469F970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1.4 Definitions, Acronyms and Abbreviations</w:t>
      </w:r>
      <w:r>
        <w:ptab w:relativeTo="margin" w:alignment="right" w:leader="dot"/>
      </w:r>
      <w:r>
        <w:t>4</w:t>
      </w:r>
    </w:p>
    <w:p w14:paraId="4092F9B5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1.5 References</w:t>
      </w:r>
      <w:r>
        <w:ptab w:relativeTo="margin" w:alignment="right" w:leader="dot"/>
      </w:r>
      <w:r>
        <w:t>5</w:t>
      </w:r>
    </w:p>
    <w:p w14:paraId="61825B2F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1.6 Overview</w:t>
      </w:r>
      <w:r>
        <w:ptab w:relativeTo="margin" w:alignment="right" w:leader="dot"/>
      </w:r>
      <w:r>
        <w:t>5</w:t>
      </w:r>
    </w:p>
    <w:p w14:paraId="60F11062" w14:textId="77777777" w:rsidR="004B0F93" w:rsidRDefault="00000000">
      <w:pPr>
        <w:tabs>
          <w:tab w:val="right" w:leader="dot" w:pos="9026"/>
        </w:tabs>
        <w:spacing w:after="20"/>
      </w:pPr>
      <w:r>
        <w:rPr>
          <w:b/>
          <w:bCs/>
        </w:rPr>
        <w:t>2. Overall Description</w:t>
      </w:r>
      <w:r>
        <w:ptab w:relativeTo="margin" w:alignment="right" w:leader="dot"/>
      </w:r>
      <w:r>
        <w:rPr>
          <w:b/>
          <w:bCs/>
        </w:rPr>
        <w:t>5</w:t>
      </w:r>
    </w:p>
    <w:p w14:paraId="1B0E788A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2.1 Product Perspective</w:t>
      </w:r>
      <w:r>
        <w:ptab w:relativeTo="margin" w:alignment="right" w:leader="dot"/>
      </w:r>
      <w:r>
        <w:t>5</w:t>
      </w:r>
    </w:p>
    <w:p w14:paraId="1533000E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2.2 Product Functions (Summary)</w:t>
      </w:r>
      <w:r>
        <w:ptab w:relativeTo="margin" w:alignment="right" w:leader="dot"/>
      </w:r>
      <w:r>
        <w:t>5</w:t>
      </w:r>
    </w:p>
    <w:p w14:paraId="6095DC38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2.3 User Classes and Characteristics</w:t>
      </w:r>
      <w:r>
        <w:ptab w:relativeTo="margin" w:alignment="right" w:leader="dot"/>
      </w:r>
      <w:r>
        <w:t>6</w:t>
      </w:r>
    </w:p>
    <w:p w14:paraId="702E46F4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2.4 Operating Environment</w:t>
      </w:r>
      <w:r>
        <w:ptab w:relativeTo="margin" w:alignment="right" w:leader="dot"/>
      </w:r>
      <w:r>
        <w:t>6</w:t>
      </w:r>
    </w:p>
    <w:p w14:paraId="3A64ED16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2.5 Design and Implementation Constraints</w:t>
      </w:r>
      <w:r>
        <w:ptab w:relativeTo="margin" w:alignment="right" w:leader="dot"/>
      </w:r>
      <w:r>
        <w:t>6</w:t>
      </w:r>
    </w:p>
    <w:p w14:paraId="4CE834F1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2.6 Assumptions and Dependencies</w:t>
      </w:r>
      <w:r>
        <w:ptab w:relativeTo="margin" w:alignment="right" w:leader="dot"/>
      </w:r>
      <w:r>
        <w:t>6</w:t>
      </w:r>
    </w:p>
    <w:p w14:paraId="0343D420" w14:textId="77777777" w:rsidR="004B0F93" w:rsidRDefault="00000000">
      <w:pPr>
        <w:tabs>
          <w:tab w:val="right" w:leader="dot" w:pos="9026"/>
        </w:tabs>
        <w:spacing w:after="20"/>
      </w:pPr>
      <w:r>
        <w:rPr>
          <w:b/>
          <w:bCs/>
        </w:rPr>
        <w:t>3. System Features (Functional Requirements)</w:t>
      </w:r>
      <w:r>
        <w:ptab w:relativeTo="margin" w:alignment="right" w:leader="dot"/>
      </w:r>
      <w:r>
        <w:rPr>
          <w:b/>
          <w:bCs/>
        </w:rPr>
        <w:t>7</w:t>
      </w:r>
    </w:p>
    <w:p w14:paraId="5C2D898B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3.1 Authentication and Workspace (AUTH)</w:t>
      </w:r>
      <w:r>
        <w:ptab w:relativeTo="margin" w:alignment="right" w:leader="dot"/>
      </w:r>
      <w:r>
        <w:t>7</w:t>
      </w:r>
    </w:p>
    <w:p w14:paraId="5A0282FF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3.2 Application Tracker (APP)</w:t>
      </w:r>
      <w:r>
        <w:ptab w:relativeTo="margin" w:alignment="right" w:leader="dot"/>
      </w:r>
      <w:r>
        <w:t>7</w:t>
      </w:r>
    </w:p>
    <w:p w14:paraId="2D6857E4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3.3 Status Tracking (STA)</w:t>
      </w:r>
      <w:r>
        <w:ptab w:relativeTo="margin" w:alignment="right" w:leader="dot"/>
      </w:r>
      <w:r>
        <w:t>7</w:t>
      </w:r>
    </w:p>
    <w:p w14:paraId="170084D8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3.4 Document Tracking (DOC)</w:t>
      </w:r>
      <w:r>
        <w:ptab w:relativeTo="margin" w:alignment="right" w:leader="dot"/>
      </w:r>
      <w:r>
        <w:t>8</w:t>
      </w:r>
    </w:p>
    <w:p w14:paraId="09F52318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3.5 Interview and Follow-up Management (INT)</w:t>
      </w:r>
      <w:r>
        <w:ptab w:relativeTo="margin" w:alignment="right" w:leader="dot"/>
      </w:r>
      <w:r>
        <w:t>8</w:t>
      </w:r>
    </w:p>
    <w:p w14:paraId="1C501448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3.6 Dashboard Summaries (DASH)</w:t>
      </w:r>
      <w:r>
        <w:ptab w:relativeTo="margin" w:alignment="right" w:leader="dot"/>
      </w:r>
      <w:r>
        <w:t>8</w:t>
      </w:r>
    </w:p>
    <w:p w14:paraId="4726C959" w14:textId="77777777" w:rsidR="004B0F93" w:rsidRDefault="00000000">
      <w:pPr>
        <w:tabs>
          <w:tab w:val="right" w:leader="dot" w:pos="9026"/>
        </w:tabs>
        <w:spacing w:after="20"/>
      </w:pPr>
      <w:r>
        <w:rPr>
          <w:b/>
          <w:bCs/>
        </w:rPr>
        <w:t>4. External Interface Requirements</w:t>
      </w:r>
      <w:r>
        <w:ptab w:relativeTo="margin" w:alignment="right" w:leader="dot"/>
      </w:r>
      <w:r>
        <w:rPr>
          <w:b/>
          <w:bCs/>
        </w:rPr>
        <w:t>10</w:t>
      </w:r>
    </w:p>
    <w:p w14:paraId="36074834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4.1 User Interfaces</w:t>
      </w:r>
      <w:r>
        <w:ptab w:relativeTo="margin" w:alignment="right" w:leader="dot"/>
      </w:r>
      <w:r>
        <w:t>10</w:t>
      </w:r>
    </w:p>
    <w:p w14:paraId="5069C9CF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4.2 Hardware Interfaces</w:t>
      </w:r>
      <w:r>
        <w:ptab w:relativeTo="margin" w:alignment="right" w:leader="dot"/>
      </w:r>
      <w:r>
        <w:t>10</w:t>
      </w:r>
    </w:p>
    <w:p w14:paraId="056FD8A7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4.3 Software Interfaces</w:t>
      </w:r>
      <w:r>
        <w:ptab w:relativeTo="margin" w:alignment="right" w:leader="dot"/>
      </w:r>
      <w:r>
        <w:t>10</w:t>
      </w:r>
    </w:p>
    <w:p w14:paraId="2ED738F7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4.4 Communications Interfaces</w:t>
      </w:r>
      <w:r>
        <w:ptab w:relativeTo="margin" w:alignment="right" w:leader="dot"/>
      </w:r>
      <w:r>
        <w:t>10</w:t>
      </w:r>
    </w:p>
    <w:p w14:paraId="11B11B59" w14:textId="77777777" w:rsidR="004B0F93" w:rsidRDefault="00000000">
      <w:pPr>
        <w:tabs>
          <w:tab w:val="right" w:leader="dot" w:pos="9026"/>
        </w:tabs>
        <w:spacing w:after="20"/>
      </w:pPr>
      <w:r>
        <w:rPr>
          <w:b/>
          <w:bCs/>
        </w:rPr>
        <w:t>5. Non-Functional Requirements</w:t>
      </w:r>
      <w:r>
        <w:ptab w:relativeTo="margin" w:alignment="right" w:leader="dot"/>
      </w:r>
      <w:r>
        <w:rPr>
          <w:b/>
          <w:bCs/>
        </w:rPr>
        <w:t>10</w:t>
      </w:r>
    </w:p>
    <w:p w14:paraId="5272E0F9" w14:textId="77777777" w:rsidR="004B0F93" w:rsidRDefault="00000000">
      <w:pPr>
        <w:tabs>
          <w:tab w:val="right" w:leader="dot" w:pos="9026"/>
        </w:tabs>
        <w:spacing w:after="20"/>
      </w:pPr>
      <w:r>
        <w:rPr>
          <w:b/>
          <w:bCs/>
        </w:rPr>
        <w:t>6. Business Rules – Application Status Workflow</w:t>
      </w:r>
      <w:r>
        <w:ptab w:relativeTo="margin" w:alignment="right" w:leader="dot"/>
      </w:r>
      <w:r>
        <w:rPr>
          <w:b/>
          <w:bCs/>
        </w:rPr>
        <w:t>11</w:t>
      </w:r>
    </w:p>
    <w:p w14:paraId="1C2DA0C7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6.1 Allowed Statuses</w:t>
      </w:r>
      <w:r>
        <w:ptab w:relativeTo="margin" w:alignment="right" w:leader="dot"/>
      </w:r>
      <w:r>
        <w:t>11</w:t>
      </w:r>
    </w:p>
    <w:p w14:paraId="1D7DB07C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6.2 Status Workflow Diagram</w:t>
      </w:r>
      <w:r>
        <w:ptab w:relativeTo="margin" w:alignment="right" w:leader="dot"/>
      </w:r>
      <w:r>
        <w:t>11</w:t>
      </w:r>
    </w:p>
    <w:p w14:paraId="79E855BE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6.3 Allowed Transitions</w:t>
      </w:r>
      <w:r>
        <w:ptab w:relativeTo="margin" w:alignment="right" w:leader="dot"/>
      </w:r>
      <w:r>
        <w:t>11</w:t>
      </w:r>
    </w:p>
    <w:p w14:paraId="612E4BEA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6.4 Edge Cases and Validation Rules</w:t>
      </w:r>
      <w:r>
        <w:ptab w:relativeTo="margin" w:alignment="right" w:leader="dot"/>
      </w:r>
      <w:r>
        <w:t>12</w:t>
      </w:r>
    </w:p>
    <w:p w14:paraId="48232D71" w14:textId="77777777" w:rsidR="004B0F93" w:rsidRDefault="00000000">
      <w:pPr>
        <w:tabs>
          <w:tab w:val="right" w:leader="dot" w:pos="9026"/>
        </w:tabs>
        <w:spacing w:after="20"/>
      </w:pPr>
      <w:r>
        <w:rPr>
          <w:b/>
          <w:bCs/>
        </w:rPr>
        <w:t>7. Use Case Model</w:t>
      </w:r>
      <w:r>
        <w:ptab w:relativeTo="margin" w:alignment="right" w:leader="dot"/>
      </w:r>
      <w:r>
        <w:rPr>
          <w:b/>
          <w:bCs/>
        </w:rPr>
        <w:t>13</w:t>
      </w:r>
    </w:p>
    <w:p w14:paraId="0893354D" w14:textId="77777777" w:rsidR="004B0F93" w:rsidRDefault="00000000">
      <w:pPr>
        <w:tabs>
          <w:tab w:val="right" w:leader="dot" w:pos="9026"/>
        </w:tabs>
        <w:spacing w:after="20"/>
        <w:ind w:left="360"/>
      </w:pPr>
      <w:r>
        <w:t>7.1 Use Case Descriptions</w:t>
      </w:r>
      <w:r>
        <w:ptab w:relativeTo="margin" w:alignment="right" w:leader="dot"/>
      </w:r>
      <w:r>
        <w:t>14</w:t>
      </w:r>
    </w:p>
    <w:p w14:paraId="12707802" w14:textId="77777777" w:rsidR="004B0F93" w:rsidRDefault="00000000">
      <w:pPr>
        <w:tabs>
          <w:tab w:val="right" w:leader="dot" w:pos="9026"/>
        </w:tabs>
        <w:spacing w:after="20"/>
      </w:pPr>
      <w:r>
        <w:rPr>
          <w:b/>
          <w:bCs/>
        </w:rPr>
        <w:t>8. High-Level Data Model</w:t>
      </w:r>
      <w:r>
        <w:ptab w:relativeTo="margin" w:alignment="right" w:leader="dot"/>
      </w:r>
      <w:r>
        <w:rPr>
          <w:b/>
          <w:bCs/>
        </w:rPr>
        <w:t>16</w:t>
      </w:r>
    </w:p>
    <w:p w14:paraId="7FB89E91" w14:textId="77777777" w:rsidR="004B0F93" w:rsidRDefault="00000000">
      <w:pPr>
        <w:tabs>
          <w:tab w:val="right" w:leader="dot" w:pos="9026"/>
        </w:tabs>
        <w:spacing w:after="20"/>
      </w:pPr>
      <w:r>
        <w:rPr>
          <w:b/>
          <w:bCs/>
        </w:rPr>
        <w:t>9. User Stories and Acceptance Criteria</w:t>
      </w:r>
      <w:r>
        <w:ptab w:relativeTo="margin" w:alignment="right" w:leader="dot"/>
      </w:r>
      <w:r>
        <w:rPr>
          <w:b/>
          <w:bCs/>
        </w:rPr>
        <w:t>18</w:t>
      </w:r>
    </w:p>
    <w:p w14:paraId="68A82991" w14:textId="77777777" w:rsidR="004B0F93" w:rsidRDefault="00000000">
      <w:pPr>
        <w:tabs>
          <w:tab w:val="right" w:leader="dot" w:pos="9026"/>
        </w:tabs>
        <w:spacing w:after="20"/>
      </w:pPr>
      <w:r>
        <w:rPr>
          <w:b/>
          <w:bCs/>
        </w:rPr>
        <w:t>10. Requirements Traceability</w:t>
      </w:r>
      <w:r>
        <w:ptab w:relativeTo="margin" w:alignment="right" w:leader="dot"/>
      </w:r>
      <w:r>
        <w:rPr>
          <w:b/>
          <w:bCs/>
        </w:rPr>
        <w:t>19</w:t>
      </w:r>
    </w:p>
    <w:p w14:paraId="164F9A7C" w14:textId="77777777" w:rsidR="004B0F93" w:rsidRDefault="00000000">
      <w:pPr>
        <w:tabs>
          <w:tab w:val="right" w:leader="dot" w:pos="9026"/>
        </w:tabs>
        <w:spacing w:after="20"/>
      </w:pPr>
      <w:r>
        <w:rPr>
          <w:b/>
          <w:bCs/>
        </w:rPr>
        <w:t>11. Sign-off</w:t>
      </w:r>
      <w:r>
        <w:ptab w:relativeTo="margin" w:alignment="right" w:leader="dot"/>
      </w:r>
      <w:r>
        <w:rPr>
          <w:b/>
          <w:bCs/>
        </w:rPr>
        <w:t>19</w:t>
      </w:r>
    </w:p>
    <w:p w14:paraId="06E655BA" w14:textId="77777777" w:rsidR="004B0F93" w:rsidRDefault="00000000">
      <w:r>
        <w:br w:type="page"/>
      </w:r>
    </w:p>
    <w:p w14:paraId="4D736968" w14:textId="77777777" w:rsidR="004B0F93" w:rsidRDefault="00000000">
      <w:pPr>
        <w:pStyle w:val="Heading1"/>
        <w:spacing w:before="400" w:after="200"/>
      </w:pPr>
      <w:r>
        <w:rPr>
          <w:b/>
          <w:bCs/>
          <w:color w:val="2E5266"/>
        </w:rPr>
        <w:lastRenderedPageBreak/>
        <w:t>1. Introduction</w:t>
      </w:r>
    </w:p>
    <w:p w14:paraId="5F9F9465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1.1 Purpose</w:t>
      </w:r>
    </w:p>
    <w:p w14:paraId="080CC9D3" w14:textId="77777777" w:rsidR="004B0F93" w:rsidRDefault="00000000">
      <w:pPr>
        <w:spacing w:after="160" w:line="276" w:lineRule="auto"/>
      </w:pPr>
      <w:r>
        <w:t xml:space="preserve">This Software Requirements Specification (SRS) defines the functional and non-functional requirements for </w:t>
      </w:r>
      <w:proofErr w:type="spellStart"/>
      <w:r>
        <w:t>JobTrack</w:t>
      </w:r>
      <w:proofErr w:type="spellEnd"/>
      <w:r>
        <w:t xml:space="preserve">, a local web application that gives job seekers a single private workspace to record, track, and review their job applications. This document translates the approved </w:t>
      </w:r>
      <w:proofErr w:type="spellStart"/>
      <w:r>
        <w:t>JobTrack</w:t>
      </w:r>
      <w:proofErr w:type="spellEnd"/>
      <w:r>
        <w:t xml:space="preserve"> Business Requirements Document (BRD v1.0) into a structured software requirements specification suitable for design, development, and test-case derivation by the project team, and for review by the unit coordinator.</w:t>
      </w:r>
    </w:p>
    <w:p w14:paraId="6DA7630A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1.2 Scope</w:t>
      </w:r>
    </w:p>
    <w:p w14:paraId="498F6A19" w14:textId="77777777" w:rsidR="004B0F93" w:rsidRDefault="00000000">
      <w:pPr>
        <w:spacing w:after="160" w:line="276" w:lineRule="auto"/>
      </w:pPr>
      <w:proofErr w:type="spellStart"/>
      <w:r>
        <w:t>JobTrack</w:t>
      </w:r>
      <w:proofErr w:type="spellEnd"/>
      <w:r>
        <w:t xml:space="preserve"> allows an authenticated user to create, edit, search, filter, and archive job application records; track each application through a defined status workflow; record supporting documents (resume and cover letter versions) and portfolio/GitHub links; manage interview and follow-up information; and review a dashboard summary of application activity. The system is a locally executed web application built on a fixed technology stack (React frontend, ASP.NET Core backend, PostgreSQL database, Entity Framework Core) delivered as an MVP for a university group project. Integration with external job-board APIs, production hosting, native mobile apps, and automated email/SMS notifications are explicitly out of scope for this release.</w:t>
      </w:r>
    </w:p>
    <w:p w14:paraId="1DE6177A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1.3 Intended Audience</w:t>
      </w:r>
    </w:p>
    <w:p w14:paraId="1F1F675C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Frontend developer(s) implementing the React user interface</w:t>
      </w:r>
    </w:p>
    <w:p w14:paraId="12CCE534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Backend/database developer(s) implementing the ASP.NET Core API and PostgreSQL schema</w:t>
      </w:r>
    </w:p>
    <w:p w14:paraId="5981B8E2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The Business Analyst maintaining requirements traceability</w:t>
      </w:r>
    </w:p>
    <w:p w14:paraId="609E8A65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The unit coordinator/assessor reviewing project deliverables</w:t>
      </w:r>
    </w:p>
    <w:p w14:paraId="3D302BCB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1.4 Definitions, Acronyms and Abbreviations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300"/>
      </w:tblGrid>
      <w:tr w:rsidR="004B0F93" w14:paraId="71D388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CE22F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3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E244E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4B0F93" w14:paraId="1AF3BF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09BC8" w14:textId="77777777" w:rsidR="004B0F93" w:rsidRDefault="00000000">
            <w:r>
              <w:rPr>
                <w:color w:val="222222"/>
                <w:sz w:val="20"/>
                <w:szCs w:val="20"/>
              </w:rPr>
              <w:t>SRS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52F49" w14:textId="77777777" w:rsidR="004B0F93" w:rsidRDefault="00000000">
            <w:r>
              <w:rPr>
                <w:color w:val="222222"/>
                <w:sz w:val="20"/>
                <w:szCs w:val="20"/>
              </w:rPr>
              <w:t>Software Requirements Specification</w:t>
            </w:r>
          </w:p>
        </w:tc>
      </w:tr>
      <w:tr w:rsidR="004B0F93" w14:paraId="6CF98C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3B879" w14:textId="77777777" w:rsidR="004B0F93" w:rsidRDefault="00000000">
            <w:r>
              <w:rPr>
                <w:color w:val="222222"/>
                <w:sz w:val="20"/>
                <w:szCs w:val="20"/>
              </w:rPr>
              <w:t>BRD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8C065" w14:textId="77777777" w:rsidR="004B0F93" w:rsidRDefault="00000000">
            <w:r>
              <w:rPr>
                <w:color w:val="222222"/>
                <w:sz w:val="20"/>
                <w:szCs w:val="20"/>
              </w:rPr>
              <w:t>Business Requirements Document</w:t>
            </w:r>
          </w:p>
        </w:tc>
      </w:tr>
      <w:tr w:rsidR="004B0F93" w14:paraId="0A7C27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7525D" w14:textId="77777777" w:rsidR="004B0F93" w:rsidRDefault="00000000">
            <w:r>
              <w:rPr>
                <w:color w:val="222222"/>
                <w:sz w:val="20"/>
                <w:szCs w:val="20"/>
              </w:rPr>
              <w:t>MVP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F9A38" w14:textId="77777777" w:rsidR="004B0F93" w:rsidRDefault="00000000">
            <w:r>
              <w:rPr>
                <w:color w:val="222222"/>
                <w:sz w:val="20"/>
                <w:szCs w:val="20"/>
              </w:rPr>
              <w:t>Minimum Viable Product</w:t>
            </w:r>
          </w:p>
        </w:tc>
      </w:tr>
      <w:tr w:rsidR="004B0F93" w14:paraId="791B3C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0FBE0" w14:textId="77777777" w:rsidR="004B0F93" w:rsidRDefault="00000000">
            <w:r>
              <w:rPr>
                <w:color w:val="222222"/>
                <w:sz w:val="20"/>
                <w:szCs w:val="20"/>
              </w:rPr>
              <w:t>FR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BAF92" w14:textId="77777777" w:rsidR="004B0F93" w:rsidRDefault="00000000">
            <w:r>
              <w:rPr>
                <w:color w:val="222222"/>
                <w:sz w:val="20"/>
                <w:szCs w:val="20"/>
              </w:rPr>
              <w:t>Functional Requirement</w:t>
            </w:r>
          </w:p>
        </w:tc>
      </w:tr>
      <w:tr w:rsidR="004B0F93" w14:paraId="550EDA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81FE6" w14:textId="77777777" w:rsidR="004B0F93" w:rsidRDefault="00000000">
            <w:r>
              <w:rPr>
                <w:color w:val="222222"/>
                <w:sz w:val="20"/>
                <w:szCs w:val="20"/>
              </w:rPr>
              <w:t>NFR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C809C" w14:textId="77777777" w:rsidR="004B0F93" w:rsidRDefault="00000000">
            <w:r>
              <w:rPr>
                <w:color w:val="222222"/>
                <w:sz w:val="20"/>
                <w:szCs w:val="20"/>
              </w:rPr>
              <w:t>Non-Functional Requirement</w:t>
            </w:r>
          </w:p>
        </w:tc>
      </w:tr>
      <w:tr w:rsidR="004B0F93" w14:paraId="5F6FFE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16E0A" w14:textId="77777777" w:rsidR="004B0F93" w:rsidRDefault="00000000">
            <w:r>
              <w:rPr>
                <w:color w:val="222222"/>
                <w:sz w:val="20"/>
                <w:szCs w:val="20"/>
              </w:rPr>
              <w:t>UI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7540B" w14:textId="77777777" w:rsidR="004B0F93" w:rsidRDefault="00000000">
            <w:r>
              <w:rPr>
                <w:color w:val="222222"/>
                <w:sz w:val="20"/>
                <w:szCs w:val="20"/>
              </w:rPr>
              <w:t>User Interface</w:t>
            </w:r>
          </w:p>
        </w:tc>
      </w:tr>
      <w:tr w:rsidR="004B0F93" w14:paraId="077930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C8335" w14:textId="77777777" w:rsidR="004B0F93" w:rsidRDefault="00000000">
            <w:r>
              <w:rPr>
                <w:color w:val="222222"/>
                <w:sz w:val="20"/>
                <w:szCs w:val="20"/>
              </w:rPr>
              <w:t>API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26D55" w14:textId="77777777" w:rsidR="004B0F93" w:rsidRDefault="00000000">
            <w:r>
              <w:rPr>
                <w:color w:val="222222"/>
                <w:sz w:val="20"/>
                <w:szCs w:val="20"/>
              </w:rPr>
              <w:t>Application Programming Interface</w:t>
            </w:r>
          </w:p>
        </w:tc>
      </w:tr>
      <w:tr w:rsidR="004B0F93" w14:paraId="558C3D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95551" w14:textId="77777777" w:rsidR="004B0F93" w:rsidRDefault="00000000">
            <w:r>
              <w:rPr>
                <w:color w:val="222222"/>
                <w:sz w:val="20"/>
                <w:szCs w:val="20"/>
              </w:rPr>
              <w:t>CRUD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AE47C" w14:textId="77777777" w:rsidR="004B0F93" w:rsidRDefault="00000000">
            <w:r>
              <w:rPr>
                <w:color w:val="222222"/>
                <w:sz w:val="20"/>
                <w:szCs w:val="20"/>
              </w:rPr>
              <w:t>Create, Read, Update, Delete</w:t>
            </w:r>
          </w:p>
        </w:tc>
      </w:tr>
      <w:tr w:rsidR="004B0F93" w14:paraId="7466F3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59932" w14:textId="77777777" w:rsidR="004B0F93" w:rsidRDefault="00000000">
            <w:r>
              <w:rPr>
                <w:color w:val="222222"/>
                <w:sz w:val="20"/>
                <w:szCs w:val="20"/>
              </w:rPr>
              <w:lastRenderedPageBreak/>
              <w:t>ERD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2B3C2" w14:textId="77777777" w:rsidR="004B0F93" w:rsidRDefault="00000000">
            <w:r>
              <w:rPr>
                <w:color w:val="222222"/>
                <w:sz w:val="20"/>
                <w:szCs w:val="20"/>
              </w:rPr>
              <w:t>Entity-Relationship Diagram</w:t>
            </w:r>
          </w:p>
        </w:tc>
      </w:tr>
      <w:tr w:rsidR="004B0F93" w14:paraId="2DF2C0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56995" w14:textId="77777777" w:rsidR="004B0F93" w:rsidRDefault="00000000">
            <w:r>
              <w:rPr>
                <w:color w:val="222222"/>
                <w:sz w:val="20"/>
                <w:szCs w:val="20"/>
              </w:rPr>
              <w:t>EF Core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030F3" w14:textId="77777777" w:rsidR="004B0F93" w:rsidRDefault="00000000">
            <w:r>
              <w:rPr>
                <w:color w:val="222222"/>
                <w:sz w:val="20"/>
                <w:szCs w:val="20"/>
              </w:rPr>
              <w:t>Entity Framework Core (ORM used by the backend)</w:t>
            </w:r>
          </w:p>
        </w:tc>
      </w:tr>
    </w:tbl>
    <w:p w14:paraId="54CEFF3B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1.5 References</w:t>
      </w:r>
    </w:p>
    <w:p w14:paraId="24225E64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JobTrack</w:t>
      </w:r>
      <w:proofErr w:type="spellEnd"/>
      <w:r>
        <w:t xml:space="preserve"> Business Requirements Document (BRD), Version 1.0, 09 August 2026</w:t>
      </w:r>
    </w:p>
    <w:p w14:paraId="558BE1A4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JobTrack</w:t>
      </w:r>
      <w:proofErr w:type="spellEnd"/>
      <w:r>
        <w:t xml:space="preserve"> Project Brief, Trinh Hieu Tran</w:t>
      </w:r>
    </w:p>
    <w:p w14:paraId="725C3D12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1.6 Overview</w:t>
      </w:r>
    </w:p>
    <w:p w14:paraId="579FDC57" w14:textId="77777777" w:rsidR="004B0F93" w:rsidRDefault="00000000">
      <w:pPr>
        <w:spacing w:after="160" w:line="276" w:lineRule="auto"/>
      </w:pPr>
      <w:r>
        <w:t>Section 2 describes the overall product context, user classes, and constraints. Section 3 specifies system features as detailed functional requirements grouped by module. Section 4 defines external interface requirements. Section 5 specifies non-functional requirements. Section 6 documents the business rules governing the application status workflow. Section 7 presents the use case model. Section 8 presents the logical data model. Section 9 lists user stories and acceptance criteria mapped to requirements. Section 10 covers requirements traceability, and Section 11 records assumptions, dependencies, and sign-off.</w:t>
      </w:r>
    </w:p>
    <w:p w14:paraId="2AD4D8BD" w14:textId="77777777" w:rsidR="004B0F93" w:rsidRDefault="00000000">
      <w:pPr>
        <w:pStyle w:val="Heading1"/>
        <w:spacing w:before="400" w:after="200"/>
      </w:pPr>
      <w:r>
        <w:rPr>
          <w:b/>
          <w:bCs/>
          <w:color w:val="2E5266"/>
        </w:rPr>
        <w:t>2. Overall Description</w:t>
      </w:r>
    </w:p>
    <w:p w14:paraId="428B8A0D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2.1 Product Perspective</w:t>
      </w:r>
    </w:p>
    <w:p w14:paraId="7E3BE1D2" w14:textId="77777777" w:rsidR="004B0F93" w:rsidRDefault="00000000">
      <w:pPr>
        <w:spacing w:after="160" w:line="276" w:lineRule="auto"/>
      </w:pPr>
      <w:proofErr w:type="spellStart"/>
      <w:r>
        <w:t>JobTrack</w:t>
      </w:r>
      <w:proofErr w:type="spellEnd"/>
      <w:r>
        <w:t xml:space="preserve"> is a new, self-contained system rather than a component of an existing product line. It is a three-tier web application: a React single-page frontend, an ASP.NET Core Web API backend, and a PostgreSQL database accessed through Entity Framework Core. For the MVP, the system runs locally from a single shared repository; there is no production deployment, hosting, or external integration.</w:t>
      </w:r>
    </w:p>
    <w:p w14:paraId="5A5331F8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2.2 Product Functions (Summary)</w:t>
      </w:r>
    </w:p>
    <w:p w14:paraId="44B0DA86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User registration, login, and logout with per-user data isolation</w:t>
      </w:r>
    </w:p>
    <w:p w14:paraId="4FBC21F1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Create, view, edit, archive, search, and filter job application records</w:t>
      </w:r>
    </w:p>
    <w:p w14:paraId="7F6EFD87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Enforced status workflow (Applied, Interview, Offer, Rejected, Withdrawn, Archived) with history logging</w:t>
      </w:r>
    </w:p>
    <w:p w14:paraId="60012238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Recording of resume/cover letter versions and portfolio/GitHub links per application</w:t>
      </w:r>
    </w:p>
    <w:p w14:paraId="268ABA0D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Interview scheduling and employer contact recording</w:t>
      </w:r>
    </w:p>
    <w:p w14:paraId="33105A4B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Follow-up date tracking with overdue detection</w:t>
      </w:r>
    </w:p>
    <w:p w14:paraId="1564B35C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 xml:space="preserve">Dashboard </w:t>
      </w:r>
      <w:proofErr w:type="spellStart"/>
      <w:r>
        <w:t>summarising</w:t>
      </w:r>
      <w:proofErr w:type="spellEnd"/>
      <w:r>
        <w:t xml:space="preserve"> active applications, upcoming interviews, overdue follow-ups, and status/platform counts</w:t>
      </w:r>
    </w:p>
    <w:p w14:paraId="5341882B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2.3 User Classes and Characteristics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00"/>
        <w:gridCol w:w="2900"/>
        <w:gridCol w:w="2600"/>
      </w:tblGrid>
      <w:tr w:rsidR="004B0F93" w14:paraId="38F8D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1B8DC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Persona</w:t>
            </w:r>
          </w:p>
        </w:tc>
        <w:tc>
          <w:tcPr>
            <w:tcW w:w="23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D7E3B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29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05AA6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Key Pain Point</w:t>
            </w:r>
          </w:p>
        </w:tc>
        <w:tc>
          <w:tcPr>
            <w:tcW w:w="26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27B80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Primary Needs from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JobTrack</w:t>
            </w:r>
            <w:proofErr w:type="spellEnd"/>
          </w:p>
        </w:tc>
      </w:tr>
      <w:tr w:rsidR="004B0F93" w14:paraId="2E555E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09296" w14:textId="77777777" w:rsidR="004B0F93" w:rsidRDefault="00000000">
            <w:r>
              <w:rPr>
                <w:color w:val="222222"/>
                <w:sz w:val="20"/>
                <w:szCs w:val="20"/>
              </w:rPr>
              <w:t>Recent Graduate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459C2" w14:textId="77777777" w:rsidR="004B0F93" w:rsidRDefault="00000000">
            <w:r>
              <w:rPr>
                <w:color w:val="222222"/>
                <w:sz w:val="20"/>
                <w:szCs w:val="20"/>
              </w:rPr>
              <w:t>Land a first graduate role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45C71" w14:textId="77777777" w:rsidR="004B0F93" w:rsidRDefault="00000000">
            <w:r>
              <w:rPr>
                <w:color w:val="222222"/>
                <w:sz w:val="20"/>
                <w:szCs w:val="20"/>
              </w:rPr>
              <w:t>Applies to 20+ roles and loses track of which resume version was sent where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B2349" w14:textId="77777777" w:rsidR="004B0F93" w:rsidRDefault="00000000">
            <w:r>
              <w:rPr>
                <w:color w:val="222222"/>
                <w:sz w:val="20"/>
                <w:szCs w:val="20"/>
              </w:rPr>
              <w:t>Fast entry, resume/cover letter version tracking, simple status view</w:t>
            </w:r>
          </w:p>
        </w:tc>
      </w:tr>
      <w:tr w:rsidR="004B0F93" w14:paraId="3E4C19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63396" w14:textId="77777777" w:rsidR="004B0F93" w:rsidRDefault="00000000">
            <w:r>
              <w:rPr>
                <w:color w:val="222222"/>
                <w:sz w:val="20"/>
                <w:szCs w:val="20"/>
              </w:rPr>
              <w:t>Migrant Job Seeker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5C468" w14:textId="77777777" w:rsidR="004B0F93" w:rsidRDefault="00000000">
            <w:r>
              <w:rPr>
                <w:color w:val="222222"/>
                <w:sz w:val="20"/>
                <w:szCs w:val="20"/>
              </w:rPr>
              <w:t>Secure stable local employment in a new industry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C8521" w14:textId="77777777" w:rsidR="004B0F93" w:rsidRDefault="00000000">
            <w:r>
              <w:rPr>
                <w:color w:val="222222"/>
                <w:sz w:val="20"/>
                <w:szCs w:val="20"/>
              </w:rPr>
              <w:t>Needs clear notes on each employer's requirements and follow-up etiquette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BF111" w14:textId="77777777" w:rsidR="004B0F93" w:rsidRDefault="00000000">
            <w:r>
              <w:rPr>
                <w:color w:val="222222"/>
                <w:sz w:val="20"/>
                <w:szCs w:val="20"/>
              </w:rPr>
              <w:t>Detailed notes, follow-up reminders, active vs closed overview</w:t>
            </w:r>
          </w:p>
        </w:tc>
      </w:tr>
      <w:tr w:rsidR="004B0F93" w14:paraId="167D48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35F5F" w14:textId="77777777" w:rsidR="004B0F93" w:rsidRDefault="00000000">
            <w:r>
              <w:rPr>
                <w:color w:val="222222"/>
                <w:sz w:val="20"/>
                <w:szCs w:val="20"/>
              </w:rPr>
              <w:t>Career Changer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E637A" w14:textId="77777777" w:rsidR="004B0F93" w:rsidRDefault="00000000">
            <w:r>
              <w:rPr>
                <w:color w:val="222222"/>
                <w:sz w:val="20"/>
                <w:szCs w:val="20"/>
              </w:rPr>
              <w:t>Transition into a new field with limited 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B2059" w14:textId="77777777" w:rsidR="004B0F93" w:rsidRDefault="00000000">
            <w:r>
              <w:rPr>
                <w:color w:val="222222"/>
                <w:sz w:val="20"/>
                <w:szCs w:val="20"/>
              </w:rPr>
              <w:t>Needs to track applications efficiently in short bursts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4FF26" w14:textId="77777777" w:rsidR="004B0F93" w:rsidRDefault="00000000">
            <w:r>
              <w:rPr>
                <w:color w:val="222222"/>
                <w:sz w:val="20"/>
                <w:szCs w:val="20"/>
              </w:rPr>
              <w:t>Quick dashboard summary, overdue alerts, search/filter</w:t>
            </w:r>
          </w:p>
        </w:tc>
      </w:tr>
      <w:tr w:rsidR="004B0F93" w14:paraId="284B1A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B94AE" w14:textId="77777777" w:rsidR="004B0F93" w:rsidRDefault="00000000">
            <w:r>
              <w:rPr>
                <w:color w:val="222222"/>
                <w:sz w:val="20"/>
                <w:szCs w:val="20"/>
              </w:rPr>
              <w:t>Student (Part-time)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CF3F" w14:textId="77777777" w:rsidR="004B0F93" w:rsidRDefault="00000000">
            <w:r>
              <w:rPr>
                <w:color w:val="222222"/>
                <w:sz w:val="20"/>
                <w:szCs w:val="20"/>
              </w:rPr>
              <w:t>Find part-time or casual work around study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27D47" w14:textId="77777777" w:rsidR="004B0F93" w:rsidRDefault="00000000">
            <w:r>
              <w:rPr>
                <w:color w:val="222222"/>
                <w:sz w:val="20"/>
                <w:szCs w:val="20"/>
              </w:rPr>
              <w:t>Applies casually; applications and interviews are easily forgotten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CDB04" w14:textId="77777777" w:rsidR="004B0F93" w:rsidRDefault="00000000">
            <w:r>
              <w:rPr>
                <w:color w:val="222222"/>
                <w:sz w:val="20"/>
                <w:szCs w:val="20"/>
              </w:rPr>
              <w:t>Lightweight entry, interview tracking, simple reminders</w:t>
            </w:r>
          </w:p>
        </w:tc>
      </w:tr>
    </w:tbl>
    <w:p w14:paraId="64471F17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2.4 Operating Environment</w:t>
      </w:r>
    </w:p>
    <w:p w14:paraId="17809D35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Frontend: React, running in a standard desktop web browser (1024px width or above)</w:t>
      </w:r>
    </w:p>
    <w:p w14:paraId="3C1BCAA7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Backend: ASP.NET Core Web API</w:t>
      </w:r>
    </w:p>
    <w:p w14:paraId="113A3EB0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Database: PostgreSQL, accessed via Entity Framework Core</w:t>
      </w:r>
    </w:p>
    <w:p w14:paraId="0283AD80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Execution: local/development environment only, run from a single shared repository with README setup instructions</w:t>
      </w:r>
    </w:p>
    <w:p w14:paraId="10A3A686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2.5 Design and Implementation Constraints</w:t>
      </w:r>
    </w:p>
    <w:p w14:paraId="71381DCC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Technology stack is fixed: React, ASP.NET Core, PostgreSQL, Entity Framework Core</w:t>
      </w:r>
    </w:p>
    <w:p w14:paraId="10DC1805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Status transitions must be enforced server-side (backend), not only in the UI, so data integrity holds regardless of client</w:t>
      </w:r>
    </w:p>
    <w:p w14:paraId="6692237F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Delivery is bound by the unit's weekly milestones and final presentation date</w:t>
      </w:r>
    </w:p>
    <w:p w14:paraId="0F68BB5F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Team members are part-time student developers with limited weekly hours; scope must remain within MVP</w:t>
      </w:r>
    </w:p>
    <w:p w14:paraId="3FE8E522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2.6 Assumptions and Dependencies</w:t>
      </w:r>
    </w:p>
    <w:p w14:paraId="64AB16FA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Each user manages only their own applications; there is no recruiter, admin, or multi-tenant company view in this version</w:t>
      </w:r>
    </w:p>
    <w:p w14:paraId="129D558E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Users enter application data manually; there is no automatic capture from email or job boards</w:t>
      </w:r>
    </w:p>
    <w:p w14:paraId="38E7EF2B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The system will be run locally by the development team and assessors; no hosting or domain is required for MVP</w:t>
      </w:r>
    </w:p>
    <w:p w14:paraId="34CF2282" w14:textId="77777777" w:rsidR="004B0F93" w:rsidRDefault="00000000">
      <w:r>
        <w:br w:type="page"/>
      </w:r>
    </w:p>
    <w:p w14:paraId="096B9F8F" w14:textId="77777777" w:rsidR="004B0F93" w:rsidRDefault="00000000">
      <w:pPr>
        <w:pStyle w:val="Heading1"/>
        <w:spacing w:before="400" w:after="200"/>
      </w:pPr>
      <w:r>
        <w:rPr>
          <w:b/>
          <w:bCs/>
          <w:color w:val="2E5266"/>
        </w:rPr>
        <w:lastRenderedPageBreak/>
        <w:t>3. System Features (Functional Requirements)</w:t>
      </w:r>
    </w:p>
    <w:p w14:paraId="00D4EB9F" w14:textId="77777777" w:rsidR="004B0F93" w:rsidRDefault="00000000">
      <w:pPr>
        <w:spacing w:after="160" w:line="276" w:lineRule="auto"/>
      </w:pPr>
      <w:r>
        <w:t xml:space="preserve">Each requirement carries a unique identifier for traceability to the use case model (Section 7), the user stories (Section 9), and the project's test plan (Section 10). Priority uses the </w:t>
      </w:r>
      <w:proofErr w:type="spellStart"/>
      <w:r>
        <w:t>MoSCoW</w:t>
      </w:r>
      <w:proofErr w:type="spellEnd"/>
      <w:r>
        <w:t xml:space="preserve"> scale: Must, Should, Could.</w:t>
      </w:r>
    </w:p>
    <w:p w14:paraId="035FEEDC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3.1 Authentication and Workspace (AUTH)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700"/>
        <w:gridCol w:w="1600"/>
      </w:tblGrid>
      <w:tr w:rsidR="004B0F93" w14:paraId="27F6D6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B14F7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FF8B1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47845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B0F93" w14:paraId="164919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1667E" w14:textId="77777777" w:rsidR="004B0F93" w:rsidRDefault="00000000">
            <w:r>
              <w:rPr>
                <w:color w:val="222222"/>
                <w:sz w:val="20"/>
                <w:szCs w:val="20"/>
              </w:rPr>
              <w:t>FR-AUTH-01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5BB01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new user to register with a unique email address and password.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3D6ED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5785EA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2BC21" w14:textId="77777777" w:rsidR="004B0F93" w:rsidRDefault="00000000">
            <w:r>
              <w:rPr>
                <w:color w:val="222222"/>
                <w:sz w:val="20"/>
                <w:szCs w:val="20"/>
              </w:rPr>
              <w:t>FR-AUTH-02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805EC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registered user to log in and log out securely.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7F099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440E37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07248" w14:textId="77777777" w:rsidR="004B0F93" w:rsidRDefault="00000000">
            <w:r>
              <w:rPr>
                <w:color w:val="222222"/>
                <w:sz w:val="20"/>
                <w:szCs w:val="20"/>
              </w:rPr>
              <w:t>FR-AUTH-03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CFD97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ensure a logged-in user can only view, create, edit, or delete their own application records.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93DA1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2A7194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21D52" w14:textId="77777777" w:rsidR="004B0F93" w:rsidRDefault="00000000">
            <w:r>
              <w:rPr>
                <w:color w:val="222222"/>
                <w:sz w:val="20"/>
                <w:szCs w:val="20"/>
              </w:rPr>
              <w:t>FR-AUTH-04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BD6CF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validate password strength and email format at registration.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CC581" w14:textId="77777777" w:rsidR="004B0F93" w:rsidRDefault="00000000">
            <w:r>
              <w:rPr>
                <w:color w:val="222222"/>
                <w:sz w:val="20"/>
                <w:szCs w:val="20"/>
              </w:rPr>
              <w:t>Should</w:t>
            </w:r>
          </w:p>
        </w:tc>
      </w:tr>
    </w:tbl>
    <w:p w14:paraId="625C788D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3.2 Application Tracker (APP)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700"/>
        <w:gridCol w:w="1600"/>
      </w:tblGrid>
      <w:tr w:rsidR="004B0F93" w14:paraId="4BB414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9B42F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22553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EA81C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B0F93" w14:paraId="5AABBD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4A7DB" w14:textId="77777777" w:rsidR="004B0F93" w:rsidRDefault="00000000">
            <w:r>
              <w:rPr>
                <w:color w:val="222222"/>
                <w:sz w:val="20"/>
                <w:szCs w:val="20"/>
              </w:rPr>
              <w:t>FR-APP-01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85F77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user to create a new job application record with company name, role title, platform, and application date as mandatory fields.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32914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77C32A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A8421" w14:textId="77777777" w:rsidR="004B0F93" w:rsidRDefault="00000000">
            <w:r>
              <w:rPr>
                <w:color w:val="222222"/>
                <w:sz w:val="20"/>
                <w:szCs w:val="20"/>
              </w:rPr>
              <w:t>FR-APP-02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BADA0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user to view a list of all their application records.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0791D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2D4D08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17979" w14:textId="77777777" w:rsidR="004B0F93" w:rsidRDefault="00000000">
            <w:r>
              <w:rPr>
                <w:color w:val="222222"/>
                <w:sz w:val="20"/>
                <w:szCs w:val="20"/>
              </w:rPr>
              <w:t>FR-APP-03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DC82F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user to edit any field of an existing application record.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599E1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2D8558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481AE" w14:textId="77777777" w:rsidR="004B0F93" w:rsidRDefault="00000000">
            <w:r>
              <w:rPr>
                <w:color w:val="222222"/>
                <w:sz w:val="20"/>
                <w:szCs w:val="20"/>
              </w:rPr>
              <w:t>FR-APP-04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FFF41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user to archive an application record without permanently deleting it.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00AA7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614165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A46B3" w14:textId="77777777" w:rsidR="004B0F93" w:rsidRDefault="00000000">
            <w:r>
              <w:rPr>
                <w:color w:val="222222"/>
                <w:sz w:val="20"/>
                <w:szCs w:val="20"/>
              </w:rPr>
              <w:t>FR-APP-05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73AD4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user to search application records by company name or role title.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88134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3C044B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F055D" w14:textId="77777777" w:rsidR="004B0F93" w:rsidRDefault="00000000">
            <w:r>
              <w:rPr>
                <w:color w:val="222222"/>
                <w:sz w:val="20"/>
                <w:szCs w:val="20"/>
              </w:rPr>
              <w:t>FR-APP-06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D86EC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user to filter application records by status, platform, and date range.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DBFCF" w14:textId="77777777" w:rsidR="004B0F93" w:rsidRDefault="00000000">
            <w:r>
              <w:rPr>
                <w:color w:val="222222"/>
                <w:sz w:val="20"/>
                <w:szCs w:val="20"/>
              </w:rPr>
              <w:t>Should</w:t>
            </w:r>
          </w:p>
        </w:tc>
      </w:tr>
      <w:tr w:rsidR="004B0F93" w14:paraId="3BE7B9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7DB67" w14:textId="77777777" w:rsidR="004B0F93" w:rsidRDefault="00000000">
            <w:r>
              <w:rPr>
                <w:color w:val="222222"/>
                <w:sz w:val="20"/>
                <w:szCs w:val="20"/>
              </w:rPr>
              <w:t>FR-APP-07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8A948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user to permanently delete an application record, with a confirmation step.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2DEBC" w14:textId="77777777" w:rsidR="004B0F93" w:rsidRDefault="00000000">
            <w:r>
              <w:rPr>
                <w:color w:val="222222"/>
                <w:sz w:val="20"/>
                <w:szCs w:val="20"/>
              </w:rPr>
              <w:t>Could</w:t>
            </w:r>
          </w:p>
        </w:tc>
      </w:tr>
    </w:tbl>
    <w:p w14:paraId="43BA95C1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3.3 Status Tracking (STA)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700"/>
        <w:gridCol w:w="1600"/>
      </w:tblGrid>
      <w:tr w:rsidR="004B0F93" w14:paraId="55F1C2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FEE38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2C3C5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D25D9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B0F93" w14:paraId="4A73F0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DA2B2" w14:textId="77777777" w:rsidR="004B0F93" w:rsidRDefault="00000000">
            <w:r>
              <w:rPr>
                <w:color w:val="222222"/>
                <w:sz w:val="20"/>
                <w:szCs w:val="20"/>
              </w:rPr>
              <w:t>FR-STA-01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74ED2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support the following application statuses: Applied, Interview, Offer, Rejected, Withdrawn, Archived.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7A50E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371820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FF644" w14:textId="77777777" w:rsidR="004B0F93" w:rsidRDefault="00000000">
            <w:r>
              <w:rPr>
                <w:color w:val="222222"/>
                <w:sz w:val="20"/>
                <w:szCs w:val="20"/>
              </w:rPr>
              <w:t>FR-STA-02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773EE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only allow status transitions defined in the status workflow (see Section 6).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75A84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1607F4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53CE1" w14:textId="77777777" w:rsidR="004B0F93" w:rsidRDefault="00000000">
            <w:r>
              <w:rPr>
                <w:color w:val="222222"/>
                <w:sz w:val="20"/>
                <w:szCs w:val="20"/>
              </w:rPr>
              <w:lastRenderedPageBreak/>
              <w:t>FR-STA-03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D490C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record a timestamped status history entry every time an application's status changes.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82BE0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3967C1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9D7EF" w14:textId="77777777" w:rsidR="004B0F93" w:rsidRDefault="00000000">
            <w:r>
              <w:rPr>
                <w:color w:val="222222"/>
                <w:sz w:val="20"/>
                <w:szCs w:val="20"/>
              </w:rPr>
              <w:t>FR-STA-04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DBD6C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display the current status prominently on each application record.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8AAA8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</w:tbl>
    <w:p w14:paraId="5C72719D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3.4 Document Tracking (DOC)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700"/>
        <w:gridCol w:w="1600"/>
      </w:tblGrid>
      <w:tr w:rsidR="004B0F93" w14:paraId="18948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D89E6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00BAE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CE4DC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B0F93" w14:paraId="4308F2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AC695" w14:textId="77777777" w:rsidR="004B0F93" w:rsidRDefault="00000000">
            <w:r>
              <w:rPr>
                <w:color w:val="222222"/>
                <w:sz w:val="20"/>
                <w:szCs w:val="20"/>
              </w:rPr>
              <w:t>FR-DOC-01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0EC63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user to record which resume version was used for an application.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97CE3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6644C8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C76A2" w14:textId="77777777" w:rsidR="004B0F93" w:rsidRDefault="00000000">
            <w:r>
              <w:rPr>
                <w:color w:val="222222"/>
                <w:sz w:val="20"/>
                <w:szCs w:val="20"/>
              </w:rPr>
              <w:t>FR-DOC-02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FFE9E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user to record which cover letter version was used for an application.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7BE1B" w14:textId="77777777" w:rsidR="004B0F93" w:rsidRDefault="00000000">
            <w:r>
              <w:rPr>
                <w:color w:val="222222"/>
                <w:sz w:val="20"/>
                <w:szCs w:val="20"/>
              </w:rPr>
              <w:t>Should</w:t>
            </w:r>
          </w:p>
        </w:tc>
      </w:tr>
      <w:tr w:rsidR="004B0F93" w14:paraId="3448B7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E2CDA" w14:textId="77777777" w:rsidR="004B0F93" w:rsidRDefault="00000000">
            <w:r>
              <w:rPr>
                <w:color w:val="222222"/>
                <w:sz w:val="20"/>
                <w:szCs w:val="20"/>
              </w:rPr>
              <w:t>FR-DOC-03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B9CD6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user to attach a portfolio link and/or GitHub link to an application.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C781D" w14:textId="77777777" w:rsidR="004B0F93" w:rsidRDefault="00000000">
            <w:r>
              <w:rPr>
                <w:color w:val="222222"/>
                <w:sz w:val="20"/>
                <w:szCs w:val="20"/>
              </w:rPr>
              <w:t>Should</w:t>
            </w:r>
          </w:p>
        </w:tc>
      </w:tr>
      <w:tr w:rsidR="004B0F93" w14:paraId="6DB5F1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5D7C8" w14:textId="77777777" w:rsidR="004B0F93" w:rsidRDefault="00000000">
            <w:r>
              <w:rPr>
                <w:color w:val="222222"/>
                <w:sz w:val="20"/>
                <w:szCs w:val="20"/>
              </w:rPr>
              <w:t>FR-DOC-04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40459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user to maintain a reusable list of resume and cover letter versions rather than re-typing them per application.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7AB5D" w14:textId="77777777" w:rsidR="004B0F93" w:rsidRDefault="00000000">
            <w:r>
              <w:rPr>
                <w:color w:val="222222"/>
                <w:sz w:val="20"/>
                <w:szCs w:val="20"/>
              </w:rPr>
              <w:t>Could</w:t>
            </w:r>
          </w:p>
        </w:tc>
      </w:tr>
    </w:tbl>
    <w:p w14:paraId="77F4A4EC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3.5 Interview and Follow-up Management (INT)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700"/>
        <w:gridCol w:w="1600"/>
      </w:tblGrid>
      <w:tr w:rsidR="004B0F93" w14:paraId="39DF79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7E3FF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2ADFD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9A298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B0F93" w14:paraId="033775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EA318" w14:textId="77777777" w:rsidR="004B0F93" w:rsidRDefault="00000000">
            <w:r>
              <w:rPr>
                <w:color w:val="222222"/>
                <w:sz w:val="20"/>
                <w:szCs w:val="20"/>
              </w:rPr>
              <w:t>FR-INT-01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3BB2A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user to record one or more interview dates and times for an application.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0263A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565D41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4C2EB" w14:textId="77777777" w:rsidR="004B0F93" w:rsidRDefault="00000000">
            <w:r>
              <w:rPr>
                <w:color w:val="222222"/>
                <w:sz w:val="20"/>
                <w:szCs w:val="20"/>
              </w:rPr>
              <w:t>FR-INT-02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6630D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user to record employer contact details (name, email, phone) for an application.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2C49B" w14:textId="77777777" w:rsidR="004B0F93" w:rsidRDefault="00000000">
            <w:r>
              <w:rPr>
                <w:color w:val="222222"/>
                <w:sz w:val="20"/>
                <w:szCs w:val="20"/>
              </w:rPr>
              <w:t>Should</w:t>
            </w:r>
          </w:p>
        </w:tc>
      </w:tr>
      <w:tr w:rsidR="004B0F93" w14:paraId="5690E2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D06B3" w14:textId="77777777" w:rsidR="004B0F93" w:rsidRDefault="00000000">
            <w:r>
              <w:rPr>
                <w:color w:val="222222"/>
                <w:sz w:val="20"/>
                <w:szCs w:val="20"/>
              </w:rPr>
              <w:t>FR-INT-03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6E91A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allow a user to set a follow-up date and free-text notes for an application.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96FBF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503BB5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A788A" w14:textId="77777777" w:rsidR="004B0F93" w:rsidRDefault="00000000">
            <w:r>
              <w:rPr>
                <w:color w:val="222222"/>
                <w:sz w:val="20"/>
                <w:szCs w:val="20"/>
              </w:rPr>
              <w:t>FR-INT-04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F07EC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flag a follow-up as overdue if today's date is past the follow-up date and no action has been recorded.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FAEA4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</w:tbl>
    <w:p w14:paraId="1DADD261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3.6 Dashboard Summaries (DASH)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700"/>
        <w:gridCol w:w="1600"/>
      </w:tblGrid>
      <w:tr w:rsidR="004B0F93" w14:paraId="5693CF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C8A89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B858E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F85FC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B0F93" w14:paraId="6F0C06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CD2EA" w14:textId="77777777" w:rsidR="004B0F93" w:rsidRDefault="00000000">
            <w:r>
              <w:rPr>
                <w:color w:val="222222"/>
                <w:sz w:val="20"/>
                <w:szCs w:val="20"/>
              </w:rPr>
              <w:t>FR-DASH-01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464A6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display the total count of active (non-archived) applications on the dashboard.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62811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10CD10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D1718" w14:textId="77777777" w:rsidR="004B0F93" w:rsidRDefault="00000000">
            <w:r>
              <w:rPr>
                <w:color w:val="222222"/>
                <w:sz w:val="20"/>
                <w:szCs w:val="20"/>
              </w:rPr>
              <w:t>FR-DASH-02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BD08D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display a list of upcoming interviews within the next 7 days.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CB372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070900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F3F3F" w14:textId="77777777" w:rsidR="004B0F93" w:rsidRDefault="00000000">
            <w:r>
              <w:rPr>
                <w:color w:val="222222"/>
                <w:sz w:val="20"/>
                <w:szCs w:val="20"/>
              </w:rPr>
              <w:t>FR-DASH-03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A23FC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display a list of overdue follow-ups.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35B0D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4B83EB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6B5DF" w14:textId="77777777" w:rsidR="004B0F93" w:rsidRDefault="00000000">
            <w:r>
              <w:rPr>
                <w:color w:val="222222"/>
                <w:sz w:val="20"/>
                <w:szCs w:val="20"/>
              </w:rPr>
              <w:t>FR-DASH-04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C1B95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display a count of applications grouped by status.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AE870" w14:textId="77777777" w:rsidR="004B0F93" w:rsidRDefault="00000000">
            <w:r>
              <w:rPr>
                <w:color w:val="222222"/>
                <w:sz w:val="20"/>
                <w:szCs w:val="20"/>
              </w:rPr>
              <w:t>Must</w:t>
            </w:r>
          </w:p>
        </w:tc>
      </w:tr>
      <w:tr w:rsidR="004B0F93" w14:paraId="526AAA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2ED8E" w14:textId="77777777" w:rsidR="004B0F93" w:rsidRDefault="00000000">
            <w:r>
              <w:rPr>
                <w:color w:val="222222"/>
                <w:sz w:val="20"/>
                <w:szCs w:val="20"/>
              </w:rPr>
              <w:t>FR-DASH-05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014E4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display a count of applications grouped by platform.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E1A10" w14:textId="77777777" w:rsidR="004B0F93" w:rsidRDefault="00000000">
            <w:r>
              <w:rPr>
                <w:color w:val="222222"/>
                <w:sz w:val="20"/>
                <w:szCs w:val="20"/>
              </w:rPr>
              <w:t>Should</w:t>
            </w:r>
          </w:p>
        </w:tc>
      </w:tr>
      <w:tr w:rsidR="004B0F93" w14:paraId="6B9A6D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1A925" w14:textId="77777777" w:rsidR="004B0F93" w:rsidRDefault="00000000">
            <w:r>
              <w:rPr>
                <w:color w:val="222222"/>
                <w:sz w:val="20"/>
                <w:szCs w:val="20"/>
              </w:rPr>
              <w:lastRenderedPageBreak/>
              <w:t>FR-DASH-06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2D91D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display a summary of outcomes (Offer / Rejected / Withdrawn) over a selected period.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0243A" w14:textId="77777777" w:rsidR="004B0F93" w:rsidRDefault="00000000">
            <w:r>
              <w:rPr>
                <w:color w:val="222222"/>
                <w:sz w:val="20"/>
                <w:szCs w:val="20"/>
              </w:rPr>
              <w:t>Could</w:t>
            </w:r>
          </w:p>
        </w:tc>
      </w:tr>
    </w:tbl>
    <w:p w14:paraId="1E717728" w14:textId="77777777" w:rsidR="004B0F93" w:rsidRDefault="00000000">
      <w:r>
        <w:br w:type="page"/>
      </w:r>
    </w:p>
    <w:p w14:paraId="01F4FEB2" w14:textId="77777777" w:rsidR="004B0F93" w:rsidRDefault="00000000">
      <w:pPr>
        <w:pStyle w:val="Heading1"/>
        <w:spacing w:before="400" w:after="200"/>
      </w:pPr>
      <w:r>
        <w:rPr>
          <w:b/>
          <w:bCs/>
          <w:color w:val="2E5266"/>
        </w:rPr>
        <w:lastRenderedPageBreak/>
        <w:t>4. External Interface Requirements</w:t>
      </w:r>
    </w:p>
    <w:p w14:paraId="2EDB98E1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4.1 User Interfaces</w:t>
      </w:r>
    </w:p>
    <w:p w14:paraId="3984BBA5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A responsive web UI built in React, usable on desktop browser widths of 1024px and above without horizontal scrolling</w:t>
      </w:r>
    </w:p>
    <w:p w14:paraId="341F737F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Key screens: Login/Register, Application List (with search/filter), Application Detail/Edit form, Dashboard, Archive view</w:t>
      </w:r>
    </w:p>
    <w:p w14:paraId="359E9EB6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All date fields shall use a consistent, unambiguous format (e.g. DD MMM YYYY) throughout the UI</w:t>
      </w:r>
    </w:p>
    <w:p w14:paraId="213B8236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4.2 Hardware Interfaces</w:t>
      </w:r>
    </w:p>
    <w:p w14:paraId="02FF2025" w14:textId="77777777" w:rsidR="004B0F93" w:rsidRDefault="00000000">
      <w:pPr>
        <w:spacing w:after="160" w:line="276" w:lineRule="auto"/>
      </w:pPr>
      <w:r>
        <w:t xml:space="preserve">None. </w:t>
      </w:r>
      <w:proofErr w:type="spellStart"/>
      <w:r>
        <w:t>JobTrack</w:t>
      </w:r>
      <w:proofErr w:type="spellEnd"/>
      <w:r>
        <w:t xml:space="preserve"> is a standard web application with no direct hardware interface requirements.</w:t>
      </w:r>
    </w:p>
    <w:p w14:paraId="1080ECB5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4.3 Software Interfaces</w:t>
      </w:r>
    </w:p>
    <w:p w14:paraId="3D059740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Frontend (React) communicates with the backend via a RESTful API exposed by ASP.NET Core</w:t>
      </w:r>
    </w:p>
    <w:p w14:paraId="1A884546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Backend communicates with PostgreSQL via Entity Framework Core (ORM)</w:t>
      </w:r>
    </w:p>
    <w:p w14:paraId="78D64BCB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No external third-party or job-board API integrations in this release</w:t>
      </w:r>
    </w:p>
    <w:p w14:paraId="5026A1E2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4.4 Communications Interfaces</w:t>
      </w:r>
    </w:p>
    <w:p w14:paraId="751D2DBF" w14:textId="77777777" w:rsidR="004B0F93" w:rsidRDefault="00000000">
      <w:pPr>
        <w:spacing w:after="160" w:line="276" w:lineRule="auto"/>
      </w:pPr>
      <w:r>
        <w:t>Standard HTTP/HTTPS communication between the React frontend and the ASP.NET Core API within the local development environment. No email or SMS communication interfaces are implemented in this release (in-app reminders/flags only).</w:t>
      </w:r>
    </w:p>
    <w:p w14:paraId="7B70DFA2" w14:textId="77777777" w:rsidR="004B0F93" w:rsidRDefault="00000000">
      <w:pPr>
        <w:pStyle w:val="Heading1"/>
        <w:spacing w:before="400" w:after="200"/>
      </w:pPr>
      <w:r>
        <w:rPr>
          <w:b/>
          <w:bCs/>
          <w:color w:val="2E5266"/>
        </w:rPr>
        <w:t>5. Non-Functional Requirements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6600"/>
        <w:gridCol w:w="1900"/>
      </w:tblGrid>
      <w:tr w:rsidR="004B0F93" w14:paraId="379AE7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055BE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6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638A9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9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86EAF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4B0F93" w14:paraId="77B2B2D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BF3E5" w14:textId="77777777" w:rsidR="004B0F93" w:rsidRDefault="00000000">
            <w:r>
              <w:rPr>
                <w:color w:val="222222"/>
                <w:sz w:val="20"/>
                <w:szCs w:val="20"/>
              </w:rPr>
              <w:t>NFR-01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868BC" w14:textId="77777777" w:rsidR="004B0F93" w:rsidRDefault="00000000">
            <w:r>
              <w:rPr>
                <w:color w:val="222222"/>
                <w:sz w:val="20"/>
                <w:szCs w:val="20"/>
              </w:rPr>
              <w:t>The system shall run locally via a single shared repository, with clear setup instructions in the README.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6FE9D" w14:textId="77777777" w:rsidR="004B0F93" w:rsidRDefault="00000000">
            <w:r>
              <w:rPr>
                <w:color w:val="222222"/>
                <w:sz w:val="20"/>
                <w:szCs w:val="20"/>
              </w:rPr>
              <w:t>Deployment</w:t>
            </w:r>
          </w:p>
        </w:tc>
      </w:tr>
      <w:tr w:rsidR="004B0F93" w14:paraId="1C6C00B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49C6F" w14:textId="77777777" w:rsidR="004B0F93" w:rsidRDefault="00000000">
            <w:r>
              <w:rPr>
                <w:color w:val="222222"/>
                <w:sz w:val="20"/>
                <w:szCs w:val="20"/>
              </w:rPr>
              <w:t>NFR-02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20134" w14:textId="77777777" w:rsidR="004B0F93" w:rsidRDefault="00000000">
            <w:r>
              <w:rPr>
                <w:color w:val="222222"/>
                <w:sz w:val="20"/>
                <w:szCs w:val="20"/>
              </w:rPr>
              <w:t>Passwords shall be stored using a secure hashing algorithm, never in plain text.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4E82E" w14:textId="77777777" w:rsidR="004B0F93" w:rsidRDefault="00000000">
            <w:r>
              <w:rPr>
                <w:color w:val="222222"/>
                <w:sz w:val="20"/>
                <w:szCs w:val="20"/>
              </w:rPr>
              <w:t>Security</w:t>
            </w:r>
          </w:p>
        </w:tc>
      </w:tr>
      <w:tr w:rsidR="004B0F93" w14:paraId="1649A3F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3EAFB" w14:textId="77777777" w:rsidR="004B0F93" w:rsidRDefault="00000000">
            <w:r>
              <w:rPr>
                <w:color w:val="222222"/>
                <w:sz w:val="20"/>
                <w:szCs w:val="20"/>
              </w:rPr>
              <w:t>NFR-03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A871B" w14:textId="77777777" w:rsidR="004B0F93" w:rsidRDefault="00000000">
            <w:r>
              <w:rPr>
                <w:color w:val="222222"/>
                <w:sz w:val="20"/>
                <w:szCs w:val="20"/>
              </w:rPr>
              <w:t>Core dashboard views shall load within 2 seconds using representative sample data (≤ 200 applications per user).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E149D" w14:textId="77777777" w:rsidR="004B0F93" w:rsidRDefault="00000000">
            <w:r>
              <w:rPr>
                <w:color w:val="222222"/>
                <w:sz w:val="20"/>
                <w:szCs w:val="20"/>
              </w:rPr>
              <w:t>Performance</w:t>
            </w:r>
          </w:p>
        </w:tc>
      </w:tr>
      <w:tr w:rsidR="004B0F93" w14:paraId="303FF12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4789A" w14:textId="77777777" w:rsidR="004B0F93" w:rsidRDefault="00000000">
            <w:r>
              <w:rPr>
                <w:color w:val="222222"/>
                <w:sz w:val="20"/>
                <w:szCs w:val="20"/>
              </w:rPr>
              <w:t>NFR-04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36A0F" w14:textId="77777777" w:rsidR="004B0F93" w:rsidRDefault="00000000">
            <w:r>
              <w:rPr>
                <w:color w:val="222222"/>
                <w:sz w:val="20"/>
                <w:szCs w:val="20"/>
              </w:rPr>
              <w:t>The UI shall be usable on standard desktop browser widths (1024px and above) without horizontal scrolling.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8B18C" w14:textId="77777777" w:rsidR="004B0F93" w:rsidRDefault="00000000">
            <w:r>
              <w:rPr>
                <w:color w:val="222222"/>
                <w:sz w:val="20"/>
                <w:szCs w:val="20"/>
              </w:rPr>
              <w:t>Usability</w:t>
            </w:r>
          </w:p>
        </w:tc>
      </w:tr>
      <w:tr w:rsidR="004B0F93" w14:paraId="62FDAF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2F581" w14:textId="77777777" w:rsidR="004B0F93" w:rsidRDefault="00000000">
            <w:r>
              <w:rPr>
                <w:color w:val="222222"/>
                <w:sz w:val="20"/>
                <w:szCs w:val="20"/>
              </w:rPr>
              <w:t>NFR-05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12045" w14:textId="77777777" w:rsidR="004B0F93" w:rsidRDefault="00000000">
            <w:r>
              <w:rPr>
                <w:color w:val="222222"/>
                <w:sz w:val="20"/>
                <w:szCs w:val="20"/>
              </w:rPr>
              <w:t>All date fields shall use a consistent, unambiguous format (e.g. DD MMM YYYY) throughout the UI.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FB8B4" w14:textId="77777777" w:rsidR="004B0F93" w:rsidRDefault="00000000">
            <w:r>
              <w:rPr>
                <w:color w:val="222222"/>
                <w:sz w:val="20"/>
                <w:szCs w:val="20"/>
              </w:rPr>
              <w:t>Usability</w:t>
            </w:r>
          </w:p>
        </w:tc>
      </w:tr>
    </w:tbl>
    <w:p w14:paraId="394B4059" w14:textId="77777777" w:rsidR="004B0F93" w:rsidRDefault="00000000">
      <w:r>
        <w:br w:type="page"/>
      </w:r>
    </w:p>
    <w:p w14:paraId="16F05EA4" w14:textId="77777777" w:rsidR="004B0F93" w:rsidRDefault="00000000">
      <w:pPr>
        <w:pStyle w:val="Heading1"/>
        <w:spacing w:before="400" w:after="200"/>
      </w:pPr>
      <w:r>
        <w:rPr>
          <w:b/>
          <w:bCs/>
          <w:color w:val="2E5266"/>
        </w:rPr>
        <w:lastRenderedPageBreak/>
        <w:t>6. Business Rules – Application Status Workflow</w:t>
      </w:r>
    </w:p>
    <w:p w14:paraId="1E6B77EC" w14:textId="77777777" w:rsidR="004B0F93" w:rsidRDefault="00000000">
      <w:pPr>
        <w:spacing w:after="160" w:line="276" w:lineRule="auto"/>
      </w:pPr>
      <w:r>
        <w:t>The following rules govern how an application record moves between statuses. These rules must be enforced by the backend, not only the UI, so data integrity holds regardless of client.</w:t>
      </w:r>
    </w:p>
    <w:p w14:paraId="1BE45102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6.1 Allowed Statuses</w:t>
      </w:r>
    </w:p>
    <w:p w14:paraId="21047D04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Applied – default status when an application is first created</w:t>
      </w:r>
    </w:p>
    <w:p w14:paraId="443CBA46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Interview – employer has responded and an interview has been scheduled or held</w:t>
      </w:r>
    </w:p>
    <w:p w14:paraId="68C2F5A1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Offer – employer has extended a job offer</w:t>
      </w:r>
    </w:p>
    <w:p w14:paraId="1A561867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Rejected – employer has declined the application at any stage</w:t>
      </w:r>
    </w:p>
    <w:p w14:paraId="73F2E502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Withdrawn – the user has withdrawn their application</w:t>
      </w:r>
    </w:p>
    <w:p w14:paraId="48486367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Archived – the record is closed and hidden from active views, but retained for history</w:t>
      </w:r>
    </w:p>
    <w:p w14:paraId="1C1A52FE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6.2 Status Workflow Diagram</w:t>
      </w:r>
    </w:p>
    <w:p w14:paraId="38EE9551" w14:textId="77777777" w:rsidR="004B0F93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11F902A6" wp14:editId="18E76636">
            <wp:extent cx="5524500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235C" w14:textId="77777777" w:rsidR="004B0F93" w:rsidRDefault="00000000">
      <w:pPr>
        <w:spacing w:before="100" w:after="300"/>
        <w:jc w:val="center"/>
      </w:pPr>
      <w:r>
        <w:rPr>
          <w:i/>
          <w:iCs/>
          <w:color w:val="666666"/>
          <w:sz w:val="20"/>
          <w:szCs w:val="20"/>
        </w:rPr>
        <w:t>Figure 1. Application status workflow (state diagram).</w:t>
      </w:r>
    </w:p>
    <w:p w14:paraId="2BD05F95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6.3 Allowed Transitions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600"/>
      </w:tblGrid>
      <w:tr w:rsidR="004B0F93" w14:paraId="423AAF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FA4D4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From Status</w:t>
            </w:r>
          </w:p>
        </w:tc>
        <w:tc>
          <w:tcPr>
            <w:tcW w:w="22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340B7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Allowed To</w:t>
            </w:r>
          </w:p>
        </w:tc>
        <w:tc>
          <w:tcPr>
            <w:tcW w:w="56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6954E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Rule / Notes</w:t>
            </w:r>
          </w:p>
        </w:tc>
      </w:tr>
      <w:tr w:rsidR="004B0F93" w14:paraId="0EE36C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F478A" w14:textId="77777777" w:rsidR="004B0F93" w:rsidRDefault="00000000">
            <w:r>
              <w:rPr>
                <w:color w:val="222222"/>
                <w:sz w:val="20"/>
                <w:szCs w:val="20"/>
              </w:rPr>
              <w:t>Applied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85380" w14:textId="77777777" w:rsidR="004B0F93" w:rsidRDefault="00000000">
            <w:r>
              <w:rPr>
                <w:color w:val="222222"/>
                <w:sz w:val="20"/>
                <w:szCs w:val="20"/>
              </w:rPr>
              <w:t>Interview, Rejected, Withdrawn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80B39" w14:textId="77777777" w:rsidR="004B0F93" w:rsidRDefault="00000000">
            <w:r>
              <w:rPr>
                <w:color w:val="222222"/>
                <w:sz w:val="20"/>
                <w:szCs w:val="20"/>
              </w:rPr>
              <w:t>Cannot move directly from Applied to Offer without passing through Interview, unless the user explicitly overrides this (see 6.4).</w:t>
            </w:r>
          </w:p>
        </w:tc>
      </w:tr>
      <w:tr w:rsidR="004B0F93" w14:paraId="3E8BB3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A93E2" w14:textId="77777777" w:rsidR="004B0F93" w:rsidRDefault="00000000">
            <w:r>
              <w:rPr>
                <w:color w:val="222222"/>
                <w:sz w:val="20"/>
                <w:szCs w:val="20"/>
              </w:rPr>
              <w:t>Interview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81E92" w14:textId="77777777" w:rsidR="004B0F93" w:rsidRDefault="00000000">
            <w:r>
              <w:rPr>
                <w:color w:val="222222"/>
                <w:sz w:val="20"/>
                <w:szCs w:val="20"/>
              </w:rPr>
              <w:t>Offer, Rejected, Withdrawn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975DE" w14:textId="77777777" w:rsidR="004B0F93" w:rsidRDefault="00000000">
            <w:r>
              <w:rPr>
                <w:color w:val="222222"/>
                <w:sz w:val="20"/>
                <w:szCs w:val="20"/>
              </w:rPr>
              <w:t>Multiple interview rounds are recorded as multiple interview entries under the same status, not as separate status values.</w:t>
            </w:r>
          </w:p>
        </w:tc>
      </w:tr>
      <w:tr w:rsidR="004B0F93" w14:paraId="3A9F1D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78D4C" w14:textId="77777777" w:rsidR="004B0F93" w:rsidRDefault="00000000">
            <w:r>
              <w:rPr>
                <w:color w:val="222222"/>
                <w:sz w:val="20"/>
                <w:szCs w:val="20"/>
              </w:rPr>
              <w:t>Offer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4539B" w14:textId="77777777" w:rsidR="004B0F93" w:rsidRDefault="00000000">
            <w:r>
              <w:rPr>
                <w:color w:val="222222"/>
                <w:sz w:val="20"/>
                <w:szCs w:val="20"/>
              </w:rPr>
              <w:t>Withdrawn, Archived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84795" w14:textId="77777777" w:rsidR="004B0F93" w:rsidRDefault="00000000">
            <w:r>
              <w:rPr>
                <w:color w:val="222222"/>
                <w:sz w:val="20"/>
                <w:szCs w:val="20"/>
              </w:rPr>
              <w:t>An Offer can be withdrawn by the user (e.g. declined) or archived once resolved.</w:t>
            </w:r>
          </w:p>
        </w:tc>
      </w:tr>
      <w:tr w:rsidR="004B0F93" w14:paraId="417E01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B590" w14:textId="77777777" w:rsidR="004B0F93" w:rsidRDefault="00000000">
            <w:r>
              <w:rPr>
                <w:color w:val="222222"/>
                <w:sz w:val="20"/>
                <w:szCs w:val="20"/>
              </w:rPr>
              <w:t>Rejected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A1501" w14:textId="77777777" w:rsidR="004B0F93" w:rsidRDefault="00000000">
            <w:r>
              <w:rPr>
                <w:color w:val="222222"/>
                <w:sz w:val="20"/>
                <w:szCs w:val="20"/>
              </w:rPr>
              <w:t>Archived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489FA" w14:textId="77777777" w:rsidR="004B0F93" w:rsidRDefault="00000000">
            <w:r>
              <w:rPr>
                <w:color w:val="222222"/>
                <w:sz w:val="20"/>
                <w:szCs w:val="20"/>
              </w:rPr>
              <w:t>Rejected applications can only move to Archived.</w:t>
            </w:r>
          </w:p>
        </w:tc>
      </w:tr>
      <w:tr w:rsidR="004B0F93" w14:paraId="4ADA5D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24899" w14:textId="77777777" w:rsidR="004B0F93" w:rsidRDefault="00000000">
            <w:r>
              <w:rPr>
                <w:color w:val="222222"/>
                <w:sz w:val="20"/>
                <w:szCs w:val="20"/>
              </w:rPr>
              <w:t>Withdrawn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7E2C2" w14:textId="77777777" w:rsidR="004B0F93" w:rsidRDefault="00000000">
            <w:r>
              <w:rPr>
                <w:color w:val="222222"/>
                <w:sz w:val="20"/>
                <w:szCs w:val="20"/>
              </w:rPr>
              <w:t>Archived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309C2" w14:textId="77777777" w:rsidR="004B0F93" w:rsidRDefault="00000000">
            <w:r>
              <w:rPr>
                <w:color w:val="222222"/>
                <w:sz w:val="20"/>
                <w:szCs w:val="20"/>
              </w:rPr>
              <w:t>Withdrawn applications can only move to Archived.</w:t>
            </w:r>
          </w:p>
        </w:tc>
      </w:tr>
      <w:tr w:rsidR="004B0F93" w14:paraId="167A4F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45671" w14:textId="77777777" w:rsidR="004B0F93" w:rsidRDefault="00000000">
            <w:r>
              <w:rPr>
                <w:color w:val="222222"/>
                <w:sz w:val="20"/>
                <w:szCs w:val="20"/>
              </w:rPr>
              <w:t>Archived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50C83" w14:textId="77777777" w:rsidR="004B0F93" w:rsidRDefault="00000000">
            <w:r>
              <w:rPr>
                <w:color w:val="222222"/>
                <w:sz w:val="20"/>
                <w:szCs w:val="20"/>
              </w:rPr>
              <w:t>(none via normal flow)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DC0CD" w14:textId="77777777" w:rsidR="004B0F93" w:rsidRDefault="00000000">
            <w:r>
              <w:rPr>
                <w:color w:val="222222"/>
                <w:sz w:val="20"/>
                <w:szCs w:val="20"/>
              </w:rPr>
              <w:t>Terminal state; the record can be restored to its prior status by an explicit 'unarchive' action (FR-APP-04).</w:t>
            </w:r>
          </w:p>
        </w:tc>
      </w:tr>
    </w:tbl>
    <w:p w14:paraId="6D4FFD42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lastRenderedPageBreak/>
        <w:t>6.4 Edge Cases and Validation Rules</w:t>
      </w:r>
    </w:p>
    <w:p w14:paraId="30B3C384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Direct Applied → Offer transition: permitted only via an explicit 'skip to Offer' confirmation, to accommodate direct offers without a formal interview</w:t>
      </w:r>
    </w:p>
    <w:p w14:paraId="7B606036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An application cannot be edited after it is Archived unless it is first unarchived</w:t>
      </w:r>
    </w:p>
    <w:p w14:paraId="3B57FFD6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Every status change is recorded in a status history log with old status, new status, timestamp, and user</w:t>
      </w:r>
    </w:p>
    <w:p w14:paraId="39FE9746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A follow-up date cannot be set in the past when created; overdue detection is calculated at read-time, not at creation</w:t>
      </w:r>
    </w:p>
    <w:p w14:paraId="76FE2CCC" w14:textId="77777777" w:rsidR="004B0F93" w:rsidRDefault="00000000">
      <w:pPr>
        <w:pStyle w:val="ListParagraph"/>
        <w:numPr>
          <w:ilvl w:val="0"/>
          <w:numId w:val="1"/>
        </w:numPr>
        <w:spacing w:after="80"/>
      </w:pPr>
      <w:r>
        <w:t>Deleting an application (FR-APP-07) is irreversible and requires a confirmation dialog; archiving is the recommended default action instead</w:t>
      </w:r>
    </w:p>
    <w:p w14:paraId="10097C2F" w14:textId="77777777" w:rsidR="004B0F93" w:rsidRDefault="00000000">
      <w:r>
        <w:br w:type="page"/>
      </w:r>
    </w:p>
    <w:p w14:paraId="56EDC41B" w14:textId="77777777" w:rsidR="004B0F93" w:rsidRDefault="00000000">
      <w:pPr>
        <w:pStyle w:val="Heading1"/>
        <w:spacing w:before="400" w:after="200"/>
      </w:pPr>
      <w:r>
        <w:rPr>
          <w:b/>
          <w:bCs/>
          <w:color w:val="2E5266"/>
        </w:rPr>
        <w:lastRenderedPageBreak/>
        <w:t>7. Use Case Model</w:t>
      </w:r>
    </w:p>
    <w:p w14:paraId="7A892003" w14:textId="77777777" w:rsidR="004B0F93" w:rsidRDefault="00000000">
      <w:pPr>
        <w:spacing w:after="160" w:line="276" w:lineRule="auto"/>
      </w:pPr>
      <w:proofErr w:type="spellStart"/>
      <w:r>
        <w:t>JobTrack</w:t>
      </w:r>
      <w:proofErr w:type="spellEnd"/>
      <w:r>
        <w:t xml:space="preserve"> has a single actor, the Job Seeker (the authenticated end user). The diagram below shows the primary use cases available to this actor, together with &lt;&lt;include&gt;&gt; relationships (mandatory sub-</w:t>
      </w:r>
      <w:proofErr w:type="spellStart"/>
      <w:r>
        <w:t>behaviour</w:t>
      </w:r>
      <w:proofErr w:type="spellEnd"/>
      <w:r>
        <w:t xml:space="preserve">, e.g. logging status history whenever status is updated) and &lt;&lt;extend&gt;&gt; relationships (optional </w:t>
      </w:r>
      <w:proofErr w:type="spellStart"/>
      <w:r>
        <w:t>behaviour</w:t>
      </w:r>
      <w:proofErr w:type="spellEnd"/>
      <w:r>
        <w:t>, e.g. attaching document versions or links when adding an application).</w:t>
      </w:r>
    </w:p>
    <w:p w14:paraId="799E1BFB" w14:textId="77777777" w:rsidR="004B0F93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0048D92C" wp14:editId="05C01F44">
            <wp:extent cx="5334000" cy="6096000"/>
            <wp:effectExtent l="0" t="0" r="0" b="0"/>
            <wp:docPr id="1715106022" name="Picture 1715106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66FE" w14:textId="77777777" w:rsidR="004B0F93" w:rsidRDefault="00000000">
      <w:pPr>
        <w:spacing w:before="100" w:after="300"/>
        <w:jc w:val="center"/>
      </w:pPr>
      <w:r>
        <w:rPr>
          <w:i/>
          <w:iCs/>
          <w:color w:val="666666"/>
          <w:sz w:val="20"/>
          <w:szCs w:val="20"/>
        </w:rPr>
        <w:t xml:space="preserve">Figure 2. </w:t>
      </w:r>
      <w:proofErr w:type="spellStart"/>
      <w:r>
        <w:rPr>
          <w:i/>
          <w:iCs/>
          <w:color w:val="666666"/>
          <w:sz w:val="20"/>
          <w:szCs w:val="20"/>
        </w:rPr>
        <w:t>JobTrack</w:t>
      </w:r>
      <w:proofErr w:type="spellEnd"/>
      <w:r>
        <w:rPr>
          <w:i/>
          <w:iCs/>
          <w:color w:val="666666"/>
          <w:sz w:val="20"/>
          <w:szCs w:val="20"/>
        </w:rPr>
        <w:t xml:space="preserve"> use case diagram.</w:t>
      </w:r>
    </w:p>
    <w:p w14:paraId="5B0FED06" w14:textId="77777777" w:rsidR="004B0F93" w:rsidRDefault="00000000">
      <w:pPr>
        <w:pStyle w:val="Heading2"/>
        <w:spacing w:before="300" w:after="150"/>
      </w:pPr>
      <w:r>
        <w:rPr>
          <w:b/>
          <w:bCs/>
          <w:color w:val="2E5266"/>
        </w:rPr>
        <w:t>7.1 Use Case Descriptions</w:t>
      </w:r>
    </w:p>
    <w:p w14:paraId="0D04D55A" w14:textId="77777777" w:rsidR="004B0F93" w:rsidRDefault="00000000">
      <w:pPr>
        <w:pStyle w:val="Heading3"/>
        <w:spacing w:before="200" w:after="100"/>
      </w:pPr>
      <w:r>
        <w:rPr>
          <w:b/>
          <w:bCs/>
          <w:color w:val="333333"/>
        </w:rPr>
        <w:lastRenderedPageBreak/>
        <w:t>UC-01 Add Job Application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4B0F93" w14:paraId="5A550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98CD4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C5E29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0F93" w14:paraId="0E4082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145B4" w14:textId="77777777" w:rsidR="004B0F93" w:rsidRDefault="00000000">
            <w:r>
              <w:rPr>
                <w:color w:val="222222"/>
                <w:sz w:val="20"/>
                <w:szCs w:val="20"/>
              </w:rPr>
              <w:t>Actor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BBC37" w14:textId="77777777" w:rsidR="004B0F93" w:rsidRDefault="00000000">
            <w:r>
              <w:rPr>
                <w:color w:val="222222"/>
                <w:sz w:val="20"/>
                <w:szCs w:val="20"/>
              </w:rPr>
              <w:t>Job Seeker</w:t>
            </w:r>
          </w:p>
        </w:tc>
      </w:tr>
      <w:tr w:rsidR="004B0F93" w14:paraId="413C2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E6C95" w14:textId="77777777" w:rsidR="004B0F93" w:rsidRDefault="00000000">
            <w:r>
              <w:rPr>
                <w:color w:val="222222"/>
                <w:sz w:val="20"/>
                <w:szCs w:val="20"/>
              </w:rPr>
              <w:t>Precondition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87C7A" w14:textId="77777777" w:rsidR="004B0F93" w:rsidRDefault="00000000">
            <w:r>
              <w:rPr>
                <w:color w:val="222222"/>
                <w:sz w:val="20"/>
                <w:szCs w:val="20"/>
              </w:rPr>
              <w:t>User is logged in.</w:t>
            </w:r>
          </w:p>
        </w:tc>
      </w:tr>
      <w:tr w:rsidR="004B0F93" w14:paraId="4D2566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40396" w14:textId="77777777" w:rsidR="004B0F93" w:rsidRDefault="00000000">
            <w:r>
              <w:rPr>
                <w:color w:val="222222"/>
                <w:sz w:val="20"/>
                <w:szCs w:val="20"/>
              </w:rPr>
              <w:t>Main Flow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6F88" w14:textId="77777777" w:rsidR="004B0F93" w:rsidRDefault="00000000">
            <w:r>
              <w:rPr>
                <w:color w:val="222222"/>
                <w:sz w:val="20"/>
                <w:szCs w:val="20"/>
              </w:rPr>
              <w:t>User selects 'Add Application' → enters company, role, platform, application date (mandatory) and optionally resume/cover letter version, portfolio/GitHub link → saves the record.</w:t>
            </w:r>
          </w:p>
        </w:tc>
      </w:tr>
      <w:tr w:rsidR="004B0F93" w14:paraId="03143E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2BD7E" w14:textId="77777777" w:rsidR="004B0F93" w:rsidRDefault="00000000">
            <w:r>
              <w:rPr>
                <w:color w:val="222222"/>
                <w:sz w:val="20"/>
                <w:szCs w:val="20"/>
              </w:rPr>
              <w:t>Postcondition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C479D" w14:textId="77777777" w:rsidR="004B0F93" w:rsidRDefault="00000000">
            <w:r>
              <w:rPr>
                <w:color w:val="222222"/>
                <w:sz w:val="20"/>
                <w:szCs w:val="20"/>
              </w:rPr>
              <w:t>A new application is created with status 'Applied' and appears in the user's application list.</w:t>
            </w:r>
          </w:p>
        </w:tc>
      </w:tr>
      <w:tr w:rsidR="004B0F93" w14:paraId="109821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86175" w14:textId="77777777" w:rsidR="004B0F93" w:rsidRDefault="00000000">
            <w:r>
              <w:rPr>
                <w:color w:val="222222"/>
                <w:sz w:val="20"/>
                <w:szCs w:val="20"/>
              </w:rPr>
              <w:t>Related Requirements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F9C33" w14:textId="77777777" w:rsidR="004B0F93" w:rsidRDefault="00000000">
            <w:r>
              <w:rPr>
                <w:color w:val="222222"/>
                <w:sz w:val="20"/>
                <w:szCs w:val="20"/>
              </w:rPr>
              <w:t>FR-APP-01, FR-DOC-01/02/03</w:t>
            </w:r>
          </w:p>
        </w:tc>
      </w:tr>
    </w:tbl>
    <w:p w14:paraId="3739B9DC" w14:textId="77777777" w:rsidR="004B0F93" w:rsidRDefault="004B0F93">
      <w:pPr>
        <w:spacing w:after="200"/>
      </w:pPr>
    </w:p>
    <w:p w14:paraId="3C9BEC3D" w14:textId="77777777" w:rsidR="004B0F93" w:rsidRDefault="00000000">
      <w:pPr>
        <w:pStyle w:val="Heading3"/>
        <w:spacing w:before="200" w:after="100"/>
      </w:pPr>
      <w:r>
        <w:rPr>
          <w:b/>
          <w:bCs/>
          <w:color w:val="333333"/>
        </w:rPr>
        <w:t>UC-02 Update Application Status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4B0F93" w14:paraId="11B3C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2A64B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265AE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0F93" w14:paraId="6DB83E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4786C" w14:textId="77777777" w:rsidR="004B0F93" w:rsidRDefault="00000000">
            <w:r>
              <w:rPr>
                <w:color w:val="222222"/>
                <w:sz w:val="20"/>
                <w:szCs w:val="20"/>
              </w:rPr>
              <w:t>Actor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CA666" w14:textId="77777777" w:rsidR="004B0F93" w:rsidRDefault="00000000">
            <w:r>
              <w:rPr>
                <w:color w:val="222222"/>
                <w:sz w:val="20"/>
                <w:szCs w:val="20"/>
              </w:rPr>
              <w:t>Job Seeker</w:t>
            </w:r>
          </w:p>
        </w:tc>
      </w:tr>
      <w:tr w:rsidR="004B0F93" w14:paraId="2CCE2F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E6A07" w14:textId="77777777" w:rsidR="004B0F93" w:rsidRDefault="00000000">
            <w:r>
              <w:rPr>
                <w:color w:val="222222"/>
                <w:sz w:val="20"/>
                <w:szCs w:val="20"/>
              </w:rPr>
              <w:t>Precondition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6775F" w14:textId="77777777" w:rsidR="004B0F93" w:rsidRDefault="00000000">
            <w:r>
              <w:rPr>
                <w:color w:val="222222"/>
                <w:sz w:val="20"/>
                <w:szCs w:val="20"/>
              </w:rPr>
              <w:t>The application exists and belongs to the user.</w:t>
            </w:r>
          </w:p>
        </w:tc>
      </w:tr>
      <w:tr w:rsidR="004B0F93" w14:paraId="54E736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D95F3" w14:textId="77777777" w:rsidR="004B0F93" w:rsidRDefault="00000000">
            <w:r>
              <w:rPr>
                <w:color w:val="222222"/>
                <w:sz w:val="20"/>
                <w:szCs w:val="20"/>
              </w:rPr>
              <w:t>Main Flow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E7E12" w14:textId="77777777" w:rsidR="004B0F93" w:rsidRDefault="00000000">
            <w:r>
              <w:rPr>
                <w:color w:val="222222"/>
                <w:sz w:val="20"/>
                <w:szCs w:val="20"/>
              </w:rPr>
              <w:t>User selects a new status for the application → system validates the transition against the workflow rules (Section 6) → status is updated and a history entry is logged.</w:t>
            </w:r>
          </w:p>
        </w:tc>
      </w:tr>
      <w:tr w:rsidR="004B0F93" w14:paraId="5E1C14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2D505" w14:textId="77777777" w:rsidR="004B0F93" w:rsidRDefault="00000000">
            <w:r>
              <w:rPr>
                <w:color w:val="222222"/>
                <w:sz w:val="20"/>
                <w:szCs w:val="20"/>
              </w:rPr>
              <w:t>Postcondition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2F8B5" w14:textId="77777777" w:rsidR="004B0F93" w:rsidRDefault="00000000">
            <w:r>
              <w:rPr>
                <w:color w:val="222222"/>
                <w:sz w:val="20"/>
                <w:szCs w:val="20"/>
              </w:rPr>
              <w:t>Application status is updated (or the invalid transition is rejected with an explanation) and a status history entry exists.</w:t>
            </w:r>
          </w:p>
        </w:tc>
      </w:tr>
      <w:tr w:rsidR="004B0F93" w14:paraId="2796AA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AA19F" w14:textId="77777777" w:rsidR="004B0F93" w:rsidRDefault="00000000">
            <w:r>
              <w:rPr>
                <w:color w:val="222222"/>
                <w:sz w:val="20"/>
                <w:szCs w:val="20"/>
              </w:rPr>
              <w:t>Related Requirements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73B9C" w14:textId="77777777" w:rsidR="004B0F93" w:rsidRDefault="00000000">
            <w:r>
              <w:rPr>
                <w:color w:val="222222"/>
                <w:sz w:val="20"/>
                <w:szCs w:val="20"/>
              </w:rPr>
              <w:t>FR-STA-01/02/03/04</w:t>
            </w:r>
          </w:p>
        </w:tc>
      </w:tr>
    </w:tbl>
    <w:p w14:paraId="5A1456B5" w14:textId="77777777" w:rsidR="004B0F93" w:rsidRDefault="004B0F93">
      <w:pPr>
        <w:spacing w:after="200"/>
      </w:pPr>
    </w:p>
    <w:p w14:paraId="594F526B" w14:textId="77777777" w:rsidR="004B0F93" w:rsidRDefault="00000000">
      <w:pPr>
        <w:pStyle w:val="Heading3"/>
        <w:spacing w:before="200" w:after="100"/>
      </w:pPr>
      <w:r>
        <w:rPr>
          <w:b/>
          <w:bCs/>
          <w:color w:val="333333"/>
        </w:rPr>
        <w:t>UC-03 Record Interview &amp; Follow-up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4B0F93" w14:paraId="07283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9A597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28014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0F93" w14:paraId="62B7AD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C07E5" w14:textId="77777777" w:rsidR="004B0F93" w:rsidRDefault="00000000">
            <w:r>
              <w:rPr>
                <w:color w:val="222222"/>
                <w:sz w:val="20"/>
                <w:szCs w:val="20"/>
              </w:rPr>
              <w:t>Actor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79D3A" w14:textId="77777777" w:rsidR="004B0F93" w:rsidRDefault="00000000">
            <w:r>
              <w:rPr>
                <w:color w:val="222222"/>
                <w:sz w:val="20"/>
                <w:szCs w:val="20"/>
              </w:rPr>
              <w:t>Job Seeker</w:t>
            </w:r>
          </w:p>
        </w:tc>
      </w:tr>
      <w:tr w:rsidR="004B0F93" w14:paraId="65B6AC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37759" w14:textId="77777777" w:rsidR="004B0F93" w:rsidRDefault="00000000">
            <w:r>
              <w:rPr>
                <w:color w:val="222222"/>
                <w:sz w:val="20"/>
                <w:szCs w:val="20"/>
              </w:rPr>
              <w:t>Precondition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656A4" w14:textId="77777777" w:rsidR="004B0F93" w:rsidRDefault="00000000">
            <w:r>
              <w:rPr>
                <w:color w:val="222222"/>
                <w:sz w:val="20"/>
                <w:szCs w:val="20"/>
              </w:rPr>
              <w:t>The application exists and belongs to the user.</w:t>
            </w:r>
          </w:p>
        </w:tc>
      </w:tr>
      <w:tr w:rsidR="004B0F93" w14:paraId="7389FE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4D861" w14:textId="77777777" w:rsidR="004B0F93" w:rsidRDefault="00000000">
            <w:r>
              <w:rPr>
                <w:color w:val="222222"/>
                <w:sz w:val="20"/>
                <w:szCs w:val="20"/>
              </w:rPr>
              <w:t>Main Flow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DDBE6" w14:textId="77777777" w:rsidR="004B0F93" w:rsidRDefault="00000000">
            <w:r>
              <w:rPr>
                <w:color w:val="222222"/>
                <w:sz w:val="20"/>
                <w:szCs w:val="20"/>
              </w:rPr>
              <w:t>User adds one or more interview dates and employer contact details, and/or sets a follow-up date with notes.</w:t>
            </w:r>
          </w:p>
        </w:tc>
      </w:tr>
      <w:tr w:rsidR="004B0F93" w14:paraId="1A8BC0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5E074" w14:textId="77777777" w:rsidR="004B0F93" w:rsidRDefault="00000000">
            <w:r>
              <w:rPr>
                <w:color w:val="222222"/>
                <w:sz w:val="20"/>
                <w:szCs w:val="20"/>
              </w:rPr>
              <w:t>Postcondition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0752A" w14:textId="77777777" w:rsidR="004B0F93" w:rsidRDefault="00000000">
            <w:r>
              <w:rPr>
                <w:color w:val="222222"/>
                <w:sz w:val="20"/>
                <w:szCs w:val="20"/>
              </w:rPr>
              <w:t>Interview and follow-up details are saved and visible on the application and dashboard.</w:t>
            </w:r>
          </w:p>
        </w:tc>
      </w:tr>
      <w:tr w:rsidR="004B0F93" w14:paraId="20B1DA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21095" w14:textId="77777777" w:rsidR="004B0F93" w:rsidRDefault="00000000">
            <w:r>
              <w:rPr>
                <w:color w:val="222222"/>
                <w:sz w:val="20"/>
                <w:szCs w:val="20"/>
              </w:rPr>
              <w:t>Related Requirements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31677" w14:textId="77777777" w:rsidR="004B0F93" w:rsidRDefault="00000000">
            <w:r>
              <w:rPr>
                <w:color w:val="222222"/>
                <w:sz w:val="20"/>
                <w:szCs w:val="20"/>
              </w:rPr>
              <w:t>FR-INT-01/02/03/04</w:t>
            </w:r>
          </w:p>
        </w:tc>
      </w:tr>
    </w:tbl>
    <w:p w14:paraId="621D0EA7" w14:textId="77777777" w:rsidR="004B0F93" w:rsidRDefault="004B0F93">
      <w:pPr>
        <w:spacing w:after="200"/>
      </w:pPr>
    </w:p>
    <w:p w14:paraId="0FC81767" w14:textId="77777777" w:rsidR="004B0F93" w:rsidRDefault="00000000">
      <w:pPr>
        <w:pStyle w:val="Heading3"/>
        <w:spacing w:before="200" w:after="100"/>
      </w:pPr>
      <w:r>
        <w:rPr>
          <w:b/>
          <w:bCs/>
          <w:color w:val="333333"/>
        </w:rPr>
        <w:t>UC-04 View Dashboard Summary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4B0F93" w14:paraId="4AAE25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69221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71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0A8F1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0F93" w14:paraId="68C33E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42FD3" w14:textId="77777777" w:rsidR="004B0F93" w:rsidRDefault="00000000">
            <w:r>
              <w:rPr>
                <w:color w:val="222222"/>
                <w:sz w:val="20"/>
                <w:szCs w:val="20"/>
              </w:rPr>
              <w:t>Actor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B5F4A" w14:textId="77777777" w:rsidR="004B0F93" w:rsidRDefault="00000000">
            <w:r>
              <w:rPr>
                <w:color w:val="222222"/>
                <w:sz w:val="20"/>
                <w:szCs w:val="20"/>
              </w:rPr>
              <w:t>Job Seeker</w:t>
            </w:r>
          </w:p>
        </w:tc>
      </w:tr>
      <w:tr w:rsidR="004B0F93" w14:paraId="062086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B0D50" w14:textId="77777777" w:rsidR="004B0F93" w:rsidRDefault="00000000">
            <w:r>
              <w:rPr>
                <w:color w:val="222222"/>
                <w:sz w:val="20"/>
                <w:szCs w:val="20"/>
              </w:rPr>
              <w:t>Precondition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A8D6E" w14:textId="77777777" w:rsidR="004B0F93" w:rsidRDefault="00000000">
            <w:r>
              <w:rPr>
                <w:color w:val="222222"/>
                <w:sz w:val="20"/>
                <w:szCs w:val="20"/>
              </w:rPr>
              <w:t>User is logged in and has one or more applications.</w:t>
            </w:r>
          </w:p>
        </w:tc>
      </w:tr>
      <w:tr w:rsidR="004B0F93" w14:paraId="55BDF8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26DDB" w14:textId="77777777" w:rsidR="004B0F93" w:rsidRDefault="00000000">
            <w:r>
              <w:rPr>
                <w:color w:val="222222"/>
                <w:sz w:val="20"/>
                <w:szCs w:val="20"/>
              </w:rPr>
              <w:t>Main Flow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D2C6C" w14:textId="77777777" w:rsidR="004B0F93" w:rsidRDefault="00000000">
            <w:r>
              <w:rPr>
                <w:color w:val="222222"/>
                <w:sz w:val="20"/>
                <w:szCs w:val="20"/>
              </w:rPr>
              <w:t>User opens the dashboard → system computes active application count, upcoming interviews (next 7 days), overdue follow-ups, status counts, and platform counts → displays the summary.</w:t>
            </w:r>
          </w:p>
        </w:tc>
      </w:tr>
      <w:tr w:rsidR="004B0F93" w14:paraId="4EF0F9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431F2" w14:textId="77777777" w:rsidR="004B0F93" w:rsidRDefault="00000000">
            <w:r>
              <w:rPr>
                <w:color w:val="222222"/>
                <w:sz w:val="20"/>
                <w:szCs w:val="20"/>
              </w:rPr>
              <w:t>Postcondition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D00B6" w14:textId="77777777" w:rsidR="004B0F93" w:rsidRDefault="00000000">
            <w:r>
              <w:rPr>
                <w:color w:val="222222"/>
                <w:sz w:val="20"/>
                <w:szCs w:val="20"/>
              </w:rPr>
              <w:t>Dashboard reflects the current state of the user's applications.</w:t>
            </w:r>
          </w:p>
        </w:tc>
      </w:tr>
      <w:tr w:rsidR="004B0F93" w14:paraId="095A1C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F8D60" w14:textId="77777777" w:rsidR="004B0F93" w:rsidRDefault="00000000">
            <w:r>
              <w:rPr>
                <w:color w:val="222222"/>
                <w:sz w:val="20"/>
                <w:szCs w:val="20"/>
              </w:rPr>
              <w:t>Related Requirements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F64C8" w14:textId="77777777" w:rsidR="004B0F93" w:rsidRDefault="00000000">
            <w:r>
              <w:rPr>
                <w:color w:val="222222"/>
                <w:sz w:val="20"/>
                <w:szCs w:val="20"/>
              </w:rPr>
              <w:t>FR-DASH-01/02/03/04/05/06</w:t>
            </w:r>
          </w:p>
        </w:tc>
      </w:tr>
    </w:tbl>
    <w:p w14:paraId="60FF9944" w14:textId="77777777" w:rsidR="004B0F93" w:rsidRDefault="004B0F93">
      <w:pPr>
        <w:spacing w:after="200"/>
      </w:pPr>
    </w:p>
    <w:p w14:paraId="48A7B259" w14:textId="77777777" w:rsidR="004B0F93" w:rsidRDefault="00000000">
      <w:pPr>
        <w:pStyle w:val="Heading3"/>
        <w:spacing w:before="200" w:after="100"/>
      </w:pPr>
      <w:r>
        <w:rPr>
          <w:b/>
          <w:bCs/>
          <w:color w:val="333333"/>
        </w:rPr>
        <w:t>UC-05 Search / Filter Applications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4B0F93" w14:paraId="757B94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1E8B5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94292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0F93" w14:paraId="4C1C9F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1A5CD" w14:textId="77777777" w:rsidR="004B0F93" w:rsidRDefault="00000000">
            <w:r>
              <w:rPr>
                <w:color w:val="222222"/>
                <w:sz w:val="20"/>
                <w:szCs w:val="20"/>
              </w:rPr>
              <w:t>Actor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261BE" w14:textId="77777777" w:rsidR="004B0F93" w:rsidRDefault="00000000">
            <w:r>
              <w:rPr>
                <w:color w:val="222222"/>
                <w:sz w:val="20"/>
                <w:szCs w:val="20"/>
              </w:rPr>
              <w:t>Job Seeker</w:t>
            </w:r>
          </w:p>
        </w:tc>
      </w:tr>
      <w:tr w:rsidR="004B0F93" w14:paraId="26BAA1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667D3" w14:textId="77777777" w:rsidR="004B0F93" w:rsidRDefault="00000000">
            <w:r>
              <w:rPr>
                <w:color w:val="222222"/>
                <w:sz w:val="20"/>
                <w:szCs w:val="20"/>
              </w:rPr>
              <w:t>Precondition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9B111" w14:textId="77777777" w:rsidR="004B0F93" w:rsidRDefault="00000000">
            <w:r>
              <w:rPr>
                <w:color w:val="222222"/>
                <w:sz w:val="20"/>
                <w:szCs w:val="20"/>
              </w:rPr>
              <w:t>User is logged in and has one or more applications.</w:t>
            </w:r>
          </w:p>
        </w:tc>
      </w:tr>
      <w:tr w:rsidR="004B0F93" w14:paraId="144DD4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1DBD9" w14:textId="77777777" w:rsidR="004B0F93" w:rsidRDefault="00000000">
            <w:r>
              <w:rPr>
                <w:color w:val="222222"/>
                <w:sz w:val="20"/>
                <w:szCs w:val="20"/>
              </w:rPr>
              <w:t>Main Flow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C10CF" w14:textId="77777777" w:rsidR="004B0F93" w:rsidRDefault="00000000">
            <w:r>
              <w:rPr>
                <w:color w:val="222222"/>
                <w:sz w:val="20"/>
                <w:szCs w:val="20"/>
              </w:rPr>
              <w:t>User enters a search term (company name or role title) and/or selects filters (status, platform, date range) → system returns matching records.</w:t>
            </w:r>
          </w:p>
        </w:tc>
      </w:tr>
      <w:tr w:rsidR="004B0F93" w14:paraId="090286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E23B8" w14:textId="77777777" w:rsidR="004B0F93" w:rsidRDefault="00000000">
            <w:r>
              <w:rPr>
                <w:color w:val="222222"/>
                <w:sz w:val="20"/>
                <w:szCs w:val="20"/>
              </w:rPr>
              <w:t>Postcondition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D0EED" w14:textId="77777777" w:rsidR="004B0F93" w:rsidRDefault="00000000">
            <w:r>
              <w:rPr>
                <w:color w:val="222222"/>
                <w:sz w:val="20"/>
                <w:szCs w:val="20"/>
              </w:rPr>
              <w:t>Only matching application records are displayed.</w:t>
            </w:r>
          </w:p>
        </w:tc>
      </w:tr>
      <w:tr w:rsidR="004B0F93" w14:paraId="5AC0D0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E3090" w14:textId="77777777" w:rsidR="004B0F93" w:rsidRDefault="00000000">
            <w:r>
              <w:rPr>
                <w:color w:val="222222"/>
                <w:sz w:val="20"/>
                <w:szCs w:val="20"/>
              </w:rPr>
              <w:t>Related Requirements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9DDDB" w14:textId="77777777" w:rsidR="004B0F93" w:rsidRDefault="00000000">
            <w:r>
              <w:rPr>
                <w:color w:val="222222"/>
                <w:sz w:val="20"/>
                <w:szCs w:val="20"/>
              </w:rPr>
              <w:t>FR-APP-05/06</w:t>
            </w:r>
          </w:p>
        </w:tc>
      </w:tr>
    </w:tbl>
    <w:p w14:paraId="32061CEF" w14:textId="77777777" w:rsidR="004B0F93" w:rsidRDefault="004B0F93">
      <w:pPr>
        <w:spacing w:after="200"/>
      </w:pPr>
    </w:p>
    <w:p w14:paraId="2F90C98D" w14:textId="77777777" w:rsidR="004B0F93" w:rsidRDefault="00000000">
      <w:pPr>
        <w:pStyle w:val="Heading3"/>
        <w:spacing w:before="200" w:after="100"/>
      </w:pPr>
      <w:r>
        <w:rPr>
          <w:b/>
          <w:bCs/>
          <w:color w:val="333333"/>
        </w:rPr>
        <w:t>UC-06 Archive Application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4B0F93" w14:paraId="10A969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1000F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C377C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0F93" w14:paraId="5A84C3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EBBE9" w14:textId="77777777" w:rsidR="004B0F93" w:rsidRDefault="00000000">
            <w:r>
              <w:rPr>
                <w:color w:val="222222"/>
                <w:sz w:val="20"/>
                <w:szCs w:val="20"/>
              </w:rPr>
              <w:t>Actor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BCBC2" w14:textId="77777777" w:rsidR="004B0F93" w:rsidRDefault="00000000">
            <w:r>
              <w:rPr>
                <w:color w:val="222222"/>
                <w:sz w:val="20"/>
                <w:szCs w:val="20"/>
              </w:rPr>
              <w:t>Job Seeker</w:t>
            </w:r>
          </w:p>
        </w:tc>
      </w:tr>
      <w:tr w:rsidR="004B0F93" w14:paraId="76D94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909CF" w14:textId="77777777" w:rsidR="004B0F93" w:rsidRDefault="00000000">
            <w:r>
              <w:rPr>
                <w:color w:val="222222"/>
                <w:sz w:val="20"/>
                <w:szCs w:val="20"/>
              </w:rPr>
              <w:t>Precondition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A1EB9" w14:textId="77777777" w:rsidR="004B0F93" w:rsidRDefault="00000000">
            <w:r>
              <w:rPr>
                <w:color w:val="222222"/>
                <w:sz w:val="20"/>
                <w:szCs w:val="20"/>
              </w:rPr>
              <w:t>The application exists, belongs to the user, and is not already Archived.</w:t>
            </w:r>
          </w:p>
        </w:tc>
      </w:tr>
      <w:tr w:rsidR="004B0F93" w14:paraId="1295C5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4DC7E" w14:textId="77777777" w:rsidR="004B0F93" w:rsidRDefault="00000000">
            <w:r>
              <w:rPr>
                <w:color w:val="222222"/>
                <w:sz w:val="20"/>
                <w:szCs w:val="20"/>
              </w:rPr>
              <w:t>Main Flow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B818D" w14:textId="77777777" w:rsidR="004B0F93" w:rsidRDefault="00000000">
            <w:r>
              <w:rPr>
                <w:color w:val="222222"/>
                <w:sz w:val="20"/>
                <w:szCs w:val="20"/>
              </w:rPr>
              <w:t>User selects 'Archive' on an application → system moves the record to the Archived state per the workflow rules.</w:t>
            </w:r>
          </w:p>
        </w:tc>
      </w:tr>
      <w:tr w:rsidR="004B0F93" w14:paraId="63DCF1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2EFB0" w14:textId="77777777" w:rsidR="004B0F93" w:rsidRDefault="00000000">
            <w:r>
              <w:rPr>
                <w:color w:val="222222"/>
                <w:sz w:val="20"/>
                <w:szCs w:val="20"/>
              </w:rPr>
              <w:t>Postcondition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202A9" w14:textId="77777777" w:rsidR="004B0F93" w:rsidRDefault="00000000">
            <w:r>
              <w:rPr>
                <w:color w:val="222222"/>
                <w:sz w:val="20"/>
                <w:szCs w:val="20"/>
              </w:rPr>
              <w:t>The application is removed from active views but remains accessible in the archive view; it can be restored via 'unarchive'.</w:t>
            </w:r>
          </w:p>
        </w:tc>
      </w:tr>
      <w:tr w:rsidR="004B0F93" w14:paraId="05233B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6A8E2" w14:textId="77777777" w:rsidR="004B0F93" w:rsidRDefault="00000000">
            <w:r>
              <w:rPr>
                <w:color w:val="222222"/>
                <w:sz w:val="20"/>
                <w:szCs w:val="20"/>
              </w:rPr>
              <w:t>Related Requirements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9A81E" w14:textId="77777777" w:rsidR="004B0F93" w:rsidRDefault="00000000">
            <w:r>
              <w:rPr>
                <w:color w:val="222222"/>
                <w:sz w:val="20"/>
                <w:szCs w:val="20"/>
              </w:rPr>
              <w:t>FR-APP-04, Section 6.3</w:t>
            </w:r>
          </w:p>
        </w:tc>
      </w:tr>
    </w:tbl>
    <w:p w14:paraId="33A8A4DE" w14:textId="77777777" w:rsidR="004B0F93" w:rsidRDefault="004B0F93">
      <w:pPr>
        <w:spacing w:after="200"/>
      </w:pPr>
    </w:p>
    <w:p w14:paraId="67C9A2D3" w14:textId="77777777" w:rsidR="004B0F93" w:rsidRDefault="00000000">
      <w:r>
        <w:br w:type="page"/>
      </w:r>
    </w:p>
    <w:p w14:paraId="3D78721D" w14:textId="77777777" w:rsidR="004B0F93" w:rsidRDefault="00000000">
      <w:pPr>
        <w:pStyle w:val="Heading1"/>
        <w:spacing w:before="400" w:after="200"/>
      </w:pPr>
      <w:r>
        <w:rPr>
          <w:b/>
          <w:bCs/>
          <w:color w:val="2E5266"/>
        </w:rPr>
        <w:lastRenderedPageBreak/>
        <w:t>8. High-Level Data Model</w:t>
      </w:r>
    </w:p>
    <w:p w14:paraId="50BE86DE" w14:textId="77777777" w:rsidR="004B0F93" w:rsidRDefault="00000000">
      <w:pPr>
        <w:spacing w:after="160" w:line="276" w:lineRule="auto"/>
      </w:pPr>
      <w:r>
        <w:t>This is a business-level entity-relationship view; the backend/database team will translate this into the full Entity Framework Core model and PostgreSQL schema.</w:t>
      </w:r>
    </w:p>
    <w:p w14:paraId="3848E5AA" w14:textId="77777777" w:rsidR="004B0F93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367C229C" wp14:editId="534897A5">
            <wp:extent cx="5334000" cy="6000750"/>
            <wp:effectExtent l="0" t="0" r="0" b="0"/>
            <wp:docPr id="112759112" name="Picture 112759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7DA0" w14:textId="77777777" w:rsidR="004B0F93" w:rsidRDefault="00000000">
      <w:pPr>
        <w:spacing w:before="100" w:after="300"/>
        <w:jc w:val="center"/>
      </w:pPr>
      <w:r>
        <w:rPr>
          <w:i/>
          <w:iCs/>
          <w:color w:val="666666"/>
          <w:sz w:val="20"/>
          <w:szCs w:val="20"/>
        </w:rPr>
        <w:t xml:space="preserve">Figure 3. </w:t>
      </w:r>
      <w:proofErr w:type="spellStart"/>
      <w:r>
        <w:rPr>
          <w:i/>
          <w:iCs/>
          <w:color w:val="666666"/>
          <w:sz w:val="20"/>
          <w:szCs w:val="20"/>
        </w:rPr>
        <w:t>JobTrack</w:t>
      </w:r>
      <w:proofErr w:type="spellEnd"/>
      <w:r>
        <w:rPr>
          <w:i/>
          <w:iCs/>
          <w:color w:val="666666"/>
          <w:sz w:val="20"/>
          <w:szCs w:val="20"/>
        </w:rPr>
        <w:t xml:space="preserve"> entity-relationship diagram.</w:t>
      </w:r>
    </w:p>
    <w:p w14:paraId="04A35F49" w14:textId="77777777" w:rsidR="004B0F93" w:rsidRDefault="00000000">
      <w:r>
        <w:br w:type="page"/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900"/>
        <w:gridCol w:w="2900"/>
      </w:tblGrid>
      <w:tr w:rsidR="004B0F93" w14:paraId="3541C4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B262D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Entity</w:t>
            </w:r>
          </w:p>
        </w:tc>
        <w:tc>
          <w:tcPr>
            <w:tcW w:w="49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437BC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Key Attributes</w:t>
            </w:r>
          </w:p>
        </w:tc>
        <w:tc>
          <w:tcPr>
            <w:tcW w:w="29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AE14B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B0F93" w14:paraId="4536A3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67CD3" w14:textId="77777777" w:rsidR="004B0F93" w:rsidRDefault="00000000">
            <w:r>
              <w:rPr>
                <w:color w:val="222222"/>
                <w:sz w:val="20"/>
                <w:szCs w:val="20"/>
              </w:rPr>
              <w:t>User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F731B" w14:textId="77777777" w:rsidR="004B0F93" w:rsidRDefault="00000000">
            <w:proofErr w:type="spellStart"/>
            <w:r>
              <w:rPr>
                <w:color w:val="222222"/>
                <w:sz w:val="20"/>
                <w:szCs w:val="20"/>
              </w:rPr>
              <w:t>UserId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222222"/>
                <w:sz w:val="20"/>
                <w:szCs w:val="20"/>
              </w:rPr>
              <w:t>PasswordHash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CreatedDate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FC572" w14:textId="77777777" w:rsidR="004B0F93" w:rsidRDefault="00000000">
            <w:r>
              <w:rPr>
                <w:color w:val="222222"/>
                <w:sz w:val="20"/>
                <w:szCs w:val="20"/>
              </w:rPr>
              <w:t>One user owns many applications.</w:t>
            </w:r>
          </w:p>
        </w:tc>
      </w:tr>
      <w:tr w:rsidR="004B0F93" w14:paraId="716333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452D6" w14:textId="77777777" w:rsidR="004B0F93" w:rsidRDefault="00000000">
            <w:r>
              <w:rPr>
                <w:color w:val="222222"/>
                <w:sz w:val="20"/>
                <w:szCs w:val="20"/>
              </w:rPr>
              <w:t>Application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AB19B" w14:textId="77777777" w:rsidR="004B0F93" w:rsidRDefault="00000000">
            <w:proofErr w:type="spellStart"/>
            <w:r>
              <w:rPr>
                <w:color w:val="222222"/>
                <w:sz w:val="20"/>
                <w:szCs w:val="20"/>
              </w:rPr>
              <w:t>ApplicationId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UserId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CompanyName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RoleTitle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Platform, </w:t>
            </w:r>
            <w:proofErr w:type="spellStart"/>
            <w:r>
              <w:rPr>
                <w:color w:val="222222"/>
                <w:sz w:val="20"/>
                <w:szCs w:val="20"/>
              </w:rPr>
              <w:t>ApplicationDate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CurrentStatus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PortfolioLink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GitHubLink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C8DA7" w14:textId="77777777" w:rsidR="004B0F93" w:rsidRDefault="00000000">
            <w:r>
              <w:rPr>
                <w:color w:val="222222"/>
                <w:sz w:val="20"/>
                <w:szCs w:val="20"/>
              </w:rPr>
              <w:t>Core entity of the system.</w:t>
            </w:r>
          </w:p>
        </w:tc>
      </w:tr>
      <w:tr w:rsidR="004B0F93" w14:paraId="34389D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474B7" w14:textId="77777777" w:rsidR="004B0F93" w:rsidRDefault="00000000">
            <w:proofErr w:type="spellStart"/>
            <w:r>
              <w:rPr>
                <w:color w:val="222222"/>
                <w:sz w:val="20"/>
                <w:szCs w:val="20"/>
              </w:rPr>
              <w:t>StatusHistory</w:t>
            </w:r>
            <w:proofErr w:type="spellEnd"/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E339F" w14:textId="77777777" w:rsidR="004B0F93" w:rsidRDefault="00000000">
            <w:proofErr w:type="spellStart"/>
            <w:r>
              <w:rPr>
                <w:color w:val="222222"/>
                <w:sz w:val="20"/>
                <w:szCs w:val="20"/>
              </w:rPr>
              <w:t>StatusHistoryId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ApplicationId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OldStatus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NewStatus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ChangedDate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F3BDF" w14:textId="77777777" w:rsidR="004B0F93" w:rsidRDefault="00000000">
            <w:r>
              <w:rPr>
                <w:color w:val="222222"/>
                <w:sz w:val="20"/>
                <w:szCs w:val="20"/>
              </w:rPr>
              <w:t>One application has many status history entries.</w:t>
            </w:r>
          </w:p>
        </w:tc>
      </w:tr>
      <w:tr w:rsidR="004B0F93" w14:paraId="0C3EF9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EAB2E" w14:textId="77777777" w:rsidR="004B0F93" w:rsidRDefault="00000000">
            <w:r>
              <w:rPr>
                <w:color w:val="222222"/>
                <w:sz w:val="20"/>
                <w:szCs w:val="20"/>
              </w:rPr>
              <w:t>Document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9F647" w14:textId="77777777" w:rsidR="004B0F93" w:rsidRDefault="00000000">
            <w:proofErr w:type="spellStart"/>
            <w:r>
              <w:rPr>
                <w:color w:val="222222"/>
                <w:sz w:val="20"/>
                <w:szCs w:val="20"/>
              </w:rPr>
              <w:t>DocumentId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ApplicationId</w:t>
            </w:r>
            <w:proofErr w:type="spellEnd"/>
            <w:r>
              <w:rPr>
                <w:color w:val="222222"/>
                <w:sz w:val="20"/>
                <w:szCs w:val="20"/>
              </w:rPr>
              <w:t>, Type (Resume/</w:t>
            </w:r>
            <w:proofErr w:type="spellStart"/>
            <w:r>
              <w:rPr>
                <w:color w:val="222222"/>
                <w:sz w:val="20"/>
                <w:szCs w:val="20"/>
              </w:rPr>
              <w:t>CoverLetter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222222"/>
                <w:sz w:val="20"/>
                <w:szCs w:val="20"/>
              </w:rPr>
              <w:t>VersionName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FileLinkOrNote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9D14B" w14:textId="77777777" w:rsidR="004B0F93" w:rsidRDefault="00000000">
            <w:r>
              <w:rPr>
                <w:color w:val="222222"/>
                <w:sz w:val="20"/>
                <w:szCs w:val="20"/>
              </w:rPr>
              <w:t>One application can reference one or more document versions.</w:t>
            </w:r>
          </w:p>
        </w:tc>
      </w:tr>
      <w:tr w:rsidR="004B0F93" w14:paraId="645330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18428" w14:textId="77777777" w:rsidR="004B0F93" w:rsidRDefault="00000000">
            <w:r>
              <w:rPr>
                <w:color w:val="222222"/>
                <w:sz w:val="20"/>
                <w:szCs w:val="20"/>
              </w:rPr>
              <w:t>Interview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7D9C8" w14:textId="77777777" w:rsidR="004B0F93" w:rsidRDefault="00000000">
            <w:proofErr w:type="spellStart"/>
            <w:r>
              <w:rPr>
                <w:color w:val="222222"/>
                <w:sz w:val="20"/>
                <w:szCs w:val="20"/>
              </w:rPr>
              <w:t>InterviewId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ApplicationId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InterviewDate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ContactName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ContactEmail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ContactPhone</w:t>
            </w:r>
            <w:proofErr w:type="spellEnd"/>
            <w:r>
              <w:rPr>
                <w:color w:val="222222"/>
                <w:sz w:val="20"/>
                <w:szCs w:val="20"/>
              </w:rPr>
              <w:t>, Notes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AB308" w14:textId="77777777" w:rsidR="004B0F93" w:rsidRDefault="00000000">
            <w:r>
              <w:rPr>
                <w:color w:val="222222"/>
                <w:sz w:val="20"/>
                <w:szCs w:val="20"/>
              </w:rPr>
              <w:t>One application can have multiple interviews (rounds).</w:t>
            </w:r>
          </w:p>
        </w:tc>
      </w:tr>
      <w:tr w:rsidR="004B0F93" w14:paraId="46E089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785C0" w14:textId="77777777" w:rsidR="004B0F93" w:rsidRDefault="00000000">
            <w:proofErr w:type="spellStart"/>
            <w:r>
              <w:rPr>
                <w:color w:val="222222"/>
                <w:sz w:val="20"/>
                <w:szCs w:val="20"/>
              </w:rPr>
              <w:t>FollowUp</w:t>
            </w:r>
            <w:proofErr w:type="spellEnd"/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2F84E" w14:textId="77777777" w:rsidR="004B0F93" w:rsidRDefault="00000000">
            <w:proofErr w:type="spellStart"/>
            <w:r>
              <w:rPr>
                <w:color w:val="222222"/>
                <w:sz w:val="20"/>
                <w:szCs w:val="20"/>
              </w:rPr>
              <w:t>FollowUpId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ApplicationId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FollowUpDate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Notes, </w:t>
            </w:r>
            <w:proofErr w:type="spellStart"/>
            <w:r>
              <w:rPr>
                <w:color w:val="222222"/>
                <w:sz w:val="20"/>
                <w:szCs w:val="20"/>
              </w:rPr>
              <w:t>IsCompleted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CB534" w14:textId="77777777" w:rsidR="004B0F93" w:rsidRDefault="00000000">
            <w:r>
              <w:rPr>
                <w:color w:val="222222"/>
                <w:sz w:val="20"/>
                <w:szCs w:val="20"/>
              </w:rPr>
              <w:t>Used to compute overdue follow-ups on the dashboard.</w:t>
            </w:r>
          </w:p>
        </w:tc>
      </w:tr>
    </w:tbl>
    <w:p w14:paraId="2EFE0B62" w14:textId="77777777" w:rsidR="004B0F93" w:rsidRDefault="00000000">
      <w:r>
        <w:br w:type="page"/>
      </w:r>
    </w:p>
    <w:p w14:paraId="63076BBE" w14:textId="77777777" w:rsidR="004B0F93" w:rsidRDefault="00000000">
      <w:pPr>
        <w:pStyle w:val="Heading1"/>
        <w:spacing w:before="400" w:after="200"/>
      </w:pPr>
      <w:r>
        <w:rPr>
          <w:b/>
          <w:bCs/>
          <w:color w:val="2E5266"/>
        </w:rPr>
        <w:lastRenderedPageBreak/>
        <w:t>9. User Stories and Acceptance Criteria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3900"/>
        <w:gridCol w:w="2100"/>
      </w:tblGrid>
      <w:tr w:rsidR="004B0F93" w14:paraId="305828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D3A41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25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0AE79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39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23025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21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DF3A0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</w:tr>
      <w:tr w:rsidR="004B0F93" w14:paraId="4C2432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4B033" w14:textId="77777777" w:rsidR="004B0F93" w:rsidRDefault="00000000">
            <w:r>
              <w:rPr>
                <w:color w:val="222222"/>
                <w:sz w:val="20"/>
                <w:szCs w:val="20"/>
              </w:rPr>
              <w:t>US-01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867FF" w14:textId="77777777" w:rsidR="004B0F93" w:rsidRDefault="00000000">
            <w:r>
              <w:rPr>
                <w:color w:val="222222"/>
                <w:sz w:val="20"/>
                <w:szCs w:val="20"/>
              </w:rPr>
              <w:t>As a job seeker, I want to register and log in, so that my applications are private to me.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A88D1" w14:textId="77777777" w:rsidR="004B0F93" w:rsidRDefault="00000000">
            <w:r>
              <w:rPr>
                <w:color w:val="222222"/>
                <w:sz w:val="20"/>
                <w:szCs w:val="20"/>
              </w:rPr>
              <w:t>Given a new email and valid password, when I register, then an account is created and I can log in; another user cannot view my data.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F71F9" w14:textId="77777777" w:rsidR="004B0F93" w:rsidRDefault="00000000">
            <w:r>
              <w:rPr>
                <w:color w:val="222222"/>
                <w:sz w:val="20"/>
                <w:szCs w:val="20"/>
              </w:rPr>
              <w:t>FR-AUTH-01/02/03</w:t>
            </w:r>
          </w:p>
        </w:tc>
      </w:tr>
      <w:tr w:rsidR="004B0F93" w14:paraId="19FD30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6B914" w14:textId="77777777" w:rsidR="004B0F93" w:rsidRDefault="00000000">
            <w:r>
              <w:rPr>
                <w:color w:val="222222"/>
                <w:sz w:val="20"/>
                <w:szCs w:val="20"/>
              </w:rPr>
              <w:t>US-02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6F2FB" w14:textId="77777777" w:rsidR="004B0F93" w:rsidRDefault="00000000">
            <w:r>
              <w:rPr>
                <w:color w:val="222222"/>
                <w:sz w:val="20"/>
                <w:szCs w:val="20"/>
              </w:rPr>
              <w:t>As a job seeker, I want to add a new job application, so that I can start tracking it immediately.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4624B" w14:textId="77777777" w:rsidR="004B0F93" w:rsidRDefault="00000000">
            <w:r>
              <w:rPr>
                <w:color w:val="222222"/>
                <w:sz w:val="20"/>
                <w:szCs w:val="20"/>
              </w:rPr>
              <w:t>Given company, role, platform, and date, when I save, then the application appears in my list with status 'Applied'.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BD2A7" w14:textId="77777777" w:rsidR="004B0F93" w:rsidRDefault="00000000">
            <w:r>
              <w:rPr>
                <w:color w:val="222222"/>
                <w:sz w:val="20"/>
                <w:szCs w:val="20"/>
              </w:rPr>
              <w:t>FR-APP-01</w:t>
            </w:r>
          </w:p>
        </w:tc>
      </w:tr>
      <w:tr w:rsidR="004B0F93" w14:paraId="377778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3242B" w14:textId="77777777" w:rsidR="004B0F93" w:rsidRDefault="00000000">
            <w:r>
              <w:rPr>
                <w:color w:val="222222"/>
                <w:sz w:val="20"/>
                <w:szCs w:val="20"/>
              </w:rPr>
              <w:t>US-03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F3BDF" w14:textId="77777777" w:rsidR="004B0F93" w:rsidRDefault="00000000">
            <w:r>
              <w:rPr>
                <w:color w:val="222222"/>
                <w:sz w:val="20"/>
                <w:szCs w:val="20"/>
              </w:rPr>
              <w:t>As a job seeker, I want to search and filter my applications, so that I can quickly find a specific one.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8A0F8" w14:textId="77777777" w:rsidR="004B0F93" w:rsidRDefault="00000000">
            <w:r>
              <w:rPr>
                <w:color w:val="222222"/>
                <w:sz w:val="20"/>
                <w:szCs w:val="20"/>
              </w:rPr>
              <w:t>Given multiple applications, when I search by company name or filter by status, then only matching records are shown.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42476" w14:textId="77777777" w:rsidR="004B0F93" w:rsidRDefault="00000000">
            <w:r>
              <w:rPr>
                <w:color w:val="222222"/>
                <w:sz w:val="20"/>
                <w:szCs w:val="20"/>
              </w:rPr>
              <w:t>FR-APP-05/06</w:t>
            </w:r>
          </w:p>
        </w:tc>
      </w:tr>
      <w:tr w:rsidR="004B0F93" w14:paraId="23EF65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A1BC2" w14:textId="77777777" w:rsidR="004B0F93" w:rsidRDefault="00000000">
            <w:r>
              <w:rPr>
                <w:color w:val="222222"/>
                <w:sz w:val="20"/>
                <w:szCs w:val="20"/>
              </w:rPr>
              <w:t>US-04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7D8B1" w14:textId="77777777" w:rsidR="004B0F93" w:rsidRDefault="00000000">
            <w:r>
              <w:rPr>
                <w:color w:val="222222"/>
                <w:sz w:val="20"/>
                <w:szCs w:val="20"/>
              </w:rPr>
              <w:t>As a job seeker, I want to update an application's status, so that it reflects the real stage of the process.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0B17A" w14:textId="77777777" w:rsidR="004B0F93" w:rsidRDefault="00000000">
            <w:r>
              <w:rPr>
                <w:color w:val="222222"/>
                <w:sz w:val="20"/>
                <w:szCs w:val="20"/>
              </w:rPr>
              <w:t>Given an application in 'Applied', when I select 'Interview', then the status updates and a history entry is logged; invalid transitions are blocked with an explanation.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5717B" w14:textId="77777777" w:rsidR="004B0F93" w:rsidRDefault="00000000">
            <w:r>
              <w:rPr>
                <w:color w:val="222222"/>
                <w:sz w:val="20"/>
                <w:szCs w:val="20"/>
              </w:rPr>
              <w:t>FR-STA-01/02/03</w:t>
            </w:r>
          </w:p>
        </w:tc>
      </w:tr>
      <w:tr w:rsidR="004B0F93" w14:paraId="17ED4F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7EBC0" w14:textId="77777777" w:rsidR="004B0F93" w:rsidRDefault="00000000">
            <w:r>
              <w:rPr>
                <w:color w:val="222222"/>
                <w:sz w:val="20"/>
                <w:szCs w:val="20"/>
              </w:rPr>
              <w:t>US-05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C058E" w14:textId="77777777" w:rsidR="004B0F93" w:rsidRDefault="00000000">
            <w:r>
              <w:rPr>
                <w:color w:val="222222"/>
                <w:sz w:val="20"/>
                <w:szCs w:val="20"/>
              </w:rPr>
              <w:t>As a job seeker, I want to record which resume and cover letter version I used, so that I remain consistent if contacted.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E0C7F" w14:textId="77777777" w:rsidR="004B0F93" w:rsidRDefault="00000000">
            <w:r>
              <w:rPr>
                <w:color w:val="222222"/>
                <w:sz w:val="20"/>
                <w:szCs w:val="20"/>
              </w:rPr>
              <w:t>Given an application, when I select a resume/cover letter version and save, then it is displayed on the application detail view.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26443" w14:textId="77777777" w:rsidR="004B0F93" w:rsidRDefault="00000000">
            <w:r>
              <w:rPr>
                <w:color w:val="222222"/>
                <w:sz w:val="20"/>
                <w:szCs w:val="20"/>
              </w:rPr>
              <w:t>FR-DOC-01/02</w:t>
            </w:r>
          </w:p>
        </w:tc>
      </w:tr>
      <w:tr w:rsidR="004B0F93" w14:paraId="53204A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1E609" w14:textId="77777777" w:rsidR="004B0F93" w:rsidRDefault="00000000">
            <w:r>
              <w:rPr>
                <w:color w:val="222222"/>
                <w:sz w:val="20"/>
                <w:szCs w:val="20"/>
              </w:rPr>
              <w:t>US-06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2ACE0" w14:textId="77777777" w:rsidR="004B0F93" w:rsidRDefault="00000000">
            <w:r>
              <w:rPr>
                <w:color w:val="222222"/>
                <w:sz w:val="20"/>
                <w:szCs w:val="20"/>
              </w:rPr>
              <w:t>As a job seeker, I want to record interview details and a follow-up date, so that I don't miss important dates.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F03C4" w14:textId="77777777" w:rsidR="004B0F93" w:rsidRDefault="00000000">
            <w:r>
              <w:rPr>
                <w:color w:val="222222"/>
                <w:sz w:val="20"/>
                <w:szCs w:val="20"/>
              </w:rPr>
              <w:t>Given an application, when I add an interview date and follow-up date, then both appear on the application and the dashboard.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02962" w14:textId="77777777" w:rsidR="004B0F93" w:rsidRDefault="00000000">
            <w:r>
              <w:rPr>
                <w:color w:val="222222"/>
                <w:sz w:val="20"/>
                <w:szCs w:val="20"/>
              </w:rPr>
              <w:t>FR-INT-01/03</w:t>
            </w:r>
          </w:p>
        </w:tc>
      </w:tr>
      <w:tr w:rsidR="004B0F93" w14:paraId="5D2A59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314EE" w14:textId="77777777" w:rsidR="004B0F93" w:rsidRDefault="00000000">
            <w:r>
              <w:rPr>
                <w:color w:val="222222"/>
                <w:sz w:val="20"/>
                <w:szCs w:val="20"/>
              </w:rPr>
              <w:t>US-07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6BB2F" w14:textId="77777777" w:rsidR="004B0F93" w:rsidRDefault="00000000">
            <w:r>
              <w:rPr>
                <w:color w:val="222222"/>
                <w:sz w:val="20"/>
                <w:szCs w:val="20"/>
              </w:rPr>
              <w:t>As a job seeker, I want to see overdue follow-ups on my dashboard, so that I know who to contact.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7FA46" w14:textId="77777777" w:rsidR="004B0F93" w:rsidRDefault="00000000">
            <w:r>
              <w:rPr>
                <w:color w:val="222222"/>
                <w:sz w:val="20"/>
                <w:szCs w:val="20"/>
              </w:rPr>
              <w:t>Given a follow-up date in the past with no recorded action, when I open the dashboard, then it appears in the 'Overdue Follow-ups' list.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9478A" w14:textId="77777777" w:rsidR="004B0F93" w:rsidRDefault="00000000">
            <w:r>
              <w:rPr>
                <w:color w:val="222222"/>
                <w:sz w:val="20"/>
                <w:szCs w:val="20"/>
              </w:rPr>
              <w:t>FR-INT-04, FR-DASH-03</w:t>
            </w:r>
          </w:p>
        </w:tc>
      </w:tr>
      <w:tr w:rsidR="004B0F93" w14:paraId="33DEA1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AE0C0" w14:textId="77777777" w:rsidR="004B0F93" w:rsidRDefault="00000000">
            <w:r>
              <w:rPr>
                <w:color w:val="222222"/>
                <w:sz w:val="20"/>
                <w:szCs w:val="20"/>
              </w:rPr>
              <w:t>US-08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CEDC1" w14:textId="77777777" w:rsidR="004B0F93" w:rsidRDefault="00000000">
            <w:r>
              <w:rPr>
                <w:color w:val="222222"/>
                <w:sz w:val="20"/>
                <w:szCs w:val="20"/>
              </w:rPr>
              <w:t>As a job seeker, I want a dashboard summary of my applications, so that I can review my progress at a glance.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9F44E" w14:textId="77777777" w:rsidR="004B0F93" w:rsidRDefault="00000000">
            <w:r>
              <w:rPr>
                <w:color w:val="222222"/>
                <w:sz w:val="20"/>
                <w:szCs w:val="20"/>
              </w:rPr>
              <w:t>Given any number of applications, when I open the dashboard, then I see active count, status counts, and platform counts matching my data.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E4375" w14:textId="77777777" w:rsidR="004B0F93" w:rsidRDefault="00000000">
            <w:r>
              <w:rPr>
                <w:color w:val="222222"/>
                <w:sz w:val="20"/>
                <w:szCs w:val="20"/>
              </w:rPr>
              <w:t>FR-DASH-01/04/05</w:t>
            </w:r>
          </w:p>
        </w:tc>
      </w:tr>
      <w:tr w:rsidR="004B0F93" w14:paraId="7C4046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E8027" w14:textId="77777777" w:rsidR="004B0F93" w:rsidRDefault="00000000">
            <w:r>
              <w:rPr>
                <w:color w:val="222222"/>
                <w:sz w:val="20"/>
                <w:szCs w:val="20"/>
              </w:rPr>
              <w:t>US-09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74411" w14:textId="77777777" w:rsidR="004B0F93" w:rsidRDefault="00000000">
            <w:r>
              <w:rPr>
                <w:color w:val="222222"/>
                <w:sz w:val="20"/>
                <w:szCs w:val="20"/>
              </w:rPr>
              <w:t>As a job seeker, I want to archive an application, so that closed applications don't clutter my active list.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B093C" w14:textId="77777777" w:rsidR="004B0F93" w:rsidRDefault="00000000">
            <w:r>
              <w:rPr>
                <w:color w:val="222222"/>
                <w:sz w:val="20"/>
                <w:szCs w:val="20"/>
              </w:rPr>
              <w:t>Given a Rejected or Withdrawn application, when I archive it, then it is removed from active views but remains accessible in an archive view.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DFA18" w14:textId="77777777" w:rsidR="004B0F93" w:rsidRDefault="00000000">
            <w:r>
              <w:rPr>
                <w:color w:val="222222"/>
                <w:sz w:val="20"/>
                <w:szCs w:val="20"/>
              </w:rPr>
              <w:t>FR-APP-04</w:t>
            </w:r>
          </w:p>
        </w:tc>
      </w:tr>
    </w:tbl>
    <w:p w14:paraId="48DDB042" w14:textId="77777777" w:rsidR="004B0F93" w:rsidRDefault="00000000">
      <w:r>
        <w:br w:type="page"/>
      </w:r>
    </w:p>
    <w:p w14:paraId="7BBFB54E" w14:textId="77777777" w:rsidR="004B0F93" w:rsidRDefault="00000000">
      <w:pPr>
        <w:pStyle w:val="Heading1"/>
        <w:spacing w:before="400" w:after="200"/>
      </w:pPr>
      <w:r>
        <w:rPr>
          <w:b/>
          <w:bCs/>
          <w:color w:val="2E5266"/>
        </w:rPr>
        <w:lastRenderedPageBreak/>
        <w:t>10. Requirements Traceability</w:t>
      </w:r>
    </w:p>
    <w:p w14:paraId="049B6FAB" w14:textId="77777777" w:rsidR="004B0F93" w:rsidRDefault="00000000">
      <w:pPr>
        <w:spacing w:after="160" w:line="276" w:lineRule="auto"/>
      </w:pPr>
      <w:r>
        <w:t>Each functional requirement (FR-xxx) links to one or more use cases (Section 7) and user stories (US-xx, Section 9), and each user story's acceptance criteria maps directly to a test case ID in the project's test plan. Traceability is maintained in a shared spreadsheet with columns: Requirement ID, Use Case ID, User Story ID, Test Case ID, and Status (Not Started / In Progress / Passed / Failed), so that testing evidence for the final submission can be generated directly from this matrix.</w:t>
      </w:r>
    </w:p>
    <w:p w14:paraId="5A17B030" w14:textId="77777777" w:rsidR="004B0F93" w:rsidRDefault="00000000">
      <w:pPr>
        <w:pStyle w:val="Heading1"/>
        <w:spacing w:before="400" w:after="200"/>
      </w:pPr>
      <w:r>
        <w:rPr>
          <w:b/>
          <w:bCs/>
          <w:color w:val="2E5266"/>
        </w:rPr>
        <w:t>11. Sign-off</w:t>
      </w:r>
    </w:p>
    <w:p w14:paraId="59CEFCB3" w14:textId="77777777" w:rsidR="004B0F93" w:rsidRDefault="00000000">
      <w:pPr>
        <w:spacing w:after="160" w:line="276" w:lineRule="auto"/>
      </w:pPr>
      <w:r>
        <w:t>This document is considered approved for the MVP build once reviewed and accepted by the project team and, where required, the unit coordinator.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200"/>
        <w:gridCol w:w="2100"/>
      </w:tblGrid>
      <w:tr w:rsidR="004B0F93" w14:paraId="335BB1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14201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E1E8B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68FD6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1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900AC" w14:textId="77777777" w:rsidR="004B0F93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4B0F93" w14:paraId="1E71B8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644EE" w14:textId="0FC6AB3D" w:rsidR="004B0F93" w:rsidRDefault="00000000">
            <w:r>
              <w:rPr>
                <w:color w:val="222222"/>
                <w:sz w:val="20"/>
                <w:szCs w:val="20"/>
              </w:rPr>
              <w:t>Trinh Hieu Tran</w:t>
            </w:r>
            <w:r w:rsidR="00E95DF4">
              <w:rPr>
                <w:color w:val="222222"/>
                <w:sz w:val="20"/>
                <w:szCs w:val="20"/>
              </w:rPr>
              <w:t xml:space="preserve"> (s</w:t>
            </w:r>
            <w:r w:rsidR="00E95DF4" w:rsidRPr="00B95795">
              <w:rPr>
                <w:sz w:val="19"/>
                <w:szCs w:val="19"/>
              </w:rPr>
              <w:t>394100</w:t>
            </w:r>
            <w:r w:rsidR="00E95DF4">
              <w:rPr>
                <w:sz w:val="19"/>
                <w:szCs w:val="19"/>
              </w:rPr>
              <w:t>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F3C6D" w14:textId="0BA9FCED" w:rsidR="004B0F93" w:rsidRDefault="00E95DF4">
            <w:r>
              <w:t>Developer and DBA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DCC88" w14:textId="77777777" w:rsidR="004B0F93" w:rsidRDefault="004B0F93"/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C5A51" w14:textId="77777777" w:rsidR="004B0F93" w:rsidRDefault="004B0F93"/>
        </w:tc>
      </w:tr>
      <w:tr w:rsidR="004B0F93" w14:paraId="5D7883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685DC" w14:textId="77777777" w:rsidR="004B0F93" w:rsidRDefault="00000000">
            <w:r>
              <w:rPr>
                <w:color w:val="222222"/>
                <w:sz w:val="20"/>
                <w:szCs w:val="20"/>
              </w:rPr>
              <w:t>Pooja Tiwari (s396163)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A0024" w14:textId="04A97EEE" w:rsidR="004B0F93" w:rsidRDefault="00000000">
            <w:r>
              <w:rPr>
                <w:color w:val="222222"/>
                <w:sz w:val="20"/>
                <w:szCs w:val="20"/>
              </w:rPr>
              <w:t>Business Analyst</w:t>
            </w:r>
            <w:r w:rsidR="00E95DF4">
              <w:rPr>
                <w:color w:val="222222"/>
                <w:sz w:val="20"/>
                <w:szCs w:val="20"/>
              </w:rPr>
              <w:t xml:space="preserve"> and Report Analyst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46042" w14:textId="77777777" w:rsidR="004B0F93" w:rsidRDefault="004B0F93"/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DB57E" w14:textId="77777777" w:rsidR="004B0F93" w:rsidRDefault="004B0F93"/>
        </w:tc>
      </w:tr>
      <w:tr w:rsidR="00E95DF4" w14:paraId="78E66E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6CFEB" w14:textId="5D2372F2" w:rsidR="00E95DF4" w:rsidRDefault="00E95DF4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Prince Kumar Sah (s</w:t>
            </w:r>
            <w:r w:rsidRPr="00B95795">
              <w:rPr>
                <w:sz w:val="19"/>
                <w:szCs w:val="19"/>
              </w:rPr>
              <w:t>388535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34927" w14:textId="09BB235D" w:rsidR="00E95DF4" w:rsidRDefault="00E95DF4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Data Analyst and Tester 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A54C2" w14:textId="77777777" w:rsidR="00E95DF4" w:rsidRDefault="00E95DF4"/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2460E" w14:textId="77777777" w:rsidR="00E95DF4" w:rsidRDefault="00E95DF4"/>
        </w:tc>
      </w:tr>
    </w:tbl>
    <w:p w14:paraId="7365584A" w14:textId="77777777" w:rsidR="00A637E5" w:rsidRDefault="00A637E5"/>
    <w:sectPr w:rsidR="00A637E5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767AF" w14:textId="77777777" w:rsidR="00A637E5" w:rsidRDefault="00A637E5">
      <w:r>
        <w:separator/>
      </w:r>
    </w:p>
  </w:endnote>
  <w:endnote w:type="continuationSeparator" w:id="0">
    <w:p w14:paraId="15B6E91D" w14:textId="77777777" w:rsidR="00A637E5" w:rsidRDefault="00A63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23E58" w14:textId="77777777" w:rsidR="004B0F93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E59B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7E59B7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41202" w14:textId="77777777" w:rsidR="00A637E5" w:rsidRDefault="00A637E5">
      <w:r>
        <w:separator/>
      </w:r>
    </w:p>
  </w:footnote>
  <w:footnote w:type="continuationSeparator" w:id="0">
    <w:p w14:paraId="42A1D765" w14:textId="77777777" w:rsidR="00A637E5" w:rsidRDefault="00A637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BBC0F" w14:textId="77777777" w:rsidR="004B0F93" w:rsidRDefault="00000000">
    <w:pPr>
      <w:jc w:val="right"/>
    </w:pPr>
    <w:proofErr w:type="spellStart"/>
    <w:r>
      <w:rPr>
        <w:color w:val="666666"/>
        <w:sz w:val="16"/>
        <w:szCs w:val="16"/>
      </w:rPr>
      <w:t>JobTrack</w:t>
    </w:r>
    <w:proofErr w:type="spellEnd"/>
    <w:r>
      <w:rPr>
        <w:color w:val="666666"/>
        <w:sz w:val="16"/>
        <w:szCs w:val="16"/>
      </w:rPr>
      <w:t xml:space="preserve"> –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C1385"/>
    <w:multiLevelType w:val="hybridMultilevel"/>
    <w:tmpl w:val="308E12A0"/>
    <w:lvl w:ilvl="0" w:tplc="D04C887C">
      <w:start w:val="1"/>
      <w:numFmt w:val="bullet"/>
      <w:lvlText w:val="•"/>
      <w:lvlJc w:val="left"/>
      <w:pPr>
        <w:ind w:left="720" w:hanging="360"/>
      </w:pPr>
    </w:lvl>
    <w:lvl w:ilvl="1" w:tplc="966C1974">
      <w:numFmt w:val="decimal"/>
      <w:lvlText w:val=""/>
      <w:lvlJc w:val="left"/>
    </w:lvl>
    <w:lvl w:ilvl="2" w:tplc="E0DC0950">
      <w:numFmt w:val="decimal"/>
      <w:lvlText w:val=""/>
      <w:lvlJc w:val="left"/>
    </w:lvl>
    <w:lvl w:ilvl="3" w:tplc="99CA4DCE">
      <w:numFmt w:val="decimal"/>
      <w:lvlText w:val=""/>
      <w:lvlJc w:val="left"/>
    </w:lvl>
    <w:lvl w:ilvl="4" w:tplc="38186FDE">
      <w:numFmt w:val="decimal"/>
      <w:lvlText w:val=""/>
      <w:lvlJc w:val="left"/>
    </w:lvl>
    <w:lvl w:ilvl="5" w:tplc="2D8E1240">
      <w:numFmt w:val="decimal"/>
      <w:lvlText w:val=""/>
      <w:lvlJc w:val="left"/>
    </w:lvl>
    <w:lvl w:ilvl="6" w:tplc="9BCEC0BA">
      <w:numFmt w:val="decimal"/>
      <w:lvlText w:val=""/>
      <w:lvlJc w:val="left"/>
    </w:lvl>
    <w:lvl w:ilvl="7" w:tplc="50C2AADC">
      <w:numFmt w:val="decimal"/>
      <w:lvlText w:val=""/>
      <w:lvlJc w:val="left"/>
    </w:lvl>
    <w:lvl w:ilvl="8" w:tplc="262842E0">
      <w:numFmt w:val="decimal"/>
      <w:lvlText w:val=""/>
      <w:lvlJc w:val="left"/>
    </w:lvl>
  </w:abstractNum>
  <w:abstractNum w:abstractNumId="1" w15:restartNumberingAfterBreak="0">
    <w:nsid w:val="7EAF63DD"/>
    <w:multiLevelType w:val="hybridMultilevel"/>
    <w:tmpl w:val="AED49DF4"/>
    <w:lvl w:ilvl="0" w:tplc="20DCE6BE">
      <w:start w:val="1"/>
      <w:numFmt w:val="bullet"/>
      <w:lvlText w:val="●"/>
      <w:lvlJc w:val="left"/>
      <w:pPr>
        <w:ind w:left="720" w:hanging="360"/>
      </w:pPr>
    </w:lvl>
    <w:lvl w:ilvl="1" w:tplc="B3D4503E">
      <w:start w:val="1"/>
      <w:numFmt w:val="bullet"/>
      <w:lvlText w:val="○"/>
      <w:lvlJc w:val="left"/>
      <w:pPr>
        <w:ind w:left="1440" w:hanging="360"/>
      </w:pPr>
    </w:lvl>
    <w:lvl w:ilvl="2" w:tplc="AA2836B6">
      <w:start w:val="1"/>
      <w:numFmt w:val="bullet"/>
      <w:lvlText w:val="■"/>
      <w:lvlJc w:val="left"/>
      <w:pPr>
        <w:ind w:left="2160" w:hanging="360"/>
      </w:pPr>
    </w:lvl>
    <w:lvl w:ilvl="3" w:tplc="667295B2">
      <w:start w:val="1"/>
      <w:numFmt w:val="bullet"/>
      <w:lvlText w:val="●"/>
      <w:lvlJc w:val="left"/>
      <w:pPr>
        <w:ind w:left="2880" w:hanging="360"/>
      </w:pPr>
    </w:lvl>
    <w:lvl w:ilvl="4" w:tplc="44CCCD5E">
      <w:start w:val="1"/>
      <w:numFmt w:val="bullet"/>
      <w:lvlText w:val="○"/>
      <w:lvlJc w:val="left"/>
      <w:pPr>
        <w:ind w:left="3600" w:hanging="360"/>
      </w:pPr>
    </w:lvl>
    <w:lvl w:ilvl="5" w:tplc="3692D5B0">
      <w:start w:val="1"/>
      <w:numFmt w:val="bullet"/>
      <w:lvlText w:val="■"/>
      <w:lvlJc w:val="left"/>
      <w:pPr>
        <w:ind w:left="4320" w:hanging="360"/>
      </w:pPr>
    </w:lvl>
    <w:lvl w:ilvl="6" w:tplc="3F6CA74E">
      <w:start w:val="1"/>
      <w:numFmt w:val="bullet"/>
      <w:lvlText w:val="●"/>
      <w:lvlJc w:val="left"/>
      <w:pPr>
        <w:ind w:left="5040" w:hanging="360"/>
      </w:pPr>
    </w:lvl>
    <w:lvl w:ilvl="7" w:tplc="04E2A080">
      <w:start w:val="1"/>
      <w:numFmt w:val="bullet"/>
      <w:lvlText w:val="●"/>
      <w:lvlJc w:val="left"/>
      <w:pPr>
        <w:ind w:left="5760" w:hanging="360"/>
      </w:pPr>
    </w:lvl>
    <w:lvl w:ilvl="8" w:tplc="DD78C8CE">
      <w:start w:val="1"/>
      <w:numFmt w:val="bullet"/>
      <w:lvlText w:val="●"/>
      <w:lvlJc w:val="left"/>
      <w:pPr>
        <w:ind w:left="6480" w:hanging="360"/>
      </w:pPr>
    </w:lvl>
  </w:abstractNum>
  <w:num w:numId="1" w16cid:durableId="8879138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93"/>
    <w:rsid w:val="004B0F93"/>
    <w:rsid w:val="007E59B7"/>
    <w:rsid w:val="00A637E5"/>
    <w:rsid w:val="00E24E9A"/>
    <w:rsid w:val="00E9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66FA"/>
  <w15:docId w15:val="{B3D8EDEC-4F1E-4598-9476-CDC1A9AF1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3401</Words>
  <Characters>19386</Characters>
  <Application>Microsoft Office Word</Application>
  <DocSecurity>0</DocSecurity>
  <Lines>161</Lines>
  <Paragraphs>45</Paragraphs>
  <ScaleCrop>false</ScaleCrop>
  <Company/>
  <LinksUpToDate>false</LinksUpToDate>
  <CharactersWithSpaces>22742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JobTrack Software Requirements Specification</dc:title>
  <dc:creator>Pooja Tiwari</dc:creator>
  <cp:lastModifiedBy>Pooja Tiwari</cp:lastModifiedBy>
  <cp:revision>3</cp:revision>
  <dcterms:created xsi:type="dcterms:W3CDTF">2026-08-16T09:49:00Z</dcterms:created>
  <dcterms:modified xsi:type="dcterms:W3CDTF">2026-08-16T11:29:00Z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9ff154a8-9a58-4b85-bfbd-ff75ca704571</vt:lpwstr>
  </property>
</Properties>
</file>