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2793" w14:textId="77777777" w:rsidR="00B174BF" w:rsidRDefault="00000000">
      <w:pPr>
        <w:jc w:val="center"/>
      </w:pPr>
      <w:r>
        <w:rPr>
          <w:b/>
          <w:sz w:val="32"/>
        </w:rPr>
        <w:t>Week 4: Sprint 2 Progress Meeting</w:t>
      </w:r>
    </w:p>
    <w:p w14:paraId="23F5D8FE" w14:textId="77777777" w:rsidR="00B174BF" w:rsidRDefault="00000000">
      <w:r>
        <w:rPr>
          <w:b/>
        </w:rPr>
        <w:t xml:space="preserve">Date: </w:t>
      </w:r>
      <w:r>
        <w:t>18 August 2026</w:t>
      </w:r>
    </w:p>
    <w:p w14:paraId="6D2D0256" w14:textId="77777777" w:rsidR="00B174BF" w:rsidRDefault="00000000">
      <w:r>
        <w:rPr>
          <w:b/>
        </w:rPr>
        <w:t xml:space="preserve">Unit: </w:t>
      </w:r>
      <w:r>
        <w:t>Software Engineering Practice</w:t>
      </w:r>
    </w:p>
    <w:p w14:paraId="7E348D3D" w14:textId="3E587B6D" w:rsidR="0090575E" w:rsidRDefault="00000000">
      <w:r>
        <w:rPr>
          <w:b/>
        </w:rPr>
        <w:t xml:space="preserve">Group: </w:t>
      </w:r>
      <w:r>
        <w:t>3</w:t>
      </w:r>
    </w:p>
    <w:p w14:paraId="5355933D" w14:textId="040FFBFE" w:rsidR="0090575E" w:rsidRDefault="0090575E">
      <w:r w:rsidRPr="0090575E">
        <w:rPr>
          <w:b/>
          <w:bCs/>
        </w:rPr>
        <w:t>Lead</w:t>
      </w:r>
      <w:r>
        <w:t>: Pooja Tiwari</w:t>
      </w:r>
    </w:p>
    <w:p w14:paraId="3C21CEEC" w14:textId="77777777" w:rsidR="00B174BF" w:rsidRDefault="00000000">
      <w:r>
        <w:rPr>
          <w:b/>
        </w:rPr>
        <w:t xml:space="preserve">Meeting Topic: </w:t>
      </w:r>
      <w:r>
        <w:t>SRS/BRD Review, Database Dataset Discussion, and Register &amp; Login Progress</w:t>
      </w:r>
    </w:p>
    <w:p w14:paraId="780C0E78" w14:textId="77777777" w:rsidR="00B174BF" w:rsidRDefault="00000000">
      <w:r>
        <w:rPr>
          <w:b/>
          <w:sz w:val="24"/>
        </w:rPr>
        <w:t>Attendees</w:t>
      </w:r>
    </w:p>
    <w:p w14:paraId="01941087" w14:textId="77777777" w:rsidR="00B174BF" w:rsidRDefault="00000000">
      <w:pPr>
        <w:pStyle w:val="ListBullet"/>
      </w:pPr>
      <w:r>
        <w:t>Trinh Hieu Tran (S394100)</w:t>
      </w:r>
    </w:p>
    <w:p w14:paraId="284AB322" w14:textId="77777777" w:rsidR="00B174BF" w:rsidRDefault="00000000">
      <w:pPr>
        <w:pStyle w:val="ListBullet"/>
      </w:pPr>
      <w:r>
        <w:t>Pooja Tiwari (S396163)</w:t>
      </w:r>
    </w:p>
    <w:p w14:paraId="54C6D9A5" w14:textId="77777777" w:rsidR="00B174BF" w:rsidRDefault="00000000">
      <w:pPr>
        <w:pStyle w:val="ListBullet"/>
      </w:pPr>
      <w:r>
        <w:t>Prince Kumar Sah (S388535)</w:t>
      </w:r>
    </w:p>
    <w:p w14:paraId="6B98806B" w14:textId="77777777" w:rsidR="00B174BF" w:rsidRDefault="00000000">
      <w:r>
        <w:rPr>
          <w:b/>
          <w:sz w:val="24"/>
        </w:rPr>
        <w:t>Meeting Purpose</w:t>
      </w:r>
    </w:p>
    <w:p w14:paraId="54837990" w14:textId="77777777" w:rsidR="00B174BF" w:rsidRDefault="00000000">
      <w:r>
        <w:t>The purpose of this meeting was to review the current project progress, discuss the SRS and BRD requirements, review the datasets required for the database, and confirm the progress of the Register and Login pages for the JobTrack project.</w:t>
      </w:r>
    </w:p>
    <w:p w14:paraId="52DB6A58" w14:textId="77777777" w:rsidR="00B174BF" w:rsidRDefault="00000000">
      <w:r>
        <w:rPr>
          <w:b/>
          <w:sz w:val="24"/>
        </w:rPr>
        <w:t>Agenda</w:t>
      </w:r>
    </w:p>
    <w:p w14:paraId="468B946D" w14:textId="77777777" w:rsidR="00B174BF" w:rsidRDefault="00000000">
      <w:pPr>
        <w:pStyle w:val="ListBullet"/>
      </w:pPr>
      <w:r>
        <w:t>Review the current Sprint 2 progress.</w:t>
      </w:r>
    </w:p>
    <w:p w14:paraId="73C9E6FF" w14:textId="77777777" w:rsidR="00B174BF" w:rsidRDefault="00000000">
      <w:pPr>
        <w:pStyle w:val="ListBullet"/>
      </w:pPr>
      <w:r>
        <w:t>Discuss and review the SRS and BRD documents.</w:t>
      </w:r>
    </w:p>
    <w:p w14:paraId="23AFB6D4" w14:textId="77777777" w:rsidR="00B174BF" w:rsidRDefault="00000000">
      <w:pPr>
        <w:pStyle w:val="ListBullet"/>
      </w:pPr>
      <w:r>
        <w:t>Review the datasets and information required for the database.</w:t>
      </w:r>
    </w:p>
    <w:p w14:paraId="2705B5F7" w14:textId="77777777" w:rsidR="00B174BF" w:rsidRDefault="00000000">
      <w:pPr>
        <w:pStyle w:val="ListBullet"/>
      </w:pPr>
      <w:r>
        <w:t>Discuss the completed Register and Login pages.</w:t>
      </w:r>
    </w:p>
    <w:p w14:paraId="21227B21" w14:textId="77777777" w:rsidR="00B174BF" w:rsidRDefault="00000000">
      <w:pPr>
        <w:pStyle w:val="ListBullet"/>
      </w:pPr>
      <w:r>
        <w:t>Review database requirements and integration.</w:t>
      </w:r>
    </w:p>
    <w:p w14:paraId="42DA75E2" w14:textId="77777777" w:rsidR="00B174BF" w:rsidRDefault="00000000">
      <w:pPr>
        <w:pStyle w:val="ListBullet"/>
      </w:pPr>
      <w:r>
        <w:t>Identify remaining tasks and responsibilities.</w:t>
      </w:r>
    </w:p>
    <w:p w14:paraId="51E93139" w14:textId="77777777" w:rsidR="00B174BF" w:rsidRDefault="00000000">
      <w:pPr>
        <w:pStyle w:val="ListBullet"/>
      </w:pPr>
      <w:r>
        <w:t>Discuss the next steps for the project.</w:t>
      </w:r>
    </w:p>
    <w:p w14:paraId="7A12348A" w14:textId="77777777" w:rsidR="00B174BF" w:rsidRDefault="00000000">
      <w:r>
        <w:rPr>
          <w:b/>
          <w:sz w:val="24"/>
        </w:rPr>
        <w:t>Project Progress</w:t>
      </w:r>
    </w:p>
    <w:tbl>
      <w:tblPr>
        <w:tblStyle w:val="TableGrid"/>
        <w:tblW w:w="0" w:type="auto"/>
        <w:jc w:val="center"/>
        <w:tblLook w:val="04A0" w:firstRow="1" w:lastRow="0" w:firstColumn="1" w:lastColumn="0" w:noHBand="0" w:noVBand="1"/>
      </w:tblPr>
      <w:tblGrid>
        <w:gridCol w:w="4968"/>
        <w:gridCol w:w="4968"/>
      </w:tblGrid>
      <w:tr w:rsidR="00B174BF" w14:paraId="5993DB2F" w14:textId="77777777">
        <w:trPr>
          <w:jc w:val="center"/>
        </w:trPr>
        <w:tc>
          <w:tcPr>
            <w:tcW w:w="4968" w:type="dxa"/>
          </w:tcPr>
          <w:p w14:paraId="2776945C" w14:textId="77777777" w:rsidR="00B174BF" w:rsidRDefault="00000000">
            <w:r>
              <w:t>Task / Area</w:t>
            </w:r>
          </w:p>
        </w:tc>
        <w:tc>
          <w:tcPr>
            <w:tcW w:w="4968" w:type="dxa"/>
          </w:tcPr>
          <w:p w14:paraId="0B265B93" w14:textId="77777777" w:rsidR="00B174BF" w:rsidRDefault="00000000">
            <w:r>
              <w:t>Discussion / Outcome</w:t>
            </w:r>
          </w:p>
        </w:tc>
      </w:tr>
      <w:tr w:rsidR="00B174BF" w14:paraId="761753D5" w14:textId="77777777">
        <w:trPr>
          <w:jc w:val="center"/>
        </w:trPr>
        <w:tc>
          <w:tcPr>
            <w:tcW w:w="4968" w:type="dxa"/>
            <w:vAlign w:val="center"/>
          </w:tcPr>
          <w:p w14:paraId="184C908A" w14:textId="77777777" w:rsidR="00B174BF" w:rsidRDefault="00000000">
            <w:r>
              <w:t>SRS</w:t>
            </w:r>
          </w:p>
        </w:tc>
        <w:tc>
          <w:tcPr>
            <w:tcW w:w="4968" w:type="dxa"/>
            <w:vAlign w:val="center"/>
          </w:tcPr>
          <w:p w14:paraId="4C51B847" w14:textId="77777777" w:rsidR="00B174BF" w:rsidRDefault="00000000">
            <w:r>
              <w:t>The team reviewed the Software Requirements Specification and discussed the documented functional and non-functional requirements to ensure development remains aligned with the project scope.</w:t>
            </w:r>
          </w:p>
        </w:tc>
      </w:tr>
      <w:tr w:rsidR="00B174BF" w14:paraId="3CECB2B7" w14:textId="77777777">
        <w:trPr>
          <w:jc w:val="center"/>
        </w:trPr>
        <w:tc>
          <w:tcPr>
            <w:tcW w:w="4968" w:type="dxa"/>
            <w:vAlign w:val="center"/>
          </w:tcPr>
          <w:p w14:paraId="77F7FCA0" w14:textId="77777777" w:rsidR="00B174BF" w:rsidRDefault="00000000">
            <w:r>
              <w:t>BRD</w:t>
            </w:r>
          </w:p>
        </w:tc>
        <w:tc>
          <w:tcPr>
            <w:tcW w:w="4968" w:type="dxa"/>
            <w:vAlign w:val="center"/>
          </w:tcPr>
          <w:p w14:paraId="7FA375D7" w14:textId="77777777" w:rsidR="00B174BF" w:rsidRDefault="00000000">
            <w:r>
              <w:t>The Business Requirements Document was reviewed to confirm that the current development activities continue to meet the business requirements and defined MVP scope.</w:t>
            </w:r>
          </w:p>
        </w:tc>
      </w:tr>
      <w:tr w:rsidR="00B174BF" w14:paraId="33BA6A31" w14:textId="77777777">
        <w:trPr>
          <w:jc w:val="center"/>
        </w:trPr>
        <w:tc>
          <w:tcPr>
            <w:tcW w:w="4968" w:type="dxa"/>
            <w:vAlign w:val="center"/>
          </w:tcPr>
          <w:p w14:paraId="5F90E8D3" w14:textId="77777777" w:rsidR="00B174BF" w:rsidRDefault="00000000">
            <w:r>
              <w:t>Register Page</w:t>
            </w:r>
          </w:p>
        </w:tc>
        <w:tc>
          <w:tcPr>
            <w:tcW w:w="4968" w:type="dxa"/>
            <w:vAlign w:val="center"/>
          </w:tcPr>
          <w:p w14:paraId="5540D864" w14:textId="77777777" w:rsidR="00B174BF" w:rsidRDefault="00000000">
            <w:r>
              <w:t>The team discussed the completed Register page and confirmed that the main registration interface and required fields had been implemented.</w:t>
            </w:r>
          </w:p>
        </w:tc>
      </w:tr>
      <w:tr w:rsidR="00B174BF" w14:paraId="28D08647" w14:textId="77777777">
        <w:trPr>
          <w:jc w:val="center"/>
        </w:trPr>
        <w:tc>
          <w:tcPr>
            <w:tcW w:w="4968" w:type="dxa"/>
            <w:vAlign w:val="center"/>
          </w:tcPr>
          <w:p w14:paraId="1188A8EE" w14:textId="77777777" w:rsidR="00B174BF" w:rsidRDefault="00000000">
            <w:r>
              <w:t>Login Page</w:t>
            </w:r>
          </w:p>
        </w:tc>
        <w:tc>
          <w:tcPr>
            <w:tcW w:w="4968" w:type="dxa"/>
            <w:vAlign w:val="center"/>
          </w:tcPr>
          <w:p w14:paraId="42C55EBE" w14:textId="77777777" w:rsidR="00B174BF" w:rsidRDefault="00000000">
            <w:r>
              <w:t>The Login page was completed and reviewed by the team. The team discussed the login requirements, validation, and authentication flow.</w:t>
            </w:r>
          </w:p>
        </w:tc>
      </w:tr>
      <w:tr w:rsidR="00B174BF" w14:paraId="492F5436" w14:textId="77777777">
        <w:trPr>
          <w:jc w:val="center"/>
        </w:trPr>
        <w:tc>
          <w:tcPr>
            <w:tcW w:w="4968" w:type="dxa"/>
            <w:vAlign w:val="center"/>
          </w:tcPr>
          <w:p w14:paraId="62BC10CE" w14:textId="77777777" w:rsidR="00B174BF" w:rsidRDefault="00000000">
            <w:r>
              <w:t>Database Dataset</w:t>
            </w:r>
          </w:p>
        </w:tc>
        <w:tc>
          <w:tcPr>
            <w:tcW w:w="4968" w:type="dxa"/>
            <w:vAlign w:val="center"/>
          </w:tcPr>
          <w:p w14:paraId="63DDA5D2" w14:textId="77777777" w:rsidR="00B174BF" w:rsidRDefault="00000000">
            <w:r>
              <w:t xml:space="preserve">The team discussed the datasets required for the </w:t>
            </w:r>
            <w:r>
              <w:lastRenderedPageBreak/>
              <w:t>database, including user information, job application information, and other relevant system data.</w:t>
            </w:r>
          </w:p>
        </w:tc>
      </w:tr>
      <w:tr w:rsidR="00B174BF" w14:paraId="00B5C17B" w14:textId="77777777">
        <w:trPr>
          <w:jc w:val="center"/>
        </w:trPr>
        <w:tc>
          <w:tcPr>
            <w:tcW w:w="4968" w:type="dxa"/>
            <w:vAlign w:val="center"/>
          </w:tcPr>
          <w:p w14:paraId="37BE7D2D" w14:textId="77777777" w:rsidR="00B174BF" w:rsidRDefault="00000000">
            <w:r>
              <w:lastRenderedPageBreak/>
              <w:t>Database Structure</w:t>
            </w:r>
          </w:p>
        </w:tc>
        <w:tc>
          <w:tcPr>
            <w:tcW w:w="4968" w:type="dxa"/>
            <w:vAlign w:val="center"/>
          </w:tcPr>
          <w:p w14:paraId="21D4EDDB" w14:textId="77777777" w:rsidR="00B174BF" w:rsidRDefault="00000000">
            <w:r>
              <w:t>The team discussed how the identified datasets will be organised and stored in the database and how they will support the application's functionality.</w:t>
            </w:r>
          </w:p>
        </w:tc>
      </w:tr>
      <w:tr w:rsidR="00B174BF" w14:paraId="029B9527" w14:textId="77777777">
        <w:trPr>
          <w:jc w:val="center"/>
        </w:trPr>
        <w:tc>
          <w:tcPr>
            <w:tcW w:w="4968" w:type="dxa"/>
            <w:vAlign w:val="center"/>
          </w:tcPr>
          <w:p w14:paraId="57CC33C5" w14:textId="77777777" w:rsidR="00B174BF" w:rsidRDefault="00000000">
            <w:r>
              <w:t>Sprint Progress</w:t>
            </w:r>
          </w:p>
        </w:tc>
        <w:tc>
          <w:tcPr>
            <w:tcW w:w="4968" w:type="dxa"/>
            <w:vAlign w:val="center"/>
          </w:tcPr>
          <w:p w14:paraId="4FEAED39" w14:textId="77777777" w:rsidR="00B174BF" w:rsidRDefault="00000000">
            <w:r>
              <w:t>The team reviewed completed work and discussed the remaining tasks that need to be addressed in the current sprint.</w:t>
            </w:r>
          </w:p>
        </w:tc>
      </w:tr>
    </w:tbl>
    <w:p w14:paraId="25B5ACCC" w14:textId="77777777" w:rsidR="00B174BF" w:rsidRDefault="00000000">
      <w:r>
        <w:rPr>
          <w:b/>
          <w:sz w:val="24"/>
        </w:rPr>
        <w:t>Discussion Summary</w:t>
      </w:r>
    </w:p>
    <w:p w14:paraId="45B2C75B" w14:textId="77777777" w:rsidR="00B174BF" w:rsidRDefault="00000000">
      <w:r>
        <w:t>The team reviewed the SRS and BRD documents to ensure that the current development work remains consistent with the documented project requirements. Any relevant requirements for the Register, Login, and database functionality were discussed.</w:t>
      </w:r>
    </w:p>
    <w:p w14:paraId="7696D635" w14:textId="77777777" w:rsidR="00B174BF" w:rsidRDefault="00000000">
      <w:r>
        <w:t>The team confirmed that the Register and Login pages have been completed. The discussion focused on ensuring that the pages meet the requirements defined in the SRS and that the authentication functionality can be connected with the backend and database.</w:t>
      </w:r>
    </w:p>
    <w:p w14:paraId="13A49B87" w14:textId="77777777" w:rsidR="00B174BF" w:rsidRDefault="00000000">
      <w:r>
        <w:t>The team also discussed the datasets required for the database. The required information for users and job applications was identified and discussed in relation to the database structure. The team considered how the datasets will be stored and connected to the application.</w:t>
      </w:r>
    </w:p>
    <w:p w14:paraId="2CEF4FA7" w14:textId="77777777" w:rsidR="00B174BF" w:rsidRDefault="00000000">
      <w:r>
        <w:t>The remaining project tasks were reviewed, with the team agreeing to continue development, database work, documentation, and testing based on the assigned responsibilities.</w:t>
      </w:r>
    </w:p>
    <w:p w14:paraId="73CF89B0" w14:textId="77777777" w:rsidR="00B174BF" w:rsidRDefault="00000000">
      <w:r>
        <w:rPr>
          <w:b/>
          <w:sz w:val="24"/>
        </w:rPr>
        <w:t>Decisions Made</w:t>
      </w:r>
    </w:p>
    <w:p w14:paraId="7BE224D6" w14:textId="77777777" w:rsidR="00B174BF" w:rsidRDefault="00000000">
      <w:pPr>
        <w:pStyle w:val="ListBullet"/>
      </w:pPr>
      <w:r>
        <w:t>Continue development according to the requirements documented in the SRS and BRD.</w:t>
      </w:r>
    </w:p>
    <w:p w14:paraId="2DAC2858" w14:textId="77777777" w:rsidR="00B174BF" w:rsidRDefault="00000000">
      <w:pPr>
        <w:pStyle w:val="ListBullet"/>
      </w:pPr>
      <w:r>
        <w:t>Confirm the Register and Login pages as completed development tasks.</w:t>
      </w:r>
    </w:p>
    <w:p w14:paraId="40948286" w14:textId="77777777" w:rsidR="00B174BF" w:rsidRDefault="00000000">
      <w:pPr>
        <w:pStyle w:val="ListBullet"/>
      </w:pPr>
      <w:r>
        <w:t>Continue work on database structure and dataset preparation.</w:t>
      </w:r>
    </w:p>
    <w:p w14:paraId="1C601E42" w14:textId="77777777" w:rsidR="00B174BF" w:rsidRDefault="00000000">
      <w:pPr>
        <w:pStyle w:val="ListBullet"/>
      </w:pPr>
      <w:r>
        <w:t>Ensure the database design supports user authentication and job application functionality.</w:t>
      </w:r>
    </w:p>
    <w:p w14:paraId="2E7579B5" w14:textId="77777777" w:rsidR="00B174BF" w:rsidRDefault="00000000">
      <w:pPr>
        <w:pStyle w:val="ListBullet"/>
      </w:pPr>
      <w:r>
        <w:t>Continue testing the completed Register and Login functionality.</w:t>
      </w:r>
    </w:p>
    <w:p w14:paraId="6BCAE347" w14:textId="77777777" w:rsidR="00B174BF" w:rsidRDefault="00000000">
      <w:pPr>
        <w:pStyle w:val="ListBullet"/>
      </w:pPr>
      <w:r>
        <w:t>Maintain development within the defined MVP scope.</w:t>
      </w:r>
    </w:p>
    <w:p w14:paraId="617E026B" w14:textId="77777777" w:rsidR="00B174BF" w:rsidRDefault="00000000">
      <w:pPr>
        <w:pStyle w:val="ListBullet"/>
      </w:pPr>
      <w:r>
        <w:t>Continue documenting and reviewing project progress.</w:t>
      </w:r>
    </w:p>
    <w:p w14:paraId="3A2FA4CE" w14:textId="77777777" w:rsidR="00B174BF" w:rsidRDefault="00000000">
      <w:r>
        <w:rPr>
          <w:b/>
          <w:sz w:val="24"/>
        </w:rPr>
        <w:t>Action Items</w:t>
      </w:r>
    </w:p>
    <w:tbl>
      <w:tblPr>
        <w:tblStyle w:val="TableGrid"/>
        <w:tblW w:w="0" w:type="auto"/>
        <w:jc w:val="center"/>
        <w:tblLook w:val="04A0" w:firstRow="1" w:lastRow="0" w:firstColumn="1" w:lastColumn="0" w:noHBand="0" w:noVBand="1"/>
      </w:tblPr>
      <w:tblGrid>
        <w:gridCol w:w="2484"/>
        <w:gridCol w:w="2484"/>
        <w:gridCol w:w="2484"/>
        <w:gridCol w:w="2484"/>
      </w:tblGrid>
      <w:tr w:rsidR="00B174BF" w14:paraId="775DEB64" w14:textId="77777777">
        <w:trPr>
          <w:jc w:val="center"/>
        </w:trPr>
        <w:tc>
          <w:tcPr>
            <w:tcW w:w="2484" w:type="dxa"/>
          </w:tcPr>
          <w:p w14:paraId="50D235D2" w14:textId="77777777" w:rsidR="00B174BF" w:rsidRDefault="00000000">
            <w:r>
              <w:t>No.</w:t>
            </w:r>
          </w:p>
        </w:tc>
        <w:tc>
          <w:tcPr>
            <w:tcW w:w="2484" w:type="dxa"/>
          </w:tcPr>
          <w:p w14:paraId="2B67A1F7" w14:textId="77777777" w:rsidR="00B174BF" w:rsidRDefault="00000000">
            <w:r>
              <w:t>Action Item</w:t>
            </w:r>
          </w:p>
        </w:tc>
        <w:tc>
          <w:tcPr>
            <w:tcW w:w="2484" w:type="dxa"/>
          </w:tcPr>
          <w:p w14:paraId="41BD510E" w14:textId="77777777" w:rsidR="00B174BF" w:rsidRDefault="00000000">
            <w:r>
              <w:t>Owner</w:t>
            </w:r>
          </w:p>
        </w:tc>
        <w:tc>
          <w:tcPr>
            <w:tcW w:w="2484" w:type="dxa"/>
          </w:tcPr>
          <w:p w14:paraId="16DB5523" w14:textId="77777777" w:rsidR="00B174BF" w:rsidRDefault="00000000">
            <w:r>
              <w:t>Due Date</w:t>
            </w:r>
          </w:p>
        </w:tc>
      </w:tr>
      <w:tr w:rsidR="00B174BF" w14:paraId="1EF1306E" w14:textId="77777777">
        <w:trPr>
          <w:jc w:val="center"/>
        </w:trPr>
        <w:tc>
          <w:tcPr>
            <w:tcW w:w="2484" w:type="dxa"/>
            <w:vAlign w:val="center"/>
          </w:tcPr>
          <w:p w14:paraId="691C46B3" w14:textId="77777777" w:rsidR="00B174BF" w:rsidRDefault="00000000">
            <w:r>
              <w:t>1</w:t>
            </w:r>
          </w:p>
        </w:tc>
        <w:tc>
          <w:tcPr>
            <w:tcW w:w="2484" w:type="dxa"/>
            <w:vAlign w:val="center"/>
          </w:tcPr>
          <w:p w14:paraId="7CD1261A" w14:textId="77777777" w:rsidR="00B174BF" w:rsidRDefault="00000000">
            <w:r>
              <w:t>Continue reviewing and updating the SRS and BRD based on the current project progress.</w:t>
            </w:r>
          </w:p>
        </w:tc>
        <w:tc>
          <w:tcPr>
            <w:tcW w:w="2484" w:type="dxa"/>
            <w:vAlign w:val="center"/>
          </w:tcPr>
          <w:p w14:paraId="7EAFB4EB" w14:textId="77777777" w:rsidR="00B174BF" w:rsidRDefault="00000000">
            <w:r>
              <w:t>Pooja Tiwari</w:t>
            </w:r>
          </w:p>
        </w:tc>
        <w:tc>
          <w:tcPr>
            <w:tcW w:w="2484" w:type="dxa"/>
            <w:vAlign w:val="center"/>
          </w:tcPr>
          <w:p w14:paraId="35BC96C7" w14:textId="77777777" w:rsidR="00B174BF" w:rsidRDefault="00000000">
            <w:r>
              <w:t>Before next meeting</w:t>
            </w:r>
          </w:p>
        </w:tc>
      </w:tr>
      <w:tr w:rsidR="00B174BF" w14:paraId="243AE2A0" w14:textId="77777777">
        <w:trPr>
          <w:jc w:val="center"/>
        </w:trPr>
        <w:tc>
          <w:tcPr>
            <w:tcW w:w="2484" w:type="dxa"/>
            <w:vAlign w:val="center"/>
          </w:tcPr>
          <w:p w14:paraId="25DBA129" w14:textId="77777777" w:rsidR="00B174BF" w:rsidRDefault="00000000">
            <w:r>
              <w:t>2</w:t>
            </w:r>
          </w:p>
        </w:tc>
        <w:tc>
          <w:tcPr>
            <w:tcW w:w="2484" w:type="dxa"/>
            <w:vAlign w:val="center"/>
          </w:tcPr>
          <w:p w14:paraId="75C27A62" w14:textId="77777777" w:rsidR="00B174BF" w:rsidRDefault="00000000">
            <w:r>
              <w:t>Review and finalise the completed Register and Login pages and prepare them for backend integration/testing.</w:t>
            </w:r>
          </w:p>
        </w:tc>
        <w:tc>
          <w:tcPr>
            <w:tcW w:w="2484" w:type="dxa"/>
            <w:vAlign w:val="center"/>
          </w:tcPr>
          <w:p w14:paraId="40DDEF4C" w14:textId="77777777" w:rsidR="00B174BF" w:rsidRDefault="00000000">
            <w:r>
              <w:t>Trinh Hieu Tran</w:t>
            </w:r>
          </w:p>
        </w:tc>
        <w:tc>
          <w:tcPr>
            <w:tcW w:w="2484" w:type="dxa"/>
            <w:vAlign w:val="center"/>
          </w:tcPr>
          <w:p w14:paraId="1D320D74" w14:textId="77777777" w:rsidR="00B174BF" w:rsidRDefault="00000000">
            <w:r>
              <w:t>Before next meeting</w:t>
            </w:r>
          </w:p>
        </w:tc>
      </w:tr>
      <w:tr w:rsidR="00B174BF" w14:paraId="2B078599" w14:textId="77777777">
        <w:trPr>
          <w:jc w:val="center"/>
        </w:trPr>
        <w:tc>
          <w:tcPr>
            <w:tcW w:w="2484" w:type="dxa"/>
            <w:vAlign w:val="center"/>
          </w:tcPr>
          <w:p w14:paraId="0214D28B" w14:textId="77777777" w:rsidR="00B174BF" w:rsidRDefault="00000000">
            <w:r>
              <w:t>3</w:t>
            </w:r>
          </w:p>
        </w:tc>
        <w:tc>
          <w:tcPr>
            <w:tcW w:w="2484" w:type="dxa"/>
            <w:vAlign w:val="center"/>
          </w:tcPr>
          <w:p w14:paraId="73DDDDBC" w14:textId="77777777" w:rsidR="00B174BF" w:rsidRDefault="00000000">
            <w:r>
              <w:t>Continue database structure development and organise the required datasets.</w:t>
            </w:r>
          </w:p>
        </w:tc>
        <w:tc>
          <w:tcPr>
            <w:tcW w:w="2484" w:type="dxa"/>
            <w:vAlign w:val="center"/>
          </w:tcPr>
          <w:p w14:paraId="21905AD4" w14:textId="77777777" w:rsidR="00B174BF" w:rsidRDefault="00000000">
            <w:r>
              <w:t>Trinh Hieu Tran</w:t>
            </w:r>
          </w:p>
        </w:tc>
        <w:tc>
          <w:tcPr>
            <w:tcW w:w="2484" w:type="dxa"/>
            <w:vAlign w:val="center"/>
          </w:tcPr>
          <w:p w14:paraId="39F94637" w14:textId="77777777" w:rsidR="00B174BF" w:rsidRDefault="00000000">
            <w:r>
              <w:t>Before next meeting</w:t>
            </w:r>
          </w:p>
        </w:tc>
      </w:tr>
      <w:tr w:rsidR="00B174BF" w14:paraId="272247B4" w14:textId="77777777">
        <w:trPr>
          <w:jc w:val="center"/>
        </w:trPr>
        <w:tc>
          <w:tcPr>
            <w:tcW w:w="2484" w:type="dxa"/>
            <w:vAlign w:val="center"/>
          </w:tcPr>
          <w:p w14:paraId="5A9CFB59" w14:textId="77777777" w:rsidR="00B174BF" w:rsidRDefault="00000000">
            <w:r>
              <w:lastRenderedPageBreak/>
              <w:t>4</w:t>
            </w:r>
          </w:p>
        </w:tc>
        <w:tc>
          <w:tcPr>
            <w:tcW w:w="2484" w:type="dxa"/>
            <w:vAlign w:val="center"/>
          </w:tcPr>
          <w:p w14:paraId="53636B15" w14:textId="77777777" w:rsidR="00B174BF" w:rsidRDefault="00000000">
            <w:r>
              <w:t>Review the Register and Login functionality and identify relevant testing scenarios.</w:t>
            </w:r>
          </w:p>
        </w:tc>
        <w:tc>
          <w:tcPr>
            <w:tcW w:w="2484" w:type="dxa"/>
            <w:vAlign w:val="center"/>
          </w:tcPr>
          <w:p w14:paraId="280FF818" w14:textId="77777777" w:rsidR="00B174BF" w:rsidRDefault="00000000">
            <w:r>
              <w:t>Prince Kumar Sah</w:t>
            </w:r>
          </w:p>
        </w:tc>
        <w:tc>
          <w:tcPr>
            <w:tcW w:w="2484" w:type="dxa"/>
            <w:vAlign w:val="center"/>
          </w:tcPr>
          <w:p w14:paraId="07AD870A" w14:textId="77777777" w:rsidR="00B174BF" w:rsidRDefault="00000000">
            <w:r>
              <w:t>Before next meeting</w:t>
            </w:r>
          </w:p>
        </w:tc>
      </w:tr>
      <w:tr w:rsidR="00B174BF" w14:paraId="43D578F4" w14:textId="77777777">
        <w:trPr>
          <w:jc w:val="center"/>
        </w:trPr>
        <w:tc>
          <w:tcPr>
            <w:tcW w:w="2484" w:type="dxa"/>
            <w:vAlign w:val="center"/>
          </w:tcPr>
          <w:p w14:paraId="6925794A" w14:textId="77777777" w:rsidR="00B174BF" w:rsidRDefault="00000000">
            <w:r>
              <w:t>5</w:t>
            </w:r>
          </w:p>
        </w:tc>
        <w:tc>
          <w:tcPr>
            <w:tcW w:w="2484" w:type="dxa"/>
            <w:vAlign w:val="center"/>
          </w:tcPr>
          <w:p w14:paraId="5DAAEEDD" w14:textId="77777777" w:rsidR="00B174BF" w:rsidRDefault="00000000">
            <w:r>
              <w:t>Continue working on the remaining Sprint 2 tasks according to assigned roles.</w:t>
            </w:r>
          </w:p>
        </w:tc>
        <w:tc>
          <w:tcPr>
            <w:tcW w:w="2484" w:type="dxa"/>
            <w:vAlign w:val="center"/>
          </w:tcPr>
          <w:p w14:paraId="019A6C1B" w14:textId="77777777" w:rsidR="00B174BF" w:rsidRDefault="00000000">
            <w:r>
              <w:t>All members</w:t>
            </w:r>
          </w:p>
        </w:tc>
        <w:tc>
          <w:tcPr>
            <w:tcW w:w="2484" w:type="dxa"/>
            <w:vAlign w:val="center"/>
          </w:tcPr>
          <w:p w14:paraId="1C31F6CB" w14:textId="77777777" w:rsidR="00B174BF" w:rsidRDefault="00000000">
            <w:r>
              <w:t>Before next meeting</w:t>
            </w:r>
          </w:p>
        </w:tc>
      </w:tr>
    </w:tbl>
    <w:p w14:paraId="46031175" w14:textId="77777777" w:rsidR="0090575E" w:rsidRDefault="0090575E">
      <w:pPr>
        <w:rPr>
          <w:b/>
          <w:sz w:val="24"/>
        </w:rPr>
      </w:pPr>
    </w:p>
    <w:p w14:paraId="6F8DF840" w14:textId="7442E975" w:rsidR="00B174BF" w:rsidRDefault="00000000">
      <w:r>
        <w:rPr>
          <w:b/>
          <w:sz w:val="24"/>
        </w:rPr>
        <w:t>Next Meeting</w:t>
      </w:r>
    </w:p>
    <w:p w14:paraId="34799C0C" w14:textId="064B1F7D" w:rsidR="00B174BF" w:rsidRDefault="00000000">
      <w:r>
        <w:rPr>
          <w:b/>
        </w:rPr>
        <w:t xml:space="preserve">Next Meeting Lead: </w:t>
      </w:r>
      <w:r w:rsidR="0090575E">
        <w:t>Prince Sah</w:t>
      </w:r>
    </w:p>
    <w:p w14:paraId="3864484F" w14:textId="77777777" w:rsidR="00B174BF" w:rsidRDefault="00000000">
      <w:r>
        <w:t>The next meeting will focus on reviewing the progress of database integration, testing of the Register and Login functionality, SRS/BRD updates, and the remaining Sprint 2 tasks.</w:t>
      </w:r>
    </w:p>
    <w:sectPr w:rsidR="00B174B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426624">
    <w:abstractNumId w:val="8"/>
  </w:num>
  <w:num w:numId="2" w16cid:durableId="107624926">
    <w:abstractNumId w:val="6"/>
  </w:num>
  <w:num w:numId="3" w16cid:durableId="408158496">
    <w:abstractNumId w:val="5"/>
  </w:num>
  <w:num w:numId="4" w16cid:durableId="152841464">
    <w:abstractNumId w:val="4"/>
  </w:num>
  <w:num w:numId="5" w16cid:durableId="1126658833">
    <w:abstractNumId w:val="7"/>
  </w:num>
  <w:num w:numId="6" w16cid:durableId="558440678">
    <w:abstractNumId w:val="3"/>
  </w:num>
  <w:num w:numId="7" w16cid:durableId="1144926490">
    <w:abstractNumId w:val="2"/>
  </w:num>
  <w:num w:numId="8" w16cid:durableId="934823385">
    <w:abstractNumId w:val="1"/>
  </w:num>
  <w:num w:numId="9" w16cid:durableId="213328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B5E"/>
    <w:rsid w:val="0029639D"/>
    <w:rsid w:val="00326F90"/>
    <w:rsid w:val="0090575E"/>
    <w:rsid w:val="00AA1D8D"/>
    <w:rsid w:val="00B174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1C27F"/>
  <w14:defaultImageDpi w14:val="300"/>
  <w15:docId w15:val="{8EFB85BB-4CCE-48B0-99E9-A4720E70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Tiwari</cp:lastModifiedBy>
  <cp:revision>2</cp:revision>
  <dcterms:created xsi:type="dcterms:W3CDTF">2013-12-23T23:15:00Z</dcterms:created>
  <dcterms:modified xsi:type="dcterms:W3CDTF">2026-08-23T11:12:00Z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f1bf4c14-1230-4984-b441-18c477f1a520</vt:lpwstr>
  </property>
</Properties>
</file>