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8"/>
          <w:szCs w:val="28"/>
        </w:rPr>
      </w:pPr>
      <w:r w:rsidDel="00000000" w:rsidR="00000000" w:rsidRPr="00000000">
        <w:rPr>
          <w:sz w:val="28"/>
          <w:szCs w:val="28"/>
          <w:rtl w:val="0"/>
        </w:rPr>
        <w:t xml:space="preserve">## Tổng quan về Mô hình Client - Server</w:t>
      </w:r>
    </w:p>
    <w:p w:rsidR="00000000" w:rsidDel="00000000" w:rsidP="00000000" w:rsidRDefault="00000000" w:rsidRPr="00000000" w14:paraId="00000002">
      <w:pPr>
        <w:spacing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Mô hình Client - Server, một trong những kiến trúc hệ thống mạng và lập trình web cốt lõi nhất hiện nay. Mọi hoạt động hàng ngày của các em trên môi trường số, từ lướt mạng xã hội, đọc báo cho đến gửi tin nhắn, đều vận hành dựa trên cơ chế này.</w:t>
      </w:r>
    </w:p>
    <w:p w:rsidR="00000000" w:rsidDel="00000000" w:rsidP="00000000" w:rsidRDefault="00000000" w:rsidRPr="00000000" w14:paraId="00000003">
      <w:pPr>
        <w:spacing w:line="360" w:lineRule="auto"/>
        <w:rPr>
          <w:sz w:val="28"/>
          <w:szCs w:val="28"/>
        </w:rPr>
      </w:pP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rPr>
          <w:sz w:val="28"/>
          <w:szCs w:val="28"/>
          <w:rtl w:val="0"/>
        </w:rPr>
        <w:t xml:space="preserve">Nhìn vào sơ đồ kiến trúc tổng quan trên màn hình, các em có thể thấy mô hình này được xây dựng từ ba phần cốt lõi: Phía bên trái là nhánh Clients, ở giữa là mạng Internet đóng vai trò trung gian kết nối, và phía bên phải là Server máy chủ chuyên dụng. </w:t>
      </w:r>
    </w:p>
    <w:p w:rsidR="00000000" w:rsidDel="00000000" w:rsidP="00000000" w:rsidRDefault="00000000" w:rsidRPr="00000000" w14:paraId="00000005">
      <w:pPr>
        <w:spacing w:line="360" w:lineRule="auto"/>
        <w:rPr>
          <w:sz w:val="28"/>
          <w:szCs w:val="28"/>
        </w:rPr>
      </w:pPr>
      <w:r w:rsidDel="00000000" w:rsidR="00000000" w:rsidRPr="00000000">
        <w:rPr>
          <w:rtl w:val="0"/>
        </w:rPr>
      </w:r>
    </w:p>
    <w:p w:rsidR="00000000" w:rsidDel="00000000" w:rsidP="00000000" w:rsidRDefault="00000000" w:rsidRPr="00000000" w14:paraId="00000006">
      <w:pPr>
        <w:spacing w:line="360" w:lineRule="auto"/>
        <w:rPr>
          <w:sz w:val="28"/>
          <w:szCs w:val="28"/>
        </w:rPr>
      </w:pPr>
      <w:r w:rsidDel="00000000" w:rsidR="00000000" w:rsidRPr="00000000">
        <w:rPr>
          <w:sz w:val="28"/>
          <w:szCs w:val="28"/>
          <w:rtl w:val="0"/>
        </w:rPr>
        <w:t xml:space="preserve">Quy trình hoạt động cơ bản của sơ đồ này diễn ra như sau: Các thiết bị đầu cuối như máy tính xách tay, điện thoại thông minh, hay máy tính để bàn sẽ đại diện cho phía Client. Khi các em gõ một địa chỉ trang web hoặc bấm vào một liên kết, Client sẽ tạo ra một yêu cầu gọi là Request, sau đó chuyển yêu cầu này qua môi trường mạng Internet. Máy chủ Server ở phía bên phải sau khi nhận được yêu cầu sẽ tiến hành phân tích thực hiện xử lý dữ liệu và phản hồi kết quả ngược lại cho Client qua môi trường mạng. </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rPr>
          <w:sz w:val="28"/>
          <w:szCs w:val="28"/>
        </w:rPr>
      </w:pPr>
      <w:r w:rsidDel="00000000" w:rsidR="00000000" w:rsidRPr="00000000">
        <w:rPr>
          <w:sz w:val="28"/>
          <w:szCs w:val="28"/>
          <w:rtl w:val="0"/>
        </w:rPr>
        <w:t xml:space="preserve">Vậy cụ thể, Client gồm có những loại thiết bị nào, mạng Internet truyền dữ liệu theo nguyên tắc gì, và Server thực hiện những nhiệm vụ chi tiết nào trong hệ thống? Chúng ta sẽ cùng nhau đi sâu vào cấu tạo và vai trò của từng thành phần.</w:t>
      </w:r>
    </w:p>
    <w:p w:rsidR="00000000" w:rsidDel="00000000" w:rsidP="00000000" w:rsidRDefault="00000000" w:rsidRPr="00000000" w14:paraId="00000009">
      <w:pPr>
        <w:spacing w:line="360" w:lineRule="auto"/>
        <w:rPr>
          <w:sz w:val="28"/>
          <w:szCs w:val="28"/>
        </w:rPr>
      </w:pPr>
      <w:r w:rsidDel="00000000" w:rsidR="00000000" w:rsidRPr="00000000">
        <w:rPr>
          <w:rtl w:val="0"/>
        </w:rPr>
      </w:r>
    </w:p>
    <w:p w:rsidR="00000000" w:rsidDel="00000000" w:rsidP="00000000" w:rsidRDefault="00000000" w:rsidRPr="00000000" w14:paraId="0000000A">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0B">
      <w:pPr>
        <w:spacing w:line="360" w:lineRule="auto"/>
        <w:rPr>
          <w:sz w:val="28"/>
          <w:szCs w:val="28"/>
        </w:rPr>
      </w:pPr>
      <w:r w:rsidDel="00000000" w:rsidR="00000000" w:rsidRPr="00000000">
        <w:rPr>
          <w:rtl w:val="0"/>
        </w:rPr>
      </w:r>
    </w:p>
    <w:p w:rsidR="00000000" w:rsidDel="00000000" w:rsidP="00000000" w:rsidRDefault="00000000" w:rsidRPr="00000000" w14:paraId="0000000C">
      <w:pPr>
        <w:spacing w:line="360" w:lineRule="auto"/>
        <w:rPr>
          <w:sz w:val="28"/>
          <w:szCs w:val="28"/>
        </w:rPr>
      </w:pPr>
      <w:r w:rsidDel="00000000" w:rsidR="00000000" w:rsidRPr="00000000">
        <w:rPr>
          <w:sz w:val="28"/>
          <w:szCs w:val="28"/>
          <w:rtl w:val="0"/>
        </w:rPr>
        <w:t xml:space="preserve">## Chi tiết cấu tạo và quy trình vận hành hệ thống</w:t>
      </w:r>
    </w:p>
    <w:p w:rsidR="00000000" w:rsidDel="00000000" w:rsidP="00000000" w:rsidRDefault="00000000" w:rsidRPr="00000000" w14:paraId="0000000D">
      <w:pPr>
        <w:spacing w:line="360" w:lineRule="auto"/>
        <w:rPr>
          <w:sz w:val="28"/>
          <w:szCs w:val="28"/>
        </w:rPr>
      </w:pPr>
      <w:r w:rsidDel="00000000" w:rsidR="00000000" w:rsidRPr="00000000">
        <w:rPr>
          <w:rtl w:val="0"/>
        </w:rPr>
      </w:r>
    </w:p>
    <w:p w:rsidR="00000000" w:rsidDel="00000000" w:rsidP="00000000" w:rsidRDefault="00000000" w:rsidRPr="00000000" w14:paraId="0000000E">
      <w:pPr>
        <w:spacing w:line="360" w:lineRule="auto"/>
        <w:rPr>
          <w:sz w:val="28"/>
          <w:szCs w:val="28"/>
        </w:rPr>
      </w:pPr>
      <w:r w:rsidDel="00000000" w:rsidR="00000000" w:rsidRPr="00000000">
        <w:rPr>
          <w:sz w:val="28"/>
          <w:szCs w:val="28"/>
          <w:rtl w:val="0"/>
        </w:rPr>
        <w:t xml:space="preserve">Chúng ta sẽ phân tích chi tiết hai thành phần Client và Server cùng với giao thức kết nối kết nối giữa chúng.</w:t>
      </w:r>
    </w:p>
    <w:p w:rsidR="00000000" w:rsidDel="00000000" w:rsidP="00000000" w:rsidRDefault="00000000" w:rsidRPr="00000000" w14:paraId="0000000F">
      <w:pPr>
        <w:spacing w:line="360" w:lineRule="auto"/>
        <w:rPr>
          <w:sz w:val="28"/>
          <w:szCs w:val="28"/>
        </w:rPr>
      </w:pPr>
      <w:r w:rsidDel="00000000" w:rsidR="00000000" w:rsidRPr="00000000">
        <w:rPr>
          <w:rtl w:val="0"/>
        </w:rPr>
      </w:r>
    </w:p>
    <w:p w:rsidR="00000000" w:rsidDel="00000000" w:rsidP="00000000" w:rsidRDefault="00000000" w:rsidRPr="00000000" w14:paraId="00000010">
      <w:pPr>
        <w:spacing w:line="360" w:lineRule="auto"/>
        <w:rPr>
          <w:sz w:val="28"/>
          <w:szCs w:val="28"/>
        </w:rPr>
      </w:pPr>
      <w:r w:rsidDel="00000000" w:rsidR="00000000" w:rsidRPr="00000000">
        <w:rPr>
          <w:sz w:val="28"/>
          <w:szCs w:val="28"/>
          <w:rtl w:val="0"/>
        </w:rPr>
        <w:t xml:space="preserve">Đầu tiên, về phía Khách, hay còn gọi là Client. Đây là bất kỳ thiết bị phần cứng hoặc phần mềm ứng dụng nào có khả năng khởi tạo và gửi yêu cầu, tức là Request, qua Internet để đổ về hệ thống đích. Client rất đa dạng và được chia làm bốn nhóm phổ biến:</w:t>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 Thứ nhất là các trình duyệt web quen thuộc như Google Chrome, Mozilla Firefox hay Microsoft Edge.</w:t>
      </w:r>
    </w:p>
    <w:p w:rsidR="00000000" w:rsidDel="00000000" w:rsidP="00000000" w:rsidRDefault="00000000" w:rsidRPr="00000000" w14:paraId="00000012">
      <w:pPr>
        <w:spacing w:line="360" w:lineRule="auto"/>
        <w:rPr>
          <w:sz w:val="28"/>
          <w:szCs w:val="28"/>
        </w:rPr>
      </w:pPr>
      <w:r w:rsidDel="00000000" w:rsidR="00000000" w:rsidRPr="00000000">
        <w:rPr>
          <w:sz w:val="28"/>
          <w:szCs w:val="28"/>
          <w:rtl w:val="0"/>
        </w:rPr>
        <w:t xml:space="preserve">* Thứ hai là các ứng dụng di động chạy trên hệ điều hành iOS và Android mà các em sử dụng trên điện thoại thông minh.</w:t>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 Thứ ba là các công cụ kiểm thử API chuyên dụng phục vụ cho lập trình viên, tiêu biểu là phần mềm Postman.</w:t>
      </w:r>
    </w:p>
    <w:p w:rsidR="00000000" w:rsidDel="00000000" w:rsidP="00000000" w:rsidRDefault="00000000" w:rsidRPr="00000000" w14:paraId="00000014">
      <w:pPr>
        <w:spacing w:line="360" w:lineRule="auto"/>
        <w:rPr>
          <w:sz w:val="28"/>
          <w:szCs w:val="28"/>
        </w:rPr>
      </w:pPr>
      <w:r w:rsidDel="00000000" w:rsidR="00000000" w:rsidRPr="00000000">
        <w:rPr>
          <w:sz w:val="28"/>
          <w:szCs w:val="28"/>
          <w:rtl w:val="0"/>
        </w:rPr>
        <w:t xml:space="preserve">* Cuối cùng là các ứng dụng chạy trên nền tảng máy tính để bàn (Desktop App) hoặc các giao diện dòng lệnh CLI.</w:t>
      </w:r>
    </w:p>
    <w:p w:rsidR="00000000" w:rsidDel="00000000" w:rsidP="00000000" w:rsidRDefault="00000000" w:rsidRPr="00000000" w14:paraId="00000015">
      <w:pPr>
        <w:spacing w:line="360" w:lineRule="auto"/>
        <w:rPr>
          <w:sz w:val="28"/>
          <w:szCs w:val="28"/>
        </w:rPr>
      </w:pPr>
      <w:r w:rsidDel="00000000" w:rsidR="00000000" w:rsidRPr="00000000">
        <w:rPr>
          <w:rtl w:val="0"/>
        </w:rPr>
      </w:r>
    </w:p>
    <w:p w:rsidR="00000000" w:rsidDel="00000000" w:rsidP="00000000" w:rsidRDefault="00000000" w:rsidRPr="00000000" w14:paraId="00000016">
      <w:pPr>
        <w:spacing w:line="360" w:lineRule="auto"/>
        <w:rPr>
          <w:sz w:val="28"/>
          <w:szCs w:val="28"/>
        </w:rPr>
      </w:pPr>
      <w:r w:rsidDel="00000000" w:rsidR="00000000" w:rsidRPr="00000000">
        <w:rPr>
          <w:sz w:val="28"/>
          <w:szCs w:val="28"/>
          <w:rtl w:val="0"/>
        </w:rPr>
        <w:t xml:space="preserve">Đối lập với phía Client chính là Server, tức là phía Máy chủ. Server không chỉ đơn thuần là một vỏ máy tính vật lý mà nó đại diện cho các máy tính có cấu hình phần cứng chuyên dụng mạnh mẽ hoặc các dịch vụ chạy ngầm được thiết kế để liên tục túc trực lắng nghe. Nhiệm vụ chính của một Server bao gồm một chuỗi bốn bước tuần tự:</w:t>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 Đầu tiên là tiếp nhận và phân tích cú pháp của Request gửi đến từ Client.</w:t>
      </w:r>
    </w:p>
    <w:p w:rsidR="00000000" w:rsidDel="00000000" w:rsidP="00000000" w:rsidRDefault="00000000" w:rsidRPr="00000000" w14:paraId="00000018">
      <w:pPr>
        <w:spacing w:line="360" w:lineRule="auto"/>
        <w:rPr>
          <w:sz w:val="28"/>
          <w:szCs w:val="28"/>
        </w:rPr>
      </w:pPr>
      <w:r w:rsidDel="00000000" w:rsidR="00000000" w:rsidRPr="00000000">
        <w:rPr>
          <w:sz w:val="28"/>
          <w:szCs w:val="28"/>
          <w:rtl w:val="0"/>
        </w:rPr>
        <w:t xml:space="preserve">* Tiếp theo, Server sẽ xử lý logic nghiệp vụ, tức là chạy các thuật toán, kiểm tra quyền truy cập hay tính toán dữ liệu theo yêu cầu bài toán.</w:t>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 Bước thứ ba là tương tác với cơ sở dữ liệu (Database) để truy vấn, thêm mới, cập nhật hoặc xóa bỏ thông tin.</w:t>
      </w:r>
    </w:p>
    <w:p w:rsidR="00000000" w:rsidDel="00000000" w:rsidP="00000000" w:rsidRDefault="00000000" w:rsidRPr="00000000" w14:paraId="0000001A">
      <w:pPr>
        <w:spacing w:line="360" w:lineRule="auto"/>
        <w:rPr>
          <w:sz w:val="28"/>
          <w:szCs w:val="28"/>
        </w:rPr>
      </w:pPr>
      <w:r w:rsidDel="00000000" w:rsidR="00000000" w:rsidRPr="00000000">
        <w:rPr>
          <w:sz w:val="28"/>
          <w:szCs w:val="28"/>
          <w:rtl w:val="0"/>
        </w:rPr>
        <w:t xml:space="preserve">* Cuối cùng, Server thực hiện đóng gói dữ liệu và trả lại kết quả phản hồi, tức là Response, phù hợp nhất cho Client.</w:t>
      </w:r>
    </w:p>
    <w:p w:rsidR="00000000" w:rsidDel="00000000" w:rsidP="00000000" w:rsidRDefault="00000000" w:rsidRPr="00000000" w14:paraId="0000001B">
      <w:pPr>
        <w:spacing w:line="360" w:lineRule="auto"/>
        <w:rPr>
          <w:sz w:val="28"/>
          <w:szCs w:val="28"/>
        </w:rPr>
      </w:pPr>
      <w:r w:rsidDel="00000000" w:rsidR="00000000" w:rsidRPr="00000000">
        <w:rPr>
          <w:rtl w:val="0"/>
        </w:rPr>
      </w:r>
    </w:p>
    <w:p w:rsidR="00000000" w:rsidDel="00000000" w:rsidP="00000000" w:rsidRDefault="00000000" w:rsidRPr="00000000" w14:paraId="0000001C">
      <w:pPr>
        <w:spacing w:line="360" w:lineRule="auto"/>
        <w:rPr>
          <w:sz w:val="28"/>
          <w:szCs w:val="28"/>
        </w:rPr>
      </w:pPr>
      <w:r w:rsidDel="00000000" w:rsidR="00000000" w:rsidRPr="00000000">
        <w:rPr>
          <w:sz w:val="28"/>
          <w:szCs w:val="28"/>
          <w:rtl w:val="0"/>
        </w:rPr>
        <w:t xml:space="preserve">Bảo đảm cho sự giao tiếp mượt mà và chuẩn hóa giữa hai bên Client và Server chính là cơ chế của giao thức kết nối, phổ biến nhất là giao thức HTTP và phiên bản bảo mật của nó là HTTPS. HTTP và HTTPS định nghĩa tập hợp các quy tắc chuẩn để Client và Server có thể hiểu được ngôn ngữ của nhau khi trao đổi dữ liệu qua lại.</w:t>
      </w:r>
    </w:p>
    <w:p w:rsidR="00000000" w:rsidDel="00000000" w:rsidP="00000000" w:rsidRDefault="00000000" w:rsidRPr="00000000" w14:paraId="0000001D">
      <w:pPr>
        <w:spacing w:line="360" w:lineRule="auto"/>
        <w:rPr>
          <w:sz w:val="28"/>
          <w:szCs w:val="28"/>
        </w:rPr>
      </w:pPr>
      <w:r w:rsidDel="00000000" w:rsidR="00000000" w:rsidRPr="00000000">
        <w:rPr>
          <w:rtl w:val="0"/>
        </w:rPr>
      </w:r>
    </w:p>
    <w:p w:rsidR="00000000" w:rsidDel="00000000" w:rsidP="00000000" w:rsidRDefault="00000000" w:rsidRPr="00000000" w14:paraId="0000001E">
      <w:pPr>
        <w:spacing w:line="360" w:lineRule="auto"/>
        <w:rPr>
          <w:sz w:val="28"/>
          <w:szCs w:val="28"/>
        </w:rPr>
      </w:pPr>
      <w:r w:rsidDel="00000000" w:rsidR="00000000" w:rsidRPr="00000000">
        <w:rPr>
          <w:sz w:val="28"/>
          <w:szCs w:val="28"/>
          <w:rtl w:val="0"/>
        </w:rPr>
        <w:t xml:space="preserve">Để giúp các em hình dung trực quan và thực tế hơn về cách thức gửi Request và nhận Response trên trình duyệt cũng như thông qua các công cụ phát triển, thầy sẽ thực hiện hai phần demo nhỏ ngay sau đây.</w:t>
      </w:r>
    </w:p>
    <w:p w:rsidR="00000000" w:rsidDel="00000000" w:rsidP="00000000" w:rsidRDefault="00000000" w:rsidRPr="00000000" w14:paraId="0000001F">
      <w:pPr>
        <w:spacing w:line="360" w:lineRule="auto"/>
        <w:rPr>
          <w:sz w:val="28"/>
          <w:szCs w:val="28"/>
        </w:rPr>
      </w:pPr>
      <w:r w:rsidDel="00000000" w:rsidR="00000000" w:rsidRPr="00000000">
        <w:rPr>
          <w:rtl w:val="0"/>
        </w:rPr>
      </w:r>
    </w:p>
    <w:p w:rsidR="00000000" w:rsidDel="00000000" w:rsidP="00000000" w:rsidRDefault="00000000" w:rsidRPr="00000000" w14:paraId="00000020">
      <w:pPr>
        <w:spacing w:line="360" w:lineRule="auto"/>
        <w:rPr>
          <w:sz w:val="28"/>
          <w:szCs w:val="28"/>
        </w:rPr>
      </w:pPr>
      <w:r w:rsidDel="00000000" w:rsidR="00000000" w:rsidRPr="00000000">
        <w:rPr>
          <w:sz w:val="28"/>
          <w:szCs w:val="28"/>
          <w:rtl w:val="0"/>
        </w:rPr>
        <w:t xml:space="preserve">**[mở trình duyệt]**</w:t>
      </w:r>
    </w:p>
    <w:p w:rsidR="00000000" w:rsidDel="00000000" w:rsidP="00000000" w:rsidRDefault="00000000" w:rsidRPr="00000000" w14:paraId="00000021">
      <w:pPr>
        <w:spacing w:line="360" w:lineRule="auto"/>
        <w:rPr>
          <w:sz w:val="28"/>
          <w:szCs w:val="28"/>
        </w:rPr>
      </w:pPr>
      <w:r w:rsidDel="00000000" w:rsidR="00000000" w:rsidRPr="00000000">
        <w:rPr>
          <w:rtl w:val="0"/>
        </w:rPr>
      </w:r>
    </w:p>
    <w:p w:rsidR="00000000" w:rsidDel="00000000" w:rsidP="00000000" w:rsidRDefault="00000000" w:rsidRPr="00000000" w14:paraId="00000022">
      <w:pPr>
        <w:spacing w:line="360" w:lineRule="auto"/>
        <w:rPr>
          <w:sz w:val="28"/>
          <w:szCs w:val="28"/>
        </w:rPr>
      </w:pPr>
      <w:r w:rsidDel="00000000" w:rsidR="00000000" w:rsidRPr="00000000">
        <w:rPr>
          <w:sz w:val="28"/>
          <w:szCs w:val="28"/>
          <w:rtl w:val="0"/>
        </w:rPr>
        <w:t xml:space="preserve">Trong phần demo thứ nhất, thầy sẽ mở trình duyệt web lên và truy cập vào trang chủ của một website tin tức. Trước khi Server xử lý yêu cầu tải thiết kế giao diện, thầy nhấn phím F12 trên bàn phím để truy cập vào công cụ dành cho nhà phát triển (Developer Tools), chọn thẻ Network. </w:t>
      </w:r>
    </w:p>
    <w:p w:rsidR="00000000" w:rsidDel="00000000" w:rsidP="00000000" w:rsidRDefault="00000000" w:rsidRPr="00000000" w14:paraId="00000023">
      <w:pPr>
        <w:spacing w:line="360" w:lineRule="auto"/>
        <w:rPr>
          <w:sz w:val="28"/>
          <w:szCs w:val="28"/>
        </w:rPr>
      </w:pPr>
      <w:r w:rsidDel="00000000" w:rsidR="00000000" w:rsidRPr="00000000">
        <w:rPr>
          <w:rtl w:val="0"/>
        </w:rPr>
      </w:r>
    </w:p>
    <w:p w:rsidR="00000000" w:rsidDel="00000000" w:rsidP="00000000" w:rsidRDefault="00000000" w:rsidRPr="00000000" w14:paraId="00000024">
      <w:pPr>
        <w:spacing w:line="360" w:lineRule="auto"/>
        <w:rPr>
          <w:sz w:val="28"/>
          <w:szCs w:val="28"/>
        </w:rPr>
      </w:pPr>
      <w:r w:rsidDel="00000000" w:rsidR="00000000" w:rsidRPr="00000000">
        <w:rPr>
          <w:sz w:val="28"/>
          <w:szCs w:val="28"/>
          <w:rtl w:val="0"/>
        </w:rPr>
        <w:t xml:space="preserve">**[mở tab Network trên trình duyệt]**</w:t>
      </w:r>
    </w:p>
    <w:p w:rsidR="00000000" w:rsidDel="00000000" w:rsidP="00000000" w:rsidRDefault="00000000" w:rsidRPr="00000000" w14:paraId="00000025">
      <w:pPr>
        <w:spacing w:line="360" w:lineRule="auto"/>
        <w:rPr>
          <w:sz w:val="28"/>
          <w:szCs w:val="28"/>
        </w:rPr>
      </w:pPr>
      <w:r w:rsidDel="00000000" w:rsidR="00000000" w:rsidRPr="00000000">
        <w:rPr>
          <w:rtl w:val="0"/>
        </w:rPr>
      </w:r>
    </w:p>
    <w:p w:rsidR="00000000" w:rsidDel="00000000" w:rsidP="00000000" w:rsidRDefault="00000000" w:rsidRPr="00000000" w14:paraId="00000026">
      <w:pPr>
        <w:spacing w:line="360" w:lineRule="auto"/>
        <w:rPr>
          <w:sz w:val="28"/>
          <w:szCs w:val="28"/>
        </w:rPr>
      </w:pPr>
      <w:r w:rsidDel="00000000" w:rsidR="00000000" w:rsidRPr="00000000">
        <w:rPr>
          <w:sz w:val="28"/>
          <w:szCs w:val="28"/>
          <w:rtl w:val="0"/>
        </w:rPr>
        <w:t xml:space="preserve">Bây giờ thầy tiến hành tải lại trang web. Các em hãy chú ý quan sát thẻ Network, hệ thống đang ghi lại toàn bộ danh sách các tài nguyên được gửi đi và phản hồi lại. Mỗi dòng sự kiện ở đây chính là một cặp Request - Response. </w:t>
      </w:r>
    </w:p>
    <w:p w:rsidR="00000000" w:rsidDel="00000000" w:rsidP="00000000" w:rsidRDefault="00000000" w:rsidRPr="00000000" w14:paraId="00000027">
      <w:pPr>
        <w:spacing w:line="360" w:lineRule="auto"/>
        <w:rPr>
          <w:sz w:val="28"/>
          <w:szCs w:val="28"/>
        </w:rPr>
      </w:pPr>
      <w:r w:rsidDel="00000000" w:rsidR="00000000" w:rsidRPr="00000000">
        <w:rPr>
          <w:rtl w:val="0"/>
        </w:rPr>
      </w:r>
    </w:p>
    <w:p w:rsidR="00000000" w:rsidDel="00000000" w:rsidP="00000000" w:rsidRDefault="00000000" w:rsidRPr="00000000" w14:paraId="00000028">
      <w:pPr>
        <w:spacing w:line="360" w:lineRule="auto"/>
        <w:rPr>
          <w:sz w:val="28"/>
          <w:szCs w:val="28"/>
        </w:rPr>
      </w:pPr>
      <w:r w:rsidDel="00000000" w:rsidR="00000000" w:rsidRPr="00000000">
        <w:rPr>
          <w:sz w:val="28"/>
          <w:szCs w:val="28"/>
          <w:rtl w:val="0"/>
        </w:rPr>
        <w:t xml:space="preserve">Nội dung Request gửi lên chứa địa chỉ URL của máy chủ, cùng với các thông tin bổ sung. Trong khi đó, phần Response phản hồi từ Server trả về chứa mã trạng thái thành công 200, đi kèm toàn bộ mã nguồn giao diện HTML, CSS, và Javascript để trình duyệt dịch và hiển thị lên màn hình cho chúng ta nhìn thấy.</w:t>
      </w:r>
    </w:p>
    <w:p w:rsidR="00000000" w:rsidDel="00000000" w:rsidP="00000000" w:rsidRDefault="00000000" w:rsidRPr="00000000" w14:paraId="00000029">
      <w:pPr>
        <w:spacing w:line="360" w:lineRule="auto"/>
        <w:rPr>
          <w:sz w:val="28"/>
          <w:szCs w:val="28"/>
        </w:rPr>
      </w:pPr>
      <w:r w:rsidDel="00000000" w:rsidR="00000000" w:rsidRPr="00000000">
        <w:rPr>
          <w:rtl w:val="0"/>
        </w:rPr>
      </w:r>
    </w:p>
    <w:p w:rsidR="00000000" w:rsidDel="00000000" w:rsidP="00000000" w:rsidRDefault="00000000" w:rsidRPr="00000000" w14:paraId="0000002A">
      <w:pPr>
        <w:spacing w:line="360" w:lineRule="auto"/>
        <w:rPr>
          <w:sz w:val="28"/>
          <w:szCs w:val="28"/>
        </w:rPr>
      </w:pPr>
      <w:r w:rsidDel="00000000" w:rsidR="00000000" w:rsidRPr="00000000">
        <w:rPr>
          <w:sz w:val="28"/>
          <w:szCs w:val="28"/>
          <w:rtl w:val="0"/>
        </w:rPr>
        <w:t xml:space="preserve">Tương tự như vậy, đối với lập trình viên backend, họ thường không dùng trình duyệt mà dùng công cụ chuyên dụng để kiểm tra hoạt động của Server một cách độc lập thông qua việc gửi nhận dữ liệu thô. Thầy sẽ tiến hành mô phỏng việc này bằng ứng dụng Postman.</w:t>
      </w:r>
    </w:p>
    <w:p w:rsidR="00000000" w:rsidDel="00000000" w:rsidP="00000000" w:rsidRDefault="00000000" w:rsidRPr="00000000" w14:paraId="0000002B">
      <w:pPr>
        <w:spacing w:line="360" w:lineRule="auto"/>
        <w:rPr>
          <w:sz w:val="28"/>
          <w:szCs w:val="28"/>
        </w:rPr>
      </w:pPr>
      <w:r w:rsidDel="00000000" w:rsidR="00000000" w:rsidRPr="00000000">
        <w:rPr>
          <w:rtl w:val="0"/>
        </w:rPr>
      </w:r>
    </w:p>
    <w:p w:rsidR="00000000" w:rsidDel="00000000" w:rsidP="00000000" w:rsidRDefault="00000000" w:rsidRPr="00000000" w14:paraId="0000002C">
      <w:pPr>
        <w:spacing w:line="360" w:lineRule="auto"/>
        <w:rPr>
          <w:sz w:val="28"/>
          <w:szCs w:val="28"/>
        </w:rPr>
      </w:pPr>
      <w:r w:rsidDel="00000000" w:rsidR="00000000" w:rsidRPr="00000000">
        <w:rPr>
          <w:sz w:val="28"/>
          <w:szCs w:val="28"/>
          <w:rtl w:val="0"/>
        </w:rPr>
        <w:t xml:space="preserve">**[mở công cụ Postman]**</w:t>
      </w:r>
    </w:p>
    <w:p w:rsidR="00000000" w:rsidDel="00000000" w:rsidP="00000000" w:rsidRDefault="00000000" w:rsidRPr="00000000" w14:paraId="0000002D">
      <w:pPr>
        <w:spacing w:line="360" w:lineRule="auto"/>
        <w:rPr>
          <w:sz w:val="28"/>
          <w:szCs w:val="28"/>
        </w:rPr>
      </w:pPr>
      <w:r w:rsidDel="00000000" w:rsidR="00000000" w:rsidRPr="00000000">
        <w:rPr>
          <w:rtl w:val="0"/>
        </w:rPr>
      </w:r>
    </w:p>
    <w:p w:rsidR="00000000" w:rsidDel="00000000" w:rsidP="00000000" w:rsidRDefault="00000000" w:rsidRPr="00000000" w14:paraId="0000002E">
      <w:pPr>
        <w:spacing w:line="360" w:lineRule="auto"/>
        <w:rPr>
          <w:sz w:val="28"/>
          <w:szCs w:val="28"/>
        </w:rPr>
      </w:pPr>
      <w:r w:rsidDel="00000000" w:rsidR="00000000" w:rsidRPr="00000000">
        <w:rPr>
          <w:sz w:val="28"/>
          <w:szCs w:val="28"/>
          <w:rtl w:val="0"/>
        </w:rPr>
        <w:t xml:space="preserve">Trong phần demo thứ hai này, thầy đang chạy công cụ Postman trên máy tính. Thầy nhập một đường dẫn API kiểm thử chuẩn được cung cấp sẵn là `https://jsonplaceholder.typicode.com/posts/1` vào trường địa chỉ. Phương thức yêu cầu thầy chọn ở đây là GET. </w:t>
      </w:r>
    </w:p>
    <w:p w:rsidR="00000000" w:rsidDel="00000000" w:rsidP="00000000" w:rsidRDefault="00000000" w:rsidRPr="00000000" w14:paraId="0000002F">
      <w:pPr>
        <w:spacing w:line="360" w:lineRule="auto"/>
        <w:rPr>
          <w:sz w:val="28"/>
          <w:szCs w:val="28"/>
        </w:rPr>
      </w:pPr>
      <w:r w:rsidDel="00000000" w:rsidR="00000000" w:rsidRPr="00000000">
        <w:rPr>
          <w:rtl w:val="0"/>
        </w:rPr>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**[nhấn nút Send trên Postman]**</w:t>
      </w:r>
    </w:p>
    <w:p w:rsidR="00000000" w:rsidDel="00000000" w:rsidP="00000000" w:rsidRDefault="00000000" w:rsidRPr="00000000" w14:paraId="00000031">
      <w:pPr>
        <w:spacing w:line="360" w:lineRule="auto"/>
        <w:rPr>
          <w:sz w:val="28"/>
          <w:szCs w:val="28"/>
        </w:rPr>
      </w:pPr>
      <w:r w:rsidDel="00000000" w:rsidR="00000000" w:rsidRPr="00000000">
        <w:rPr>
          <w:rtl w:val="0"/>
        </w:rPr>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Ngay sau khi nhấn nút Send, các em có thể thấy ở khu vực kết quả bên dưới đã ngay lập tức nhận về Response trả về từ Server. Tuy nhiên, thay vì hiển thị hình ảnh giao diện web hoàn chỉnh như trên trình duyệt, kết quả trả về ở đây hoàn toàn là dữ liệu thô, dưới định dạng văn bản JSON có dạng khóa học và giá trị. Đây là cách thức giao tiếp dữ liệu chuẩn giữa các dịch vụ công nghệ hiện đại.</w:t>
      </w:r>
    </w:p>
    <w:p w:rsidR="00000000" w:rsidDel="00000000" w:rsidP="00000000" w:rsidRDefault="00000000" w:rsidRPr="00000000" w14:paraId="00000033">
      <w:pPr>
        <w:spacing w:line="360" w:lineRule="auto"/>
        <w:rPr>
          <w:sz w:val="28"/>
          <w:szCs w:val="28"/>
        </w:rPr>
      </w:pPr>
      <w:r w:rsidDel="00000000" w:rsidR="00000000" w:rsidRPr="00000000">
        <w:rPr>
          <w:rtl w:val="0"/>
        </w:rPr>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Sau khi thầy và các em đã hiểu về cơ chế hoạt động cũng như vòng đời cơ bản của một cặp Request - Response, câu hỏi đặt ra là kiến trúc xây dựng những hệ thống web này đã thay đổi và tiến hóa như thế nào từ trước đến nay? Để giải đáp điều này, chúng ta sẽ bước sang phần tiếp theo về lịch sử tiến hóa của kiến trúc Web.</w:t>
      </w:r>
    </w:p>
    <w:p w:rsidR="00000000" w:rsidDel="00000000" w:rsidP="00000000" w:rsidRDefault="00000000" w:rsidRPr="00000000" w14:paraId="00000035">
      <w:pPr>
        <w:spacing w:line="360" w:lineRule="auto"/>
        <w:rPr>
          <w:sz w:val="28"/>
          <w:szCs w:val="28"/>
        </w:rPr>
      </w:pPr>
      <w:r w:rsidDel="00000000" w:rsidR="00000000" w:rsidRPr="00000000">
        <w:rPr>
          <w:rtl w:val="0"/>
        </w:rPr>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37">
      <w:pPr>
        <w:spacing w:line="360" w:lineRule="auto"/>
        <w:rPr>
          <w:sz w:val="28"/>
          <w:szCs w:val="28"/>
        </w:rPr>
      </w:pPr>
      <w:r w:rsidDel="00000000" w:rsidR="00000000" w:rsidRPr="00000000">
        <w:rPr>
          <w:rtl w:val="0"/>
        </w:rPr>
      </w:r>
    </w:p>
    <w:p w:rsidR="00000000" w:rsidDel="00000000" w:rsidP="00000000" w:rsidRDefault="00000000" w:rsidRPr="00000000" w14:paraId="00000038">
      <w:pPr>
        <w:spacing w:line="360" w:lineRule="auto"/>
        <w:rPr>
          <w:sz w:val="28"/>
          <w:szCs w:val="28"/>
        </w:rPr>
      </w:pPr>
      <w:r w:rsidDel="00000000" w:rsidR="00000000" w:rsidRPr="00000000">
        <w:rPr>
          <w:sz w:val="28"/>
          <w:szCs w:val="28"/>
          <w:rtl w:val="0"/>
        </w:rPr>
        <w:t xml:space="preserve">## Lịch sử tiến hóa và các mô hình kiến trúc Web</w:t>
      </w:r>
    </w:p>
    <w:p w:rsidR="00000000" w:rsidDel="00000000" w:rsidP="00000000" w:rsidRDefault="00000000" w:rsidRPr="00000000" w14:paraId="00000039">
      <w:pPr>
        <w:spacing w:line="360" w:lineRule="auto"/>
        <w:rPr>
          <w:sz w:val="28"/>
          <w:szCs w:val="28"/>
        </w:rPr>
      </w:pPr>
      <w:r w:rsidDel="00000000" w:rsidR="00000000" w:rsidRPr="00000000">
        <w:rPr>
          <w:rtl w:val="0"/>
        </w:rPr>
      </w:r>
    </w:p>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Để hiểu rõ sự chuyển dịch công nghệ cũng như xu hướng lập trình hiện nay, chúng ta cùng xem xét biểu đồ trục tọa độ dịch chuyển kiến trúc trên màn hình. Hệ trục tọa độ này chia làm hai trục chính:</w:t>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 Trục đứng biểu diễn cho phương pháp tiếp cận chiến lược: Nửa phía trên đại diện cho Chiến lược truyền thống, nửa phía dưới đại diện cho Kiến trúc phát triển hiện đại.</w:t>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 Trục ngang biểu diễn cho mục tiêu đầu ra sản phẩm: Nửa bên trái tập trung vào Giao diện trực tiếp hiển thị cho người dùng, nửa bên phải tập trung vào cấu trúc dữ liệu thô thông qua Web Service hay API.</w:t>
      </w:r>
    </w:p>
    <w:p w:rsidR="00000000" w:rsidDel="00000000" w:rsidP="00000000" w:rsidRDefault="00000000" w:rsidRPr="00000000" w14:paraId="0000003D">
      <w:pPr>
        <w:spacing w:line="360" w:lineRule="auto"/>
        <w:rPr>
          <w:sz w:val="28"/>
          <w:szCs w:val="28"/>
        </w:rPr>
      </w:pPr>
      <w:r w:rsidDel="00000000" w:rsidR="00000000" w:rsidRPr="00000000">
        <w:rPr>
          <w:rtl w:val="0"/>
        </w:rPr>
      </w:r>
    </w:p>
    <w:p w:rsidR="00000000" w:rsidDel="00000000" w:rsidP="00000000" w:rsidRDefault="00000000" w:rsidRPr="00000000" w14:paraId="0000003E">
      <w:pPr>
        <w:spacing w:line="360" w:lineRule="auto"/>
        <w:rPr>
          <w:sz w:val="28"/>
          <w:szCs w:val="28"/>
        </w:rPr>
      </w:pPr>
      <w:r w:rsidDel="00000000" w:rsidR="00000000" w:rsidRPr="00000000">
        <w:rPr>
          <w:sz w:val="28"/>
          <w:szCs w:val="28"/>
          <w:rtl w:val="0"/>
        </w:rPr>
        <w:t xml:space="preserve">Nhìn vào bốn góc phần tư của hệ trục này, chúng ta sẽ thấy rõ bốn mô hình kiến trúc xuất hiện theo sự tiến hóa của công nghệ:</w:t>
      </w:r>
    </w:p>
    <w:p w:rsidR="00000000" w:rsidDel="00000000" w:rsidP="00000000" w:rsidRDefault="00000000" w:rsidRPr="00000000" w14:paraId="0000003F">
      <w:pPr>
        <w:spacing w:line="360" w:lineRule="auto"/>
        <w:rPr>
          <w:sz w:val="28"/>
          <w:szCs w:val="28"/>
        </w:rPr>
      </w:pPr>
      <w:r w:rsidDel="00000000" w:rsidR="00000000" w:rsidRPr="00000000">
        <w:rPr>
          <w:rtl w:val="0"/>
        </w:rPr>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Đầu tiên là góc phần tư thứ nhất, nằm ở góc phía trên bên trái. Đây là mô hình Server-Side Rendering truyền thống, viết tắt là SSR. Ở mô hình này, máy chủ Server là nơi đảm nhận toàn bộ công việc xử lý dữ liệu và kiêm luôn việc dựng mã nguồn giao diện, sau đó gửi trả trực tiếp toàn bộ trang web hoàn chỉnh cho Client hiển thị.</w:t>
      </w:r>
    </w:p>
    <w:p w:rsidR="00000000" w:rsidDel="00000000" w:rsidP="00000000" w:rsidRDefault="00000000" w:rsidRPr="00000000" w14:paraId="00000041">
      <w:pPr>
        <w:spacing w:line="360" w:lineRule="auto"/>
        <w:rPr>
          <w:sz w:val="28"/>
          <w:szCs w:val="28"/>
        </w:rPr>
      </w:pPr>
      <w:r w:rsidDel="00000000" w:rsidR="00000000" w:rsidRPr="00000000">
        <w:rPr>
          <w:rtl w:val="0"/>
        </w:rPr>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Dịch chuyển sang góc phần tư thứ tư ở phía dưới bên phải, chúng ta thấy mô hình Trang web thực hiện tải lại toàn bộ nội dung trực tiếp từ Server mỗi khi có thao tác người dùng. Sự chuyển dịch này dù có cải tiến về hiệu năng hệ thống nhưng vẫn buộc người dùng phải chờ đợi trình duyệt tải lại từ đầu toàn bộ trang mỗi khi thực hiện một hành động click chuột.</w:t>
      </w:r>
    </w:p>
    <w:p w:rsidR="00000000" w:rsidDel="00000000" w:rsidP="00000000" w:rsidRDefault="00000000" w:rsidRPr="00000000" w14:paraId="00000043">
      <w:pPr>
        <w:spacing w:line="360" w:lineRule="auto"/>
        <w:rPr>
          <w:sz w:val="28"/>
          <w:szCs w:val="28"/>
        </w:rPr>
      </w:pPr>
      <w:r w:rsidDel="00000000" w:rsidR="00000000" w:rsidRPr="00000000">
        <w:rPr>
          <w:rtl w:val="0"/>
        </w:rPr>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Để khắc phục các điểm yếu về thời gian chờ cũng như tối ưu hóa băng thông truyền tải, mô hình ở góc phần tư thứ hai ra đời, nằm ở phía trên bên phải của sơ đồ. Đó là mô hình ứng dụng Single Page Application (SPA) tiêu thụ API ở phía Frontend. Trong mô hình này, việc dựng giao diện được đẩy hoàn toàn về phía Client xử lý bằng các Framework Javascript hiện đại, máy chủ lúc này chỉ đóng vai trò cung cấp dữ liệu thô thông qua các dịch vụ API.</w:t>
      </w:r>
    </w:p>
    <w:p w:rsidR="00000000" w:rsidDel="00000000" w:rsidP="00000000" w:rsidRDefault="00000000" w:rsidRPr="00000000" w14:paraId="00000045">
      <w:pPr>
        <w:spacing w:line="360" w:lineRule="auto"/>
        <w:rPr>
          <w:sz w:val="28"/>
          <w:szCs w:val="28"/>
        </w:rPr>
      </w:pPr>
      <w:r w:rsidDel="00000000" w:rsidR="00000000" w:rsidRPr="00000000">
        <w:rPr>
          <w:rtl w:val="0"/>
        </w:rPr>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Cuối cùng, hướng đến xu hướng tối ưu hóa hiện đại nhất hiện nay nằm ở góc phần tư thứ ba, phía dưới bên trái. Đây chính là kiến trúc API-first được áp dụng rộng rãi cho cả hệ sinh thái Web và Ứng dụng di động (Mobile App). Theo hướng tiếp cận này, các lập trình viên sẽ tập trung xây dựng hệ thống lõi cung cấp dịch vụ dữ liệu chung, bảo đảm tính nhất quán và khả năng mở rộng tối đa cho mọi thiết bị đầu cuối khác nhau.</w:t>
      </w:r>
    </w:p>
    <w:p w:rsidR="00000000" w:rsidDel="00000000" w:rsidP="00000000" w:rsidRDefault="00000000" w:rsidRPr="00000000" w14:paraId="00000047">
      <w:pPr>
        <w:spacing w:line="360" w:lineRule="auto"/>
        <w:rPr>
          <w:sz w:val="28"/>
          <w:szCs w:val="28"/>
        </w:rPr>
      </w:pPr>
      <w:r w:rsidDel="00000000" w:rsidR="00000000" w:rsidRPr="00000000">
        <w:rPr>
          <w:rtl w:val="0"/>
        </w:rPr>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Để giúp các em nhận diện rõ hơn sự khác biệt mang tính trải nghiệm giữa hai trường phái Web truyền thống và ứng dụng Single Page Application hiện đại sử dụng API, thầy sẽ thực hiện một demo so sánh nhanh hành vi tải trang trực tiếp trên trình duyệt.</w:t>
      </w:r>
    </w:p>
    <w:p w:rsidR="00000000" w:rsidDel="00000000" w:rsidP="00000000" w:rsidRDefault="00000000" w:rsidRPr="00000000" w14:paraId="00000049">
      <w:pPr>
        <w:spacing w:line="360" w:lineRule="auto"/>
        <w:rPr>
          <w:sz w:val="28"/>
          <w:szCs w:val="28"/>
        </w:rPr>
      </w:pPr>
      <w:r w:rsidDel="00000000" w:rsidR="00000000" w:rsidRPr="00000000">
        <w:rPr>
          <w:rtl w:val="0"/>
        </w:rPr>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**[mở trình duyệt]**</w:t>
      </w:r>
    </w:p>
    <w:p w:rsidR="00000000" w:rsidDel="00000000" w:rsidP="00000000" w:rsidRDefault="00000000" w:rsidRPr="00000000" w14:paraId="0000004B">
      <w:pPr>
        <w:spacing w:line="360" w:lineRule="auto"/>
        <w:rPr>
          <w:sz w:val="28"/>
          <w:szCs w:val="28"/>
        </w:rPr>
      </w:pPr>
      <w:r w:rsidDel="00000000" w:rsidR="00000000" w:rsidRPr="00000000">
        <w:rPr>
          <w:rtl w:val="0"/>
        </w:rPr>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Thầy sẽ thực hiện mở đồng thời hai trang web mẫu khác nhau để các em tiện quan sát. </w:t>
      </w:r>
    </w:p>
    <w:p w:rsidR="00000000" w:rsidDel="00000000" w:rsidP="00000000" w:rsidRDefault="00000000" w:rsidRPr="00000000" w14:paraId="0000004D">
      <w:pPr>
        <w:spacing w:line="360" w:lineRule="auto"/>
        <w:rPr>
          <w:sz w:val="28"/>
          <w:szCs w:val="28"/>
        </w:rPr>
      </w:pPr>
      <w:r w:rsidDel="00000000" w:rsidR="00000000" w:rsidRPr="00000000">
        <w:rPr>
          <w:rtl w:val="0"/>
        </w:rPr>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Phía bên trái màn hình là một trang web được phát hành theo chiến lược Web truyền thống (SSR). Thầy click chuyển đổi giữa các danh mục nội dung trên thanh menu điều hướng. Các em hãy chú ý vào biểu tượng vòng tròn trên tab của trình duyệt, nó liên tục xoay tròn và màn hình xuất hiện một khoảng trống nháy trắng trong tích tắc. Điều này xảy ra do trình duyệt bắt buộc phải xóa sạch nội dung cũ và tải lại hoàn chỉnh một trang HTML mới từ server trả về.</w:t>
      </w:r>
    </w:p>
    <w:p w:rsidR="00000000" w:rsidDel="00000000" w:rsidP="00000000" w:rsidRDefault="00000000" w:rsidRPr="00000000" w14:paraId="0000004F">
      <w:pPr>
        <w:spacing w:line="360" w:lineRule="auto"/>
        <w:rPr>
          <w:sz w:val="28"/>
          <w:szCs w:val="28"/>
        </w:rPr>
      </w:pPr>
      <w:r w:rsidDel="00000000" w:rsidR="00000000" w:rsidRPr="00000000">
        <w:rPr>
          <w:rtl w:val="0"/>
        </w:rPr>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Phía bên phải màn hình làm một ứng dụng web Single Page Application hiện đại. Khi thầy thực hiện click chuyển đổi liên tục giữa các trang con tương tự, các em sẽ thấy nội dung thay đổi gần như lập tức và mượt mà mà tab trình duyệt không hề bị xoay tải lại, màn hình cũng không bị chớp trắng. Sự khác biệt này là do ứng dụng chỉ gửi request ngầm để lấy đúng phần dữ liệu JSON mới từ server về, sau đó Client tự cập nhật vào giao diện hiện tại mà không phải tải lại toàn bộ dự án từ đầu.</w:t>
      </w:r>
    </w:p>
    <w:p w:rsidR="00000000" w:rsidDel="00000000" w:rsidP="00000000" w:rsidRDefault="00000000" w:rsidRPr="00000000" w14:paraId="00000051">
      <w:pPr>
        <w:spacing w:line="360" w:lineRule="auto"/>
        <w:rPr>
          <w:sz w:val="28"/>
          <w:szCs w:val="28"/>
        </w:rPr>
      </w:pPr>
      <w:r w:rsidDel="00000000" w:rsidR="00000000" w:rsidRPr="00000000">
        <w:rPr>
          <w:rtl w:val="0"/>
        </w:rPr>
      </w:r>
    </w:p>
    <w:p w:rsidR="00000000" w:rsidDel="00000000" w:rsidP="00000000" w:rsidRDefault="00000000" w:rsidRPr="00000000" w14:paraId="00000052">
      <w:pPr>
        <w:spacing w:line="360" w:lineRule="auto"/>
        <w:rPr>
          <w:sz w:val="28"/>
          <w:szCs w:val="28"/>
        </w:rPr>
      </w:pPr>
      <w:r w:rsidDel="00000000" w:rsidR="00000000" w:rsidRPr="00000000">
        <w:rPr>
          <w:sz w:val="28"/>
          <w:szCs w:val="28"/>
          <w:rtl w:val="0"/>
        </w:rPr>
        <w:t xml:space="preserve">Sự tiến hóa về mặt kiến trúc này đã tạo ra một vách ngăn rõ rệt giữa hai trường phái lập trình Web truyền thống và Web Service. Chúng ta sẽ làm một phép so sánh trực diện để phân tích ưu và nhược điểm của từng loại hình kiến trúc này.</w:t>
      </w:r>
    </w:p>
    <w:p w:rsidR="00000000" w:rsidDel="00000000" w:rsidP="00000000" w:rsidRDefault="00000000" w:rsidRPr="00000000" w14:paraId="00000053">
      <w:pPr>
        <w:spacing w:line="360" w:lineRule="auto"/>
        <w:rPr>
          <w:sz w:val="28"/>
          <w:szCs w:val="28"/>
        </w:rPr>
      </w:pPr>
      <w:r w:rsidDel="00000000" w:rsidR="00000000" w:rsidRPr="00000000">
        <w:rPr>
          <w:rtl w:val="0"/>
        </w:rPr>
      </w:r>
    </w:p>
    <w:p w:rsidR="00000000" w:rsidDel="00000000" w:rsidP="00000000" w:rsidRDefault="00000000" w:rsidRPr="00000000" w14:paraId="00000054">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55">
      <w:pPr>
        <w:spacing w:line="360" w:lineRule="auto"/>
        <w:rPr>
          <w:sz w:val="28"/>
          <w:szCs w:val="28"/>
        </w:rPr>
      </w:pPr>
      <w:r w:rsidDel="00000000" w:rsidR="00000000" w:rsidRPr="00000000">
        <w:rPr>
          <w:rtl w:val="0"/>
        </w:rPr>
      </w:r>
    </w:p>
    <w:p w:rsidR="00000000" w:rsidDel="00000000" w:rsidP="00000000" w:rsidRDefault="00000000" w:rsidRPr="00000000" w14:paraId="00000056">
      <w:pPr>
        <w:spacing w:line="360" w:lineRule="auto"/>
        <w:rPr>
          <w:sz w:val="28"/>
          <w:szCs w:val="28"/>
        </w:rPr>
      </w:pPr>
      <w:r w:rsidDel="00000000" w:rsidR="00000000" w:rsidRPr="00000000">
        <w:rPr>
          <w:sz w:val="28"/>
          <w:szCs w:val="28"/>
          <w:rtl w:val="0"/>
        </w:rPr>
        <w:t xml:space="preserve">## So sánh Web truyền thống (SSR) và Web Service / API (Decoupled)</w:t>
      </w:r>
    </w:p>
    <w:p w:rsidR="00000000" w:rsidDel="00000000" w:rsidP="00000000" w:rsidRDefault="00000000" w:rsidRPr="00000000" w14:paraId="00000057">
      <w:pPr>
        <w:spacing w:line="360" w:lineRule="auto"/>
        <w:rPr>
          <w:sz w:val="28"/>
          <w:szCs w:val="28"/>
        </w:rPr>
      </w:pPr>
      <w:r w:rsidDel="00000000" w:rsidR="00000000" w:rsidRPr="00000000">
        <w:rPr>
          <w:rtl w:val="0"/>
        </w:rPr>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Bảng so sánh trên màn hình sẽ giúp cho chúng ta nhìn nhận một cách khách quan nhất về hai hướng kiến trúc hệ thống hiện nay.</w:t>
      </w:r>
    </w:p>
    <w:p w:rsidR="00000000" w:rsidDel="00000000" w:rsidP="00000000" w:rsidRDefault="00000000" w:rsidRPr="00000000" w14:paraId="00000059">
      <w:pPr>
        <w:spacing w:line="360" w:lineRule="auto"/>
        <w:rPr>
          <w:sz w:val="28"/>
          <w:szCs w:val="28"/>
        </w:rPr>
      </w:pPr>
      <w:r w:rsidDel="00000000" w:rsidR="00000000" w:rsidRPr="00000000">
        <w:rPr>
          <w:rtl w:val="0"/>
        </w:rPr>
      </w:r>
    </w:p>
    <w:p w:rsidR="00000000" w:rsidDel="00000000" w:rsidP="00000000" w:rsidRDefault="00000000" w:rsidRPr="00000000" w14:paraId="0000005A">
      <w:pPr>
        <w:spacing w:line="360" w:lineRule="auto"/>
        <w:rPr>
          <w:sz w:val="28"/>
          <w:szCs w:val="28"/>
        </w:rPr>
      </w:pPr>
      <w:r w:rsidDel="00000000" w:rsidR="00000000" w:rsidRPr="00000000">
        <w:rPr>
          <w:sz w:val="28"/>
          <w:szCs w:val="28"/>
          <w:rtl w:val="0"/>
        </w:rPr>
        <w:t xml:space="preserve">Ở cột bên trái là mô hình Web Truyền Thống sử dụng kỹ thuật kết xuất phía máy chủ Server-Side Rendering (SSR). Đặc tính cơ bản của mô hình này đó là máy chủ phải chịu trách nhiệm tạo ra toàn bộ mã HTML, CSS và Javascript trước khi gửi về cho Client hiển thị. </w:t>
      </w:r>
    </w:p>
    <w:p w:rsidR="00000000" w:rsidDel="00000000" w:rsidP="00000000" w:rsidRDefault="00000000" w:rsidRPr="00000000" w14:paraId="0000005B">
      <w:pPr>
        <w:spacing w:line="360" w:lineRule="auto"/>
        <w:rPr>
          <w:sz w:val="28"/>
          <w:szCs w:val="28"/>
        </w:rPr>
      </w:pPr>
      <w:r w:rsidDel="00000000" w:rsidR="00000000" w:rsidRPr="00000000">
        <w:rPr>
          <w:rtl w:val="0"/>
        </w:rPr>
      </w:r>
    </w:p>
    <w:p w:rsidR="00000000" w:rsidDel="00000000" w:rsidP="00000000" w:rsidRDefault="00000000" w:rsidRPr="00000000" w14:paraId="0000005C">
      <w:pPr>
        <w:spacing w:line="360" w:lineRule="auto"/>
        <w:rPr>
          <w:sz w:val="28"/>
          <w:szCs w:val="28"/>
        </w:rPr>
      </w:pPr>
      <w:r w:rsidDel="00000000" w:rsidR="00000000" w:rsidRPr="00000000">
        <w:rPr>
          <w:sz w:val="28"/>
          <w:szCs w:val="28"/>
          <w:rtl w:val="0"/>
        </w:rPr>
        <w:t xml:space="preserve">Do đó, mỗi khi người dùng có bất kỳ một thao tác nào như tìm kiếm, bấm nút chuyển trang, trình duyệt đều phải gửi yêu cầu tải lại toàn bộ trang web. Điều này dẫn đến sự lãng phí băng thông mạng rất lớn vì hệ thống phải truyền tải liên tục cấu trúc giao diện giống nhau, đồng thời khiến cho trải nghiệm người dùng bị gián đoạn và chậm trễ. Thêm vào đó, do giao diện bị gắn chặt vào máy chủ web truyền thống, nên chúng ta rất khó tái sử dụng khối logic nghiệp vụ này cho các ứng dụng chạy trên nền tảng điện thoại di động hay các đối tác thứ ba.</w:t>
      </w:r>
    </w:p>
    <w:p w:rsidR="00000000" w:rsidDel="00000000" w:rsidP="00000000" w:rsidRDefault="00000000" w:rsidRPr="00000000" w14:paraId="0000005D">
      <w:pPr>
        <w:spacing w:line="360" w:lineRule="auto"/>
        <w:rPr>
          <w:sz w:val="28"/>
          <w:szCs w:val="28"/>
        </w:rPr>
      </w:pPr>
      <w:r w:rsidDel="00000000" w:rsidR="00000000" w:rsidRPr="00000000">
        <w:rPr>
          <w:rtl w:val="0"/>
        </w:rPr>
      </w:r>
    </w:p>
    <w:p w:rsidR="00000000" w:rsidDel="00000000" w:rsidP="00000000" w:rsidRDefault="00000000" w:rsidRPr="00000000" w14:paraId="0000005E">
      <w:pPr>
        <w:spacing w:line="360" w:lineRule="auto"/>
        <w:rPr>
          <w:sz w:val="28"/>
          <w:szCs w:val="28"/>
        </w:rPr>
      </w:pPr>
      <w:r w:rsidDel="00000000" w:rsidR="00000000" w:rsidRPr="00000000">
        <w:rPr>
          <w:sz w:val="28"/>
          <w:szCs w:val="28"/>
          <w:rtl w:val="0"/>
        </w:rPr>
        <w:t xml:space="preserve">Ngược lại, ở cột bên phải là mô hình Web Service kết hợp với API theo cấu trúc tách biệt Frontend và Backend, còn gọi là kiến trúc Decoupled. Điểm cốt lõi làm nên sức mạnh của mô hình này là Server không còn can thiệp vào quá trình dựng giao diện nữa, mà chỉ tập trung trả về nguồn dữ liệu thuần túy dưới dạng cấu trúc JSON hoặc XML. Việc xây dựng giao diện hiển thị sẽ được giao hoàn toàn cho phía Client đảm nhận. </w:t>
      </w:r>
    </w:p>
    <w:p w:rsidR="00000000" w:rsidDel="00000000" w:rsidP="00000000" w:rsidRDefault="00000000" w:rsidRPr="00000000" w14:paraId="0000005F">
      <w:pPr>
        <w:spacing w:line="360" w:lineRule="auto"/>
        <w:rPr>
          <w:sz w:val="28"/>
          <w:szCs w:val="28"/>
        </w:rPr>
      </w:pPr>
      <w:r w:rsidDel="00000000" w:rsidR="00000000" w:rsidRPr="00000000">
        <w:rPr>
          <w:rtl w:val="0"/>
        </w:rPr>
      </w:r>
    </w:p>
    <w:p w:rsidR="00000000" w:rsidDel="00000000" w:rsidP="00000000" w:rsidRDefault="00000000" w:rsidRPr="00000000" w14:paraId="00000060">
      <w:pPr>
        <w:spacing w:line="360" w:lineRule="auto"/>
        <w:rPr>
          <w:sz w:val="28"/>
          <w:szCs w:val="28"/>
        </w:rPr>
      </w:pPr>
      <w:r w:rsidDel="00000000" w:rsidR="00000000" w:rsidRPr="00000000">
        <w:rPr>
          <w:sz w:val="28"/>
          <w:szCs w:val="28"/>
          <w:rtl w:val="0"/>
        </w:rPr>
        <w:t xml:space="preserve">Nhờ sự tách biệt độc lập này, một hệ thống máy chủ cung cấp API duy nhất có thể đồng thời phục vụ dữ liệu cho nhiều nền tảng Client khác nhau, từ ứng dụng web chạy trên máy tính, ứng dụng chạy trên điện thoại cho đến các dịch vụ liên kết tích hợp phía ngoài. Hơn thế nữa, việc phân tách mã nguồn rõ ràng giúp nâng cao khả năng mở rộng hệ thống, dễ dàng nâng cấp bảo trì các module độc lập mà ít làm ảnh hưởng đến các khối chức năng khác của ứng dụng.</w:t>
      </w:r>
    </w:p>
    <w:p w:rsidR="00000000" w:rsidDel="00000000" w:rsidP="00000000" w:rsidRDefault="00000000" w:rsidRPr="00000000" w14:paraId="00000061">
      <w:pPr>
        <w:spacing w:line="360" w:lineRule="auto"/>
        <w:rPr>
          <w:sz w:val="28"/>
          <w:szCs w:val="28"/>
        </w:rPr>
      </w:pPr>
      <w:r w:rsidDel="00000000" w:rsidR="00000000" w:rsidRPr="00000000">
        <w:rPr>
          <w:rtl w:val="0"/>
        </w:rPr>
      </w:r>
    </w:p>
    <w:p w:rsidR="00000000" w:rsidDel="00000000" w:rsidP="00000000" w:rsidRDefault="00000000" w:rsidRPr="00000000" w14:paraId="00000062">
      <w:pPr>
        <w:spacing w:line="360" w:lineRule="auto"/>
        <w:rPr>
          <w:sz w:val="28"/>
          <w:szCs w:val="28"/>
        </w:rPr>
      </w:pPr>
      <w:r w:rsidDel="00000000" w:rsidR="00000000" w:rsidRPr="00000000">
        <w:rPr>
          <w:sz w:val="28"/>
          <w:szCs w:val="28"/>
          <w:rtl w:val="0"/>
        </w:rPr>
        <w:t xml:space="preserve">## Tổng kết bài giảng</w:t>
      </w:r>
    </w:p>
    <w:p w:rsidR="00000000" w:rsidDel="00000000" w:rsidP="00000000" w:rsidRDefault="00000000" w:rsidRPr="00000000" w14:paraId="00000063">
      <w:pPr>
        <w:spacing w:line="360" w:lineRule="auto"/>
        <w:rPr>
          <w:sz w:val="28"/>
          <w:szCs w:val="28"/>
        </w:rPr>
      </w:pPr>
      <w:r w:rsidDel="00000000" w:rsidR="00000000" w:rsidRPr="00000000">
        <w:rPr>
          <w:rtl w:val="0"/>
        </w:rPr>
      </w:r>
    </w:p>
    <w:p w:rsidR="00000000" w:rsidDel="00000000" w:rsidP="00000000" w:rsidRDefault="00000000" w:rsidRPr="00000000" w14:paraId="00000064">
      <w:pPr>
        <w:spacing w:line="360" w:lineRule="auto"/>
        <w:rPr>
          <w:sz w:val="28"/>
          <w:szCs w:val="28"/>
        </w:rPr>
      </w:pPr>
      <w:r w:rsidDel="00000000" w:rsidR="00000000" w:rsidRPr="00000000">
        <w:rPr>
          <w:sz w:val="28"/>
          <w:szCs w:val="28"/>
          <w:rtl w:val="0"/>
        </w:rPr>
        <w:t xml:space="preserve">Như vậy là trong bài học hôm nay, thầy và các em đã cùng nhau làm rõ những nội dung quan trọng:</w:t>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 Thứ nhất là nguyên lý hoạt động căn bản của mô hình kiến trúc Client - Server dựa trên cơ chế gửi và nhận Request - Response qua hạ tầng Internet sử dụng giao thức chuẩn HTTP và HTTPS.</w:t>
      </w:r>
    </w:p>
    <w:p w:rsidR="00000000" w:rsidDel="00000000" w:rsidP="00000000" w:rsidRDefault="00000000" w:rsidRPr="00000000" w14:paraId="00000066">
      <w:pPr>
        <w:spacing w:line="360" w:lineRule="auto"/>
        <w:rPr>
          <w:sz w:val="28"/>
          <w:szCs w:val="28"/>
        </w:rPr>
      </w:pPr>
      <w:r w:rsidDel="00000000" w:rsidR="00000000" w:rsidRPr="00000000">
        <w:rPr>
          <w:sz w:val="28"/>
          <w:szCs w:val="28"/>
          <w:rtl w:val="0"/>
        </w:rPr>
        <w:t xml:space="preserve">* Thứ hai là vai trò và nhiệm vụ chuyên biệt của Client trong việc tạo yêu cầu và hiển thị giao diện, cũng như Server trong việc nhận dữ liệu, xử lý nghiệp vụ rồi phản hồi thông tin.</w:t>
      </w:r>
    </w:p>
    <w:p w:rsidR="00000000" w:rsidDel="00000000" w:rsidP="00000000" w:rsidRDefault="00000000" w:rsidRPr="00000000" w14:paraId="00000067">
      <w:pPr>
        <w:spacing w:line="360" w:lineRule="auto"/>
        <w:rPr>
          <w:sz w:val="28"/>
          <w:szCs w:val="28"/>
        </w:rPr>
      </w:pPr>
      <w:r w:rsidDel="00000000" w:rsidR="00000000" w:rsidRPr="00000000">
        <w:rPr>
          <w:sz w:val="28"/>
          <w:szCs w:val="28"/>
          <w:rtl w:val="0"/>
        </w:rPr>
        <w:t xml:space="preserve">* Thứ ba là hành trình phát triển, sự dịch chuyển kiến trúc giao tiếp từ các phương pháp tiếp cận cổ điển hướng giao diện trực tiếp sang xu hướng kiến trúc hiện đại lấy thiết kế API làm trung tâm.</w:t>
      </w:r>
    </w:p>
    <w:p w:rsidR="00000000" w:rsidDel="00000000" w:rsidP="00000000" w:rsidRDefault="00000000" w:rsidRPr="00000000" w14:paraId="00000068">
      <w:pPr>
        <w:spacing w:line="360" w:lineRule="auto"/>
        <w:rPr>
          <w:sz w:val="28"/>
          <w:szCs w:val="28"/>
        </w:rPr>
      </w:pPr>
      <w:r w:rsidDel="00000000" w:rsidR="00000000" w:rsidRPr="00000000">
        <w:rPr>
          <w:sz w:val="28"/>
          <w:szCs w:val="28"/>
          <w:rtl w:val="0"/>
        </w:rPr>
        <w:t xml:space="preserve">* Và cuối cùng là bảng so sánh trực diện giúp các em làm rõ ưu thế vượt trội của hệ thống Web Service API Decoupled so với các mô hình Web truyền thống trong việc tối ưu hóa băng thông, tốc độ phản hồi và khả năng tái sử dụng tài nguyên hệ thống.</w:t>
      </w:r>
    </w:p>
    <w:p w:rsidR="00000000" w:rsidDel="00000000" w:rsidP="00000000" w:rsidRDefault="00000000" w:rsidRPr="00000000" w14:paraId="00000069">
      <w:pPr>
        <w:spacing w:line="360" w:lineRule="auto"/>
        <w:rPr>
          <w:sz w:val="28"/>
          <w:szCs w:val="28"/>
        </w:rPr>
      </w:pPr>
      <w:r w:rsidDel="00000000" w:rsidR="00000000" w:rsidRPr="00000000">
        <w:rPr>
          <w:rtl w:val="0"/>
        </w:rPr>
      </w:r>
    </w:p>
    <w:p w:rsidR="00000000" w:rsidDel="00000000" w:rsidP="00000000" w:rsidRDefault="00000000" w:rsidRPr="00000000" w14:paraId="0000006A">
      <w:pPr>
        <w:spacing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6B">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CLFpIED+BO3WrO3ZvcoVBj7iw==">CgMxLjA4AHIhMVRTN0tHajZ2THhqOThBell1SGFoemJGTlFtM3lQQ3Bq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