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0D" w:rsidRPr="00B14F00" w:rsidRDefault="00917937" w:rsidP="00B14F0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14F00">
        <w:rPr>
          <w:rFonts w:ascii="Times New Roman" w:hAnsi="Times New Roman" w:cs="Times New Roman"/>
          <w:b/>
        </w:rPr>
        <w:t>AE68714 Homework #3</w:t>
      </w:r>
    </w:p>
    <w:p w:rsidR="00917937" w:rsidRPr="00B14F00" w:rsidRDefault="00917937" w:rsidP="00B14F0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14F00">
        <w:rPr>
          <w:rFonts w:ascii="Times New Roman" w:hAnsi="Times New Roman" w:cs="Times New Roman"/>
          <w:b/>
        </w:rPr>
        <w:t xml:space="preserve">Student: Trinh Minh Hoang  </w:t>
      </w:r>
      <w:r w:rsidRPr="00B14F00">
        <w:rPr>
          <w:rFonts w:ascii="Times New Roman" w:hAnsi="Times New Roman" w:cs="Times New Roman"/>
          <w:b/>
        </w:rPr>
        <w:tab/>
        <w:t>ID: 202383209</w:t>
      </w:r>
    </w:p>
    <w:p w:rsidR="00917937" w:rsidRPr="000F63F6" w:rsidRDefault="00F35B0E" w:rsidP="00B14F00">
      <w:pPr>
        <w:spacing w:line="360" w:lineRule="auto"/>
        <w:jc w:val="center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Consider the following periodic function (from last homework) for the problem 3.1~3.4</w:t>
      </w:r>
    </w:p>
    <w:p w:rsidR="00F35B0E" w:rsidRPr="000F63F6" w:rsidRDefault="00F35B0E" w:rsidP="00B14F0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(2kx)</m:t>
              </m:r>
            </m:e>
          </m:nary>
        </m:oMath>
      </m:oMathPara>
    </w:p>
    <w:p w:rsidR="00F35B0E" w:rsidRPr="000F63F6" w:rsidRDefault="00917937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  <w:b/>
        </w:rPr>
        <w:t>Problem 3.1.</w:t>
      </w:r>
      <w:r w:rsidR="00F35B0E" w:rsidRPr="000F63F6">
        <w:rPr>
          <w:rFonts w:ascii="Times New Roman" w:hAnsi="Times New Roman" w:cs="Times New Roman"/>
        </w:rPr>
        <w:t xml:space="preserve"> </w:t>
      </w:r>
      <w:r w:rsidR="00F35B0E" w:rsidRPr="000F63F6">
        <w:rPr>
          <w:rFonts w:ascii="Times New Roman" w:hAnsi="Times New Roman" w:cs="Times New Roman"/>
        </w:rPr>
        <w:t xml:space="preserve">You will run the provided MATLAB code to find the approximated first derivative of the function given on 16, 32, 64, and 128 point (M) meshes using 3-pt central differencing: </w:t>
      </w:r>
    </w:p>
    <w:p w:rsidR="00F35B0E" w:rsidRPr="000F63F6" w:rsidRDefault="00F35B0E" w:rsidP="00B14F0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u|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917937" w:rsidRPr="000F63F6" w:rsidRDefault="00F35B0E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It uses periodic boundary conditions (L = 2π). Please provide nice write-up that covers the following (reference figures by number in the text):</w:t>
      </w:r>
    </w:p>
    <w:p w:rsidR="00917937" w:rsidRPr="000F63F6" w:rsidRDefault="00917937" w:rsidP="00B1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Provide a short description of the problem to be examined and how the provided program implements the algorithm (How it handles the periodic boundaries and how it does not perform matrix-vector multiplications)</w:t>
      </w:r>
    </w:p>
    <w:p w:rsidR="00917937" w:rsidRPr="000F63F6" w:rsidRDefault="00917937" w:rsidP="00B1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0F63F6">
        <w:rPr>
          <w:rFonts w:ascii="Times New Roman" w:hAnsi="Times New Roman" w:cs="Times New Roman"/>
        </w:rPr>
        <w:t xml:space="preserve">Run and include the plot of the approximated first derivative values versus </w:t>
      </w:r>
      <m:oMath>
        <m:r>
          <w:rPr>
            <w:rFonts w:ascii="Cambria Math" w:hAnsi="Cambria Math" w:cs="Times New Roman"/>
          </w:rPr>
          <m:t>x</m:t>
        </m:r>
      </m:oMath>
      <w:r w:rsidRPr="000F63F6">
        <w:rPr>
          <w:rFonts w:ascii="Times New Roman" w:hAnsi="Times New Roman" w:cs="Times New Roman"/>
        </w:rPr>
        <w:t xml:space="preserve"> for the four meshes (M=16, 32, 64, 128) on one figure and comment about the results.</w:t>
      </w:r>
    </w:p>
    <w:p w:rsidR="00917937" w:rsidRPr="000F63F6" w:rsidRDefault="00917937" w:rsidP="00B1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0F63F6">
        <w:rPr>
          <w:rFonts w:ascii="Times New Roman" w:hAnsi="Times New Roman" w:cs="Times New Roman"/>
        </w:rPr>
        <w:t>What is the shape of the actual errors from the finest mesh and the coarsest mesh? Why might it be different (plot on the second figure)?</w:t>
      </w:r>
    </w:p>
    <w:p w:rsidR="00917937" w:rsidRPr="000F63F6" w:rsidRDefault="00917937" w:rsidP="00B1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0F63F6">
        <w:rPr>
          <w:rFonts w:ascii="Times New Roman" w:hAnsi="Times New Roman" w:cs="Times New Roman"/>
        </w:rPr>
        <w:t xml:space="preserve">Make a table of the predicted values and errors at </w:t>
      </w:r>
      <m:oMath>
        <m:r>
          <w:rPr>
            <w:rFonts w:ascii="Cambria Math" w:hAnsi="Cambria Math" w:cs="Times New Roman"/>
          </w:rPr>
          <m:t>x</m:t>
        </m:r>
      </m:oMath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>as a function of 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. Is this </w:t>
      </w:r>
      <w:r w:rsidRPr="000F63F6">
        <w:rPr>
          <w:rFonts w:ascii="Times New Roman" w:hAnsi="Times New Roman" w:cs="Times New Roman"/>
        </w:rPr>
        <w:t>consistent with what you got in Problem (2.5) from the last homework?</w:t>
      </w:r>
    </w:p>
    <w:p w:rsidR="00917937" w:rsidRPr="000F63F6" w:rsidRDefault="00917937" w:rsidP="00B1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0F63F6">
        <w:rPr>
          <w:rFonts w:ascii="Times New Roman" w:hAnsi="Times New Roman" w:cs="Times New Roman"/>
        </w:rPr>
        <w:t xml:space="preserve">Plot the </w:t>
      </w:r>
      <w:r w:rsidRPr="000F63F6">
        <w:rPr>
          <w:rFonts w:ascii="Cambria Math" w:hAnsi="Cambria Math" w:cs="Cambria Math"/>
        </w:rPr>
        <w:t>𝐿</w:t>
      </w:r>
      <w:r w:rsidRPr="000F63F6">
        <w:rPr>
          <w:rFonts w:ascii="Times New Roman" w:hAnsi="Times New Roman" w:cs="Times New Roman"/>
        </w:rPr>
        <w:t>1 norm of the grid error versus 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on a log − log plot (on the third figure). What observation can you make about the increased accuracy as the solution is refined</w:t>
      </w:r>
      <w:r w:rsidR="00F54B80" w:rsidRPr="000F63F6">
        <w:rPr>
          <w:rFonts w:ascii="Times New Roman" w:hAnsi="Times New Roman" w:cs="Times New Roman"/>
        </w:rPr>
        <w:t>.</w:t>
      </w:r>
    </w:p>
    <w:p w:rsidR="00917937" w:rsidRPr="000F63F6" w:rsidRDefault="00917937" w:rsidP="00B14F00">
      <w:pPr>
        <w:spacing w:line="360" w:lineRule="auto"/>
        <w:jc w:val="both"/>
        <w:rPr>
          <w:rFonts w:ascii="Times New Roman" w:hAnsi="Times New Roman" w:cs="Times New Roman"/>
        </w:rPr>
      </w:pPr>
    </w:p>
    <w:p w:rsidR="00F54B80" w:rsidRPr="000F63F6" w:rsidRDefault="00F35B0E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  <w:b/>
        </w:rPr>
        <w:t>Problem 3.2.</w:t>
      </w:r>
      <w:r w:rsidR="00F54B80" w:rsidRPr="000F63F6">
        <w:rPr>
          <w:rFonts w:ascii="Times New Roman" w:hAnsi="Times New Roman" w:cs="Times New Roman"/>
          <w:b/>
        </w:rPr>
        <w:t xml:space="preserve"> </w:t>
      </w:r>
      <w:r w:rsidR="00F54B80" w:rsidRPr="000F63F6">
        <w:rPr>
          <w:rFonts w:ascii="Times New Roman" w:hAnsi="Times New Roman" w:cs="Times New Roman"/>
        </w:rPr>
        <w:t xml:space="preserve">Repeat the problem (3.1) using 4-pt backward biased differencing: </w:t>
      </w:r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u|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Please provide nice write-up that covers the following (reference figure by number in text): </w:t>
      </w:r>
    </w:p>
    <w:p w:rsidR="00F54B80" w:rsidRPr="000F63F6" w:rsidRDefault="00F54B80" w:rsidP="00B14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Run and include the plot of the approximated first derivative values versus x for the four meshes (M = 16, 32, 64, 128), on one figure and comment about the results. </w:t>
      </w:r>
    </w:p>
    <w:p w:rsidR="00F54B80" w:rsidRPr="000F63F6" w:rsidRDefault="00F54B80" w:rsidP="00B14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P</w:t>
      </w:r>
      <w:r w:rsidRPr="000F63F6">
        <w:rPr>
          <w:rFonts w:ascii="Times New Roman" w:hAnsi="Times New Roman" w:cs="Times New Roman"/>
        </w:rPr>
        <w:t xml:space="preserve">lot the actual error in the approximated derivative values versus </w:t>
      </w:r>
      <m:oMath>
        <m:r>
          <w:rPr>
            <w:rFonts w:ascii="Cambria Math" w:hAnsi="Cambria Math" w:cs="Times New Roman"/>
          </w:rPr>
          <m:t>x</m:t>
        </m:r>
      </m:oMath>
      <w:r w:rsidRPr="000F63F6">
        <w:rPr>
          <w:rFonts w:ascii="Times New Roman" w:hAnsi="Times New Roman" w:cs="Times New Roman"/>
        </w:rPr>
        <w:t xml:space="preserve">, for the four meshes, on a second figure and comment about the results. What is the shape of the errors? Why might it be different for the finest mesh as compared to the coarsest mesh ? </w:t>
      </w:r>
    </w:p>
    <w:p w:rsidR="00F54B80" w:rsidRPr="000F63F6" w:rsidRDefault="00F54B80" w:rsidP="00B14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Make a table of the predicted values and errors at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>=</w:t>
      </w:r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>π/8 as a function of 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. What observations can you make about the increased accuracy as the solution is refined ? </w:t>
      </w:r>
    </w:p>
    <w:p w:rsidR="00F54B80" w:rsidRPr="000F63F6" w:rsidRDefault="00F54B80" w:rsidP="00B14F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lastRenderedPageBreak/>
        <w:t xml:space="preserve">Plot the </w:t>
      </w:r>
      <w:r w:rsidRPr="000F63F6">
        <w:rPr>
          <w:rFonts w:ascii="Cambria Math" w:hAnsi="Cambria Math" w:cs="Cambria Math"/>
        </w:rPr>
        <w:t>𝐿</w:t>
      </w:r>
      <w:r w:rsidRPr="000F63F6">
        <w:rPr>
          <w:rFonts w:ascii="Times New Roman" w:hAnsi="Times New Roman" w:cs="Times New Roman"/>
        </w:rPr>
        <w:t>1 norm of the grid error versus 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on a log − log plot (on the third figure). What observation can you make about the increased accuracy as the solution is refined ?</w:t>
      </w:r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  <w:b/>
        </w:rPr>
        <w:t>Problem 3.3.</w:t>
      </w:r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 xml:space="preserve">Construct a Taylor Table for the following Hermetian (compact) scheme: </w:t>
      </w:r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28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-2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F54B80" w:rsidRPr="000F63F6" w:rsidRDefault="00F54B80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and find the resulting Taylor series error</w:t>
      </w:r>
      <w:r w:rsidRPr="000F63F6">
        <w:rPr>
          <w:rFonts w:ascii="Times New Roman" w:hAnsi="Times New Roman" w:cs="Times New Roman"/>
          <w:i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er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Pr="000F63F6">
        <w:rPr>
          <w:rFonts w:ascii="Times New Roman" w:hAnsi="Times New Roman" w:cs="Times New Roman"/>
        </w:rPr>
        <w:t xml:space="preserve"> . What is the order of the method ?</w:t>
      </w: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  <w:b/>
        </w:rPr>
        <w:t>Problem 3.4.</w:t>
      </w:r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 xml:space="preserve">Repeat the problem (3.1) using the following Hermetian (compact) differencing: </w:t>
      </w: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28u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j-2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You will need to modify the provided program to add this method as an option. You can use a periodic tridiagonal solver (trip.m) to solve the coupled system of equations. Please provide a nice write-up that covers the following (reference figures by number in text): </w:t>
      </w:r>
    </w:p>
    <w:p w:rsidR="000F63F6" w:rsidRPr="000F63F6" w:rsidRDefault="000F63F6" w:rsidP="00B1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Provide a listing of your final modified program that includes this method and describe in words the modifications.</w:t>
      </w:r>
    </w:p>
    <w:p w:rsidR="000F63F6" w:rsidRPr="000F63F6" w:rsidRDefault="000F63F6" w:rsidP="00B1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Run and include the plot of the approximated first derivative values versus x for the four meshes (M = 16, 32, 64, 128), on one figure and comment about the results. </w:t>
      </w:r>
    </w:p>
    <w:p w:rsidR="000F63F6" w:rsidRPr="000F63F6" w:rsidRDefault="000F63F6" w:rsidP="00B1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Plot the actual error (not </w:t>
      </w:r>
      <w:r w:rsidRPr="000F63F6">
        <w:rPr>
          <w:rFonts w:ascii="Cambria Math" w:hAnsi="Cambria Math" w:cs="Cambria Math"/>
        </w:rPr>
        <w:t>𝑙𝑜𝑔</w:t>
      </w:r>
      <w:r w:rsidRPr="000F63F6">
        <w:rPr>
          <w:rFonts w:ascii="Times New Roman" w:hAnsi="Times New Roman" w:cs="Times New Roman"/>
        </w:rPr>
        <w:t xml:space="preserve">10 of the absolute error) in the approximated derivative values versus x, for the four meshes, on a second figure and comment about the results. What is the shape of the errors? Why might it be different for the finest mesh as compared to the coarsest mesh ? </w:t>
      </w:r>
    </w:p>
    <w:p w:rsidR="00B14F00" w:rsidRPr="00B14F00" w:rsidRDefault="00B14F00" w:rsidP="00B1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Make a table of the predicted values and errors at </w:t>
      </w:r>
      <w:r w:rsidRPr="00B14F00">
        <w:rPr>
          <w:rFonts w:ascii="Cambria Math" w:hAnsi="Cambria Math" w:cs="Cambria Math"/>
        </w:rPr>
        <w:t>𝑥</w:t>
      </w:r>
      <w:r w:rsidRPr="00B14F00">
        <w:rPr>
          <w:rFonts w:ascii="Times New Roman" w:hAnsi="Times New Roman" w:cs="Times New Roman"/>
        </w:rPr>
        <w:t xml:space="preserve"> </w:t>
      </w:r>
      <w:r w:rsidRPr="00B14F0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B14F00">
        <w:rPr>
          <w:rFonts w:ascii="Times New Roman" w:hAnsi="Times New Roman" w:cs="Times New Roman"/>
        </w:rPr>
        <w:t>π/8 as a function of ∆</w:t>
      </w:r>
      <w:r w:rsidRPr="00B14F00">
        <w:rPr>
          <w:rFonts w:ascii="Cambria Math" w:hAnsi="Cambria Math" w:cs="Cambria Math"/>
        </w:rPr>
        <w:t>𝑥</w:t>
      </w:r>
      <w:r w:rsidRPr="00B14F00">
        <w:rPr>
          <w:rFonts w:ascii="Times New Roman" w:hAnsi="Times New Roman" w:cs="Times New Roman"/>
        </w:rPr>
        <w:t xml:space="preserve">. What observations can you make about the increased accuracy as the solution is refined ? </w:t>
      </w:r>
    </w:p>
    <w:p w:rsidR="00F54B80" w:rsidRPr="00F86EF1" w:rsidRDefault="00B14F00" w:rsidP="00B14F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Plot the </w:t>
      </w:r>
      <w:r w:rsidRPr="00B14F00">
        <w:rPr>
          <w:rFonts w:ascii="Cambria Math" w:hAnsi="Cambria Math" w:cs="Cambria Math"/>
        </w:rPr>
        <w:t>𝐿</w:t>
      </w:r>
      <w:r w:rsidRPr="00B14F00">
        <w:rPr>
          <w:rFonts w:ascii="Times New Roman" w:hAnsi="Times New Roman" w:cs="Times New Roman"/>
        </w:rPr>
        <w:t>1 norm of the grid error versus ∆</w:t>
      </w:r>
      <w:r w:rsidRPr="00B14F00">
        <w:rPr>
          <w:rFonts w:ascii="Cambria Math" w:hAnsi="Cambria Math" w:cs="Cambria Math"/>
        </w:rPr>
        <w:t>𝑥</w:t>
      </w:r>
      <w:r w:rsidRPr="00B14F00">
        <w:rPr>
          <w:rFonts w:ascii="Times New Roman" w:hAnsi="Times New Roman" w:cs="Times New Roman"/>
        </w:rPr>
        <w:t xml:space="preserve"> on a log − log plot (on the third figure). What observation can you make about the increased accuracy as the solution is refined ?</w:t>
      </w:r>
    </w:p>
    <w:p w:rsid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F86EF1">
        <w:rPr>
          <w:rFonts w:ascii="Times New Roman" w:hAnsi="Times New Roman" w:cs="Times New Roman"/>
          <w:b/>
        </w:rPr>
        <w:t>Problem 3.5.</w:t>
      </w:r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>Find the expression for the modified wave number times 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(i.e.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 xml:space="preserve">for the following finite difference approximations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u)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0F63F6">
        <w:rPr>
          <w:rFonts w:ascii="Times New Roman" w:hAnsi="Times New Roman" w:cs="Times New Roman"/>
        </w:rPr>
        <w:t xml:space="preserve"> in terms of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(i.e. let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ikj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Pr="000F63F6">
        <w:rPr>
          <w:rFonts w:ascii="Times New Roman" w:hAnsi="Times New Roman" w:cs="Times New Roman"/>
        </w:rPr>
        <w:t xml:space="preserve">): </w:t>
      </w:r>
    </w:p>
    <w:p w:rsidR="00B14F00" w:rsidRDefault="00B14F00" w:rsidP="00B1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5-pt Lagrangian Power Polynomial (4th order accurate) </w:t>
      </w:r>
    </w:p>
    <w:p w:rsidR="00B14F00" w:rsidRDefault="00B14F00" w:rsidP="00B14F0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(δ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u)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j-2</m:t>
                      </m:r>
                    </m:sub>
                  </m:sSub>
                </m:e>
              </m:d>
            </m:e>
          </m:d>
        </m:oMath>
      </m:oMathPara>
    </w:p>
    <w:p w:rsidR="00B14F00" w:rsidRDefault="00B14F00" w:rsidP="00B1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5-pt Mixed Trigonometric/Power Polynomial (N=4 for trig. Terms) (2nd order accurate): </w:t>
      </w:r>
    </w:p>
    <w:p w:rsidR="00B14F00" w:rsidRPr="00F86EF1" w:rsidRDefault="00B14F00" w:rsidP="00F86E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(δ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u)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8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(2π-4)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(π-2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j-2</m:t>
                      </m:r>
                    </m:sub>
                  </m:sSub>
                </m:e>
              </m:d>
            </m:e>
          </m:d>
        </m:oMath>
      </m:oMathPara>
    </w:p>
    <w:p w:rsidR="00B14F00" w:rsidRDefault="00B14F00" w:rsidP="00B1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3-pt Hermetian Power Polynomial (4th order accurate) </w:t>
      </w:r>
    </w:p>
    <w:p w:rsidR="00F86EF1" w:rsidRPr="00F86EF1" w:rsidRDefault="00F86EF1" w:rsidP="00F86E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8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(2π-4)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-(π-2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j-2</m:t>
                      </m:r>
                    </m:sub>
                  </m:sSub>
                </m:e>
              </m:d>
            </m:e>
          </m:d>
        </m:oMath>
      </m:oMathPara>
    </w:p>
    <w:p w:rsidR="00B14F00" w:rsidRDefault="00B14F00" w:rsidP="00B1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4-pt Lagrangian Power Polynomial (3rd order accurate) </w:t>
      </w:r>
    </w:p>
    <w:p w:rsidR="00F86EF1" w:rsidRDefault="00F86EF1" w:rsidP="00F86E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u)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-2</m:t>
                  </m:r>
                </m:sub>
              </m:sSub>
            </m:e>
          </m:d>
        </m:oMath>
      </m:oMathPara>
    </w:p>
    <w:p w:rsidR="00B14F00" w:rsidRDefault="00B14F00" w:rsidP="00B14F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14F00">
        <w:rPr>
          <w:rFonts w:ascii="Times New Roman" w:hAnsi="Times New Roman" w:cs="Times New Roman"/>
        </w:rPr>
        <w:t xml:space="preserve">3-pt Hermetian Power Polynomial (3rd order accurate) </w:t>
      </w:r>
    </w:p>
    <w:p w:rsidR="00F86EF1" w:rsidRPr="00F86EF1" w:rsidRDefault="00F86EF1" w:rsidP="00F86E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j-1</m:t>
                  </m:r>
                </m:sub>
              </m:sSub>
            </m:e>
          </m:d>
        </m:oMath>
      </m:oMathPara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F86EF1">
        <w:rPr>
          <w:rFonts w:ascii="Times New Roman" w:hAnsi="Times New Roman" w:cs="Times New Roman"/>
          <w:b/>
        </w:rPr>
        <w:t>Problem 3.6.</w:t>
      </w:r>
      <w:r w:rsidRPr="000F63F6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 xml:space="preserve">For the schemes from problem (3.5) plot the resulting expressions for the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</m:oMath>
      <w:r w:rsidRPr="000F63F6">
        <w:rPr>
          <w:rFonts w:ascii="Times New Roman" w:hAnsi="Times New Roman" w:cs="Times New Roman"/>
        </w:rPr>
        <w:t xml:space="preserve"> against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from 0 to π. </w:t>
      </w:r>
      <w:bookmarkStart w:id="0" w:name="_GoBack"/>
      <w:bookmarkEnd w:id="0"/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 xml:space="preserve">(a) For central difference schemes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 xml:space="preserve">should be real. Please plot the real parts versus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on one figure for the schemes in 3.5 (a) through (c). Also plot the exact relation: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 xml:space="preserve">=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</w:t>
      </w: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(b) For biased schemes (</w:t>
      </w:r>
      <w:r w:rsidRPr="00D13032">
        <w:rPr>
          <w:rFonts w:ascii="Times New Roman" w:hAnsi="Times New Roman" w:cs="Times New Roman"/>
          <w:b/>
        </w:rPr>
        <w:t>3.5</w:t>
      </w:r>
      <w:r w:rsidRPr="000F63F6">
        <w:rPr>
          <w:rFonts w:ascii="Times New Roman" w:hAnsi="Times New Roman" w:cs="Times New Roman"/>
        </w:rPr>
        <w:t xml:space="preserve"> (d) and (e)) the results for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 xml:space="preserve">should all be complex. Please plot the real parts versus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in one figure (along with the exact relation: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0F63F6">
        <w:rPr>
          <w:rFonts w:ascii="Times New Roman" w:hAnsi="Times New Roman" w:cs="Times New Roman"/>
        </w:rPr>
        <w:t xml:space="preserve">=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). In another figure plot the imaginary parts against </w:t>
      </w:r>
      <w:r w:rsidRPr="000F63F6">
        <w:rPr>
          <w:rFonts w:ascii="Cambria Math" w:hAnsi="Cambria Math" w:cs="Cambria Math"/>
        </w:rPr>
        <w:t>𝑘</w:t>
      </w:r>
      <w:r w:rsidRPr="000F63F6">
        <w:rPr>
          <w:rFonts w:ascii="Times New Roman" w:hAnsi="Times New Roman" w:cs="Times New Roman"/>
        </w:rPr>
        <w:t>∆</w:t>
      </w:r>
      <w:r w:rsidRPr="000F63F6">
        <w:rPr>
          <w:rFonts w:ascii="Cambria Math" w:hAnsi="Cambria Math" w:cs="Cambria Math"/>
        </w:rPr>
        <w:t>𝑥</w:t>
      </w:r>
      <w:r w:rsidRPr="000F63F6">
        <w:rPr>
          <w:rFonts w:ascii="Times New Roman" w:hAnsi="Times New Roman" w:cs="Times New Roman"/>
        </w:rPr>
        <w:t xml:space="preserve"> (dissipation resolution -</w:t>
      </w:r>
      <w:r w:rsidR="00F86EF1">
        <w:rPr>
          <w:rFonts w:ascii="Times New Roman" w:hAnsi="Times New Roman" w:cs="Times New Roman"/>
        </w:rPr>
        <w:t xml:space="preserve"> </w:t>
      </w:r>
      <w:r w:rsidRPr="000F63F6">
        <w:rPr>
          <w:rFonts w:ascii="Times New Roman" w:hAnsi="Times New Roman" w:cs="Times New Roman"/>
        </w:rPr>
        <w:t xml:space="preserve">why?) </w:t>
      </w:r>
    </w:p>
    <w:p w:rsidR="000F63F6" w:rsidRPr="000F63F6" w:rsidRDefault="000F63F6" w:rsidP="00B14F00">
      <w:pPr>
        <w:spacing w:line="360" w:lineRule="auto"/>
        <w:jc w:val="both"/>
        <w:rPr>
          <w:rFonts w:ascii="Times New Roman" w:hAnsi="Times New Roman" w:cs="Times New Roman"/>
        </w:rPr>
      </w:pPr>
      <w:r w:rsidRPr="000F63F6">
        <w:rPr>
          <w:rFonts w:ascii="Times New Roman" w:hAnsi="Times New Roman" w:cs="Times New Roman"/>
        </w:rPr>
        <w:t>(c) Please note any observations and discuss. What is the effect of trigonometric terms ? What is the effect of Hermetian interpolation ? What is the effect of biased versus central ? etc</w:t>
      </w:r>
    </w:p>
    <w:sectPr w:rsidR="000F63F6" w:rsidRPr="000F63F6" w:rsidSect="009179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8F7"/>
    <w:multiLevelType w:val="hybridMultilevel"/>
    <w:tmpl w:val="C5E697C2"/>
    <w:lvl w:ilvl="0" w:tplc="7CECD97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422"/>
    <w:multiLevelType w:val="hybridMultilevel"/>
    <w:tmpl w:val="9DA8A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274AF"/>
    <w:multiLevelType w:val="hybridMultilevel"/>
    <w:tmpl w:val="1354E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13EB"/>
    <w:multiLevelType w:val="hybridMultilevel"/>
    <w:tmpl w:val="A2AE9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2021"/>
    <w:multiLevelType w:val="hybridMultilevel"/>
    <w:tmpl w:val="6A0A8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37"/>
    <w:rsid w:val="000F63F6"/>
    <w:rsid w:val="00917937"/>
    <w:rsid w:val="00987C0D"/>
    <w:rsid w:val="00B14F00"/>
    <w:rsid w:val="00D13032"/>
    <w:rsid w:val="00F35B0E"/>
    <w:rsid w:val="00F54B80"/>
    <w:rsid w:val="00F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39EB"/>
  <w15:chartTrackingRefBased/>
  <w15:docId w15:val="{7DA6CD83-87CD-4E0F-A0FE-E870F91B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DCU308-3</dc:creator>
  <cp:keywords/>
  <dc:description/>
  <cp:lastModifiedBy>DCU308-3</cp:lastModifiedBy>
  <cp:revision>1</cp:revision>
  <dcterms:created xsi:type="dcterms:W3CDTF">2023-04-14T04:50:00Z</dcterms:created>
  <dcterms:modified xsi:type="dcterms:W3CDTF">2023-04-14T05:56:00Z</dcterms:modified>
</cp:coreProperties>
</file>