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2A0A0" w14:textId="60C3F5E1" w:rsidR="007B3AFF" w:rsidRDefault="0044081D">
      <w:pPr>
        <w:rPr>
          <w:b/>
          <w:bCs/>
          <w:sz w:val="44"/>
          <w:szCs w:val="44"/>
          <w:lang w:val="vi-VN"/>
        </w:rPr>
      </w:pPr>
      <w:proofErr w:type="spellStart"/>
      <w:r w:rsidRPr="0044081D">
        <w:rPr>
          <w:b/>
          <w:bCs/>
          <w:sz w:val="44"/>
          <w:szCs w:val="44"/>
        </w:rPr>
        <w:t>Bài</w:t>
      </w:r>
      <w:proofErr w:type="spellEnd"/>
      <w:r w:rsidRPr="0044081D">
        <w:rPr>
          <w:b/>
          <w:bCs/>
          <w:sz w:val="44"/>
          <w:szCs w:val="44"/>
        </w:rPr>
        <w:t xml:space="preserve"> </w:t>
      </w:r>
      <w:proofErr w:type="gramStart"/>
      <w:r w:rsidRPr="0044081D">
        <w:rPr>
          <w:b/>
          <w:bCs/>
          <w:sz w:val="44"/>
          <w:szCs w:val="44"/>
        </w:rPr>
        <w:t>4 :</w:t>
      </w:r>
      <w:proofErr w:type="gramEnd"/>
      <w:r w:rsidRPr="0044081D">
        <w:rPr>
          <w:b/>
          <w:bCs/>
          <w:sz w:val="44"/>
          <w:szCs w:val="44"/>
        </w:rPr>
        <w:t xml:space="preserve"> </w:t>
      </w:r>
      <w:proofErr w:type="spellStart"/>
      <w:r w:rsidRPr="0044081D">
        <w:rPr>
          <w:b/>
          <w:bCs/>
          <w:sz w:val="44"/>
          <w:szCs w:val="44"/>
        </w:rPr>
        <w:t>Xử</w:t>
      </w:r>
      <w:proofErr w:type="spellEnd"/>
      <w:r w:rsidRPr="0044081D">
        <w:rPr>
          <w:b/>
          <w:bCs/>
          <w:sz w:val="44"/>
          <w:szCs w:val="44"/>
        </w:rPr>
        <w:t xml:space="preserve"> </w:t>
      </w:r>
      <w:proofErr w:type="spellStart"/>
      <w:r w:rsidRPr="0044081D">
        <w:rPr>
          <w:b/>
          <w:bCs/>
          <w:sz w:val="44"/>
          <w:szCs w:val="44"/>
        </w:rPr>
        <w:t>lý</w:t>
      </w:r>
      <w:proofErr w:type="spellEnd"/>
      <w:r w:rsidRPr="0044081D">
        <w:rPr>
          <w:b/>
          <w:bCs/>
          <w:sz w:val="44"/>
          <w:szCs w:val="44"/>
        </w:rPr>
        <w:t xml:space="preserve"> </w:t>
      </w:r>
      <w:proofErr w:type="spellStart"/>
      <w:r w:rsidRPr="0044081D">
        <w:rPr>
          <w:b/>
          <w:bCs/>
          <w:sz w:val="44"/>
          <w:szCs w:val="44"/>
        </w:rPr>
        <w:t>lỗi</w:t>
      </w:r>
      <w:proofErr w:type="spellEnd"/>
      <w:r w:rsidRPr="0044081D">
        <w:rPr>
          <w:b/>
          <w:bCs/>
          <w:sz w:val="44"/>
          <w:szCs w:val="44"/>
        </w:rPr>
        <w:t xml:space="preserve"> </w:t>
      </w:r>
      <w:proofErr w:type="spellStart"/>
      <w:r w:rsidRPr="0044081D">
        <w:rPr>
          <w:b/>
          <w:bCs/>
          <w:sz w:val="44"/>
          <w:szCs w:val="44"/>
        </w:rPr>
        <w:t>đường</w:t>
      </w:r>
      <w:proofErr w:type="spellEnd"/>
      <w:r w:rsidRPr="0044081D">
        <w:rPr>
          <w:b/>
          <w:bCs/>
          <w:sz w:val="44"/>
          <w:szCs w:val="44"/>
        </w:rPr>
        <w:t xml:space="preserve"> </w:t>
      </w:r>
      <w:proofErr w:type="spellStart"/>
      <w:r w:rsidRPr="0044081D">
        <w:rPr>
          <w:b/>
          <w:bCs/>
          <w:sz w:val="44"/>
          <w:szCs w:val="44"/>
        </w:rPr>
        <w:t>dẫn</w:t>
      </w:r>
      <w:proofErr w:type="spellEnd"/>
      <w:r w:rsidRPr="0044081D">
        <w:rPr>
          <w:b/>
          <w:bCs/>
          <w:sz w:val="44"/>
          <w:szCs w:val="44"/>
        </w:rPr>
        <w:t xml:space="preserve"> </w:t>
      </w:r>
      <w:proofErr w:type="spellStart"/>
      <w:r w:rsidRPr="0044081D">
        <w:rPr>
          <w:b/>
          <w:bCs/>
          <w:sz w:val="44"/>
          <w:szCs w:val="44"/>
        </w:rPr>
        <w:t>khi</w:t>
      </w:r>
      <w:proofErr w:type="spellEnd"/>
      <w:r w:rsidRPr="0044081D">
        <w:rPr>
          <w:b/>
          <w:bCs/>
          <w:sz w:val="44"/>
          <w:szCs w:val="44"/>
        </w:rPr>
        <w:t xml:space="preserve"> </w:t>
      </w:r>
      <w:proofErr w:type="spellStart"/>
      <w:r w:rsidRPr="0044081D">
        <w:rPr>
          <w:b/>
          <w:bCs/>
          <w:sz w:val="44"/>
          <w:szCs w:val="44"/>
        </w:rPr>
        <w:t>triển</w:t>
      </w:r>
      <w:proofErr w:type="spellEnd"/>
      <w:r w:rsidRPr="0044081D">
        <w:rPr>
          <w:b/>
          <w:bCs/>
          <w:sz w:val="44"/>
          <w:szCs w:val="44"/>
        </w:rPr>
        <w:t xml:space="preserve"> </w:t>
      </w:r>
      <w:proofErr w:type="spellStart"/>
      <w:r w:rsidRPr="0044081D">
        <w:rPr>
          <w:b/>
          <w:bCs/>
          <w:sz w:val="44"/>
          <w:szCs w:val="44"/>
        </w:rPr>
        <w:t>khai</w:t>
      </w:r>
      <w:proofErr w:type="spellEnd"/>
      <w:r w:rsidRPr="0044081D">
        <w:rPr>
          <w:b/>
          <w:bCs/>
          <w:sz w:val="44"/>
          <w:szCs w:val="44"/>
        </w:rPr>
        <w:t xml:space="preserve"> </w:t>
      </w:r>
      <w:proofErr w:type="spellStart"/>
      <w:r w:rsidRPr="0044081D">
        <w:rPr>
          <w:b/>
          <w:bCs/>
          <w:sz w:val="44"/>
          <w:szCs w:val="44"/>
        </w:rPr>
        <w:t>dự</w:t>
      </w:r>
      <w:proofErr w:type="spellEnd"/>
      <w:r w:rsidRPr="0044081D">
        <w:rPr>
          <w:b/>
          <w:bCs/>
          <w:sz w:val="44"/>
          <w:szCs w:val="44"/>
        </w:rPr>
        <w:t xml:space="preserve"> </w:t>
      </w:r>
      <w:proofErr w:type="spellStart"/>
      <w:r w:rsidRPr="0044081D">
        <w:rPr>
          <w:b/>
          <w:bCs/>
          <w:sz w:val="44"/>
          <w:szCs w:val="44"/>
        </w:rPr>
        <w:t>án</w:t>
      </w:r>
      <w:proofErr w:type="spellEnd"/>
    </w:p>
    <w:p w14:paraId="6BF68F5A" w14:textId="46EAC5B8" w:rsidR="0044081D" w:rsidRPr="0044081D" w:rsidRDefault="0044081D" w:rsidP="0044081D">
      <w:pPr>
        <w:rPr>
          <w:sz w:val="32"/>
          <w:szCs w:val="32"/>
        </w:rPr>
      </w:pPr>
      <w:proofErr w:type="spellStart"/>
      <w:r w:rsidRPr="0044081D">
        <w:rPr>
          <w:b/>
          <w:bCs/>
          <w:sz w:val="36"/>
          <w:szCs w:val="36"/>
        </w:rPr>
        <w:t>Phần</w:t>
      </w:r>
      <w:proofErr w:type="spellEnd"/>
      <w:r w:rsidRPr="0044081D">
        <w:rPr>
          <w:b/>
          <w:bCs/>
          <w:sz w:val="36"/>
          <w:szCs w:val="36"/>
        </w:rPr>
        <w:t xml:space="preserve"> 1:</w:t>
      </w:r>
      <w:r w:rsidRPr="0044081D">
        <w:rPr>
          <w:sz w:val="36"/>
          <w:szCs w:val="36"/>
        </w:rPr>
        <w:t xml:space="preserve"> </w:t>
      </w:r>
      <w:proofErr w:type="spellStart"/>
      <w:r w:rsidRPr="0044081D">
        <w:rPr>
          <w:sz w:val="36"/>
          <w:szCs w:val="36"/>
        </w:rPr>
        <w:t>Lập</w:t>
      </w:r>
      <w:proofErr w:type="spellEnd"/>
      <w:r w:rsidRPr="0044081D">
        <w:rPr>
          <w:sz w:val="36"/>
          <w:szCs w:val="36"/>
        </w:rPr>
        <w:t xml:space="preserve"> </w:t>
      </w:r>
      <w:proofErr w:type="spellStart"/>
      <w:r w:rsidRPr="0044081D">
        <w:rPr>
          <w:sz w:val="36"/>
          <w:szCs w:val="36"/>
        </w:rPr>
        <w:t>bảng</w:t>
      </w:r>
      <w:proofErr w:type="spellEnd"/>
      <w:r w:rsidRPr="0044081D">
        <w:rPr>
          <w:sz w:val="36"/>
          <w:szCs w:val="36"/>
        </w:rPr>
        <w:t xml:space="preserve"> so </w:t>
      </w:r>
      <w:proofErr w:type="spellStart"/>
      <w:r w:rsidRPr="0044081D">
        <w:rPr>
          <w:sz w:val="36"/>
          <w:szCs w:val="36"/>
        </w:rPr>
        <w:t>sánh</w:t>
      </w:r>
      <w:proofErr w:type="spellEnd"/>
      <w:r w:rsidRPr="0044081D">
        <w:rPr>
          <w:sz w:val="36"/>
          <w:szCs w:val="36"/>
        </w:rPr>
        <w:t xml:space="preserve"> 2 </w:t>
      </w:r>
      <w:proofErr w:type="spellStart"/>
      <w:r w:rsidRPr="0044081D">
        <w:rPr>
          <w:sz w:val="36"/>
          <w:szCs w:val="36"/>
        </w:rPr>
        <w:t>giải</w:t>
      </w:r>
      <w:proofErr w:type="spellEnd"/>
      <w:r w:rsidRPr="0044081D">
        <w:rPr>
          <w:sz w:val="36"/>
          <w:szCs w:val="36"/>
        </w:rPr>
        <w:t xml:space="preserve"> </w:t>
      </w:r>
      <w:proofErr w:type="spellStart"/>
      <w:r w:rsidRPr="0044081D">
        <w:rPr>
          <w:sz w:val="36"/>
          <w:szCs w:val="36"/>
        </w:rPr>
        <w:t>pháp</w:t>
      </w:r>
      <w:proofErr w:type="spellEnd"/>
      <w:r w:rsidRPr="0044081D">
        <w:rPr>
          <w:sz w:val="36"/>
          <w:szCs w:val="36"/>
        </w:rPr>
        <w:t xml:space="preserve"> </w:t>
      </w:r>
      <w:proofErr w:type="spellStart"/>
      <w:r w:rsidRPr="0044081D">
        <w:rPr>
          <w:sz w:val="36"/>
          <w:szCs w:val="36"/>
        </w:rPr>
        <w:t>trên</w:t>
      </w:r>
      <w:proofErr w:type="spellEnd"/>
      <w:r w:rsidRPr="0044081D">
        <w:rPr>
          <w:sz w:val="36"/>
          <w:szCs w:val="36"/>
        </w:rPr>
        <w:t xml:space="preserve"> </w:t>
      </w:r>
      <w:proofErr w:type="spellStart"/>
      <w:r w:rsidRPr="0044081D">
        <w:rPr>
          <w:sz w:val="36"/>
          <w:szCs w:val="36"/>
        </w:rPr>
        <w:t>dựa</w:t>
      </w:r>
      <w:proofErr w:type="spellEnd"/>
      <w:r w:rsidRPr="0044081D">
        <w:rPr>
          <w:sz w:val="36"/>
          <w:szCs w:val="36"/>
        </w:rPr>
        <w:t xml:space="preserve"> </w:t>
      </w:r>
      <w:proofErr w:type="spellStart"/>
      <w:r w:rsidRPr="0044081D">
        <w:rPr>
          <w:sz w:val="36"/>
          <w:szCs w:val="36"/>
        </w:rPr>
        <w:t>trên</w:t>
      </w:r>
      <w:proofErr w:type="spellEnd"/>
      <w:r w:rsidRPr="0044081D">
        <w:rPr>
          <w:sz w:val="36"/>
          <w:szCs w:val="36"/>
        </w:rPr>
        <w:t xml:space="preserve"> </w:t>
      </w:r>
      <w:proofErr w:type="spellStart"/>
      <w:r w:rsidRPr="0044081D">
        <w:rPr>
          <w:sz w:val="36"/>
          <w:szCs w:val="36"/>
        </w:rPr>
        <w:t>các</w:t>
      </w:r>
      <w:proofErr w:type="spellEnd"/>
      <w:r w:rsidRPr="0044081D">
        <w:rPr>
          <w:sz w:val="36"/>
          <w:szCs w:val="36"/>
        </w:rPr>
        <w:t xml:space="preserve"> </w:t>
      </w:r>
      <w:proofErr w:type="spellStart"/>
      <w:r w:rsidRPr="0044081D">
        <w:rPr>
          <w:sz w:val="36"/>
          <w:szCs w:val="36"/>
        </w:rPr>
        <w:t>tiêu</w:t>
      </w:r>
      <w:proofErr w:type="spellEnd"/>
      <w:r w:rsidRPr="0044081D">
        <w:rPr>
          <w:sz w:val="36"/>
          <w:szCs w:val="36"/>
        </w:rPr>
        <w:t xml:space="preserve"> </w:t>
      </w:r>
      <w:proofErr w:type="spellStart"/>
      <w:r w:rsidRPr="0044081D">
        <w:rPr>
          <w:sz w:val="36"/>
          <w:szCs w:val="36"/>
        </w:rPr>
        <w:t>chí</w:t>
      </w:r>
      <w:proofErr w:type="spellEnd"/>
      <w:r w:rsidRPr="0044081D">
        <w:rPr>
          <w:sz w:val="36"/>
          <w:szCs w:val="36"/>
        </w:rPr>
        <w:t xml:space="preserve">: </w:t>
      </w:r>
      <w:proofErr w:type="spellStart"/>
      <w:r w:rsidRPr="0044081D">
        <w:rPr>
          <w:sz w:val="36"/>
          <w:szCs w:val="36"/>
        </w:rPr>
        <w:t>Độ</w:t>
      </w:r>
      <w:proofErr w:type="spellEnd"/>
      <w:r w:rsidRPr="0044081D">
        <w:rPr>
          <w:sz w:val="36"/>
          <w:szCs w:val="36"/>
        </w:rPr>
        <w:t xml:space="preserve"> </w:t>
      </w:r>
      <w:proofErr w:type="spellStart"/>
      <w:r w:rsidRPr="0044081D">
        <w:rPr>
          <w:sz w:val="36"/>
          <w:szCs w:val="36"/>
        </w:rPr>
        <w:t>dài</w:t>
      </w:r>
      <w:proofErr w:type="spellEnd"/>
      <w:r w:rsidRPr="0044081D">
        <w:rPr>
          <w:sz w:val="36"/>
          <w:szCs w:val="36"/>
        </w:rPr>
        <w:t xml:space="preserve">, </w:t>
      </w:r>
      <w:proofErr w:type="spellStart"/>
      <w:r w:rsidRPr="0044081D">
        <w:rPr>
          <w:sz w:val="36"/>
          <w:szCs w:val="36"/>
        </w:rPr>
        <w:t>Tính</w:t>
      </w:r>
      <w:proofErr w:type="spellEnd"/>
      <w:r w:rsidRPr="0044081D">
        <w:rPr>
          <w:sz w:val="36"/>
          <w:szCs w:val="36"/>
        </w:rPr>
        <w:t xml:space="preserve"> di </w:t>
      </w:r>
      <w:proofErr w:type="spellStart"/>
      <w:r w:rsidRPr="0044081D">
        <w:rPr>
          <w:sz w:val="36"/>
          <w:szCs w:val="36"/>
        </w:rPr>
        <w:t>động</w:t>
      </w:r>
      <w:proofErr w:type="spellEnd"/>
      <w:r w:rsidRPr="0044081D">
        <w:rPr>
          <w:sz w:val="36"/>
          <w:szCs w:val="36"/>
        </w:rPr>
        <w:t xml:space="preserve"> </w:t>
      </w:r>
      <w:proofErr w:type="spellStart"/>
      <w:r w:rsidRPr="0044081D">
        <w:rPr>
          <w:sz w:val="36"/>
          <w:szCs w:val="36"/>
        </w:rPr>
        <w:t>khi</w:t>
      </w:r>
      <w:proofErr w:type="spellEnd"/>
      <w:r w:rsidRPr="0044081D">
        <w:rPr>
          <w:sz w:val="36"/>
          <w:szCs w:val="36"/>
        </w:rPr>
        <w:t xml:space="preserve"> </w:t>
      </w:r>
      <w:proofErr w:type="spellStart"/>
      <w:r w:rsidRPr="0044081D">
        <w:rPr>
          <w:sz w:val="36"/>
          <w:szCs w:val="36"/>
        </w:rPr>
        <w:t>gửi</w:t>
      </w:r>
      <w:proofErr w:type="spellEnd"/>
      <w:r w:rsidRPr="0044081D">
        <w:rPr>
          <w:sz w:val="36"/>
          <w:szCs w:val="36"/>
        </w:rPr>
        <w:t xml:space="preserve"> project </w:t>
      </w:r>
      <w:proofErr w:type="spellStart"/>
      <w:r w:rsidRPr="0044081D">
        <w:rPr>
          <w:sz w:val="36"/>
          <w:szCs w:val="36"/>
        </w:rPr>
        <w:t>cho</w:t>
      </w:r>
      <w:proofErr w:type="spellEnd"/>
      <w:r w:rsidRPr="0044081D">
        <w:rPr>
          <w:sz w:val="36"/>
          <w:szCs w:val="36"/>
        </w:rPr>
        <w:t xml:space="preserve"> </w:t>
      </w:r>
      <w:proofErr w:type="spellStart"/>
      <w:r w:rsidRPr="0044081D">
        <w:rPr>
          <w:sz w:val="36"/>
          <w:szCs w:val="36"/>
        </w:rPr>
        <w:t>người</w:t>
      </w:r>
      <w:proofErr w:type="spellEnd"/>
      <w:r w:rsidRPr="0044081D">
        <w:rPr>
          <w:sz w:val="36"/>
          <w:szCs w:val="36"/>
        </w:rPr>
        <w:t xml:space="preserve"> </w:t>
      </w:r>
      <w:proofErr w:type="spellStart"/>
      <w:r w:rsidRPr="0044081D">
        <w:rPr>
          <w:sz w:val="36"/>
          <w:szCs w:val="36"/>
        </w:rPr>
        <w:t>khác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4081D" w14:paraId="2BF9EC68" w14:textId="77777777" w:rsidTr="0044081D">
        <w:tc>
          <w:tcPr>
            <w:tcW w:w="3116" w:type="dxa"/>
          </w:tcPr>
          <w:p w14:paraId="388D1EB8" w14:textId="77777777" w:rsidR="0044081D" w:rsidRDefault="0044081D">
            <w:pPr>
              <w:rPr>
                <w:sz w:val="32"/>
                <w:szCs w:val="32"/>
                <w:lang w:val="vi-VN"/>
              </w:rPr>
            </w:pPr>
          </w:p>
        </w:tc>
        <w:tc>
          <w:tcPr>
            <w:tcW w:w="3117" w:type="dxa"/>
          </w:tcPr>
          <w:p w14:paraId="18E05CE0" w14:textId="32CD9F17" w:rsidR="0044081D" w:rsidRPr="0044081D" w:rsidRDefault="00D338A2">
            <w:pPr>
              <w:rPr>
                <w:sz w:val="32"/>
                <w:szCs w:val="32"/>
                <w:lang w:val="vi-VN"/>
              </w:rPr>
            </w:pPr>
            <w:r w:rsidRPr="0044081D">
              <w:rPr>
                <w:sz w:val="32"/>
                <w:szCs w:val="32"/>
              </w:rPr>
              <w:t>Absolute</w:t>
            </w:r>
            <w:r>
              <w:rPr>
                <w:sz w:val="32"/>
                <w:szCs w:val="32"/>
                <w:lang w:val="vi-VN"/>
              </w:rPr>
              <w:t xml:space="preserve"> </w:t>
            </w:r>
            <w:proofErr w:type="gramStart"/>
            <w:r>
              <w:rPr>
                <w:sz w:val="32"/>
                <w:szCs w:val="32"/>
                <w:lang w:val="vi-VN"/>
              </w:rPr>
              <w:t>Path(</w:t>
            </w:r>
            <w:proofErr w:type="gramEnd"/>
            <w:r>
              <w:rPr>
                <w:sz w:val="32"/>
                <w:szCs w:val="32"/>
                <w:lang w:val="vi-VN"/>
              </w:rPr>
              <w:t>đường dẫn tuyệt đối)</w:t>
            </w:r>
          </w:p>
        </w:tc>
        <w:tc>
          <w:tcPr>
            <w:tcW w:w="3117" w:type="dxa"/>
          </w:tcPr>
          <w:p w14:paraId="7257C3A8" w14:textId="2681AD4B" w:rsidR="0044081D" w:rsidRPr="00D338A2" w:rsidRDefault="00D338A2">
            <w:pPr>
              <w:rPr>
                <w:sz w:val="32"/>
                <w:szCs w:val="32"/>
                <w:lang w:val="vi-VN"/>
              </w:rPr>
            </w:pPr>
            <w:r w:rsidRPr="0044081D">
              <w:rPr>
                <w:sz w:val="32"/>
                <w:szCs w:val="32"/>
              </w:rPr>
              <w:t xml:space="preserve">Relative </w:t>
            </w:r>
            <w:proofErr w:type="gramStart"/>
            <w:r>
              <w:rPr>
                <w:sz w:val="32"/>
                <w:szCs w:val="32"/>
              </w:rPr>
              <w:t>Path</w:t>
            </w:r>
            <w:r>
              <w:rPr>
                <w:sz w:val="32"/>
                <w:szCs w:val="32"/>
                <w:lang w:val="vi-VN"/>
              </w:rPr>
              <w:t>(</w:t>
            </w:r>
            <w:proofErr w:type="gramEnd"/>
            <w:r>
              <w:rPr>
                <w:sz w:val="32"/>
                <w:szCs w:val="32"/>
                <w:lang w:val="vi-VN"/>
              </w:rPr>
              <w:t>đường dẫn tương đối)</w:t>
            </w:r>
          </w:p>
        </w:tc>
      </w:tr>
      <w:tr w:rsidR="0044081D" w14:paraId="2C26B08C" w14:textId="77777777" w:rsidTr="0044081D">
        <w:tc>
          <w:tcPr>
            <w:tcW w:w="3116" w:type="dxa"/>
          </w:tcPr>
          <w:p w14:paraId="2DEF2CAC" w14:textId="0156AA98" w:rsidR="0044081D" w:rsidRDefault="0044081D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Độ dài</w:t>
            </w:r>
          </w:p>
        </w:tc>
        <w:tc>
          <w:tcPr>
            <w:tcW w:w="3117" w:type="dxa"/>
          </w:tcPr>
          <w:p w14:paraId="4B91829F" w14:textId="45D6A57E" w:rsidR="0044081D" w:rsidRDefault="0044081D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Dài</w:t>
            </w:r>
          </w:p>
        </w:tc>
        <w:tc>
          <w:tcPr>
            <w:tcW w:w="3117" w:type="dxa"/>
          </w:tcPr>
          <w:p w14:paraId="284CFA2F" w14:textId="264E9098" w:rsidR="0044081D" w:rsidRDefault="0044081D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Ngắn</w:t>
            </w:r>
          </w:p>
        </w:tc>
      </w:tr>
      <w:tr w:rsidR="0044081D" w14:paraId="4E604760" w14:textId="77777777" w:rsidTr="0044081D">
        <w:tc>
          <w:tcPr>
            <w:tcW w:w="3116" w:type="dxa"/>
          </w:tcPr>
          <w:p w14:paraId="634FABAC" w14:textId="7FD30021" w:rsidR="0044081D" w:rsidRDefault="0044081D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Tính di động</w:t>
            </w:r>
          </w:p>
        </w:tc>
        <w:tc>
          <w:tcPr>
            <w:tcW w:w="3117" w:type="dxa"/>
          </w:tcPr>
          <w:p w14:paraId="0279C3E6" w14:textId="33A37157" w:rsidR="0044081D" w:rsidRPr="00D338A2" w:rsidRDefault="00D338A2">
            <w:pPr>
              <w:rPr>
                <w:sz w:val="32"/>
                <w:szCs w:val="32"/>
                <w:lang w:val="vi-VN"/>
              </w:rPr>
            </w:pPr>
            <w:r w:rsidRPr="00D338A2">
              <w:rPr>
                <w:sz w:val="32"/>
                <w:szCs w:val="32"/>
                <w:lang w:val="vi-VN"/>
              </w:rPr>
              <w:t xml:space="preserve">Vì gắn chặt liên kết trực tiếp với ổ đĩa và thư mục người dùng cá nhân </w:t>
            </w:r>
            <w:r>
              <w:rPr>
                <w:sz w:val="32"/>
                <w:szCs w:val="32"/>
                <w:lang w:val="vi-VN"/>
              </w:rPr>
              <w:t>nên k</w:t>
            </w:r>
            <w:r w:rsidR="0044081D" w:rsidRPr="00D338A2">
              <w:rPr>
                <w:sz w:val="32"/>
                <w:szCs w:val="32"/>
                <w:lang w:val="vi-VN"/>
              </w:rPr>
              <w:t xml:space="preserve">hi gửi cho bạn bè </w:t>
            </w:r>
            <w:r w:rsidRPr="00D338A2">
              <w:rPr>
                <w:sz w:val="32"/>
                <w:szCs w:val="32"/>
                <w:lang w:val="vi-VN"/>
              </w:rPr>
              <w:t>đ</w:t>
            </w:r>
            <w:r w:rsidR="0044081D" w:rsidRPr="00D338A2">
              <w:rPr>
                <w:sz w:val="32"/>
                <w:szCs w:val="32"/>
                <w:lang w:val="vi-VN"/>
              </w:rPr>
              <w:t>ổi máy dễ bị lỗi</w:t>
            </w:r>
          </w:p>
        </w:tc>
        <w:tc>
          <w:tcPr>
            <w:tcW w:w="3117" w:type="dxa"/>
          </w:tcPr>
          <w:p w14:paraId="145CFCF0" w14:textId="42DE56B6" w:rsidR="0044081D" w:rsidRDefault="0044081D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Linh hoạt,phù hợp khi gửi với nhiều loại máy</w:t>
            </w:r>
          </w:p>
        </w:tc>
      </w:tr>
    </w:tbl>
    <w:p w14:paraId="2F1E69B8" w14:textId="77777777" w:rsidR="00D338A2" w:rsidRDefault="00D338A2" w:rsidP="00D338A2">
      <w:pPr>
        <w:rPr>
          <w:sz w:val="36"/>
          <w:szCs w:val="36"/>
          <w:lang w:val="vi-VN"/>
        </w:rPr>
      </w:pPr>
      <w:proofErr w:type="spellStart"/>
      <w:r w:rsidRPr="00D338A2">
        <w:rPr>
          <w:b/>
          <w:bCs/>
          <w:sz w:val="36"/>
          <w:szCs w:val="36"/>
        </w:rPr>
        <w:t>Phần</w:t>
      </w:r>
      <w:proofErr w:type="spellEnd"/>
      <w:r w:rsidRPr="00D338A2">
        <w:rPr>
          <w:b/>
          <w:bCs/>
          <w:sz w:val="36"/>
          <w:szCs w:val="36"/>
        </w:rPr>
        <w:t xml:space="preserve"> 2:</w:t>
      </w:r>
      <w:r w:rsidRPr="00D338A2">
        <w:rPr>
          <w:sz w:val="36"/>
          <w:szCs w:val="36"/>
        </w:rPr>
        <w:t xml:space="preserve"> </w:t>
      </w:r>
      <w:proofErr w:type="spellStart"/>
      <w:r w:rsidRPr="00D338A2">
        <w:rPr>
          <w:sz w:val="36"/>
          <w:szCs w:val="36"/>
        </w:rPr>
        <w:t>Lựa</w:t>
      </w:r>
      <w:proofErr w:type="spellEnd"/>
      <w:r w:rsidRPr="00D338A2">
        <w:rPr>
          <w:sz w:val="36"/>
          <w:szCs w:val="36"/>
        </w:rPr>
        <w:t xml:space="preserve"> </w:t>
      </w:r>
      <w:proofErr w:type="spellStart"/>
      <w:r w:rsidRPr="00D338A2">
        <w:rPr>
          <w:sz w:val="36"/>
          <w:szCs w:val="36"/>
        </w:rPr>
        <w:t>chọn</w:t>
      </w:r>
      <w:proofErr w:type="spellEnd"/>
      <w:r w:rsidRPr="00D338A2">
        <w:rPr>
          <w:sz w:val="36"/>
          <w:szCs w:val="36"/>
        </w:rPr>
        <w:t xml:space="preserve"> </w:t>
      </w:r>
      <w:proofErr w:type="spellStart"/>
      <w:r w:rsidRPr="00D338A2">
        <w:rPr>
          <w:sz w:val="36"/>
          <w:szCs w:val="36"/>
        </w:rPr>
        <w:t>giải</w:t>
      </w:r>
      <w:proofErr w:type="spellEnd"/>
      <w:r w:rsidRPr="00D338A2">
        <w:rPr>
          <w:sz w:val="36"/>
          <w:szCs w:val="36"/>
        </w:rPr>
        <w:t xml:space="preserve"> </w:t>
      </w:r>
      <w:proofErr w:type="spellStart"/>
      <w:r w:rsidRPr="00D338A2">
        <w:rPr>
          <w:sz w:val="36"/>
          <w:szCs w:val="36"/>
        </w:rPr>
        <w:t>pháp</w:t>
      </w:r>
      <w:proofErr w:type="spellEnd"/>
      <w:r w:rsidRPr="00D338A2">
        <w:rPr>
          <w:sz w:val="36"/>
          <w:szCs w:val="36"/>
        </w:rPr>
        <w:t xml:space="preserve"> </w:t>
      </w:r>
      <w:proofErr w:type="spellStart"/>
      <w:r w:rsidRPr="00D338A2">
        <w:rPr>
          <w:sz w:val="36"/>
          <w:szCs w:val="36"/>
        </w:rPr>
        <w:t>tối</w:t>
      </w:r>
      <w:proofErr w:type="spellEnd"/>
      <w:r w:rsidRPr="00D338A2">
        <w:rPr>
          <w:sz w:val="36"/>
          <w:szCs w:val="36"/>
        </w:rPr>
        <w:t xml:space="preserve"> </w:t>
      </w:r>
      <w:proofErr w:type="spellStart"/>
      <w:r w:rsidRPr="00D338A2">
        <w:rPr>
          <w:sz w:val="36"/>
          <w:szCs w:val="36"/>
        </w:rPr>
        <w:t>ưu</w:t>
      </w:r>
      <w:proofErr w:type="spellEnd"/>
      <w:r w:rsidRPr="00D338A2">
        <w:rPr>
          <w:sz w:val="36"/>
          <w:szCs w:val="36"/>
        </w:rPr>
        <w:t xml:space="preserve">. </w:t>
      </w:r>
      <w:proofErr w:type="spellStart"/>
      <w:r w:rsidRPr="00D338A2">
        <w:rPr>
          <w:sz w:val="36"/>
          <w:szCs w:val="36"/>
        </w:rPr>
        <w:t>Giải</w:t>
      </w:r>
      <w:proofErr w:type="spellEnd"/>
      <w:r w:rsidRPr="00D338A2">
        <w:rPr>
          <w:sz w:val="36"/>
          <w:szCs w:val="36"/>
        </w:rPr>
        <w:t xml:space="preserve"> </w:t>
      </w:r>
      <w:proofErr w:type="spellStart"/>
      <w:r w:rsidRPr="00D338A2">
        <w:rPr>
          <w:sz w:val="36"/>
          <w:szCs w:val="36"/>
        </w:rPr>
        <w:t>thích</w:t>
      </w:r>
      <w:proofErr w:type="spellEnd"/>
      <w:r w:rsidRPr="00D338A2">
        <w:rPr>
          <w:sz w:val="36"/>
          <w:szCs w:val="36"/>
        </w:rPr>
        <w:t xml:space="preserve"> ý </w:t>
      </w:r>
      <w:proofErr w:type="spellStart"/>
      <w:r w:rsidRPr="00D338A2">
        <w:rPr>
          <w:sz w:val="36"/>
          <w:szCs w:val="36"/>
        </w:rPr>
        <w:t>nghĩa</w:t>
      </w:r>
      <w:proofErr w:type="spellEnd"/>
      <w:r w:rsidRPr="00D338A2">
        <w:rPr>
          <w:sz w:val="36"/>
          <w:szCs w:val="36"/>
        </w:rPr>
        <w:t xml:space="preserve"> </w:t>
      </w:r>
      <w:proofErr w:type="spellStart"/>
      <w:r w:rsidRPr="00D338A2">
        <w:rPr>
          <w:sz w:val="36"/>
          <w:szCs w:val="36"/>
        </w:rPr>
        <w:t>của</w:t>
      </w:r>
      <w:proofErr w:type="spellEnd"/>
      <w:r w:rsidRPr="00D338A2">
        <w:rPr>
          <w:sz w:val="36"/>
          <w:szCs w:val="36"/>
        </w:rPr>
        <w:t xml:space="preserve"> </w:t>
      </w:r>
      <w:proofErr w:type="spellStart"/>
      <w:r w:rsidRPr="00D338A2">
        <w:rPr>
          <w:sz w:val="36"/>
          <w:szCs w:val="36"/>
        </w:rPr>
        <w:t>ký</w:t>
      </w:r>
      <w:proofErr w:type="spellEnd"/>
      <w:r w:rsidRPr="00D338A2">
        <w:rPr>
          <w:sz w:val="36"/>
          <w:szCs w:val="36"/>
        </w:rPr>
        <w:t xml:space="preserve"> </w:t>
      </w:r>
      <w:proofErr w:type="spellStart"/>
      <w:r w:rsidRPr="00D338A2">
        <w:rPr>
          <w:sz w:val="36"/>
          <w:szCs w:val="36"/>
        </w:rPr>
        <w:t>hiệu</w:t>
      </w:r>
      <w:proofErr w:type="spellEnd"/>
      <w:proofErr w:type="gramStart"/>
      <w:r w:rsidRPr="00D338A2">
        <w:rPr>
          <w:sz w:val="36"/>
          <w:szCs w:val="36"/>
        </w:rPr>
        <w:t xml:space="preserve"> ..</w:t>
      </w:r>
      <w:proofErr w:type="gramEnd"/>
      <w:r w:rsidRPr="00D338A2">
        <w:rPr>
          <w:sz w:val="36"/>
          <w:szCs w:val="36"/>
        </w:rPr>
        <w:t xml:space="preserve"> </w:t>
      </w:r>
      <w:proofErr w:type="spellStart"/>
      <w:r w:rsidRPr="00D338A2">
        <w:rPr>
          <w:sz w:val="36"/>
          <w:szCs w:val="36"/>
        </w:rPr>
        <w:t>trong</w:t>
      </w:r>
      <w:proofErr w:type="spellEnd"/>
      <w:r w:rsidRPr="00D338A2">
        <w:rPr>
          <w:sz w:val="36"/>
          <w:szCs w:val="36"/>
        </w:rPr>
        <w:t xml:space="preserve"> </w:t>
      </w:r>
      <w:proofErr w:type="spellStart"/>
      <w:r w:rsidRPr="00D338A2">
        <w:rPr>
          <w:sz w:val="36"/>
          <w:szCs w:val="36"/>
        </w:rPr>
        <w:t>lựa</w:t>
      </w:r>
      <w:proofErr w:type="spellEnd"/>
      <w:r w:rsidRPr="00D338A2">
        <w:rPr>
          <w:sz w:val="36"/>
          <w:szCs w:val="36"/>
        </w:rPr>
        <w:t xml:space="preserve"> </w:t>
      </w:r>
      <w:proofErr w:type="spellStart"/>
      <w:r w:rsidRPr="00D338A2">
        <w:rPr>
          <w:sz w:val="36"/>
          <w:szCs w:val="36"/>
        </w:rPr>
        <w:t>chọn</w:t>
      </w:r>
      <w:proofErr w:type="spellEnd"/>
      <w:r w:rsidRPr="00D338A2">
        <w:rPr>
          <w:sz w:val="36"/>
          <w:szCs w:val="36"/>
        </w:rPr>
        <w:t xml:space="preserve"> </w:t>
      </w:r>
      <w:proofErr w:type="spellStart"/>
      <w:r w:rsidRPr="00D338A2">
        <w:rPr>
          <w:sz w:val="36"/>
          <w:szCs w:val="36"/>
        </w:rPr>
        <w:t>đó</w:t>
      </w:r>
      <w:proofErr w:type="spellEnd"/>
      <w:r w:rsidRPr="00D338A2">
        <w:rPr>
          <w:sz w:val="36"/>
          <w:szCs w:val="36"/>
        </w:rPr>
        <w:t>.</w:t>
      </w:r>
    </w:p>
    <w:p w14:paraId="4B71AB52" w14:textId="00B0754D" w:rsidR="00D338A2" w:rsidRDefault="00D338A2" w:rsidP="00D338A2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Giải pháp tối ưu: nên chọn </w:t>
      </w:r>
      <w:r w:rsidRPr="0044081D">
        <w:rPr>
          <w:sz w:val="32"/>
          <w:szCs w:val="32"/>
        </w:rPr>
        <w:t xml:space="preserve">Relative </w:t>
      </w:r>
      <w:r>
        <w:rPr>
          <w:sz w:val="32"/>
          <w:szCs w:val="32"/>
        </w:rPr>
        <w:t>Path</w:t>
      </w:r>
      <w:r>
        <w:rPr>
          <w:sz w:val="32"/>
          <w:szCs w:val="32"/>
          <w:lang w:val="vi-VN"/>
        </w:rPr>
        <w:t>(đường dẫn tương đối)</w:t>
      </w:r>
    </w:p>
    <w:p w14:paraId="0CF88AB0" w14:textId="054214A7" w:rsidR="00D338A2" w:rsidRPr="00D338A2" w:rsidRDefault="00D338A2" w:rsidP="00D338A2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Ý nghĩa của kí hiệu .. : là thư mục cha(lùi 1 cấp với thư mục hiện tại)</w:t>
      </w:r>
    </w:p>
    <w:p w14:paraId="5B183295" w14:textId="3E81CAA4" w:rsidR="00D338A2" w:rsidRPr="0044081D" w:rsidRDefault="00D338A2">
      <w:pPr>
        <w:rPr>
          <w:sz w:val="32"/>
          <w:szCs w:val="32"/>
          <w:lang w:val="vi-VN"/>
        </w:rPr>
      </w:pPr>
    </w:p>
    <w:sectPr w:rsidR="00D338A2" w:rsidRPr="004408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C6923"/>
    <w:multiLevelType w:val="multilevel"/>
    <w:tmpl w:val="5EE4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877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81D"/>
    <w:rsid w:val="0032188D"/>
    <w:rsid w:val="0044081D"/>
    <w:rsid w:val="007B3AFF"/>
    <w:rsid w:val="00D338A2"/>
    <w:rsid w:val="00FF4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2B416"/>
  <w15:chartTrackingRefBased/>
  <w15:docId w15:val="{A89D2773-C197-417A-BDE3-5ECE9A066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8A2"/>
  </w:style>
  <w:style w:type="paragraph" w:styleId="Heading1">
    <w:name w:val="heading 1"/>
    <w:basedOn w:val="Normal"/>
    <w:next w:val="Normal"/>
    <w:link w:val="Heading1Char"/>
    <w:uiPriority w:val="9"/>
    <w:qFormat/>
    <w:rsid w:val="00440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8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8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8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8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8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408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mỹ</dc:creator>
  <cp:keywords/>
  <dc:description/>
  <cp:lastModifiedBy>an mỹ</cp:lastModifiedBy>
  <cp:revision>1</cp:revision>
  <dcterms:created xsi:type="dcterms:W3CDTF">2026-10-09T01:39:00Z</dcterms:created>
  <dcterms:modified xsi:type="dcterms:W3CDTF">2026-10-09T02:08:00Z</dcterms:modified>
</cp:coreProperties>
</file>