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031AF" w14:textId="77777777" w:rsidR="00997B9D" w:rsidRDefault="00997B9D" w:rsidP="001605FA">
      <w:pPr>
        <w:spacing w:line="480" w:lineRule="auto"/>
        <w:jc w:val="center"/>
        <w:rPr>
          <w:rFonts w:ascii="Times New Roman" w:hAnsi="Times New Roman" w:cs="Times New Roman"/>
          <w:b/>
          <w:bCs/>
        </w:rPr>
      </w:pPr>
      <w:r w:rsidRPr="00997B9D">
        <w:rPr>
          <w:rFonts w:ascii="Times New Roman" w:hAnsi="Times New Roman" w:cs="Times New Roman"/>
          <w:b/>
          <w:bCs/>
        </w:rPr>
        <w:t xml:space="preserve">PROJECT DESCRIPTION: SURVEY FEEDBACK DASHBOARD </w:t>
      </w:r>
    </w:p>
    <w:p w14:paraId="7806D830" w14:textId="6B5A4A60" w:rsidR="00722343" w:rsidRPr="00997B9D" w:rsidRDefault="00722343" w:rsidP="001605FA">
      <w:pPr>
        <w:spacing w:line="480" w:lineRule="auto"/>
        <w:jc w:val="center"/>
        <w:rPr>
          <w:rFonts w:ascii="Times New Roman" w:hAnsi="Times New Roman" w:cs="Times New Roman"/>
          <w:b/>
          <w:bCs/>
        </w:rPr>
      </w:pPr>
      <w:r>
        <w:rPr>
          <w:rFonts w:ascii="Times New Roman" w:hAnsi="Times New Roman" w:cs="Times New Roman"/>
          <w:b/>
          <w:bCs/>
        </w:rPr>
        <w:t>By Trinh Nguyen (Graduate Student Assistant)</w:t>
      </w:r>
    </w:p>
    <w:p w14:paraId="665CD433" w14:textId="0BB94A86" w:rsidR="001605FA" w:rsidRPr="00997B9D" w:rsidRDefault="001605FA" w:rsidP="001605FA">
      <w:pPr>
        <w:pStyle w:val="ListParagraph"/>
        <w:numPr>
          <w:ilvl w:val="0"/>
          <w:numId w:val="4"/>
        </w:numPr>
        <w:spacing w:line="480" w:lineRule="auto"/>
        <w:rPr>
          <w:rFonts w:ascii="Times New Roman" w:hAnsi="Times New Roman" w:cs="Times New Roman"/>
          <w:b/>
          <w:bCs/>
        </w:rPr>
      </w:pPr>
      <w:r w:rsidRPr="00997B9D">
        <w:rPr>
          <w:rFonts w:ascii="Times New Roman" w:hAnsi="Times New Roman" w:cs="Times New Roman"/>
          <w:b/>
          <w:bCs/>
        </w:rPr>
        <w:t>Background</w:t>
      </w:r>
    </w:p>
    <w:p w14:paraId="12459840" w14:textId="6D6BDEC0"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During my internship at the Division of Budget (DOB), I had the opportunity to work on a high-impact project for the Human Resources (HR) department</w:t>
      </w:r>
      <w:r w:rsidRPr="00997B9D">
        <w:rPr>
          <w:rFonts w:ascii="Times New Roman" w:hAnsi="Times New Roman" w:cs="Times New Roman"/>
        </w:rPr>
        <w:t xml:space="preserve">, </w:t>
      </w:r>
      <w:r w:rsidRPr="001605FA">
        <w:rPr>
          <w:rFonts w:ascii="Times New Roman" w:hAnsi="Times New Roman" w:cs="Times New Roman"/>
        </w:rPr>
        <w:t>a Survey Feedback Dashboard that would be released to all staff within the Division. The purpose of this dashboard was to visualize employee feedback in a clear, engaging, and comparative format, allowing leadership to better understand trends and sentiment across the organization</w:t>
      </w:r>
      <w:r w:rsidRPr="00997B9D">
        <w:rPr>
          <w:rFonts w:ascii="Times New Roman" w:hAnsi="Times New Roman" w:cs="Times New Roman"/>
        </w:rPr>
        <w:t xml:space="preserve"> and may come up with follow up action where possible.</w:t>
      </w:r>
    </w:p>
    <w:p w14:paraId="12EE7C0F" w14:textId="288FEAAA"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The project was particularly important because it touched on workplace culture and employee perceptions</w:t>
      </w:r>
      <w:r w:rsidRPr="00997B9D">
        <w:rPr>
          <w:rFonts w:ascii="Times New Roman" w:hAnsi="Times New Roman" w:cs="Times New Roman"/>
        </w:rPr>
        <w:t xml:space="preserve">, </w:t>
      </w:r>
      <w:r w:rsidRPr="001605FA">
        <w:rPr>
          <w:rFonts w:ascii="Times New Roman" w:hAnsi="Times New Roman" w:cs="Times New Roman"/>
        </w:rPr>
        <w:t>topics that influence policy decisions and organizational improvement initiatives. This dashboard was not just a technical deliverable, but a tool for organizational insight.</w:t>
      </w:r>
    </w:p>
    <w:p w14:paraId="1DE7B2A5" w14:textId="5984959C"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When I first joined the project</w:t>
      </w:r>
      <w:r w:rsidRPr="00997B9D">
        <w:rPr>
          <w:rFonts w:ascii="Times New Roman" w:hAnsi="Times New Roman" w:cs="Times New Roman"/>
        </w:rPr>
        <w:t xml:space="preserve"> meeting</w:t>
      </w:r>
      <w:r w:rsidRPr="001605FA">
        <w:rPr>
          <w:rFonts w:ascii="Times New Roman" w:hAnsi="Times New Roman" w:cs="Times New Roman"/>
        </w:rPr>
        <w:t>, I was expected to play a supporting role, assisting a colleague</w:t>
      </w:r>
      <w:r w:rsidRPr="00997B9D">
        <w:rPr>
          <w:rFonts w:ascii="Times New Roman" w:hAnsi="Times New Roman" w:cs="Times New Roman"/>
        </w:rPr>
        <w:t xml:space="preserve"> Patrick Vogt</w:t>
      </w:r>
      <w:r w:rsidRPr="001605FA">
        <w:rPr>
          <w:rFonts w:ascii="Times New Roman" w:hAnsi="Times New Roman" w:cs="Times New Roman"/>
        </w:rPr>
        <w:t xml:space="preserve"> who had </w:t>
      </w:r>
      <w:r w:rsidRPr="00997B9D">
        <w:rPr>
          <w:rFonts w:ascii="Times New Roman" w:hAnsi="Times New Roman" w:cs="Times New Roman"/>
        </w:rPr>
        <w:t>experience</w:t>
      </w:r>
      <w:r w:rsidRPr="001605FA">
        <w:rPr>
          <w:rFonts w:ascii="Times New Roman" w:hAnsi="Times New Roman" w:cs="Times New Roman"/>
        </w:rPr>
        <w:t xml:space="preserve"> in </w:t>
      </w:r>
      <w:r w:rsidR="00BC6625" w:rsidRPr="001605FA">
        <w:rPr>
          <w:rFonts w:ascii="Times New Roman" w:hAnsi="Times New Roman" w:cs="Times New Roman"/>
        </w:rPr>
        <w:t>Tableau,</w:t>
      </w:r>
      <w:r w:rsidRPr="00997B9D">
        <w:rPr>
          <w:rFonts w:ascii="Times New Roman" w:hAnsi="Times New Roman" w:cs="Times New Roman"/>
        </w:rPr>
        <w:t xml:space="preserve"> and I was also asked to think about it using PBI to compare the outcome from both tools.</w:t>
      </w:r>
      <w:r w:rsidRPr="001605FA">
        <w:rPr>
          <w:rFonts w:ascii="Times New Roman" w:hAnsi="Times New Roman" w:cs="Times New Roman"/>
        </w:rPr>
        <w:t xml:space="preserve"> However, as the project evolved, my responsibilities grew. My colleague became occupied with other priorities, and I stepped into the primary developer role. From that point forward, I was responsible for cleaning, transforming, and visualizing the survey data, ensuring the dashboard met both technical and strategic needs</w:t>
      </w:r>
      <w:r w:rsidRPr="00997B9D">
        <w:rPr>
          <w:rFonts w:ascii="Times New Roman" w:hAnsi="Times New Roman" w:cs="Times New Roman"/>
        </w:rPr>
        <w:t xml:space="preserve"> using Power BI.</w:t>
      </w:r>
    </w:p>
    <w:p w14:paraId="5CBD372F" w14:textId="2394A610" w:rsidR="001605FA" w:rsidRPr="00997B9D" w:rsidRDefault="001605FA" w:rsidP="001605FA">
      <w:pPr>
        <w:pStyle w:val="ListParagraph"/>
        <w:numPr>
          <w:ilvl w:val="0"/>
          <w:numId w:val="4"/>
        </w:numPr>
        <w:spacing w:line="480" w:lineRule="auto"/>
        <w:rPr>
          <w:rFonts w:ascii="Times New Roman" w:hAnsi="Times New Roman" w:cs="Times New Roman"/>
          <w:b/>
          <w:bCs/>
        </w:rPr>
      </w:pPr>
      <w:r w:rsidRPr="00997B9D">
        <w:rPr>
          <w:rFonts w:ascii="Times New Roman" w:hAnsi="Times New Roman" w:cs="Times New Roman"/>
          <w:b/>
          <w:bCs/>
        </w:rPr>
        <w:t>Scope of Work</w:t>
      </w:r>
    </w:p>
    <w:p w14:paraId="041943D2" w14:textId="46ABF904" w:rsidR="001605FA" w:rsidRPr="001605FA" w:rsidRDefault="001605FA" w:rsidP="001605FA">
      <w:pPr>
        <w:spacing w:line="480" w:lineRule="auto"/>
        <w:rPr>
          <w:rFonts w:ascii="Times New Roman" w:hAnsi="Times New Roman" w:cs="Times New Roman"/>
          <w:i/>
          <w:iCs/>
        </w:rPr>
      </w:pPr>
      <w:r w:rsidRPr="00997B9D">
        <w:rPr>
          <w:rFonts w:ascii="Times New Roman" w:hAnsi="Times New Roman" w:cs="Times New Roman"/>
          <w:i/>
          <w:iCs/>
        </w:rPr>
        <w:t>Tool: Excel, Power Query, Power BI</w:t>
      </w:r>
    </w:p>
    <w:p w14:paraId="61FAFEB5" w14:textId="77777777"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lastRenderedPageBreak/>
        <w:t>My main responsibility was to design and deliver the dashboard that HR would share with the entire Division. This meant working with raw survey data, transforming it into meaningful insights, and ensuring the results were presented in a visually appealing, user-friendly format.</w:t>
      </w:r>
    </w:p>
    <w:p w14:paraId="750A5086" w14:textId="7164B56B"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 xml:space="preserve">I used Power Query to clean and connect </w:t>
      </w:r>
      <w:r w:rsidRPr="00997B9D">
        <w:rPr>
          <w:rFonts w:ascii="Times New Roman" w:hAnsi="Times New Roman" w:cs="Times New Roman"/>
        </w:rPr>
        <w:t>datasets and</w:t>
      </w:r>
      <w:r w:rsidRPr="001605FA">
        <w:rPr>
          <w:rFonts w:ascii="Times New Roman" w:hAnsi="Times New Roman" w:cs="Times New Roman"/>
        </w:rPr>
        <w:t xml:space="preserve"> Power BI to build </w:t>
      </w:r>
      <w:r w:rsidRPr="00997B9D">
        <w:rPr>
          <w:rFonts w:ascii="Times New Roman" w:hAnsi="Times New Roman" w:cs="Times New Roman"/>
        </w:rPr>
        <w:t>an</w:t>
      </w:r>
      <w:r w:rsidRPr="001605FA">
        <w:rPr>
          <w:rFonts w:ascii="Times New Roman" w:hAnsi="Times New Roman" w:cs="Times New Roman"/>
        </w:rPr>
        <w:t xml:space="preserve"> interactive dashboard. While I had limited prior experience with Power BI at the beginning, this project gave me the opportunity to become comfortable and confident with the tool. Over the weeks, I learned to create dynamic calculations, use multi-row cards, gauge charts, stacked column charts, and design layouts that highlighted top and bottom performing survey questions. I also incorporated branded color schemes to align with DOB’s style and enhance visual cohesion.</w:t>
      </w:r>
    </w:p>
    <w:p w14:paraId="10652E83" w14:textId="2055F06B"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Initially, my role was exploratory</w:t>
      </w:r>
      <w:r w:rsidRPr="00997B9D">
        <w:rPr>
          <w:rFonts w:ascii="Times New Roman" w:hAnsi="Times New Roman" w:cs="Times New Roman"/>
        </w:rPr>
        <w:t xml:space="preserve">, </w:t>
      </w:r>
      <w:r w:rsidRPr="001605FA">
        <w:rPr>
          <w:rFonts w:ascii="Times New Roman" w:hAnsi="Times New Roman" w:cs="Times New Roman"/>
        </w:rPr>
        <w:t>working alongside my coworker to understand the previous dashboard’s structure. But as my involvement deepened, I became the key driver of the new version. The final product was significantly more advanced than last year’s dashboard, offering year-on-year comparisons and deeper insights, and was praised for its professional polish</w:t>
      </w:r>
      <w:r w:rsidRPr="00997B9D">
        <w:rPr>
          <w:rFonts w:ascii="Times New Roman" w:hAnsi="Times New Roman" w:cs="Times New Roman"/>
        </w:rPr>
        <w:t>.</w:t>
      </w:r>
    </w:p>
    <w:p w14:paraId="14B60766" w14:textId="5770B133" w:rsidR="001605FA" w:rsidRPr="00997B9D" w:rsidRDefault="001605FA" w:rsidP="001605FA">
      <w:pPr>
        <w:pStyle w:val="ListParagraph"/>
        <w:numPr>
          <w:ilvl w:val="0"/>
          <w:numId w:val="4"/>
        </w:numPr>
        <w:spacing w:line="480" w:lineRule="auto"/>
        <w:rPr>
          <w:rFonts w:ascii="Times New Roman" w:hAnsi="Times New Roman" w:cs="Times New Roman"/>
          <w:b/>
          <w:bCs/>
        </w:rPr>
      </w:pPr>
      <w:r w:rsidRPr="00997B9D">
        <w:rPr>
          <w:rFonts w:ascii="Times New Roman" w:hAnsi="Times New Roman" w:cs="Times New Roman"/>
          <w:b/>
          <w:bCs/>
        </w:rPr>
        <w:t>Project Requirements</w:t>
      </w:r>
    </w:p>
    <w:p w14:paraId="26468330" w14:textId="77777777" w:rsidR="001605FA" w:rsidRPr="001605FA" w:rsidRDefault="001605FA" w:rsidP="001605FA">
      <w:pPr>
        <w:spacing w:line="480" w:lineRule="auto"/>
        <w:rPr>
          <w:rFonts w:ascii="Times New Roman" w:hAnsi="Times New Roman" w:cs="Times New Roman"/>
        </w:rPr>
      </w:pPr>
      <w:r w:rsidRPr="001605FA">
        <w:rPr>
          <w:rFonts w:ascii="Times New Roman" w:hAnsi="Times New Roman" w:cs="Times New Roman"/>
        </w:rPr>
        <w:t>The core project requirements included:</w:t>
      </w:r>
    </w:p>
    <w:p w14:paraId="7A238593" w14:textId="77777777" w:rsidR="001605FA" w:rsidRPr="001605FA" w:rsidRDefault="001605FA" w:rsidP="001605FA">
      <w:pPr>
        <w:numPr>
          <w:ilvl w:val="0"/>
          <w:numId w:val="1"/>
        </w:numPr>
        <w:spacing w:line="480" w:lineRule="auto"/>
        <w:rPr>
          <w:rFonts w:ascii="Times New Roman" w:hAnsi="Times New Roman" w:cs="Times New Roman"/>
        </w:rPr>
      </w:pPr>
      <w:r w:rsidRPr="001605FA">
        <w:rPr>
          <w:rFonts w:ascii="Times New Roman" w:hAnsi="Times New Roman" w:cs="Times New Roman"/>
        </w:rPr>
        <w:t>Presenting accurate and complete survey results.</w:t>
      </w:r>
    </w:p>
    <w:p w14:paraId="3FC860FF" w14:textId="77777777" w:rsidR="001605FA" w:rsidRPr="001605FA" w:rsidRDefault="001605FA" w:rsidP="001605FA">
      <w:pPr>
        <w:numPr>
          <w:ilvl w:val="0"/>
          <w:numId w:val="1"/>
        </w:numPr>
        <w:spacing w:line="480" w:lineRule="auto"/>
        <w:rPr>
          <w:rFonts w:ascii="Times New Roman" w:hAnsi="Times New Roman" w:cs="Times New Roman"/>
        </w:rPr>
      </w:pPr>
      <w:r w:rsidRPr="001605FA">
        <w:rPr>
          <w:rFonts w:ascii="Times New Roman" w:hAnsi="Times New Roman" w:cs="Times New Roman"/>
        </w:rPr>
        <w:t>Enabling year-over-year trend comparisons.</w:t>
      </w:r>
    </w:p>
    <w:p w14:paraId="053DF593" w14:textId="77777777" w:rsidR="001605FA" w:rsidRPr="00997B9D" w:rsidRDefault="001605FA" w:rsidP="001605FA">
      <w:pPr>
        <w:numPr>
          <w:ilvl w:val="0"/>
          <w:numId w:val="1"/>
        </w:numPr>
        <w:spacing w:line="480" w:lineRule="auto"/>
        <w:rPr>
          <w:rFonts w:ascii="Times New Roman" w:hAnsi="Times New Roman" w:cs="Times New Roman"/>
        </w:rPr>
      </w:pPr>
      <w:r w:rsidRPr="001605FA">
        <w:rPr>
          <w:rFonts w:ascii="Times New Roman" w:hAnsi="Times New Roman" w:cs="Times New Roman"/>
        </w:rPr>
        <w:t>Designing a clear and accessible interface for all employees.</w:t>
      </w:r>
    </w:p>
    <w:p w14:paraId="2F493C60" w14:textId="3F5E9372" w:rsidR="001605FA" w:rsidRPr="001605FA" w:rsidRDefault="001605FA" w:rsidP="001605FA">
      <w:pPr>
        <w:numPr>
          <w:ilvl w:val="0"/>
          <w:numId w:val="1"/>
        </w:numPr>
        <w:spacing w:line="480" w:lineRule="auto"/>
        <w:rPr>
          <w:rFonts w:ascii="Times New Roman" w:hAnsi="Times New Roman" w:cs="Times New Roman"/>
        </w:rPr>
      </w:pPr>
      <w:r w:rsidRPr="00997B9D">
        <w:rPr>
          <w:rFonts w:ascii="Times New Roman" w:hAnsi="Times New Roman" w:cs="Times New Roman"/>
        </w:rPr>
        <w:t>The dashboard can be maintained and automatically updated yearly.</w:t>
      </w:r>
    </w:p>
    <w:p w14:paraId="45BA8F3A" w14:textId="3C9F6CF5"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The previous year’s dashboard met the basic functional needs, but it lacked interactivity and depth</w:t>
      </w:r>
      <w:r w:rsidRPr="00997B9D">
        <w:rPr>
          <w:rFonts w:ascii="Times New Roman" w:hAnsi="Times New Roman" w:cs="Times New Roman"/>
        </w:rPr>
        <w:t xml:space="preserve"> (created by my Team last year using tableau)</w:t>
      </w:r>
      <w:r w:rsidRPr="001605FA">
        <w:rPr>
          <w:rFonts w:ascii="Times New Roman" w:hAnsi="Times New Roman" w:cs="Times New Roman"/>
        </w:rPr>
        <w:t xml:space="preserve">. My goal was to exceed expectations by delivering a </w:t>
      </w:r>
      <w:r w:rsidRPr="001605FA">
        <w:rPr>
          <w:rFonts w:ascii="Times New Roman" w:hAnsi="Times New Roman" w:cs="Times New Roman"/>
        </w:rPr>
        <w:lastRenderedPageBreak/>
        <w:t>tool that not only met requirements but also added strategic value</w:t>
      </w:r>
      <w:r w:rsidRPr="00997B9D">
        <w:rPr>
          <w:rFonts w:ascii="Times New Roman" w:hAnsi="Times New Roman" w:cs="Times New Roman"/>
        </w:rPr>
        <w:t xml:space="preserve"> and was insightful enough for everyone.</w:t>
      </w:r>
    </w:p>
    <w:p w14:paraId="21158BC6" w14:textId="4FE0CA53" w:rsidR="001605FA" w:rsidRPr="00997B9D" w:rsidRDefault="001605FA" w:rsidP="001605FA">
      <w:pPr>
        <w:pStyle w:val="ListParagraph"/>
        <w:numPr>
          <w:ilvl w:val="0"/>
          <w:numId w:val="4"/>
        </w:numPr>
        <w:spacing w:line="480" w:lineRule="auto"/>
        <w:rPr>
          <w:rFonts w:ascii="Times New Roman" w:hAnsi="Times New Roman" w:cs="Times New Roman"/>
          <w:b/>
          <w:bCs/>
        </w:rPr>
      </w:pPr>
      <w:r w:rsidRPr="00997B9D">
        <w:rPr>
          <w:rFonts w:ascii="Times New Roman" w:hAnsi="Times New Roman" w:cs="Times New Roman"/>
          <w:b/>
          <w:bCs/>
        </w:rPr>
        <w:t>Project Development Process</w:t>
      </w:r>
    </w:p>
    <w:p w14:paraId="529FED64" w14:textId="6A8894C9"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The development process was iterative, with multiple feedback rounds involving various levels of leadership. My supervisor worked closely with me throughout the project, reviewing my drafts in detail and offering guidance that helped refine both the technical and visual aspects of the dashboard. I deeply appreciated this support</w:t>
      </w:r>
      <w:r w:rsidRPr="00997B9D">
        <w:rPr>
          <w:rFonts w:ascii="Times New Roman" w:hAnsi="Times New Roman" w:cs="Times New Roman"/>
        </w:rPr>
        <w:t xml:space="preserve">, </w:t>
      </w:r>
      <w:r w:rsidRPr="001605FA">
        <w:rPr>
          <w:rFonts w:ascii="Times New Roman" w:hAnsi="Times New Roman" w:cs="Times New Roman"/>
        </w:rPr>
        <w:t>it made the process collaborative and provided me with valuable professional mentorship.</w:t>
      </w:r>
    </w:p>
    <w:p w14:paraId="5C62F396" w14:textId="77777777" w:rsidR="001605FA" w:rsidRDefault="001605FA" w:rsidP="001605FA">
      <w:pPr>
        <w:spacing w:line="480" w:lineRule="auto"/>
        <w:rPr>
          <w:rFonts w:ascii="Times New Roman" w:hAnsi="Times New Roman" w:cs="Times New Roman"/>
          <w:i/>
          <w:iCs/>
        </w:rPr>
      </w:pPr>
      <w:r w:rsidRPr="001605FA">
        <w:rPr>
          <w:rFonts w:ascii="Times New Roman" w:hAnsi="Times New Roman" w:cs="Times New Roman"/>
          <w:i/>
          <w:iCs/>
        </w:rPr>
        <w:t>Timeline of Reviews and Revisions</w:t>
      </w:r>
    </w:p>
    <w:p w14:paraId="63740AB9" w14:textId="6C6275D7" w:rsidR="00722343" w:rsidRDefault="00722343" w:rsidP="001605FA">
      <w:pPr>
        <w:numPr>
          <w:ilvl w:val="0"/>
          <w:numId w:val="2"/>
        </w:numPr>
        <w:spacing w:line="480" w:lineRule="auto"/>
        <w:rPr>
          <w:rFonts w:ascii="Times New Roman" w:hAnsi="Times New Roman" w:cs="Times New Roman"/>
        </w:rPr>
      </w:pPr>
      <w:r>
        <w:rPr>
          <w:rFonts w:ascii="Times New Roman" w:hAnsi="Times New Roman" w:cs="Times New Roman"/>
        </w:rPr>
        <w:t>07/11</w:t>
      </w:r>
      <w:r w:rsidRPr="001605FA">
        <w:rPr>
          <w:rFonts w:ascii="Times New Roman" w:hAnsi="Times New Roman" w:cs="Times New Roman"/>
        </w:rPr>
        <w:t>–</w:t>
      </w:r>
      <w:r>
        <w:rPr>
          <w:rFonts w:ascii="Times New Roman" w:hAnsi="Times New Roman" w:cs="Times New Roman"/>
        </w:rPr>
        <w:t xml:space="preserve"> First briefing meeting</w:t>
      </w:r>
    </w:p>
    <w:p w14:paraId="5B27AEA9" w14:textId="642E68B6" w:rsidR="001605FA" w:rsidRPr="001605FA" w:rsidRDefault="001605FA" w:rsidP="001605FA">
      <w:pPr>
        <w:numPr>
          <w:ilvl w:val="0"/>
          <w:numId w:val="2"/>
        </w:numPr>
        <w:spacing w:line="480" w:lineRule="auto"/>
        <w:rPr>
          <w:rFonts w:ascii="Times New Roman" w:hAnsi="Times New Roman" w:cs="Times New Roman"/>
        </w:rPr>
      </w:pPr>
      <w:r w:rsidRPr="001605FA">
        <w:rPr>
          <w:rFonts w:ascii="Times New Roman" w:hAnsi="Times New Roman" w:cs="Times New Roman"/>
        </w:rPr>
        <w:t>07/18 – First feedback session with Supervisor.</w:t>
      </w:r>
    </w:p>
    <w:p w14:paraId="1C647C30" w14:textId="77777777" w:rsidR="001605FA" w:rsidRPr="001605FA" w:rsidRDefault="001605FA" w:rsidP="001605FA">
      <w:pPr>
        <w:numPr>
          <w:ilvl w:val="0"/>
          <w:numId w:val="2"/>
        </w:numPr>
        <w:spacing w:line="480" w:lineRule="auto"/>
        <w:rPr>
          <w:rFonts w:ascii="Times New Roman" w:hAnsi="Times New Roman" w:cs="Times New Roman"/>
        </w:rPr>
      </w:pPr>
      <w:r w:rsidRPr="001605FA">
        <w:rPr>
          <w:rFonts w:ascii="Times New Roman" w:hAnsi="Times New Roman" w:cs="Times New Roman"/>
        </w:rPr>
        <w:t>07/22 – Review with Section Head.</w:t>
      </w:r>
    </w:p>
    <w:p w14:paraId="55FCFB67" w14:textId="77777777" w:rsidR="001605FA" w:rsidRPr="001605FA" w:rsidRDefault="001605FA" w:rsidP="001605FA">
      <w:pPr>
        <w:numPr>
          <w:ilvl w:val="0"/>
          <w:numId w:val="2"/>
        </w:numPr>
        <w:spacing w:line="480" w:lineRule="auto"/>
        <w:rPr>
          <w:rFonts w:ascii="Times New Roman" w:hAnsi="Times New Roman" w:cs="Times New Roman"/>
        </w:rPr>
      </w:pPr>
      <w:r w:rsidRPr="001605FA">
        <w:rPr>
          <w:rFonts w:ascii="Times New Roman" w:hAnsi="Times New Roman" w:cs="Times New Roman"/>
        </w:rPr>
        <w:t>07/24 – Feedback meeting with Assistant Unit Head.</w:t>
      </w:r>
    </w:p>
    <w:p w14:paraId="65458092" w14:textId="77777777" w:rsidR="001605FA" w:rsidRPr="001605FA" w:rsidRDefault="001605FA" w:rsidP="001605FA">
      <w:pPr>
        <w:numPr>
          <w:ilvl w:val="0"/>
          <w:numId w:val="2"/>
        </w:numPr>
        <w:spacing w:line="480" w:lineRule="auto"/>
        <w:rPr>
          <w:rFonts w:ascii="Times New Roman" w:hAnsi="Times New Roman" w:cs="Times New Roman"/>
        </w:rPr>
      </w:pPr>
      <w:r w:rsidRPr="001605FA">
        <w:rPr>
          <w:rFonts w:ascii="Times New Roman" w:hAnsi="Times New Roman" w:cs="Times New Roman"/>
        </w:rPr>
        <w:t>07/25 – Joint feedback session with Unit Head and HR Director.</w:t>
      </w:r>
    </w:p>
    <w:p w14:paraId="36625F4B" w14:textId="77777777" w:rsidR="001605FA" w:rsidRPr="001605FA" w:rsidRDefault="001605FA" w:rsidP="001605FA">
      <w:pPr>
        <w:numPr>
          <w:ilvl w:val="0"/>
          <w:numId w:val="2"/>
        </w:numPr>
        <w:spacing w:line="480" w:lineRule="auto"/>
        <w:rPr>
          <w:rFonts w:ascii="Times New Roman" w:hAnsi="Times New Roman" w:cs="Times New Roman"/>
        </w:rPr>
      </w:pPr>
      <w:r w:rsidRPr="001605FA">
        <w:rPr>
          <w:rFonts w:ascii="Times New Roman" w:hAnsi="Times New Roman" w:cs="Times New Roman"/>
        </w:rPr>
        <w:t>08/01 – Revision 1 completed.</w:t>
      </w:r>
    </w:p>
    <w:p w14:paraId="76EE9C8E" w14:textId="77777777" w:rsidR="001605FA" w:rsidRPr="001605FA" w:rsidRDefault="001605FA" w:rsidP="001605FA">
      <w:pPr>
        <w:numPr>
          <w:ilvl w:val="0"/>
          <w:numId w:val="2"/>
        </w:numPr>
        <w:spacing w:line="480" w:lineRule="auto"/>
        <w:rPr>
          <w:rFonts w:ascii="Times New Roman" w:hAnsi="Times New Roman" w:cs="Times New Roman"/>
        </w:rPr>
      </w:pPr>
      <w:r w:rsidRPr="001605FA">
        <w:rPr>
          <w:rFonts w:ascii="Times New Roman" w:hAnsi="Times New Roman" w:cs="Times New Roman"/>
        </w:rPr>
        <w:t>08/04 – Revision 2 completed.</w:t>
      </w:r>
    </w:p>
    <w:p w14:paraId="3AF8EB66" w14:textId="77777777" w:rsidR="001605FA" w:rsidRPr="001605FA" w:rsidRDefault="001605FA" w:rsidP="001605FA">
      <w:pPr>
        <w:numPr>
          <w:ilvl w:val="0"/>
          <w:numId w:val="2"/>
        </w:numPr>
        <w:spacing w:line="480" w:lineRule="auto"/>
        <w:rPr>
          <w:rFonts w:ascii="Times New Roman" w:hAnsi="Times New Roman" w:cs="Times New Roman"/>
        </w:rPr>
      </w:pPr>
      <w:r w:rsidRPr="001605FA">
        <w:rPr>
          <w:rFonts w:ascii="Times New Roman" w:hAnsi="Times New Roman" w:cs="Times New Roman"/>
        </w:rPr>
        <w:t>08/05 – Revision 3 completed.</w:t>
      </w:r>
    </w:p>
    <w:p w14:paraId="7A6B6C9C" w14:textId="77777777" w:rsidR="001605FA" w:rsidRPr="001605FA" w:rsidRDefault="001605FA" w:rsidP="001605FA">
      <w:pPr>
        <w:numPr>
          <w:ilvl w:val="0"/>
          <w:numId w:val="2"/>
        </w:numPr>
        <w:spacing w:line="480" w:lineRule="auto"/>
        <w:rPr>
          <w:rFonts w:ascii="Times New Roman" w:hAnsi="Times New Roman" w:cs="Times New Roman"/>
        </w:rPr>
      </w:pPr>
      <w:r w:rsidRPr="001605FA">
        <w:rPr>
          <w:rFonts w:ascii="Times New Roman" w:hAnsi="Times New Roman" w:cs="Times New Roman"/>
        </w:rPr>
        <w:t>08/06 – Revision 4 completed.</w:t>
      </w:r>
    </w:p>
    <w:p w14:paraId="0632A498" w14:textId="77777777" w:rsidR="001605FA" w:rsidRPr="001605FA" w:rsidRDefault="001605FA" w:rsidP="001605FA">
      <w:pPr>
        <w:numPr>
          <w:ilvl w:val="0"/>
          <w:numId w:val="2"/>
        </w:numPr>
        <w:spacing w:line="480" w:lineRule="auto"/>
        <w:rPr>
          <w:rFonts w:ascii="Times New Roman" w:hAnsi="Times New Roman" w:cs="Times New Roman"/>
        </w:rPr>
      </w:pPr>
      <w:r w:rsidRPr="001605FA">
        <w:rPr>
          <w:rFonts w:ascii="Times New Roman" w:hAnsi="Times New Roman" w:cs="Times New Roman"/>
        </w:rPr>
        <w:t>08/07 – Revision 5 completed, final version approved for release.</w:t>
      </w:r>
    </w:p>
    <w:p w14:paraId="5FE121E0" w14:textId="77777777"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lastRenderedPageBreak/>
        <w:t>One interesting dynamic I observed was that the tone of feedback shifted as it moved through higher levels of review. Early stages focused on technical corrections and content adjustments. As it progressed up the chain, the comments became more positive, focusing on narrative framing rather than structural changes. This gave me valuable insight into how messaging is shaped at different leadership levels.</w:t>
      </w:r>
    </w:p>
    <w:p w14:paraId="7C9A64A3" w14:textId="2F4502E6" w:rsidR="001605FA" w:rsidRPr="00997B9D" w:rsidRDefault="001605FA" w:rsidP="001605FA">
      <w:pPr>
        <w:pStyle w:val="ListParagraph"/>
        <w:numPr>
          <w:ilvl w:val="0"/>
          <w:numId w:val="4"/>
        </w:numPr>
        <w:spacing w:line="480" w:lineRule="auto"/>
        <w:rPr>
          <w:rFonts w:ascii="Times New Roman" w:hAnsi="Times New Roman" w:cs="Times New Roman"/>
          <w:b/>
          <w:bCs/>
        </w:rPr>
      </w:pPr>
      <w:r w:rsidRPr="00997B9D">
        <w:rPr>
          <w:rFonts w:ascii="Times New Roman" w:hAnsi="Times New Roman" w:cs="Times New Roman"/>
          <w:b/>
          <w:bCs/>
        </w:rPr>
        <w:t>Outcome and Recognition</w:t>
      </w:r>
    </w:p>
    <w:p w14:paraId="4A13C8FC" w14:textId="77777777" w:rsid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The final dashboard was released in an official HR email to the entire Division. The email not only showcased the dashboard but also highlighted my contribution by name. I was invited to present the dashboard in a meeting, where leadership publicly acknowledged my work and the quality of the final product.</w:t>
      </w:r>
    </w:p>
    <w:p w14:paraId="68E6CA37" w14:textId="0CB52119" w:rsidR="00464045" w:rsidRDefault="00464045" w:rsidP="00464045">
      <w:pPr>
        <w:spacing w:line="480" w:lineRule="auto"/>
        <w:rPr>
          <w:rFonts w:ascii="Times New Roman" w:hAnsi="Times New Roman" w:cs="Times New Roman"/>
        </w:rPr>
      </w:pPr>
      <w:r>
        <w:rPr>
          <w:rFonts w:ascii="Times New Roman" w:hAnsi="Times New Roman" w:cs="Times New Roman"/>
        </w:rPr>
        <w:t xml:space="preserve">Link to my work can be found here: This includes the 3 version: last year dashboard, this year dashboard was created by me before and after manager’s </w:t>
      </w:r>
      <w:proofErr w:type="gramStart"/>
      <w:r>
        <w:rPr>
          <w:rFonts w:ascii="Times New Roman" w:hAnsi="Times New Roman" w:cs="Times New Roman"/>
        </w:rPr>
        <w:t>inputs</w:t>
      </w:r>
      <w:proofErr w:type="gramEnd"/>
      <w:r>
        <w:rPr>
          <w:rFonts w:ascii="Times New Roman" w:hAnsi="Times New Roman" w:cs="Times New Roman"/>
        </w:rPr>
        <w:t>:</w:t>
      </w:r>
    </w:p>
    <w:p w14:paraId="42CAFFDC" w14:textId="4E6BA962" w:rsidR="00464045" w:rsidRDefault="00464045" w:rsidP="00464045">
      <w:pPr>
        <w:spacing w:line="480" w:lineRule="auto"/>
        <w:rPr>
          <w:rFonts w:ascii="Times New Roman" w:hAnsi="Times New Roman" w:cs="Times New Roman"/>
        </w:rPr>
      </w:pPr>
      <w:hyperlink r:id="rId7" w:history="1">
        <w:r w:rsidRPr="00545B55">
          <w:rPr>
            <w:rStyle w:val="Hyperlink"/>
            <w:rFonts w:ascii="Times New Roman" w:hAnsi="Times New Roman" w:cs="Times New Roman"/>
          </w:rPr>
          <w:t>https://drive.google.com/drive/folders/19CVsVH9RmSuBvl2JUly6k0qvfJj5NX52?usp=sharing</w:t>
        </w:r>
      </w:hyperlink>
      <w:r>
        <w:rPr>
          <w:rFonts w:ascii="Times New Roman" w:hAnsi="Times New Roman" w:cs="Times New Roman"/>
        </w:rPr>
        <w:t>.</w:t>
      </w:r>
    </w:p>
    <w:p w14:paraId="74124A7A" w14:textId="5F8B5B2B"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 xml:space="preserve">Feedback from my supervisors and leaders included words </w:t>
      </w:r>
      <w:r w:rsidR="00997B9D" w:rsidRPr="001605FA">
        <w:rPr>
          <w:rFonts w:ascii="Times New Roman" w:hAnsi="Times New Roman" w:cs="Times New Roman"/>
        </w:rPr>
        <w:t xml:space="preserve">like </w:t>
      </w:r>
      <w:r w:rsidR="00997B9D" w:rsidRPr="001605FA">
        <w:rPr>
          <w:rFonts w:ascii="Times New Roman" w:hAnsi="Times New Roman" w:cs="Times New Roman"/>
          <w:i/>
          <w:iCs/>
        </w:rPr>
        <w:t>“</w:t>
      </w:r>
      <w:r w:rsidRPr="001605FA">
        <w:rPr>
          <w:rFonts w:ascii="Times New Roman" w:hAnsi="Times New Roman" w:cs="Times New Roman"/>
          <w:i/>
          <w:iCs/>
        </w:rPr>
        <w:t>beyond what an intern could do,” “excellent job,”</w:t>
      </w:r>
      <w:r w:rsidRPr="001605FA">
        <w:rPr>
          <w:rFonts w:ascii="Times New Roman" w:hAnsi="Times New Roman" w:cs="Times New Roman"/>
        </w:rPr>
        <w:t xml:space="preserve"> and </w:t>
      </w:r>
      <w:r w:rsidRPr="001605FA">
        <w:rPr>
          <w:rFonts w:ascii="Times New Roman" w:hAnsi="Times New Roman" w:cs="Times New Roman"/>
          <w:i/>
          <w:iCs/>
        </w:rPr>
        <w:t>“we’ve never seen such quality work.”</w:t>
      </w:r>
      <w:r w:rsidRPr="001605FA">
        <w:rPr>
          <w:rFonts w:ascii="Times New Roman" w:hAnsi="Times New Roman" w:cs="Times New Roman"/>
        </w:rPr>
        <w:t xml:space="preserve"> This recognition was deeply meaningful</w:t>
      </w:r>
      <w:r w:rsidRPr="00997B9D">
        <w:rPr>
          <w:rFonts w:ascii="Times New Roman" w:hAnsi="Times New Roman" w:cs="Times New Roman"/>
        </w:rPr>
        <w:t xml:space="preserve">, </w:t>
      </w:r>
      <w:r w:rsidRPr="001605FA">
        <w:rPr>
          <w:rFonts w:ascii="Times New Roman" w:hAnsi="Times New Roman" w:cs="Times New Roman"/>
        </w:rPr>
        <w:t>it validated my effort and confirmed that my work had a tangible impact.</w:t>
      </w:r>
    </w:p>
    <w:p w14:paraId="73F83F51" w14:textId="1E1AC1A8" w:rsidR="001605FA" w:rsidRPr="001605FA" w:rsidRDefault="001605FA" w:rsidP="00997B9D">
      <w:pPr>
        <w:spacing w:line="480" w:lineRule="auto"/>
        <w:jc w:val="both"/>
        <w:rPr>
          <w:rFonts w:ascii="Times New Roman" w:hAnsi="Times New Roman" w:cs="Times New Roman"/>
        </w:rPr>
      </w:pPr>
      <w:r w:rsidRPr="001605FA">
        <w:rPr>
          <w:rFonts w:ascii="Times New Roman" w:hAnsi="Times New Roman" w:cs="Times New Roman"/>
        </w:rPr>
        <w:t>An unexpected outcome of the project was that I was nominated by my supervisor and section heads to deliver high-level training for employees at DOB on dashboard usage. This demonstrated the trust and confidence leadership had in my abilities and allowed me to contribute in a way that extended beyond the original scope of the internship.</w:t>
      </w:r>
      <w:r w:rsidR="0015049C" w:rsidRPr="00997B9D">
        <w:rPr>
          <w:rFonts w:ascii="Times New Roman" w:hAnsi="Times New Roman" w:cs="Times New Roman"/>
        </w:rPr>
        <w:t xml:space="preserve"> Also, gaining </w:t>
      </w:r>
      <w:r w:rsidR="00997B9D" w:rsidRPr="00997B9D">
        <w:rPr>
          <w:rFonts w:ascii="Times New Roman" w:hAnsi="Times New Roman" w:cs="Times New Roman"/>
        </w:rPr>
        <w:t>trust</w:t>
      </w:r>
      <w:r w:rsidR="0015049C" w:rsidRPr="00997B9D">
        <w:rPr>
          <w:rFonts w:ascii="Times New Roman" w:hAnsi="Times New Roman" w:cs="Times New Roman"/>
        </w:rPr>
        <w:t xml:space="preserve"> from my entire team, proofed by my technical ability </w:t>
      </w:r>
      <w:r w:rsidR="00997B9D" w:rsidRPr="00997B9D">
        <w:rPr>
          <w:rFonts w:ascii="Times New Roman" w:hAnsi="Times New Roman" w:cs="Times New Roman"/>
        </w:rPr>
        <w:t>earns</w:t>
      </w:r>
      <w:r w:rsidR="0015049C" w:rsidRPr="00997B9D">
        <w:rPr>
          <w:rFonts w:ascii="Times New Roman" w:hAnsi="Times New Roman" w:cs="Times New Roman"/>
        </w:rPr>
        <w:t xml:space="preserve"> me the chance to extend my internship into the next semester.</w:t>
      </w:r>
    </w:p>
    <w:p w14:paraId="15A1FC24" w14:textId="36708607" w:rsidR="001605FA" w:rsidRPr="00997B9D" w:rsidRDefault="001605FA" w:rsidP="001605FA">
      <w:pPr>
        <w:pStyle w:val="ListParagraph"/>
        <w:numPr>
          <w:ilvl w:val="0"/>
          <w:numId w:val="4"/>
        </w:numPr>
        <w:spacing w:line="480" w:lineRule="auto"/>
        <w:rPr>
          <w:rFonts w:ascii="Times New Roman" w:hAnsi="Times New Roman" w:cs="Times New Roman"/>
          <w:b/>
          <w:bCs/>
        </w:rPr>
      </w:pPr>
      <w:r w:rsidRPr="00997B9D">
        <w:rPr>
          <w:rFonts w:ascii="Times New Roman" w:hAnsi="Times New Roman" w:cs="Times New Roman"/>
          <w:b/>
          <w:bCs/>
        </w:rPr>
        <w:lastRenderedPageBreak/>
        <w:t>Lessons Learned</w:t>
      </w:r>
    </w:p>
    <w:p w14:paraId="0252B258" w14:textId="77777777" w:rsidR="001605FA" w:rsidRPr="001605FA" w:rsidRDefault="001605FA" w:rsidP="001605FA">
      <w:pPr>
        <w:spacing w:line="480" w:lineRule="auto"/>
        <w:rPr>
          <w:rFonts w:ascii="Times New Roman" w:hAnsi="Times New Roman" w:cs="Times New Roman"/>
        </w:rPr>
      </w:pPr>
      <w:r w:rsidRPr="001605FA">
        <w:rPr>
          <w:rFonts w:ascii="Times New Roman" w:hAnsi="Times New Roman" w:cs="Times New Roman"/>
        </w:rPr>
        <w:t>From this project, I gained both technical skills and professional insights:</w:t>
      </w:r>
    </w:p>
    <w:p w14:paraId="39909576" w14:textId="77777777" w:rsidR="001605FA" w:rsidRPr="001605FA" w:rsidRDefault="001605FA" w:rsidP="001605FA">
      <w:pPr>
        <w:numPr>
          <w:ilvl w:val="0"/>
          <w:numId w:val="3"/>
        </w:numPr>
        <w:spacing w:line="480" w:lineRule="auto"/>
        <w:rPr>
          <w:rFonts w:ascii="Times New Roman" w:hAnsi="Times New Roman" w:cs="Times New Roman"/>
        </w:rPr>
      </w:pPr>
      <w:r w:rsidRPr="001605FA">
        <w:rPr>
          <w:rFonts w:ascii="Times New Roman" w:hAnsi="Times New Roman" w:cs="Times New Roman"/>
        </w:rPr>
        <w:t>I became fluent and comfortable with Power BI, learning how to apply a variety of visual elements and dynamic calculations.</w:t>
      </w:r>
    </w:p>
    <w:p w14:paraId="7AC2B23F" w14:textId="77777777" w:rsidR="001605FA" w:rsidRPr="001605FA" w:rsidRDefault="001605FA" w:rsidP="001605FA">
      <w:pPr>
        <w:numPr>
          <w:ilvl w:val="0"/>
          <w:numId w:val="3"/>
        </w:numPr>
        <w:spacing w:line="480" w:lineRule="auto"/>
        <w:rPr>
          <w:rFonts w:ascii="Times New Roman" w:hAnsi="Times New Roman" w:cs="Times New Roman"/>
        </w:rPr>
      </w:pPr>
      <w:r w:rsidRPr="001605FA">
        <w:rPr>
          <w:rFonts w:ascii="Times New Roman" w:hAnsi="Times New Roman" w:cs="Times New Roman"/>
        </w:rPr>
        <w:t>I developed a deeper understanding of how leadership shapes feedback and messaging for broad audiences.</w:t>
      </w:r>
    </w:p>
    <w:p w14:paraId="1A3D1EB0" w14:textId="77777777" w:rsidR="001605FA" w:rsidRPr="001605FA" w:rsidRDefault="001605FA" w:rsidP="001605FA">
      <w:pPr>
        <w:numPr>
          <w:ilvl w:val="0"/>
          <w:numId w:val="3"/>
        </w:numPr>
        <w:spacing w:line="480" w:lineRule="auto"/>
        <w:rPr>
          <w:rFonts w:ascii="Times New Roman" w:hAnsi="Times New Roman" w:cs="Times New Roman"/>
        </w:rPr>
      </w:pPr>
      <w:r w:rsidRPr="001605FA">
        <w:rPr>
          <w:rFonts w:ascii="Times New Roman" w:hAnsi="Times New Roman" w:cs="Times New Roman"/>
        </w:rPr>
        <w:t>I experienced the value of consistent mentorship, as my supervisor’s detailed guidance was instrumental in my success.</w:t>
      </w:r>
    </w:p>
    <w:p w14:paraId="35CF0CE5" w14:textId="77777777" w:rsidR="001605FA" w:rsidRPr="001605FA" w:rsidRDefault="001605FA" w:rsidP="001605FA">
      <w:pPr>
        <w:numPr>
          <w:ilvl w:val="0"/>
          <w:numId w:val="3"/>
        </w:numPr>
        <w:spacing w:line="480" w:lineRule="auto"/>
        <w:rPr>
          <w:rFonts w:ascii="Times New Roman" w:hAnsi="Times New Roman" w:cs="Times New Roman"/>
        </w:rPr>
      </w:pPr>
      <w:r w:rsidRPr="001605FA">
        <w:rPr>
          <w:rFonts w:ascii="Times New Roman" w:hAnsi="Times New Roman" w:cs="Times New Roman"/>
        </w:rPr>
        <w:t>I learned that stepping into ownership of a project can significantly increase visibility and career opportunities.</w:t>
      </w:r>
    </w:p>
    <w:p w14:paraId="0B132EAD" w14:textId="6DA660BA" w:rsidR="001605FA" w:rsidRPr="001605FA" w:rsidRDefault="001605FA" w:rsidP="001605FA">
      <w:pPr>
        <w:spacing w:line="480" w:lineRule="auto"/>
        <w:rPr>
          <w:rFonts w:ascii="Times New Roman" w:hAnsi="Times New Roman" w:cs="Times New Roman"/>
        </w:rPr>
      </w:pPr>
      <w:r w:rsidRPr="001605FA">
        <w:rPr>
          <w:rFonts w:ascii="Times New Roman" w:hAnsi="Times New Roman" w:cs="Times New Roman"/>
        </w:rPr>
        <w:t>This project not only improved my technical abilities but also reinforced my confidence in handling high-profile work. The recognition I received from multiple leadership levels was one of the most rewarding aspects of my internship and has motivated me to continue pursuing data analytics and visualization work in my career.</w:t>
      </w:r>
    </w:p>
    <w:p w14:paraId="2D8BA628" w14:textId="77777777" w:rsidR="001605FA" w:rsidRPr="00997B9D" w:rsidRDefault="001605FA" w:rsidP="001605FA">
      <w:pPr>
        <w:spacing w:line="480" w:lineRule="auto"/>
        <w:rPr>
          <w:rFonts w:ascii="Times New Roman" w:hAnsi="Times New Roman" w:cs="Times New Roman"/>
        </w:rPr>
      </w:pPr>
    </w:p>
    <w:sectPr w:rsidR="001605FA" w:rsidRPr="00997B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2159D" w14:textId="77777777" w:rsidR="009D334A" w:rsidRDefault="009D334A" w:rsidP="00997B9D">
      <w:pPr>
        <w:spacing w:after="0" w:line="240" w:lineRule="auto"/>
      </w:pPr>
      <w:r>
        <w:separator/>
      </w:r>
    </w:p>
  </w:endnote>
  <w:endnote w:type="continuationSeparator" w:id="0">
    <w:p w14:paraId="5DA73A5B" w14:textId="77777777" w:rsidR="009D334A" w:rsidRDefault="009D334A" w:rsidP="00997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2525170"/>
      <w:docPartObj>
        <w:docPartGallery w:val="Page Numbers (Bottom of Page)"/>
        <w:docPartUnique/>
      </w:docPartObj>
    </w:sdtPr>
    <w:sdtEndPr>
      <w:rPr>
        <w:noProof/>
      </w:rPr>
    </w:sdtEndPr>
    <w:sdtContent>
      <w:p w14:paraId="6BD1F56D" w14:textId="77777777" w:rsidR="00997B9D" w:rsidRDefault="00997B9D">
        <w:pPr>
          <w:pStyle w:val="Footer"/>
          <w:jc w:val="right"/>
        </w:pPr>
      </w:p>
      <w:p w14:paraId="36041894" w14:textId="65904C74" w:rsidR="00997B9D" w:rsidRDefault="00997B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B05AE8" w14:textId="77777777" w:rsidR="00997B9D" w:rsidRDefault="0099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5189A" w14:textId="77777777" w:rsidR="009D334A" w:rsidRDefault="009D334A" w:rsidP="00997B9D">
      <w:pPr>
        <w:spacing w:after="0" w:line="240" w:lineRule="auto"/>
      </w:pPr>
      <w:r>
        <w:separator/>
      </w:r>
    </w:p>
  </w:footnote>
  <w:footnote w:type="continuationSeparator" w:id="0">
    <w:p w14:paraId="1888D43F" w14:textId="77777777" w:rsidR="009D334A" w:rsidRDefault="009D334A" w:rsidP="00997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C0F2F"/>
    <w:multiLevelType w:val="multilevel"/>
    <w:tmpl w:val="86B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56D27"/>
    <w:multiLevelType w:val="hybridMultilevel"/>
    <w:tmpl w:val="13A60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F0187"/>
    <w:multiLevelType w:val="multilevel"/>
    <w:tmpl w:val="B058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D72E0"/>
    <w:multiLevelType w:val="multilevel"/>
    <w:tmpl w:val="A48C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709844">
    <w:abstractNumId w:val="2"/>
  </w:num>
  <w:num w:numId="2" w16cid:durableId="1190948815">
    <w:abstractNumId w:val="3"/>
  </w:num>
  <w:num w:numId="3" w16cid:durableId="1163349540">
    <w:abstractNumId w:val="0"/>
  </w:num>
  <w:num w:numId="4" w16cid:durableId="1511219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FA"/>
    <w:rsid w:val="000C5575"/>
    <w:rsid w:val="0015049C"/>
    <w:rsid w:val="001605FA"/>
    <w:rsid w:val="00464045"/>
    <w:rsid w:val="00722343"/>
    <w:rsid w:val="00997B9D"/>
    <w:rsid w:val="009D334A"/>
    <w:rsid w:val="00BC6625"/>
    <w:rsid w:val="00E7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887D"/>
  <w15:chartTrackingRefBased/>
  <w15:docId w15:val="{63C742CB-7917-4D5B-8419-4CFC4496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5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5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5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5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5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5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5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5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5FA"/>
    <w:rPr>
      <w:rFonts w:eastAsiaTheme="majorEastAsia" w:cstheme="majorBidi"/>
      <w:color w:val="272727" w:themeColor="text1" w:themeTint="D8"/>
    </w:rPr>
  </w:style>
  <w:style w:type="paragraph" w:styleId="Title">
    <w:name w:val="Title"/>
    <w:basedOn w:val="Normal"/>
    <w:next w:val="Normal"/>
    <w:link w:val="TitleChar"/>
    <w:uiPriority w:val="10"/>
    <w:qFormat/>
    <w:rsid w:val="00160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5FA"/>
    <w:pPr>
      <w:spacing w:before="160"/>
      <w:jc w:val="center"/>
    </w:pPr>
    <w:rPr>
      <w:i/>
      <w:iCs/>
      <w:color w:val="404040" w:themeColor="text1" w:themeTint="BF"/>
    </w:rPr>
  </w:style>
  <w:style w:type="character" w:customStyle="1" w:styleId="QuoteChar">
    <w:name w:val="Quote Char"/>
    <w:basedOn w:val="DefaultParagraphFont"/>
    <w:link w:val="Quote"/>
    <w:uiPriority w:val="29"/>
    <w:rsid w:val="001605FA"/>
    <w:rPr>
      <w:i/>
      <w:iCs/>
      <w:color w:val="404040" w:themeColor="text1" w:themeTint="BF"/>
    </w:rPr>
  </w:style>
  <w:style w:type="paragraph" w:styleId="ListParagraph">
    <w:name w:val="List Paragraph"/>
    <w:basedOn w:val="Normal"/>
    <w:uiPriority w:val="34"/>
    <w:qFormat/>
    <w:rsid w:val="001605FA"/>
    <w:pPr>
      <w:ind w:left="720"/>
      <w:contextualSpacing/>
    </w:pPr>
  </w:style>
  <w:style w:type="character" w:styleId="IntenseEmphasis">
    <w:name w:val="Intense Emphasis"/>
    <w:basedOn w:val="DefaultParagraphFont"/>
    <w:uiPriority w:val="21"/>
    <w:qFormat/>
    <w:rsid w:val="001605FA"/>
    <w:rPr>
      <w:i/>
      <w:iCs/>
      <w:color w:val="0F4761" w:themeColor="accent1" w:themeShade="BF"/>
    </w:rPr>
  </w:style>
  <w:style w:type="paragraph" w:styleId="IntenseQuote">
    <w:name w:val="Intense Quote"/>
    <w:basedOn w:val="Normal"/>
    <w:next w:val="Normal"/>
    <w:link w:val="IntenseQuoteChar"/>
    <w:uiPriority w:val="30"/>
    <w:qFormat/>
    <w:rsid w:val="00160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5FA"/>
    <w:rPr>
      <w:i/>
      <w:iCs/>
      <w:color w:val="0F4761" w:themeColor="accent1" w:themeShade="BF"/>
    </w:rPr>
  </w:style>
  <w:style w:type="character" w:styleId="IntenseReference">
    <w:name w:val="Intense Reference"/>
    <w:basedOn w:val="DefaultParagraphFont"/>
    <w:uiPriority w:val="32"/>
    <w:qFormat/>
    <w:rsid w:val="001605FA"/>
    <w:rPr>
      <w:b/>
      <w:bCs/>
      <w:smallCaps/>
      <w:color w:val="0F4761" w:themeColor="accent1" w:themeShade="BF"/>
      <w:spacing w:val="5"/>
    </w:rPr>
  </w:style>
  <w:style w:type="paragraph" w:styleId="Header">
    <w:name w:val="header"/>
    <w:basedOn w:val="Normal"/>
    <w:link w:val="HeaderChar"/>
    <w:uiPriority w:val="99"/>
    <w:unhideWhenUsed/>
    <w:rsid w:val="00997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B9D"/>
  </w:style>
  <w:style w:type="paragraph" w:styleId="Footer">
    <w:name w:val="footer"/>
    <w:basedOn w:val="Normal"/>
    <w:link w:val="FooterChar"/>
    <w:uiPriority w:val="99"/>
    <w:unhideWhenUsed/>
    <w:rsid w:val="00997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B9D"/>
  </w:style>
  <w:style w:type="character" w:styleId="Hyperlink">
    <w:name w:val="Hyperlink"/>
    <w:basedOn w:val="DefaultParagraphFont"/>
    <w:uiPriority w:val="99"/>
    <w:unhideWhenUsed/>
    <w:rsid w:val="00464045"/>
    <w:rPr>
      <w:color w:val="467886" w:themeColor="hyperlink"/>
      <w:u w:val="single"/>
    </w:rPr>
  </w:style>
  <w:style w:type="character" w:styleId="UnresolvedMention">
    <w:name w:val="Unresolved Mention"/>
    <w:basedOn w:val="DefaultParagraphFont"/>
    <w:uiPriority w:val="99"/>
    <w:semiHidden/>
    <w:unhideWhenUsed/>
    <w:rsid w:val="00464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rive.google.com/drive/folders/19CVsVH9RmSuBvl2JUly6k0qvfJj5NX52?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Nguyen</dc:creator>
  <cp:keywords/>
  <dc:description/>
  <cp:lastModifiedBy>Trinh Nguyen</cp:lastModifiedBy>
  <cp:revision>2</cp:revision>
  <dcterms:created xsi:type="dcterms:W3CDTF">2025-08-11T16:39:00Z</dcterms:created>
  <dcterms:modified xsi:type="dcterms:W3CDTF">2025-08-11T16:39:00Z</dcterms:modified>
</cp:coreProperties>
</file>