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C7709"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31F6891" w14:textId="77777777" w:rsidR="00A03DD8" w:rsidRPr="000D5436" w:rsidRDefault="00523494" w:rsidP="00607E6B">
      <w:pPr>
        <w:pStyle w:val="StyleAuthorAsianMSMincho"/>
        <w:spacing w:after="120"/>
        <w:rPr>
          <w:vertAlign w:val="superscript"/>
        </w:rPr>
      </w:pPr>
      <w:r w:rsidRPr="00607E6B">
        <w:rPr>
          <w:rFonts w:ascii="Times New Roman" w:hAnsi="Times New Roman" w:cs="Times New Roman"/>
        </w:rPr>
        <w:t>Anonymous Authors</w:t>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p>
    <w:p w14:paraId="36FB436A" w14:textId="77777777" w:rsidR="00A03DD8" w:rsidRPr="000D5436" w:rsidRDefault="00523494" w:rsidP="00607E6B">
      <w:pPr>
        <w:pStyle w:val="Affiliation"/>
      </w:pPr>
      <w:r w:rsidRPr="00607E6B">
        <w:rPr>
          <w:rFonts w:ascii="Times New Roman" w:hAnsi="Times New Roman" w:cs="Times New Roman"/>
          <w:sz w:val="18"/>
          <w:vertAlign w:val="superscript"/>
        </w:rPr>
        <w:t>Affiliations omitted for double-blind review.</w:t>
      </w:r>
      <w:r w:rsidRPr="00607E6B">
        <w:rPr>
          <w:rFonts w:ascii="Times New Roman" w:hAnsi="Times New Roman" w:cs="Times New Roman"/>
          <w:sz w:val="18"/>
        </w:rPr>
      </w:r>
    </w:p>
    <w:p w14:paraId="605610F3" w14:textId="77777777" w:rsidR="00A03DD8" w:rsidRPr="000D5436" w:rsidRDefault="00523494" w:rsidP="00607E6B">
      <w:pPr>
        <w:pStyle w:val="Affiliation"/>
      </w:pPr>
      <w:r w:rsidRPr="00607E6B">
        <w:rPr>
          <w:rFonts w:ascii="Times New Roman" w:hAnsi="Times New Roman" w:cs="Times New Roman"/>
          <w:sz w:val="18"/>
          <w:vertAlign w:val="superscript"/>
        </w:rPr>
      </w:r>
      <w:r w:rsidRPr="00607E6B">
        <w:rPr>
          <w:rFonts w:ascii="Times New Roman" w:hAnsi="Times New Roman" w:cs="Times New Roman"/>
          <w:sz w:val="18"/>
        </w:rPr>
      </w:r>
    </w:p>
    <w:p w14:paraId="60D51324" w14:textId="77777777" w:rsidR="00B537AA" w:rsidRPr="000D5436" w:rsidRDefault="00523494" w:rsidP="00607E6B">
      <w:pPr>
        <w:pStyle w:val="Affiliation"/>
      </w:pPr>
      <w:r w:rsidRPr="00607E6B">
        <w:rPr>
          <w:rFonts w:ascii="Times New Roman" w:hAnsi="Times New Roman" w:cs="Times New Roman"/>
          <w:sz w:val="18"/>
        </w:rPr>
      </w:r>
    </w:p>
    <w:p w14:paraId="694C3640" w14:textId="77777777" w:rsidR="00BC40A1" w:rsidRPr="000D5436" w:rsidRDefault="00523494" w:rsidP="00607E6B">
      <w:pPr>
        <w:pStyle w:val="Affiliation"/>
        <w:rPr>
          <w:lang w:eastAsia="zh-CN"/>
        </w:rPr>
      </w:pPr>
      <w:r w:rsidRPr="00607E6B">
        <w:rPr>
          <w:rFonts w:ascii="Times New Roman" w:hAnsi="Times New Roman" w:cs="Times New Roman"/>
          <w:sz w:val="18"/>
          <w:lang w:eastAsia="zh-CN"/>
        </w:rPr>
      </w:r>
    </w:p>
    <w:p w14:paraId="2BCA1DDA"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03E7FD8E" w14:textId="77777777" w:rsidR="0066606C" w:rsidRPr="000D5436" w:rsidRDefault="0066606C" w:rsidP="00885D80">
      <w:pPr>
        <w:pStyle w:val="Text"/>
        <w:overflowPunct w:val="0"/>
        <w:ind w:firstLine="0"/>
        <w:rPr>
          <w:rFonts w:eastAsia="SimSun"/>
          <w:sz w:val="18"/>
          <w:szCs w:val="18"/>
          <w:lang w:eastAsia="zh-CN"/>
        </w:rPr>
      </w:pPr>
    </w:p>
    <w:p w14:paraId="75F6DD64" w14:textId="77777777" w:rsidR="00B537AA" w:rsidRPr="00E61DEF" w:rsidRDefault="00B537AA" w:rsidP="00E61DEF">
      <w:pPr>
        <w:rPr>
          <w:sz w:val="2"/>
        </w:rPr>
        <w:sectPr w:rsidR="00B537AA" w:rsidRPr="00E61DEF" w:rsidSect="00607E6B">
          <w:headerReference w:type="default" r:id="rId8"/>
          <w:type w:val="continuous"/>
          <w:pgSz w:w="11907" w:h="16839" w:code="9"/>
          <w:pgMar w:top="1009" w:right="936" w:bottom="1009" w:left="936" w:header="431" w:footer="431" w:gutter="0"/>
          <w:cols w:space="288"/>
          <w:docGrid w:linePitch="272"/>
        </w:sectPr>
      </w:pPr>
    </w:p>
    <w:p w14:paraId="1A9836FF" w14:textId="77777777" w:rsidR="001C5E06" w:rsidRPr="0066606C" w:rsidRDefault="00A83E93" w:rsidP="00607E6B">
      <w:pPr>
        <w:pStyle w:val="Abstract"/>
        <w:rPr>
          <w:b w:val="0"/>
          <w:i/>
        </w:rPr>
      </w:pPr>
      <w:r>
        <w:rPr>
          <w:rFonts w:ascii="Times New Roman" w:hAnsi="Times New Roman" w:cs="Times New Roman" w:eastAsia="Times New Roman"/>
          <w:b w:val="1"/>
          <w:i w:val="1"/>
          <w:sz w:val="18"/>
        </w:rPr>
        <w:t>Abstract</w:t>
      </w:r>
      <w:r>
        <w:rPr>
          <w:rFonts w:ascii="Times New Roman" w:hAnsi="Times New Roman" w:cs="Times New Roman" w:eastAsia="Times New Roman"/>
          <w:b w:val="1"/>
          <w:i w:val="0"/>
          <w:sz w:val="18"/>
        </w:rPr>
        <w:t>—Knowledge Tracing (KT) systems that skip, remediate, or advance practice typically consume a predicted probability rather than an area-under-the-curve (AUC) score, so population ranking can look acceptable while observed calibration error can be larger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The protocol is applied to three public logs (ASSISTments 2012, Junyi Academy, and XES3G5M) with item response theory (IRT), Deep Knowledge Tracing (DKT), and a local Transformer reference model (T-KT). On ASSISTments 2012, dense-to-sparse ECE rises for both a local Transformer reference (T-KT: 0.114 to 0.228) and the official SimpleKT checkpoint (0.020 to 0.088) on the same Limited-support sparse stratum (N ≈ 415), so the same dense-to-sparse direction is not unique to the local T-KT reference. Junyi yields no learner-based sparse stratum under the operational content identifier, and XES3G5M does not show the same adverse dense-to-sparse ECE gradient (observed 0.1176, 0.1129, 0.1254; Section IV.B). A frozen accompanying artifact rebuilds the reported diagnostic tables from archived summaries.</w:t>
      </w:r>
    </w:p>
    <w:p w14:paraId="5C829D3E" w14:textId="77777777" w:rsidR="001C5E06" w:rsidRPr="0066606C" w:rsidRDefault="005672BF" w:rsidP="00607E6B">
      <w:pPr>
        <w:pStyle w:val="IndexTerms"/>
        <w:rPr>
          <w:b w:val="0"/>
          <w:i/>
        </w:rPr>
      </w:pPr>
      <w:bookmarkStart w:id="0" w:name="PointTmp"/>
      <w:r>
        <w:rPr>
          <w:rFonts w:ascii="Times New Roman" w:hAnsi="Times New Roman" w:cs="Times New Roman" w:eastAsia="Times New Roman"/>
          <w:b w:val="1"/>
          <w:i w:val="1"/>
          <w:sz w:val="18"/>
        </w:rPr>
        <w:t>Keywords</w:t>
      </w:r>
      <w:r>
        <w:rPr>
          <w:rFonts w:ascii="Times New Roman" w:hAnsi="Times New Roman" w:cs="Times New Roman" w:eastAsia="Times New Roman"/>
          <w:b w:val="1"/>
          <w:i w:val="0"/>
          <w:sz w:val="18"/>
        </w:rPr>
        <w:t>—knowledge tracing, calibration, sparse concepts, learning analytics, evaluation protocol, leakage audit</w:t>
      </w:r>
    </w:p>
    <w:bookmarkEnd w:id="0"/>
    <w:p w14:paraId="19D72DBD" w14:textId="77777777" w:rsidR="00F81442" w:rsidRPr="0066606C" w:rsidRDefault="0066606C" w:rsidP="00607E6B">
      <w:pPr>
        <w:pStyle w:val="Heading1"/>
        <w:numPr>
          <w:ilvl w:val="0"/>
          <w:numId w:val="0"/>
        </w:numPr>
        <w:spacing w:before="240"/>
      </w:pPr>
      <w:r w:rsidRPr="00607E6B">
        <w:t>I. INTRODUCTION</w:t>
      </w:r>
    </w:p>
    <w:p w14:paraId="6F0279CF" w14:textId="77777777"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w:t>
      </w:r>
      <w:r w:rsidR="00180489">
        <w:t>[1]</w:t>
      </w:r>
      <w:r w:rsidRPr="00607E6B">
        <w:t>–</w:t>
      </w:r>
      <w:r w:rsidR="00180489">
        <w:t>[3]</w:t>
      </w:r>
      <w:r w:rsidRPr="00607E6B">
        <w:t xml:space="preserve">.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to</w:t>
      </w:r>
      <w:r w:rsidRPr="00607E6B">
        <w:t xml:space="preserve"> predicted probability </w:t>
      </w:r>
      <w:r w:rsidR="004F5034" w:rsidRPr="00607E6B">
        <w:t>to</w:t>
      </w:r>
      <w:r w:rsidRPr="00607E6B">
        <w:t xml:space="preserve"> calibration </w:t>
      </w:r>
      <w:r w:rsidR="004F5034" w:rsidRPr="00607E6B">
        <w:t>to</w:t>
      </w:r>
      <w:r w:rsidRPr="00607E6B">
        <w:t xml:space="preserve"> threshold-based educational decisions, with particular diagnostic risk on sparsely trained knowledge components (KCs).</w:t>
      </w:r>
    </w:p>
    <w:p w14:paraId="4D07E559" w14:textId="77777777" w:rsidR="00C62791" w:rsidRDefault="00C62791" w:rsidP="00607E6B">
      <w:pPr>
        <w:pStyle w:val="Text"/>
        <w:spacing w:line="252" w:lineRule="exact"/>
      </w:pPr>
      <w:r w:rsidRPr="00607E6B">
        <w:t xml:space="preserve">KT evaluations typically report population AUC and accuracy </w:t>
      </w:r>
      <w:r w:rsidR="00180489">
        <w:t>[4]</w:t>
      </w:r>
      <w:r w:rsidRPr="00607E6B">
        <w:t xml:space="preserve">, </w:t>
      </w:r>
      <w:r w:rsidR="00180489">
        <w:t>[5]</w:t>
      </w:r>
      <w:r w:rsidRPr="00607E6B">
        <w:t xml:space="preserve">.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w:t>
      </w:r>
      <w:r w:rsidRPr="00607E6B">
        <w:t>P(y=0 | p≥τ); y denotes observed next-response correctness, not latent mastery truth.</w:t>
      </w:r>
    </w:p>
    <w:p w14:paraId="42F65795"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for ASSISTments 2012, does the observed calibration direction remain unchanged under alternative train-only frequency cuts?</w:t>
      </w:r>
    </w:p>
    <w:p w14:paraId="7F8AB735"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Some dataset–model settings exhibit larger observed calibration error on sparse KCs. On ASSISTments 2012, T-KT ECE increases from dense to sparse KCs (Limited sparse support, Section IV.D). On Junyi the learner-based sparse bucket is empty, so the sparse ECE contrast is undefined. T-KT still rises from dense to medium (Section IV.B). XES3G5M does not show the same adverse dense-to-sparse ECE gradient observed on ASSISTments. The observed 0.1176 / 0.1129 / 0.1254 difference is small relative to the ASSISTments contrast (Section IV.B).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07A3626B" w14:textId="77777777" w:rsidR="00C62791" w:rsidRDefault="00A83E93" w:rsidP="00607E6B">
      <w:pPr>
        <w:pStyle w:val="Text"/>
        <w:spacing w:line="252" w:lineRule="exact"/>
      </w:pPr>
      <w:r w:rsidRPr="00607E6B">
        <w:t xml:space="preserve">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Here, reproducibility refers to re-derivation of the reported diagnostic tables from frozen summaries and audit artifacts; it does not denote recreation of historical model-training containers. </w:t>
      </w:r>
      <w:r w:rsidRPr="00607E6B">
        <w:t>Graph and contrastive KT models are out of scope and are not scored.</w:t>
      </w:r>
    </w:p>
    <w:p w14:paraId="22036795" w14:textId="77777777" w:rsidR="00F81442" w:rsidRPr="0066606C" w:rsidRDefault="0066606C" w:rsidP="00607E6B">
      <w:pPr>
        <w:pStyle w:val="Heading1"/>
        <w:numPr>
          <w:ilvl w:val="0"/>
          <w:numId w:val="0"/>
        </w:numPr>
        <w:spacing w:before="240"/>
      </w:pPr>
      <w:r w:rsidRPr="00607E6B">
        <w:t>II. LITERATURE REVIEW</w:t>
      </w:r>
    </w:p>
    <w:p w14:paraId="77A98841" w14:textId="77777777" w:rsidR="00C62791" w:rsidRDefault="00C10D83" w:rsidP="00607E6B">
      <w:pPr>
        <w:pStyle w:val="Heading2"/>
        <w:numPr>
          <w:ilvl w:val="0"/>
          <w:numId w:val="0"/>
        </w:numPr>
      </w:pPr>
      <w:r w:rsidRPr="00607E6B">
        <w:t>A. Knowledge Tracing and benchmark models</w:t>
      </w:r>
    </w:p>
    <w:p w14:paraId="3DDD309B" w14:textId="77777777" w:rsidR="00C62791" w:rsidRDefault="00153703" w:rsidP="00607E6B">
      <w:pPr>
        <w:pStyle w:val="Text"/>
        <w:spacing w:line="252" w:lineRule="exact"/>
      </w:pPr>
      <w:r w:rsidRPr="00607E6B">
        <w:t xml:space="preserve">KT models a learner’s evolving proficiency from historical interactions in order to predict the next response </w:t>
      </w:r>
      <w:r w:rsidR="00180489">
        <w:t>[3]</w:t>
      </w:r>
      <w:r w:rsidRPr="00607E6B">
        <w:t xml:space="preserve">. Classical approaches include Bayesian Knowledge Tracing (BKT), which tracks a latent mastery state for each skill </w:t>
      </w:r>
      <w:r w:rsidR="00180489">
        <w:t>[1]</w:t>
      </w:r>
      <w:r w:rsidRPr="00607E6B">
        <w:t xml:space="preserve">, and item-response theory (IRT), of which the one-parameter Rasch model is the canonical form used in this study </w:t>
      </w:r>
      <w:r w:rsidR="00180489">
        <w:t>[6]</w:t>
      </w:r>
      <w:r w:rsidRPr="00607E6B">
        <w:t xml:space="preserve">. Deep Knowledge Tracing (DKT) replaced hand-specified mastery dynamics with a recurrent sequence model and established the modern next-response prediction task </w:t>
      </w:r>
      <w:r w:rsidR="00180489">
        <w:t>[2]</w:t>
      </w:r>
      <w:r w:rsidRPr="00607E6B">
        <w:t xml:space="preserve">. Attention-based successors, including context-aware attentive KT </w:t>
      </w:r>
      <w:r w:rsidR="00180489">
        <w:t>[7]</w:t>
      </w:r>
      <w:r w:rsidRPr="00607E6B">
        <w:t xml:space="preserve"> and SimpleKT </w:t>
      </w:r>
      <w:r w:rsidR="00180489">
        <w:t>[4]</w:t>
      </w:r>
      <w:r w:rsidRPr="00607E6B">
        <w:t xml:space="preserve">, retain that task while substituting self-attention for recurrence. SimpleKT </w:t>
      </w:r>
      <w:r w:rsidR="00180489">
        <w:t>[4]</w:t>
      </w:r>
      <w:r w:rsidRPr="00607E6B">
        <w:t xml:space="preserve"> is not the T-KT model; official SimpleKT is scored on ASSISTments AUC/ECE only. Benchmarking libraries such as pyKT have standardized preprocessing and comparison, and have shown that evaluation choices can distort reported discrimination </w:t>
      </w:r>
      <w:r w:rsidR="00180489">
        <w:t>[5]</w:t>
      </w:r>
      <w:r w:rsidRPr="00607E6B">
        <w:t xml:space="preserve">. Across this line of work, the primary reported statistic remains population AUC. Uncertainty-aware models such as UKT represent knowledge states as distributions </w:t>
      </w:r>
      <w:r w:rsidR="00180489">
        <w:t>[8]</w:t>
      </w:r>
      <w:r w:rsidRPr="00607E6B">
        <w:t>; they are architecture proposals evaluated mainly on population ranking, not a train-only frequency-stratum decision audit.</w:t>
      </w:r>
    </w:p>
    <w:p w14:paraId="699E820C" w14:textId="77777777" w:rsidR="00C62791" w:rsidRDefault="00C10D83" w:rsidP="00607E6B">
      <w:pPr>
        <w:pStyle w:val="Heading2"/>
        <w:numPr>
          <w:ilvl w:val="0"/>
          <w:numId w:val="0"/>
        </w:numPr>
      </w:pPr>
      <w:r w:rsidRPr="00607E6B">
        <w:t>B. Evaluation rigor and leakage in KT</w:t>
      </w:r>
    </w:p>
    <w:p w14:paraId="00EFFB1A" w14:textId="77777777" w:rsidR="00C62791" w:rsidRDefault="005672BF" w:rsidP="00607E6B">
      <w:pPr>
        <w:pStyle w:val="Text"/>
        <w:spacing w:line="252" w:lineRule="exact"/>
      </w:pPr>
      <w:r w:rsidRPr="00607E6B">
        <w:t xml:space="preserve">Standard KT benchmarks emphasize overall AUC after a fixed preprocessing recipe </w:t>
      </w:r>
      <w:r w:rsidR="00180489">
        <w:t>[5]</w:t>
      </w:r>
      <w:r w:rsidRPr="00607E6B">
        <w:t xml:space="preserve">. pyKT documents that evaluation choices can inflate discrimination by about 8–13 percent. This paper extends that hygiene to train-only frequency strata and calibration: every bucket and difficulty descriptor is constructed from training data only, and all reporting thresholds are specified without test-informed tuning. Graph-based Knowledge Tracing </w:t>
      </w:r>
      <w:r w:rsidR="00180489">
        <w:t>[9]</w:t>
      </w:r>
      <w:r w:rsidRPr="00607E6B">
        <w:t xml:space="preserve"> and contrastive learning for KT </w:t>
      </w:r>
      <w:r w:rsidR="00180489">
        <w:t>[10]</w:t>
      </w:r>
      <w:r w:rsidRPr="00607E6B">
        <w:t xml:space="preserve"> are related literature but are outside the scope of the present diagnostic study.</w:t>
      </w:r>
    </w:p>
    <w:p w14:paraId="1180C7C6" w14:textId="77777777" w:rsidR="00C62791" w:rsidRDefault="00C10D83" w:rsidP="00607E6B">
      <w:pPr>
        <w:pStyle w:val="Heading2"/>
        <w:numPr>
          <w:ilvl w:val="0"/>
          <w:numId w:val="0"/>
        </w:numPr>
      </w:pPr>
      <w:r w:rsidRPr="00607E6B">
        <w:t>C. Sparse-data and cold-start problems</w:t>
      </w:r>
    </w:p>
    <w:p w14:paraId="147CBAAB" w14:textId="77777777" w:rsidR="00C62791" w:rsidRDefault="006E7A59" w:rsidP="00607E6B">
      <w:pPr>
        <w:pStyle w:val="Text"/>
        <w:spacing w:line="252" w:lineRule="exact"/>
      </w:pPr>
      <w:r w:rsidRPr="00607E6B">
        <w:t xml:space="preserve">The term “sparse” is used in several incompatible senses in the KT literature. This paper distinguishes four. (1) Sparse attention: sparseKT applies k-sparse attention so that only a subset of historical interactions receives nonzero weight </w:t>
      </w:r>
      <w:r w:rsidR="00180489">
        <w:t>[11]</w:t>
      </w:r>
      <w:r w:rsidRPr="00607E6B">
        <w:t xml:space="preserve">. (2) Sparse KC frequency: a knowledge component with few training-fold observations. (3) New-student cold start: prediction for learners who have little or no interaction history at test time </w:t>
      </w:r>
      <w:r w:rsidR="00180489">
        <w:t>[12]</w:t>
      </w:r>
      <w:r w:rsidRPr="00607E6B">
        <w:t xml:space="preserve">. (4) Concept-level cold start: a knowledge component with zero training-fold frequency, regardless of whether the learner is new. The XES3G5M log exhibits a long tail in which a small set of dense KCs dominates event volume </w:t>
      </w:r>
      <w:r w:rsidR="00180489">
        <w:t>[13]</w:t>
      </w:r>
      <w:r w:rsidRPr="00607E6B">
        <w:t>.</w:t>
      </w:r>
    </w:p>
    <w:p w14:paraId="1011F8E5" w14:textId="77777777" w:rsidR="00C62791" w:rsidRDefault="00C62791" w:rsidP="00607E6B">
      <w:pPr>
        <w:pStyle w:val="Text"/>
        <w:spacing w:line="252" w:lineRule="exact"/>
      </w:pPr>
      <w:r w:rsidRPr="00607E6B">
        <w:t xml:space="preserve">These four problems are not interchangeable. This protocol scores low-frequency KCs. Sparse attention can still be applied to a frequently practiced skill. New-student cold start is not the same as concept-level zero-frequency cold start: a previously </w:t>
      </w:r>
      <w:r w:rsidRPr="00607E6B">
        <w:t>observed learner may still encounter a concept that never appeared in the training fold. The protocol in Section III operationalizes (2) and (4) through train-only KC-frequency strata with an explicit strict cold-start group (f=0).</w:t>
      </w:r>
    </w:p>
    <w:p w14:paraId="1C861EF4" w14:textId="77777777" w:rsidR="00C62791" w:rsidRDefault="00C10D83" w:rsidP="00607E6B">
      <w:pPr>
        <w:pStyle w:val="Heading2"/>
        <w:numPr>
          <w:ilvl w:val="0"/>
          <w:numId w:val="0"/>
        </w:numPr>
      </w:pPr>
      <w:r w:rsidRPr="00607E6B">
        <w:t>D. Calibration and educational decision support</w:t>
      </w:r>
    </w:p>
    <w:p w14:paraId="605E49D9" w14:textId="77777777" w:rsidR="00C62791" w:rsidRDefault="00EF6C3D" w:rsidP="00607E6B">
      <w:pPr>
        <w:pStyle w:val="Text"/>
        <w:spacing w:line="252" w:lineRule="exact"/>
      </w:pPr>
      <w:r w:rsidRPr="00607E6B">
        <w:t xml:space="preserve">When predicted probabilities are consumed as educational decisions, ranking is not a sufficient evaluation </w:t>
      </w:r>
      <w:r w:rsidR="00180489">
        <w:t>[14]</w:t>
      </w:r>
      <w:r w:rsidRPr="00607E6B">
        <w:t xml:space="preserve">. Calibration asks whether the predicted probability p matches the empirical frequency of a correct next response. Expected calibration error (ECE) is the usual bin-wise summary of that mismatch </w:t>
      </w:r>
      <w:r w:rsidR="00180489">
        <w:t>[15]</w:t>
      </w:r>
      <w:r w:rsidRPr="00607E6B">
        <w:t xml:space="preserve">; modern neural networks can remain poorly calibrated even when they discriminate well </w:t>
      </w:r>
      <w:r w:rsidR="00180489">
        <w:t>[16]</w:t>
      </w:r>
      <w:r w:rsidRPr="00607E6B">
        <w:t xml:space="preserve">. The Brier score </w:t>
      </w:r>
      <w:r w:rsidR="00180489">
        <w:t>[17]</w:t>
      </w:r>
      <w:r w:rsidRPr="00607E6B">
        <w:t xml:space="preserve"> and Murphy’s uncertainty–resolution–reliability partition (UNC − RES + REL) </w:t>
      </w:r>
      <w:r w:rsidR="00180489">
        <w:t>[18]</w:t>
      </w:r>
      <w:r w:rsidRPr="00607E6B">
        <w:t xml:space="preserve"> (calibration vs. refinement </w:t>
      </w:r>
      <w:r w:rsidR="00180489">
        <w:t>[19]</w:t>
      </w:r>
      <w:r w:rsidRPr="00607E6B">
        <w:t xml:space="preserve">) separate miscalibration from task difficulty, and reliability diagrams display the same probability-level comparison. Complementary post-hoc work recovers per-item discrimination (AUC) after a frozen KT backbone </w:t>
      </w:r>
      <w:r w:rsidR="00180489">
        <w:t>[20]</w:t>
      </w:r>
      <w:r w:rsidRPr="00607E6B">
        <w:t xml:space="preserve">; it is not an ECE or FAR audit. In the KT literature reviewed here, probability-level evaluation is reported on the pooled population rather than on train-only frequency strata. Selective-prediction layers defer the most uncertain next-response scores to a teacher </w:t>
      </w:r>
      <w:r w:rsidR="00180489">
        <w:t>[21]</w:t>
      </w:r>
      <w:r w:rsidRPr="00607E6B">
        <w:t>. Abstention is complementary to a locked global threshold: this study does not abstain, and it reports the false-advance rate of the advances that a fixed τ would still make, stratified by train-only KC frequency.</w:t>
      </w:r>
    </w:p>
    <w:p w14:paraId="1C43EBCE" w14:textId="77777777" w:rsidR="00C62791" w:rsidRDefault="00EF6C3D" w:rsidP="00607E6B">
      <w:pPr>
        <w:pStyle w:val="Text"/>
        <w:spacing w:line="252" w:lineRule="exact"/>
      </w:pPr>
      <w:r w:rsidRPr="00607E6B">
        <w:t xml:space="preserve">Existing KT benchmarks mainly emphasize aggregate discrimination. Mastery-threshold false positives </w:t>
      </w:r>
      <w:r w:rsidR="00180489">
        <w:t>[22]</w:t>
      </w:r>
      <w:r w:rsidRPr="00607E6B">
        <w:t xml:space="preserve"> and first-attempt skill evaluation </w:t>
      </w:r>
      <w:r w:rsidR="00180489">
        <w:t>[23]</w:t>
      </w:r>
      <w:r w:rsidRPr="00607E6B">
        <w:t xml:space="preserve"> address related decision errors, but they do not jointly report train-only KC-frequency occupancy, ECE, and a locked-τ FAR. Sparse frequency, calibration, sample support, and threshold-based decision error are not routinely reported together in the KT literature reviewed here. This study keeps standard models and reports those four quantities jointly, so that a population AUC result can be read as an educational-technology decision rather than only as a leaderboard rank.</w:t>
      </w:r>
    </w:p>
    <w:p w14:paraId="74B9F116" w14:textId="77777777" w:rsidR="00F81442" w:rsidRPr="0066606C" w:rsidRDefault="0066606C" w:rsidP="00607E6B">
      <w:pPr>
        <w:pStyle w:val="Heading1"/>
        <w:numPr>
          <w:ilvl w:val="0"/>
          <w:numId w:val="0"/>
        </w:numPr>
        <w:spacing w:before="240"/>
      </w:pPr>
      <w:r w:rsidRPr="00607E6B">
        <w:t>III. MATERIALS AND METHODS</w:t>
      </w:r>
    </w:p>
    <w:p w14:paraId="1C62BC20" w14:textId="77777777" w:rsidR="00332BC5" w:rsidRDefault="00332BC5" w:rsidP="00607E6B">
      <w:pPr>
        <w:pStyle w:val="Heading2"/>
        <w:numPr>
          <w:ilvl w:val="0"/>
          <w:numId w:val="0"/>
        </w:numPr>
      </w:pPr>
      <w:r w:rsidRPr="00607E6B">
        <w:t>A. Datasets</w:t>
      </w:r>
    </w:p>
    <w:p w14:paraId="12D7D718" w14:textId="77777777" w:rsidR="00332BC5" w:rsidRDefault="008F3D52" w:rsidP="00607E6B">
      <w:pPr>
        <w:pStyle w:val="Text"/>
        <w:spacing w:line="252" w:lineRule="exact"/>
      </w:pPr>
      <w:r w:rsidRPr="00607E6B">
        <w:t xml:space="preserve">We use three de-identified public logs after a common interaction schema: ASSISTments 2012 </w:t>
      </w:r>
      <w:r w:rsidR="00180489">
        <w:t>[24]</w:t>
      </w:r>
      <w:r w:rsidRPr="00607E6B">
        <w:t xml:space="preserve">, </w:t>
      </w:r>
      <w:r w:rsidR="00180489">
        <w:t>[5]</w:t>
      </w:r>
      <w:r w:rsidRPr="00607E6B">
        <w:t xml:space="preserve">, Junyi Academy </w:t>
      </w:r>
      <w:r w:rsidR="00180489">
        <w:t>[25]</w:t>
      </w:r>
      <w:r w:rsidRPr="00607E6B">
        <w:t xml:space="preserve">, and XES3G5M </w:t>
      </w:r>
      <w:r w:rsidR="00180489">
        <w:t>[13]</w:t>
      </w:r>
      <w:r w:rsidRPr="00607E6B">
        <w:t>.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7D63616C" w14:textId="77777777" w:rsidR="00332BC5" w:rsidRDefault="00A07C25" w:rsidP="00607E6B">
      <w:pPr>
        <w:pStyle w:val="Text"/>
        <w:spacing w:line="252" w:lineRule="exact"/>
      </w:pPr>
      <w:r w:rsidRPr="00607E6B">
        <w:t xml:space="preserve">Provenance. ASSISTments 2012 is the 2012–2013 public release with affect </w:t>
      </w:r>
      <w:r w:rsidR="00180489">
        <w:t>[24]</w:t>
      </w:r>
      <w:r w:rsidRPr="00607E6B">
        <w:t xml:space="preserve">, documented for KT use in pyKT </w:t>
      </w:r>
      <w:r w:rsidR="00180489">
        <w:t>[5]</w:t>
      </w:r>
      <w:r w:rsidRPr="00607E6B">
        <w:t xml:space="preserve">; each retained row already carries one skill_id. Junyi Academy is the Kaggle Online Learning Activity Dataset </w:t>
      </w:r>
      <w:r w:rsidR="00180489">
        <w:t>[25]</w:t>
      </w:r>
      <w:r w:rsidRPr="00607E6B">
        <w:t xml:space="preserve"> (not Junyi2015); the operational KC field is ucid (unique </w:t>
      </w:r>
      <w:r w:rsidRPr="00607E6B">
        <w:lastRenderedPageBreak/>
        <w:t xml:space="preserve">content/exercise ID), the unit the practice log assigns to each item rather than a skill tag; that tagging choice, not a processing error, is why the learner-based sparse bucket is empty under the pre-specified cuts. Alternative concept granularities in the Junyi release are outside the present evaluation. XES3G5M </w:t>
      </w:r>
      <w:r w:rsidR="00180489">
        <w:t>[13]</w:t>
      </w:r>
      <w:r w:rsidRPr="00607E6B">
        <w:t xml:space="preserve"> is loaded from the authors’ kc_level split: train_valid_sequences.csv and test.csv are concatenated and flattened to one row per unmasked sequence position (padding and invalid labels dropped).</w:t>
      </w:r>
    </w:p>
    <w:p w14:paraId="689D64CB" w14:textId="77777777" w:rsidR="00332BC5" w:rsidRDefault="008F3D52" w:rsidP="00607E6B">
      <w:pPr>
        <w:pStyle w:val="Text"/>
        <w:spacing w:line="252" w:lineRule="exact"/>
      </w:pPr>
      <w:r w:rsidRPr="00607E6B">
        <w:t xml:space="preserve">XES3G5M counts. The original dataset paper reports 18,066 students, 7,652 questions, 865 KCs, and 5,549,635 question-level interactions </w:t>
      </w:r>
      <w:r w:rsidR="00180489">
        <w:t>[13]</w:t>
      </w:r>
      <w:r w:rsidRPr="00607E6B">
        <w:t>. Table 1 lists 865 KCs and 6,413,353 valid KC-level rows: flattening still expands multi-KC questions into one row per listed concept, but padding tokens are excluded. Unique item_id is 7,652. Learner-based fold-0 test events are 1,282,422.</w:t>
      </w:r>
    </w:p>
    <w:p w14:paraId="7930A39F" w14:textId="77777777" w:rsidR="00332BC5" w:rsidRPr="00E61DEF" w:rsidRDefault="00EF6C3D" w:rsidP="00F076D7">
      <w:pPr>
        <w:pStyle w:val="figurecaption0"/>
        <w:spacing w:before="80" w:after="4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3"/>
        <w:gridCol w:w="695"/>
        <w:gridCol w:w="476"/>
        <w:gridCol w:w="886"/>
        <w:gridCol w:w="1163"/>
      </w:tblGrid>
      <w:tr w:rsidR="00332BC5" w:rsidRPr="00C702C1" w14:paraId="3E267C97" w14:textId="77777777" w:rsidTr="00F076D7">
        <w:trPr>
          <w:cantSplit/>
          <w:tblHeader/>
          <w:jc w:val="center"/>
        </w:trPr>
        <w:tc>
          <w:tcPr>
            <w:tcW w:w="1696" w:type="pct"/>
            <w:tcMar>
              <w:top w:w="10" w:type="dxa"/>
              <w:left w:w="20" w:type="dxa"/>
              <w:bottom w:w="10" w:type="dxa"/>
              <w:right w:w="20" w:type="dxa"/>
            </w:tcMar>
            <w:vAlign w:val="center"/>
          </w:tcPr>
          <w:p w14:paraId="5A020FD5" w14:textId="77777777" w:rsidR="00332BC5" w:rsidRPr="00C702C1" w:rsidRDefault="00332BC5" w:rsidP="00F076D7">
            <w:pPr>
              <w:jc w:val="center"/>
              <w:rPr>
                <w:b/>
                <w:sz w:val="16"/>
              </w:rPr>
            </w:pPr>
            <w:r w:rsidRPr="00C702C1">
              <w:rPr>
                <w:b/>
                <w:sz w:val="16"/>
              </w:rPr>
              <w:t>Dataset</w:t>
            </w:r>
          </w:p>
        </w:tc>
        <w:tc>
          <w:tcPr>
            <w:tcW w:w="713" w:type="pct"/>
            <w:tcMar>
              <w:top w:w="10" w:type="dxa"/>
              <w:left w:w="20" w:type="dxa"/>
              <w:bottom w:w="10" w:type="dxa"/>
              <w:right w:w="20" w:type="dxa"/>
            </w:tcMar>
            <w:vAlign w:val="center"/>
          </w:tcPr>
          <w:p w14:paraId="1C264F00" w14:textId="77777777" w:rsidR="00332BC5" w:rsidRPr="00C702C1" w:rsidRDefault="00332BC5" w:rsidP="00F076D7">
            <w:pPr>
              <w:jc w:val="center"/>
              <w:rPr>
                <w:b/>
                <w:sz w:val="16"/>
              </w:rPr>
            </w:pPr>
            <w:r w:rsidRPr="00C702C1">
              <w:rPr>
                <w:b/>
                <w:sz w:val="16"/>
              </w:rPr>
              <w:t>Learners</w:t>
            </w:r>
          </w:p>
        </w:tc>
        <w:tc>
          <w:tcPr>
            <w:tcW w:w="488" w:type="pct"/>
            <w:tcMar>
              <w:top w:w="10" w:type="dxa"/>
              <w:left w:w="20" w:type="dxa"/>
              <w:bottom w:w="10" w:type="dxa"/>
              <w:right w:w="20" w:type="dxa"/>
            </w:tcMar>
            <w:vAlign w:val="center"/>
          </w:tcPr>
          <w:p w14:paraId="04B166B4" w14:textId="77777777" w:rsidR="00332BC5" w:rsidRPr="00C702C1" w:rsidRDefault="00332BC5" w:rsidP="00F076D7">
            <w:pPr>
              <w:jc w:val="center"/>
              <w:rPr>
                <w:b/>
                <w:sz w:val="16"/>
              </w:rPr>
            </w:pPr>
            <w:r w:rsidRPr="00C702C1">
              <w:rPr>
                <w:b/>
                <w:sz w:val="16"/>
              </w:rPr>
              <w:t>KCs</w:t>
            </w:r>
          </w:p>
        </w:tc>
        <w:tc>
          <w:tcPr>
            <w:tcW w:w="909" w:type="pct"/>
            <w:tcMar>
              <w:top w:w="10" w:type="dxa"/>
              <w:left w:w="20" w:type="dxa"/>
              <w:bottom w:w="10" w:type="dxa"/>
              <w:right w:w="20" w:type="dxa"/>
            </w:tcMar>
            <w:vAlign w:val="center"/>
          </w:tcPr>
          <w:p w14:paraId="24BDC79B" w14:textId="77777777" w:rsidR="00332BC5" w:rsidRPr="00C702C1" w:rsidRDefault="00332BC5" w:rsidP="00F076D7">
            <w:pPr>
              <w:jc w:val="center"/>
              <w:rPr>
                <w:b/>
                <w:sz w:val="16"/>
              </w:rPr>
            </w:pPr>
            <w:r w:rsidRPr="00C702C1">
              <w:rPr>
                <w:b/>
                <w:sz w:val="16"/>
              </w:rPr>
              <w:t>Interactions</w:t>
            </w:r>
          </w:p>
        </w:tc>
        <w:tc>
          <w:tcPr>
            <w:tcW w:w="1193" w:type="pct"/>
            <w:tcMar>
              <w:top w:w="10" w:type="dxa"/>
              <w:left w:w="20" w:type="dxa"/>
              <w:bottom w:w="10" w:type="dxa"/>
              <w:right w:w="20" w:type="dxa"/>
            </w:tcMar>
            <w:vAlign w:val="center"/>
          </w:tcPr>
          <w:p w14:paraId="1F9F5256" w14:textId="77777777" w:rsidR="00332BC5" w:rsidRPr="00C702C1" w:rsidRDefault="00332BC5" w:rsidP="00F076D7">
            <w:pPr>
              <w:jc w:val="center"/>
              <w:rPr>
                <w:b/>
                <w:sz w:val="16"/>
              </w:rPr>
            </w:pPr>
            <w:r w:rsidRPr="00C702C1">
              <w:rPr>
                <w:b/>
                <w:sz w:val="16"/>
              </w:rPr>
              <w:t>Test events</w:t>
            </w:r>
          </w:p>
        </w:tc>
      </w:tr>
      <w:tr w:rsidR="00332BC5" w:rsidRPr="00C702C1" w14:paraId="25E733AD" w14:textId="77777777" w:rsidTr="00F076D7">
        <w:trPr>
          <w:cantSplit/>
          <w:jc w:val="center"/>
        </w:trPr>
        <w:tc>
          <w:tcPr>
            <w:tcW w:w="1696" w:type="pct"/>
            <w:tcMar>
              <w:top w:w="10" w:type="dxa"/>
              <w:left w:w="20" w:type="dxa"/>
              <w:bottom w:w="10" w:type="dxa"/>
              <w:right w:w="20" w:type="dxa"/>
            </w:tcMar>
            <w:vAlign w:val="center"/>
          </w:tcPr>
          <w:p w14:paraId="65869468" w14:textId="77777777" w:rsidR="00332BC5" w:rsidRPr="00C702C1" w:rsidRDefault="00332BC5" w:rsidP="00F076D7">
            <w:pPr>
              <w:jc w:val="center"/>
              <w:rPr>
                <w:sz w:val="16"/>
              </w:rPr>
            </w:pPr>
            <w:r w:rsidRPr="00C702C1">
              <w:rPr>
                <w:sz w:val="16"/>
              </w:rPr>
              <w:t>ASSISTments 2012</w:t>
            </w:r>
          </w:p>
        </w:tc>
        <w:tc>
          <w:tcPr>
            <w:tcW w:w="713" w:type="pct"/>
            <w:tcMar>
              <w:top w:w="10" w:type="dxa"/>
              <w:left w:w="20" w:type="dxa"/>
              <w:bottom w:w="10" w:type="dxa"/>
              <w:right w:w="20" w:type="dxa"/>
            </w:tcMar>
            <w:vAlign w:val="center"/>
          </w:tcPr>
          <w:p w14:paraId="76F834AB" w14:textId="77777777" w:rsidR="00332BC5" w:rsidRPr="00C702C1" w:rsidRDefault="00332BC5" w:rsidP="00F076D7">
            <w:pPr>
              <w:jc w:val="center"/>
              <w:rPr>
                <w:sz w:val="16"/>
              </w:rPr>
            </w:pPr>
            <w:r w:rsidRPr="00C702C1">
              <w:rPr>
                <w:sz w:val="16"/>
              </w:rPr>
              <w:t>27,806</w:t>
            </w:r>
          </w:p>
        </w:tc>
        <w:tc>
          <w:tcPr>
            <w:tcW w:w="488" w:type="pct"/>
            <w:tcMar>
              <w:top w:w="10" w:type="dxa"/>
              <w:left w:w="20" w:type="dxa"/>
              <w:bottom w:w="10" w:type="dxa"/>
              <w:right w:w="20" w:type="dxa"/>
            </w:tcMar>
            <w:vAlign w:val="center"/>
          </w:tcPr>
          <w:p w14:paraId="2B096AA0" w14:textId="77777777" w:rsidR="00332BC5" w:rsidRPr="00C702C1" w:rsidRDefault="00332BC5" w:rsidP="00F076D7">
            <w:pPr>
              <w:jc w:val="center"/>
              <w:rPr>
                <w:sz w:val="16"/>
              </w:rPr>
            </w:pPr>
            <w:r w:rsidRPr="00C702C1">
              <w:rPr>
                <w:sz w:val="16"/>
              </w:rPr>
              <w:t>265</w:t>
            </w:r>
          </w:p>
        </w:tc>
        <w:tc>
          <w:tcPr>
            <w:tcW w:w="909" w:type="pct"/>
            <w:tcMar>
              <w:top w:w="10" w:type="dxa"/>
              <w:left w:w="20" w:type="dxa"/>
              <w:bottom w:w="10" w:type="dxa"/>
              <w:right w:w="20" w:type="dxa"/>
            </w:tcMar>
            <w:vAlign w:val="center"/>
          </w:tcPr>
          <w:p w14:paraId="234C422F" w14:textId="77777777" w:rsidR="00332BC5" w:rsidRPr="00C702C1" w:rsidRDefault="00332BC5" w:rsidP="00F076D7">
            <w:pPr>
              <w:jc w:val="center"/>
              <w:rPr>
                <w:sz w:val="16"/>
              </w:rPr>
            </w:pPr>
            <w:r w:rsidRPr="00C702C1">
              <w:rPr>
                <w:sz w:val="16"/>
              </w:rPr>
              <w:t>2.66M</w:t>
            </w:r>
          </w:p>
        </w:tc>
        <w:tc>
          <w:tcPr>
            <w:tcW w:w="1193" w:type="pct"/>
            <w:tcMar>
              <w:top w:w="10" w:type="dxa"/>
              <w:left w:w="20" w:type="dxa"/>
              <w:bottom w:w="10" w:type="dxa"/>
              <w:right w:w="20" w:type="dxa"/>
            </w:tcMar>
            <w:vAlign w:val="center"/>
          </w:tcPr>
          <w:p w14:paraId="3F93D88B" w14:textId="77777777" w:rsidR="00332BC5" w:rsidRPr="00C702C1" w:rsidRDefault="00332BC5" w:rsidP="00F076D7">
            <w:pPr>
              <w:jc w:val="center"/>
              <w:rPr>
                <w:sz w:val="16"/>
              </w:rPr>
            </w:pPr>
            <w:r w:rsidRPr="00C702C1">
              <w:rPr>
                <w:sz w:val="16"/>
              </w:rPr>
              <w:t>534,150</w:t>
            </w:r>
          </w:p>
        </w:tc>
      </w:tr>
      <w:tr w:rsidR="00332BC5" w:rsidRPr="00C702C1" w14:paraId="35A74223" w14:textId="77777777" w:rsidTr="00F076D7">
        <w:trPr>
          <w:cantSplit/>
          <w:jc w:val="center"/>
        </w:trPr>
        <w:tc>
          <w:tcPr>
            <w:tcW w:w="1696" w:type="pct"/>
            <w:tcMar>
              <w:top w:w="10" w:type="dxa"/>
              <w:left w:w="20" w:type="dxa"/>
              <w:bottom w:w="10" w:type="dxa"/>
              <w:right w:w="20" w:type="dxa"/>
            </w:tcMar>
            <w:vAlign w:val="center"/>
          </w:tcPr>
          <w:p w14:paraId="31B62BE5" w14:textId="77777777" w:rsidR="00332BC5" w:rsidRPr="00C702C1" w:rsidRDefault="00332BC5" w:rsidP="00F076D7">
            <w:pPr>
              <w:jc w:val="center"/>
              <w:rPr>
                <w:sz w:val="16"/>
              </w:rPr>
            </w:pPr>
            <w:r w:rsidRPr="00C702C1">
              <w:rPr>
                <w:sz w:val="16"/>
              </w:rPr>
              <w:t>Junyi Academy</w:t>
            </w:r>
          </w:p>
        </w:tc>
        <w:tc>
          <w:tcPr>
            <w:tcW w:w="713" w:type="pct"/>
            <w:tcMar>
              <w:top w:w="10" w:type="dxa"/>
              <w:left w:w="20" w:type="dxa"/>
              <w:bottom w:w="10" w:type="dxa"/>
              <w:right w:w="20" w:type="dxa"/>
            </w:tcMar>
            <w:vAlign w:val="center"/>
          </w:tcPr>
          <w:p w14:paraId="34BEC4F0" w14:textId="77777777" w:rsidR="00332BC5" w:rsidRPr="00C702C1" w:rsidRDefault="00332BC5" w:rsidP="00F076D7">
            <w:pPr>
              <w:jc w:val="center"/>
              <w:rPr>
                <w:sz w:val="16"/>
              </w:rPr>
            </w:pPr>
            <w:r w:rsidRPr="00C702C1">
              <w:rPr>
                <w:sz w:val="16"/>
              </w:rPr>
              <w:t>71,014</w:t>
            </w:r>
          </w:p>
        </w:tc>
        <w:tc>
          <w:tcPr>
            <w:tcW w:w="488" w:type="pct"/>
            <w:tcMar>
              <w:top w:w="10" w:type="dxa"/>
              <w:left w:w="20" w:type="dxa"/>
              <w:bottom w:w="10" w:type="dxa"/>
              <w:right w:w="20" w:type="dxa"/>
            </w:tcMar>
            <w:vAlign w:val="center"/>
          </w:tcPr>
          <w:p w14:paraId="1595EF60" w14:textId="77777777" w:rsidR="00332BC5" w:rsidRPr="00C702C1" w:rsidRDefault="00332BC5" w:rsidP="00F076D7">
            <w:pPr>
              <w:jc w:val="center"/>
              <w:rPr>
                <w:sz w:val="16"/>
              </w:rPr>
            </w:pPr>
            <w:r w:rsidRPr="00C702C1">
              <w:rPr>
                <w:sz w:val="16"/>
              </w:rPr>
              <w:t>1,326</w:t>
            </w:r>
          </w:p>
        </w:tc>
        <w:tc>
          <w:tcPr>
            <w:tcW w:w="909" w:type="pct"/>
            <w:tcMar>
              <w:top w:w="10" w:type="dxa"/>
              <w:left w:w="20" w:type="dxa"/>
              <w:bottom w:w="10" w:type="dxa"/>
              <w:right w:w="20" w:type="dxa"/>
            </w:tcMar>
            <w:vAlign w:val="center"/>
          </w:tcPr>
          <w:p w14:paraId="340CF497" w14:textId="77777777" w:rsidR="00332BC5" w:rsidRPr="00C702C1" w:rsidRDefault="00332BC5" w:rsidP="00F076D7">
            <w:pPr>
              <w:jc w:val="center"/>
              <w:rPr>
                <w:sz w:val="16"/>
              </w:rPr>
            </w:pPr>
            <w:r w:rsidRPr="00C702C1">
              <w:rPr>
                <w:sz w:val="16"/>
              </w:rPr>
              <w:t>16.2M</w:t>
            </w:r>
          </w:p>
        </w:tc>
        <w:tc>
          <w:tcPr>
            <w:tcW w:w="1193" w:type="pct"/>
            <w:tcMar>
              <w:top w:w="10" w:type="dxa"/>
              <w:left w:w="20" w:type="dxa"/>
              <w:bottom w:w="10" w:type="dxa"/>
              <w:right w:w="20" w:type="dxa"/>
            </w:tcMar>
            <w:vAlign w:val="center"/>
          </w:tcPr>
          <w:p w14:paraId="70101FF7" w14:textId="77777777" w:rsidR="00332BC5" w:rsidRPr="00C702C1" w:rsidRDefault="00332BC5" w:rsidP="00F076D7">
            <w:pPr>
              <w:jc w:val="center"/>
              <w:rPr>
                <w:sz w:val="16"/>
              </w:rPr>
            </w:pPr>
            <w:r w:rsidRPr="00C702C1">
              <w:rPr>
                <w:sz w:val="16"/>
              </w:rPr>
              <w:t>3,269,022</w:t>
            </w:r>
          </w:p>
        </w:tc>
      </w:tr>
      <w:tr w:rsidR="00332BC5" w:rsidRPr="00C702C1" w14:paraId="190B68E8" w14:textId="77777777" w:rsidTr="00F076D7">
        <w:trPr>
          <w:cantSplit/>
          <w:jc w:val="center"/>
        </w:trPr>
        <w:tc>
          <w:tcPr>
            <w:tcW w:w="1696" w:type="pct"/>
            <w:tcMar>
              <w:top w:w="10" w:type="dxa"/>
              <w:left w:w="20" w:type="dxa"/>
              <w:bottom w:w="10" w:type="dxa"/>
              <w:right w:w="20" w:type="dxa"/>
            </w:tcMar>
            <w:vAlign w:val="center"/>
          </w:tcPr>
          <w:p w14:paraId="6CA118D8" w14:textId="77777777" w:rsidR="00332BC5" w:rsidRPr="00C702C1" w:rsidRDefault="00332BC5" w:rsidP="00F076D7">
            <w:pPr>
              <w:jc w:val="center"/>
              <w:rPr>
                <w:sz w:val="16"/>
              </w:rPr>
            </w:pPr>
            <w:r w:rsidRPr="00C702C1">
              <w:rPr>
                <w:sz w:val="16"/>
              </w:rPr>
              <w:t>XES3G5M</w:t>
            </w:r>
          </w:p>
        </w:tc>
        <w:tc>
          <w:tcPr>
            <w:tcW w:w="713" w:type="pct"/>
            <w:tcMar>
              <w:top w:w="10" w:type="dxa"/>
              <w:left w:w="20" w:type="dxa"/>
              <w:bottom w:w="10" w:type="dxa"/>
              <w:right w:w="20" w:type="dxa"/>
            </w:tcMar>
            <w:vAlign w:val="center"/>
          </w:tcPr>
          <w:p w14:paraId="7B431864" w14:textId="77777777" w:rsidR="00332BC5" w:rsidRPr="00C702C1" w:rsidRDefault="00332BC5" w:rsidP="00F076D7">
            <w:pPr>
              <w:jc w:val="center"/>
              <w:rPr>
                <w:sz w:val="16"/>
              </w:rPr>
            </w:pPr>
            <w:r w:rsidRPr="00C702C1">
              <w:rPr>
                <w:sz w:val="16"/>
              </w:rPr>
              <w:t>18,066</w:t>
            </w:r>
          </w:p>
        </w:tc>
        <w:tc>
          <w:tcPr>
            <w:tcW w:w="488" w:type="pct"/>
            <w:tcMar>
              <w:top w:w="10" w:type="dxa"/>
              <w:left w:w="20" w:type="dxa"/>
              <w:bottom w:w="10" w:type="dxa"/>
              <w:right w:w="20" w:type="dxa"/>
            </w:tcMar>
            <w:vAlign w:val="center"/>
          </w:tcPr>
          <w:p w14:paraId="580BB355" w14:textId="77777777" w:rsidR="00332BC5" w:rsidRPr="00C702C1" w:rsidRDefault="008F3D52" w:rsidP="00F076D7">
            <w:pPr>
              <w:jc w:val="center"/>
              <w:rPr>
                <w:sz w:val="16"/>
              </w:rPr>
            </w:pPr>
            <w:r w:rsidRPr="00C702C1">
              <w:rPr>
                <w:sz w:val="16"/>
              </w:rPr>
              <w:t>865</w:t>
            </w:r>
          </w:p>
        </w:tc>
        <w:tc>
          <w:tcPr>
            <w:tcW w:w="909" w:type="pct"/>
            <w:tcMar>
              <w:top w:w="10" w:type="dxa"/>
              <w:left w:w="20" w:type="dxa"/>
              <w:bottom w:w="10" w:type="dxa"/>
              <w:right w:w="20" w:type="dxa"/>
            </w:tcMar>
            <w:vAlign w:val="center"/>
          </w:tcPr>
          <w:p w14:paraId="53EB9939" w14:textId="77777777" w:rsidR="00332BC5" w:rsidRPr="00C702C1" w:rsidRDefault="008F3D52" w:rsidP="00F076D7">
            <w:pPr>
              <w:jc w:val="center"/>
              <w:rPr>
                <w:sz w:val="16"/>
              </w:rPr>
            </w:pPr>
            <w:r w:rsidRPr="00C702C1">
              <w:rPr>
                <w:sz w:val="16"/>
              </w:rPr>
              <w:t>6.41M</w:t>
            </w:r>
          </w:p>
        </w:tc>
        <w:tc>
          <w:tcPr>
            <w:tcW w:w="1193" w:type="pct"/>
            <w:tcMar>
              <w:top w:w="10" w:type="dxa"/>
              <w:left w:w="20" w:type="dxa"/>
              <w:bottom w:w="10" w:type="dxa"/>
              <w:right w:w="20" w:type="dxa"/>
            </w:tcMar>
            <w:vAlign w:val="center"/>
          </w:tcPr>
          <w:p w14:paraId="1061F547" w14:textId="77777777" w:rsidR="00332BC5" w:rsidRPr="00C702C1" w:rsidRDefault="008F3D52" w:rsidP="00F076D7">
            <w:pPr>
              <w:jc w:val="center"/>
              <w:rPr>
                <w:sz w:val="16"/>
              </w:rPr>
            </w:pPr>
            <w:r w:rsidRPr="00C702C1">
              <w:rPr>
                <w:sz w:val="16"/>
              </w:rPr>
              <w:t>1,282,422</w:t>
            </w:r>
          </w:p>
        </w:tc>
      </w:tr>
    </w:tbl>
    <w:p w14:paraId="65C44407" w14:textId="77777777" w:rsidR="00332BC5" w:rsidRDefault="00332BC5" w:rsidP="00607E6B">
      <w:pPr>
        <w:pStyle w:val="Heading2"/>
        <w:numPr>
          <w:ilvl w:val="0"/>
          <w:numId w:val="0"/>
        </w:numPr>
      </w:pPr>
      <w:r w:rsidRPr="00607E6B">
        <w:t>B. Splits and seeds</w:t>
      </w:r>
    </w:p>
    <w:p w14:paraId="35729FC7" w14:textId="77777777" w:rsidR="00332BC5" w:rsidRDefault="00332BC5" w:rsidP="00607E6B">
      <w:pPr>
        <w:pStyle w:val="Text"/>
        <w:spacing w:line="252" w:lineRule="exact"/>
      </w:pPr>
      <w:r w:rsidRPr="00607E6B">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096869F7"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ASSISTments 2012 and XES3G5M. These are five training runs spanning four unique learner partitions; two runs share one learner partition, not five independent folds. Tables that report mean±sd therefore summarize four unique partitions: the two initializations on the duplicated split are averaged first. For ASSISTments and XES3G5M, that duplicated evaluation partition is fold_2 = fold_3 (seeds 2025 and 2026). On Junyi, T-KT seeds 42 and 2024 are two initializations scored on official fold 0 and averaged first; seeds 2025, 2026, and 2027 cover official folds 1, 2, and 4, so Junyi T-KT still uses four unique partitions with the same equal-weight aggregation as the DKT and IRT rows. Each Junyi T-KT run is trained and scored on the same official partition; run labels are initialization seeds, not Table A5 split-seed numbers. Table A2 reports the seed-42 / fold-0 gate; Table A3 summarizes the gate over the four unique learner partitions, and its caption gives the corresponding five-run means.</w:t>
      </w:r>
    </w:p>
    <w:p w14:paraId="05B5E5F3" w14:textId="77777777" w:rsidR="00332BC5" w:rsidRDefault="00332BC5" w:rsidP="00607E6B">
      <w:pPr>
        <w:pStyle w:val="Heading2"/>
        <w:numPr>
          <w:ilvl w:val="0"/>
          <w:numId w:val="0"/>
        </w:numPr>
      </w:pPr>
      <w:r w:rsidRPr="00607E6B">
        <w:t>C. Model settings</w:t>
      </w:r>
    </w:p>
    <w:p w14:paraId="2E435E1D" w14:textId="77777777"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697E5945" w14:textId="77777777"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14:paraId="2F33AAFF" w14:textId="77777777" w:rsidR="00332BC5" w:rsidRPr="00E61DEF" w:rsidRDefault="001B5959" w:rsidP="00F076D7">
      <w:pPr>
        <w:pStyle w:val="figurecaption0"/>
        <w:spacing w:before="80" w:after="4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6"/>
        <w:gridCol w:w="2584"/>
        <w:gridCol w:w="2584"/>
        <w:gridCol w:w="2984"/>
      </w:tblGrid>
      <w:tr w:rsidR="00332BC5" w:rsidRPr="00564B21" w14:paraId="4FD0AB79" w14:textId="77777777" w:rsidTr="00F076D7">
        <w:trPr>
          <w:cantSplit/>
          <w:tblHeader/>
          <w:jc w:val="center"/>
        </w:trPr>
        <w:tc>
          <w:tcPr>
            <w:tcW w:w="943" w:type="pct"/>
            <w:tcMar>
              <w:top w:w="10" w:type="dxa"/>
              <w:left w:w="20" w:type="dxa"/>
              <w:bottom w:w="10" w:type="dxa"/>
              <w:right w:w="20" w:type="dxa"/>
            </w:tcMar>
            <w:vAlign w:val="center"/>
          </w:tcPr>
          <w:p w14:paraId="6C33C6EF" w14:textId="77777777" w:rsidR="00332BC5" w:rsidRPr="00564B21" w:rsidRDefault="00332BC5" w:rsidP="00F076D7">
            <w:pPr>
              <w:jc w:val="center"/>
              <w:rPr>
                <w:b/>
                <w:sz w:val="16"/>
              </w:rPr>
            </w:pPr>
            <w:r w:rsidRPr="00564B21">
              <w:rPr>
                <w:b/>
                <w:sz w:val="16"/>
              </w:rPr>
              <w:t>Setting</w:t>
            </w:r>
          </w:p>
        </w:tc>
        <w:tc>
          <w:tcPr>
            <w:tcW w:w="1286" w:type="pct"/>
            <w:tcMar>
              <w:top w:w="10" w:type="dxa"/>
              <w:left w:w="20" w:type="dxa"/>
              <w:bottom w:w="10" w:type="dxa"/>
              <w:right w:w="20" w:type="dxa"/>
            </w:tcMar>
            <w:vAlign w:val="center"/>
          </w:tcPr>
          <w:p w14:paraId="1963B7E9" w14:textId="77777777" w:rsidR="00332BC5" w:rsidRPr="00564B21" w:rsidRDefault="00332BC5" w:rsidP="00F076D7">
            <w:pPr>
              <w:jc w:val="center"/>
              <w:rPr>
                <w:b/>
                <w:sz w:val="16"/>
              </w:rPr>
            </w:pPr>
            <w:r w:rsidRPr="00564B21">
              <w:rPr>
                <w:b/>
                <w:sz w:val="16"/>
              </w:rPr>
              <w:t>IRT 1PL</w:t>
            </w:r>
          </w:p>
        </w:tc>
        <w:tc>
          <w:tcPr>
            <w:tcW w:w="1286" w:type="pct"/>
            <w:tcMar>
              <w:top w:w="10" w:type="dxa"/>
              <w:left w:w="20" w:type="dxa"/>
              <w:bottom w:w="10" w:type="dxa"/>
              <w:right w:w="20" w:type="dxa"/>
            </w:tcMar>
            <w:vAlign w:val="center"/>
          </w:tcPr>
          <w:p w14:paraId="21932D81" w14:textId="77777777" w:rsidR="00332BC5" w:rsidRPr="00564B21" w:rsidRDefault="00332BC5" w:rsidP="00F076D7">
            <w:pPr>
              <w:jc w:val="center"/>
              <w:rPr>
                <w:b/>
                <w:sz w:val="16"/>
              </w:rPr>
            </w:pPr>
            <w:r w:rsidRPr="00564B21">
              <w:rPr>
                <w:b/>
                <w:sz w:val="16"/>
              </w:rPr>
              <w:t>DKT</w:t>
            </w:r>
          </w:p>
        </w:tc>
        <w:tc>
          <w:tcPr>
            <w:tcW w:w="1485" w:type="pct"/>
            <w:tcMar>
              <w:top w:w="10" w:type="dxa"/>
              <w:left w:w="20" w:type="dxa"/>
              <w:bottom w:w="10" w:type="dxa"/>
              <w:right w:w="20" w:type="dxa"/>
            </w:tcMar>
            <w:vAlign w:val="center"/>
          </w:tcPr>
          <w:p w14:paraId="264568C2" w14:textId="77777777" w:rsidR="00332BC5" w:rsidRPr="00564B21" w:rsidRDefault="00F304C2" w:rsidP="00F076D7">
            <w:pPr>
              <w:jc w:val="center"/>
              <w:rPr>
                <w:b/>
                <w:sz w:val="16"/>
              </w:rPr>
            </w:pPr>
            <w:r w:rsidRPr="00564B21">
              <w:rPr>
                <w:b/>
                <w:sz w:val="16"/>
              </w:rPr>
              <w:t>T-KT</w:t>
            </w:r>
          </w:p>
        </w:tc>
      </w:tr>
      <w:tr w:rsidR="00332BC5" w:rsidRPr="00564B21" w14:paraId="46E98908" w14:textId="77777777" w:rsidTr="00F076D7">
        <w:trPr>
          <w:cantSplit/>
          <w:jc w:val="center"/>
        </w:trPr>
        <w:tc>
          <w:tcPr>
            <w:tcW w:w="943" w:type="pct"/>
            <w:tcMar>
              <w:top w:w="10" w:type="dxa"/>
              <w:left w:w="20" w:type="dxa"/>
              <w:bottom w:w="10" w:type="dxa"/>
              <w:right w:w="20" w:type="dxa"/>
            </w:tcMar>
            <w:vAlign w:val="center"/>
          </w:tcPr>
          <w:p w14:paraId="134F285C" w14:textId="77777777" w:rsidR="00332BC5" w:rsidRPr="00564B21" w:rsidRDefault="00332BC5" w:rsidP="00F076D7">
            <w:pPr>
              <w:jc w:val="center"/>
              <w:rPr>
                <w:sz w:val="16"/>
              </w:rPr>
            </w:pPr>
            <w:r w:rsidRPr="00564B21">
              <w:rPr>
                <w:sz w:val="16"/>
              </w:rPr>
              <w:t>Implementation</w:t>
            </w:r>
          </w:p>
        </w:tc>
        <w:tc>
          <w:tcPr>
            <w:tcW w:w="1286" w:type="pct"/>
            <w:tcMar>
              <w:top w:w="10" w:type="dxa"/>
              <w:left w:w="20" w:type="dxa"/>
              <w:bottom w:w="10" w:type="dxa"/>
              <w:right w:w="20" w:type="dxa"/>
            </w:tcMar>
            <w:vAlign w:val="center"/>
          </w:tcPr>
          <w:p w14:paraId="5ECC1E5F" w14:textId="77777777" w:rsidR="00332BC5" w:rsidRPr="00564B21" w:rsidRDefault="00332BC5" w:rsidP="00F076D7">
            <w:pPr>
              <w:jc w:val="center"/>
              <w:rPr>
                <w:sz w:val="16"/>
              </w:rPr>
            </w:pPr>
            <w:r w:rsidRPr="00564B21">
              <w:rPr>
                <w:sz w:val="16"/>
              </w:rPr>
              <w:t>local IRT</w:t>
            </w:r>
          </w:p>
        </w:tc>
        <w:tc>
          <w:tcPr>
            <w:tcW w:w="1286" w:type="pct"/>
            <w:tcMar>
              <w:top w:w="10" w:type="dxa"/>
              <w:left w:w="20" w:type="dxa"/>
              <w:bottom w:w="10" w:type="dxa"/>
              <w:right w:w="20" w:type="dxa"/>
            </w:tcMar>
            <w:vAlign w:val="center"/>
          </w:tcPr>
          <w:p w14:paraId="57B61141" w14:textId="77777777" w:rsidR="00332BC5" w:rsidRPr="00564B21" w:rsidRDefault="00332BC5" w:rsidP="00F076D7">
            <w:pPr>
              <w:jc w:val="center"/>
              <w:rPr>
                <w:sz w:val="16"/>
              </w:rPr>
            </w:pPr>
            <w:r w:rsidRPr="00564B21">
              <w:rPr>
                <w:sz w:val="16"/>
              </w:rPr>
              <w:t>local DKT</w:t>
            </w:r>
          </w:p>
        </w:tc>
        <w:tc>
          <w:tcPr>
            <w:tcW w:w="1485" w:type="pct"/>
            <w:tcMar>
              <w:top w:w="10" w:type="dxa"/>
              <w:left w:w="20" w:type="dxa"/>
              <w:bottom w:w="10" w:type="dxa"/>
              <w:right w:w="20" w:type="dxa"/>
            </w:tcMar>
            <w:vAlign w:val="center"/>
          </w:tcPr>
          <w:p w14:paraId="7EC0D648" w14:textId="77777777" w:rsidR="00332BC5" w:rsidRPr="00564B21" w:rsidRDefault="00332BC5" w:rsidP="00F076D7">
            <w:pPr>
              <w:jc w:val="center"/>
              <w:rPr>
                <w:sz w:val="16"/>
              </w:rPr>
            </w:pPr>
            <w:r w:rsidRPr="00564B21">
              <w:rPr>
                <w:sz w:val="16"/>
              </w:rPr>
              <w:t xml:space="preserve">local </w:t>
            </w:r>
            <w:r w:rsidR="00F304C2" w:rsidRPr="00564B21">
              <w:rPr>
                <w:sz w:val="16"/>
              </w:rPr>
              <w:t>T-KT</w:t>
            </w:r>
          </w:p>
        </w:tc>
      </w:tr>
      <w:tr w:rsidR="00332BC5" w:rsidRPr="00564B21" w14:paraId="19D31C56" w14:textId="77777777" w:rsidTr="00F076D7">
        <w:trPr>
          <w:cantSplit/>
          <w:jc w:val="center"/>
        </w:trPr>
        <w:tc>
          <w:tcPr>
            <w:tcW w:w="943" w:type="pct"/>
            <w:tcMar>
              <w:top w:w="10" w:type="dxa"/>
              <w:left w:w="20" w:type="dxa"/>
              <w:bottom w:w="10" w:type="dxa"/>
              <w:right w:w="20" w:type="dxa"/>
            </w:tcMar>
            <w:vAlign w:val="center"/>
          </w:tcPr>
          <w:p w14:paraId="083AE1EF" w14:textId="77777777" w:rsidR="00332BC5" w:rsidRPr="00564B21" w:rsidRDefault="00332BC5" w:rsidP="00F076D7">
            <w:pPr>
              <w:jc w:val="center"/>
              <w:rPr>
                <w:sz w:val="16"/>
              </w:rPr>
            </w:pPr>
            <w:r w:rsidRPr="00564B21">
              <w:rPr>
                <w:sz w:val="16"/>
              </w:rPr>
              <w:t>Version/commit</w:t>
            </w:r>
          </w:p>
        </w:tc>
        <w:tc>
          <w:tcPr>
            <w:tcW w:w="1286" w:type="pct"/>
            <w:tcMar>
              <w:top w:w="10" w:type="dxa"/>
              <w:left w:w="20" w:type="dxa"/>
              <w:bottom w:w="10" w:type="dxa"/>
              <w:right w:w="20" w:type="dxa"/>
            </w:tcMar>
            <w:vAlign w:val="center"/>
          </w:tcPr>
          <w:p w14:paraId="55FA4220" w14:textId="77777777" w:rsidR="00332BC5" w:rsidRPr="00564B21" w:rsidRDefault="00332BC5" w:rsidP="00F076D7">
            <w:pPr>
              <w:jc w:val="center"/>
              <w:rPr>
                <w:sz w:val="16"/>
              </w:rPr>
            </w:pPr>
            <w:r w:rsidRPr="00564B21">
              <w:rPr>
                <w:sz w:val="16"/>
              </w:rPr>
              <w:t>NOT RECOVERED</w:t>
            </w:r>
          </w:p>
        </w:tc>
        <w:tc>
          <w:tcPr>
            <w:tcW w:w="1286" w:type="pct"/>
            <w:tcMar>
              <w:top w:w="10" w:type="dxa"/>
              <w:left w:w="20" w:type="dxa"/>
              <w:bottom w:w="10" w:type="dxa"/>
              <w:right w:w="20" w:type="dxa"/>
            </w:tcMar>
            <w:vAlign w:val="center"/>
          </w:tcPr>
          <w:p w14:paraId="7CC79738" w14:textId="77777777" w:rsidR="00332BC5" w:rsidRPr="00564B21" w:rsidRDefault="00332BC5" w:rsidP="00F076D7">
            <w:pPr>
              <w:jc w:val="center"/>
              <w:rPr>
                <w:sz w:val="16"/>
              </w:rPr>
            </w:pPr>
            <w:r w:rsidRPr="00564B21">
              <w:rPr>
                <w:sz w:val="16"/>
              </w:rPr>
              <w:t>NOT RECOVERED</w:t>
            </w:r>
          </w:p>
        </w:tc>
        <w:tc>
          <w:tcPr>
            <w:tcW w:w="1485" w:type="pct"/>
            <w:tcMar>
              <w:top w:w="10" w:type="dxa"/>
              <w:left w:w="20" w:type="dxa"/>
              <w:bottom w:w="10" w:type="dxa"/>
              <w:right w:w="20" w:type="dxa"/>
            </w:tcMar>
            <w:vAlign w:val="center"/>
          </w:tcPr>
          <w:p w14:paraId="10013822" w14:textId="77777777" w:rsidR="00332BC5" w:rsidRPr="00564B21" w:rsidRDefault="00332BC5" w:rsidP="00F076D7">
            <w:pPr>
              <w:jc w:val="center"/>
              <w:rPr>
                <w:sz w:val="16"/>
              </w:rPr>
            </w:pPr>
            <w:r w:rsidRPr="00564B21">
              <w:rPr>
                <w:sz w:val="16"/>
              </w:rPr>
              <w:t>NOT RECOVERED</w:t>
            </w:r>
          </w:p>
        </w:tc>
      </w:tr>
      <w:tr w:rsidR="00332BC5" w:rsidRPr="00564B21" w14:paraId="3A49ADB4" w14:textId="77777777" w:rsidTr="00F076D7">
        <w:trPr>
          <w:cantSplit/>
          <w:jc w:val="center"/>
        </w:trPr>
        <w:tc>
          <w:tcPr>
            <w:tcW w:w="943" w:type="pct"/>
            <w:tcMar>
              <w:top w:w="10" w:type="dxa"/>
              <w:left w:w="20" w:type="dxa"/>
              <w:bottom w:w="10" w:type="dxa"/>
              <w:right w:w="20" w:type="dxa"/>
            </w:tcMar>
            <w:vAlign w:val="center"/>
          </w:tcPr>
          <w:p w14:paraId="52F2DA9F" w14:textId="77777777" w:rsidR="00332BC5" w:rsidRPr="00564B21" w:rsidRDefault="00332BC5" w:rsidP="00F076D7">
            <w:pPr>
              <w:jc w:val="center"/>
              <w:rPr>
                <w:sz w:val="16"/>
              </w:rPr>
            </w:pPr>
            <w:r w:rsidRPr="00564B21">
              <w:rPr>
                <w:sz w:val="16"/>
              </w:rPr>
              <w:t>Major hyperparameters</w:t>
            </w:r>
          </w:p>
        </w:tc>
        <w:tc>
          <w:tcPr>
            <w:tcW w:w="1286" w:type="pct"/>
            <w:tcMar>
              <w:top w:w="10" w:type="dxa"/>
              <w:left w:w="20" w:type="dxa"/>
              <w:bottom w:w="10" w:type="dxa"/>
              <w:right w:w="20" w:type="dxa"/>
            </w:tcMar>
            <w:vAlign w:val="center"/>
          </w:tcPr>
          <w:p w14:paraId="49B9D543" w14:textId="77777777" w:rsidR="00332BC5" w:rsidRPr="00564B21" w:rsidRDefault="00332BC5" w:rsidP="00F076D7">
            <w:pPr>
              <w:jc w:val="center"/>
              <w:rPr>
                <w:sz w:val="16"/>
              </w:rPr>
            </w:pPr>
            <w:r w:rsidRPr="00564B21">
              <w:rPr>
                <w:sz w:val="16"/>
              </w:rPr>
              <w:t>1PL: sigmoid(θ−β); L2 0.01</w:t>
            </w:r>
          </w:p>
        </w:tc>
        <w:tc>
          <w:tcPr>
            <w:tcW w:w="1286" w:type="pct"/>
            <w:tcMar>
              <w:top w:w="10" w:type="dxa"/>
              <w:left w:w="20" w:type="dxa"/>
              <w:bottom w:w="10" w:type="dxa"/>
              <w:right w:w="20" w:type="dxa"/>
            </w:tcMar>
            <w:vAlign w:val="center"/>
          </w:tcPr>
          <w:p w14:paraId="79373A76" w14:textId="77777777" w:rsidR="00332BC5" w:rsidRPr="00564B21" w:rsidRDefault="00332BC5" w:rsidP="00F076D7">
            <w:pPr>
              <w:jc w:val="center"/>
              <w:rPr>
                <w:sz w:val="16"/>
              </w:rPr>
            </w:pPr>
            <w:r w:rsidRPr="00564B21">
              <w:rPr>
                <w:sz w:val="16"/>
              </w:rPr>
              <w:t>LSTM embed 64, hidden 128</w:t>
            </w:r>
          </w:p>
        </w:tc>
        <w:tc>
          <w:tcPr>
            <w:tcW w:w="1485" w:type="pct"/>
            <w:tcMar>
              <w:top w:w="10" w:type="dxa"/>
              <w:left w:w="20" w:type="dxa"/>
              <w:bottom w:w="10" w:type="dxa"/>
              <w:right w:w="20" w:type="dxa"/>
            </w:tcMar>
            <w:vAlign w:val="center"/>
          </w:tcPr>
          <w:p w14:paraId="56CAB9E0" w14:textId="77777777" w:rsidR="00332BC5" w:rsidRPr="00564B21" w:rsidRDefault="00332BC5" w:rsidP="00F076D7">
            <w:pPr>
              <w:jc w:val="center"/>
              <w:rPr>
                <w:sz w:val="16"/>
              </w:rPr>
            </w:pPr>
            <w:r w:rsidRPr="00564B21">
              <w:rPr>
                <w:sz w:val="16"/>
              </w:rPr>
              <w:t>Transformer 2 layers, 4 heads, embed 64</w:t>
            </w:r>
          </w:p>
        </w:tc>
      </w:tr>
      <w:tr w:rsidR="00332BC5" w:rsidRPr="00564B21" w14:paraId="2976B729" w14:textId="77777777" w:rsidTr="00F076D7">
        <w:trPr>
          <w:cantSplit/>
          <w:jc w:val="center"/>
        </w:trPr>
        <w:tc>
          <w:tcPr>
            <w:tcW w:w="943" w:type="pct"/>
            <w:tcMar>
              <w:top w:w="10" w:type="dxa"/>
              <w:left w:w="20" w:type="dxa"/>
              <w:bottom w:w="10" w:type="dxa"/>
              <w:right w:w="20" w:type="dxa"/>
            </w:tcMar>
            <w:vAlign w:val="center"/>
          </w:tcPr>
          <w:p w14:paraId="37999860" w14:textId="77777777" w:rsidR="00332BC5" w:rsidRPr="00564B21" w:rsidRDefault="00332BC5" w:rsidP="00F076D7">
            <w:pPr>
              <w:jc w:val="center"/>
              <w:rPr>
                <w:sz w:val="16"/>
              </w:rPr>
            </w:pPr>
            <w:r w:rsidRPr="00564B21">
              <w:rPr>
                <w:sz w:val="16"/>
              </w:rPr>
              <w:t>Optimizer</w:t>
            </w:r>
          </w:p>
        </w:tc>
        <w:tc>
          <w:tcPr>
            <w:tcW w:w="1286" w:type="pct"/>
            <w:tcMar>
              <w:top w:w="10" w:type="dxa"/>
              <w:left w:w="20" w:type="dxa"/>
              <w:bottom w:w="10" w:type="dxa"/>
              <w:right w:w="20" w:type="dxa"/>
            </w:tcMar>
            <w:vAlign w:val="center"/>
          </w:tcPr>
          <w:p w14:paraId="1A776761" w14:textId="77777777" w:rsidR="00332BC5" w:rsidRPr="00564B21" w:rsidRDefault="00332BC5" w:rsidP="00F076D7">
            <w:pPr>
              <w:jc w:val="center"/>
              <w:rPr>
                <w:sz w:val="16"/>
              </w:rPr>
            </w:pPr>
            <w:r w:rsidRPr="00564B21">
              <w:rPr>
                <w:sz w:val="16"/>
              </w:rPr>
              <w:t>SGD</w:t>
            </w:r>
          </w:p>
        </w:tc>
        <w:tc>
          <w:tcPr>
            <w:tcW w:w="1286" w:type="pct"/>
            <w:tcMar>
              <w:top w:w="10" w:type="dxa"/>
              <w:left w:w="20" w:type="dxa"/>
              <w:bottom w:w="10" w:type="dxa"/>
              <w:right w:w="20" w:type="dxa"/>
            </w:tcMar>
            <w:vAlign w:val="center"/>
          </w:tcPr>
          <w:p w14:paraId="71C5B92B" w14:textId="77777777" w:rsidR="00332BC5" w:rsidRPr="00564B21" w:rsidRDefault="00332BC5" w:rsidP="00F076D7">
            <w:pPr>
              <w:jc w:val="center"/>
              <w:rPr>
                <w:sz w:val="16"/>
              </w:rPr>
            </w:pPr>
            <w:r w:rsidRPr="00564B21">
              <w:rPr>
                <w:sz w:val="16"/>
              </w:rPr>
              <w:t>Adam</w:t>
            </w:r>
          </w:p>
        </w:tc>
        <w:tc>
          <w:tcPr>
            <w:tcW w:w="1485" w:type="pct"/>
            <w:tcMar>
              <w:top w:w="10" w:type="dxa"/>
              <w:left w:w="20" w:type="dxa"/>
              <w:bottom w:w="10" w:type="dxa"/>
              <w:right w:w="20" w:type="dxa"/>
            </w:tcMar>
            <w:vAlign w:val="center"/>
          </w:tcPr>
          <w:p w14:paraId="495DAB05" w14:textId="77777777" w:rsidR="00332BC5" w:rsidRPr="00564B21" w:rsidRDefault="00332BC5" w:rsidP="00F076D7">
            <w:pPr>
              <w:jc w:val="center"/>
              <w:rPr>
                <w:sz w:val="16"/>
              </w:rPr>
            </w:pPr>
            <w:r w:rsidRPr="00564B21">
              <w:rPr>
                <w:sz w:val="16"/>
              </w:rPr>
              <w:t>Adam</w:t>
            </w:r>
          </w:p>
        </w:tc>
      </w:tr>
      <w:tr w:rsidR="00332BC5" w:rsidRPr="00564B21" w14:paraId="72130E68" w14:textId="77777777" w:rsidTr="00F076D7">
        <w:trPr>
          <w:cantSplit/>
          <w:jc w:val="center"/>
        </w:trPr>
        <w:tc>
          <w:tcPr>
            <w:tcW w:w="943" w:type="pct"/>
            <w:tcMar>
              <w:top w:w="10" w:type="dxa"/>
              <w:left w:w="20" w:type="dxa"/>
              <w:bottom w:w="10" w:type="dxa"/>
              <w:right w:w="20" w:type="dxa"/>
            </w:tcMar>
            <w:vAlign w:val="center"/>
          </w:tcPr>
          <w:p w14:paraId="4A5D594A" w14:textId="77777777" w:rsidR="00332BC5" w:rsidRPr="00564B21" w:rsidRDefault="00332BC5" w:rsidP="00F076D7">
            <w:pPr>
              <w:jc w:val="center"/>
              <w:rPr>
                <w:sz w:val="16"/>
              </w:rPr>
            </w:pPr>
            <w:r w:rsidRPr="00564B21">
              <w:rPr>
                <w:sz w:val="16"/>
              </w:rPr>
              <w:t>Learning rate</w:t>
            </w:r>
          </w:p>
        </w:tc>
        <w:tc>
          <w:tcPr>
            <w:tcW w:w="1286" w:type="pct"/>
            <w:tcMar>
              <w:top w:w="10" w:type="dxa"/>
              <w:left w:w="20" w:type="dxa"/>
              <w:bottom w:w="10" w:type="dxa"/>
              <w:right w:w="20" w:type="dxa"/>
            </w:tcMar>
            <w:vAlign w:val="center"/>
          </w:tcPr>
          <w:p w14:paraId="7A374AF7" w14:textId="77777777" w:rsidR="00332BC5" w:rsidRPr="00564B21" w:rsidRDefault="00332BC5" w:rsidP="00F076D7">
            <w:pPr>
              <w:jc w:val="center"/>
              <w:rPr>
                <w:sz w:val="16"/>
              </w:rPr>
            </w:pPr>
            <w:r w:rsidRPr="00564B21">
              <w:rPr>
                <w:sz w:val="16"/>
              </w:rPr>
              <w:t>0.01</w:t>
            </w:r>
          </w:p>
        </w:tc>
        <w:tc>
          <w:tcPr>
            <w:tcW w:w="1286" w:type="pct"/>
            <w:tcMar>
              <w:top w:w="10" w:type="dxa"/>
              <w:left w:w="20" w:type="dxa"/>
              <w:bottom w:w="10" w:type="dxa"/>
              <w:right w:w="20" w:type="dxa"/>
            </w:tcMar>
            <w:vAlign w:val="center"/>
          </w:tcPr>
          <w:p w14:paraId="3643D2D4" w14:textId="77777777" w:rsidR="00332BC5" w:rsidRPr="00564B21" w:rsidRDefault="00332BC5" w:rsidP="00F076D7">
            <w:pPr>
              <w:jc w:val="center"/>
              <w:rPr>
                <w:sz w:val="16"/>
              </w:rPr>
            </w:pPr>
            <w:r w:rsidRPr="00564B21">
              <w:rPr>
                <w:sz w:val="16"/>
              </w:rPr>
              <w:t>1e−3</w:t>
            </w:r>
          </w:p>
        </w:tc>
        <w:tc>
          <w:tcPr>
            <w:tcW w:w="1485" w:type="pct"/>
            <w:tcMar>
              <w:top w:w="10" w:type="dxa"/>
              <w:left w:w="20" w:type="dxa"/>
              <w:bottom w:w="10" w:type="dxa"/>
              <w:right w:w="20" w:type="dxa"/>
            </w:tcMar>
            <w:vAlign w:val="center"/>
          </w:tcPr>
          <w:p w14:paraId="62FBD479" w14:textId="77777777" w:rsidR="00332BC5" w:rsidRPr="00564B21" w:rsidRDefault="00332BC5" w:rsidP="00F076D7">
            <w:pPr>
              <w:jc w:val="center"/>
              <w:rPr>
                <w:sz w:val="16"/>
              </w:rPr>
            </w:pPr>
            <w:r w:rsidRPr="00564B21">
              <w:rPr>
                <w:sz w:val="16"/>
              </w:rPr>
              <w:t>1e−3</w:t>
            </w:r>
          </w:p>
        </w:tc>
      </w:tr>
      <w:tr w:rsidR="00332BC5" w:rsidRPr="00564B21" w14:paraId="3EA5DBD3" w14:textId="77777777" w:rsidTr="00F076D7">
        <w:trPr>
          <w:cantSplit/>
          <w:jc w:val="center"/>
        </w:trPr>
        <w:tc>
          <w:tcPr>
            <w:tcW w:w="943" w:type="pct"/>
            <w:tcMar>
              <w:top w:w="10" w:type="dxa"/>
              <w:left w:w="20" w:type="dxa"/>
              <w:bottom w:w="10" w:type="dxa"/>
              <w:right w:w="20" w:type="dxa"/>
            </w:tcMar>
            <w:vAlign w:val="center"/>
          </w:tcPr>
          <w:p w14:paraId="601C8D90" w14:textId="77777777" w:rsidR="00332BC5" w:rsidRPr="00564B21" w:rsidRDefault="00AA3681" w:rsidP="00F076D7">
            <w:pPr>
              <w:jc w:val="center"/>
              <w:rPr>
                <w:sz w:val="16"/>
              </w:rPr>
            </w:pPr>
            <w:r w:rsidRPr="00564B21">
              <w:rPr>
                <w:sz w:val="16"/>
              </w:rPr>
              <w:t>Training length</w:t>
            </w:r>
          </w:p>
        </w:tc>
        <w:tc>
          <w:tcPr>
            <w:tcW w:w="1286" w:type="pct"/>
            <w:tcMar>
              <w:top w:w="10" w:type="dxa"/>
              <w:left w:w="20" w:type="dxa"/>
              <w:bottom w:w="10" w:type="dxa"/>
              <w:right w:w="20" w:type="dxa"/>
            </w:tcMar>
            <w:vAlign w:val="center"/>
          </w:tcPr>
          <w:p w14:paraId="426FA8CD" w14:textId="77777777" w:rsidR="00332BC5" w:rsidRPr="00564B21" w:rsidRDefault="000B4E80" w:rsidP="00F076D7">
            <w:pPr>
              <w:jc w:val="center"/>
              <w:rPr>
                <w:sz w:val="16"/>
              </w:rPr>
            </w:pPr>
            <w:r w:rsidRPr="00564B21">
              <w:rPr>
                <w:sz w:val="16"/>
              </w:rPr>
              <w:t>Fixed 10 epochs; final checkpoint.</w:t>
            </w:r>
          </w:p>
        </w:tc>
        <w:tc>
          <w:tcPr>
            <w:tcW w:w="1286" w:type="pct"/>
            <w:tcMar>
              <w:top w:w="10" w:type="dxa"/>
              <w:left w:w="20" w:type="dxa"/>
              <w:bottom w:w="10" w:type="dxa"/>
              <w:right w:w="20" w:type="dxa"/>
            </w:tcMar>
            <w:vAlign w:val="center"/>
          </w:tcPr>
          <w:p w14:paraId="50AB91FE" w14:textId="77777777" w:rsidR="00332BC5" w:rsidRPr="00564B21" w:rsidRDefault="000B4E80" w:rsidP="00F076D7">
            <w:pPr>
              <w:jc w:val="center"/>
              <w:rPr>
                <w:sz w:val="16"/>
              </w:rPr>
            </w:pPr>
            <w:r w:rsidRPr="00564B21">
              <w:rPr>
                <w:sz w:val="16"/>
              </w:rPr>
              <w:t>Fixed 50 epochs; final checkpoint.</w:t>
            </w:r>
          </w:p>
        </w:tc>
        <w:tc>
          <w:tcPr>
            <w:tcW w:w="1485" w:type="pct"/>
            <w:tcMar>
              <w:top w:w="10" w:type="dxa"/>
              <w:left w:w="20" w:type="dxa"/>
              <w:bottom w:w="10" w:type="dxa"/>
              <w:right w:w="20" w:type="dxa"/>
            </w:tcMar>
            <w:vAlign w:val="center"/>
          </w:tcPr>
          <w:p w14:paraId="610CAF16" w14:textId="77777777" w:rsidR="00332BC5" w:rsidRPr="00564B21" w:rsidRDefault="000B4E80" w:rsidP="00F076D7">
            <w:pPr>
              <w:jc w:val="center"/>
              <w:rPr>
                <w:sz w:val="16"/>
              </w:rPr>
            </w:pPr>
            <w:r w:rsidRPr="00564B21">
              <w:rPr>
                <w:sz w:val="16"/>
              </w:rPr>
              <w:t>Fixed 50 epochs; final checkpoint.</w:t>
            </w:r>
          </w:p>
        </w:tc>
      </w:tr>
      <w:tr w:rsidR="00332BC5" w:rsidRPr="00564B21" w14:paraId="58D68B81" w14:textId="77777777" w:rsidTr="00F076D7">
        <w:trPr>
          <w:cantSplit/>
          <w:jc w:val="center"/>
        </w:trPr>
        <w:tc>
          <w:tcPr>
            <w:tcW w:w="943" w:type="pct"/>
            <w:tcMar>
              <w:top w:w="10" w:type="dxa"/>
              <w:left w:w="20" w:type="dxa"/>
              <w:bottom w:w="10" w:type="dxa"/>
              <w:right w:w="20" w:type="dxa"/>
            </w:tcMar>
            <w:vAlign w:val="center"/>
          </w:tcPr>
          <w:p w14:paraId="7BEEF8A7" w14:textId="77777777" w:rsidR="00332BC5" w:rsidRPr="00564B21" w:rsidRDefault="00332BC5" w:rsidP="00F076D7">
            <w:pPr>
              <w:jc w:val="center"/>
              <w:rPr>
                <w:sz w:val="16"/>
              </w:rPr>
            </w:pPr>
            <w:r w:rsidRPr="00564B21">
              <w:rPr>
                <w:sz w:val="16"/>
              </w:rPr>
              <w:t>Batch size</w:t>
            </w:r>
          </w:p>
        </w:tc>
        <w:tc>
          <w:tcPr>
            <w:tcW w:w="1286" w:type="pct"/>
            <w:tcMar>
              <w:top w:w="10" w:type="dxa"/>
              <w:left w:w="20" w:type="dxa"/>
              <w:bottom w:w="10" w:type="dxa"/>
              <w:right w:w="20" w:type="dxa"/>
            </w:tcMar>
            <w:vAlign w:val="center"/>
          </w:tcPr>
          <w:p w14:paraId="19C6180E" w14:textId="77777777" w:rsidR="00332BC5" w:rsidRPr="00564B21" w:rsidRDefault="00332BC5" w:rsidP="00F076D7">
            <w:pPr>
              <w:jc w:val="center"/>
              <w:rPr>
                <w:sz w:val="16"/>
              </w:rPr>
            </w:pPr>
            <w:r w:rsidRPr="00564B21">
              <w:rPr>
                <w:sz w:val="16"/>
              </w:rPr>
              <w:t>512</w:t>
            </w:r>
          </w:p>
        </w:tc>
        <w:tc>
          <w:tcPr>
            <w:tcW w:w="1286" w:type="pct"/>
            <w:tcMar>
              <w:top w:w="10" w:type="dxa"/>
              <w:left w:w="20" w:type="dxa"/>
              <w:bottom w:w="10" w:type="dxa"/>
              <w:right w:w="20" w:type="dxa"/>
            </w:tcMar>
            <w:vAlign w:val="center"/>
          </w:tcPr>
          <w:p w14:paraId="5F958E73" w14:textId="77777777" w:rsidR="00332BC5" w:rsidRPr="00564B21" w:rsidRDefault="00332BC5" w:rsidP="00F076D7">
            <w:pPr>
              <w:jc w:val="center"/>
              <w:rPr>
                <w:sz w:val="16"/>
              </w:rPr>
            </w:pPr>
            <w:r w:rsidRPr="00564B21">
              <w:rPr>
                <w:sz w:val="16"/>
              </w:rPr>
              <w:t>64</w:t>
            </w:r>
          </w:p>
        </w:tc>
        <w:tc>
          <w:tcPr>
            <w:tcW w:w="1485" w:type="pct"/>
            <w:tcMar>
              <w:top w:w="10" w:type="dxa"/>
              <w:left w:w="20" w:type="dxa"/>
              <w:bottom w:w="10" w:type="dxa"/>
              <w:right w:w="20" w:type="dxa"/>
            </w:tcMar>
            <w:vAlign w:val="center"/>
          </w:tcPr>
          <w:p w14:paraId="0786C8EB" w14:textId="77777777" w:rsidR="00332BC5" w:rsidRPr="00564B21" w:rsidRDefault="00332BC5" w:rsidP="00F076D7">
            <w:pPr>
              <w:jc w:val="center"/>
              <w:rPr>
                <w:sz w:val="16"/>
              </w:rPr>
            </w:pPr>
            <w:r w:rsidRPr="00564B21">
              <w:rPr>
                <w:sz w:val="16"/>
              </w:rPr>
              <w:t>64</w:t>
            </w:r>
          </w:p>
        </w:tc>
      </w:tr>
      <w:tr w:rsidR="00332BC5" w:rsidRPr="00564B21" w14:paraId="6131A711" w14:textId="77777777" w:rsidTr="00F076D7">
        <w:trPr>
          <w:cantSplit/>
          <w:jc w:val="center"/>
        </w:trPr>
        <w:tc>
          <w:tcPr>
            <w:tcW w:w="943" w:type="pct"/>
            <w:tcMar>
              <w:top w:w="10" w:type="dxa"/>
              <w:left w:w="20" w:type="dxa"/>
              <w:bottom w:w="10" w:type="dxa"/>
              <w:right w:w="20" w:type="dxa"/>
            </w:tcMar>
            <w:vAlign w:val="center"/>
          </w:tcPr>
          <w:p w14:paraId="39B2AD2E" w14:textId="77777777" w:rsidR="00332BC5" w:rsidRPr="00564B21" w:rsidRDefault="00332BC5" w:rsidP="00F076D7">
            <w:pPr>
              <w:jc w:val="center"/>
              <w:rPr>
                <w:sz w:val="16"/>
              </w:rPr>
            </w:pPr>
            <w:r w:rsidRPr="00564B21">
              <w:rPr>
                <w:sz w:val="16"/>
              </w:rPr>
              <w:t>Max. sequence length</w:t>
            </w:r>
          </w:p>
        </w:tc>
        <w:tc>
          <w:tcPr>
            <w:tcW w:w="1286" w:type="pct"/>
            <w:tcMar>
              <w:top w:w="10" w:type="dxa"/>
              <w:left w:w="20" w:type="dxa"/>
              <w:bottom w:w="10" w:type="dxa"/>
              <w:right w:w="20" w:type="dxa"/>
            </w:tcMar>
            <w:vAlign w:val="center"/>
          </w:tcPr>
          <w:p w14:paraId="16AA84F8" w14:textId="77777777" w:rsidR="00332BC5" w:rsidRPr="00564B21" w:rsidRDefault="00332BC5" w:rsidP="00F076D7">
            <w:pPr>
              <w:jc w:val="center"/>
              <w:rPr>
                <w:sz w:val="16"/>
              </w:rPr>
            </w:pPr>
            <w:r w:rsidRPr="00564B21">
              <w:rPr>
                <w:sz w:val="16"/>
              </w:rPr>
              <w:t>n/a</w:t>
            </w:r>
          </w:p>
        </w:tc>
        <w:tc>
          <w:tcPr>
            <w:tcW w:w="1286" w:type="pct"/>
            <w:tcMar>
              <w:top w:w="10" w:type="dxa"/>
              <w:left w:w="20" w:type="dxa"/>
              <w:bottom w:w="10" w:type="dxa"/>
              <w:right w:w="20" w:type="dxa"/>
            </w:tcMar>
            <w:vAlign w:val="center"/>
          </w:tcPr>
          <w:p w14:paraId="26BBEDF8" w14:textId="77777777" w:rsidR="00332BC5" w:rsidRPr="00564B21" w:rsidRDefault="00332BC5" w:rsidP="00F076D7">
            <w:pPr>
              <w:jc w:val="center"/>
              <w:rPr>
                <w:sz w:val="16"/>
              </w:rPr>
            </w:pPr>
            <w:r w:rsidRPr="00564B21">
              <w:rPr>
                <w:sz w:val="16"/>
              </w:rPr>
              <w:t>200</w:t>
            </w:r>
          </w:p>
        </w:tc>
        <w:tc>
          <w:tcPr>
            <w:tcW w:w="1485" w:type="pct"/>
            <w:tcMar>
              <w:top w:w="10" w:type="dxa"/>
              <w:left w:w="20" w:type="dxa"/>
              <w:bottom w:w="10" w:type="dxa"/>
              <w:right w:w="20" w:type="dxa"/>
            </w:tcMar>
            <w:vAlign w:val="center"/>
          </w:tcPr>
          <w:p w14:paraId="12A50EB3" w14:textId="77777777" w:rsidR="00332BC5" w:rsidRPr="00564B21" w:rsidRDefault="00332BC5" w:rsidP="00F076D7">
            <w:pPr>
              <w:jc w:val="center"/>
              <w:rPr>
                <w:sz w:val="16"/>
              </w:rPr>
            </w:pPr>
            <w:r w:rsidRPr="00564B21">
              <w:rPr>
                <w:sz w:val="16"/>
              </w:rPr>
              <w:t>200</w:t>
            </w:r>
          </w:p>
        </w:tc>
      </w:tr>
      <w:tr w:rsidR="00332BC5" w:rsidRPr="00564B21" w14:paraId="48396E3D" w14:textId="77777777" w:rsidTr="00F076D7">
        <w:trPr>
          <w:cantSplit/>
          <w:jc w:val="center"/>
        </w:trPr>
        <w:tc>
          <w:tcPr>
            <w:tcW w:w="943" w:type="pct"/>
            <w:tcMar>
              <w:top w:w="10" w:type="dxa"/>
              <w:left w:w="20" w:type="dxa"/>
              <w:bottom w:w="10" w:type="dxa"/>
              <w:right w:w="20" w:type="dxa"/>
            </w:tcMar>
            <w:vAlign w:val="center"/>
          </w:tcPr>
          <w:p w14:paraId="48E3204D" w14:textId="77777777" w:rsidR="00332BC5" w:rsidRPr="00564B21" w:rsidRDefault="00332BC5" w:rsidP="00F076D7">
            <w:pPr>
              <w:jc w:val="center"/>
              <w:rPr>
                <w:sz w:val="16"/>
              </w:rPr>
            </w:pPr>
            <w:r w:rsidRPr="00564B21">
              <w:rPr>
                <w:sz w:val="16"/>
              </w:rPr>
              <w:t>Selection metric</w:t>
            </w:r>
          </w:p>
        </w:tc>
        <w:tc>
          <w:tcPr>
            <w:tcW w:w="1286" w:type="pct"/>
            <w:tcMar>
              <w:top w:w="10" w:type="dxa"/>
              <w:left w:w="20" w:type="dxa"/>
              <w:bottom w:w="10" w:type="dxa"/>
              <w:right w:w="20" w:type="dxa"/>
            </w:tcMar>
            <w:vAlign w:val="center"/>
          </w:tcPr>
          <w:p w14:paraId="4C5AFDBE" w14:textId="77777777" w:rsidR="00332BC5" w:rsidRPr="00564B21" w:rsidRDefault="000B4E80" w:rsidP="00F076D7">
            <w:pPr>
              <w:jc w:val="center"/>
              <w:rPr>
                <w:sz w:val="16"/>
              </w:rPr>
            </w:pPr>
            <w:r w:rsidRPr="00564B21">
              <w:rPr>
                <w:sz w:val="16"/>
              </w:rPr>
              <w:t>final checkpoint</w:t>
            </w:r>
          </w:p>
        </w:tc>
        <w:tc>
          <w:tcPr>
            <w:tcW w:w="1286" w:type="pct"/>
            <w:tcMar>
              <w:top w:w="10" w:type="dxa"/>
              <w:left w:w="20" w:type="dxa"/>
              <w:bottom w:w="10" w:type="dxa"/>
              <w:right w:w="20" w:type="dxa"/>
            </w:tcMar>
            <w:vAlign w:val="center"/>
          </w:tcPr>
          <w:p w14:paraId="59C53EB5" w14:textId="77777777" w:rsidR="00332BC5" w:rsidRPr="00564B21" w:rsidRDefault="000B4E80" w:rsidP="00F076D7">
            <w:pPr>
              <w:jc w:val="center"/>
              <w:rPr>
                <w:sz w:val="16"/>
              </w:rPr>
            </w:pPr>
            <w:r w:rsidRPr="00564B21">
              <w:rPr>
                <w:sz w:val="16"/>
              </w:rPr>
              <w:t>final checkpoint</w:t>
            </w:r>
          </w:p>
        </w:tc>
        <w:tc>
          <w:tcPr>
            <w:tcW w:w="1485" w:type="pct"/>
            <w:tcMar>
              <w:top w:w="10" w:type="dxa"/>
              <w:left w:w="20" w:type="dxa"/>
              <w:bottom w:w="10" w:type="dxa"/>
              <w:right w:w="20" w:type="dxa"/>
            </w:tcMar>
            <w:vAlign w:val="center"/>
          </w:tcPr>
          <w:p w14:paraId="7F039A0A" w14:textId="77777777" w:rsidR="00332BC5" w:rsidRPr="00564B21" w:rsidRDefault="000B4E80" w:rsidP="00F076D7">
            <w:pPr>
              <w:jc w:val="center"/>
              <w:rPr>
                <w:sz w:val="16"/>
              </w:rPr>
            </w:pPr>
            <w:r w:rsidRPr="00564B21">
              <w:rPr>
                <w:sz w:val="16"/>
              </w:rPr>
              <w:t>final checkpoint</w:t>
            </w:r>
          </w:p>
        </w:tc>
      </w:tr>
    </w:tbl>
    <w:p w14:paraId="7F8899E2"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5E46F6B2" w14:textId="77777777" w:rsidR="008F3D52" w:rsidRDefault="009A78AA" w:rsidP="00607E6B">
      <w:pPr>
        <w:pStyle w:val="Text"/>
        <w:spacing w:line="252" w:lineRule="exact"/>
      </w:pPr>
      <w:r>
        <w:t xml:space="preserve">Graph-based and contrastive KT models are not trained in this study. Table 3 records a seven-channel leakage audit (L1–L7) for the evaluation pipeline on each dataset. Fig. 1 summarizes that pipeline. Channel L3 — KC map / Q-matrix is a static platform-provided mapping. ASSISTments uses the released skill_id and XES3G5M uses the released KC mapping. For Junyi, ucid is an operational content/exercise identifier, not a manually curated skill tag. Table 3 is the compact learner-based fold-0 slice of Table A5; every cell, including </w:t>
      </w:r>
      <w:r>
        <w:t xml:space="preserve">the parenthetical occupancy flag, is copied from the matching Table A5 fold-0 row. Full fold-by-dataset audit records are in Table A5. Classical BKT is discussed as related work </w:t>
      </w:r>
      <w:r w:rsidR="00180489">
        <w:t>[1]</w:t>
      </w:r>
      <w:r>
        <w:t xml:space="preserve"> but is not a scored baseline; IRT 1PL is the low-cost classical reference.</w:t>
      </w:r>
      <w:r w:rsidR="00180489"/>
      <w:r/>
    </w:p>
    <w:p w14:paraId="71630A21" w14:textId="77777777"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6372F104" w14:textId="77777777" w:rsidR="00AE5052" w:rsidRDefault="0013271A"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75pt;height:179.25pt">
            <v:imagedata r:id="rId15" o:title="fig1_pipeline"/>
            <o:lock v:ext="edit" aspectratio="f"/>
          </v:shape>
        </w:pict>
      </w:r>
    </w:p>
    <w:p w14:paraId="4B9504F0" w14:textId="77777777" w:rsidR="00AE5052" w:rsidRPr="00AE5052" w:rsidRDefault="00AE5052" w:rsidP="00F076D7">
      <w:pPr>
        <w:pStyle w:val="figurecaption0"/>
        <w:spacing w:before="80" w:after="40"/>
      </w:pPr>
      <w:r w:rsidRPr="00607E6B">
        <w:t>Fig. 1. Reproducible sparse-concept and calibration diagnostic pipeline. Tags L1–L7 match Table 3. L3 — KC map / Q-matrix: static platform-provided mapping (the figure box reads KC map). L5: no test-fit map; L6: no test-based model selection; L7: f_train=0.</w:t>
      </w:r>
    </w:p>
    <w:p w14:paraId="2EEB46E7" w14:textId="77777777" w:rsidR="00AA6633" w:rsidRPr="00AA6633" w:rsidRDefault="009A78AA" w:rsidP="00F076D7">
      <w:pPr>
        <w:pStyle w:val="figurecaption0"/>
        <w:spacing w:before="80" w:after="4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 L3 — KC map / Q-matrix: static platform-provided mapping. For Junyi, ucid is an operational content/exercise identifier, not a manually curated skill tag.</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92"/>
        <w:gridCol w:w="4610"/>
        <w:gridCol w:w="1082"/>
        <w:gridCol w:w="1868"/>
        <w:gridCol w:w="1082"/>
      </w:tblGrid>
      <w:tr w:rsidR="00AA6633" w:rsidRPr="00C702C1" w14:paraId="5E8C39CA" w14:textId="77777777" w:rsidTr="00F076D7">
        <w:trPr>
          <w:cantSplit/>
          <w:tblHeader/>
          <w:jc w:val="center"/>
        </w:trPr>
        <w:tc>
          <w:tcPr>
            <w:tcW w:w="694" w:type="pct"/>
            <w:shd w:val="clear" w:color="auto" w:fill="F2F2F2"/>
            <w:tcMar>
              <w:top w:w="28" w:type="dxa"/>
              <w:left w:w="60" w:type="dxa"/>
              <w:bottom w:w="28" w:type="dxa"/>
              <w:right w:w="60" w:type="dxa"/>
            </w:tcMar>
            <w:vAlign w:val="center"/>
          </w:tcPr>
          <w:p w14:paraId="130BCBFC" w14:textId="77777777" w:rsidR="00AA6633" w:rsidRPr="00C702C1" w:rsidRDefault="00AE5052" w:rsidP="00F076D7">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469D41A3" w14:textId="77777777" w:rsidR="00AA6633" w:rsidRPr="00C702C1" w:rsidRDefault="00AA6633" w:rsidP="00F076D7">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19EBE1CF" w14:textId="77777777" w:rsidR="00AA6633" w:rsidRPr="00C702C1" w:rsidRDefault="00AA6633" w:rsidP="00F076D7">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094282A4" w14:textId="77777777" w:rsidR="00AA6633" w:rsidRPr="00C702C1" w:rsidRDefault="00AA6633" w:rsidP="00F076D7">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579A8925" w14:textId="77777777" w:rsidR="00AA6633" w:rsidRPr="00C702C1" w:rsidRDefault="00AA6633" w:rsidP="00F076D7">
            <w:pPr>
              <w:pStyle w:val="Text"/>
              <w:spacing w:line="240" w:lineRule="auto"/>
              <w:ind w:firstLine="0"/>
              <w:jc w:val="center"/>
              <w:rPr>
                <w:b/>
                <w:sz w:val="16"/>
              </w:rPr>
            </w:pPr>
            <w:r w:rsidRPr="00C702C1">
              <w:rPr>
                <w:b/>
                <w:sz w:val="16"/>
              </w:rPr>
              <w:t>XES3G5M</w:t>
            </w:r>
          </w:p>
        </w:tc>
      </w:tr>
      <w:tr w:rsidR="00AA6633" w:rsidRPr="00C702C1" w14:paraId="270D0940" w14:textId="77777777" w:rsidTr="00F076D7">
        <w:trPr>
          <w:cantSplit/>
          <w:jc w:val="center"/>
        </w:trPr>
        <w:tc>
          <w:tcPr>
            <w:tcW w:w="694" w:type="pct"/>
            <w:tcMar>
              <w:top w:w="28" w:type="dxa"/>
              <w:left w:w="60" w:type="dxa"/>
              <w:bottom w:w="28" w:type="dxa"/>
              <w:right w:w="60" w:type="dxa"/>
            </w:tcMar>
            <w:vAlign w:val="center"/>
          </w:tcPr>
          <w:p w14:paraId="4491E30F" w14:textId="77777777" w:rsidR="00AA6633" w:rsidRPr="00C702C1" w:rsidRDefault="00AA6633" w:rsidP="00F076D7">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2BC086C6" w14:textId="77777777" w:rsidR="00AA6633" w:rsidRPr="00C702C1" w:rsidRDefault="00AA6633" w:rsidP="00F076D7">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13FF28FB"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ED3F0DD"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3CC134B"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70B8F7C" w14:textId="77777777" w:rsidTr="00F076D7">
        <w:trPr>
          <w:cantSplit/>
          <w:jc w:val="center"/>
        </w:trPr>
        <w:tc>
          <w:tcPr>
            <w:tcW w:w="694" w:type="pct"/>
            <w:tcMar>
              <w:top w:w="28" w:type="dxa"/>
              <w:left w:w="60" w:type="dxa"/>
              <w:bottom w:w="28" w:type="dxa"/>
              <w:right w:w="60" w:type="dxa"/>
            </w:tcMar>
            <w:vAlign w:val="center"/>
          </w:tcPr>
          <w:p w14:paraId="3A28B065" w14:textId="77777777" w:rsidR="00AA6633" w:rsidRPr="00C702C1" w:rsidRDefault="00AA6633" w:rsidP="00F076D7">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4603EBDB" w14:textId="77777777" w:rsidR="00AA6633" w:rsidRPr="00C702C1" w:rsidRDefault="00AA6633" w:rsidP="00F076D7">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1F7C103F"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587F2A3"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7B74486E"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5931489F" w14:textId="77777777" w:rsidTr="00F076D7">
        <w:trPr>
          <w:cantSplit/>
          <w:jc w:val="center"/>
        </w:trPr>
        <w:tc>
          <w:tcPr>
            <w:tcW w:w="694" w:type="pct"/>
            <w:tcMar>
              <w:top w:w="28" w:type="dxa"/>
              <w:left w:w="60" w:type="dxa"/>
              <w:bottom w:w="28" w:type="dxa"/>
              <w:right w:w="60" w:type="dxa"/>
            </w:tcMar>
            <w:vAlign w:val="center"/>
          </w:tcPr>
          <w:p w14:paraId="518C54B3" w14:textId="77777777" w:rsidR="00AA6633" w:rsidRPr="00C702C1" w:rsidRDefault="00AA6633" w:rsidP="00F076D7">
            <w:pPr>
              <w:pStyle w:val="Text"/>
              <w:spacing w:line="240" w:lineRule="auto"/>
              <w:ind w:firstLine="0"/>
              <w:jc w:val="center"/>
              <w:rPr>
                <w:sz w:val="16"/>
              </w:rPr>
            </w:pPr>
            <w:r w:rsidRPr="00C702C1">
              <w:rPr>
                <w:sz w:val="16"/>
              </w:rPr>
              <w:t>L3 — KC map / Q-matrix</w:t>
            </w:r>
          </w:p>
        </w:tc>
        <w:tc>
          <w:tcPr>
            <w:tcW w:w="2297" w:type="pct"/>
            <w:tcMar>
              <w:top w:w="28" w:type="dxa"/>
              <w:left w:w="60" w:type="dxa"/>
              <w:bottom w:w="28" w:type="dxa"/>
              <w:right w:w="60" w:type="dxa"/>
            </w:tcMar>
            <w:vAlign w:val="center"/>
          </w:tcPr>
          <w:p w14:paraId="0F9A29E7" w14:textId="77777777" w:rsidR="00AA6633" w:rsidRPr="00C702C1" w:rsidRDefault="00AA6633" w:rsidP="00F076D7">
            <w:pPr>
              <w:pStyle w:val="Text"/>
              <w:spacing w:line="240" w:lineRule="auto"/>
              <w:ind w:firstLine="0"/>
              <w:jc w:val="center"/>
              <w:rPr>
                <w:sz w:val="16"/>
              </w:rPr>
            </w:pPr>
            <w:r w:rsidRPr="00C702C1">
              <w:rPr>
                <w:sz w:val="16"/>
              </w:rPr>
              <w:t>Static platform-provided mapping</w:t>
            </w:r>
          </w:p>
        </w:tc>
        <w:tc>
          <w:tcPr>
            <w:tcW w:w="539" w:type="pct"/>
            <w:tcMar>
              <w:top w:w="28" w:type="dxa"/>
              <w:left w:w="60" w:type="dxa"/>
              <w:bottom w:w="28" w:type="dxa"/>
              <w:right w:w="60" w:type="dxa"/>
            </w:tcMar>
            <w:vAlign w:val="center"/>
          </w:tcPr>
          <w:p w14:paraId="28463259"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065959"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9E7D15"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7727A10" w14:textId="77777777" w:rsidTr="00F076D7">
        <w:trPr>
          <w:cantSplit/>
          <w:jc w:val="center"/>
        </w:trPr>
        <w:tc>
          <w:tcPr>
            <w:tcW w:w="694" w:type="pct"/>
            <w:tcMar>
              <w:top w:w="28" w:type="dxa"/>
              <w:left w:w="60" w:type="dxa"/>
              <w:bottom w:w="28" w:type="dxa"/>
              <w:right w:w="60" w:type="dxa"/>
            </w:tcMar>
            <w:vAlign w:val="center"/>
          </w:tcPr>
          <w:p w14:paraId="52BBEC3A" w14:textId="77777777" w:rsidR="00AA6633" w:rsidRPr="00C702C1" w:rsidRDefault="00AA6633" w:rsidP="00F076D7">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E625F90" w14:textId="77777777" w:rsidR="00AA6633" w:rsidRPr="00C702C1" w:rsidRDefault="00AA6633" w:rsidP="00F076D7">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EF8DFC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CAD54D8"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009CB904"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26276B73" w14:textId="77777777" w:rsidTr="00F076D7">
        <w:trPr>
          <w:cantSplit/>
          <w:jc w:val="center"/>
        </w:trPr>
        <w:tc>
          <w:tcPr>
            <w:tcW w:w="694" w:type="pct"/>
            <w:tcMar>
              <w:top w:w="28" w:type="dxa"/>
              <w:left w:w="60" w:type="dxa"/>
              <w:bottom w:w="28" w:type="dxa"/>
              <w:right w:w="60" w:type="dxa"/>
            </w:tcMar>
            <w:vAlign w:val="center"/>
          </w:tcPr>
          <w:p w14:paraId="1DC186B7" w14:textId="77777777" w:rsidR="00AA6633" w:rsidRPr="00C702C1" w:rsidRDefault="00AA6633" w:rsidP="00F076D7">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2459E3BA" w14:textId="77777777" w:rsidR="00AA6633" w:rsidRPr="00C702C1" w:rsidRDefault="00AA6633" w:rsidP="00F076D7">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27820C1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43174C7A"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FDDAC49"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A8BB980" w14:textId="77777777" w:rsidTr="00F076D7">
        <w:trPr>
          <w:cantSplit/>
          <w:jc w:val="center"/>
        </w:trPr>
        <w:tc>
          <w:tcPr>
            <w:tcW w:w="694" w:type="pct"/>
            <w:tcMar>
              <w:top w:w="28" w:type="dxa"/>
              <w:left w:w="60" w:type="dxa"/>
              <w:bottom w:w="28" w:type="dxa"/>
              <w:right w:w="60" w:type="dxa"/>
            </w:tcMar>
            <w:vAlign w:val="center"/>
          </w:tcPr>
          <w:p w14:paraId="5151E93A" w14:textId="77777777" w:rsidR="00AA6633" w:rsidRPr="00C702C1" w:rsidRDefault="00AA6633" w:rsidP="00F076D7">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4E6D36BA" w14:textId="77777777" w:rsidR="00AA6633" w:rsidRPr="00C702C1" w:rsidRDefault="005672BF" w:rsidP="00F076D7">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4ED9638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04CCD3DF"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0E8B59A"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C847FB5" w14:textId="77777777" w:rsidTr="00F076D7">
        <w:trPr>
          <w:cantSplit/>
          <w:jc w:val="center"/>
        </w:trPr>
        <w:tc>
          <w:tcPr>
            <w:tcW w:w="694" w:type="pct"/>
            <w:tcMar>
              <w:top w:w="28" w:type="dxa"/>
              <w:left w:w="60" w:type="dxa"/>
              <w:bottom w:w="28" w:type="dxa"/>
              <w:right w:w="60" w:type="dxa"/>
            </w:tcMar>
            <w:vAlign w:val="center"/>
          </w:tcPr>
          <w:p w14:paraId="1D583433" w14:textId="77777777" w:rsidR="00AA6633" w:rsidRPr="00C702C1" w:rsidRDefault="00AA6633" w:rsidP="00F076D7">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5BD7540E" w14:textId="77777777" w:rsidR="00AA6633" w:rsidRPr="00C702C1" w:rsidRDefault="00AA6633" w:rsidP="00F076D7">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6EC07A85" w14:textId="77777777" w:rsidR="00AA6633" w:rsidRPr="00C702C1" w:rsidRDefault="009A78AA" w:rsidP="00F076D7">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69292D8F"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6BC5C0DB" w14:textId="77777777" w:rsidR="00AA6633" w:rsidRPr="00C702C1" w:rsidRDefault="00AA6633" w:rsidP="00F076D7">
            <w:pPr>
              <w:pStyle w:val="Text"/>
              <w:spacing w:line="240" w:lineRule="auto"/>
              <w:ind w:firstLine="0"/>
              <w:jc w:val="center"/>
              <w:rPr>
                <w:sz w:val="16"/>
              </w:rPr>
            </w:pPr>
            <w:r w:rsidRPr="00C702C1">
              <w:rPr>
                <w:sz w:val="16"/>
              </w:rPr>
              <w:t>PASS (I)</w:t>
            </w:r>
          </w:p>
        </w:tc>
      </w:tr>
    </w:tbl>
    <w:p w14:paraId="6E13319B"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2223F6D5"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report it as a base-rate reference. The result is specific to this implementation, not to item-response theory in general.</w:t>
      </w:r>
    </w:p>
    <w:p w14:paraId="58C10612" w14:textId="77777777" w:rsidR="00C10D83" w:rsidRDefault="00C10D83" w:rsidP="00607E6B">
      <w:pPr>
        <w:pStyle w:val="Heading2"/>
        <w:numPr>
          <w:ilvl w:val="0"/>
          <w:numId w:val="0"/>
        </w:numPr>
      </w:pPr>
      <w:r w:rsidRPr="00607E6B">
        <w:t>D. Train-only frequency strata</w:t>
      </w:r>
    </w:p>
    <w:p w14:paraId="0012BF54" w14:textId="77777777" w:rsidR="00E61DEF" w:rsidRDefault="002C5CD5" w:rsidP="00607E6B">
      <w:pPr>
        <w:pStyle w:val="Text"/>
        <w:spacing w:line="252" w:lineRule="exact"/>
      </w:pPr>
      <w:r w:rsidRPr="00607E6B">
        <w:t xml:space="preserve">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w:t>
      </w:r>
      <w:r w:rsidRPr="00607E6B">
        <w:t>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6A42A45F" w14:textId="77777777" w:rsidR="00332BC5" w:rsidRDefault="00332BC5" w:rsidP="00607E6B">
      <w:pPr>
        <w:pStyle w:val="Heading2"/>
        <w:numPr>
          <w:ilvl w:val="0"/>
          <w:numId w:val="0"/>
        </w:numPr>
      </w:pPr>
      <w:r w:rsidRPr="00607E6B">
        <w:t>E. Reliability flags</w:t>
      </w:r>
    </w:p>
    <w:p w14:paraId="19A8CCD2"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399396F6" w14:textId="77777777" w:rsidR="002D5C31" w:rsidRDefault="002D5C31" w:rsidP="00E61DEF">
      <w:pPr>
        <w:pStyle w:val="Text"/>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7BC66283" w14:textId="77777777" w:rsidR="00332BC5" w:rsidRDefault="0013271A" w:rsidP="0013271A">
      <w:pPr>
        <w:pStyle w:val="Text"/>
        <w:keepNext/>
        <w:spacing w:before="40" w:after="40"/>
        <w:ind w:firstLine="0"/>
      </w:pPr>
      <w:r>
        <w:lastRenderedPageBreak/>
        <w:pict w14:anchorId="547EE55B">
          <v:shape id="_x0000_i1026" type="#_x0000_t75" style="width:501.75pt;height:352.5pt">
            <v:imagedata r:id="rId16" o:title="fig1_kc_and_train_volume"/>
            <o:lock v:ext="edit" aspectratio="f"/>
          </v:shape>
        </w:pict>
      </w:r>
    </w:p>
    <w:p w14:paraId="04BE2DB6" w14:textId="77777777" w:rsidR="00332BC5" w:rsidRPr="002C5CD5" w:rsidRDefault="002C5CD5" w:rsidP="00F076D7">
      <w:pPr>
        <w:pStyle w:val="figurecaption0"/>
        <w:spacing w:before="80" w:after="4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0EEC44CF"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19187AB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B278256"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15BFF343" w14:textId="77777777" w:rsidR="00332BC5" w:rsidRDefault="00332BC5" w:rsidP="00607E6B">
      <w:pPr>
        <w:pStyle w:val="Heading2"/>
        <w:numPr>
          <w:ilvl w:val="0"/>
          <w:numId w:val="0"/>
        </w:numPr>
      </w:pPr>
      <w:r w:rsidRPr="00607E6B">
        <w:t>F. Calibration</w:t>
      </w:r>
    </w:p>
    <w:p w14:paraId="7FE418E5"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6C9BF4F0"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36107CD2" w14:textId="77777777" w:rsidR="001B5959" w:rsidRDefault="00EF6C3D" w:rsidP="00607E6B">
      <w:pPr>
        <w:pStyle w:val="Text"/>
        <w:spacing w:line="252" w:lineRule="exact"/>
      </w:pPr>
      <w:r w:rsidRPr="00607E6B">
        <w:t xml:space="preserve">The Brier score is (1/N) Σ_i (p_i − y_i)². We use the binned Murphy decomposition Brier = UNC − RES + REL </w:t>
      </w:r>
      <w:r w:rsidR="00180489">
        <w:t>[18]</w:t>
      </w:r>
      <w:r w:rsidRPr="00607E6B">
        <w:t>,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319151D7" w14:textId="77777777" w:rsidR="00332BC5" w:rsidRDefault="00332BC5" w:rsidP="00607E6B">
      <w:pPr>
        <w:pStyle w:val="Heading2"/>
        <w:numPr>
          <w:ilvl w:val="0"/>
          <w:numId w:val="0"/>
        </w:numPr>
      </w:pPr>
      <w:r w:rsidRPr="00607E6B">
        <w:t>G. Difficulty coupling</w:t>
      </w:r>
    </w:p>
    <w:p w14:paraId="2EFD7EDF"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4DF8FBB7" w14:textId="77777777" w:rsidR="00332BC5" w:rsidRDefault="00332BC5" w:rsidP="00607E6B">
      <w:pPr>
        <w:pStyle w:val="Heading2"/>
        <w:numPr>
          <w:ilvl w:val="0"/>
          <w:numId w:val="0"/>
        </w:numPr>
      </w:pPr>
      <w:r w:rsidRPr="00607E6B">
        <w:t>H. Simulated decision-error probe (not the primary claim)</w:t>
      </w:r>
    </w:p>
    <w:p w14:paraId="63DD78F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accompanying artifact evaluates the same frozen predictions under a Reliable-only advance rule and under a mixed-threshold rule (sparse τ=0.8, otherwise τ=0.7); neither is a trained or displayed rule.</w:t>
      </w:r>
    </w:p>
    <w:p w14:paraId="42777620" w14:textId="77777777" w:rsidR="00332BC5" w:rsidRDefault="00B52047" w:rsidP="00607E6B">
      <w:pPr>
        <w:pStyle w:val="Text"/>
        <w:spacing w:line="252" w:lineRule="exact"/>
      </w:pPr>
      <w:r w:rsidRPr="00607E6B">
        <w:t xml:space="preserve">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w:t>
      </w:r>
      <w:r w:rsidRPr="00607E6B">
        <w:lastRenderedPageBreak/>
        <w:t>(B=2000, resample KCs within sparse and within dense). Positive ΔFAR means sparse advance decisions are less reliable than dense advance decisions. This is a simulated decision error, not an instructional randomized controlled trial (RCT).</w:t>
      </w:r>
    </w:p>
    <w:p w14:paraId="7BFB78E5" w14:textId="77777777" w:rsidR="00F81442" w:rsidRPr="00E61DEF" w:rsidRDefault="00E61DEF" w:rsidP="00607E6B">
      <w:pPr>
        <w:pStyle w:val="Heading1"/>
        <w:numPr>
          <w:ilvl w:val="0"/>
          <w:numId w:val="0"/>
        </w:numPr>
        <w:spacing w:before="240"/>
      </w:pPr>
      <w:r w:rsidRPr="00607E6B">
        <w:t>IV. RESULTS</w:t>
      </w:r>
    </w:p>
    <w:p w14:paraId="7959F022" w14:textId="77777777" w:rsidR="00F81442" w:rsidRDefault="00535022" w:rsidP="00607E6B">
      <w:pPr>
        <w:pStyle w:val="Heading2"/>
        <w:numPr>
          <w:ilvl w:val="0"/>
          <w:numId w:val="0"/>
        </w:numPr>
      </w:pPr>
      <w:r w:rsidRPr="00607E6B">
        <w:t>A. Aggregate discrimination</w:t>
      </w:r>
    </w:p>
    <w:p w14:paraId="0A5E4DCD" w14:textId="77777777" w:rsidR="00F81442" w:rsidRDefault="0051123B" w:rsidP="00F076D7">
      <w:pPr>
        <w:pStyle w:val="Text"/>
        <w:spacing w:before="80" w:after="40" w:line="252" w:lineRule="exact"/>
        <w:ind w:firstLine="0"/>
      </w:pPr>
      <w:r w:rsidRPr="00607E6B">
        <w:t xml:space="preserve">Table 4 reports overall learner-based AUC and accuracy (ACC), mean±sd over four unique partitions. This subsection is discrimination, not calibration. DKT is slightly above T-KT on all three datasets (ASSISTments DKT 0.6979±0.0014 versus T-KT 0.6837±0.0025). Official SimpleKT </w:t>
      </w:r>
      <w:r w:rsidR="00180489">
        <w:t>[4]</w:t>
      </w:r>
      <w:r w:rsidRPr="00607E6B">
        <w:t xml:space="preserve"> on the same ASSISTments partitions reaches 0.7700±0.0013 (ACC 0.7522±0.0014); T-KT is not that checkpoint. pyKT </w:t>
      </w:r>
      <w:r w:rsidR="00180489">
        <w:t>[5]</w:t>
      </w:r>
      <w:r w:rsidRPr="00607E6B">
        <w:t xml:space="preserve"> uses standardized sequence-level preprocessing and split conventions that differ from the learner-disjoint protocol used here; absolute AUC values are therefore not directly comparable across the two evaluation settings. We do not attempt to match leaderboard numbers: one preprocessing and evaluation pipeline is held fixed across strata so that dense and sparse cells are comparable to each other. Stratum-level AUC and ACC for IRT, DKT, and T-KT are in the accompanying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5EDB7847" w14:textId="77777777" w:rsidR="00612443" w:rsidRDefault="00612443" w:rsidP="00F076D7">
      <w:pPr>
        <w:pStyle w:val="figurecaption0"/>
        <w:spacing w:before="80" w:after="40"/>
        <w:sectPr w:rsidR="00612443" w:rsidSect="00607E6B">
          <w:type w:val="continuous"/>
          <w:pgSz w:w="11907" w:h="16839" w:code="9"/>
          <w:pgMar w:top="1009" w:right="936" w:bottom="1009" w:left="936" w:header="431" w:footer="431" w:gutter="0"/>
          <w:cols w:num="2" w:space="288"/>
          <w:docGrid w:linePitch="272"/>
        </w:sectPr>
      </w:pPr>
    </w:p>
    <w:p w14:paraId="24A22E96" w14:textId="77777777" w:rsidR="00F81442" w:rsidRPr="00E61DEF" w:rsidRDefault="00B5632C" w:rsidP="00F076D7">
      <w:pPr>
        <w:pStyle w:val="figurecaption0"/>
        <w:spacing w:before="80" w:after="40"/>
      </w:pPr>
      <w:r w:rsidRPr="00607E6B">
        <w:t xml:space="preserve">Table 4. Overall learner-based area under the ROC curve (AUC) and accuracy (ACC) (mean±sd over four unique partitions). IRT is a base-rate reference (AUC=0.5000 by construction under the learner-disjoint split), not a ranking competitor. Official SimpleKT </w:t>
      </w:r>
      <w:r w:rsidR="00180489">
        <w:t>[4]</w:t>
      </w:r>
      <w:r w:rsidRPr="00607E6B">
        <w:t xml:space="preserve"> is reported on ASSISTments only.</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4"/>
        <w:gridCol w:w="2076"/>
        <w:gridCol w:w="2075"/>
      </w:tblGrid>
      <w:tr w:rsidR="00F81442" w:rsidRPr="00C702C1" w14:paraId="2EFAE69D" w14:textId="77777777" w:rsidTr="00147239">
        <w:trPr>
          <w:cantSplit/>
          <w:tblHeader/>
          <w:jc w:val="center"/>
        </w:trPr>
        <w:tc>
          <w:tcPr>
            <w:tcW w:w="1614" w:type="pct"/>
            <w:tcMar>
              <w:top w:w="10" w:type="dxa"/>
              <w:left w:w="20" w:type="dxa"/>
              <w:bottom w:w="10" w:type="dxa"/>
              <w:right w:w="20" w:type="dxa"/>
            </w:tcMar>
            <w:vAlign w:val="center"/>
          </w:tcPr>
          <w:p w14:paraId="7CE1EE74" w14:textId="77777777" w:rsidR="00F81442" w:rsidRPr="00C702C1" w:rsidRDefault="00F81442" w:rsidP="00F076D7">
            <w:pPr>
              <w:jc w:val="center"/>
              <w:rPr>
                <w:b/>
                <w:sz w:val="16"/>
              </w:rPr>
            </w:pPr>
            <w:r w:rsidRPr="00C702C1">
              <w:rPr>
                <w:b/>
                <w:sz w:val="16"/>
              </w:rPr>
              <w:t>Dataset</w:t>
            </w:r>
          </w:p>
        </w:tc>
        <w:tc>
          <w:tcPr>
            <w:tcW w:w="1317" w:type="pct"/>
            <w:tcMar>
              <w:top w:w="10" w:type="dxa"/>
              <w:left w:w="20" w:type="dxa"/>
              <w:bottom w:w="10" w:type="dxa"/>
              <w:right w:w="20" w:type="dxa"/>
            </w:tcMar>
            <w:vAlign w:val="center"/>
          </w:tcPr>
          <w:p w14:paraId="0285E0AA" w14:textId="77777777" w:rsidR="00F81442" w:rsidRPr="00C702C1" w:rsidRDefault="00F81442" w:rsidP="00F076D7">
            <w:pPr>
              <w:jc w:val="center"/>
              <w:rPr>
                <w:b/>
                <w:sz w:val="16"/>
              </w:rPr>
            </w:pPr>
            <w:r w:rsidRPr="00C702C1">
              <w:rPr>
                <w:b/>
                <w:sz w:val="16"/>
              </w:rPr>
              <w:t>Model</w:t>
            </w:r>
          </w:p>
        </w:tc>
        <w:tc>
          <w:tcPr>
            <w:tcW w:w="1034" w:type="pct"/>
            <w:tcMar>
              <w:top w:w="10" w:type="dxa"/>
              <w:left w:w="20" w:type="dxa"/>
              <w:bottom w:w="10" w:type="dxa"/>
              <w:right w:w="20" w:type="dxa"/>
            </w:tcMar>
            <w:vAlign w:val="center"/>
          </w:tcPr>
          <w:p w14:paraId="65088B6F" w14:textId="77777777" w:rsidR="00F81442" w:rsidRPr="00C702C1" w:rsidRDefault="00F81442" w:rsidP="00F076D7">
            <w:pPr>
              <w:jc w:val="center"/>
              <w:rPr>
                <w:b/>
                <w:sz w:val="16"/>
              </w:rPr>
            </w:pPr>
            <w:r w:rsidRPr="00C702C1">
              <w:rPr>
                <w:b/>
                <w:sz w:val="16"/>
              </w:rPr>
              <w:t>AUC</w:t>
            </w:r>
          </w:p>
        </w:tc>
        <w:tc>
          <w:tcPr>
            <w:tcW w:w="1034" w:type="pct"/>
            <w:tcMar>
              <w:top w:w="10" w:type="dxa"/>
              <w:left w:w="20" w:type="dxa"/>
              <w:bottom w:w="10" w:type="dxa"/>
              <w:right w:w="20" w:type="dxa"/>
            </w:tcMar>
            <w:vAlign w:val="center"/>
          </w:tcPr>
          <w:p w14:paraId="13DA0B94" w14:textId="77777777" w:rsidR="00F81442" w:rsidRPr="00C702C1" w:rsidRDefault="00F81442" w:rsidP="00F076D7">
            <w:pPr>
              <w:jc w:val="center"/>
              <w:rPr>
                <w:b/>
                <w:sz w:val="16"/>
              </w:rPr>
            </w:pPr>
            <w:r w:rsidRPr="00C702C1">
              <w:rPr>
                <w:b/>
                <w:sz w:val="16"/>
              </w:rPr>
              <w:t>ACC</w:t>
            </w:r>
          </w:p>
        </w:tc>
      </w:tr>
      <w:tr w:rsidR="00F81442" w:rsidRPr="00C702C1" w14:paraId="4A634D73" w14:textId="77777777" w:rsidTr="00147239">
        <w:trPr>
          <w:cantSplit/>
          <w:jc w:val="center"/>
        </w:trPr>
        <w:tc>
          <w:tcPr>
            <w:tcW w:w="1614" w:type="pct"/>
            <w:tcMar>
              <w:top w:w="10" w:type="dxa"/>
              <w:left w:w="20" w:type="dxa"/>
              <w:bottom w:w="10" w:type="dxa"/>
              <w:right w:w="20" w:type="dxa"/>
            </w:tcMar>
            <w:vAlign w:val="center"/>
          </w:tcPr>
          <w:p w14:paraId="6A6DD133"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1FF8C43"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3B4AE0D"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585D5AF" w14:textId="77777777" w:rsidR="00F81442" w:rsidRPr="00C702C1" w:rsidRDefault="00F81442" w:rsidP="00F076D7">
            <w:pPr>
              <w:jc w:val="center"/>
              <w:rPr>
                <w:sz w:val="16"/>
              </w:rPr>
            </w:pPr>
            <w:r w:rsidRPr="00C702C1">
              <w:rPr>
                <w:sz w:val="16"/>
              </w:rPr>
              <w:t>0.6973±0.0004</w:t>
            </w:r>
          </w:p>
        </w:tc>
      </w:tr>
      <w:tr w:rsidR="00F81442" w:rsidRPr="00C702C1" w14:paraId="3F40ABCA" w14:textId="77777777" w:rsidTr="00147239">
        <w:trPr>
          <w:cantSplit/>
          <w:jc w:val="center"/>
        </w:trPr>
        <w:tc>
          <w:tcPr>
            <w:tcW w:w="1614" w:type="pct"/>
            <w:tcMar>
              <w:top w:w="10" w:type="dxa"/>
              <w:left w:w="20" w:type="dxa"/>
              <w:bottom w:w="10" w:type="dxa"/>
              <w:right w:w="20" w:type="dxa"/>
            </w:tcMar>
            <w:vAlign w:val="center"/>
          </w:tcPr>
          <w:p w14:paraId="5E9F1B6D"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8EC1EF5"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356C683C" w14:textId="77777777" w:rsidR="00F81442" w:rsidRPr="00C702C1" w:rsidRDefault="00F81442" w:rsidP="00F076D7">
            <w:pPr>
              <w:jc w:val="center"/>
              <w:rPr>
                <w:sz w:val="16"/>
              </w:rPr>
            </w:pPr>
            <w:r w:rsidRPr="00C702C1">
              <w:rPr>
                <w:sz w:val="16"/>
              </w:rPr>
              <w:t>0.6979±0.0014</w:t>
            </w:r>
          </w:p>
        </w:tc>
        <w:tc>
          <w:tcPr>
            <w:tcW w:w="1034" w:type="pct"/>
            <w:tcMar>
              <w:top w:w="10" w:type="dxa"/>
              <w:left w:w="20" w:type="dxa"/>
              <w:bottom w:w="10" w:type="dxa"/>
              <w:right w:w="20" w:type="dxa"/>
            </w:tcMar>
            <w:vAlign w:val="center"/>
          </w:tcPr>
          <w:p w14:paraId="1AE7875D" w14:textId="77777777" w:rsidR="00F81442" w:rsidRPr="00C702C1" w:rsidRDefault="00F81442" w:rsidP="00F076D7">
            <w:pPr>
              <w:jc w:val="center"/>
              <w:rPr>
                <w:sz w:val="16"/>
              </w:rPr>
            </w:pPr>
            <w:r w:rsidRPr="00C702C1">
              <w:rPr>
                <w:sz w:val="16"/>
              </w:rPr>
              <w:t>0.7182±0.0014</w:t>
            </w:r>
          </w:p>
        </w:tc>
      </w:tr>
      <w:tr w:rsidR="00F81442" w:rsidRPr="00C702C1" w14:paraId="0B91DD46" w14:textId="77777777" w:rsidTr="00147239">
        <w:trPr>
          <w:cantSplit/>
          <w:jc w:val="center"/>
        </w:trPr>
        <w:tc>
          <w:tcPr>
            <w:tcW w:w="1614" w:type="pct"/>
            <w:tcMar>
              <w:top w:w="10" w:type="dxa"/>
              <w:left w:w="20" w:type="dxa"/>
              <w:bottom w:w="10" w:type="dxa"/>
              <w:right w:w="20" w:type="dxa"/>
            </w:tcMar>
            <w:vAlign w:val="center"/>
          </w:tcPr>
          <w:p w14:paraId="2F0B364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5C2E3016"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2F7A437" w14:textId="77777777" w:rsidR="00F81442" w:rsidRPr="00C702C1" w:rsidRDefault="00F81442" w:rsidP="00F076D7">
            <w:pPr>
              <w:jc w:val="center"/>
              <w:rPr>
                <w:sz w:val="16"/>
              </w:rPr>
            </w:pPr>
            <w:r w:rsidRPr="00C702C1">
              <w:rPr>
                <w:sz w:val="16"/>
              </w:rPr>
              <w:t>0.6837±0.0025</w:t>
            </w:r>
          </w:p>
        </w:tc>
        <w:tc>
          <w:tcPr>
            <w:tcW w:w="1034" w:type="pct"/>
            <w:tcMar>
              <w:top w:w="10" w:type="dxa"/>
              <w:left w:w="20" w:type="dxa"/>
              <w:bottom w:w="10" w:type="dxa"/>
              <w:right w:w="20" w:type="dxa"/>
            </w:tcMar>
            <w:vAlign w:val="center"/>
          </w:tcPr>
          <w:p w14:paraId="2163C539" w14:textId="77777777" w:rsidR="00F81442" w:rsidRPr="00C702C1" w:rsidRDefault="00F81442" w:rsidP="00F076D7">
            <w:pPr>
              <w:jc w:val="center"/>
              <w:rPr>
                <w:sz w:val="16"/>
              </w:rPr>
            </w:pPr>
            <w:r w:rsidRPr="00C702C1">
              <w:rPr>
                <w:sz w:val="16"/>
              </w:rPr>
              <w:t>0.6996±0.0032</w:t>
            </w:r>
          </w:p>
        </w:tc>
      </w:tr>
      <w:tr w:rsidR="00990C59" w:rsidRPr="00C702C1" w14:paraId="01D0D3D2" w14:textId="77777777" w:rsidTr="00147239">
        <w:trPr>
          <w:cantSplit/>
          <w:jc w:val="center"/>
        </w:trPr>
        <w:tc>
          <w:tcPr>
            <w:tcW w:w="1614" w:type="pct"/>
            <w:tcMar>
              <w:top w:w="10" w:type="dxa"/>
              <w:left w:w="20" w:type="dxa"/>
              <w:bottom w:w="10" w:type="dxa"/>
              <w:right w:w="20" w:type="dxa"/>
            </w:tcMar>
            <w:vAlign w:val="center"/>
          </w:tcPr>
          <w:p w14:paraId="75E2776E" w14:textId="77777777" w:rsidR="00990C59" w:rsidRPr="00C702C1" w:rsidRDefault="00990C59"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0C0CAF39" w14:textId="77777777" w:rsidR="00990C59" w:rsidRPr="00C702C1" w:rsidRDefault="00990C59" w:rsidP="00F076D7">
            <w:pPr>
              <w:jc w:val="center"/>
              <w:rPr>
                <w:sz w:val="16"/>
              </w:rPr>
            </w:pPr>
            <w:r w:rsidRPr="00C702C1">
              <w:rPr>
                <w:sz w:val="16"/>
              </w:rPr>
              <w:t>SimpleKT</w:t>
            </w:r>
          </w:p>
        </w:tc>
        <w:tc>
          <w:tcPr>
            <w:tcW w:w="1034" w:type="pct"/>
            <w:tcMar>
              <w:top w:w="10" w:type="dxa"/>
              <w:left w:w="20" w:type="dxa"/>
              <w:bottom w:w="10" w:type="dxa"/>
              <w:right w:w="20" w:type="dxa"/>
            </w:tcMar>
            <w:vAlign w:val="center"/>
          </w:tcPr>
          <w:p w14:paraId="5DAAE5B6" w14:textId="77777777" w:rsidR="00990C59" w:rsidRPr="00C702C1" w:rsidRDefault="00990C59" w:rsidP="00F076D7">
            <w:pPr>
              <w:jc w:val="center"/>
              <w:rPr>
                <w:sz w:val="16"/>
              </w:rPr>
            </w:pPr>
            <w:r w:rsidRPr="00C702C1">
              <w:rPr>
                <w:sz w:val="16"/>
              </w:rPr>
              <w:t>0.7700±0.0013</w:t>
            </w:r>
          </w:p>
        </w:tc>
        <w:tc>
          <w:tcPr>
            <w:tcW w:w="1034" w:type="pct"/>
            <w:tcMar>
              <w:top w:w="10" w:type="dxa"/>
              <w:left w:w="20" w:type="dxa"/>
              <w:bottom w:w="10" w:type="dxa"/>
              <w:right w:w="20" w:type="dxa"/>
            </w:tcMar>
            <w:vAlign w:val="center"/>
          </w:tcPr>
          <w:p w14:paraId="003B6651" w14:textId="77777777" w:rsidR="00990C59" w:rsidRPr="00C702C1" w:rsidRDefault="00990C59" w:rsidP="00F076D7">
            <w:pPr>
              <w:jc w:val="center"/>
              <w:rPr>
                <w:sz w:val="16"/>
              </w:rPr>
            </w:pPr>
            <w:r w:rsidRPr="00C702C1">
              <w:rPr>
                <w:sz w:val="16"/>
              </w:rPr>
              <w:t>0.7522±0.0014</w:t>
            </w:r>
          </w:p>
        </w:tc>
      </w:tr>
      <w:tr w:rsidR="00F81442" w:rsidRPr="00C702C1" w14:paraId="75CF24F4" w14:textId="77777777" w:rsidTr="00147239">
        <w:trPr>
          <w:cantSplit/>
          <w:jc w:val="center"/>
        </w:trPr>
        <w:tc>
          <w:tcPr>
            <w:tcW w:w="1614" w:type="pct"/>
            <w:tcMar>
              <w:top w:w="10" w:type="dxa"/>
              <w:left w:w="20" w:type="dxa"/>
              <w:bottom w:w="10" w:type="dxa"/>
              <w:right w:w="20" w:type="dxa"/>
            </w:tcMar>
            <w:vAlign w:val="center"/>
          </w:tcPr>
          <w:p w14:paraId="435AE114"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079908D"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22AB320A"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CAB61AF" w14:textId="77777777" w:rsidR="00F81442" w:rsidRPr="00C702C1" w:rsidRDefault="00F81442" w:rsidP="00F076D7">
            <w:pPr>
              <w:jc w:val="center"/>
              <w:rPr>
                <w:sz w:val="16"/>
              </w:rPr>
            </w:pPr>
            <w:r w:rsidRPr="00C702C1">
              <w:rPr>
                <w:sz w:val="16"/>
              </w:rPr>
              <w:t>0.7053±0.0018</w:t>
            </w:r>
          </w:p>
        </w:tc>
      </w:tr>
      <w:tr w:rsidR="00F81442" w:rsidRPr="00C702C1" w14:paraId="3E4C49CF" w14:textId="77777777" w:rsidTr="00147239">
        <w:trPr>
          <w:cantSplit/>
          <w:jc w:val="center"/>
        </w:trPr>
        <w:tc>
          <w:tcPr>
            <w:tcW w:w="1614" w:type="pct"/>
            <w:tcMar>
              <w:top w:w="10" w:type="dxa"/>
              <w:left w:w="20" w:type="dxa"/>
              <w:bottom w:w="10" w:type="dxa"/>
              <w:right w:w="20" w:type="dxa"/>
            </w:tcMar>
            <w:vAlign w:val="center"/>
          </w:tcPr>
          <w:p w14:paraId="26C98F3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D8709AB"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08AA7CE" w14:textId="77777777" w:rsidR="00F81442" w:rsidRPr="00C702C1" w:rsidRDefault="00F81442" w:rsidP="00F076D7">
            <w:pPr>
              <w:jc w:val="center"/>
              <w:rPr>
                <w:sz w:val="16"/>
              </w:rPr>
            </w:pPr>
            <w:r w:rsidRPr="00C702C1">
              <w:rPr>
                <w:sz w:val="16"/>
              </w:rPr>
              <w:t>0.7320±0.0009</w:t>
            </w:r>
          </w:p>
        </w:tc>
        <w:tc>
          <w:tcPr>
            <w:tcW w:w="1034" w:type="pct"/>
            <w:tcMar>
              <w:top w:w="10" w:type="dxa"/>
              <w:left w:w="20" w:type="dxa"/>
              <w:bottom w:w="10" w:type="dxa"/>
              <w:right w:w="20" w:type="dxa"/>
            </w:tcMar>
            <w:vAlign w:val="center"/>
          </w:tcPr>
          <w:p w14:paraId="42547D00" w14:textId="77777777" w:rsidR="00F81442" w:rsidRPr="00C702C1" w:rsidRDefault="00F81442" w:rsidP="00F076D7">
            <w:pPr>
              <w:jc w:val="center"/>
              <w:rPr>
                <w:sz w:val="16"/>
              </w:rPr>
            </w:pPr>
            <w:r w:rsidRPr="00C702C1">
              <w:rPr>
                <w:sz w:val="16"/>
              </w:rPr>
              <w:t>0.7343±0.0015</w:t>
            </w:r>
          </w:p>
        </w:tc>
      </w:tr>
      <w:tr w:rsidR="00F81442" w:rsidRPr="00C702C1" w14:paraId="5D540858" w14:textId="77777777" w:rsidTr="00147239">
        <w:trPr>
          <w:cantSplit/>
          <w:jc w:val="center"/>
        </w:trPr>
        <w:tc>
          <w:tcPr>
            <w:tcW w:w="1614" w:type="pct"/>
            <w:tcMar>
              <w:top w:w="10" w:type="dxa"/>
              <w:left w:w="20" w:type="dxa"/>
              <w:bottom w:w="10" w:type="dxa"/>
              <w:right w:w="20" w:type="dxa"/>
            </w:tcMar>
            <w:vAlign w:val="center"/>
          </w:tcPr>
          <w:p w14:paraId="0FB857C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2E0B3A84"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FD0A4A7" w14:textId="77777777" w:rsidR="00F81442" w:rsidRPr="00C702C1" w:rsidRDefault="00F81442" w:rsidP="00F076D7">
            <w:pPr>
              <w:jc w:val="center"/>
              <w:rPr>
                <w:sz w:val="16"/>
              </w:rPr>
            </w:pPr>
            <w:r w:rsidRPr="00C702C1">
              <w:rPr>
                <w:sz w:val="16"/>
              </w:rPr>
              <w:t>0.7220±0.0035</w:t>
            </w:r>
          </w:p>
        </w:tc>
        <w:tc>
          <w:tcPr>
            <w:tcW w:w="1034" w:type="pct"/>
            <w:tcMar>
              <w:top w:w="10" w:type="dxa"/>
              <w:left w:w="20" w:type="dxa"/>
              <w:bottom w:w="10" w:type="dxa"/>
              <w:right w:w="20" w:type="dxa"/>
            </w:tcMar>
            <w:vAlign w:val="center"/>
          </w:tcPr>
          <w:p w14:paraId="02499E8C" w14:textId="77777777" w:rsidR="00F81442" w:rsidRPr="00C702C1" w:rsidRDefault="00F81442" w:rsidP="00F076D7">
            <w:pPr>
              <w:jc w:val="center"/>
              <w:rPr>
                <w:sz w:val="16"/>
              </w:rPr>
            </w:pPr>
            <w:r w:rsidRPr="00C702C1">
              <w:rPr>
                <w:sz w:val="16"/>
              </w:rPr>
              <w:t>0.7267±0.0035</w:t>
            </w:r>
          </w:p>
        </w:tc>
      </w:tr>
      <w:tr w:rsidR="00F81442" w:rsidRPr="00C702C1" w14:paraId="60304DD7" w14:textId="77777777" w:rsidTr="00147239">
        <w:trPr>
          <w:cantSplit/>
          <w:jc w:val="center"/>
        </w:trPr>
        <w:tc>
          <w:tcPr>
            <w:tcW w:w="1614" w:type="pct"/>
            <w:tcMar>
              <w:top w:w="10" w:type="dxa"/>
              <w:left w:w="20" w:type="dxa"/>
              <w:bottom w:w="10" w:type="dxa"/>
              <w:right w:w="20" w:type="dxa"/>
            </w:tcMar>
            <w:vAlign w:val="center"/>
          </w:tcPr>
          <w:p w14:paraId="7BD10D9B"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1E03EAE6"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7572923"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05D1E44F" w14:textId="77777777" w:rsidR="00F81442" w:rsidRPr="00C702C1" w:rsidRDefault="00F81442" w:rsidP="00F076D7">
            <w:pPr>
              <w:jc w:val="center"/>
              <w:rPr>
                <w:sz w:val="16"/>
              </w:rPr>
            </w:pPr>
            <w:r w:rsidRPr="00C702C1">
              <w:rPr>
                <w:sz w:val="16"/>
              </w:rPr>
              <w:t>0.7961±0.0031</w:t>
            </w:r>
          </w:p>
        </w:tc>
      </w:tr>
      <w:tr w:rsidR="00F81442" w:rsidRPr="00C702C1" w14:paraId="37CD3723" w14:textId="77777777" w:rsidTr="00147239">
        <w:trPr>
          <w:cantSplit/>
          <w:jc w:val="center"/>
        </w:trPr>
        <w:tc>
          <w:tcPr>
            <w:tcW w:w="1614" w:type="pct"/>
            <w:tcMar>
              <w:top w:w="10" w:type="dxa"/>
              <w:left w:w="20" w:type="dxa"/>
              <w:bottom w:w="10" w:type="dxa"/>
              <w:right w:w="20" w:type="dxa"/>
            </w:tcMar>
            <w:vAlign w:val="center"/>
          </w:tcPr>
          <w:p w14:paraId="3827123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4DF28B0A"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CCCEE46" w14:textId="77777777" w:rsidR="00F81442" w:rsidRPr="00C702C1" w:rsidRDefault="008F3D52" w:rsidP="00F076D7">
            <w:pPr>
              <w:jc w:val="center"/>
              <w:rPr>
                <w:sz w:val="16"/>
              </w:rPr>
            </w:pPr>
            <w:r w:rsidRPr="00C702C1">
              <w:rPr>
                <w:sz w:val="16"/>
              </w:rPr>
              <w:t>0.8180±0.0009</w:t>
            </w:r>
          </w:p>
        </w:tc>
        <w:tc>
          <w:tcPr>
            <w:tcW w:w="1034" w:type="pct"/>
            <w:tcMar>
              <w:top w:w="10" w:type="dxa"/>
              <w:left w:w="20" w:type="dxa"/>
              <w:bottom w:w="10" w:type="dxa"/>
              <w:right w:w="20" w:type="dxa"/>
            </w:tcMar>
            <w:vAlign w:val="center"/>
          </w:tcPr>
          <w:p w14:paraId="0CDDE600" w14:textId="77777777" w:rsidR="00F81442" w:rsidRPr="00C702C1" w:rsidRDefault="008F3D52" w:rsidP="00F076D7">
            <w:pPr>
              <w:jc w:val="center"/>
              <w:rPr>
                <w:sz w:val="16"/>
              </w:rPr>
            </w:pPr>
            <w:r w:rsidRPr="00C702C1">
              <w:rPr>
                <w:sz w:val="16"/>
              </w:rPr>
              <w:t>0.8321±0.0015</w:t>
            </w:r>
          </w:p>
        </w:tc>
      </w:tr>
      <w:tr w:rsidR="00F81442" w:rsidRPr="00C702C1" w14:paraId="3648D99A" w14:textId="77777777" w:rsidTr="00147239">
        <w:trPr>
          <w:cantSplit/>
          <w:jc w:val="center"/>
        </w:trPr>
        <w:tc>
          <w:tcPr>
            <w:tcW w:w="1614" w:type="pct"/>
            <w:tcMar>
              <w:top w:w="10" w:type="dxa"/>
              <w:left w:w="20" w:type="dxa"/>
              <w:bottom w:w="10" w:type="dxa"/>
              <w:right w:w="20" w:type="dxa"/>
            </w:tcMar>
            <w:vAlign w:val="center"/>
          </w:tcPr>
          <w:p w14:paraId="56C908D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7964F2C0"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30C19701" w14:textId="77777777" w:rsidR="00F81442" w:rsidRPr="00C702C1" w:rsidRDefault="008F3D52" w:rsidP="00F076D7">
            <w:pPr>
              <w:jc w:val="center"/>
              <w:rPr>
                <w:sz w:val="16"/>
              </w:rPr>
            </w:pPr>
            <w:r w:rsidRPr="00C702C1">
              <w:rPr>
                <w:sz w:val="16"/>
              </w:rPr>
              <w:t>0.7536±0.0010</w:t>
            </w:r>
          </w:p>
        </w:tc>
        <w:tc>
          <w:tcPr>
            <w:tcW w:w="1034" w:type="pct"/>
            <w:tcMar>
              <w:top w:w="10" w:type="dxa"/>
              <w:left w:w="20" w:type="dxa"/>
              <w:bottom w:w="10" w:type="dxa"/>
              <w:right w:w="20" w:type="dxa"/>
            </w:tcMar>
            <w:vAlign w:val="center"/>
          </w:tcPr>
          <w:p w14:paraId="0DCAC088" w14:textId="77777777" w:rsidR="00F81442" w:rsidRPr="00C702C1" w:rsidRDefault="008F3D52" w:rsidP="00F076D7">
            <w:pPr>
              <w:jc w:val="center"/>
              <w:rPr>
                <w:sz w:val="16"/>
              </w:rPr>
            </w:pPr>
            <w:r w:rsidRPr="00C702C1">
              <w:rPr>
                <w:sz w:val="16"/>
              </w:rPr>
              <w:t>0.8057±0.0029</w:t>
            </w:r>
          </w:p>
        </w:tc>
      </w:tr>
    </w:tbl>
    <w:p w14:paraId="23D0CBA1" w14:textId="77777777" w:rsidR="00612443" w:rsidRDefault="00612443" w:rsidP="00607E6B">
      <w:pPr>
        <w:pStyle w:val="Text"/>
        <w:spacing w:line="252" w:lineRule="exact"/>
        <w:sectPr w:rsidR="00612443" w:rsidSect="00612443">
          <w:type w:val="continuous"/>
          <w:pgSz w:w="11907" w:h="16839" w:code="9"/>
          <w:pgMar w:top="1009" w:right="936" w:bottom="1009" w:left="936" w:header="431" w:footer="431" w:gutter="0"/>
          <w:cols w:space="288"/>
          <w:docGrid w:linePitch="272"/>
        </w:sectPr>
      </w:pPr>
    </w:p>
    <w:p w14:paraId="1C209B6F"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1E460974" w14:textId="77777777" w:rsidR="00F81442" w:rsidRDefault="00535022" w:rsidP="00607E6B">
      <w:pPr>
        <w:pStyle w:val="Heading2"/>
        <w:numPr>
          <w:ilvl w:val="0"/>
          <w:numId w:val="0"/>
        </w:numPr>
      </w:pPr>
      <w:r w:rsidRPr="00607E6B">
        <w:t>B. Calibration across frequency strata</w:t>
      </w:r>
    </w:p>
    <w:p w14:paraId="7FE57955" w14:textId="77777777" w:rsidR="00F81442" w:rsidRDefault="0051123B" w:rsidP="00F076D7">
      <w:pPr>
        <w:pStyle w:val="Text"/>
        <w:spacing w:before="80" w:after="40" w:line="252" w:lineRule="exact"/>
        <w:ind w:firstLine="0"/>
      </w:pPr>
      <w:r w:rsidRPr="00607E6B">
        <w:t xml:space="preserve">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w:t>
      </w:r>
      <w:r w:rsidR="00180489">
        <w:t>[4]</w:t>
      </w:r>
      <w:r w:rsidRPr="00607E6B">
        <w:t xml:space="preserve">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A4a): a near-constant predictor can look calibrated while providing no ranking information. Frozen ASSISTments IRT prediction files on the four unique learner partitions give mean(y)=0.6996 dense and 0.6365 sparse, with a near-constant IRT score mean(p)≈0.6962. The pooled frozen IRT export gives those mean(y) values, whereas Table A4a reports the mean of partition-level Murphy components, so pooled mean(y)(1−mean(y)) need not equal the reported mean UNC exactly; the IRT export also uses a slightly different valid-event subset (sparse N mean 407) from the Table 5 ECE cell (N=415). Table A4a IRT ECE (0.0031±0.0006 dense; 0.0777±0.0555 sparse) is a constant-predictor base-rate reference, not a mathematical lower bound. On the same frequency-defined sparse stratum, T-KT and DKT show numerically larger ECE than that reference; because the valid-event subsets are not identical and binned ECE is sensitive to sample size and bin occupancy, this comparison is descriptive only. The IRT cell combines low ECE with zero resolution, which illustrates why calibration must be read together with discrimination and resolution; it is not evidence that IRT is well calibrated as a ranking model. The constant-predictor reference is used only to contextualize stratum-level base-rate shift; it is not treated as a lower bound on attainable calibration error, nor as a calibrated competitive model.</w:t>
      </w:r>
    </w:p>
    <w:p w14:paraId="216CBC0D" w14:textId="77777777" w:rsidR="00E61DEF" w:rsidRDefault="0051123B" w:rsidP="00607E6B">
      <w:pPr>
        <w:pStyle w:val="Text"/>
        <w:spacing w:line="252" w:lineRule="exact"/>
      </w:pPr>
      <w:r w:rsidRPr="00607E6B">
        <w:t>Calibration does not universally worsen. On Junyi Academy the learner-based sparse bucket is empty. Only dense and medium exist. T-KT ECE rises from 0.0817±0.0070 to 0.1136±0.0155 (same scored N as DKT/IRT after aligning T-KT exports to official learner partitions; Fig. 3). On XES3G5M, T-KT ECE does not show the same adverse dense-to-sparse gradient as ASSISTments. The observed values are 0.1176, 0.1129, and 0.1254. They differ by a small amount relative to the ASSISTments contrast, despite Reliable sparse occupancy (N=1,969). T-KT Brier is not worse on sparse than dense (0.149 vs 0.156). That difference is interpreted descriptively. DKT on the same XES partitions is not a counter-pattern: ECE, Brier, and REL all rise from dense to sparse (Table A4b). Occupancy is still reported with that pattern. It is not a flat FPR.</w:t>
      </w:r>
    </w:p>
    <w:p w14:paraId="6376F019" w14:textId="77777777" w:rsidR="00F87CD4" w:rsidRDefault="00F87CD4" w:rsidP="00F81442">
      <w:pPr>
        <w:pStyle w:val="Text"/>
        <w:sectPr w:rsidR="00F87CD4" w:rsidSect="00612443">
          <w:type w:val="continuous"/>
          <w:pgSz w:w="11907" w:h="16839" w:code="9"/>
          <w:pgMar w:top="1009" w:right="936" w:bottom="1009" w:left="936" w:header="431" w:footer="431" w:gutter="0"/>
          <w:cols w:num="2" w:space="288"/>
          <w:docGrid w:linePitch="272"/>
        </w:sectPr>
      </w:pPr>
    </w:p>
    <w:p w14:paraId="64E5E3D2" w14:textId="77777777" w:rsidR="00F81442" w:rsidRPr="00E61DEF" w:rsidRDefault="00B5632C" w:rsidP="00F076D7">
      <w:pPr>
        <w:pStyle w:val="figurecaption0"/>
        <w:keepNext/>
        <w:spacing w:before="80" w:after="40"/>
      </w:pPr>
      <w:r w:rsidRPr="00607E6B">
        <w:t xml:space="preserve">Table 5. T-KT and official SimpleKT </w:t>
      </w:r>
      <w:r w:rsidR="00180489">
        <w:t>[4]</w:t>
      </w:r>
      <w:r w:rsidRPr="00607E6B">
        <w:t xml:space="preserve">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 Junyi T-KT averages two initializations on official fold 0 before the equal-weight four-partition mean used for DKT and IRT.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663"/>
        <w:gridCol w:w="1449"/>
        <w:gridCol w:w="1644"/>
        <w:gridCol w:w="935"/>
        <w:gridCol w:w="2344"/>
      </w:tblGrid>
      <w:tr w:rsidR="00F81442" w:rsidRPr="00564B21" w14:paraId="4638DED1" w14:textId="77777777" w:rsidTr="00147239">
        <w:trPr>
          <w:cantSplit/>
          <w:tblHeader/>
          <w:jc w:val="center"/>
        </w:trPr>
        <w:tc>
          <w:tcPr>
            <w:tcW w:w="1825" w:type="pct"/>
            <w:tcMar>
              <w:top w:w="10" w:type="dxa"/>
              <w:left w:w="20" w:type="dxa"/>
              <w:bottom w:w="10" w:type="dxa"/>
              <w:right w:w="20" w:type="dxa"/>
            </w:tcMar>
            <w:vAlign w:val="center"/>
          </w:tcPr>
          <w:p w14:paraId="6261C8FA" w14:textId="77777777" w:rsidR="00F81442" w:rsidRPr="00564B21" w:rsidRDefault="00F81442" w:rsidP="00F076D7">
            <w:pPr>
              <w:jc w:val="center"/>
              <w:rPr>
                <w:b/>
                <w:sz w:val="16"/>
              </w:rPr>
            </w:pPr>
            <w:r w:rsidRPr="00564B21">
              <w:rPr>
                <w:b/>
                <w:sz w:val="16"/>
              </w:rPr>
              <w:t>Dataset</w:t>
            </w:r>
          </w:p>
        </w:tc>
        <w:tc>
          <w:tcPr>
            <w:tcW w:w="722" w:type="pct"/>
            <w:tcMar>
              <w:top w:w="10" w:type="dxa"/>
              <w:left w:w="20" w:type="dxa"/>
              <w:bottom w:w="10" w:type="dxa"/>
              <w:right w:w="20" w:type="dxa"/>
            </w:tcMar>
            <w:vAlign w:val="center"/>
          </w:tcPr>
          <w:p w14:paraId="5C6808EB" w14:textId="77777777" w:rsidR="00F81442" w:rsidRPr="00564B21" w:rsidRDefault="00F81442" w:rsidP="00F076D7">
            <w:pPr>
              <w:jc w:val="center"/>
              <w:rPr>
                <w:b/>
                <w:sz w:val="16"/>
              </w:rPr>
            </w:pPr>
            <w:r w:rsidRPr="00564B21">
              <w:rPr>
                <w:b/>
                <w:sz w:val="16"/>
              </w:rPr>
              <w:t>Stratum</w:t>
            </w:r>
          </w:p>
        </w:tc>
        <w:tc>
          <w:tcPr>
            <w:tcW w:w="819" w:type="pct"/>
            <w:tcMar>
              <w:top w:w="10" w:type="dxa"/>
              <w:left w:w="20" w:type="dxa"/>
              <w:bottom w:w="10" w:type="dxa"/>
              <w:right w:w="20" w:type="dxa"/>
            </w:tcMar>
            <w:vAlign w:val="center"/>
          </w:tcPr>
          <w:p w14:paraId="1E2B0101" w14:textId="77777777" w:rsidR="00F81442" w:rsidRPr="00564B21" w:rsidRDefault="00F81442" w:rsidP="00F076D7">
            <w:pPr>
              <w:jc w:val="center"/>
              <w:rPr>
                <w:b/>
                <w:sz w:val="16"/>
              </w:rPr>
            </w:pPr>
            <w:r w:rsidRPr="00564B21">
              <w:rPr>
                <w:b/>
                <w:sz w:val="16"/>
              </w:rPr>
              <w:t>N</w:t>
            </w:r>
          </w:p>
        </w:tc>
        <w:tc>
          <w:tcPr>
            <w:tcW w:w="466" w:type="pct"/>
            <w:tcMar>
              <w:top w:w="10" w:type="dxa"/>
              <w:left w:w="20" w:type="dxa"/>
              <w:bottom w:w="10" w:type="dxa"/>
              <w:right w:w="20" w:type="dxa"/>
            </w:tcMar>
            <w:vAlign w:val="center"/>
          </w:tcPr>
          <w:p w14:paraId="72D250D6" w14:textId="77777777" w:rsidR="00F81442" w:rsidRPr="00564B21" w:rsidRDefault="00F81442" w:rsidP="00F076D7">
            <w:pPr>
              <w:jc w:val="center"/>
              <w:rPr>
                <w:b/>
                <w:sz w:val="16"/>
              </w:rPr>
            </w:pPr>
            <w:r w:rsidRPr="00564B21">
              <w:rPr>
                <w:b/>
                <w:sz w:val="16"/>
              </w:rPr>
              <w:t>Flag</w:t>
            </w:r>
          </w:p>
        </w:tc>
        <w:tc>
          <w:tcPr>
            <w:tcW w:w="1168" w:type="pct"/>
            <w:tcMar>
              <w:top w:w="10" w:type="dxa"/>
              <w:left w:w="20" w:type="dxa"/>
              <w:bottom w:w="10" w:type="dxa"/>
              <w:right w:w="20" w:type="dxa"/>
            </w:tcMar>
            <w:vAlign w:val="center"/>
          </w:tcPr>
          <w:p w14:paraId="09741AE8" w14:textId="77777777" w:rsidR="00F81442" w:rsidRPr="00564B21" w:rsidRDefault="00F81442" w:rsidP="00F076D7">
            <w:pPr>
              <w:jc w:val="center"/>
              <w:rPr>
                <w:b/>
                <w:sz w:val="16"/>
              </w:rPr>
            </w:pPr>
            <w:r w:rsidRPr="00564B21">
              <w:rPr>
                <w:b/>
                <w:sz w:val="16"/>
              </w:rPr>
              <w:t>ECE</w:t>
            </w:r>
          </w:p>
        </w:tc>
      </w:tr>
      <w:tr w:rsidR="00F81442" w:rsidRPr="00564B21" w14:paraId="1D43E5A5" w14:textId="77777777" w:rsidTr="00147239">
        <w:trPr>
          <w:cantSplit/>
          <w:jc w:val="center"/>
        </w:trPr>
        <w:tc>
          <w:tcPr>
            <w:tcW w:w="1825" w:type="pct"/>
            <w:tcMar>
              <w:top w:w="10" w:type="dxa"/>
              <w:left w:w="20" w:type="dxa"/>
              <w:bottom w:w="10" w:type="dxa"/>
              <w:right w:w="20" w:type="dxa"/>
            </w:tcMar>
            <w:vAlign w:val="center"/>
          </w:tcPr>
          <w:p w14:paraId="0EC8DC09"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4AADEC28"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0D499ECA" w14:textId="77777777" w:rsidR="00F81442" w:rsidRPr="00564B21" w:rsidRDefault="00F81442"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5C5D6035"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0540AD45" w14:textId="77777777" w:rsidR="00F81442" w:rsidRPr="00564B21" w:rsidRDefault="00F81442" w:rsidP="00F076D7">
            <w:pPr>
              <w:jc w:val="center"/>
              <w:rPr>
                <w:sz w:val="16"/>
              </w:rPr>
            </w:pPr>
            <w:r w:rsidRPr="00564B21">
              <w:rPr>
                <w:sz w:val="16"/>
              </w:rPr>
              <w:t>0.1136±0.0066</w:t>
            </w:r>
          </w:p>
        </w:tc>
      </w:tr>
      <w:tr w:rsidR="00F81442" w:rsidRPr="00564B21" w14:paraId="21D13526" w14:textId="77777777" w:rsidTr="00147239">
        <w:trPr>
          <w:cantSplit/>
          <w:jc w:val="center"/>
        </w:trPr>
        <w:tc>
          <w:tcPr>
            <w:tcW w:w="1825" w:type="pct"/>
            <w:tcMar>
              <w:top w:w="10" w:type="dxa"/>
              <w:left w:w="20" w:type="dxa"/>
              <w:bottom w:w="10" w:type="dxa"/>
              <w:right w:w="20" w:type="dxa"/>
            </w:tcMar>
            <w:vAlign w:val="center"/>
          </w:tcPr>
          <w:p w14:paraId="50CD998C"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7A8868F2"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E2F0AFE" w14:textId="77777777" w:rsidR="00F81442" w:rsidRPr="00564B21" w:rsidRDefault="00F81442"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DC58E82"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EF90212" w14:textId="77777777" w:rsidR="00F81442" w:rsidRPr="00564B21" w:rsidRDefault="00F81442" w:rsidP="00F076D7">
            <w:pPr>
              <w:jc w:val="center"/>
              <w:rPr>
                <w:sz w:val="16"/>
              </w:rPr>
            </w:pPr>
            <w:r w:rsidRPr="00564B21">
              <w:rPr>
                <w:sz w:val="16"/>
              </w:rPr>
              <w:t>0.1541±0.0051</w:t>
            </w:r>
          </w:p>
        </w:tc>
      </w:tr>
      <w:tr w:rsidR="00F81442" w:rsidRPr="00564B21" w14:paraId="4D7E6465" w14:textId="77777777" w:rsidTr="00147239">
        <w:trPr>
          <w:cantSplit/>
          <w:jc w:val="center"/>
        </w:trPr>
        <w:tc>
          <w:tcPr>
            <w:tcW w:w="1825" w:type="pct"/>
            <w:tcMar>
              <w:top w:w="10" w:type="dxa"/>
              <w:left w:w="20" w:type="dxa"/>
              <w:bottom w:w="10" w:type="dxa"/>
              <w:right w:w="20" w:type="dxa"/>
            </w:tcMar>
            <w:vAlign w:val="center"/>
          </w:tcPr>
          <w:p w14:paraId="71F0A6A7"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3836492F"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15A254F0" w14:textId="77777777" w:rsidR="00F81442" w:rsidRPr="00564B21" w:rsidRDefault="00F81442"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0FA12BE5" w14:textId="77777777" w:rsidR="00F81442" w:rsidRPr="00564B21" w:rsidRDefault="00F81442"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51DA637" w14:textId="77777777" w:rsidR="00F81442" w:rsidRPr="00564B21" w:rsidRDefault="00F81442" w:rsidP="00F076D7">
            <w:pPr>
              <w:jc w:val="center"/>
              <w:rPr>
                <w:sz w:val="16"/>
              </w:rPr>
            </w:pPr>
            <w:r w:rsidRPr="00564B21">
              <w:rPr>
                <w:sz w:val="16"/>
              </w:rPr>
              <w:t>0.2280±0.0197</w:t>
            </w:r>
          </w:p>
        </w:tc>
      </w:tr>
      <w:tr w:rsidR="00990C59" w:rsidRPr="00564B21" w14:paraId="0B7556D2" w14:textId="77777777" w:rsidTr="00147239">
        <w:trPr>
          <w:cantSplit/>
          <w:jc w:val="center"/>
        </w:trPr>
        <w:tc>
          <w:tcPr>
            <w:tcW w:w="1825" w:type="pct"/>
            <w:tcMar>
              <w:top w:w="10" w:type="dxa"/>
              <w:left w:w="20" w:type="dxa"/>
              <w:bottom w:w="10" w:type="dxa"/>
              <w:right w:w="20" w:type="dxa"/>
            </w:tcMar>
            <w:vAlign w:val="center"/>
          </w:tcPr>
          <w:p w14:paraId="04DE5D6C"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61B2ACD5" w14:textId="77777777" w:rsidR="00990C59" w:rsidRPr="00564B21" w:rsidRDefault="00990C59"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1E9D54DA" w14:textId="77777777" w:rsidR="00990C59" w:rsidRPr="00564B21" w:rsidRDefault="00990C59"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14CCF123"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4B7933" w14:textId="77777777" w:rsidR="00990C59" w:rsidRPr="00564B21" w:rsidRDefault="00990C59" w:rsidP="00F076D7">
            <w:pPr>
              <w:jc w:val="center"/>
              <w:rPr>
                <w:sz w:val="16"/>
              </w:rPr>
            </w:pPr>
            <w:r w:rsidRPr="00564B21">
              <w:rPr>
                <w:sz w:val="16"/>
              </w:rPr>
              <w:t>0.0203±0.0035</w:t>
            </w:r>
          </w:p>
        </w:tc>
      </w:tr>
      <w:tr w:rsidR="00990C59" w:rsidRPr="00564B21" w14:paraId="61FBB193" w14:textId="77777777" w:rsidTr="00147239">
        <w:trPr>
          <w:cantSplit/>
          <w:jc w:val="center"/>
        </w:trPr>
        <w:tc>
          <w:tcPr>
            <w:tcW w:w="1825" w:type="pct"/>
            <w:tcMar>
              <w:top w:w="10" w:type="dxa"/>
              <w:left w:w="20" w:type="dxa"/>
              <w:bottom w:w="10" w:type="dxa"/>
              <w:right w:w="20" w:type="dxa"/>
            </w:tcMar>
            <w:vAlign w:val="center"/>
          </w:tcPr>
          <w:p w14:paraId="2F908018"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558EEF56" w14:textId="77777777" w:rsidR="00990C59" w:rsidRPr="00564B21" w:rsidRDefault="00990C59"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67808F2E" w14:textId="77777777" w:rsidR="00990C59" w:rsidRPr="00564B21" w:rsidRDefault="00990C59"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A01C8DA"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18337AD" w14:textId="77777777" w:rsidR="00990C59" w:rsidRPr="00564B21" w:rsidRDefault="00990C59" w:rsidP="00F076D7">
            <w:pPr>
              <w:jc w:val="center"/>
              <w:rPr>
                <w:sz w:val="16"/>
              </w:rPr>
            </w:pPr>
            <w:r w:rsidRPr="00564B21">
              <w:rPr>
                <w:sz w:val="16"/>
              </w:rPr>
              <w:t>0.0262±0.0025</w:t>
            </w:r>
          </w:p>
        </w:tc>
      </w:tr>
      <w:tr w:rsidR="00990C59" w:rsidRPr="00564B21" w14:paraId="3B10FB1E" w14:textId="77777777" w:rsidTr="00147239">
        <w:trPr>
          <w:cantSplit/>
          <w:jc w:val="center"/>
        </w:trPr>
        <w:tc>
          <w:tcPr>
            <w:tcW w:w="1825" w:type="pct"/>
            <w:tcMar>
              <w:top w:w="10" w:type="dxa"/>
              <w:left w:w="20" w:type="dxa"/>
              <w:bottom w:w="10" w:type="dxa"/>
              <w:right w:w="20" w:type="dxa"/>
            </w:tcMar>
            <w:vAlign w:val="center"/>
          </w:tcPr>
          <w:p w14:paraId="0FD84A6B"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7ABA191" w14:textId="77777777" w:rsidR="00990C59" w:rsidRPr="00564B21" w:rsidRDefault="00990C59"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0E622872" w14:textId="77777777" w:rsidR="00990C59" w:rsidRPr="00564B21" w:rsidRDefault="00990C59"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66B65F20" w14:textId="77777777" w:rsidR="00990C59" w:rsidRPr="00564B21" w:rsidRDefault="00990C59"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7D6C33ED" w14:textId="77777777" w:rsidR="00990C59" w:rsidRPr="00564B21" w:rsidRDefault="00990C59" w:rsidP="00F076D7">
            <w:pPr>
              <w:jc w:val="center"/>
              <w:rPr>
                <w:sz w:val="16"/>
              </w:rPr>
            </w:pPr>
            <w:r w:rsidRPr="00564B21">
              <w:rPr>
                <w:sz w:val="16"/>
              </w:rPr>
              <w:t>0.0884±0.0187</w:t>
            </w:r>
          </w:p>
        </w:tc>
      </w:tr>
      <w:tr w:rsidR="00F81442" w:rsidRPr="00564B21" w14:paraId="7390D44E" w14:textId="77777777" w:rsidTr="00147239">
        <w:trPr>
          <w:cantSplit/>
          <w:jc w:val="center"/>
        </w:trPr>
        <w:tc>
          <w:tcPr>
            <w:tcW w:w="1825" w:type="pct"/>
            <w:tcMar>
              <w:top w:w="10" w:type="dxa"/>
              <w:left w:w="20" w:type="dxa"/>
              <w:bottom w:w="10" w:type="dxa"/>
              <w:right w:w="20" w:type="dxa"/>
            </w:tcMar>
            <w:vAlign w:val="center"/>
          </w:tcPr>
          <w:p w14:paraId="157E76A8"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2F9ACCD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60B05A32" w14:textId="77777777" w:rsidR="00F81442" w:rsidRPr="00564B21" w:rsidRDefault="00F81442" w:rsidP="00F076D7">
            <w:pPr>
              <w:jc w:val="center"/>
              <w:rPr>
                <w:sz w:val="16"/>
              </w:rPr>
            </w:pPr>
            <w:r w:rsidRPr="00564B21">
              <w:rPr>
                <w:sz w:val="16"/>
              </w:rPr>
              <w:t>3,226,541</w:t>
            </w:r>
          </w:p>
        </w:tc>
        <w:tc>
          <w:tcPr>
            <w:tcW w:w="466" w:type="pct"/>
            <w:tcMar>
              <w:top w:w="10" w:type="dxa"/>
              <w:left w:w="20" w:type="dxa"/>
              <w:bottom w:w="10" w:type="dxa"/>
              <w:right w:w="20" w:type="dxa"/>
            </w:tcMar>
            <w:vAlign w:val="center"/>
          </w:tcPr>
          <w:p w14:paraId="68811C0F"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C1E5ADE" w14:textId="77777777" w:rsidR="00F81442" w:rsidRPr="00564B21" w:rsidRDefault="00F81442" w:rsidP="00F076D7">
            <w:pPr>
              <w:jc w:val="center"/>
              <w:rPr>
                <w:sz w:val="16"/>
              </w:rPr>
            </w:pPr>
            <w:r w:rsidRPr="00564B21">
              <w:rPr>
                <w:sz w:val="16"/>
              </w:rPr>
              <w:t>0.0817±0.0070</w:t>
            </w:r>
          </w:p>
        </w:tc>
      </w:tr>
      <w:tr w:rsidR="00F81442" w:rsidRPr="00564B21" w14:paraId="171113B4" w14:textId="77777777" w:rsidTr="00147239">
        <w:trPr>
          <w:cantSplit/>
          <w:jc w:val="center"/>
        </w:trPr>
        <w:tc>
          <w:tcPr>
            <w:tcW w:w="1825" w:type="pct"/>
            <w:tcMar>
              <w:top w:w="10" w:type="dxa"/>
              <w:left w:w="20" w:type="dxa"/>
              <w:bottom w:w="10" w:type="dxa"/>
              <w:right w:w="20" w:type="dxa"/>
            </w:tcMar>
            <w:vAlign w:val="center"/>
          </w:tcPr>
          <w:p w14:paraId="162DB67D"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72BEA084"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1620D042" w14:textId="77777777" w:rsidR="00F81442" w:rsidRPr="00564B21" w:rsidRDefault="00F81442" w:rsidP="00F076D7">
            <w:pPr>
              <w:jc w:val="center"/>
              <w:rPr>
                <w:sz w:val="16"/>
              </w:rPr>
            </w:pPr>
            <w:r w:rsidRPr="00564B21">
              <w:rPr>
                <w:sz w:val="16"/>
              </w:rPr>
              <w:t>3,706</w:t>
            </w:r>
          </w:p>
        </w:tc>
        <w:tc>
          <w:tcPr>
            <w:tcW w:w="466" w:type="pct"/>
            <w:tcMar>
              <w:top w:w="10" w:type="dxa"/>
              <w:left w:w="20" w:type="dxa"/>
              <w:bottom w:w="10" w:type="dxa"/>
              <w:right w:w="20" w:type="dxa"/>
            </w:tcMar>
            <w:vAlign w:val="center"/>
          </w:tcPr>
          <w:p w14:paraId="03E22176"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2A6929" w14:textId="77777777" w:rsidR="00F81442" w:rsidRPr="00564B21" w:rsidRDefault="00F81442" w:rsidP="00F076D7">
            <w:pPr>
              <w:jc w:val="center"/>
              <w:rPr>
                <w:sz w:val="16"/>
              </w:rPr>
            </w:pPr>
            <w:r w:rsidRPr="00564B21">
              <w:rPr>
                <w:sz w:val="16"/>
              </w:rPr>
              <w:t>0.1136±0.0155</w:t>
            </w:r>
          </w:p>
        </w:tc>
      </w:tr>
      <w:tr w:rsidR="00F81442" w:rsidRPr="00564B21" w14:paraId="56DBA48D" w14:textId="77777777" w:rsidTr="00147239">
        <w:trPr>
          <w:cantSplit/>
          <w:jc w:val="center"/>
        </w:trPr>
        <w:tc>
          <w:tcPr>
            <w:tcW w:w="1825" w:type="pct"/>
            <w:tcMar>
              <w:top w:w="10" w:type="dxa"/>
              <w:left w:w="20" w:type="dxa"/>
              <w:bottom w:w="10" w:type="dxa"/>
              <w:right w:w="20" w:type="dxa"/>
            </w:tcMar>
            <w:vAlign w:val="center"/>
          </w:tcPr>
          <w:p w14:paraId="052D90A6"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4012E2E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2F96C2E2" w14:textId="77777777" w:rsidR="00F81442" w:rsidRPr="00564B21" w:rsidRDefault="008F3D52" w:rsidP="00F076D7">
            <w:pPr>
              <w:jc w:val="center"/>
              <w:rPr>
                <w:sz w:val="16"/>
              </w:rPr>
            </w:pPr>
            <w:r w:rsidRPr="00564B21">
              <w:rPr>
                <w:sz w:val="16"/>
              </w:rPr>
              <w:t>1,269,345</w:t>
            </w:r>
          </w:p>
        </w:tc>
        <w:tc>
          <w:tcPr>
            <w:tcW w:w="466" w:type="pct"/>
            <w:tcMar>
              <w:top w:w="10" w:type="dxa"/>
              <w:left w:w="20" w:type="dxa"/>
              <w:bottom w:w="10" w:type="dxa"/>
              <w:right w:w="20" w:type="dxa"/>
            </w:tcMar>
            <w:vAlign w:val="center"/>
          </w:tcPr>
          <w:p w14:paraId="45BF1638"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EC42C13" w14:textId="77777777" w:rsidR="00F81442" w:rsidRPr="00564B21" w:rsidRDefault="008F3D52" w:rsidP="00F076D7">
            <w:pPr>
              <w:jc w:val="center"/>
              <w:rPr>
                <w:sz w:val="16"/>
              </w:rPr>
            </w:pPr>
            <w:r w:rsidRPr="00564B21">
              <w:rPr>
                <w:sz w:val="16"/>
              </w:rPr>
              <w:t>0.1176±0.0014</w:t>
            </w:r>
          </w:p>
        </w:tc>
      </w:tr>
      <w:tr w:rsidR="00F81442" w:rsidRPr="00564B21" w14:paraId="72F163F1" w14:textId="77777777" w:rsidTr="00147239">
        <w:trPr>
          <w:cantSplit/>
          <w:jc w:val="center"/>
        </w:trPr>
        <w:tc>
          <w:tcPr>
            <w:tcW w:w="1825" w:type="pct"/>
            <w:tcMar>
              <w:top w:w="10" w:type="dxa"/>
              <w:left w:w="20" w:type="dxa"/>
              <w:bottom w:w="10" w:type="dxa"/>
              <w:right w:w="20" w:type="dxa"/>
            </w:tcMar>
            <w:vAlign w:val="center"/>
          </w:tcPr>
          <w:p w14:paraId="43449249"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38ACC4ED"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70B79BC" w14:textId="77777777" w:rsidR="00F81442" w:rsidRPr="00564B21" w:rsidRDefault="008F3D52" w:rsidP="00F076D7">
            <w:pPr>
              <w:jc w:val="center"/>
              <w:rPr>
                <w:sz w:val="16"/>
              </w:rPr>
            </w:pPr>
            <w:r w:rsidRPr="00564B21">
              <w:rPr>
                <w:sz w:val="16"/>
              </w:rPr>
              <w:t>12,889</w:t>
            </w:r>
          </w:p>
        </w:tc>
        <w:tc>
          <w:tcPr>
            <w:tcW w:w="466" w:type="pct"/>
            <w:tcMar>
              <w:top w:w="10" w:type="dxa"/>
              <w:left w:w="20" w:type="dxa"/>
              <w:bottom w:w="10" w:type="dxa"/>
              <w:right w:w="20" w:type="dxa"/>
            </w:tcMar>
            <w:vAlign w:val="center"/>
          </w:tcPr>
          <w:p w14:paraId="6E49FFA1"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7E0B7A1" w14:textId="77777777" w:rsidR="00F81442" w:rsidRPr="00564B21" w:rsidRDefault="008F3D52" w:rsidP="00F076D7">
            <w:pPr>
              <w:jc w:val="center"/>
              <w:rPr>
                <w:sz w:val="16"/>
              </w:rPr>
            </w:pPr>
            <w:r w:rsidRPr="00564B21">
              <w:rPr>
                <w:sz w:val="16"/>
              </w:rPr>
              <w:t>0.1129±0.0061</w:t>
            </w:r>
          </w:p>
        </w:tc>
      </w:tr>
      <w:tr w:rsidR="00F81442" w:rsidRPr="00564B21" w14:paraId="7BD34859" w14:textId="77777777" w:rsidTr="00147239">
        <w:trPr>
          <w:cantSplit/>
          <w:jc w:val="center"/>
        </w:trPr>
        <w:tc>
          <w:tcPr>
            <w:tcW w:w="1825" w:type="pct"/>
            <w:tcMar>
              <w:top w:w="10" w:type="dxa"/>
              <w:left w:w="20" w:type="dxa"/>
              <w:bottom w:w="10" w:type="dxa"/>
              <w:right w:w="20" w:type="dxa"/>
            </w:tcMar>
            <w:vAlign w:val="center"/>
          </w:tcPr>
          <w:p w14:paraId="31940731"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16E4B959"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5FA736F0" w14:textId="77777777" w:rsidR="00F81442" w:rsidRPr="00564B21" w:rsidRDefault="008F3D52" w:rsidP="00F076D7">
            <w:pPr>
              <w:jc w:val="center"/>
              <w:rPr>
                <w:sz w:val="16"/>
              </w:rPr>
            </w:pPr>
            <w:r w:rsidRPr="00564B21">
              <w:rPr>
                <w:sz w:val="16"/>
              </w:rPr>
              <w:t>1,969</w:t>
            </w:r>
          </w:p>
        </w:tc>
        <w:tc>
          <w:tcPr>
            <w:tcW w:w="466" w:type="pct"/>
            <w:tcMar>
              <w:top w:w="10" w:type="dxa"/>
              <w:left w:w="20" w:type="dxa"/>
              <w:bottom w:w="10" w:type="dxa"/>
              <w:right w:w="20" w:type="dxa"/>
            </w:tcMar>
            <w:vAlign w:val="center"/>
          </w:tcPr>
          <w:p w14:paraId="2CF38A74"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61341E2" w14:textId="77777777" w:rsidR="00F81442" w:rsidRPr="00564B21" w:rsidRDefault="008F3D52" w:rsidP="00F076D7">
            <w:pPr>
              <w:jc w:val="center"/>
              <w:rPr>
                <w:sz w:val="16"/>
              </w:rPr>
            </w:pPr>
            <w:r w:rsidRPr="00564B21">
              <w:rPr>
                <w:sz w:val="16"/>
              </w:rPr>
              <w:t>0.1254±0.0047</w:t>
            </w:r>
          </w:p>
        </w:tc>
      </w:tr>
    </w:tbl>
    <w:p w14:paraId="738B88F2" w14:textId="77777777" w:rsidR="00AA6633" w:rsidRPr="00AA6633" w:rsidRDefault="0051123B" w:rsidP="00F076D7">
      <w:pPr>
        <w:pStyle w:val="figurecaption0"/>
        <w:keepNext/>
        <w:keepLines/>
        <w:spacing w:before="80" w:after="4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Tables A4a–A4b.</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785C7F92" w14:textId="77777777" w:rsidTr="00147239">
        <w:trPr>
          <w:tblHeader/>
          <w:jc w:val="center"/>
        </w:trPr>
        <w:tc>
          <w:tcPr>
            <w:tcW w:w="878" w:type="pct"/>
            <w:vAlign w:val="center"/>
          </w:tcPr>
          <w:p w14:paraId="4B11AD9D"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Dataset</w:t>
            </w:r>
          </w:p>
        </w:tc>
        <w:tc>
          <w:tcPr>
            <w:tcW w:w="499" w:type="pct"/>
            <w:vAlign w:val="center"/>
          </w:tcPr>
          <w:p w14:paraId="003E4A10"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Model</w:t>
            </w:r>
          </w:p>
        </w:tc>
        <w:tc>
          <w:tcPr>
            <w:tcW w:w="570" w:type="pct"/>
            <w:vAlign w:val="center"/>
          </w:tcPr>
          <w:p w14:paraId="70ABFC1C"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Stratum</w:t>
            </w:r>
          </w:p>
        </w:tc>
        <w:tc>
          <w:tcPr>
            <w:tcW w:w="647" w:type="pct"/>
            <w:vAlign w:val="center"/>
          </w:tcPr>
          <w:p w14:paraId="10F3B62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N</w:t>
            </w:r>
          </w:p>
        </w:tc>
        <w:tc>
          <w:tcPr>
            <w:tcW w:w="481" w:type="pct"/>
            <w:vAlign w:val="center"/>
          </w:tcPr>
          <w:p w14:paraId="709F173B"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ECE</w:t>
            </w:r>
          </w:p>
        </w:tc>
        <w:tc>
          <w:tcPr>
            <w:tcW w:w="481" w:type="pct"/>
            <w:vAlign w:val="center"/>
          </w:tcPr>
          <w:p w14:paraId="224B2D51"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Brier</w:t>
            </w:r>
          </w:p>
        </w:tc>
        <w:tc>
          <w:tcPr>
            <w:tcW w:w="481" w:type="pct"/>
            <w:vAlign w:val="center"/>
          </w:tcPr>
          <w:p w14:paraId="39165212"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UNC</w:t>
            </w:r>
          </w:p>
        </w:tc>
        <w:tc>
          <w:tcPr>
            <w:tcW w:w="481" w:type="pct"/>
            <w:vAlign w:val="center"/>
          </w:tcPr>
          <w:p w14:paraId="2857479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REL</w:t>
            </w:r>
          </w:p>
        </w:tc>
        <w:tc>
          <w:tcPr>
            <w:tcW w:w="481" w:type="pct"/>
            <w:vAlign w:val="center"/>
          </w:tcPr>
          <w:p w14:paraId="3763526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RES</w:t>
            </w:r>
          </w:p>
        </w:tc>
      </w:tr>
      <w:tr w:rsidR="00AA6633" w:rsidRPr="00564B21" w14:paraId="48586FBF" w14:textId="77777777" w:rsidTr="00147239">
        <w:trPr>
          <w:jc w:val="center"/>
        </w:trPr>
        <w:tc>
          <w:tcPr>
            <w:tcW w:w="878" w:type="pct"/>
            <w:vAlign w:val="center"/>
          </w:tcPr>
          <w:p w14:paraId="0F96FB8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E3D1F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79E58C1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763CD32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67E70C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0.0602</w:t>
            </w:r>
          </w:p>
        </w:tc>
        <w:tc>
          <w:tcPr>
            <w:tcW w:w="481" w:type="pct"/>
            <w:vAlign w:val="center"/>
          </w:tcPr>
          <w:p w14:paraId="0BB9D09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0.1931</w:t>
            </w:r>
          </w:p>
        </w:tc>
        <w:tc>
          <w:tcPr>
            <w:tcW w:w="481" w:type="pct"/>
            <w:vAlign w:val="center"/>
          </w:tcPr>
          <w:p w14:paraId="72834D0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322FC7A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0.0053</w:t>
            </w:r>
          </w:p>
        </w:tc>
        <w:tc>
          <w:tcPr>
            <w:tcW w:w="481" w:type="pct"/>
            <w:vAlign w:val="center"/>
          </w:tcPr>
          <w:p w14:paraId="6E0B737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0.0223</w:t>
            </w:r>
          </w:p>
        </w:tc>
      </w:tr>
      <w:tr w:rsidR="00AA6633" w:rsidRPr="00564B21" w14:paraId="09DD9690" w14:textId="77777777" w:rsidTr="00147239">
        <w:trPr>
          <w:jc w:val="center"/>
        </w:trPr>
        <w:tc>
          <w:tcPr>
            <w:tcW w:w="878" w:type="pct"/>
            <w:vAlign w:val="center"/>
          </w:tcPr>
          <w:p w14:paraId="03C3C72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08BB278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EE897D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0C163AF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4BE02AF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0.2333</w:t>
            </w:r>
          </w:p>
        </w:tc>
        <w:tc>
          <w:tcPr>
            <w:tcW w:w="481" w:type="pct"/>
            <w:vAlign w:val="center"/>
          </w:tcPr>
          <w:p w14:paraId="71DCD9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0.2502</w:t>
            </w:r>
          </w:p>
        </w:tc>
        <w:tc>
          <w:tcPr>
            <w:tcW w:w="481" w:type="pct"/>
            <w:vAlign w:val="center"/>
          </w:tcPr>
          <w:p w14:paraId="40800F6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BDBE57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0.0624</w:t>
            </w:r>
          </w:p>
        </w:tc>
        <w:tc>
          <w:tcPr>
            <w:tcW w:w="481" w:type="pct"/>
            <w:vAlign w:val="center"/>
          </w:tcPr>
          <w:p w14:paraId="0DFEFA8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0.0451</w:t>
            </w:r>
          </w:p>
        </w:tc>
      </w:tr>
      <w:tr w:rsidR="00AA6633" w:rsidRPr="00564B21" w14:paraId="50610FEE" w14:textId="77777777" w:rsidTr="00147239">
        <w:trPr>
          <w:jc w:val="center"/>
        </w:trPr>
        <w:tc>
          <w:tcPr>
            <w:tcW w:w="878" w:type="pct"/>
            <w:vAlign w:val="center"/>
          </w:tcPr>
          <w:p w14:paraId="14E5C86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4E46438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89974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21CDF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8BC809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129E6E9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0.2116</w:t>
            </w:r>
          </w:p>
        </w:tc>
        <w:tc>
          <w:tcPr>
            <w:tcW w:w="481" w:type="pct"/>
            <w:vAlign w:val="center"/>
          </w:tcPr>
          <w:p w14:paraId="6306284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7E43B17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0.0201</w:t>
            </w:r>
          </w:p>
        </w:tc>
        <w:tc>
          <w:tcPr>
            <w:tcW w:w="481" w:type="pct"/>
            <w:vAlign w:val="center"/>
          </w:tcPr>
          <w:p w14:paraId="05FCDAC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0.0186</w:t>
            </w:r>
          </w:p>
        </w:tc>
      </w:tr>
      <w:tr w:rsidR="00AA6633" w:rsidRPr="00564B21" w14:paraId="08212C17" w14:textId="77777777" w:rsidTr="00147239">
        <w:trPr>
          <w:jc w:val="center"/>
        </w:trPr>
        <w:tc>
          <w:tcPr>
            <w:tcW w:w="878" w:type="pct"/>
            <w:vAlign w:val="center"/>
          </w:tcPr>
          <w:p w14:paraId="36ACF3E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416BC7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1748F44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64CF1EF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78E453F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0.2280</w:t>
            </w:r>
          </w:p>
        </w:tc>
        <w:tc>
          <w:tcPr>
            <w:tcW w:w="481" w:type="pct"/>
            <w:vAlign w:val="center"/>
          </w:tcPr>
          <w:p w14:paraId="6A75B07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0.2525</w:t>
            </w:r>
          </w:p>
        </w:tc>
        <w:tc>
          <w:tcPr>
            <w:tcW w:w="481" w:type="pct"/>
            <w:vAlign w:val="center"/>
          </w:tcPr>
          <w:p w14:paraId="4000F7E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032B4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0.0594</w:t>
            </w:r>
          </w:p>
        </w:tc>
        <w:tc>
          <w:tcPr>
            <w:tcW w:w="481" w:type="pct"/>
            <w:vAlign w:val="center"/>
          </w:tcPr>
          <w:p w14:paraId="343248D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0.0392</w:t>
            </w:r>
          </w:p>
        </w:tc>
      </w:tr>
      <w:tr w:rsidR="00AA6633" w:rsidRPr="00564B21" w14:paraId="32B2CE3D" w14:textId="77777777" w:rsidTr="00147239">
        <w:trPr>
          <w:jc w:val="center"/>
        </w:trPr>
        <w:tc>
          <w:tcPr>
            <w:tcW w:w="878" w:type="pct"/>
            <w:vAlign w:val="center"/>
          </w:tcPr>
          <w:p w14:paraId="7BA510E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0686174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6137E2D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8057E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45E37F3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0.0389</w:t>
            </w:r>
          </w:p>
        </w:tc>
        <w:tc>
          <w:tcPr>
            <w:tcW w:w="481" w:type="pct"/>
            <w:vAlign w:val="center"/>
          </w:tcPr>
          <w:p w14:paraId="4393A25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0.1804</w:t>
            </w:r>
          </w:p>
        </w:tc>
        <w:tc>
          <w:tcPr>
            <w:tcW w:w="481" w:type="pct"/>
            <w:vAlign w:val="center"/>
          </w:tcPr>
          <w:p w14:paraId="11C7C3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379606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0.0022</w:t>
            </w:r>
          </w:p>
        </w:tc>
        <w:tc>
          <w:tcPr>
            <w:tcW w:w="481" w:type="pct"/>
            <w:vAlign w:val="center"/>
          </w:tcPr>
          <w:p w14:paraId="117AE51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0.0294</w:t>
            </w:r>
          </w:p>
        </w:tc>
      </w:tr>
      <w:tr w:rsidR="00AA6633" w:rsidRPr="00564B21" w14:paraId="048FFC77" w14:textId="77777777" w:rsidTr="00147239">
        <w:trPr>
          <w:jc w:val="center"/>
        </w:trPr>
        <w:tc>
          <w:tcPr>
            <w:tcW w:w="878" w:type="pct"/>
            <w:vAlign w:val="center"/>
          </w:tcPr>
          <w:p w14:paraId="109EC6D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363DEC6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0A4341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36703BE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0AB751C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0.2513</w:t>
            </w:r>
          </w:p>
        </w:tc>
        <w:tc>
          <w:tcPr>
            <w:tcW w:w="481" w:type="pct"/>
            <w:vAlign w:val="center"/>
          </w:tcPr>
          <w:p w14:paraId="35C844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0.3077</w:t>
            </w:r>
          </w:p>
        </w:tc>
        <w:tc>
          <w:tcPr>
            <w:tcW w:w="481" w:type="pct"/>
            <w:vAlign w:val="center"/>
          </w:tcPr>
          <w:p w14:paraId="5F096D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07B1F83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0.0741</w:t>
            </w:r>
          </w:p>
        </w:tc>
        <w:tc>
          <w:tcPr>
            <w:tcW w:w="481" w:type="pct"/>
            <w:vAlign w:val="center"/>
          </w:tcPr>
          <w:p w14:paraId="518C0B0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r>
      <w:tr w:rsidR="00AA6633" w:rsidRPr="00564B21" w14:paraId="04C1BED5" w14:textId="77777777" w:rsidTr="00147239">
        <w:trPr>
          <w:jc w:val="center"/>
        </w:trPr>
        <w:tc>
          <w:tcPr>
            <w:tcW w:w="878" w:type="pct"/>
            <w:vAlign w:val="center"/>
          </w:tcPr>
          <w:p w14:paraId="22D50A7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61FE67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7C7C4F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45DC1F5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28ABC7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0.0817</w:t>
            </w:r>
          </w:p>
        </w:tc>
        <w:tc>
          <w:tcPr>
            <w:tcW w:w="481" w:type="pct"/>
            <w:vAlign w:val="center"/>
          </w:tcPr>
          <w:p w14:paraId="61241E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0.1892</w:t>
            </w:r>
          </w:p>
        </w:tc>
        <w:tc>
          <w:tcPr>
            <w:tcW w:w="481" w:type="pct"/>
            <w:vAlign w:val="center"/>
          </w:tcPr>
          <w:p w14:paraId="41A9B2A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263780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c>
          <w:tcPr>
            <w:tcW w:w="481" w:type="pct"/>
            <w:vAlign w:val="center"/>
          </w:tcPr>
          <w:p w14:paraId="3A5C5F5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0.0275</w:t>
            </w:r>
          </w:p>
        </w:tc>
      </w:tr>
      <w:tr w:rsidR="00AA6633" w:rsidRPr="00564B21" w14:paraId="1D9CC2EF" w14:textId="77777777" w:rsidTr="00147239">
        <w:trPr>
          <w:jc w:val="center"/>
        </w:trPr>
        <w:tc>
          <w:tcPr>
            <w:tcW w:w="878" w:type="pct"/>
            <w:vAlign w:val="center"/>
          </w:tcPr>
          <w:p w14:paraId="17C2B66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3DBD8F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441F763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0607DB5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7675DED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22F28FD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0.2347</w:t>
            </w:r>
          </w:p>
        </w:tc>
        <w:tc>
          <w:tcPr>
            <w:tcW w:w="481" w:type="pct"/>
            <w:vAlign w:val="center"/>
          </w:tcPr>
          <w:p w14:paraId="4E85B5C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7A9B586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0.0163</w:t>
            </w:r>
          </w:p>
        </w:tc>
        <w:tc>
          <w:tcPr>
            <w:tcW w:w="481" w:type="pct"/>
            <w:vAlign w:val="center"/>
          </w:tcPr>
          <w:p w14:paraId="349A46D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0.0251</w:t>
            </w:r>
          </w:p>
        </w:tc>
      </w:tr>
    </w:tbl>
    <w:p w14:paraId="2E742A9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21EF04F9" w14:textId="77777777" w:rsidR="00AA3A03" w:rsidRDefault="00AA3A03" w:rsidP="00607E6B">
      <w:pPr>
        <w:pStyle w:val="Heading2"/>
        <w:numPr>
          <w:ilvl w:val="0"/>
          <w:numId w:val="0"/>
        </w:numPr>
      </w:pPr>
      <w:r w:rsidRPr="00607E6B">
        <w:t>C. Cold-start concept feasibility</w:t>
      </w:r>
    </w:p>
    <w:p w14:paraId="699E7622"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14702CD2"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7F26E099" w14:textId="77777777" w:rsidR="00AA3A03" w:rsidRPr="00AA6633" w:rsidRDefault="00AA3A03" w:rsidP="00F076D7">
      <w:pPr>
        <w:pStyle w:val="figurecaption0"/>
        <w:spacing w:before="80" w:after="4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685"/>
        <w:gridCol w:w="2045"/>
        <w:gridCol w:w="1624"/>
        <w:gridCol w:w="839"/>
        <w:gridCol w:w="1945"/>
        <w:gridCol w:w="1897"/>
      </w:tblGrid>
      <w:tr w:rsidR="00AA3A03" w:rsidRPr="00564B21" w14:paraId="32AD9191" w14:textId="77777777" w:rsidTr="00147239">
        <w:trPr>
          <w:jc w:val="center"/>
        </w:trPr>
        <w:tc>
          <w:tcPr>
            <w:tcW w:w="840" w:type="pct"/>
            <w:vAlign w:val="center"/>
          </w:tcPr>
          <w:p w14:paraId="11833D2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Dataset</w:t>
            </w:r>
          </w:p>
        </w:tc>
        <w:tc>
          <w:tcPr>
            <w:tcW w:w="1019" w:type="pct"/>
            <w:vAlign w:val="center"/>
          </w:tcPr>
          <w:p w14:paraId="72CDC679"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Slice</w:t>
            </w:r>
          </w:p>
        </w:tc>
        <w:tc>
          <w:tcPr>
            <w:tcW w:w="809" w:type="pct"/>
            <w:vAlign w:val="center"/>
          </w:tcPr>
          <w:p w14:paraId="5B4410D5"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Mean N</w:t>
            </w:r>
          </w:p>
        </w:tc>
        <w:tc>
          <w:tcPr>
            <w:tcW w:w="418" w:type="pct"/>
            <w:vAlign w:val="center"/>
          </w:tcPr>
          <w:p w14:paraId="5D46A56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Flag</w:t>
            </w:r>
          </w:p>
        </w:tc>
        <w:tc>
          <w:tcPr>
            <w:tcW w:w="969" w:type="pct"/>
            <w:vAlign w:val="center"/>
          </w:tcPr>
          <w:p w14:paraId="7A443B14"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T-KT ECE</w:t>
            </w:r>
          </w:p>
        </w:tc>
        <w:tc>
          <w:tcPr>
            <w:tcW w:w="946" w:type="pct"/>
            <w:vAlign w:val="center"/>
          </w:tcPr>
          <w:p w14:paraId="269B663A"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DKT ECE</w:t>
            </w:r>
          </w:p>
        </w:tc>
      </w:tr>
      <w:tr w:rsidR="00AA3A03" w:rsidRPr="00564B21" w14:paraId="1DDD6D0F" w14:textId="77777777" w:rsidTr="00147239">
        <w:trPr>
          <w:jc w:val="center"/>
        </w:trPr>
        <w:tc>
          <w:tcPr>
            <w:tcW w:w="840" w:type="pct"/>
            <w:vAlign w:val="center"/>
          </w:tcPr>
          <w:p w14:paraId="47B640F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35E8178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f=0</w:t>
            </w:r>
          </w:p>
        </w:tc>
        <w:tc>
          <w:tcPr>
            <w:tcW w:w="809" w:type="pct"/>
            <w:vAlign w:val="center"/>
          </w:tcPr>
          <w:p w14:paraId="23DB8C4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4</w:t>
            </w:r>
          </w:p>
        </w:tc>
        <w:tc>
          <w:tcPr>
            <w:tcW w:w="418" w:type="pct"/>
            <w:vAlign w:val="center"/>
          </w:tcPr>
          <w:p w14:paraId="38A171C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249603E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2A1FB7D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13AEA822" w14:textId="77777777" w:rsidTr="00147239">
        <w:trPr>
          <w:jc w:val="center"/>
        </w:trPr>
        <w:tc>
          <w:tcPr>
            <w:tcW w:w="840" w:type="pct"/>
            <w:vAlign w:val="center"/>
          </w:tcPr>
          <w:p w14:paraId="52AD8EC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674B0FDA"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45AC1AC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17</w:t>
            </w:r>
          </w:p>
        </w:tc>
        <w:tc>
          <w:tcPr>
            <w:tcW w:w="418" w:type="pct"/>
            <w:vAlign w:val="center"/>
          </w:tcPr>
          <w:p w14:paraId="768D06EE"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1B4FDE3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620C79E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0B7410D1" w14:textId="77777777" w:rsidTr="00147239">
        <w:trPr>
          <w:jc w:val="center"/>
        </w:trPr>
        <w:tc>
          <w:tcPr>
            <w:tcW w:w="840" w:type="pct"/>
            <w:vAlign w:val="center"/>
          </w:tcPr>
          <w:p w14:paraId="2E74DFD1"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Junyi</w:t>
            </w:r>
          </w:p>
        </w:tc>
        <w:tc>
          <w:tcPr>
            <w:tcW w:w="1019" w:type="pct"/>
            <w:vAlign w:val="center"/>
          </w:tcPr>
          <w:p w14:paraId="54BB28F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 sparse</w:t>
            </w:r>
          </w:p>
        </w:tc>
        <w:tc>
          <w:tcPr>
            <w:tcW w:w="809" w:type="pct"/>
            <w:vAlign w:val="center"/>
          </w:tcPr>
          <w:p w14:paraId="2B2090D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w:t>
            </w:r>
          </w:p>
        </w:tc>
        <w:tc>
          <w:tcPr>
            <w:tcW w:w="418" w:type="pct"/>
            <w:vAlign w:val="center"/>
          </w:tcPr>
          <w:p w14:paraId="1B611F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empty</w:t>
            </w:r>
          </w:p>
        </w:tc>
        <w:tc>
          <w:tcPr>
            <w:tcW w:w="969" w:type="pct"/>
            <w:vAlign w:val="center"/>
          </w:tcPr>
          <w:p w14:paraId="77F625D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c>
          <w:tcPr>
            <w:tcW w:w="946" w:type="pct"/>
            <w:vAlign w:val="center"/>
          </w:tcPr>
          <w:p w14:paraId="3915914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r>
      <w:tr w:rsidR="00AA3A03" w:rsidRPr="00564B21" w14:paraId="5A4695D6" w14:textId="77777777" w:rsidTr="00147239">
        <w:trPr>
          <w:jc w:val="center"/>
        </w:trPr>
        <w:tc>
          <w:tcPr>
            <w:tcW w:w="840" w:type="pct"/>
            <w:vAlign w:val="center"/>
          </w:tcPr>
          <w:p w14:paraId="7EB5CD3B"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XES3G5M</w:t>
            </w:r>
          </w:p>
        </w:tc>
        <w:tc>
          <w:tcPr>
            <w:tcW w:w="1019" w:type="pct"/>
            <w:vAlign w:val="center"/>
          </w:tcPr>
          <w:p w14:paraId="1F8F50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58040FB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114</w:t>
            </w:r>
          </w:p>
        </w:tc>
        <w:tc>
          <w:tcPr>
            <w:tcW w:w="418" w:type="pct"/>
            <w:vAlign w:val="center"/>
          </w:tcPr>
          <w:p w14:paraId="2EDC986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L</w:t>
            </w:r>
          </w:p>
        </w:tc>
        <w:tc>
          <w:tcPr>
            <w:tcW w:w="969" w:type="pct"/>
            <w:vAlign w:val="center"/>
          </w:tcPr>
          <w:p w14:paraId="5FCEAF7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0.184</w:t>
            </w:r>
          </w:p>
        </w:tc>
        <w:tc>
          <w:tcPr>
            <w:tcW w:w="946" w:type="pct"/>
            <w:vAlign w:val="center"/>
          </w:tcPr>
          <w:p w14:paraId="172DFCC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0.173</w:t>
            </w:r>
          </w:p>
        </w:tc>
      </w:tr>
    </w:tbl>
    <w:p w14:paraId="177F947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60EF1A24" w14:textId="77777777" w:rsidR="00F81442" w:rsidRDefault="00AA3A03" w:rsidP="00607E6B">
      <w:pPr>
        <w:pStyle w:val="Heading2"/>
        <w:numPr>
          <w:ilvl w:val="0"/>
          <w:numId w:val="0"/>
        </w:numPr>
      </w:pPr>
      <w:r w:rsidRPr="00607E6B">
        <w:t>D. Diagnostic conditions and threshold sensitivity</w:t>
      </w:r>
    </w:p>
    <w:p w14:paraId="4FCACA64" w14:textId="77777777" w:rsidR="00F81442" w:rsidRDefault="0051123B" w:rsidP="00607E6B">
      <w:pPr>
        <w:pStyle w:val="Text"/>
        <w:keepN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A4b). Junyi shows that the protocol can refuse a sparse claim when the bucket is empty.</w:t>
      </w:r>
    </w:p>
    <w:p w14:paraId="31C34D13" w14:textId="77777777" w:rsidR="00F81442" w:rsidRDefault="00476E3B" w:rsidP="00607E6B">
      <w:pPr>
        <w:pStyle w:val="Text"/>
        <w:spacing w:line="252" w:lineRule="exact"/>
      </w:pPr>
      <w:r>
        <w:t xml:space="preserve">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w:t>
      </w:r>
      <w:r w:rsidR="00180489">
        <w:t>[26]</w:t>
      </w:r>
      <w:r>
        <w:t xml:space="preserve">, </w:t>
      </w:r>
      <w:r w:rsidR="00180489">
        <w:t>[27]</w:t>
      </w:r>
      <w:r>
        <w:t>,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07886B0D" w14:textId="77777777" w:rsidR="002D5C31" w:rsidRDefault="002D5C31" w:rsidP="00805A62">
      <w:pPr>
        <w:pStyle w:val="figurecaption0"/>
        <w:keepNext/>
        <w:keepLines/>
        <w:spacing w:before="80" w:after="40"/>
        <w:sectPr w:rsidR="002D5C31" w:rsidSect="002D5C31">
          <w:type w:val="continuous"/>
          <w:pgSz w:w="11907" w:h="16839" w:code="9"/>
          <w:pgMar w:top="1009" w:right="936" w:bottom="1009" w:left="936" w:header="431" w:footer="431" w:gutter="0"/>
          <w:cols w:num="2" w:space="288"/>
          <w:docGrid w:linePitch="272"/>
        </w:sectPr>
      </w:pPr>
    </w:p>
    <w:p w14:paraId="2C709736" w14:textId="77777777" w:rsidR="00F81442" w:rsidRPr="00E61DEF" w:rsidRDefault="00121AFA" w:rsidP="00805A62">
      <w:pPr>
        <w:pStyle w:val="figurecaption0"/>
        <w:keepNext/>
        <w:keepLines/>
        <w:spacing w:before="80" w:after="4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471"/>
        <w:gridCol w:w="2950"/>
        <w:gridCol w:w="1917"/>
        <w:gridCol w:w="2697"/>
      </w:tblGrid>
      <w:tr w:rsidR="00F81442" w:rsidRPr="0094566B" w14:paraId="29C1496E" w14:textId="77777777" w:rsidTr="00CA7EFF">
        <w:trPr>
          <w:cantSplit/>
          <w:tblHeader/>
          <w:jc w:val="center"/>
        </w:trPr>
        <w:tc>
          <w:tcPr>
            <w:tcW w:w="1231" w:type="pct"/>
            <w:tcMar>
              <w:top w:w="10" w:type="dxa"/>
              <w:left w:w="20" w:type="dxa"/>
              <w:bottom w:w="10" w:type="dxa"/>
              <w:right w:w="20" w:type="dxa"/>
            </w:tcMar>
            <w:vAlign w:val="center"/>
          </w:tcPr>
          <w:p w14:paraId="7665CD21" w14:textId="77777777" w:rsidR="00F81442" w:rsidRPr="0094566B" w:rsidRDefault="00F81442" w:rsidP="00F076D7">
            <w:pPr>
              <w:jc w:val="center"/>
              <w:rPr>
                <w:b/>
                <w:sz w:val="16"/>
              </w:rPr>
            </w:pPr>
            <w:r w:rsidRPr="0094566B">
              <w:rPr>
                <w:b/>
                <w:sz w:val="16"/>
              </w:rPr>
              <w:t>Condition</w:t>
            </w:r>
          </w:p>
        </w:tc>
        <w:tc>
          <w:tcPr>
            <w:tcW w:w="1470" w:type="pct"/>
            <w:tcMar>
              <w:top w:w="10" w:type="dxa"/>
              <w:left w:w="20" w:type="dxa"/>
              <w:bottom w:w="10" w:type="dxa"/>
              <w:right w:w="20" w:type="dxa"/>
            </w:tcMar>
            <w:vAlign w:val="center"/>
          </w:tcPr>
          <w:p w14:paraId="3A7B5503" w14:textId="77777777" w:rsidR="00F81442" w:rsidRPr="0094566B" w:rsidRDefault="00F81442" w:rsidP="00F076D7">
            <w:pPr>
              <w:jc w:val="center"/>
              <w:rPr>
                <w:b/>
                <w:sz w:val="16"/>
              </w:rPr>
            </w:pPr>
            <w:r w:rsidRPr="0094566B">
              <w:rPr>
                <w:b/>
                <w:sz w:val="16"/>
              </w:rPr>
              <w:t>ASSISTments</w:t>
            </w:r>
          </w:p>
        </w:tc>
        <w:tc>
          <w:tcPr>
            <w:tcW w:w="955" w:type="pct"/>
            <w:tcMar>
              <w:top w:w="10" w:type="dxa"/>
              <w:left w:w="20" w:type="dxa"/>
              <w:bottom w:w="10" w:type="dxa"/>
              <w:right w:w="20" w:type="dxa"/>
            </w:tcMar>
            <w:vAlign w:val="center"/>
          </w:tcPr>
          <w:p w14:paraId="28792ED4" w14:textId="77777777" w:rsidR="00F81442" w:rsidRPr="0094566B" w:rsidRDefault="00F81442" w:rsidP="00F076D7">
            <w:pPr>
              <w:jc w:val="center"/>
              <w:rPr>
                <w:b/>
                <w:sz w:val="16"/>
              </w:rPr>
            </w:pPr>
            <w:r w:rsidRPr="0094566B">
              <w:rPr>
                <w:b/>
                <w:sz w:val="16"/>
              </w:rPr>
              <w:t>Junyi</w:t>
            </w:r>
          </w:p>
        </w:tc>
        <w:tc>
          <w:tcPr>
            <w:tcW w:w="1344" w:type="pct"/>
            <w:tcMar>
              <w:top w:w="10" w:type="dxa"/>
              <w:left w:w="20" w:type="dxa"/>
              <w:bottom w:w="10" w:type="dxa"/>
              <w:right w:w="20" w:type="dxa"/>
            </w:tcMar>
            <w:vAlign w:val="center"/>
          </w:tcPr>
          <w:p w14:paraId="4C065395" w14:textId="77777777" w:rsidR="00F81442" w:rsidRPr="0094566B" w:rsidRDefault="00F81442" w:rsidP="00F076D7">
            <w:pPr>
              <w:jc w:val="center"/>
              <w:rPr>
                <w:b/>
                <w:sz w:val="16"/>
              </w:rPr>
            </w:pPr>
            <w:r w:rsidRPr="0094566B">
              <w:rPr>
                <w:b/>
                <w:sz w:val="16"/>
              </w:rPr>
              <w:t>XES3G5M</w:t>
            </w:r>
          </w:p>
        </w:tc>
      </w:tr>
      <w:tr w:rsidR="00A82370" w:rsidRPr="0094566B" w14:paraId="5DD5654B"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772AD3AE" w14:textId="77777777" w:rsidR="00160CED" w:rsidRPr="0094566B" w:rsidRDefault="00160CED" w:rsidP="00F076D7">
            <w:pPr>
              <w:rPr>
                <w:b/>
                <w:i/>
                <w:sz w:val="14"/>
              </w:rPr>
            </w:pPr>
            <w:r w:rsidRPr="0094566B">
              <w:rPr>
                <w:b/>
                <w:i/>
                <w:sz w:val="14"/>
              </w:rPr>
              <w:t>A. Estimability</w:t>
            </w:r>
          </w:p>
          <w:p w14:paraId="4107A86E" w14:textId="77777777" w:rsidR="00A82370" w:rsidRPr="0094566B" w:rsidRDefault="00A82370" w:rsidP="00F076D7">
            <w:pPr>
              <w:rPr>
                <w:b/>
                <w:i/>
                <w:sz w:val="14"/>
              </w:rPr>
            </w:pPr>
          </w:p>
        </w:tc>
      </w:tr>
      <w:tr w:rsidR="00F81442" w:rsidRPr="0094566B" w14:paraId="030E7A70" w14:textId="77777777" w:rsidTr="00CA7EFF">
        <w:trPr>
          <w:cantSplit/>
          <w:jc w:val="center"/>
        </w:trPr>
        <w:tc>
          <w:tcPr>
            <w:tcW w:w="1231" w:type="pct"/>
            <w:tcMar>
              <w:top w:w="10" w:type="dxa"/>
              <w:left w:w="20" w:type="dxa"/>
              <w:bottom w:w="10" w:type="dxa"/>
              <w:right w:w="20" w:type="dxa"/>
            </w:tcMar>
            <w:vAlign w:val="center"/>
          </w:tcPr>
          <w:p w14:paraId="5E9BC636" w14:textId="77777777" w:rsidR="00F81442" w:rsidRPr="0094566B" w:rsidRDefault="00121AFA" w:rsidP="00F076D7">
            <w:pPr>
              <w:jc w:val="center"/>
              <w:rPr>
                <w:sz w:val="16"/>
              </w:rPr>
            </w:pPr>
            <w:r w:rsidRPr="0094566B">
              <w:rPr>
                <w:sz w:val="16"/>
              </w:rPr>
              <w:t>Low-frequency tail mass (E1)</w:t>
            </w:r>
          </w:p>
        </w:tc>
        <w:tc>
          <w:tcPr>
            <w:tcW w:w="1470" w:type="pct"/>
            <w:tcMar>
              <w:top w:w="10" w:type="dxa"/>
              <w:left w:w="20" w:type="dxa"/>
              <w:bottom w:w="10" w:type="dxa"/>
              <w:right w:w="20" w:type="dxa"/>
            </w:tcMar>
            <w:vAlign w:val="center"/>
          </w:tcPr>
          <w:p w14:paraId="190FE8E6" w14:textId="77777777" w:rsidR="00F81442" w:rsidRPr="0094566B" w:rsidRDefault="00F81442" w:rsidP="00F076D7">
            <w:pPr>
              <w:jc w:val="center"/>
              <w:rPr>
                <w:sz w:val="16"/>
              </w:rPr>
            </w:pPr>
            <w:r w:rsidRPr="0094566B">
              <w:rPr>
                <w:sz w:val="16"/>
              </w:rPr>
              <w:t>18.9% of KCs</w:t>
            </w:r>
          </w:p>
        </w:tc>
        <w:tc>
          <w:tcPr>
            <w:tcW w:w="955" w:type="pct"/>
            <w:tcMar>
              <w:top w:w="10" w:type="dxa"/>
              <w:left w:w="20" w:type="dxa"/>
              <w:bottom w:w="10" w:type="dxa"/>
              <w:right w:w="20" w:type="dxa"/>
            </w:tcMar>
            <w:vAlign w:val="center"/>
          </w:tcPr>
          <w:p w14:paraId="12668CE2" w14:textId="77777777" w:rsidR="00F81442" w:rsidRPr="0094566B" w:rsidRDefault="00F81442" w:rsidP="00F076D7">
            <w:pPr>
              <w:jc w:val="center"/>
              <w:rPr>
                <w:sz w:val="16"/>
              </w:rPr>
            </w:pPr>
            <w:r w:rsidRPr="0094566B">
              <w:rPr>
                <w:sz w:val="16"/>
              </w:rPr>
              <w:t>0%</w:t>
            </w:r>
          </w:p>
        </w:tc>
        <w:tc>
          <w:tcPr>
            <w:tcW w:w="1344" w:type="pct"/>
            <w:tcMar>
              <w:top w:w="10" w:type="dxa"/>
              <w:left w:w="20" w:type="dxa"/>
              <w:bottom w:w="10" w:type="dxa"/>
              <w:right w:w="20" w:type="dxa"/>
            </w:tcMar>
            <w:vAlign w:val="center"/>
          </w:tcPr>
          <w:p w14:paraId="03377EF7" w14:textId="77777777" w:rsidR="00F81442" w:rsidRPr="0094566B" w:rsidRDefault="00F81442" w:rsidP="00F076D7">
            <w:pPr>
              <w:jc w:val="center"/>
              <w:rPr>
                <w:sz w:val="16"/>
              </w:rPr>
            </w:pPr>
            <w:r w:rsidRPr="0094566B">
              <w:rPr>
                <w:sz w:val="16"/>
              </w:rPr>
              <w:t>21.5% of KCs</w:t>
            </w:r>
          </w:p>
        </w:tc>
      </w:tr>
      <w:tr w:rsidR="00F81442" w:rsidRPr="0094566B" w14:paraId="659954FD" w14:textId="77777777" w:rsidTr="00CA7EFF">
        <w:trPr>
          <w:cantSplit/>
          <w:jc w:val="center"/>
        </w:trPr>
        <w:tc>
          <w:tcPr>
            <w:tcW w:w="1231" w:type="pct"/>
            <w:tcMar>
              <w:top w:w="10" w:type="dxa"/>
              <w:left w:w="20" w:type="dxa"/>
              <w:bottom w:w="10" w:type="dxa"/>
              <w:right w:w="20" w:type="dxa"/>
            </w:tcMar>
            <w:vAlign w:val="center"/>
          </w:tcPr>
          <w:p w14:paraId="5D7BD0B6" w14:textId="77777777" w:rsidR="00F81442" w:rsidRPr="0094566B" w:rsidRDefault="005672BF" w:rsidP="00F076D7">
            <w:pPr>
              <w:jc w:val="center"/>
              <w:rPr>
                <w:sz w:val="16"/>
              </w:rPr>
            </w:pPr>
            <w:r w:rsidRPr="0094566B">
              <w:rPr>
                <w:sz w:val="16"/>
              </w:rPr>
              <w:t>Sparse test support (E2)</w:t>
            </w:r>
          </w:p>
        </w:tc>
        <w:tc>
          <w:tcPr>
            <w:tcW w:w="1470" w:type="pct"/>
            <w:tcMar>
              <w:top w:w="10" w:type="dxa"/>
              <w:left w:w="20" w:type="dxa"/>
              <w:bottom w:w="10" w:type="dxa"/>
              <w:right w:w="20" w:type="dxa"/>
            </w:tcMar>
            <w:vAlign w:val="center"/>
          </w:tcPr>
          <w:p w14:paraId="7202C587" w14:textId="77777777" w:rsidR="00F81442" w:rsidRPr="0094566B" w:rsidRDefault="00F81442" w:rsidP="00F076D7">
            <w:pPr>
              <w:jc w:val="center"/>
              <w:rPr>
                <w:sz w:val="16"/>
              </w:rPr>
            </w:pPr>
            <w:r w:rsidRPr="0094566B">
              <w:rPr>
                <w:sz w:val="16"/>
              </w:rPr>
              <w:t>415 (L)</w:t>
            </w:r>
          </w:p>
        </w:tc>
        <w:tc>
          <w:tcPr>
            <w:tcW w:w="955" w:type="pct"/>
            <w:tcMar>
              <w:top w:w="10" w:type="dxa"/>
              <w:left w:w="20" w:type="dxa"/>
              <w:bottom w:w="10" w:type="dxa"/>
              <w:right w:w="20" w:type="dxa"/>
            </w:tcMar>
            <w:vAlign w:val="center"/>
          </w:tcPr>
          <w:p w14:paraId="6F60C86C" w14:textId="77777777" w:rsidR="00F81442" w:rsidRPr="0094566B" w:rsidRDefault="00F81442" w:rsidP="00F076D7">
            <w:pPr>
              <w:jc w:val="center"/>
              <w:rPr>
                <w:sz w:val="16"/>
              </w:rPr>
            </w:pPr>
            <w:r w:rsidRPr="0094566B">
              <w:rPr>
                <w:sz w:val="16"/>
              </w:rPr>
              <w:t>empty</w:t>
            </w:r>
          </w:p>
        </w:tc>
        <w:tc>
          <w:tcPr>
            <w:tcW w:w="1344" w:type="pct"/>
            <w:tcMar>
              <w:top w:w="10" w:type="dxa"/>
              <w:left w:w="20" w:type="dxa"/>
              <w:bottom w:w="10" w:type="dxa"/>
              <w:right w:w="20" w:type="dxa"/>
            </w:tcMar>
            <w:vAlign w:val="center"/>
          </w:tcPr>
          <w:p w14:paraId="6EF5C527" w14:textId="77777777" w:rsidR="00F81442" w:rsidRPr="0094566B" w:rsidRDefault="008F3D52" w:rsidP="00F076D7">
            <w:pPr>
              <w:jc w:val="center"/>
              <w:rPr>
                <w:sz w:val="16"/>
              </w:rPr>
            </w:pPr>
            <w:r w:rsidRPr="0094566B">
              <w:rPr>
                <w:sz w:val="16"/>
              </w:rPr>
              <w:t>1,969 (R)</w:t>
            </w:r>
          </w:p>
        </w:tc>
      </w:tr>
      <w:tr w:rsidR="00A82370" w:rsidRPr="0094566B" w14:paraId="66FCB531"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465E566F" w14:textId="77777777" w:rsidR="00160CED" w:rsidRPr="0094566B" w:rsidRDefault="00160CED" w:rsidP="00F076D7">
            <w:pPr>
              <w:rPr>
                <w:b/>
                <w:i/>
                <w:sz w:val="14"/>
              </w:rPr>
            </w:pPr>
            <w:r w:rsidRPr="0094566B">
              <w:rPr>
                <w:b/>
                <w:i/>
                <w:sz w:val="14"/>
              </w:rPr>
              <w:t>B. Observed pattern/context</w:t>
            </w:r>
          </w:p>
          <w:p w14:paraId="2C26C913" w14:textId="77777777" w:rsidR="00A82370" w:rsidRPr="0094566B" w:rsidRDefault="00A82370" w:rsidP="00F076D7">
            <w:pPr>
              <w:rPr>
                <w:b/>
                <w:i/>
                <w:sz w:val="14"/>
              </w:rPr>
            </w:pPr>
          </w:p>
        </w:tc>
      </w:tr>
      <w:tr w:rsidR="00F81442" w:rsidRPr="0094566B" w14:paraId="4FD674D3" w14:textId="77777777" w:rsidTr="00CA7EFF">
        <w:trPr>
          <w:cantSplit/>
          <w:jc w:val="center"/>
        </w:trPr>
        <w:tc>
          <w:tcPr>
            <w:tcW w:w="1231" w:type="pct"/>
            <w:tcMar>
              <w:top w:w="10" w:type="dxa"/>
              <w:left w:w="20" w:type="dxa"/>
              <w:bottom w:w="10" w:type="dxa"/>
              <w:right w:w="20" w:type="dxa"/>
            </w:tcMar>
            <w:vAlign w:val="center"/>
          </w:tcPr>
          <w:p w14:paraId="07C00A19" w14:textId="77777777" w:rsidR="00F81442" w:rsidRPr="0094566B" w:rsidRDefault="005672BF" w:rsidP="00F076D7">
            <w:pPr>
              <w:jc w:val="center"/>
              <w:rPr>
                <w:sz w:val="16"/>
              </w:rPr>
            </w:pPr>
            <w:r w:rsidRPr="0094566B">
              <w:rPr>
                <w:sz w:val="16"/>
              </w:rPr>
              <w:t>Difficulty coupling (E3)</w:t>
            </w:r>
          </w:p>
        </w:tc>
        <w:tc>
          <w:tcPr>
            <w:tcW w:w="1470" w:type="pct"/>
            <w:tcMar>
              <w:top w:w="10" w:type="dxa"/>
              <w:left w:w="20" w:type="dxa"/>
              <w:bottom w:w="10" w:type="dxa"/>
              <w:right w:w="20" w:type="dxa"/>
            </w:tcMar>
            <w:vAlign w:val="center"/>
          </w:tcPr>
          <w:p w14:paraId="6D5006C5" w14:textId="77777777" w:rsidR="00F81442" w:rsidRPr="0094566B" w:rsidRDefault="00F81442" w:rsidP="00F076D7">
            <w:pPr>
              <w:jc w:val="center"/>
              <w:rPr>
                <w:sz w:val="16"/>
              </w:rPr>
            </w:pPr>
            <w:r w:rsidRPr="0094566B">
              <w:rPr>
                <w:sz w:val="16"/>
              </w:rPr>
              <w:t>ρ=−0.227 (sparse harder)</w:t>
            </w:r>
          </w:p>
        </w:tc>
        <w:tc>
          <w:tcPr>
            <w:tcW w:w="955" w:type="pct"/>
            <w:tcMar>
              <w:top w:w="10" w:type="dxa"/>
              <w:left w:w="20" w:type="dxa"/>
              <w:bottom w:w="10" w:type="dxa"/>
              <w:right w:w="20" w:type="dxa"/>
            </w:tcMar>
            <w:vAlign w:val="center"/>
          </w:tcPr>
          <w:p w14:paraId="32209B6B" w14:textId="77777777" w:rsidR="00F81442" w:rsidRPr="0094566B" w:rsidRDefault="00F81442" w:rsidP="00F076D7">
            <w:pPr>
              <w:jc w:val="center"/>
              <w:rPr>
                <w:sz w:val="16"/>
              </w:rPr>
            </w:pPr>
            <w:r w:rsidRPr="0094566B">
              <w:rPr>
                <w:sz w:val="16"/>
              </w:rPr>
              <w:t>ρ=−0.416</w:t>
            </w:r>
          </w:p>
        </w:tc>
        <w:tc>
          <w:tcPr>
            <w:tcW w:w="1344" w:type="pct"/>
            <w:tcMar>
              <w:top w:w="10" w:type="dxa"/>
              <w:left w:w="20" w:type="dxa"/>
              <w:bottom w:w="10" w:type="dxa"/>
              <w:right w:w="20" w:type="dxa"/>
            </w:tcMar>
            <w:vAlign w:val="center"/>
          </w:tcPr>
          <w:p w14:paraId="27F7286C" w14:textId="77777777" w:rsidR="00F81442" w:rsidRPr="0094566B" w:rsidRDefault="008F3D52" w:rsidP="00F076D7">
            <w:pPr>
              <w:jc w:val="center"/>
              <w:rPr>
                <w:sz w:val="16"/>
              </w:rPr>
            </w:pPr>
            <w:r w:rsidRPr="0094566B">
              <w:rPr>
                <w:sz w:val="16"/>
              </w:rPr>
              <w:t>ρ=+0.110 (weak, inverted)</w:t>
            </w:r>
          </w:p>
        </w:tc>
      </w:tr>
      <w:tr w:rsidR="00A82370" w:rsidRPr="0094566B" w14:paraId="28DBAFDE" w14:textId="77777777" w:rsidTr="00CA7EFF">
        <w:trPr>
          <w:cantSplit/>
          <w:jc w:val="center"/>
        </w:trPr>
        <w:tc>
          <w:tcPr>
            <w:tcW w:w="1231" w:type="pct"/>
            <w:tcMar>
              <w:top w:w="10" w:type="dxa"/>
              <w:left w:w="20" w:type="dxa"/>
              <w:bottom w:w="10" w:type="dxa"/>
              <w:right w:w="20" w:type="dxa"/>
            </w:tcMar>
            <w:vAlign w:val="center"/>
          </w:tcPr>
          <w:p w14:paraId="714CA854" w14:textId="77777777" w:rsidR="00A82370" w:rsidRPr="0094566B" w:rsidRDefault="00A82370" w:rsidP="00F076D7">
            <w:pPr>
              <w:jc w:val="center"/>
              <w:rPr>
                <w:sz w:val="16"/>
              </w:rPr>
            </w:pPr>
            <w:r w:rsidRPr="0094566B">
              <w:rPr>
                <w:sz w:val="16"/>
              </w:rPr>
              <w:t>Item support</w:t>
            </w:r>
          </w:p>
        </w:tc>
        <w:tc>
          <w:tcPr>
            <w:tcW w:w="1470" w:type="pct"/>
            <w:tcMar>
              <w:top w:w="10" w:type="dxa"/>
              <w:left w:w="20" w:type="dxa"/>
              <w:bottom w:w="10" w:type="dxa"/>
              <w:right w:w="20" w:type="dxa"/>
            </w:tcMar>
            <w:vAlign w:val="center"/>
          </w:tcPr>
          <w:p w14:paraId="24E28B04" w14:textId="77777777" w:rsidR="00A82370" w:rsidRPr="0094566B" w:rsidRDefault="00A82370" w:rsidP="00F076D7">
            <w:pPr>
              <w:jc w:val="center"/>
              <w:rPr>
                <w:sz w:val="16"/>
              </w:rPr>
            </w:pPr>
            <w:r w:rsidRPr="0094566B">
              <w:rPr>
                <w:sz w:val="16"/>
              </w:rPr>
              <w:t>median 44.5 (dense 198 vs sparse 1)</w:t>
            </w:r>
          </w:p>
        </w:tc>
        <w:tc>
          <w:tcPr>
            <w:tcW w:w="955" w:type="pct"/>
            <w:tcMar>
              <w:top w:w="10" w:type="dxa"/>
              <w:left w:w="20" w:type="dxa"/>
              <w:bottom w:w="10" w:type="dxa"/>
              <w:right w:w="20" w:type="dxa"/>
            </w:tcMar>
            <w:vAlign w:val="center"/>
          </w:tcPr>
          <w:p w14:paraId="21FBCC88" w14:textId="77777777" w:rsidR="00A82370" w:rsidRPr="0094566B" w:rsidRDefault="00A82370" w:rsidP="00F076D7">
            <w:pPr>
              <w:jc w:val="center"/>
              <w:rPr>
                <w:sz w:val="16"/>
              </w:rPr>
            </w:pPr>
            <w:r w:rsidRPr="0094566B">
              <w:rPr>
                <w:sz w:val="16"/>
              </w:rPr>
              <w:t>median 18 (IQR 5)</w:t>
            </w:r>
          </w:p>
        </w:tc>
        <w:tc>
          <w:tcPr>
            <w:tcW w:w="1344" w:type="pct"/>
            <w:tcMar>
              <w:top w:w="10" w:type="dxa"/>
              <w:left w:w="20" w:type="dxa"/>
              <w:bottom w:w="10" w:type="dxa"/>
              <w:right w:w="20" w:type="dxa"/>
            </w:tcMar>
            <w:vAlign w:val="center"/>
          </w:tcPr>
          <w:p w14:paraId="53E23A19" w14:textId="77777777" w:rsidR="00A82370" w:rsidRPr="0094566B" w:rsidRDefault="00A82370" w:rsidP="00F076D7">
            <w:pPr>
              <w:jc w:val="center"/>
              <w:rPr>
                <w:sz w:val="16"/>
              </w:rPr>
            </w:pPr>
            <w:r w:rsidRPr="0094566B">
              <w:rPr>
                <w:sz w:val="16"/>
              </w:rPr>
              <w:t>median 3 (dense 9 vs sparse 1)</w:t>
            </w:r>
          </w:p>
        </w:tc>
      </w:tr>
      <w:tr w:rsidR="00A82370" w:rsidRPr="0094566B" w14:paraId="4503C150" w14:textId="77777777" w:rsidTr="00CA7EFF">
        <w:trPr>
          <w:cantSplit/>
          <w:jc w:val="center"/>
        </w:trPr>
        <w:tc>
          <w:tcPr>
            <w:tcW w:w="1231" w:type="pct"/>
            <w:tcMar>
              <w:top w:w="10" w:type="dxa"/>
              <w:left w:w="20" w:type="dxa"/>
              <w:bottom w:w="10" w:type="dxa"/>
              <w:right w:w="20" w:type="dxa"/>
            </w:tcMar>
            <w:vAlign w:val="center"/>
          </w:tcPr>
          <w:p w14:paraId="0EF6A8E0" w14:textId="77777777" w:rsidR="00A82370" w:rsidRPr="0094566B" w:rsidRDefault="00A82370" w:rsidP="00F076D7">
            <w:pPr>
              <w:jc w:val="center"/>
              <w:rPr>
                <w:sz w:val="16"/>
              </w:rPr>
            </w:pPr>
            <w:r w:rsidRPr="0094566B">
              <w:rPr>
                <w:sz w:val="16"/>
              </w:rPr>
              <w:t>Curriculum-position coupling</w:t>
            </w:r>
          </w:p>
        </w:tc>
        <w:tc>
          <w:tcPr>
            <w:tcW w:w="1470" w:type="pct"/>
            <w:tcMar>
              <w:top w:w="10" w:type="dxa"/>
              <w:left w:w="20" w:type="dxa"/>
              <w:bottom w:w="10" w:type="dxa"/>
              <w:right w:w="20" w:type="dxa"/>
            </w:tcMar>
            <w:vAlign w:val="center"/>
          </w:tcPr>
          <w:p w14:paraId="27B948F5" w14:textId="77777777" w:rsidR="00A82370" w:rsidRPr="0094566B" w:rsidRDefault="00A82370" w:rsidP="00F076D7">
            <w:pPr>
              <w:jc w:val="center"/>
              <w:rPr>
                <w:sz w:val="16"/>
              </w:rPr>
            </w:pPr>
            <w:r w:rsidRPr="0094566B">
              <w:rPr>
                <w:sz w:val="16"/>
              </w:rPr>
              <w:t>ρ=−0.308</w:t>
            </w:r>
          </w:p>
        </w:tc>
        <w:tc>
          <w:tcPr>
            <w:tcW w:w="955" w:type="pct"/>
            <w:tcMar>
              <w:top w:w="10" w:type="dxa"/>
              <w:left w:w="20" w:type="dxa"/>
              <w:bottom w:w="10" w:type="dxa"/>
              <w:right w:w="20" w:type="dxa"/>
            </w:tcMar>
            <w:vAlign w:val="center"/>
          </w:tcPr>
          <w:p w14:paraId="0A309F99" w14:textId="77777777" w:rsidR="00A82370" w:rsidRPr="0094566B" w:rsidRDefault="00A82370" w:rsidP="00F076D7">
            <w:pPr>
              <w:jc w:val="center"/>
              <w:rPr>
                <w:sz w:val="16"/>
              </w:rPr>
            </w:pPr>
            <w:r w:rsidRPr="0094566B">
              <w:rPr>
                <w:sz w:val="16"/>
              </w:rPr>
              <w:t>ρ=−0.324</w:t>
            </w:r>
          </w:p>
        </w:tc>
        <w:tc>
          <w:tcPr>
            <w:tcW w:w="1344" w:type="pct"/>
            <w:tcMar>
              <w:top w:w="10" w:type="dxa"/>
              <w:left w:w="20" w:type="dxa"/>
              <w:bottom w:w="10" w:type="dxa"/>
              <w:right w:w="20" w:type="dxa"/>
            </w:tcMar>
            <w:vAlign w:val="center"/>
          </w:tcPr>
          <w:p w14:paraId="066753BA" w14:textId="77777777" w:rsidR="00A82370" w:rsidRPr="0094566B" w:rsidRDefault="008F3D52" w:rsidP="00F076D7">
            <w:pPr>
              <w:jc w:val="center"/>
              <w:rPr>
                <w:sz w:val="16"/>
              </w:rPr>
            </w:pPr>
            <w:r w:rsidRPr="0094566B">
              <w:rPr>
                <w:sz w:val="16"/>
              </w:rPr>
              <w:t>ρ=−0.126</w:t>
            </w:r>
          </w:p>
        </w:tc>
      </w:tr>
      <w:tr w:rsidR="00F81442" w:rsidRPr="0094566B" w14:paraId="6D575C09" w14:textId="77777777" w:rsidTr="00CA7EFF">
        <w:trPr>
          <w:cantSplit/>
          <w:jc w:val="center"/>
        </w:trPr>
        <w:tc>
          <w:tcPr>
            <w:tcW w:w="1231" w:type="pct"/>
            <w:tcMar>
              <w:top w:w="10" w:type="dxa"/>
              <w:left w:w="20" w:type="dxa"/>
              <w:bottom w:w="10" w:type="dxa"/>
              <w:right w:w="20" w:type="dxa"/>
            </w:tcMar>
            <w:vAlign w:val="center"/>
          </w:tcPr>
          <w:p w14:paraId="3C1C037D" w14:textId="77777777" w:rsidR="00F81442" w:rsidRPr="0094566B" w:rsidRDefault="00A82370" w:rsidP="00F076D7">
            <w:pPr>
              <w:jc w:val="center"/>
              <w:rPr>
                <w:sz w:val="16"/>
              </w:rPr>
            </w:pPr>
            <w:r w:rsidRPr="0094566B">
              <w:rPr>
                <w:sz w:val="16"/>
              </w:rPr>
              <w:t>Observed T-KT ECE</w:t>
            </w:r>
          </w:p>
        </w:tc>
        <w:tc>
          <w:tcPr>
            <w:tcW w:w="1470" w:type="pct"/>
            <w:tcMar>
              <w:top w:w="10" w:type="dxa"/>
              <w:left w:w="20" w:type="dxa"/>
              <w:bottom w:w="10" w:type="dxa"/>
              <w:right w:w="20" w:type="dxa"/>
            </w:tcMar>
            <w:vAlign w:val="center"/>
          </w:tcPr>
          <w:p w14:paraId="19BE9BB1" w14:textId="77777777" w:rsidR="00F81442" w:rsidRPr="0094566B" w:rsidRDefault="00F81442" w:rsidP="00F076D7">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vAlign w:val="center"/>
          </w:tcPr>
          <w:p w14:paraId="4067A181" w14:textId="77777777" w:rsidR="00F81442" w:rsidRPr="0094566B" w:rsidRDefault="00F81442" w:rsidP="00F076D7">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vAlign w:val="center"/>
          </w:tcPr>
          <w:p w14:paraId="62ABA149" w14:textId="77777777" w:rsidR="00F81442" w:rsidRPr="0094566B" w:rsidRDefault="00AA3681" w:rsidP="00F076D7">
            <w:pPr>
              <w:jc w:val="center"/>
              <w:rPr>
                <w:sz w:val="16"/>
              </w:rPr>
            </w:pPr>
            <w:r w:rsidRPr="0094566B">
              <w:rPr>
                <w:rFonts w:hint="eastAsia"/>
                <w:sz w:val="16"/>
              </w:rPr>
              <w:t>0.1176 / 0.1129 / 0.1254 (descr.)</w:t>
            </w:r>
          </w:p>
        </w:tc>
      </w:tr>
    </w:tbl>
    <w:p w14:paraId="4B72C266" w14:textId="77777777" w:rsidR="00AA6633" w:rsidRDefault="0013271A" w:rsidP="00607E6B">
      <w:pPr>
        <w:pStyle w:val="Heading2"/>
        <w:numPr>
          <w:ilvl w:val="0"/>
          <w:numId w:val="0"/>
        </w:numPr>
        <w:spacing w:before="40" w:after="40"/>
      </w:pPr>
      <w:r>
        <w:pict w14:anchorId="6205C121">
          <v:shape id="_x0000_i1027" type="#_x0000_t75" style="width:463.5pt;height:429.75pt">
            <v:imagedata r:id="rId17" o:title="fig2_reliability_p0"/>
            <o:lock v:ext="edit" aspectratio="f"/>
          </v:shape>
        </w:pict>
      </w:r>
    </w:p>
    <w:p w14:paraId="0C98AA16" w14:textId="77777777" w:rsidR="00AA6633" w:rsidRPr="002C5CD5" w:rsidRDefault="002C5CD5" w:rsidP="00F076D7">
      <w:pPr>
        <w:pStyle w:val="figurecaption0"/>
        <w:spacing w:before="80" w:after="4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4B794CE9"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57C1B81A" w14:textId="77777777" w:rsidR="00AA3A03" w:rsidRDefault="004D3805" w:rsidP="00607E6B">
      <w:pPr>
        <w:pStyle w:val="Heading2"/>
        <w:numPr>
          <w:ilvl w:val="0"/>
          <w:numId w:val="0"/>
        </w:numPr>
      </w:pPr>
      <w:r w:rsidRPr="00607E6B">
        <w:t>E. Secondary explanatory analysis</w:t>
      </w:r>
    </w:p>
    <w:p w14:paraId="3DC09A6F"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20F157C3"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65C09999"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of 18 cells have 95% KC-bootstrap percentile intervals (B=10,000) entirely above 0, four entirely below 0, and five that include 0 (frozen grid in the accompanying artifact).</w:t>
      </w:r>
    </w:p>
    <w:p w14:paraId="28D1608B"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7F7E7C29" w14:textId="77777777" w:rsidR="00AA3A03" w:rsidRDefault="00AA3A03" w:rsidP="00607E6B">
      <w:pPr>
        <w:pStyle w:val="Heading2"/>
        <w:numPr>
          <w:ilvl w:val="0"/>
          <w:numId w:val="0"/>
        </w:numPr>
      </w:pPr>
      <w:r w:rsidRPr="00607E6B">
        <w:t>F. Secondary decision-error probe</w:t>
      </w:r>
    </w:p>
    <w:p w14:paraId="326E34D8"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4 unique partitions (Table A3; five-run count 3/5 is a different unit), so the stratum difference in gate error is not uniform across backbones; the lower confidence bound for T-KT is close to zero, and we therefore report the direction of ΔFAR, not its robustness. On XES3G5M the same T-KT probe points the other way: ΔFAR is negative in all 4/4 unique learner partitions (partition-level mean ΔFAR = −0.019; five-run mean −0.017; sparse N mean 1,957 (five-run gate; not the four-partition ECE N=1,969); accompanying artifact). ASSISTments FAR denominators and partition-level summaries are reported in Tables A2–A3; the occupancy-policy counterfactual remains in the accompanying artifact; the τ-grid is Table A6.</w:t>
      </w:r>
    </w:p>
    <w:p w14:paraId="331781B6" w14:textId="77777777" w:rsidR="00F81442" w:rsidRDefault="00F10476" w:rsidP="00607E6B">
      <w:pPr>
        <w:pStyle w:val="Heading1"/>
        <w:numPr>
          <w:ilvl w:val="0"/>
          <w:numId w:val="0"/>
        </w:numPr>
        <w:spacing w:before="240"/>
      </w:pPr>
      <w:r w:rsidRPr="00607E6B">
        <w:t>V. DISCUSSION</w:t>
      </w:r>
    </w:p>
    <w:p w14:paraId="27D7F71D" w14:textId="77777777" w:rsidR="00F81442" w:rsidRDefault="00F10476" w:rsidP="00607E6B">
      <w:pPr>
        <w:pStyle w:val="Heading2"/>
        <w:numPr>
          <w:ilvl w:val="0"/>
          <w:numId w:val="0"/>
        </w:numPr>
      </w:pPr>
      <w:r w:rsidRPr="00607E6B">
        <w:t>A. Main empirical findings</w:t>
      </w:r>
    </w:p>
    <w:p w14:paraId="232FDEC4"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Section IV.B)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3/4 unique partitions (Table A3), and the XES3G5M T-KT probe points the other way, with ΔFAR negative in all 4/4 unique learner partitions (partition-level mean −0.019; five-run mean −0.017; accompanying artifact; ASSISTments denominators in Tables A2–A3).</w:t>
      </w:r>
    </w:p>
    <w:p w14:paraId="7E81C6C3" w14:textId="77777777" w:rsidR="00F81442" w:rsidRDefault="00F10476" w:rsidP="00607E6B">
      <w:pPr>
        <w:pStyle w:val="Heading2"/>
        <w:numPr>
          <w:ilvl w:val="0"/>
          <w:numId w:val="0"/>
        </w:numPr>
      </w:pPr>
      <w:r w:rsidRPr="00607E6B">
        <w:t>B. Practical implications for educational technology</w:t>
      </w:r>
    </w:p>
    <w:p w14:paraId="53B32492" w14:textId="77777777" w:rsidR="00F10476" w:rsidRDefault="00A07C25" w:rsidP="00607E6B">
      <w:pPr>
        <w:pStyle w:val="Text"/>
        <w:spacing w:line="252" w:lineRule="exact"/>
      </w:pPr>
      <w:r w:rsidRPr="00607E6B">
        <w:t xml:space="preserve">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not a recommended production threshold.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w:t>
      </w:r>
      <w:r w:rsidR="00180489">
        <w:t>[16]</w:t>
      </w:r>
      <w:r w:rsidRPr="00607E6B">
        <w:t xml:space="preserve"> or Platt scaling </w:t>
      </w:r>
      <w:r w:rsidR="00180489">
        <w:t>[28]</w:t>
      </w:r>
      <w:r w:rsidRPr="00607E6B">
        <w:t>. A population AUC win is not by itself evidence that probabilities are reliable on the tail.</w:t>
      </w:r>
    </w:p>
    <w:p w14:paraId="1A8EC717" w14:textId="77777777" w:rsidR="00F10476" w:rsidRDefault="00F10476" w:rsidP="00607E6B">
      <w:pPr>
        <w:pStyle w:val="Heading2"/>
        <w:numPr>
          <w:ilvl w:val="0"/>
          <w:numId w:val="0"/>
        </w:numPr>
      </w:pPr>
      <w:r w:rsidRPr="00607E6B">
        <w:t>C. Why datasets differ</w:t>
      </w:r>
    </w:p>
    <w:p w14:paraId="72786CD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accompanying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10F513E9" w14:textId="77777777" w:rsidR="00F10476" w:rsidRDefault="00F10476" w:rsidP="00607E6B">
      <w:pPr>
        <w:pStyle w:val="Heading2"/>
        <w:numPr>
          <w:ilvl w:val="0"/>
          <w:numId w:val="0"/>
        </w:numPr>
      </w:pPr>
      <w:r w:rsidRPr="00607E6B">
        <w:t>D. Limitations</w:t>
      </w:r>
    </w:p>
    <w:p w14:paraId="250978FC" w14:textId="77777777" w:rsidR="00F10476" w:rsidRDefault="009A78AA" w:rsidP="00607E6B">
      <w:pPr>
        <w:pStyle w:val="Text"/>
        <w:spacing w:line="252" w:lineRule="exact"/>
      </w:pPr>
      <w:r>
        <w:t>Next-response correctness is not latent mastery: y=0 is an incorrect next attempt, not a latent-skill diagnosis. The threshold gate is the simulated probe defined in Section III.H. There is no classroom RCT. We do not train graph, contrastive, or self-supervised KT models. BKT is not a scored baseline because pyBKT 1.4.1 produced a degenerate fit on the tested ASSISTments seed-42 configuration (reported in the accompanying artifact). IRT is the classical reference. T-KT is the local reference in Section III.C. Official SimpleKT remains the external ASSISTments check reported there. Temporal evaluation uses a single corrected cutoff (seed 42). Seeds 2025 and 2026 share a split. R/L/I are descriptive support flags. ECE depends on binning. We do not report size-matched or cluster-bootstrap confidence intervals for primary stratum ΔECE; because Table A1 also shows ΔECE shrinking as sparse N grows, we interpret the sign of the dense-to-sparse ECE contrast, not its magnitude [26], [27]. Three datasets cannot establish a universal diagnostic law. We evaluate Junyi at the ucid level only; other concept granularities in that dump are not assessed and are left to future work. The reported diagnostics are reproduced from the frozen accompanying artifact submitted with this manuscript. Locked ASSISTments T-KT ECE cells and the accompanying artifact stratum-AUC and baseline-inventory tables rebuild from frozen summaries (scripts/rebuild_locked_tables.sh); that command does not retrain models and does not recreate historical training-container commits (Table 2: NOT RECOVERED).</w:t>
      </w:r>
    </w:p>
    <w:p w14:paraId="77731CE2" w14:textId="77777777" w:rsidR="00F81442" w:rsidRDefault="00F10476" w:rsidP="00607E6B">
      <w:pPr>
        <w:pStyle w:val="Heading1"/>
        <w:numPr>
          <w:ilvl w:val="0"/>
          <w:numId w:val="0"/>
        </w:numPr>
        <w:spacing w:before="240"/>
      </w:pPr>
      <w:r w:rsidRPr="00607E6B">
        <w:t>VI. CONCLUSION</w:t>
      </w:r>
    </w:p>
    <w:p w14:paraId="1627F2EE" w14:textId="77777777" w:rsidR="00F81442" w:rsidRDefault="009222EF" w:rsidP="00607E6B">
      <w:pPr>
        <w:pStyle w:val="Text"/>
        <w:spacing w:line="252" w:lineRule="exact"/>
      </w:pPr>
      <w:r w:rsidRPr="00607E6B">
        <w:t>Under the evaluated conditions, KT models can exhibit larger observed calibration error on sparse KCs in some dataset-model settings even when aggregate AUC appears adequate. That ECE association appears for T-KT on ASSISTments 2012 (Limited sparse support). It is not reported for Junyi’s empty learner-based sparse bucket. XES3G5M T-KT ECE does not show the same adverse dense-to-sparse gradient as ASSISTments (0.1176 / 0.1129 / 0.1254; Section IV.B); XES DKT calibration does not follow that T-KT pattern. The train-only strata, leakage checklist, and per-stratum ECE/Brier diagnostics are therefore conditionally useful. Methodological extensions beyond the present diagnostic protocol are outside the scope of this study. This paper is a protocol and calibration diagnostic, not a new KT model and not a classroom intervention.</w:t>
      </w:r>
    </w:p>
    <w:p w14:paraId="1B440C1A" w14:textId="77777777" w:rsidR="0051123B" w:rsidRDefault="0051123B" w:rsidP="00607E6B">
      <w:pPr>
        <w:pStyle w:val="Heading1"/>
        <w:numPr>
          <w:ilvl w:val="0"/>
          <w:numId w:val="0"/>
        </w:numPr>
        <w:spacing w:before="240"/>
      </w:pPr>
      <w:r w:rsidRPr="00607E6B">
        <w:t>APPENDIX</w:t>
      </w:r>
    </w:p>
    <w:p w14:paraId="1C9109C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Tables A4a–A4b are the full Brier/UNC/REL/RES grid. Table A5 is the full L1–L7 audit. Table A6 is the locked T-KT τ-grid on ASSISTments fold 0. The occupancy counterfactual, full controlled-sparsification grid, stratum AUC/ACC, and baseline inventory remain in the accompanying artifact.</w:t>
      </w:r>
    </w:p>
    <w:p w14:paraId="46E7F39B"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032FEF75" w14:textId="77777777" w:rsidR="0051123B" w:rsidRDefault="009A78AA" w:rsidP="00F076D7">
      <w:pPr>
        <w:pStyle w:val="figurecaption0"/>
        <w:spacing w:before="80" w:after="4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38CB3439" w14:textId="77777777" w:rsidTr="00F076D7">
        <w:trPr>
          <w:jc w:val="center"/>
        </w:trPr>
        <w:tc>
          <w:tcPr>
            <w:tcW w:w="370" w:type="pct"/>
            <w:vAlign w:val="center"/>
          </w:tcPr>
          <w:p w14:paraId="610213C6" w14:textId="77777777" w:rsidR="00833477" w:rsidRPr="00564B21" w:rsidRDefault="00833477" w:rsidP="00F076D7">
            <w:pPr>
              <w:pStyle w:val="figurecaption0"/>
              <w:rPr>
                <w:b/>
              </w:rPr>
            </w:pPr>
            <w:r w:rsidRPr="00564B21">
              <w:rPr>
                <w:b/>
              </w:rPr>
              <w:t>Model</w:t>
            </w:r>
          </w:p>
        </w:tc>
        <w:tc>
          <w:tcPr>
            <w:tcW w:w="1396" w:type="pct"/>
            <w:vAlign w:val="center"/>
          </w:tcPr>
          <w:p w14:paraId="27BD7C95" w14:textId="77777777" w:rsidR="00833477" w:rsidRPr="00564B21" w:rsidRDefault="00833477" w:rsidP="00F076D7">
            <w:pPr>
              <w:pStyle w:val="figurecaption0"/>
              <w:rPr>
                <w:b/>
              </w:rPr>
            </w:pPr>
            <w:r w:rsidRPr="00564B21">
              <w:rPr>
                <w:b/>
              </w:rPr>
              <w:t>Cut grid (t0/t1/t2)</w:t>
            </w:r>
          </w:p>
        </w:tc>
        <w:tc>
          <w:tcPr>
            <w:tcW w:w="778" w:type="pct"/>
            <w:vAlign w:val="center"/>
          </w:tcPr>
          <w:p w14:paraId="2B612EF4" w14:textId="77777777" w:rsidR="00833477" w:rsidRPr="00564B21" w:rsidRDefault="00833477" w:rsidP="00F076D7">
            <w:pPr>
              <w:pStyle w:val="figurecaption0"/>
              <w:rPr>
                <w:b/>
              </w:rPr>
            </w:pPr>
            <w:r w:rsidRPr="00564B21">
              <w:rPr>
                <w:b/>
              </w:rPr>
              <w:t>Dense ECE</w:t>
            </w:r>
          </w:p>
        </w:tc>
        <w:tc>
          <w:tcPr>
            <w:tcW w:w="637" w:type="pct"/>
            <w:vAlign w:val="center"/>
          </w:tcPr>
          <w:p w14:paraId="4A5323C7" w14:textId="77777777" w:rsidR="00833477" w:rsidRPr="00564B21" w:rsidRDefault="00833477" w:rsidP="00F076D7">
            <w:pPr>
              <w:pStyle w:val="figurecaption0"/>
              <w:rPr>
                <w:b/>
              </w:rPr>
            </w:pPr>
            <w:r w:rsidRPr="00564B21">
              <w:rPr>
                <w:b/>
              </w:rPr>
              <w:t>N dense</w:t>
            </w:r>
          </w:p>
        </w:tc>
        <w:tc>
          <w:tcPr>
            <w:tcW w:w="796" w:type="pct"/>
            <w:vAlign w:val="center"/>
          </w:tcPr>
          <w:p w14:paraId="72905AAA" w14:textId="77777777" w:rsidR="00833477" w:rsidRPr="00564B21" w:rsidRDefault="00833477" w:rsidP="00F076D7">
            <w:pPr>
              <w:pStyle w:val="figurecaption0"/>
              <w:rPr>
                <w:b/>
              </w:rPr>
            </w:pPr>
            <w:r w:rsidRPr="00564B21">
              <w:rPr>
                <w:b/>
              </w:rPr>
              <w:t>Sparse ECE</w:t>
            </w:r>
          </w:p>
        </w:tc>
        <w:tc>
          <w:tcPr>
            <w:tcW w:w="663" w:type="pct"/>
            <w:vAlign w:val="center"/>
          </w:tcPr>
          <w:p w14:paraId="26F30FA4" w14:textId="77777777" w:rsidR="00833477" w:rsidRPr="00564B21" w:rsidRDefault="00833477" w:rsidP="00F076D7">
            <w:pPr>
              <w:pStyle w:val="figurecaption0"/>
              <w:rPr>
                <w:b/>
              </w:rPr>
            </w:pPr>
            <w:r w:rsidRPr="00564B21">
              <w:rPr>
                <w:b/>
              </w:rPr>
              <w:t>N sparse</w:t>
            </w:r>
          </w:p>
        </w:tc>
        <w:tc>
          <w:tcPr>
            <w:tcW w:w="361" w:type="pct"/>
            <w:vAlign w:val="center"/>
          </w:tcPr>
          <w:p w14:paraId="55ABBF00" w14:textId="77777777" w:rsidR="00833477" w:rsidRPr="00564B21" w:rsidRDefault="00833477" w:rsidP="00F076D7">
            <w:pPr>
              <w:pStyle w:val="figurecaption0"/>
              <w:rPr>
                <w:b/>
              </w:rPr>
            </w:pPr>
            <w:r w:rsidRPr="00564B21">
              <w:rPr>
                <w:b/>
              </w:rPr>
              <w:t>ΔECE</w:t>
            </w:r>
          </w:p>
        </w:tc>
      </w:tr>
      <w:tr w:rsidR="00833477" w:rsidRPr="00564B21" w14:paraId="4D7B9EEE" w14:textId="77777777" w:rsidTr="00F076D7">
        <w:trPr>
          <w:jc w:val="center"/>
        </w:trPr>
        <w:tc>
          <w:tcPr>
            <w:tcW w:w="370" w:type="pct"/>
            <w:vAlign w:val="center"/>
          </w:tcPr>
          <w:p w14:paraId="669F44A6" w14:textId="77777777" w:rsidR="00833477" w:rsidRPr="00564B21" w:rsidRDefault="00833477" w:rsidP="00F076D7">
            <w:pPr>
              <w:pStyle w:val="figurecaption0"/>
            </w:pPr>
            <w:r w:rsidRPr="00564B21">
              <w:t>T-KT</w:t>
            </w:r>
          </w:p>
        </w:tc>
        <w:tc>
          <w:tcPr>
            <w:tcW w:w="1396" w:type="pct"/>
            <w:vAlign w:val="center"/>
          </w:tcPr>
          <w:p w14:paraId="07197B43" w14:textId="77777777" w:rsidR="00833477" w:rsidRPr="00564B21" w:rsidRDefault="009A78AA" w:rsidP="00F076D7">
            <w:pPr>
              <w:pStyle w:val="figurecaption0"/>
            </w:pPr>
            <w:r>
              <w:t>Alt-1 (10/50/250)</w:t>
            </w:r>
          </w:p>
        </w:tc>
        <w:tc>
          <w:tcPr>
            <w:tcW w:w="778" w:type="pct"/>
            <w:vAlign w:val="center"/>
          </w:tcPr>
          <w:p w14:paraId="779A5C7A" w14:textId="77777777" w:rsidR="00833477" w:rsidRPr="00564B21" w:rsidRDefault="009A78AA" w:rsidP="00F076D7">
            <w:pPr>
              <w:pStyle w:val="figurecaption0"/>
            </w:pPr>
            <w:r>
              <w:t>0.1138</w:t>
            </w:r>
          </w:p>
        </w:tc>
        <w:tc>
          <w:tcPr>
            <w:tcW w:w="637" w:type="pct"/>
            <w:vAlign w:val="center"/>
          </w:tcPr>
          <w:p w14:paraId="77DABBCA" w14:textId="77777777" w:rsidR="00833477" w:rsidRPr="00564B21" w:rsidRDefault="009A78AA" w:rsidP="00F076D7">
            <w:pPr>
              <w:pStyle w:val="figurecaption0"/>
            </w:pPr>
            <w:r>
              <w:t>528,522</w:t>
            </w:r>
          </w:p>
        </w:tc>
        <w:tc>
          <w:tcPr>
            <w:tcW w:w="796" w:type="pct"/>
            <w:vAlign w:val="center"/>
          </w:tcPr>
          <w:p w14:paraId="1D631DCF" w14:textId="77777777" w:rsidR="00833477" w:rsidRPr="00564B21" w:rsidRDefault="009A78AA" w:rsidP="00F076D7">
            <w:pPr>
              <w:pStyle w:val="figurecaption0"/>
            </w:pPr>
            <w:r>
              <w:t>0.2397</w:t>
            </w:r>
          </w:p>
        </w:tc>
        <w:tc>
          <w:tcPr>
            <w:tcW w:w="663" w:type="pct"/>
            <w:vAlign w:val="center"/>
          </w:tcPr>
          <w:p w14:paraId="7E7B578D" w14:textId="77777777" w:rsidR="00833477" w:rsidRPr="00564B21" w:rsidRDefault="009A78AA" w:rsidP="00F076D7">
            <w:pPr>
              <w:pStyle w:val="figurecaption0"/>
            </w:pPr>
            <w:r>
              <w:t>303</w:t>
            </w:r>
          </w:p>
        </w:tc>
        <w:tc>
          <w:tcPr>
            <w:tcW w:w="361" w:type="pct"/>
            <w:vAlign w:val="center"/>
          </w:tcPr>
          <w:p w14:paraId="5CDAB5C1" w14:textId="77777777" w:rsidR="00833477" w:rsidRPr="00564B21" w:rsidRDefault="009A78AA" w:rsidP="00F076D7">
            <w:pPr>
              <w:pStyle w:val="figurecaption0"/>
            </w:pPr>
            <w:r>
              <w:t>0.1260</w:t>
            </w:r>
          </w:p>
        </w:tc>
      </w:tr>
      <w:tr w:rsidR="00833477" w:rsidRPr="00564B21" w14:paraId="4D8EA30E" w14:textId="77777777" w:rsidTr="00F076D7">
        <w:trPr>
          <w:jc w:val="center"/>
        </w:trPr>
        <w:tc>
          <w:tcPr>
            <w:tcW w:w="370" w:type="pct"/>
            <w:vAlign w:val="center"/>
          </w:tcPr>
          <w:p w14:paraId="1A8CE6EE" w14:textId="77777777" w:rsidR="00833477" w:rsidRPr="00564B21" w:rsidRDefault="00833477" w:rsidP="00F076D7">
            <w:pPr>
              <w:pStyle w:val="figurecaption0"/>
            </w:pPr>
            <w:r w:rsidRPr="00564B21">
              <w:t>T-KT</w:t>
            </w:r>
          </w:p>
        </w:tc>
        <w:tc>
          <w:tcPr>
            <w:tcW w:w="1396" w:type="pct"/>
            <w:vAlign w:val="center"/>
          </w:tcPr>
          <w:p w14:paraId="2A840377" w14:textId="77777777" w:rsidR="00833477" w:rsidRPr="00564B21" w:rsidRDefault="009A78AA" w:rsidP="00F076D7">
            <w:pPr>
              <w:pStyle w:val="figurecaption0"/>
            </w:pPr>
            <w:r>
              <w:t>Main (20/100/500) (Table 5)</w:t>
            </w:r>
          </w:p>
        </w:tc>
        <w:tc>
          <w:tcPr>
            <w:tcW w:w="778" w:type="pct"/>
            <w:vAlign w:val="center"/>
          </w:tcPr>
          <w:p w14:paraId="2585BF41" w14:textId="77777777" w:rsidR="00833477" w:rsidRPr="00564B21" w:rsidRDefault="009A78AA" w:rsidP="00F076D7">
            <w:pPr>
              <w:pStyle w:val="figurecaption0"/>
            </w:pPr>
            <w:r>
              <w:t>0.1136</w:t>
            </w:r>
          </w:p>
        </w:tc>
        <w:tc>
          <w:tcPr>
            <w:tcW w:w="637" w:type="pct"/>
            <w:vAlign w:val="center"/>
          </w:tcPr>
          <w:p w14:paraId="1706DDFB" w14:textId="77777777" w:rsidR="00833477" w:rsidRPr="00564B21" w:rsidRDefault="009A78AA" w:rsidP="00F076D7">
            <w:pPr>
              <w:pStyle w:val="figurecaption0"/>
            </w:pPr>
            <w:r>
              <w:t>523,971</w:t>
            </w:r>
          </w:p>
        </w:tc>
        <w:tc>
          <w:tcPr>
            <w:tcW w:w="796" w:type="pct"/>
            <w:vAlign w:val="center"/>
          </w:tcPr>
          <w:p w14:paraId="7D7EB6F4" w14:textId="77777777" w:rsidR="00833477" w:rsidRPr="00564B21" w:rsidRDefault="009A78AA" w:rsidP="00F076D7">
            <w:pPr>
              <w:pStyle w:val="figurecaption0"/>
            </w:pPr>
            <w:r>
              <w:t>0.2280</w:t>
            </w:r>
          </w:p>
        </w:tc>
        <w:tc>
          <w:tcPr>
            <w:tcW w:w="663" w:type="pct"/>
            <w:vAlign w:val="center"/>
          </w:tcPr>
          <w:p w14:paraId="013DA781" w14:textId="77777777" w:rsidR="00833477" w:rsidRPr="00564B21" w:rsidRDefault="009A78AA" w:rsidP="00F076D7">
            <w:pPr>
              <w:pStyle w:val="figurecaption0"/>
            </w:pPr>
            <w:r>
              <w:t>415</w:t>
            </w:r>
          </w:p>
        </w:tc>
        <w:tc>
          <w:tcPr>
            <w:tcW w:w="361" w:type="pct"/>
            <w:vAlign w:val="center"/>
          </w:tcPr>
          <w:p w14:paraId="354FB2E4" w14:textId="77777777" w:rsidR="00833477" w:rsidRPr="00564B21" w:rsidRDefault="009A78AA" w:rsidP="00F076D7">
            <w:pPr>
              <w:pStyle w:val="figurecaption0"/>
            </w:pPr>
            <w:r>
              <w:t>0.1144</w:t>
            </w:r>
          </w:p>
        </w:tc>
      </w:tr>
      <w:tr w:rsidR="00833477" w:rsidRPr="00564B21" w14:paraId="4ECB6A5A" w14:textId="77777777" w:rsidTr="00F076D7">
        <w:trPr>
          <w:jc w:val="center"/>
        </w:trPr>
        <w:tc>
          <w:tcPr>
            <w:tcW w:w="370" w:type="pct"/>
            <w:vAlign w:val="center"/>
          </w:tcPr>
          <w:p w14:paraId="74122756" w14:textId="77777777" w:rsidR="00833477" w:rsidRPr="00564B21" w:rsidRDefault="00833477" w:rsidP="00F076D7">
            <w:pPr>
              <w:pStyle w:val="figurecaption0"/>
            </w:pPr>
            <w:r w:rsidRPr="00564B21">
              <w:t>T-KT</w:t>
            </w:r>
          </w:p>
        </w:tc>
        <w:tc>
          <w:tcPr>
            <w:tcW w:w="1396" w:type="pct"/>
            <w:vAlign w:val="center"/>
          </w:tcPr>
          <w:p w14:paraId="777C0F44" w14:textId="77777777" w:rsidR="00833477" w:rsidRPr="00564B21" w:rsidRDefault="00833477" w:rsidP="00F076D7">
            <w:pPr>
              <w:pStyle w:val="figurecaption0"/>
            </w:pPr>
            <w:r w:rsidRPr="00564B21">
              <w:t>Alt-2 (30/150/750)</w:t>
            </w:r>
          </w:p>
        </w:tc>
        <w:tc>
          <w:tcPr>
            <w:tcW w:w="778" w:type="pct"/>
            <w:vAlign w:val="center"/>
          </w:tcPr>
          <w:p w14:paraId="6D629BD0" w14:textId="77777777" w:rsidR="00833477" w:rsidRPr="00564B21" w:rsidRDefault="00833477" w:rsidP="00F076D7">
            <w:pPr>
              <w:pStyle w:val="figurecaption0"/>
            </w:pPr>
            <w:r w:rsidRPr="00564B21">
              <w:t>0.1135</w:t>
            </w:r>
          </w:p>
        </w:tc>
        <w:tc>
          <w:tcPr>
            <w:tcW w:w="637" w:type="pct"/>
            <w:vAlign w:val="center"/>
          </w:tcPr>
          <w:p w14:paraId="7B005AFE" w14:textId="77777777" w:rsidR="00833477" w:rsidRPr="00564B21" w:rsidRDefault="00833477" w:rsidP="00F076D7">
            <w:pPr>
              <w:pStyle w:val="figurecaption0"/>
            </w:pPr>
            <w:r w:rsidRPr="00564B21">
              <w:t>522,485</w:t>
            </w:r>
          </w:p>
        </w:tc>
        <w:tc>
          <w:tcPr>
            <w:tcW w:w="796" w:type="pct"/>
            <w:vAlign w:val="center"/>
          </w:tcPr>
          <w:p w14:paraId="57AFB9C8" w14:textId="77777777" w:rsidR="00833477" w:rsidRPr="00564B21" w:rsidRDefault="00833477" w:rsidP="00F076D7">
            <w:pPr>
              <w:pStyle w:val="figurecaption0"/>
            </w:pPr>
            <w:r w:rsidRPr="00564B21">
              <w:t>0.2184</w:t>
            </w:r>
          </w:p>
        </w:tc>
        <w:tc>
          <w:tcPr>
            <w:tcW w:w="663" w:type="pct"/>
            <w:vAlign w:val="center"/>
          </w:tcPr>
          <w:p w14:paraId="0B772313" w14:textId="77777777" w:rsidR="00833477" w:rsidRPr="00564B21" w:rsidRDefault="00833477" w:rsidP="00F076D7">
            <w:pPr>
              <w:pStyle w:val="figurecaption0"/>
            </w:pPr>
            <w:r w:rsidRPr="00564B21">
              <w:t>685</w:t>
            </w:r>
          </w:p>
        </w:tc>
        <w:tc>
          <w:tcPr>
            <w:tcW w:w="361" w:type="pct"/>
            <w:vAlign w:val="center"/>
          </w:tcPr>
          <w:p w14:paraId="74893537" w14:textId="77777777" w:rsidR="00833477" w:rsidRPr="00564B21" w:rsidRDefault="00833477" w:rsidP="00F076D7">
            <w:pPr>
              <w:pStyle w:val="figurecaption0"/>
            </w:pPr>
            <w:r w:rsidRPr="00564B21">
              <w:t>0.1049</w:t>
            </w:r>
          </w:p>
        </w:tc>
      </w:tr>
      <w:tr w:rsidR="00833477" w:rsidRPr="00564B21" w14:paraId="747B617A" w14:textId="77777777" w:rsidTr="00F076D7">
        <w:trPr>
          <w:jc w:val="center"/>
        </w:trPr>
        <w:tc>
          <w:tcPr>
            <w:tcW w:w="370" w:type="pct"/>
            <w:vAlign w:val="center"/>
          </w:tcPr>
          <w:p w14:paraId="6CBBE3C5" w14:textId="77777777" w:rsidR="00833477" w:rsidRPr="00564B21" w:rsidRDefault="00833477" w:rsidP="00F076D7">
            <w:pPr>
              <w:pStyle w:val="figurecaption0"/>
            </w:pPr>
            <w:r w:rsidRPr="00564B21">
              <w:t>DKT</w:t>
            </w:r>
          </w:p>
        </w:tc>
        <w:tc>
          <w:tcPr>
            <w:tcW w:w="1396" w:type="pct"/>
            <w:vAlign w:val="center"/>
          </w:tcPr>
          <w:p w14:paraId="7F1DFE0A" w14:textId="77777777" w:rsidR="00833477" w:rsidRPr="00564B21" w:rsidRDefault="009A78AA" w:rsidP="00F076D7">
            <w:pPr>
              <w:pStyle w:val="figurecaption0"/>
            </w:pPr>
            <w:r>
              <w:t>Alt-1 (10/50/250)</w:t>
            </w:r>
          </w:p>
        </w:tc>
        <w:tc>
          <w:tcPr>
            <w:tcW w:w="778" w:type="pct"/>
            <w:vAlign w:val="center"/>
          </w:tcPr>
          <w:p w14:paraId="3CA7C10A" w14:textId="77777777" w:rsidR="00833477" w:rsidRPr="00564B21" w:rsidRDefault="009A78AA" w:rsidP="00F076D7">
            <w:pPr>
              <w:pStyle w:val="figurecaption0"/>
            </w:pPr>
            <w:r>
              <w:t>0.0610</w:t>
            </w:r>
          </w:p>
        </w:tc>
        <w:tc>
          <w:tcPr>
            <w:tcW w:w="637" w:type="pct"/>
            <w:vAlign w:val="center"/>
          </w:tcPr>
          <w:p w14:paraId="0AA57CC5" w14:textId="77777777" w:rsidR="00833477" w:rsidRPr="00564B21" w:rsidRDefault="009A78AA" w:rsidP="00F076D7">
            <w:pPr>
              <w:pStyle w:val="figurecaption0"/>
            </w:pPr>
            <w:r>
              <w:t>528,522</w:t>
            </w:r>
          </w:p>
        </w:tc>
        <w:tc>
          <w:tcPr>
            <w:tcW w:w="796" w:type="pct"/>
            <w:vAlign w:val="center"/>
          </w:tcPr>
          <w:p w14:paraId="09B046C5" w14:textId="77777777" w:rsidR="00833477" w:rsidRPr="00564B21" w:rsidRDefault="009A78AA" w:rsidP="00F076D7">
            <w:pPr>
              <w:pStyle w:val="figurecaption0"/>
            </w:pPr>
            <w:r>
              <w:t>0.2463</w:t>
            </w:r>
          </w:p>
        </w:tc>
        <w:tc>
          <w:tcPr>
            <w:tcW w:w="663" w:type="pct"/>
            <w:vAlign w:val="center"/>
          </w:tcPr>
          <w:p w14:paraId="4A97A5B1" w14:textId="77777777" w:rsidR="00833477" w:rsidRPr="00564B21" w:rsidRDefault="009A78AA" w:rsidP="00F076D7">
            <w:pPr>
              <w:pStyle w:val="figurecaption0"/>
            </w:pPr>
            <w:r>
              <w:t>303</w:t>
            </w:r>
          </w:p>
        </w:tc>
        <w:tc>
          <w:tcPr>
            <w:tcW w:w="361" w:type="pct"/>
            <w:vAlign w:val="center"/>
          </w:tcPr>
          <w:p w14:paraId="36BC64FF" w14:textId="77777777" w:rsidR="00833477" w:rsidRPr="00564B21" w:rsidRDefault="009A78AA" w:rsidP="00F076D7">
            <w:pPr>
              <w:pStyle w:val="figurecaption0"/>
            </w:pPr>
            <w:r>
              <w:t>0.1853</w:t>
            </w:r>
          </w:p>
        </w:tc>
      </w:tr>
      <w:tr w:rsidR="00833477" w:rsidRPr="00564B21" w14:paraId="118223F5" w14:textId="77777777" w:rsidTr="00F076D7">
        <w:trPr>
          <w:jc w:val="center"/>
        </w:trPr>
        <w:tc>
          <w:tcPr>
            <w:tcW w:w="370" w:type="pct"/>
            <w:vAlign w:val="center"/>
          </w:tcPr>
          <w:p w14:paraId="3C57732A" w14:textId="77777777" w:rsidR="00833477" w:rsidRPr="00564B21" w:rsidRDefault="00833477" w:rsidP="00F076D7">
            <w:pPr>
              <w:pStyle w:val="figurecaption0"/>
            </w:pPr>
            <w:r w:rsidRPr="00564B21">
              <w:t>DKT</w:t>
            </w:r>
          </w:p>
        </w:tc>
        <w:tc>
          <w:tcPr>
            <w:tcW w:w="1396" w:type="pct"/>
            <w:vAlign w:val="center"/>
          </w:tcPr>
          <w:p w14:paraId="01E9F731" w14:textId="77777777" w:rsidR="00833477" w:rsidRPr="00564B21" w:rsidRDefault="009A78AA" w:rsidP="00F076D7">
            <w:pPr>
              <w:pStyle w:val="figurecaption0"/>
            </w:pPr>
            <w:r>
              <w:t>Main (20/100/500) (Table 5)</w:t>
            </w:r>
          </w:p>
        </w:tc>
        <w:tc>
          <w:tcPr>
            <w:tcW w:w="778" w:type="pct"/>
            <w:vAlign w:val="center"/>
          </w:tcPr>
          <w:p w14:paraId="07BCB99E" w14:textId="77777777" w:rsidR="00833477" w:rsidRPr="00564B21" w:rsidRDefault="009A78AA" w:rsidP="00F076D7">
            <w:pPr>
              <w:pStyle w:val="figurecaption0"/>
            </w:pPr>
            <w:r>
              <w:t>0.0602</w:t>
            </w:r>
          </w:p>
        </w:tc>
        <w:tc>
          <w:tcPr>
            <w:tcW w:w="637" w:type="pct"/>
            <w:vAlign w:val="center"/>
          </w:tcPr>
          <w:p w14:paraId="6E299952" w14:textId="77777777" w:rsidR="00833477" w:rsidRPr="00564B21" w:rsidRDefault="009A78AA" w:rsidP="00F076D7">
            <w:pPr>
              <w:pStyle w:val="figurecaption0"/>
            </w:pPr>
            <w:r>
              <w:t>523,971</w:t>
            </w:r>
          </w:p>
        </w:tc>
        <w:tc>
          <w:tcPr>
            <w:tcW w:w="796" w:type="pct"/>
            <w:vAlign w:val="center"/>
          </w:tcPr>
          <w:p w14:paraId="4CEBD517" w14:textId="77777777" w:rsidR="00833477" w:rsidRPr="00564B21" w:rsidRDefault="009A78AA" w:rsidP="00F076D7">
            <w:pPr>
              <w:pStyle w:val="figurecaption0"/>
            </w:pPr>
            <w:r>
              <w:t>0.2333</w:t>
            </w:r>
          </w:p>
        </w:tc>
        <w:tc>
          <w:tcPr>
            <w:tcW w:w="663" w:type="pct"/>
            <w:vAlign w:val="center"/>
          </w:tcPr>
          <w:p w14:paraId="0E5ABD15" w14:textId="77777777" w:rsidR="00833477" w:rsidRPr="00564B21" w:rsidRDefault="009A78AA" w:rsidP="00F076D7">
            <w:pPr>
              <w:pStyle w:val="figurecaption0"/>
            </w:pPr>
            <w:r>
              <w:t>415</w:t>
            </w:r>
          </w:p>
        </w:tc>
        <w:tc>
          <w:tcPr>
            <w:tcW w:w="361" w:type="pct"/>
            <w:vAlign w:val="center"/>
          </w:tcPr>
          <w:p w14:paraId="4A148D6B" w14:textId="77777777" w:rsidR="00833477" w:rsidRPr="00564B21" w:rsidRDefault="009A78AA" w:rsidP="00F076D7">
            <w:pPr>
              <w:pStyle w:val="figurecaption0"/>
            </w:pPr>
            <w:r>
              <w:t>0.1731</w:t>
            </w:r>
          </w:p>
        </w:tc>
      </w:tr>
      <w:tr w:rsidR="00833477" w:rsidRPr="00564B21" w14:paraId="5C707FA5" w14:textId="77777777" w:rsidTr="00F076D7">
        <w:trPr>
          <w:jc w:val="center"/>
        </w:trPr>
        <w:tc>
          <w:tcPr>
            <w:tcW w:w="370" w:type="pct"/>
            <w:vAlign w:val="center"/>
          </w:tcPr>
          <w:p w14:paraId="48AA1890" w14:textId="77777777" w:rsidR="00833477" w:rsidRPr="00564B21" w:rsidRDefault="00833477" w:rsidP="00F076D7">
            <w:pPr>
              <w:pStyle w:val="figurecaption0"/>
            </w:pPr>
            <w:r w:rsidRPr="00564B21">
              <w:t>DKT</w:t>
            </w:r>
          </w:p>
        </w:tc>
        <w:tc>
          <w:tcPr>
            <w:tcW w:w="1396" w:type="pct"/>
            <w:vAlign w:val="center"/>
          </w:tcPr>
          <w:p w14:paraId="407D2CBF" w14:textId="77777777" w:rsidR="00833477" w:rsidRPr="00564B21" w:rsidRDefault="00833477" w:rsidP="00F076D7">
            <w:pPr>
              <w:pStyle w:val="figurecaption0"/>
            </w:pPr>
            <w:r w:rsidRPr="00564B21">
              <w:t>Alt-2 (30/150/750)</w:t>
            </w:r>
          </w:p>
        </w:tc>
        <w:tc>
          <w:tcPr>
            <w:tcW w:w="778" w:type="pct"/>
            <w:vAlign w:val="center"/>
          </w:tcPr>
          <w:p w14:paraId="1D2A6C76" w14:textId="77777777" w:rsidR="00833477" w:rsidRPr="00564B21" w:rsidRDefault="00833477" w:rsidP="00F076D7">
            <w:pPr>
              <w:pStyle w:val="figurecaption0"/>
            </w:pPr>
            <w:r w:rsidRPr="00564B21">
              <w:t>0.0600</w:t>
            </w:r>
          </w:p>
        </w:tc>
        <w:tc>
          <w:tcPr>
            <w:tcW w:w="637" w:type="pct"/>
            <w:vAlign w:val="center"/>
          </w:tcPr>
          <w:p w14:paraId="7F8FB2DF" w14:textId="77777777" w:rsidR="00833477" w:rsidRPr="00564B21" w:rsidRDefault="00833477" w:rsidP="00F076D7">
            <w:pPr>
              <w:pStyle w:val="figurecaption0"/>
            </w:pPr>
            <w:r w:rsidRPr="00564B21">
              <w:t>522,485</w:t>
            </w:r>
          </w:p>
        </w:tc>
        <w:tc>
          <w:tcPr>
            <w:tcW w:w="796" w:type="pct"/>
            <w:vAlign w:val="center"/>
          </w:tcPr>
          <w:p w14:paraId="46CE0435" w14:textId="77777777" w:rsidR="00833477" w:rsidRPr="00564B21" w:rsidRDefault="00833477" w:rsidP="00F076D7">
            <w:pPr>
              <w:pStyle w:val="figurecaption0"/>
            </w:pPr>
            <w:r w:rsidRPr="00564B21">
              <w:t>0.2087</w:t>
            </w:r>
          </w:p>
        </w:tc>
        <w:tc>
          <w:tcPr>
            <w:tcW w:w="663" w:type="pct"/>
            <w:vAlign w:val="center"/>
          </w:tcPr>
          <w:p w14:paraId="68842E02" w14:textId="77777777" w:rsidR="00833477" w:rsidRPr="00564B21" w:rsidRDefault="00833477" w:rsidP="00F076D7">
            <w:pPr>
              <w:pStyle w:val="figurecaption0"/>
            </w:pPr>
            <w:r w:rsidRPr="00564B21">
              <w:t>685</w:t>
            </w:r>
          </w:p>
        </w:tc>
        <w:tc>
          <w:tcPr>
            <w:tcW w:w="361" w:type="pct"/>
            <w:vAlign w:val="center"/>
          </w:tcPr>
          <w:p w14:paraId="31E5EAE1" w14:textId="77777777" w:rsidR="00833477" w:rsidRPr="00564B21" w:rsidRDefault="00833477" w:rsidP="00F076D7">
            <w:pPr>
              <w:pStyle w:val="figurecaption0"/>
            </w:pPr>
            <w:r w:rsidRPr="00564B21">
              <w:t>0.1487</w:t>
            </w:r>
          </w:p>
        </w:tc>
      </w:tr>
    </w:tbl>
    <w:p w14:paraId="62DDC8D6" w14:textId="77777777" w:rsidR="0051123B" w:rsidRDefault="0051123B" w:rsidP="00843772">
      <w:pPr>
        <w:pStyle w:val="figurecaption0"/>
        <w:keepNext/>
        <w:keepLines/>
        <w:pageBreakBefore/>
        <w:spacing w:before="80" w:after="40"/>
      </w:pPr>
      <w:r w:rsidRPr="00607E6B">
        <w:t>Table A2. Simulated gate at τ=0.7, ASSISTments 2012 fold 0 (seed 42); T-KT and DKT only. Sparse occupancy is Limited. FAR 95% CIs: KC-cluster percentile, B=2000. Locked cells: T-KT FAR 0.196 / 0.268. Seed-42 ΔFAR 95% CI: T-KT [0.006, 0.138]; DKT [0.019, 0.175].</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5A493F45" w14:textId="77777777" w:rsidTr="00843772">
        <w:trPr>
          <w:cantSplit/>
          <w:tblHeader/>
          <w:jc w:val="center"/>
        </w:trPr>
        <w:tc>
          <w:tcPr>
            <w:tcW w:w="439" w:type="pct"/>
            <w:vAlign w:val="center"/>
          </w:tcPr>
          <w:p w14:paraId="716EA928" w14:textId="77777777" w:rsidR="00833477" w:rsidRPr="00564B21" w:rsidRDefault="00833477" w:rsidP="00843772">
            <w:pPr>
              <w:pStyle w:val="figurecaption0"/>
              <w:keepNext/>
              <w:keepLines/>
              <w:rPr>
                <w:b/>
              </w:rPr>
            </w:pPr>
            <w:r w:rsidRPr="00564B21">
              <w:rPr>
                <w:b/>
              </w:rPr>
              <w:t>Model</w:t>
            </w:r>
          </w:p>
        </w:tc>
        <w:tc>
          <w:tcPr>
            <w:tcW w:w="502" w:type="pct"/>
            <w:vAlign w:val="center"/>
          </w:tcPr>
          <w:p w14:paraId="3D5C678E" w14:textId="77777777" w:rsidR="00833477" w:rsidRPr="00564B21" w:rsidRDefault="00833477" w:rsidP="00843772">
            <w:pPr>
              <w:pStyle w:val="figurecaption0"/>
              <w:keepNext/>
              <w:keepLines/>
              <w:rPr>
                <w:b/>
              </w:rPr>
            </w:pPr>
            <w:r w:rsidRPr="00564B21">
              <w:rPr>
                <w:b/>
              </w:rPr>
              <w:t>Stratum</w:t>
            </w:r>
          </w:p>
        </w:tc>
        <w:tc>
          <w:tcPr>
            <w:tcW w:w="482" w:type="pct"/>
            <w:vAlign w:val="center"/>
          </w:tcPr>
          <w:p w14:paraId="1CFD8E87" w14:textId="77777777" w:rsidR="00833477" w:rsidRPr="00564B21" w:rsidRDefault="00833477" w:rsidP="00843772">
            <w:pPr>
              <w:pStyle w:val="figurecaption0"/>
              <w:keepNext/>
              <w:keepLines/>
              <w:rPr>
                <w:b/>
              </w:rPr>
            </w:pPr>
            <w:r w:rsidRPr="00564B21">
              <w:rPr>
                <w:b/>
              </w:rPr>
              <w:t>N</w:t>
            </w:r>
          </w:p>
        </w:tc>
        <w:tc>
          <w:tcPr>
            <w:tcW w:w="482" w:type="pct"/>
            <w:vAlign w:val="center"/>
          </w:tcPr>
          <w:p w14:paraId="46517FA6" w14:textId="77777777" w:rsidR="00833477" w:rsidRPr="00564B21" w:rsidRDefault="00833477" w:rsidP="00843772">
            <w:pPr>
              <w:pStyle w:val="figurecaption0"/>
              <w:keepNext/>
              <w:keepLines/>
              <w:rPr>
                <w:b/>
              </w:rPr>
            </w:pPr>
            <w:r w:rsidRPr="00564B21">
              <w:rPr>
                <w:b/>
              </w:rPr>
              <w:t>N_adv</w:t>
            </w:r>
          </w:p>
        </w:tc>
        <w:tc>
          <w:tcPr>
            <w:tcW w:w="482" w:type="pct"/>
            <w:vAlign w:val="center"/>
          </w:tcPr>
          <w:p w14:paraId="3F9ADC65" w14:textId="77777777" w:rsidR="00833477" w:rsidRPr="00564B21" w:rsidRDefault="00833477" w:rsidP="00843772">
            <w:pPr>
              <w:pStyle w:val="figurecaption0"/>
              <w:keepNext/>
              <w:keepLines/>
              <w:rPr>
                <w:b/>
              </w:rPr>
            </w:pPr>
            <w:r w:rsidRPr="00564B21">
              <w:rPr>
                <w:b/>
              </w:rPr>
              <w:t>N_inc</w:t>
            </w:r>
          </w:p>
        </w:tc>
        <w:tc>
          <w:tcPr>
            <w:tcW w:w="1287" w:type="pct"/>
            <w:vAlign w:val="center"/>
          </w:tcPr>
          <w:p w14:paraId="3305E768" w14:textId="77777777" w:rsidR="00833477" w:rsidRPr="00564B21" w:rsidRDefault="00833477" w:rsidP="00843772">
            <w:pPr>
              <w:pStyle w:val="figurecaption0"/>
              <w:keepNext/>
              <w:keepLines/>
              <w:rPr>
                <w:b/>
              </w:rPr>
            </w:pPr>
            <w:r w:rsidRPr="00564B21">
              <w:rPr>
                <w:b/>
              </w:rPr>
              <w:t>FAR [95% CI]</w:t>
            </w:r>
          </w:p>
        </w:tc>
        <w:tc>
          <w:tcPr>
            <w:tcW w:w="512" w:type="pct"/>
            <w:vAlign w:val="center"/>
          </w:tcPr>
          <w:p w14:paraId="048B5D06" w14:textId="77777777" w:rsidR="00833477" w:rsidRPr="00564B21" w:rsidRDefault="00833477" w:rsidP="00843772">
            <w:pPr>
              <w:pStyle w:val="figurecaption0"/>
              <w:keepNext/>
              <w:keepLines/>
              <w:rPr>
                <w:b/>
              </w:rPr>
            </w:pPr>
            <w:r w:rsidRPr="00564B21">
              <w:rPr>
                <w:b/>
              </w:rPr>
              <w:t>E[FAR]</w:t>
            </w:r>
          </w:p>
        </w:tc>
        <w:tc>
          <w:tcPr>
            <w:tcW w:w="449" w:type="pct"/>
            <w:vAlign w:val="center"/>
          </w:tcPr>
          <w:p w14:paraId="717C534B" w14:textId="77777777" w:rsidR="00833477" w:rsidRPr="00564B21" w:rsidRDefault="00833477" w:rsidP="00843772">
            <w:pPr>
              <w:pStyle w:val="figurecaption0"/>
              <w:keepNext/>
              <w:keepLines/>
              <w:rPr>
                <w:b/>
              </w:rPr>
            </w:pPr>
            <w:r w:rsidRPr="00564B21">
              <w:rPr>
                <w:b/>
              </w:rPr>
              <w:t>Excess</w:t>
            </w:r>
          </w:p>
        </w:tc>
        <w:tc>
          <w:tcPr>
            <w:tcW w:w="365" w:type="pct"/>
            <w:vAlign w:val="center"/>
          </w:tcPr>
          <w:p w14:paraId="49945337" w14:textId="77777777" w:rsidR="00833477" w:rsidRPr="00564B21" w:rsidRDefault="00833477" w:rsidP="00843772">
            <w:pPr>
              <w:pStyle w:val="figurecaption0"/>
              <w:keepNext/>
              <w:keepLines/>
              <w:rPr>
                <w:b/>
              </w:rPr>
            </w:pPr>
            <w:r w:rsidRPr="00564B21">
              <w:rPr>
                <w:b/>
              </w:rPr>
              <w:t>FPR</w:t>
            </w:r>
          </w:p>
        </w:tc>
      </w:tr>
      <w:tr w:rsidR="00833477" w:rsidRPr="00564B21" w14:paraId="447FCB36" w14:textId="77777777" w:rsidTr="00843772">
        <w:trPr>
          <w:cantSplit/>
          <w:jc w:val="center"/>
        </w:trPr>
        <w:tc>
          <w:tcPr>
            <w:tcW w:w="439" w:type="pct"/>
            <w:vAlign w:val="center"/>
          </w:tcPr>
          <w:p w14:paraId="470D0F2F" w14:textId="77777777" w:rsidR="00833477" w:rsidRPr="00564B21" w:rsidRDefault="00833477" w:rsidP="00843772">
            <w:pPr>
              <w:pStyle w:val="figurecaption0"/>
              <w:keepNext/>
              <w:keepLines/>
            </w:pPr>
            <w:r w:rsidRPr="00564B21">
              <w:t>T-KT</w:t>
            </w:r>
          </w:p>
        </w:tc>
        <w:tc>
          <w:tcPr>
            <w:tcW w:w="502" w:type="pct"/>
            <w:vAlign w:val="center"/>
          </w:tcPr>
          <w:p w14:paraId="5B0C6519" w14:textId="77777777" w:rsidR="00833477" w:rsidRPr="00564B21" w:rsidRDefault="00833477" w:rsidP="00843772">
            <w:pPr>
              <w:pStyle w:val="figurecaption0"/>
              <w:keepNext/>
              <w:keepLines/>
            </w:pPr>
            <w:r w:rsidRPr="00564B21">
              <w:t>dense</w:t>
            </w:r>
          </w:p>
        </w:tc>
        <w:tc>
          <w:tcPr>
            <w:tcW w:w="482" w:type="pct"/>
            <w:vAlign w:val="center"/>
          </w:tcPr>
          <w:p w14:paraId="058F66EC" w14:textId="77777777" w:rsidR="00833477" w:rsidRPr="00564B21" w:rsidRDefault="00833477" w:rsidP="00843772">
            <w:pPr>
              <w:pStyle w:val="figurecaption0"/>
              <w:keepNext/>
              <w:keepLines/>
            </w:pPr>
            <w:r w:rsidRPr="00564B21">
              <w:t>528,018</w:t>
            </w:r>
          </w:p>
        </w:tc>
        <w:tc>
          <w:tcPr>
            <w:tcW w:w="482" w:type="pct"/>
            <w:vAlign w:val="center"/>
          </w:tcPr>
          <w:p w14:paraId="696C225B" w14:textId="77777777" w:rsidR="00833477" w:rsidRPr="00564B21" w:rsidRDefault="00833477" w:rsidP="00843772">
            <w:pPr>
              <w:pStyle w:val="figurecaption0"/>
              <w:keepNext/>
              <w:keepLines/>
            </w:pPr>
            <w:r w:rsidRPr="00564B21">
              <w:t>284,326</w:t>
            </w:r>
          </w:p>
        </w:tc>
        <w:tc>
          <w:tcPr>
            <w:tcW w:w="482" w:type="pct"/>
            <w:vAlign w:val="center"/>
          </w:tcPr>
          <w:p w14:paraId="746EE6DB" w14:textId="77777777" w:rsidR="00833477" w:rsidRPr="00564B21" w:rsidRDefault="00833477" w:rsidP="00843772">
            <w:pPr>
              <w:pStyle w:val="figurecaption0"/>
              <w:keepNext/>
              <w:keepLines/>
            </w:pPr>
            <w:r w:rsidRPr="00564B21">
              <w:t>158,623</w:t>
            </w:r>
          </w:p>
        </w:tc>
        <w:tc>
          <w:tcPr>
            <w:tcW w:w="1287" w:type="pct"/>
            <w:vAlign w:val="center"/>
          </w:tcPr>
          <w:p w14:paraId="5D9B4BAE" w14:textId="77777777" w:rsidR="00833477" w:rsidRPr="00564B21" w:rsidRDefault="00833477" w:rsidP="00843772">
            <w:pPr>
              <w:pStyle w:val="figurecaption0"/>
              <w:keepNext/>
              <w:keepLines/>
            </w:pPr>
            <w:r w:rsidRPr="00564B21">
              <w:t>0.196 [0.186–0.208]</w:t>
            </w:r>
          </w:p>
        </w:tc>
        <w:tc>
          <w:tcPr>
            <w:tcW w:w="512" w:type="pct"/>
            <w:vAlign w:val="center"/>
          </w:tcPr>
          <w:p w14:paraId="29B3303F" w14:textId="77777777" w:rsidR="00833477" w:rsidRPr="00564B21" w:rsidRDefault="00833477" w:rsidP="00843772">
            <w:pPr>
              <w:pStyle w:val="figurecaption0"/>
              <w:keepNext/>
              <w:keepLines/>
            </w:pPr>
            <w:r w:rsidRPr="00564B21">
              <w:t>0.113</w:t>
            </w:r>
          </w:p>
        </w:tc>
        <w:tc>
          <w:tcPr>
            <w:tcW w:w="449" w:type="pct"/>
            <w:vAlign w:val="center"/>
          </w:tcPr>
          <w:p w14:paraId="5A4EB927" w14:textId="77777777" w:rsidR="00833477" w:rsidRPr="00564B21" w:rsidRDefault="00833477" w:rsidP="00843772">
            <w:pPr>
              <w:pStyle w:val="figurecaption0"/>
              <w:keepNext/>
              <w:keepLines/>
            </w:pPr>
            <w:r w:rsidRPr="00564B21">
              <w:t>0.083</w:t>
            </w:r>
          </w:p>
        </w:tc>
        <w:tc>
          <w:tcPr>
            <w:tcW w:w="365" w:type="pct"/>
            <w:vAlign w:val="center"/>
          </w:tcPr>
          <w:p w14:paraId="1921E5F6" w14:textId="77777777" w:rsidR="00833477" w:rsidRPr="00564B21" w:rsidRDefault="00833477" w:rsidP="00843772">
            <w:pPr>
              <w:pStyle w:val="figurecaption0"/>
              <w:keepNext/>
              <w:keepLines/>
            </w:pPr>
            <w:r w:rsidRPr="00564B21">
              <w:t>0.352</w:t>
            </w:r>
          </w:p>
        </w:tc>
      </w:tr>
      <w:tr w:rsidR="00833477" w:rsidRPr="00564B21" w14:paraId="054829DC" w14:textId="77777777" w:rsidTr="00843772">
        <w:trPr>
          <w:cantSplit/>
          <w:jc w:val="center"/>
        </w:trPr>
        <w:tc>
          <w:tcPr>
            <w:tcW w:w="439" w:type="pct"/>
            <w:vAlign w:val="center"/>
          </w:tcPr>
          <w:p w14:paraId="75A39CF9" w14:textId="77777777" w:rsidR="00833477" w:rsidRPr="00564B21" w:rsidRDefault="00833477" w:rsidP="00843772">
            <w:pPr>
              <w:pStyle w:val="figurecaption0"/>
              <w:keepNext/>
              <w:keepLines/>
            </w:pPr>
            <w:r w:rsidRPr="00564B21">
              <w:t>T-KT</w:t>
            </w:r>
          </w:p>
        </w:tc>
        <w:tc>
          <w:tcPr>
            <w:tcW w:w="502" w:type="pct"/>
            <w:vAlign w:val="center"/>
          </w:tcPr>
          <w:p w14:paraId="20C9EBCD" w14:textId="77777777" w:rsidR="00833477" w:rsidRPr="00564B21" w:rsidRDefault="00833477" w:rsidP="00843772">
            <w:pPr>
              <w:pStyle w:val="figurecaption0"/>
              <w:keepNext/>
              <w:keepLines/>
            </w:pPr>
            <w:r w:rsidRPr="00564B21">
              <w:t>sparse</w:t>
            </w:r>
          </w:p>
        </w:tc>
        <w:tc>
          <w:tcPr>
            <w:tcW w:w="482" w:type="pct"/>
            <w:vAlign w:val="center"/>
          </w:tcPr>
          <w:p w14:paraId="7D67EE50" w14:textId="77777777" w:rsidR="00833477" w:rsidRPr="00564B21" w:rsidRDefault="00833477" w:rsidP="00843772">
            <w:pPr>
              <w:pStyle w:val="figurecaption0"/>
              <w:keepNext/>
              <w:keepLines/>
            </w:pPr>
            <w:r w:rsidRPr="00564B21">
              <w:t>444</w:t>
            </w:r>
          </w:p>
        </w:tc>
        <w:tc>
          <w:tcPr>
            <w:tcW w:w="482" w:type="pct"/>
            <w:vAlign w:val="center"/>
          </w:tcPr>
          <w:p w14:paraId="172E60E9" w14:textId="77777777" w:rsidR="00833477" w:rsidRPr="00564B21" w:rsidRDefault="00833477" w:rsidP="00843772">
            <w:pPr>
              <w:pStyle w:val="figurecaption0"/>
              <w:keepNext/>
              <w:keepLines/>
            </w:pPr>
            <w:r w:rsidRPr="00564B21">
              <w:t>235</w:t>
            </w:r>
          </w:p>
        </w:tc>
        <w:tc>
          <w:tcPr>
            <w:tcW w:w="482" w:type="pct"/>
            <w:vAlign w:val="center"/>
          </w:tcPr>
          <w:p w14:paraId="69488935" w14:textId="77777777" w:rsidR="00833477" w:rsidRPr="00564B21" w:rsidRDefault="00833477" w:rsidP="00843772">
            <w:pPr>
              <w:pStyle w:val="figurecaption0"/>
              <w:keepNext/>
              <w:keepLines/>
            </w:pPr>
            <w:r w:rsidRPr="00564B21">
              <w:t>197</w:t>
            </w:r>
          </w:p>
        </w:tc>
        <w:tc>
          <w:tcPr>
            <w:tcW w:w="1287" w:type="pct"/>
            <w:vAlign w:val="center"/>
          </w:tcPr>
          <w:p w14:paraId="1EC4A9CC" w14:textId="77777777" w:rsidR="00833477" w:rsidRPr="00564B21" w:rsidRDefault="00833477" w:rsidP="00843772">
            <w:pPr>
              <w:pStyle w:val="figurecaption0"/>
              <w:keepNext/>
              <w:keepLines/>
            </w:pPr>
            <w:r w:rsidRPr="00564B21">
              <w:t>0.268 [0.202–0.337]</w:t>
            </w:r>
          </w:p>
        </w:tc>
        <w:tc>
          <w:tcPr>
            <w:tcW w:w="512" w:type="pct"/>
            <w:vAlign w:val="center"/>
          </w:tcPr>
          <w:p w14:paraId="79B2AE07" w14:textId="77777777" w:rsidR="00833477" w:rsidRPr="00564B21" w:rsidRDefault="00833477" w:rsidP="00843772">
            <w:pPr>
              <w:pStyle w:val="figurecaption0"/>
              <w:keepNext/>
              <w:keepLines/>
            </w:pPr>
            <w:r w:rsidRPr="00564B21">
              <w:t>0.050</w:t>
            </w:r>
          </w:p>
        </w:tc>
        <w:tc>
          <w:tcPr>
            <w:tcW w:w="449" w:type="pct"/>
            <w:vAlign w:val="center"/>
          </w:tcPr>
          <w:p w14:paraId="56CB4837" w14:textId="77777777" w:rsidR="00833477" w:rsidRPr="00564B21" w:rsidRDefault="00833477" w:rsidP="00843772">
            <w:pPr>
              <w:pStyle w:val="figurecaption0"/>
              <w:keepNext/>
              <w:keepLines/>
            </w:pPr>
            <w:r w:rsidRPr="00564B21">
              <w:t>0.218</w:t>
            </w:r>
          </w:p>
        </w:tc>
        <w:tc>
          <w:tcPr>
            <w:tcW w:w="365" w:type="pct"/>
            <w:vAlign w:val="center"/>
          </w:tcPr>
          <w:p w14:paraId="4F9E419E" w14:textId="77777777" w:rsidR="00833477" w:rsidRPr="00564B21" w:rsidRDefault="00833477" w:rsidP="00843772">
            <w:pPr>
              <w:pStyle w:val="figurecaption0"/>
              <w:keepNext/>
              <w:keepLines/>
            </w:pPr>
            <w:r w:rsidRPr="00564B21">
              <w:t>0.320</w:t>
            </w:r>
          </w:p>
        </w:tc>
      </w:tr>
      <w:tr w:rsidR="00833477" w:rsidRPr="00564B21" w14:paraId="2DAFA822" w14:textId="77777777" w:rsidTr="00843772">
        <w:trPr>
          <w:cantSplit/>
          <w:jc w:val="center"/>
        </w:trPr>
        <w:tc>
          <w:tcPr>
            <w:tcW w:w="439" w:type="pct"/>
            <w:vAlign w:val="center"/>
          </w:tcPr>
          <w:p w14:paraId="3C7AA022" w14:textId="77777777" w:rsidR="00833477" w:rsidRPr="00564B21" w:rsidRDefault="00833477" w:rsidP="00843772">
            <w:pPr>
              <w:pStyle w:val="figurecaption0"/>
              <w:keepNext/>
              <w:keepLines/>
            </w:pPr>
            <w:r w:rsidRPr="00564B21">
              <w:t>DKT</w:t>
            </w:r>
          </w:p>
        </w:tc>
        <w:tc>
          <w:tcPr>
            <w:tcW w:w="502" w:type="pct"/>
            <w:vAlign w:val="center"/>
          </w:tcPr>
          <w:p w14:paraId="475E0F91" w14:textId="77777777" w:rsidR="00833477" w:rsidRPr="00564B21" w:rsidRDefault="00833477" w:rsidP="00843772">
            <w:pPr>
              <w:pStyle w:val="figurecaption0"/>
              <w:keepNext/>
              <w:keepLines/>
            </w:pPr>
            <w:r w:rsidRPr="00564B21">
              <w:t>dense</w:t>
            </w:r>
          </w:p>
        </w:tc>
        <w:tc>
          <w:tcPr>
            <w:tcW w:w="482" w:type="pct"/>
            <w:vAlign w:val="center"/>
          </w:tcPr>
          <w:p w14:paraId="7E8817FF" w14:textId="77777777" w:rsidR="00833477" w:rsidRPr="00564B21" w:rsidRDefault="00833477" w:rsidP="00843772">
            <w:pPr>
              <w:pStyle w:val="figurecaption0"/>
              <w:keepNext/>
              <w:keepLines/>
            </w:pPr>
            <w:r w:rsidRPr="00564B21">
              <w:t>528,018</w:t>
            </w:r>
          </w:p>
        </w:tc>
        <w:tc>
          <w:tcPr>
            <w:tcW w:w="482" w:type="pct"/>
            <w:vAlign w:val="center"/>
          </w:tcPr>
          <w:p w14:paraId="460D882C" w14:textId="77777777" w:rsidR="00833477" w:rsidRPr="00564B21" w:rsidRDefault="00833477" w:rsidP="00843772">
            <w:pPr>
              <w:pStyle w:val="figurecaption0"/>
              <w:keepNext/>
              <w:keepLines/>
            </w:pPr>
            <w:r w:rsidRPr="00564B21">
              <w:t>315,650</w:t>
            </w:r>
          </w:p>
        </w:tc>
        <w:tc>
          <w:tcPr>
            <w:tcW w:w="482" w:type="pct"/>
            <w:vAlign w:val="center"/>
          </w:tcPr>
          <w:p w14:paraId="102DE79D" w14:textId="77777777" w:rsidR="00833477" w:rsidRPr="00564B21" w:rsidRDefault="00833477" w:rsidP="00843772">
            <w:pPr>
              <w:pStyle w:val="figurecaption0"/>
              <w:keepNext/>
              <w:keepLines/>
            </w:pPr>
            <w:r w:rsidRPr="00564B21">
              <w:t>158,623</w:t>
            </w:r>
          </w:p>
        </w:tc>
        <w:tc>
          <w:tcPr>
            <w:tcW w:w="1287" w:type="pct"/>
            <w:vAlign w:val="center"/>
          </w:tcPr>
          <w:p w14:paraId="4C1B2D87" w14:textId="77777777" w:rsidR="00833477" w:rsidRPr="00564B21" w:rsidRDefault="00833477" w:rsidP="00843772">
            <w:pPr>
              <w:pStyle w:val="figurecaption0"/>
              <w:keepNext/>
              <w:keepLines/>
            </w:pPr>
            <w:r w:rsidRPr="00564B21">
              <w:t>0.200 [0.190–0.211]</w:t>
            </w:r>
          </w:p>
        </w:tc>
        <w:tc>
          <w:tcPr>
            <w:tcW w:w="512" w:type="pct"/>
            <w:vAlign w:val="center"/>
          </w:tcPr>
          <w:p w14:paraId="49AE766C" w14:textId="77777777" w:rsidR="00833477" w:rsidRPr="00564B21" w:rsidRDefault="00833477" w:rsidP="00843772">
            <w:pPr>
              <w:pStyle w:val="figurecaption0"/>
              <w:keepNext/>
              <w:keepLines/>
            </w:pPr>
            <w:r w:rsidRPr="00564B21">
              <w:t>0.147</w:t>
            </w:r>
          </w:p>
        </w:tc>
        <w:tc>
          <w:tcPr>
            <w:tcW w:w="449" w:type="pct"/>
            <w:vAlign w:val="center"/>
          </w:tcPr>
          <w:p w14:paraId="4501FA08" w14:textId="77777777" w:rsidR="00833477" w:rsidRPr="00564B21" w:rsidRDefault="00833477" w:rsidP="00843772">
            <w:pPr>
              <w:pStyle w:val="figurecaption0"/>
              <w:keepNext/>
              <w:keepLines/>
            </w:pPr>
            <w:r w:rsidRPr="00564B21">
              <w:t>0.053</w:t>
            </w:r>
          </w:p>
        </w:tc>
        <w:tc>
          <w:tcPr>
            <w:tcW w:w="365" w:type="pct"/>
            <w:vAlign w:val="center"/>
          </w:tcPr>
          <w:p w14:paraId="77E1D4DA" w14:textId="77777777" w:rsidR="00833477" w:rsidRPr="00564B21" w:rsidRDefault="00833477" w:rsidP="00843772">
            <w:pPr>
              <w:pStyle w:val="figurecaption0"/>
              <w:keepNext/>
              <w:keepLines/>
            </w:pPr>
            <w:r w:rsidRPr="00564B21">
              <w:t>0.398</w:t>
            </w:r>
          </w:p>
        </w:tc>
      </w:tr>
      <w:tr w:rsidR="00833477" w:rsidRPr="00564B21" w14:paraId="1C7DF017" w14:textId="77777777" w:rsidTr="00843772">
        <w:trPr>
          <w:cantSplit/>
          <w:jc w:val="center"/>
        </w:trPr>
        <w:tc>
          <w:tcPr>
            <w:tcW w:w="439" w:type="pct"/>
            <w:vAlign w:val="center"/>
          </w:tcPr>
          <w:p w14:paraId="46D1DA6C" w14:textId="77777777" w:rsidR="00833477" w:rsidRPr="00564B21" w:rsidRDefault="00833477" w:rsidP="00843772">
            <w:pPr>
              <w:pStyle w:val="figurecaption0"/>
              <w:keepLines/>
            </w:pPr>
            <w:r w:rsidRPr="00564B21">
              <w:t>DKT</w:t>
            </w:r>
          </w:p>
        </w:tc>
        <w:tc>
          <w:tcPr>
            <w:tcW w:w="502" w:type="pct"/>
            <w:vAlign w:val="center"/>
          </w:tcPr>
          <w:p w14:paraId="7BB5324E" w14:textId="77777777" w:rsidR="00833477" w:rsidRPr="00564B21" w:rsidRDefault="00833477" w:rsidP="00843772">
            <w:pPr>
              <w:pStyle w:val="figurecaption0"/>
              <w:keepLines/>
            </w:pPr>
            <w:r w:rsidRPr="00564B21">
              <w:t>sparse</w:t>
            </w:r>
          </w:p>
        </w:tc>
        <w:tc>
          <w:tcPr>
            <w:tcW w:w="482" w:type="pct"/>
            <w:vAlign w:val="center"/>
          </w:tcPr>
          <w:p w14:paraId="7157C8B4" w14:textId="77777777" w:rsidR="00833477" w:rsidRPr="00564B21" w:rsidRDefault="00833477" w:rsidP="00843772">
            <w:pPr>
              <w:pStyle w:val="figurecaption0"/>
              <w:keepLines/>
            </w:pPr>
            <w:r w:rsidRPr="00564B21">
              <w:t>444</w:t>
            </w:r>
          </w:p>
        </w:tc>
        <w:tc>
          <w:tcPr>
            <w:tcW w:w="482" w:type="pct"/>
            <w:vAlign w:val="center"/>
          </w:tcPr>
          <w:p w14:paraId="4FBB90A9" w14:textId="77777777" w:rsidR="00833477" w:rsidRPr="00564B21" w:rsidRDefault="00833477" w:rsidP="00843772">
            <w:pPr>
              <w:pStyle w:val="figurecaption0"/>
              <w:keepLines/>
            </w:pPr>
            <w:r w:rsidRPr="00564B21">
              <w:t>243</w:t>
            </w:r>
          </w:p>
        </w:tc>
        <w:tc>
          <w:tcPr>
            <w:tcW w:w="482" w:type="pct"/>
            <w:vAlign w:val="center"/>
          </w:tcPr>
          <w:p w14:paraId="69A97331" w14:textId="77777777" w:rsidR="00833477" w:rsidRPr="00564B21" w:rsidRDefault="00833477" w:rsidP="00843772">
            <w:pPr>
              <w:pStyle w:val="figurecaption0"/>
              <w:keepLines/>
            </w:pPr>
            <w:r w:rsidRPr="00564B21">
              <w:t>197</w:t>
            </w:r>
          </w:p>
        </w:tc>
        <w:tc>
          <w:tcPr>
            <w:tcW w:w="1287" w:type="pct"/>
            <w:vAlign w:val="center"/>
          </w:tcPr>
          <w:p w14:paraId="24B509CD" w14:textId="77777777" w:rsidR="00833477" w:rsidRPr="00564B21" w:rsidRDefault="00833477" w:rsidP="00843772">
            <w:pPr>
              <w:pStyle w:val="figurecaption0"/>
              <w:keepLines/>
            </w:pPr>
            <w:r w:rsidRPr="00564B21">
              <w:t>0.296 [0.221–0.383]</w:t>
            </w:r>
          </w:p>
        </w:tc>
        <w:tc>
          <w:tcPr>
            <w:tcW w:w="512" w:type="pct"/>
            <w:vAlign w:val="center"/>
          </w:tcPr>
          <w:p w14:paraId="5045BFA2" w14:textId="77777777" w:rsidR="00833477" w:rsidRPr="00564B21" w:rsidRDefault="00833477" w:rsidP="00843772">
            <w:pPr>
              <w:pStyle w:val="figurecaption0"/>
              <w:keepLines/>
            </w:pPr>
            <w:r w:rsidRPr="00564B21">
              <w:t>0.057</w:t>
            </w:r>
          </w:p>
        </w:tc>
        <w:tc>
          <w:tcPr>
            <w:tcW w:w="449" w:type="pct"/>
            <w:vAlign w:val="center"/>
          </w:tcPr>
          <w:p w14:paraId="1ED5929B" w14:textId="77777777" w:rsidR="00833477" w:rsidRPr="00564B21" w:rsidRDefault="00833477" w:rsidP="00843772">
            <w:pPr>
              <w:pStyle w:val="figurecaption0"/>
              <w:keepLines/>
            </w:pPr>
            <w:r w:rsidRPr="00564B21">
              <w:t>0.239</w:t>
            </w:r>
          </w:p>
        </w:tc>
        <w:tc>
          <w:tcPr>
            <w:tcW w:w="365" w:type="pct"/>
            <w:vAlign w:val="center"/>
          </w:tcPr>
          <w:p w14:paraId="0265F53E" w14:textId="77777777" w:rsidR="00833477" w:rsidRPr="00564B21" w:rsidRDefault="00833477" w:rsidP="00843772">
            <w:pPr>
              <w:pStyle w:val="figurecaption0"/>
              <w:keepLines/>
            </w:pPr>
            <w:r w:rsidRPr="00564B21">
              <w:t>0.365</w:t>
            </w:r>
          </w:p>
        </w:tc>
      </w:tr>
    </w:tbl>
    <w:p w14:paraId="26706E69" w14:textId="77777777" w:rsidR="0051123B" w:rsidRDefault="009A78AA" w:rsidP="00F076D7">
      <w:pPr>
        <w:pStyle w:val="figurecaption0"/>
        <w:spacing w:before="80" w:after="40"/>
      </w:pPr>
      <w:r>
        <w:t>Table A3. Gate robustness at τ=0.7 on ASSISTments 2012 (primary unit: four unique learner partitions). T-KT Mean ΔFAR is the partition-level mean 0.056 after averaging seeds 2025 and 2026 first. The SD column is the sample standard deviation of the four partition-level ΔFAR values. The five T-KT training runs have mean 0.047 (sd 0.033) because those two seeds share one split. DKT Mean ΔFAR is the partition-level mean 0.040 (range −0.011–0.096) after the same averaging; ΔFAR&gt;0 on 3/4 unique partitions. The five DKT runs remain 3/5 positive (mean 0.033, sd 0.048) and are not the same counting unit as the T-KT 4/4 cell.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00"/>
        <w:gridCol w:w="1100"/>
        <w:gridCol w:w="700"/>
        <w:gridCol w:w="1300"/>
        <w:gridCol w:w="2200"/>
        <w:gridCol w:w="900"/>
        <w:gridCol w:w="1518"/>
        <w:gridCol w:w="1517"/>
      </w:tblGrid>
      <w:tr w:rsidR="00833477" w:rsidRPr="00564B21" w14:paraId="14418888" w14:textId="77777777" w:rsidTr="00F076D7">
        <w:trPr>
          <w:jc w:val="center"/>
        </w:trPr>
        <w:tc>
          <w:tcPr>
            <w:tcW w:w="800" w:type="dxa"/>
            <w:vAlign w:val="center"/>
          </w:tcPr>
          <w:p w14:paraId="42488AA3" w14:textId="77777777" w:rsidR="00833477" w:rsidRPr="00564B21" w:rsidRDefault="00833477" w:rsidP="00F076D7">
            <w:pPr>
              <w:pStyle w:val="figurecaption0"/>
              <w:rPr>
                <w:b/>
              </w:rPr>
            </w:pPr>
            <w:r w:rsidRPr="00564B21">
              <w:rPr>
                <w:rFonts w:eastAsia="Times New Roman"/>
                <w:b/>
              </w:rPr>
              <w:t>Model</w:t>
            </w:r>
          </w:p>
        </w:tc>
        <w:tc>
          <w:tcPr>
            <w:tcW w:w="1100" w:type="dxa"/>
            <w:vAlign w:val="center"/>
          </w:tcPr>
          <w:p w14:paraId="73FB568B" w14:textId="77777777" w:rsidR="00833477" w:rsidRPr="00564B21" w:rsidRDefault="00833477" w:rsidP="00F076D7">
            <w:pPr>
              <w:pStyle w:val="figurecaption0"/>
              <w:rPr>
                <w:b/>
              </w:rPr>
            </w:pPr>
            <w:r w:rsidRPr="00564B21">
              <w:rPr>
                <w:rFonts w:eastAsia="Times New Roman"/>
                <w:b/>
              </w:rPr>
              <w:t>Mean ΔFAR</w:t>
            </w:r>
          </w:p>
        </w:tc>
        <w:tc>
          <w:tcPr>
            <w:tcW w:w="700" w:type="dxa"/>
            <w:vAlign w:val="center"/>
          </w:tcPr>
          <w:p w14:paraId="0C340FB4" w14:textId="77777777" w:rsidR="003A66B8" w:rsidRDefault="0056662E" w:rsidP="00F076D7">
            <w:r>
              <w:rPr>
                <w:rFonts w:eastAsia="Times New Roman"/>
                <w:sz w:val="16"/>
              </w:rPr>
              <w:t>SD</w:t>
            </w:r>
          </w:p>
        </w:tc>
        <w:tc>
          <w:tcPr>
            <w:tcW w:w="1300" w:type="dxa"/>
            <w:vAlign w:val="center"/>
          </w:tcPr>
          <w:p w14:paraId="444B33F2" w14:textId="77777777" w:rsidR="003A66B8" w:rsidRDefault="0056662E" w:rsidP="00F076D7">
            <w:r>
              <w:rPr>
                <w:rFonts w:eastAsia="Times New Roman"/>
                <w:sz w:val="16"/>
              </w:rPr>
              <w:t>Range</w:t>
            </w:r>
          </w:p>
        </w:tc>
        <w:tc>
          <w:tcPr>
            <w:tcW w:w="2200" w:type="dxa"/>
            <w:vAlign w:val="center"/>
          </w:tcPr>
          <w:p w14:paraId="1414B6AA" w14:textId="77777777" w:rsidR="00833477" w:rsidRPr="00564B21" w:rsidRDefault="00833477" w:rsidP="00F076D7">
            <w:pPr>
              <w:pStyle w:val="figurecaption0"/>
              <w:rPr>
                <w:b/>
              </w:rPr>
            </w:pPr>
            <w:r w:rsidRPr="00564B21">
              <w:rPr>
                <w:rFonts w:eastAsia="Times New Roman"/>
                <w:b/>
              </w:rPr>
              <w:t>ΔFAR&gt;0</w:t>
            </w:r>
          </w:p>
        </w:tc>
        <w:tc>
          <w:tcPr>
            <w:tcW w:w="900" w:type="dxa"/>
            <w:vAlign w:val="center"/>
          </w:tcPr>
          <w:p w14:paraId="79B052DF" w14:textId="77777777" w:rsidR="00833477" w:rsidRPr="00564B21" w:rsidRDefault="00833477" w:rsidP="00F076D7">
            <w:pPr>
              <w:pStyle w:val="figurecaption0"/>
              <w:rPr>
                <w:b/>
              </w:rPr>
            </w:pPr>
            <w:r w:rsidRPr="00564B21">
              <w:rPr>
                <w:rFonts w:eastAsia="Times New Roman"/>
                <w:b/>
              </w:rPr>
              <w:t>Mean N</w:t>
            </w:r>
          </w:p>
        </w:tc>
        <w:tc>
          <w:tcPr>
            <w:tcW w:w="1518" w:type="dxa"/>
            <w:vAlign w:val="center"/>
          </w:tcPr>
          <w:p w14:paraId="7C684146" w14:textId="77777777" w:rsidR="00833477" w:rsidRPr="00564B21" w:rsidRDefault="00833477" w:rsidP="00F076D7">
            <w:pPr>
              <w:pStyle w:val="figurecaption0"/>
              <w:rPr>
                <w:b/>
              </w:rPr>
            </w:pPr>
            <w:r w:rsidRPr="00564B21">
              <w:rPr>
                <w:rFonts w:eastAsia="Times New Roman"/>
                <w:b/>
              </w:rPr>
              <w:t>Mean N_adv</w:t>
            </w:r>
          </w:p>
        </w:tc>
        <w:tc>
          <w:tcPr>
            <w:tcW w:w="1517" w:type="dxa"/>
            <w:vAlign w:val="center"/>
          </w:tcPr>
          <w:p w14:paraId="469D1BD5" w14:textId="77777777" w:rsidR="00833477" w:rsidRPr="00564B21" w:rsidRDefault="00833477" w:rsidP="00F076D7">
            <w:pPr>
              <w:pStyle w:val="figurecaption0"/>
              <w:rPr>
                <w:b/>
              </w:rPr>
            </w:pPr>
            <w:r w:rsidRPr="00564B21">
              <w:rPr>
                <w:rFonts w:eastAsia="Times New Roman"/>
                <w:b/>
              </w:rPr>
              <w:t>Mean N_inc</w:t>
            </w:r>
          </w:p>
        </w:tc>
      </w:tr>
      <w:tr w:rsidR="00833477" w:rsidRPr="00564B21" w14:paraId="289C59DB" w14:textId="77777777" w:rsidTr="00F076D7">
        <w:trPr>
          <w:jc w:val="center"/>
        </w:trPr>
        <w:tc>
          <w:tcPr>
            <w:tcW w:w="800" w:type="dxa"/>
            <w:vAlign w:val="center"/>
          </w:tcPr>
          <w:p w14:paraId="311F8E31" w14:textId="77777777" w:rsidR="00833477" w:rsidRPr="00564B21" w:rsidRDefault="00833477" w:rsidP="00F076D7">
            <w:pPr>
              <w:pStyle w:val="figurecaption0"/>
            </w:pPr>
            <w:r w:rsidRPr="00564B21">
              <w:rPr>
                <w:rFonts w:eastAsia="Times New Roman"/>
              </w:rPr>
              <w:t>T-KT</w:t>
            </w:r>
          </w:p>
        </w:tc>
        <w:tc>
          <w:tcPr>
            <w:tcW w:w="1100" w:type="dxa"/>
            <w:vAlign w:val="center"/>
          </w:tcPr>
          <w:p w14:paraId="229EBDE7" w14:textId="77777777" w:rsidR="00833477" w:rsidRPr="00564B21" w:rsidRDefault="00833477" w:rsidP="00F076D7">
            <w:pPr>
              <w:pStyle w:val="figurecaption0"/>
            </w:pPr>
            <w:r w:rsidRPr="00564B21">
              <w:rPr>
                <w:rFonts w:eastAsia="Times New Roman"/>
              </w:rPr>
              <w:t>0.056</w:t>
            </w:r>
          </w:p>
        </w:tc>
        <w:tc>
          <w:tcPr>
            <w:tcW w:w="700" w:type="dxa"/>
            <w:vAlign w:val="center"/>
          </w:tcPr>
          <w:p w14:paraId="3EE80110" w14:textId="77777777" w:rsidR="001C545C" w:rsidRDefault="00C668B6">
            <w:r>
              <w:rPr>
                <w:rFonts w:eastAsia="Times New Roman"/>
                <w:sz w:val="16"/>
              </w:rPr>
              <w:t>0.031</w:t>
            </w:r>
          </w:p>
        </w:tc>
        <w:tc>
          <w:tcPr>
            <w:tcW w:w="1300" w:type="dxa"/>
            <w:vAlign w:val="center"/>
          </w:tcPr>
          <w:p w14:paraId="657D9ADA" w14:textId="77777777" w:rsidR="003A66B8" w:rsidRDefault="0056662E" w:rsidP="00F076D7">
            <w:r>
              <w:rPr>
                <w:rFonts w:eastAsia="Times New Roman"/>
                <w:sz w:val="16"/>
              </w:rPr>
              <w:t>0.015–0.087</w:t>
            </w:r>
          </w:p>
        </w:tc>
        <w:tc>
          <w:tcPr>
            <w:tcW w:w="2200" w:type="dxa"/>
            <w:vAlign w:val="center"/>
          </w:tcPr>
          <w:p w14:paraId="1EAA8772" w14:textId="77777777" w:rsidR="00833477" w:rsidRPr="00564B21" w:rsidRDefault="00833477" w:rsidP="00F076D7">
            <w:pPr>
              <w:pStyle w:val="figurecaption0"/>
            </w:pPr>
            <w:r w:rsidRPr="00564B21">
              <w:rPr>
                <w:rFonts w:eastAsia="Times New Roman"/>
              </w:rPr>
              <w:t>4/4 unique partitions</w:t>
            </w:r>
          </w:p>
        </w:tc>
        <w:tc>
          <w:tcPr>
            <w:tcW w:w="900" w:type="dxa"/>
            <w:vAlign w:val="center"/>
          </w:tcPr>
          <w:p w14:paraId="0F1AE99F" w14:textId="77777777" w:rsidR="00833477" w:rsidRPr="00564B21" w:rsidRDefault="00833477" w:rsidP="00F076D7">
            <w:pPr>
              <w:pStyle w:val="figurecaption0"/>
            </w:pPr>
            <w:r w:rsidRPr="00564B21">
              <w:rPr>
                <w:rFonts w:eastAsia="Times New Roman"/>
              </w:rPr>
              <w:t>413</w:t>
            </w:r>
          </w:p>
        </w:tc>
        <w:tc>
          <w:tcPr>
            <w:tcW w:w="1518" w:type="dxa"/>
            <w:vAlign w:val="center"/>
          </w:tcPr>
          <w:p w14:paraId="16813E00" w14:textId="77777777" w:rsidR="00833477" w:rsidRPr="00564B21" w:rsidRDefault="00833477" w:rsidP="00F076D7">
            <w:pPr>
              <w:pStyle w:val="figurecaption0"/>
            </w:pPr>
            <w:r w:rsidRPr="00564B21">
              <w:rPr>
                <w:rFonts w:eastAsia="Times New Roman"/>
              </w:rPr>
              <w:t>227</w:t>
            </w:r>
          </w:p>
        </w:tc>
        <w:tc>
          <w:tcPr>
            <w:tcW w:w="1517" w:type="dxa"/>
            <w:vAlign w:val="center"/>
          </w:tcPr>
          <w:p w14:paraId="7734332E" w14:textId="77777777" w:rsidR="00833477" w:rsidRPr="00564B21" w:rsidRDefault="00833477" w:rsidP="00F076D7">
            <w:pPr>
              <w:pStyle w:val="figurecaption0"/>
            </w:pPr>
            <w:r w:rsidRPr="00564B21">
              <w:rPr>
                <w:rFonts w:eastAsia="Times New Roman"/>
              </w:rPr>
              <w:t>155</w:t>
            </w:r>
          </w:p>
        </w:tc>
      </w:tr>
      <w:tr w:rsidR="00833477" w:rsidRPr="00564B21" w14:paraId="3EF074E3" w14:textId="77777777" w:rsidTr="00F076D7">
        <w:trPr>
          <w:jc w:val="center"/>
        </w:trPr>
        <w:tc>
          <w:tcPr>
            <w:tcW w:w="800" w:type="dxa"/>
            <w:vAlign w:val="center"/>
          </w:tcPr>
          <w:p w14:paraId="11300100" w14:textId="77777777" w:rsidR="00833477" w:rsidRPr="00564B21" w:rsidRDefault="00833477" w:rsidP="00F076D7">
            <w:pPr>
              <w:pStyle w:val="figurecaption0"/>
            </w:pPr>
            <w:r w:rsidRPr="00564B21">
              <w:rPr>
                <w:rFonts w:eastAsia="Times New Roman"/>
              </w:rPr>
              <w:t>DKT</w:t>
            </w:r>
          </w:p>
        </w:tc>
        <w:tc>
          <w:tcPr>
            <w:tcW w:w="1100" w:type="dxa"/>
            <w:vAlign w:val="center"/>
          </w:tcPr>
          <w:p w14:paraId="79A319B0" w14:textId="77777777" w:rsidR="00833477" w:rsidRPr="00564B21" w:rsidRDefault="00833477" w:rsidP="00F076D7">
            <w:pPr>
              <w:pStyle w:val="figurecaption0"/>
            </w:pPr>
            <w:r w:rsidRPr="00564B21">
              <w:rPr>
                <w:rFonts w:eastAsia="Times New Roman"/>
              </w:rPr>
              <w:t>0.040</w:t>
            </w:r>
          </w:p>
        </w:tc>
        <w:tc>
          <w:tcPr>
            <w:tcW w:w="700" w:type="dxa"/>
            <w:vAlign w:val="center"/>
          </w:tcPr>
          <w:p w14:paraId="011D7A17" w14:textId="77777777" w:rsidR="001C545C" w:rsidRDefault="00C668B6">
            <w:r>
              <w:rPr>
                <w:rFonts w:eastAsia="Times New Roman"/>
                <w:sz w:val="16"/>
              </w:rPr>
              <w:t>0.052</w:t>
            </w:r>
          </w:p>
        </w:tc>
        <w:tc>
          <w:tcPr>
            <w:tcW w:w="1300" w:type="dxa"/>
            <w:vAlign w:val="center"/>
          </w:tcPr>
          <w:p w14:paraId="62E16F4A" w14:textId="77777777" w:rsidR="003A66B8" w:rsidRDefault="0056662E" w:rsidP="00F076D7">
            <w:r>
              <w:rPr>
                <w:rFonts w:eastAsia="Times New Roman"/>
                <w:sz w:val="16"/>
              </w:rPr>
              <w:t>−0.011–0.096</w:t>
            </w:r>
          </w:p>
        </w:tc>
        <w:tc>
          <w:tcPr>
            <w:tcW w:w="2200" w:type="dxa"/>
            <w:vAlign w:val="center"/>
          </w:tcPr>
          <w:p w14:paraId="7D7746CB" w14:textId="77777777" w:rsidR="00833477" w:rsidRPr="00564B21" w:rsidRDefault="00833477" w:rsidP="00F076D7">
            <w:pPr>
              <w:pStyle w:val="figurecaption0"/>
            </w:pPr>
            <w:r w:rsidRPr="00564B21">
              <w:rPr>
                <w:rFonts w:eastAsia="Times New Roman"/>
              </w:rPr>
              <w:t>3/4 unique partitions</w:t>
            </w:r>
          </w:p>
        </w:tc>
        <w:tc>
          <w:tcPr>
            <w:tcW w:w="900" w:type="dxa"/>
            <w:vAlign w:val="center"/>
          </w:tcPr>
          <w:p w14:paraId="63E3C80A" w14:textId="77777777" w:rsidR="00833477" w:rsidRPr="00564B21" w:rsidRDefault="00833477" w:rsidP="00F076D7">
            <w:pPr>
              <w:pStyle w:val="figurecaption0"/>
            </w:pPr>
            <w:r w:rsidRPr="00564B21">
              <w:rPr>
                <w:rFonts w:eastAsia="Times New Roman"/>
              </w:rPr>
              <w:t>413</w:t>
            </w:r>
          </w:p>
        </w:tc>
        <w:tc>
          <w:tcPr>
            <w:tcW w:w="1518" w:type="dxa"/>
            <w:vAlign w:val="center"/>
          </w:tcPr>
          <w:p w14:paraId="347E0FDC" w14:textId="77777777" w:rsidR="00833477" w:rsidRPr="00564B21" w:rsidRDefault="00833477" w:rsidP="00F076D7">
            <w:pPr>
              <w:pStyle w:val="figurecaption0"/>
            </w:pPr>
            <w:r w:rsidRPr="00564B21">
              <w:rPr>
                <w:rFonts w:eastAsia="Times New Roman"/>
              </w:rPr>
              <w:t>226</w:t>
            </w:r>
          </w:p>
        </w:tc>
        <w:tc>
          <w:tcPr>
            <w:tcW w:w="1517" w:type="dxa"/>
            <w:vAlign w:val="center"/>
          </w:tcPr>
          <w:p w14:paraId="633337CC" w14:textId="77777777" w:rsidR="00833477" w:rsidRPr="00564B21" w:rsidRDefault="00833477" w:rsidP="00F076D7">
            <w:pPr>
              <w:pStyle w:val="figurecaption0"/>
            </w:pPr>
            <w:r w:rsidRPr="00564B21">
              <w:rPr>
                <w:rFonts w:eastAsia="Times New Roman"/>
              </w:rPr>
              <w:t>155</w:t>
            </w:r>
          </w:p>
        </w:tc>
      </w:tr>
    </w:tbl>
    <w:p w14:paraId="29C0F1E5" w14:textId="77777777" w:rsidR="0051123B" w:rsidRDefault="0051123B" w:rsidP="00DC5F0B">
      <w:pPr>
        <w:pStyle w:val="figurecaption0"/>
        <w:spacing w:before="120" w:after="60"/>
      </w:pPr>
      <w:r w:rsidRPr="00DC5F0B">
        <w:t>Table A4a. Four-unique-partition event-level calibration on ASSISTments 2012 and Junyi Academy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 XES3G5M is Table A4b.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15"/>
        <w:gridCol w:w="700"/>
        <w:gridCol w:w="740"/>
        <w:gridCol w:w="850"/>
        <w:gridCol w:w="520"/>
        <w:gridCol w:w="1193"/>
        <w:gridCol w:w="1143"/>
        <w:gridCol w:w="1193"/>
        <w:gridCol w:w="1193"/>
        <w:gridCol w:w="1193"/>
      </w:tblGrid>
      <w:tr w:rsidR="00833477" w:rsidRPr="00564B21" w14:paraId="507E050C" w14:textId="77777777" w:rsidTr="00553BE3">
        <w:trPr>
          <w:cantSplit/>
          <w:tblHeader/>
          <w:jc w:val="center"/>
        </w:trPr>
        <w:tc>
          <w:tcPr>
            <w:tcW w:w="1315" w:type="dxa"/>
            <w:noWrap/>
            <w:tcMar>
              <w:left w:w="40" w:type="dxa"/>
              <w:right w:w="40" w:type="dxa"/>
            </w:tcMar>
            <w:vAlign w:val="center"/>
          </w:tcPr>
          <w:p w14:paraId="6A0CB854" w14:textId="77777777" w:rsidR="00833477" w:rsidRPr="008B279B" w:rsidRDefault="00833477" w:rsidP="008B279B">
            <w:pPr>
              <w:pStyle w:val="figurecaption0"/>
              <w:keepLines/>
              <w:suppressAutoHyphens/>
              <w:rPr>
                <w:b/>
              </w:rPr>
            </w:pPr>
            <w:r w:rsidRPr="008B279B">
              <w:rPr>
                <w:b/>
              </w:rPr>
              <w:t>Dataset</w:t>
            </w:r>
          </w:p>
        </w:tc>
        <w:tc>
          <w:tcPr>
            <w:tcW w:w="700" w:type="dxa"/>
            <w:noWrap/>
            <w:vAlign w:val="center"/>
          </w:tcPr>
          <w:p w14:paraId="05085C11" w14:textId="77777777" w:rsidR="00833477" w:rsidRPr="008B279B" w:rsidRDefault="00833477" w:rsidP="008B279B">
            <w:pPr>
              <w:pStyle w:val="figurecaption0"/>
              <w:keepLines/>
              <w:suppressAutoHyphens/>
              <w:rPr>
                <w:b/>
              </w:rPr>
            </w:pPr>
            <w:r w:rsidRPr="008B279B">
              <w:rPr>
                <w:b/>
              </w:rPr>
              <w:t>Model</w:t>
            </w:r>
          </w:p>
        </w:tc>
        <w:tc>
          <w:tcPr>
            <w:tcW w:w="740" w:type="dxa"/>
            <w:vAlign w:val="center"/>
          </w:tcPr>
          <w:p w14:paraId="2CC09AB8" w14:textId="77777777" w:rsidR="00833477" w:rsidRPr="008B279B" w:rsidRDefault="00833477" w:rsidP="008B279B">
            <w:pPr>
              <w:pStyle w:val="figurecaption0"/>
              <w:keepLines/>
              <w:suppressAutoHyphens/>
              <w:rPr>
                <w:b/>
              </w:rPr>
            </w:pPr>
            <w:r w:rsidRPr="008B279B">
              <w:rPr>
                <w:b/>
              </w:rPr>
              <w:t>Stratum</w:t>
            </w:r>
          </w:p>
        </w:tc>
        <w:tc>
          <w:tcPr>
            <w:tcW w:w="850" w:type="dxa"/>
            <w:noWrap/>
            <w:vAlign w:val="center"/>
          </w:tcPr>
          <w:p w14:paraId="73FC5491" w14:textId="77777777" w:rsidR="00833477" w:rsidRPr="008B279B" w:rsidRDefault="00833477" w:rsidP="008B279B">
            <w:pPr>
              <w:pStyle w:val="figurecaption0"/>
              <w:keepLines/>
              <w:suppressAutoHyphens/>
              <w:rPr>
                <w:b/>
              </w:rPr>
            </w:pPr>
            <w:r w:rsidRPr="008B279B">
              <w:rPr>
                <w:rFonts w:eastAsia="Times New Roman"/>
                <w:b/>
              </w:rPr>
              <w:t>N</w:t>
            </w:r>
          </w:p>
        </w:tc>
        <w:tc>
          <w:tcPr>
            <w:tcW w:w="520" w:type="dxa"/>
            <w:noWrap/>
            <w:vAlign w:val="center"/>
          </w:tcPr>
          <w:p w14:paraId="324522B5" w14:textId="77777777" w:rsidR="00833477" w:rsidRPr="008B279B" w:rsidRDefault="00833477" w:rsidP="008B279B">
            <w:pPr>
              <w:pStyle w:val="figurecaption0"/>
              <w:keepLines/>
              <w:suppressAutoHyphens/>
              <w:rPr>
                <w:b/>
              </w:rPr>
            </w:pPr>
            <w:r w:rsidRPr="008B279B">
              <w:rPr>
                <w:b/>
              </w:rPr>
              <w:t>Flag</w:t>
            </w:r>
          </w:p>
        </w:tc>
        <w:tc>
          <w:tcPr>
            <w:tcW w:w="1193" w:type="dxa"/>
            <w:vAlign w:val="center"/>
          </w:tcPr>
          <w:p w14:paraId="2151401D" w14:textId="77777777" w:rsidR="00833477" w:rsidRPr="008B279B" w:rsidRDefault="00833477" w:rsidP="008B279B">
            <w:pPr>
              <w:pStyle w:val="figurecaption0"/>
              <w:keepLines/>
              <w:suppressAutoHyphens/>
              <w:rPr>
                <w:b/>
              </w:rPr>
            </w:pPr>
            <w:r w:rsidRPr="008B279B">
              <w:rPr>
                <w:b/>
              </w:rPr>
              <w:t>ECE</w:t>
            </w:r>
          </w:p>
        </w:tc>
        <w:tc>
          <w:tcPr>
            <w:tcW w:w="1143" w:type="dxa"/>
            <w:vAlign w:val="center"/>
          </w:tcPr>
          <w:p w14:paraId="45156184" w14:textId="77777777" w:rsidR="00833477" w:rsidRPr="008B279B" w:rsidRDefault="00833477" w:rsidP="008B279B">
            <w:pPr>
              <w:pStyle w:val="figurecaption0"/>
              <w:keepLines/>
              <w:suppressAutoHyphens/>
              <w:rPr>
                <w:b/>
              </w:rPr>
            </w:pPr>
            <w:r w:rsidRPr="008B279B">
              <w:rPr>
                <w:b/>
              </w:rPr>
              <w:t>Brier</w:t>
            </w:r>
          </w:p>
        </w:tc>
        <w:tc>
          <w:tcPr>
            <w:tcW w:w="1193" w:type="dxa"/>
            <w:vAlign w:val="center"/>
          </w:tcPr>
          <w:p w14:paraId="604ADBA5" w14:textId="77777777" w:rsidR="00833477" w:rsidRPr="008B279B" w:rsidRDefault="00833477" w:rsidP="008B279B">
            <w:pPr>
              <w:pStyle w:val="figurecaption0"/>
              <w:keepLines/>
              <w:suppressAutoHyphens/>
              <w:rPr>
                <w:b/>
              </w:rPr>
            </w:pPr>
            <w:r w:rsidRPr="008B279B">
              <w:rPr>
                <w:b/>
              </w:rPr>
              <w:t>UNC</w:t>
            </w:r>
          </w:p>
        </w:tc>
        <w:tc>
          <w:tcPr>
            <w:tcW w:w="1193" w:type="dxa"/>
            <w:vAlign w:val="center"/>
          </w:tcPr>
          <w:p w14:paraId="32D928DA" w14:textId="77777777" w:rsidR="00833477" w:rsidRPr="008B279B" w:rsidRDefault="00833477" w:rsidP="008B279B">
            <w:pPr>
              <w:pStyle w:val="figurecaption0"/>
              <w:keepLines/>
              <w:suppressAutoHyphens/>
              <w:rPr>
                <w:b/>
              </w:rPr>
            </w:pPr>
            <w:r w:rsidRPr="008B279B">
              <w:rPr>
                <w:b/>
              </w:rPr>
              <w:t>REL</w:t>
            </w:r>
          </w:p>
        </w:tc>
        <w:tc>
          <w:tcPr>
            <w:tcW w:w="1193" w:type="dxa"/>
            <w:vAlign w:val="center"/>
          </w:tcPr>
          <w:p w14:paraId="5000F9DA" w14:textId="77777777" w:rsidR="00833477" w:rsidRPr="008B279B" w:rsidRDefault="00833477" w:rsidP="008B279B">
            <w:pPr>
              <w:pStyle w:val="figurecaption0"/>
              <w:keepLines/>
              <w:suppressAutoHyphens/>
              <w:rPr>
                <w:b/>
              </w:rPr>
            </w:pPr>
            <w:r w:rsidRPr="008B279B">
              <w:rPr>
                <w:b/>
              </w:rPr>
              <w:t>RES</w:t>
            </w:r>
          </w:p>
        </w:tc>
      </w:tr>
      <w:tr w:rsidR="00833477" w:rsidRPr="00564B21" w14:paraId="2780C633" w14:textId="77777777" w:rsidTr="00553BE3">
        <w:trPr>
          <w:cantSplit/>
          <w:jc w:val="center"/>
        </w:trPr>
        <w:tc>
          <w:tcPr>
            <w:tcW w:w="1315" w:type="dxa"/>
            <w:noWrap/>
            <w:tcMar>
              <w:left w:w="40" w:type="dxa"/>
              <w:right w:w="40" w:type="dxa"/>
            </w:tcMar>
            <w:vAlign w:val="center"/>
          </w:tcPr>
          <w:p w14:paraId="0D9489EF" w14:textId="77777777" w:rsidR="00833477" w:rsidRPr="00564B21" w:rsidRDefault="00833477" w:rsidP="00F076D7">
            <w:pPr>
              <w:pStyle w:val="figurecaption0"/>
              <w:suppressAutoHyphens/>
            </w:pPr>
            <w:r w:rsidRPr="00564B21">
              <w:t>ASSISTments</w:t>
            </w:r>
          </w:p>
        </w:tc>
        <w:tc>
          <w:tcPr>
            <w:tcW w:w="700" w:type="dxa"/>
            <w:noWrap/>
            <w:vAlign w:val="center"/>
          </w:tcPr>
          <w:p w14:paraId="167C50DF" w14:textId="77777777" w:rsidR="00833477" w:rsidRPr="00564B21" w:rsidRDefault="00833477" w:rsidP="00F076D7">
            <w:pPr>
              <w:pStyle w:val="figurecaption0"/>
              <w:suppressAutoHyphens/>
            </w:pPr>
            <w:r w:rsidRPr="00564B21">
              <w:t>IRT</w:t>
            </w:r>
          </w:p>
        </w:tc>
        <w:tc>
          <w:tcPr>
            <w:tcW w:w="740" w:type="dxa"/>
            <w:vAlign w:val="center"/>
          </w:tcPr>
          <w:p w14:paraId="3A373395" w14:textId="77777777" w:rsidR="00833477" w:rsidRPr="00564B21" w:rsidRDefault="00833477" w:rsidP="00F076D7">
            <w:pPr>
              <w:pStyle w:val="figurecaption0"/>
              <w:suppressAutoHyphens/>
            </w:pPr>
            <w:r w:rsidRPr="00564B21">
              <w:t>dense</w:t>
            </w:r>
          </w:p>
        </w:tc>
        <w:tc>
          <w:tcPr>
            <w:tcW w:w="850" w:type="dxa"/>
            <w:noWrap/>
            <w:vAlign w:val="center"/>
          </w:tcPr>
          <w:p w14:paraId="72C2BA49"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33717696" w14:textId="77777777" w:rsidR="00833477" w:rsidRPr="00564B21" w:rsidRDefault="00833477" w:rsidP="00F076D7">
            <w:pPr>
              <w:pStyle w:val="figurecaption0"/>
              <w:suppressAutoHyphens/>
            </w:pPr>
            <w:r w:rsidRPr="00564B21">
              <w:t>R</w:t>
            </w:r>
          </w:p>
        </w:tc>
        <w:tc>
          <w:tcPr>
            <w:tcW w:w="1193" w:type="dxa"/>
            <w:vAlign w:val="center"/>
          </w:tcPr>
          <w:p w14:paraId="22DF19E8" w14:textId="77777777" w:rsidR="00833477" w:rsidRPr="00564B21" w:rsidRDefault="00833477" w:rsidP="00F076D7">
            <w:pPr>
              <w:pStyle w:val="figurecaption0"/>
              <w:suppressAutoHyphens/>
            </w:pPr>
            <w:r w:rsidRPr="00564B21">
              <w:t>0.0031±0.0006</w:t>
            </w:r>
          </w:p>
        </w:tc>
        <w:tc>
          <w:tcPr>
            <w:tcW w:w="1143" w:type="dxa"/>
            <w:vAlign w:val="center"/>
          </w:tcPr>
          <w:p w14:paraId="63F1A2B6" w14:textId="77777777" w:rsidR="00833477" w:rsidRPr="00564B21" w:rsidRDefault="00833477" w:rsidP="00F076D7">
            <w:pPr>
              <w:pStyle w:val="figurecaption0"/>
              <w:suppressAutoHyphens/>
            </w:pPr>
            <w:r w:rsidRPr="00564B21">
              <w:t>0.2103±0.0003</w:t>
            </w:r>
          </w:p>
        </w:tc>
        <w:tc>
          <w:tcPr>
            <w:tcW w:w="1193" w:type="dxa"/>
            <w:vAlign w:val="center"/>
          </w:tcPr>
          <w:p w14:paraId="47FBFA41" w14:textId="77777777" w:rsidR="00833477" w:rsidRPr="00564B21" w:rsidRDefault="00833477" w:rsidP="00F076D7">
            <w:pPr>
              <w:pStyle w:val="figurecaption0"/>
              <w:suppressAutoHyphens/>
            </w:pPr>
            <w:r w:rsidRPr="00564B21">
              <w:t>0.2103±0.0003</w:t>
            </w:r>
          </w:p>
        </w:tc>
        <w:tc>
          <w:tcPr>
            <w:tcW w:w="1193" w:type="dxa"/>
            <w:vAlign w:val="center"/>
          </w:tcPr>
          <w:p w14:paraId="28BC7D29" w14:textId="77777777" w:rsidR="00833477" w:rsidRPr="00564B21" w:rsidRDefault="00833477" w:rsidP="00F076D7">
            <w:pPr>
              <w:pStyle w:val="figurecaption0"/>
              <w:suppressAutoHyphens/>
            </w:pPr>
            <w:r w:rsidRPr="00564B21">
              <w:t>0.0000±0.0000</w:t>
            </w:r>
          </w:p>
        </w:tc>
        <w:tc>
          <w:tcPr>
            <w:tcW w:w="1193" w:type="dxa"/>
            <w:vAlign w:val="center"/>
          </w:tcPr>
          <w:p w14:paraId="621A56CC" w14:textId="77777777" w:rsidR="00833477" w:rsidRPr="00564B21" w:rsidRDefault="00833477" w:rsidP="00F076D7">
            <w:pPr>
              <w:pStyle w:val="figurecaption0"/>
              <w:suppressAutoHyphens/>
            </w:pPr>
            <w:r w:rsidRPr="00564B21">
              <w:t>0.0000</w:t>
            </w:r>
          </w:p>
        </w:tc>
      </w:tr>
      <w:tr w:rsidR="00833477" w:rsidRPr="00564B21" w14:paraId="76523D14" w14:textId="77777777" w:rsidTr="00553BE3">
        <w:trPr>
          <w:cantSplit/>
          <w:jc w:val="center"/>
        </w:trPr>
        <w:tc>
          <w:tcPr>
            <w:tcW w:w="1315" w:type="dxa"/>
            <w:noWrap/>
            <w:tcMar>
              <w:left w:w="40" w:type="dxa"/>
              <w:right w:w="40" w:type="dxa"/>
            </w:tcMar>
            <w:vAlign w:val="center"/>
          </w:tcPr>
          <w:p w14:paraId="12405032" w14:textId="77777777" w:rsidR="00833477" w:rsidRPr="00564B21" w:rsidRDefault="00833477" w:rsidP="00F076D7">
            <w:pPr>
              <w:pStyle w:val="figurecaption0"/>
              <w:suppressAutoHyphens/>
            </w:pPr>
            <w:r w:rsidRPr="00564B21">
              <w:t>ASSISTments</w:t>
            </w:r>
          </w:p>
        </w:tc>
        <w:tc>
          <w:tcPr>
            <w:tcW w:w="700" w:type="dxa"/>
            <w:noWrap/>
            <w:vAlign w:val="center"/>
          </w:tcPr>
          <w:p w14:paraId="48515472" w14:textId="77777777" w:rsidR="00833477" w:rsidRPr="00564B21" w:rsidRDefault="00833477" w:rsidP="00F076D7">
            <w:pPr>
              <w:pStyle w:val="figurecaption0"/>
              <w:suppressAutoHyphens/>
            </w:pPr>
            <w:r w:rsidRPr="00564B21">
              <w:t>IRT</w:t>
            </w:r>
          </w:p>
        </w:tc>
        <w:tc>
          <w:tcPr>
            <w:tcW w:w="740" w:type="dxa"/>
            <w:vAlign w:val="center"/>
          </w:tcPr>
          <w:p w14:paraId="732181C9" w14:textId="77777777" w:rsidR="00833477" w:rsidRPr="00564B21" w:rsidRDefault="00833477" w:rsidP="00F076D7">
            <w:pPr>
              <w:pStyle w:val="figurecaption0"/>
              <w:suppressAutoHyphens/>
            </w:pPr>
            <w:r w:rsidRPr="00564B21">
              <w:t>medium</w:t>
            </w:r>
          </w:p>
        </w:tc>
        <w:tc>
          <w:tcPr>
            <w:tcW w:w="850" w:type="dxa"/>
            <w:noWrap/>
            <w:vAlign w:val="center"/>
          </w:tcPr>
          <w:p w14:paraId="677CFD32"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410A46B3" w14:textId="77777777" w:rsidR="00833477" w:rsidRPr="00564B21" w:rsidRDefault="00833477" w:rsidP="00F076D7">
            <w:pPr>
              <w:pStyle w:val="figurecaption0"/>
              <w:suppressAutoHyphens/>
            </w:pPr>
            <w:r w:rsidRPr="00564B21">
              <w:t>R</w:t>
            </w:r>
          </w:p>
        </w:tc>
        <w:tc>
          <w:tcPr>
            <w:tcW w:w="1193" w:type="dxa"/>
            <w:vAlign w:val="center"/>
          </w:tcPr>
          <w:p w14:paraId="42470B35" w14:textId="77777777" w:rsidR="00833477" w:rsidRPr="00564B21" w:rsidRDefault="00833477" w:rsidP="00F076D7">
            <w:pPr>
              <w:pStyle w:val="figurecaption0"/>
              <w:suppressAutoHyphens/>
            </w:pPr>
            <w:r w:rsidRPr="00564B21">
              <w:t>0.1598±0.0190</w:t>
            </w:r>
          </w:p>
        </w:tc>
        <w:tc>
          <w:tcPr>
            <w:tcW w:w="1143" w:type="dxa"/>
            <w:vAlign w:val="center"/>
          </w:tcPr>
          <w:p w14:paraId="3A85C35A" w14:textId="77777777" w:rsidR="00833477" w:rsidRPr="00564B21" w:rsidRDefault="00833477" w:rsidP="00F076D7">
            <w:pPr>
              <w:pStyle w:val="figurecaption0"/>
              <w:suppressAutoHyphens/>
            </w:pPr>
            <w:r w:rsidRPr="00564B21">
              <w:t>0.2742±0.0075</w:t>
            </w:r>
          </w:p>
        </w:tc>
        <w:tc>
          <w:tcPr>
            <w:tcW w:w="1193" w:type="dxa"/>
            <w:vAlign w:val="center"/>
          </w:tcPr>
          <w:p w14:paraId="38A41808" w14:textId="77777777" w:rsidR="00833477" w:rsidRPr="00564B21" w:rsidRDefault="00833477" w:rsidP="00F076D7">
            <w:pPr>
              <w:pStyle w:val="figurecaption0"/>
              <w:suppressAutoHyphens/>
            </w:pPr>
            <w:r w:rsidRPr="00564B21">
              <w:t>0.2484±0.0013</w:t>
            </w:r>
          </w:p>
        </w:tc>
        <w:tc>
          <w:tcPr>
            <w:tcW w:w="1193" w:type="dxa"/>
            <w:vAlign w:val="center"/>
          </w:tcPr>
          <w:p w14:paraId="0A3AB790" w14:textId="77777777" w:rsidR="00833477" w:rsidRPr="00564B21" w:rsidRDefault="00833477" w:rsidP="00F076D7">
            <w:pPr>
              <w:pStyle w:val="figurecaption0"/>
              <w:suppressAutoHyphens/>
            </w:pPr>
            <w:r w:rsidRPr="00564B21">
              <w:t>0.0258±0.0062</w:t>
            </w:r>
          </w:p>
        </w:tc>
        <w:tc>
          <w:tcPr>
            <w:tcW w:w="1193" w:type="dxa"/>
            <w:vAlign w:val="center"/>
          </w:tcPr>
          <w:p w14:paraId="09A0BBD3" w14:textId="77777777" w:rsidR="00833477" w:rsidRPr="00564B21" w:rsidRDefault="00833477" w:rsidP="00F076D7">
            <w:pPr>
              <w:pStyle w:val="figurecaption0"/>
              <w:suppressAutoHyphens/>
            </w:pPr>
            <w:r w:rsidRPr="00564B21">
              <w:t>0.0000</w:t>
            </w:r>
          </w:p>
        </w:tc>
      </w:tr>
      <w:tr w:rsidR="00833477" w:rsidRPr="00564B21" w14:paraId="798B12FC" w14:textId="77777777" w:rsidTr="00553BE3">
        <w:trPr>
          <w:cantSplit/>
          <w:jc w:val="center"/>
        </w:trPr>
        <w:tc>
          <w:tcPr>
            <w:tcW w:w="1315" w:type="dxa"/>
            <w:noWrap/>
            <w:tcMar>
              <w:left w:w="40" w:type="dxa"/>
              <w:right w:w="40" w:type="dxa"/>
            </w:tcMar>
            <w:vAlign w:val="center"/>
          </w:tcPr>
          <w:p w14:paraId="4BFE27A5" w14:textId="77777777" w:rsidR="00833477" w:rsidRPr="00564B21" w:rsidRDefault="00833477" w:rsidP="00F076D7">
            <w:pPr>
              <w:pStyle w:val="figurecaption0"/>
              <w:suppressAutoHyphens/>
            </w:pPr>
            <w:r w:rsidRPr="00564B21">
              <w:t>ASSISTments</w:t>
            </w:r>
          </w:p>
        </w:tc>
        <w:tc>
          <w:tcPr>
            <w:tcW w:w="700" w:type="dxa"/>
            <w:noWrap/>
            <w:vAlign w:val="center"/>
          </w:tcPr>
          <w:p w14:paraId="7043B6B0" w14:textId="77777777" w:rsidR="00833477" w:rsidRPr="00564B21" w:rsidRDefault="00833477" w:rsidP="00F076D7">
            <w:pPr>
              <w:pStyle w:val="figurecaption0"/>
              <w:suppressAutoHyphens/>
            </w:pPr>
            <w:r w:rsidRPr="00564B21">
              <w:t>IRT</w:t>
            </w:r>
          </w:p>
        </w:tc>
        <w:tc>
          <w:tcPr>
            <w:tcW w:w="740" w:type="dxa"/>
            <w:vAlign w:val="center"/>
          </w:tcPr>
          <w:p w14:paraId="70C45E4B" w14:textId="77777777" w:rsidR="00833477" w:rsidRPr="00564B21" w:rsidRDefault="00833477" w:rsidP="00F076D7">
            <w:pPr>
              <w:pStyle w:val="figurecaption0"/>
              <w:suppressAutoHyphens/>
            </w:pPr>
            <w:r w:rsidRPr="00564B21">
              <w:t>sparse</w:t>
            </w:r>
          </w:p>
        </w:tc>
        <w:tc>
          <w:tcPr>
            <w:tcW w:w="850" w:type="dxa"/>
            <w:noWrap/>
            <w:vAlign w:val="center"/>
          </w:tcPr>
          <w:p w14:paraId="386253DD"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2F381F6D" w14:textId="77777777" w:rsidR="00833477" w:rsidRPr="00564B21" w:rsidRDefault="00833477" w:rsidP="00F076D7">
            <w:pPr>
              <w:pStyle w:val="figurecaption0"/>
              <w:suppressAutoHyphens/>
            </w:pPr>
            <w:r w:rsidRPr="00564B21">
              <w:t>L</w:t>
            </w:r>
          </w:p>
        </w:tc>
        <w:tc>
          <w:tcPr>
            <w:tcW w:w="1193" w:type="dxa"/>
            <w:vAlign w:val="center"/>
          </w:tcPr>
          <w:p w14:paraId="171A5FC8" w14:textId="77777777" w:rsidR="00833477" w:rsidRPr="00564B21" w:rsidRDefault="00833477" w:rsidP="00F076D7">
            <w:pPr>
              <w:pStyle w:val="figurecaption0"/>
              <w:suppressAutoHyphens/>
            </w:pPr>
            <w:r w:rsidRPr="00564B21">
              <w:t>0.0777±0.0555</w:t>
            </w:r>
          </w:p>
        </w:tc>
        <w:tc>
          <w:tcPr>
            <w:tcW w:w="1143" w:type="dxa"/>
            <w:vAlign w:val="center"/>
          </w:tcPr>
          <w:p w14:paraId="69D9448F" w14:textId="77777777" w:rsidR="00833477" w:rsidRPr="00564B21" w:rsidRDefault="00833477" w:rsidP="00F076D7">
            <w:pPr>
              <w:pStyle w:val="figurecaption0"/>
              <w:suppressAutoHyphens/>
            </w:pPr>
            <w:r w:rsidRPr="00564B21">
              <w:t>0.2420±0.0218</w:t>
            </w:r>
          </w:p>
        </w:tc>
        <w:tc>
          <w:tcPr>
            <w:tcW w:w="1193" w:type="dxa"/>
            <w:vAlign w:val="center"/>
          </w:tcPr>
          <w:p w14:paraId="4F281809" w14:textId="77777777" w:rsidR="00833477" w:rsidRPr="00564B21" w:rsidRDefault="00833477" w:rsidP="00F076D7">
            <w:pPr>
              <w:pStyle w:val="figurecaption0"/>
              <w:suppressAutoHyphens/>
            </w:pPr>
            <w:r w:rsidRPr="00564B21">
              <w:t>0.2337±0.0129</w:t>
            </w:r>
          </w:p>
        </w:tc>
        <w:tc>
          <w:tcPr>
            <w:tcW w:w="1193" w:type="dxa"/>
            <w:vAlign w:val="center"/>
          </w:tcPr>
          <w:p w14:paraId="502EF54C" w14:textId="77777777" w:rsidR="00833477" w:rsidRPr="00564B21" w:rsidRDefault="00833477" w:rsidP="00F076D7">
            <w:pPr>
              <w:pStyle w:val="figurecaption0"/>
              <w:suppressAutoHyphens/>
            </w:pPr>
            <w:r w:rsidRPr="00564B21">
              <w:t>0.0084±0.0090</w:t>
            </w:r>
          </w:p>
        </w:tc>
        <w:tc>
          <w:tcPr>
            <w:tcW w:w="1193" w:type="dxa"/>
            <w:vAlign w:val="center"/>
          </w:tcPr>
          <w:p w14:paraId="34855142" w14:textId="77777777" w:rsidR="00833477" w:rsidRPr="00564B21" w:rsidRDefault="00833477" w:rsidP="00F076D7">
            <w:pPr>
              <w:pStyle w:val="figurecaption0"/>
              <w:suppressAutoHyphens/>
            </w:pPr>
            <w:r w:rsidRPr="00564B21">
              <w:t>0.0000</w:t>
            </w:r>
          </w:p>
        </w:tc>
      </w:tr>
      <w:tr w:rsidR="00833477" w:rsidRPr="00564B21" w14:paraId="25AAF6BB" w14:textId="77777777" w:rsidTr="00553BE3">
        <w:trPr>
          <w:cantSplit/>
          <w:jc w:val="center"/>
        </w:trPr>
        <w:tc>
          <w:tcPr>
            <w:tcW w:w="1315" w:type="dxa"/>
            <w:noWrap/>
            <w:tcMar>
              <w:left w:w="40" w:type="dxa"/>
              <w:right w:w="40" w:type="dxa"/>
            </w:tcMar>
            <w:vAlign w:val="center"/>
          </w:tcPr>
          <w:p w14:paraId="67644EB9" w14:textId="77777777" w:rsidR="00833477" w:rsidRPr="00564B21" w:rsidRDefault="00833477" w:rsidP="00F076D7">
            <w:pPr>
              <w:pStyle w:val="figurecaption0"/>
              <w:suppressAutoHyphens/>
            </w:pPr>
            <w:r w:rsidRPr="00564B21">
              <w:t>ASSISTments</w:t>
            </w:r>
          </w:p>
        </w:tc>
        <w:tc>
          <w:tcPr>
            <w:tcW w:w="700" w:type="dxa"/>
            <w:noWrap/>
            <w:vAlign w:val="center"/>
          </w:tcPr>
          <w:p w14:paraId="0E2CEEBE" w14:textId="77777777" w:rsidR="00833477" w:rsidRPr="00564B21" w:rsidRDefault="00833477" w:rsidP="00F076D7">
            <w:pPr>
              <w:pStyle w:val="figurecaption0"/>
              <w:suppressAutoHyphens/>
            </w:pPr>
            <w:r w:rsidRPr="00564B21">
              <w:t>DKT</w:t>
            </w:r>
          </w:p>
        </w:tc>
        <w:tc>
          <w:tcPr>
            <w:tcW w:w="740" w:type="dxa"/>
            <w:vAlign w:val="center"/>
          </w:tcPr>
          <w:p w14:paraId="6CCFB933" w14:textId="77777777" w:rsidR="00833477" w:rsidRPr="00564B21" w:rsidRDefault="00833477" w:rsidP="00F076D7">
            <w:pPr>
              <w:pStyle w:val="figurecaption0"/>
              <w:suppressAutoHyphens/>
            </w:pPr>
            <w:r w:rsidRPr="00564B21">
              <w:t>dense</w:t>
            </w:r>
          </w:p>
        </w:tc>
        <w:tc>
          <w:tcPr>
            <w:tcW w:w="850" w:type="dxa"/>
            <w:noWrap/>
            <w:vAlign w:val="center"/>
          </w:tcPr>
          <w:p w14:paraId="7800D2FC"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52AAF852" w14:textId="77777777" w:rsidR="00833477" w:rsidRPr="00564B21" w:rsidRDefault="00833477" w:rsidP="00F076D7">
            <w:pPr>
              <w:pStyle w:val="figurecaption0"/>
              <w:suppressAutoHyphens/>
            </w:pPr>
            <w:r w:rsidRPr="00564B21">
              <w:t>R</w:t>
            </w:r>
          </w:p>
        </w:tc>
        <w:tc>
          <w:tcPr>
            <w:tcW w:w="1193" w:type="dxa"/>
            <w:vAlign w:val="center"/>
          </w:tcPr>
          <w:p w14:paraId="0405357D" w14:textId="77777777" w:rsidR="00833477" w:rsidRPr="00564B21" w:rsidRDefault="00833477" w:rsidP="00F076D7">
            <w:pPr>
              <w:pStyle w:val="figurecaption0"/>
              <w:suppressAutoHyphens/>
            </w:pPr>
            <w:r w:rsidRPr="00564B21">
              <w:t>0.0602±0.0022</w:t>
            </w:r>
          </w:p>
        </w:tc>
        <w:tc>
          <w:tcPr>
            <w:tcW w:w="1143" w:type="dxa"/>
            <w:vAlign w:val="center"/>
          </w:tcPr>
          <w:p w14:paraId="56E1ABC4" w14:textId="77777777" w:rsidR="00833477" w:rsidRPr="00564B21" w:rsidRDefault="00833477" w:rsidP="00F076D7">
            <w:pPr>
              <w:pStyle w:val="figurecaption0"/>
              <w:suppressAutoHyphens/>
            </w:pPr>
            <w:r w:rsidRPr="00564B21">
              <w:t>0.1931±0.0010</w:t>
            </w:r>
          </w:p>
        </w:tc>
        <w:tc>
          <w:tcPr>
            <w:tcW w:w="1193" w:type="dxa"/>
            <w:vAlign w:val="center"/>
          </w:tcPr>
          <w:p w14:paraId="2A875040" w14:textId="77777777" w:rsidR="00833477" w:rsidRPr="00564B21" w:rsidRDefault="00833477" w:rsidP="00F076D7">
            <w:pPr>
              <w:pStyle w:val="figurecaption0"/>
              <w:suppressAutoHyphens/>
            </w:pPr>
            <w:r w:rsidRPr="00564B21">
              <w:t>0.2103±0.0003</w:t>
            </w:r>
          </w:p>
        </w:tc>
        <w:tc>
          <w:tcPr>
            <w:tcW w:w="1193" w:type="dxa"/>
            <w:vAlign w:val="center"/>
          </w:tcPr>
          <w:p w14:paraId="241E7D1F" w14:textId="77777777" w:rsidR="00833477" w:rsidRPr="00564B21" w:rsidRDefault="00833477" w:rsidP="00F076D7">
            <w:pPr>
              <w:pStyle w:val="figurecaption0"/>
              <w:suppressAutoHyphens/>
            </w:pPr>
            <w:r w:rsidRPr="00564B21">
              <w:t>0.0053±0.0005</w:t>
            </w:r>
          </w:p>
        </w:tc>
        <w:tc>
          <w:tcPr>
            <w:tcW w:w="1193" w:type="dxa"/>
            <w:vAlign w:val="center"/>
          </w:tcPr>
          <w:p w14:paraId="40B2C7E2" w14:textId="77777777" w:rsidR="00833477" w:rsidRPr="00564B21" w:rsidRDefault="00833477" w:rsidP="00F076D7">
            <w:pPr>
              <w:pStyle w:val="figurecaption0"/>
              <w:suppressAutoHyphens/>
            </w:pPr>
            <w:r w:rsidRPr="00564B21">
              <w:t>0.0223±0.0004</w:t>
            </w:r>
          </w:p>
        </w:tc>
      </w:tr>
      <w:tr w:rsidR="00833477" w:rsidRPr="00564B21" w14:paraId="39153FA1" w14:textId="77777777" w:rsidTr="00553BE3">
        <w:trPr>
          <w:cantSplit/>
          <w:jc w:val="center"/>
        </w:trPr>
        <w:tc>
          <w:tcPr>
            <w:tcW w:w="1315" w:type="dxa"/>
            <w:noWrap/>
            <w:tcMar>
              <w:left w:w="40" w:type="dxa"/>
              <w:right w:w="40" w:type="dxa"/>
            </w:tcMar>
            <w:vAlign w:val="center"/>
          </w:tcPr>
          <w:p w14:paraId="2AC81E4E" w14:textId="77777777" w:rsidR="00833477" w:rsidRPr="00564B21" w:rsidRDefault="00833477" w:rsidP="00F076D7">
            <w:pPr>
              <w:pStyle w:val="figurecaption0"/>
              <w:suppressAutoHyphens/>
            </w:pPr>
            <w:r w:rsidRPr="00564B21">
              <w:t>ASSISTments</w:t>
            </w:r>
          </w:p>
        </w:tc>
        <w:tc>
          <w:tcPr>
            <w:tcW w:w="700" w:type="dxa"/>
            <w:noWrap/>
            <w:vAlign w:val="center"/>
          </w:tcPr>
          <w:p w14:paraId="5A3F5CEB" w14:textId="77777777" w:rsidR="00833477" w:rsidRPr="00564B21" w:rsidRDefault="00833477" w:rsidP="00F076D7">
            <w:pPr>
              <w:pStyle w:val="figurecaption0"/>
              <w:suppressAutoHyphens/>
            </w:pPr>
            <w:r w:rsidRPr="00564B21">
              <w:t>DKT</w:t>
            </w:r>
          </w:p>
        </w:tc>
        <w:tc>
          <w:tcPr>
            <w:tcW w:w="740" w:type="dxa"/>
            <w:vAlign w:val="center"/>
          </w:tcPr>
          <w:p w14:paraId="4BDC8141" w14:textId="77777777" w:rsidR="00833477" w:rsidRPr="00564B21" w:rsidRDefault="00833477" w:rsidP="00F076D7">
            <w:pPr>
              <w:pStyle w:val="figurecaption0"/>
              <w:suppressAutoHyphens/>
            </w:pPr>
            <w:r w:rsidRPr="00564B21">
              <w:t>medium</w:t>
            </w:r>
          </w:p>
        </w:tc>
        <w:tc>
          <w:tcPr>
            <w:tcW w:w="850" w:type="dxa"/>
            <w:noWrap/>
            <w:vAlign w:val="center"/>
          </w:tcPr>
          <w:p w14:paraId="65578B4E"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6A88105E" w14:textId="77777777" w:rsidR="00833477" w:rsidRPr="00564B21" w:rsidRDefault="00833477" w:rsidP="00F076D7">
            <w:pPr>
              <w:pStyle w:val="figurecaption0"/>
              <w:suppressAutoHyphens/>
            </w:pPr>
            <w:r w:rsidRPr="00564B21">
              <w:t>R</w:t>
            </w:r>
          </w:p>
        </w:tc>
        <w:tc>
          <w:tcPr>
            <w:tcW w:w="1193" w:type="dxa"/>
            <w:vAlign w:val="center"/>
          </w:tcPr>
          <w:p w14:paraId="00E8C89C" w14:textId="77777777" w:rsidR="00833477" w:rsidRPr="00564B21" w:rsidRDefault="00833477" w:rsidP="00F076D7">
            <w:pPr>
              <w:pStyle w:val="figurecaption0"/>
              <w:suppressAutoHyphens/>
            </w:pPr>
            <w:r w:rsidRPr="00564B21">
              <w:t>0.1621±0.0256</w:t>
            </w:r>
          </w:p>
        </w:tc>
        <w:tc>
          <w:tcPr>
            <w:tcW w:w="1143" w:type="dxa"/>
            <w:vAlign w:val="center"/>
          </w:tcPr>
          <w:p w14:paraId="7D64AFB5" w14:textId="77777777" w:rsidR="00833477" w:rsidRPr="00564B21" w:rsidRDefault="00833477" w:rsidP="00F076D7">
            <w:pPr>
              <w:pStyle w:val="figurecaption0"/>
              <w:suppressAutoHyphens/>
            </w:pPr>
            <w:r w:rsidRPr="00564B21">
              <w:t>0.2297±0.0144</w:t>
            </w:r>
          </w:p>
        </w:tc>
        <w:tc>
          <w:tcPr>
            <w:tcW w:w="1193" w:type="dxa"/>
            <w:vAlign w:val="center"/>
          </w:tcPr>
          <w:p w14:paraId="1AB5A4F3" w14:textId="77777777" w:rsidR="00833477" w:rsidRPr="00564B21" w:rsidRDefault="00833477" w:rsidP="00F076D7">
            <w:pPr>
              <w:pStyle w:val="figurecaption0"/>
              <w:suppressAutoHyphens/>
            </w:pPr>
            <w:r w:rsidRPr="00564B21">
              <w:t>0.2484±0.0013</w:t>
            </w:r>
          </w:p>
        </w:tc>
        <w:tc>
          <w:tcPr>
            <w:tcW w:w="1193" w:type="dxa"/>
            <w:vAlign w:val="center"/>
          </w:tcPr>
          <w:p w14:paraId="4585B666" w14:textId="77777777" w:rsidR="00833477" w:rsidRPr="00564B21" w:rsidRDefault="00833477" w:rsidP="00F076D7">
            <w:pPr>
              <w:pStyle w:val="figurecaption0"/>
              <w:suppressAutoHyphens/>
            </w:pPr>
            <w:r w:rsidRPr="00564B21">
              <w:t>0.0301±0.0086</w:t>
            </w:r>
          </w:p>
        </w:tc>
        <w:tc>
          <w:tcPr>
            <w:tcW w:w="1193" w:type="dxa"/>
            <w:vAlign w:val="center"/>
          </w:tcPr>
          <w:p w14:paraId="35B342C5" w14:textId="77777777" w:rsidR="00833477" w:rsidRPr="00564B21" w:rsidRDefault="00833477" w:rsidP="00F076D7">
            <w:pPr>
              <w:pStyle w:val="figurecaption0"/>
              <w:suppressAutoHyphens/>
            </w:pPr>
            <w:r w:rsidRPr="00564B21">
              <w:t>0.0479±0.0053</w:t>
            </w:r>
          </w:p>
        </w:tc>
      </w:tr>
      <w:tr w:rsidR="00833477" w:rsidRPr="00564B21" w14:paraId="3A36E55E" w14:textId="77777777" w:rsidTr="00553BE3">
        <w:trPr>
          <w:cantSplit/>
          <w:jc w:val="center"/>
        </w:trPr>
        <w:tc>
          <w:tcPr>
            <w:tcW w:w="1315" w:type="dxa"/>
            <w:noWrap/>
            <w:tcMar>
              <w:left w:w="40" w:type="dxa"/>
              <w:right w:w="40" w:type="dxa"/>
            </w:tcMar>
            <w:vAlign w:val="center"/>
          </w:tcPr>
          <w:p w14:paraId="7F36E8F0" w14:textId="77777777" w:rsidR="00833477" w:rsidRPr="00564B21" w:rsidRDefault="00833477" w:rsidP="00F076D7">
            <w:pPr>
              <w:pStyle w:val="figurecaption0"/>
              <w:suppressAutoHyphens/>
            </w:pPr>
            <w:r w:rsidRPr="00564B21">
              <w:t>ASSISTments</w:t>
            </w:r>
          </w:p>
        </w:tc>
        <w:tc>
          <w:tcPr>
            <w:tcW w:w="700" w:type="dxa"/>
            <w:noWrap/>
            <w:vAlign w:val="center"/>
          </w:tcPr>
          <w:p w14:paraId="78933D24" w14:textId="77777777" w:rsidR="00833477" w:rsidRPr="00564B21" w:rsidRDefault="00833477" w:rsidP="00F076D7">
            <w:pPr>
              <w:pStyle w:val="figurecaption0"/>
              <w:suppressAutoHyphens/>
            </w:pPr>
            <w:r w:rsidRPr="00564B21">
              <w:t>DKT</w:t>
            </w:r>
          </w:p>
        </w:tc>
        <w:tc>
          <w:tcPr>
            <w:tcW w:w="740" w:type="dxa"/>
            <w:vAlign w:val="center"/>
          </w:tcPr>
          <w:p w14:paraId="439D74F4" w14:textId="77777777" w:rsidR="00833477" w:rsidRPr="00564B21" w:rsidRDefault="00833477" w:rsidP="00F076D7">
            <w:pPr>
              <w:pStyle w:val="figurecaption0"/>
              <w:suppressAutoHyphens/>
            </w:pPr>
            <w:r w:rsidRPr="00564B21">
              <w:t>sparse</w:t>
            </w:r>
          </w:p>
        </w:tc>
        <w:tc>
          <w:tcPr>
            <w:tcW w:w="850" w:type="dxa"/>
            <w:noWrap/>
            <w:vAlign w:val="center"/>
          </w:tcPr>
          <w:p w14:paraId="0A9C9D9E"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35577C3C" w14:textId="77777777" w:rsidR="00833477" w:rsidRPr="00564B21" w:rsidRDefault="00833477" w:rsidP="00F076D7">
            <w:pPr>
              <w:pStyle w:val="figurecaption0"/>
              <w:suppressAutoHyphens/>
            </w:pPr>
            <w:r w:rsidRPr="00564B21">
              <w:t>L</w:t>
            </w:r>
          </w:p>
        </w:tc>
        <w:tc>
          <w:tcPr>
            <w:tcW w:w="1193" w:type="dxa"/>
            <w:vAlign w:val="center"/>
          </w:tcPr>
          <w:p w14:paraId="7845C85C" w14:textId="77777777" w:rsidR="00833477" w:rsidRPr="00564B21" w:rsidRDefault="00833477" w:rsidP="00F076D7">
            <w:pPr>
              <w:pStyle w:val="figurecaption0"/>
              <w:suppressAutoHyphens/>
            </w:pPr>
            <w:r w:rsidRPr="00564B21">
              <w:t>0.2333±0.0084</w:t>
            </w:r>
          </w:p>
        </w:tc>
        <w:tc>
          <w:tcPr>
            <w:tcW w:w="1143" w:type="dxa"/>
            <w:vAlign w:val="center"/>
          </w:tcPr>
          <w:p w14:paraId="282464F7" w14:textId="77777777" w:rsidR="00833477" w:rsidRPr="00564B21" w:rsidRDefault="00833477" w:rsidP="00F076D7">
            <w:pPr>
              <w:pStyle w:val="figurecaption0"/>
              <w:suppressAutoHyphens/>
            </w:pPr>
            <w:r w:rsidRPr="00564B21">
              <w:t>0.2502±0.0098</w:t>
            </w:r>
          </w:p>
        </w:tc>
        <w:tc>
          <w:tcPr>
            <w:tcW w:w="1193" w:type="dxa"/>
            <w:vAlign w:val="center"/>
          </w:tcPr>
          <w:p w14:paraId="17420ECE" w14:textId="77777777" w:rsidR="00833477" w:rsidRPr="00564B21" w:rsidRDefault="00833477" w:rsidP="00F076D7">
            <w:pPr>
              <w:pStyle w:val="figurecaption0"/>
              <w:suppressAutoHyphens/>
            </w:pPr>
            <w:r w:rsidRPr="00564B21">
              <w:t>0.2337±0.0129</w:t>
            </w:r>
          </w:p>
        </w:tc>
        <w:tc>
          <w:tcPr>
            <w:tcW w:w="1193" w:type="dxa"/>
            <w:vAlign w:val="center"/>
          </w:tcPr>
          <w:p w14:paraId="5C3EBBB7" w14:textId="77777777" w:rsidR="00833477" w:rsidRPr="00564B21" w:rsidRDefault="00833477" w:rsidP="00F076D7">
            <w:pPr>
              <w:pStyle w:val="figurecaption0"/>
              <w:suppressAutoHyphens/>
            </w:pPr>
            <w:r w:rsidRPr="00564B21">
              <w:t>0.0624±0.0038</w:t>
            </w:r>
          </w:p>
        </w:tc>
        <w:tc>
          <w:tcPr>
            <w:tcW w:w="1193" w:type="dxa"/>
            <w:vAlign w:val="center"/>
          </w:tcPr>
          <w:p w14:paraId="6DB4553D" w14:textId="77777777" w:rsidR="00833477" w:rsidRPr="00564B21" w:rsidRDefault="00833477" w:rsidP="00F076D7">
            <w:pPr>
              <w:pStyle w:val="figurecaption0"/>
              <w:suppressAutoHyphens/>
            </w:pPr>
            <w:r w:rsidRPr="00564B21">
              <w:t>0.0451±0.0037</w:t>
            </w:r>
          </w:p>
        </w:tc>
      </w:tr>
      <w:tr w:rsidR="00833477" w:rsidRPr="00564B21" w14:paraId="719A2E43" w14:textId="77777777" w:rsidTr="00553BE3">
        <w:trPr>
          <w:cantSplit/>
          <w:jc w:val="center"/>
        </w:trPr>
        <w:tc>
          <w:tcPr>
            <w:tcW w:w="1315" w:type="dxa"/>
            <w:noWrap/>
            <w:tcMar>
              <w:left w:w="40" w:type="dxa"/>
              <w:right w:w="40" w:type="dxa"/>
            </w:tcMar>
            <w:vAlign w:val="center"/>
          </w:tcPr>
          <w:p w14:paraId="670A29AD" w14:textId="77777777" w:rsidR="00833477" w:rsidRPr="00564B21" w:rsidRDefault="00833477" w:rsidP="00F076D7">
            <w:pPr>
              <w:pStyle w:val="figurecaption0"/>
              <w:suppressAutoHyphens/>
            </w:pPr>
            <w:r w:rsidRPr="00564B21">
              <w:t>ASSISTments</w:t>
            </w:r>
          </w:p>
        </w:tc>
        <w:tc>
          <w:tcPr>
            <w:tcW w:w="700" w:type="dxa"/>
            <w:noWrap/>
            <w:vAlign w:val="center"/>
          </w:tcPr>
          <w:p w14:paraId="0BEDCC95" w14:textId="77777777" w:rsidR="00833477" w:rsidRPr="00564B21" w:rsidRDefault="00833477" w:rsidP="00F076D7">
            <w:pPr>
              <w:pStyle w:val="figurecaption0"/>
              <w:suppressAutoHyphens/>
            </w:pPr>
            <w:r w:rsidRPr="00564B21">
              <w:t>T-KT</w:t>
            </w:r>
          </w:p>
        </w:tc>
        <w:tc>
          <w:tcPr>
            <w:tcW w:w="740" w:type="dxa"/>
            <w:vAlign w:val="center"/>
          </w:tcPr>
          <w:p w14:paraId="3CCE37D6" w14:textId="77777777" w:rsidR="00833477" w:rsidRPr="00564B21" w:rsidRDefault="00833477" w:rsidP="00F076D7">
            <w:pPr>
              <w:pStyle w:val="figurecaption0"/>
              <w:suppressAutoHyphens/>
            </w:pPr>
            <w:r w:rsidRPr="00564B21">
              <w:t>dense</w:t>
            </w:r>
          </w:p>
        </w:tc>
        <w:tc>
          <w:tcPr>
            <w:tcW w:w="850" w:type="dxa"/>
            <w:noWrap/>
            <w:vAlign w:val="center"/>
          </w:tcPr>
          <w:p w14:paraId="4E40E010"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29E09F0E" w14:textId="77777777" w:rsidR="00833477" w:rsidRPr="00564B21" w:rsidRDefault="00833477" w:rsidP="00F076D7">
            <w:pPr>
              <w:pStyle w:val="figurecaption0"/>
              <w:suppressAutoHyphens/>
            </w:pPr>
            <w:r w:rsidRPr="00564B21">
              <w:t>R</w:t>
            </w:r>
          </w:p>
        </w:tc>
        <w:tc>
          <w:tcPr>
            <w:tcW w:w="1193" w:type="dxa"/>
            <w:vAlign w:val="center"/>
          </w:tcPr>
          <w:p w14:paraId="29429C60" w14:textId="77777777" w:rsidR="00833477" w:rsidRPr="00564B21" w:rsidRDefault="00833477" w:rsidP="00F076D7">
            <w:pPr>
              <w:pStyle w:val="figurecaption0"/>
              <w:suppressAutoHyphens/>
            </w:pPr>
            <w:r w:rsidRPr="00564B21">
              <w:t>0.1136±0.0066</w:t>
            </w:r>
          </w:p>
        </w:tc>
        <w:tc>
          <w:tcPr>
            <w:tcW w:w="1143" w:type="dxa"/>
            <w:vAlign w:val="center"/>
          </w:tcPr>
          <w:p w14:paraId="7B75E2DE" w14:textId="77777777" w:rsidR="00833477" w:rsidRPr="00564B21" w:rsidRDefault="00833477" w:rsidP="00F076D7">
            <w:pPr>
              <w:pStyle w:val="figurecaption0"/>
              <w:suppressAutoHyphens/>
            </w:pPr>
            <w:r w:rsidRPr="00564B21">
              <w:t>0.2116±0.0019</w:t>
            </w:r>
          </w:p>
        </w:tc>
        <w:tc>
          <w:tcPr>
            <w:tcW w:w="1193" w:type="dxa"/>
            <w:vAlign w:val="center"/>
          </w:tcPr>
          <w:p w14:paraId="748D503D" w14:textId="77777777" w:rsidR="00833477" w:rsidRPr="00564B21" w:rsidRDefault="00833477" w:rsidP="00F076D7">
            <w:pPr>
              <w:pStyle w:val="figurecaption0"/>
              <w:suppressAutoHyphens/>
            </w:pPr>
            <w:r w:rsidRPr="00564B21">
              <w:t>0.2103±0.0003</w:t>
            </w:r>
          </w:p>
        </w:tc>
        <w:tc>
          <w:tcPr>
            <w:tcW w:w="1193" w:type="dxa"/>
            <w:vAlign w:val="center"/>
          </w:tcPr>
          <w:p w14:paraId="6C4C1C15" w14:textId="77777777" w:rsidR="00833477" w:rsidRPr="00564B21" w:rsidRDefault="00833477" w:rsidP="00F076D7">
            <w:pPr>
              <w:pStyle w:val="figurecaption0"/>
              <w:suppressAutoHyphens/>
            </w:pPr>
            <w:r w:rsidRPr="00564B21">
              <w:t>0.0201±0.0015</w:t>
            </w:r>
          </w:p>
        </w:tc>
        <w:tc>
          <w:tcPr>
            <w:tcW w:w="1193" w:type="dxa"/>
            <w:vAlign w:val="center"/>
          </w:tcPr>
          <w:p w14:paraId="3EDE4F6F" w14:textId="77777777" w:rsidR="00833477" w:rsidRPr="00564B21" w:rsidRDefault="00833477" w:rsidP="00F076D7">
            <w:pPr>
              <w:pStyle w:val="figurecaption0"/>
              <w:suppressAutoHyphens/>
            </w:pPr>
            <w:r w:rsidRPr="00564B21">
              <w:t>0.0186±0.0004</w:t>
            </w:r>
          </w:p>
        </w:tc>
      </w:tr>
      <w:tr w:rsidR="00833477" w:rsidRPr="00564B21" w14:paraId="2DD9EB91" w14:textId="77777777" w:rsidTr="00553BE3">
        <w:trPr>
          <w:cantSplit/>
          <w:jc w:val="center"/>
        </w:trPr>
        <w:tc>
          <w:tcPr>
            <w:tcW w:w="1315" w:type="dxa"/>
            <w:noWrap/>
            <w:tcMar>
              <w:left w:w="40" w:type="dxa"/>
              <w:right w:w="40" w:type="dxa"/>
            </w:tcMar>
            <w:vAlign w:val="center"/>
          </w:tcPr>
          <w:p w14:paraId="42EDB17B" w14:textId="77777777" w:rsidR="00833477" w:rsidRPr="00564B21" w:rsidRDefault="00833477" w:rsidP="00F076D7">
            <w:pPr>
              <w:pStyle w:val="figurecaption0"/>
              <w:suppressAutoHyphens/>
            </w:pPr>
            <w:r w:rsidRPr="00564B21">
              <w:t>ASSISTments</w:t>
            </w:r>
          </w:p>
        </w:tc>
        <w:tc>
          <w:tcPr>
            <w:tcW w:w="700" w:type="dxa"/>
            <w:noWrap/>
            <w:vAlign w:val="center"/>
          </w:tcPr>
          <w:p w14:paraId="33BEA050" w14:textId="77777777" w:rsidR="00833477" w:rsidRPr="00564B21" w:rsidRDefault="00833477" w:rsidP="00F076D7">
            <w:pPr>
              <w:pStyle w:val="figurecaption0"/>
              <w:suppressAutoHyphens/>
            </w:pPr>
            <w:r w:rsidRPr="00564B21">
              <w:t>T-KT</w:t>
            </w:r>
          </w:p>
        </w:tc>
        <w:tc>
          <w:tcPr>
            <w:tcW w:w="740" w:type="dxa"/>
            <w:vAlign w:val="center"/>
          </w:tcPr>
          <w:p w14:paraId="3318F4BB" w14:textId="77777777" w:rsidR="00833477" w:rsidRPr="00564B21" w:rsidRDefault="00833477" w:rsidP="00F076D7">
            <w:pPr>
              <w:pStyle w:val="figurecaption0"/>
              <w:suppressAutoHyphens/>
            </w:pPr>
            <w:r w:rsidRPr="00564B21">
              <w:t>medium</w:t>
            </w:r>
          </w:p>
        </w:tc>
        <w:tc>
          <w:tcPr>
            <w:tcW w:w="850" w:type="dxa"/>
            <w:noWrap/>
            <w:vAlign w:val="center"/>
          </w:tcPr>
          <w:p w14:paraId="5F717157"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1E15F46B" w14:textId="77777777" w:rsidR="00833477" w:rsidRPr="00564B21" w:rsidRDefault="00833477" w:rsidP="00F076D7">
            <w:pPr>
              <w:pStyle w:val="figurecaption0"/>
              <w:suppressAutoHyphens/>
            </w:pPr>
            <w:r w:rsidRPr="00564B21">
              <w:t>R</w:t>
            </w:r>
          </w:p>
        </w:tc>
        <w:tc>
          <w:tcPr>
            <w:tcW w:w="1193" w:type="dxa"/>
            <w:vAlign w:val="center"/>
          </w:tcPr>
          <w:p w14:paraId="4B4E703B" w14:textId="77777777" w:rsidR="00833477" w:rsidRPr="00564B21" w:rsidRDefault="00833477" w:rsidP="00F076D7">
            <w:pPr>
              <w:pStyle w:val="figurecaption0"/>
              <w:suppressAutoHyphens/>
            </w:pPr>
            <w:r w:rsidRPr="00564B21">
              <w:t>0.1541±0.0051</w:t>
            </w:r>
          </w:p>
        </w:tc>
        <w:tc>
          <w:tcPr>
            <w:tcW w:w="1143" w:type="dxa"/>
            <w:vAlign w:val="center"/>
          </w:tcPr>
          <w:p w14:paraId="1B346C97" w14:textId="77777777" w:rsidR="00833477" w:rsidRPr="00564B21" w:rsidRDefault="00833477" w:rsidP="00F076D7">
            <w:pPr>
              <w:pStyle w:val="figurecaption0"/>
              <w:suppressAutoHyphens/>
            </w:pPr>
            <w:r w:rsidRPr="00564B21">
              <w:t>0.2272±0.0086</w:t>
            </w:r>
          </w:p>
        </w:tc>
        <w:tc>
          <w:tcPr>
            <w:tcW w:w="1193" w:type="dxa"/>
            <w:vAlign w:val="center"/>
          </w:tcPr>
          <w:p w14:paraId="45369893" w14:textId="77777777" w:rsidR="00833477" w:rsidRPr="00564B21" w:rsidRDefault="00833477" w:rsidP="00F076D7">
            <w:pPr>
              <w:pStyle w:val="figurecaption0"/>
              <w:suppressAutoHyphens/>
            </w:pPr>
            <w:r w:rsidRPr="00564B21">
              <w:t>0.2484±0.0013</w:t>
            </w:r>
          </w:p>
        </w:tc>
        <w:tc>
          <w:tcPr>
            <w:tcW w:w="1193" w:type="dxa"/>
            <w:vAlign w:val="center"/>
          </w:tcPr>
          <w:p w14:paraId="5A881053" w14:textId="77777777" w:rsidR="00833477" w:rsidRPr="00564B21" w:rsidRDefault="00833477" w:rsidP="00F076D7">
            <w:pPr>
              <w:pStyle w:val="figurecaption0"/>
              <w:suppressAutoHyphens/>
            </w:pPr>
            <w:r w:rsidRPr="00564B21">
              <w:t>0.0273±0.0021</w:t>
            </w:r>
          </w:p>
        </w:tc>
        <w:tc>
          <w:tcPr>
            <w:tcW w:w="1193" w:type="dxa"/>
            <w:vAlign w:val="center"/>
          </w:tcPr>
          <w:p w14:paraId="30E72096" w14:textId="77777777" w:rsidR="00833477" w:rsidRPr="00564B21" w:rsidRDefault="00833477" w:rsidP="00F076D7">
            <w:pPr>
              <w:pStyle w:val="figurecaption0"/>
              <w:suppressAutoHyphens/>
            </w:pPr>
            <w:r w:rsidRPr="00564B21">
              <w:t>0.0478±0.0053</w:t>
            </w:r>
          </w:p>
        </w:tc>
      </w:tr>
      <w:tr w:rsidR="00833477" w:rsidRPr="00564B21" w14:paraId="7DAEB883" w14:textId="77777777" w:rsidTr="00553BE3">
        <w:trPr>
          <w:cantSplit/>
          <w:jc w:val="center"/>
        </w:trPr>
        <w:tc>
          <w:tcPr>
            <w:tcW w:w="1315" w:type="dxa"/>
            <w:noWrap/>
            <w:tcMar>
              <w:left w:w="40" w:type="dxa"/>
              <w:right w:w="40" w:type="dxa"/>
            </w:tcMar>
            <w:vAlign w:val="center"/>
          </w:tcPr>
          <w:p w14:paraId="1C2EE1AF" w14:textId="77777777" w:rsidR="00833477" w:rsidRPr="00564B21" w:rsidRDefault="00833477" w:rsidP="00F076D7">
            <w:pPr>
              <w:pStyle w:val="figurecaption0"/>
              <w:suppressAutoHyphens/>
            </w:pPr>
            <w:r w:rsidRPr="00564B21">
              <w:t>ASSISTments</w:t>
            </w:r>
          </w:p>
        </w:tc>
        <w:tc>
          <w:tcPr>
            <w:tcW w:w="700" w:type="dxa"/>
            <w:noWrap/>
            <w:vAlign w:val="center"/>
          </w:tcPr>
          <w:p w14:paraId="4D94BF67" w14:textId="77777777" w:rsidR="00833477" w:rsidRPr="00564B21" w:rsidRDefault="00833477" w:rsidP="00F076D7">
            <w:pPr>
              <w:pStyle w:val="figurecaption0"/>
              <w:suppressAutoHyphens/>
            </w:pPr>
            <w:r w:rsidRPr="00564B21">
              <w:t>T-KT</w:t>
            </w:r>
          </w:p>
        </w:tc>
        <w:tc>
          <w:tcPr>
            <w:tcW w:w="740" w:type="dxa"/>
            <w:vAlign w:val="center"/>
          </w:tcPr>
          <w:p w14:paraId="5E7FC189" w14:textId="77777777" w:rsidR="00833477" w:rsidRPr="00564B21" w:rsidRDefault="00833477" w:rsidP="00F076D7">
            <w:pPr>
              <w:pStyle w:val="figurecaption0"/>
              <w:suppressAutoHyphens/>
            </w:pPr>
            <w:r w:rsidRPr="00564B21">
              <w:t>sparse</w:t>
            </w:r>
          </w:p>
        </w:tc>
        <w:tc>
          <w:tcPr>
            <w:tcW w:w="850" w:type="dxa"/>
            <w:noWrap/>
            <w:vAlign w:val="center"/>
          </w:tcPr>
          <w:p w14:paraId="66308CEB"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6F9AFFA4" w14:textId="77777777" w:rsidR="00833477" w:rsidRPr="00564B21" w:rsidRDefault="00833477" w:rsidP="00F076D7">
            <w:pPr>
              <w:pStyle w:val="figurecaption0"/>
              <w:suppressAutoHyphens/>
            </w:pPr>
            <w:r w:rsidRPr="00564B21">
              <w:t>L</w:t>
            </w:r>
          </w:p>
        </w:tc>
        <w:tc>
          <w:tcPr>
            <w:tcW w:w="1193" w:type="dxa"/>
            <w:vAlign w:val="center"/>
          </w:tcPr>
          <w:p w14:paraId="284E227A" w14:textId="77777777" w:rsidR="00833477" w:rsidRPr="00564B21" w:rsidRDefault="00833477" w:rsidP="00F076D7">
            <w:pPr>
              <w:pStyle w:val="figurecaption0"/>
              <w:suppressAutoHyphens/>
            </w:pPr>
            <w:r w:rsidRPr="00564B21">
              <w:t>0.2280±0.0197</w:t>
            </w:r>
          </w:p>
        </w:tc>
        <w:tc>
          <w:tcPr>
            <w:tcW w:w="1143" w:type="dxa"/>
            <w:vAlign w:val="center"/>
          </w:tcPr>
          <w:p w14:paraId="588D6B60" w14:textId="77777777" w:rsidR="00833477" w:rsidRPr="00564B21" w:rsidRDefault="00833477" w:rsidP="00F076D7">
            <w:pPr>
              <w:pStyle w:val="figurecaption0"/>
              <w:suppressAutoHyphens/>
            </w:pPr>
            <w:r w:rsidRPr="00564B21">
              <w:t>0.2525±0.0116</w:t>
            </w:r>
          </w:p>
        </w:tc>
        <w:tc>
          <w:tcPr>
            <w:tcW w:w="1193" w:type="dxa"/>
            <w:vAlign w:val="center"/>
          </w:tcPr>
          <w:p w14:paraId="445D1F89" w14:textId="77777777" w:rsidR="00833477" w:rsidRPr="00564B21" w:rsidRDefault="00833477" w:rsidP="00F076D7">
            <w:pPr>
              <w:pStyle w:val="figurecaption0"/>
              <w:suppressAutoHyphens/>
            </w:pPr>
            <w:r w:rsidRPr="00564B21">
              <w:t>0.2337±0.0129</w:t>
            </w:r>
          </w:p>
        </w:tc>
        <w:tc>
          <w:tcPr>
            <w:tcW w:w="1193" w:type="dxa"/>
            <w:vAlign w:val="center"/>
          </w:tcPr>
          <w:p w14:paraId="438FA68F" w14:textId="77777777" w:rsidR="00833477" w:rsidRPr="00564B21" w:rsidRDefault="00833477" w:rsidP="00F076D7">
            <w:pPr>
              <w:pStyle w:val="figurecaption0"/>
              <w:suppressAutoHyphens/>
            </w:pPr>
            <w:r w:rsidRPr="00564B21">
              <w:t>0.0594±0.0104</w:t>
            </w:r>
          </w:p>
        </w:tc>
        <w:tc>
          <w:tcPr>
            <w:tcW w:w="1193" w:type="dxa"/>
            <w:vAlign w:val="center"/>
          </w:tcPr>
          <w:p w14:paraId="78F582FA" w14:textId="77777777" w:rsidR="00833477" w:rsidRPr="00564B21" w:rsidRDefault="00833477" w:rsidP="00F076D7">
            <w:pPr>
              <w:pStyle w:val="figurecaption0"/>
              <w:suppressAutoHyphens/>
            </w:pPr>
            <w:r w:rsidRPr="00564B21">
              <w:t>0.0392±0.0088</w:t>
            </w:r>
          </w:p>
        </w:tc>
      </w:tr>
      <w:tr w:rsidR="00833477" w:rsidRPr="00564B21" w14:paraId="4195646D" w14:textId="77777777" w:rsidTr="00553BE3">
        <w:trPr>
          <w:cantSplit/>
          <w:jc w:val="center"/>
        </w:trPr>
        <w:tc>
          <w:tcPr>
            <w:tcW w:w="1315" w:type="dxa"/>
            <w:noWrap/>
            <w:tcMar>
              <w:left w:w="40" w:type="dxa"/>
              <w:right w:w="40" w:type="dxa"/>
            </w:tcMar>
            <w:vAlign w:val="center"/>
          </w:tcPr>
          <w:p w14:paraId="32E977FF" w14:textId="77777777" w:rsidR="00833477" w:rsidRPr="00564B21" w:rsidRDefault="00833477" w:rsidP="00F076D7">
            <w:pPr>
              <w:pStyle w:val="figurecaption0"/>
              <w:suppressAutoHyphens/>
            </w:pPr>
            <w:r w:rsidRPr="00564B21">
              <w:t>Junyi</w:t>
            </w:r>
          </w:p>
        </w:tc>
        <w:tc>
          <w:tcPr>
            <w:tcW w:w="700" w:type="dxa"/>
            <w:noWrap/>
            <w:vAlign w:val="center"/>
          </w:tcPr>
          <w:p w14:paraId="41AD3599" w14:textId="77777777" w:rsidR="00833477" w:rsidRPr="00564B21" w:rsidRDefault="00833477" w:rsidP="00F076D7">
            <w:pPr>
              <w:pStyle w:val="figurecaption0"/>
              <w:suppressAutoHyphens/>
            </w:pPr>
            <w:r w:rsidRPr="00564B21">
              <w:t>IRT</w:t>
            </w:r>
          </w:p>
        </w:tc>
        <w:tc>
          <w:tcPr>
            <w:tcW w:w="740" w:type="dxa"/>
            <w:vAlign w:val="center"/>
          </w:tcPr>
          <w:p w14:paraId="2CEDFEC2" w14:textId="77777777" w:rsidR="00833477" w:rsidRPr="00564B21" w:rsidRDefault="00833477" w:rsidP="00F076D7">
            <w:pPr>
              <w:pStyle w:val="figurecaption0"/>
              <w:suppressAutoHyphens/>
            </w:pPr>
            <w:r w:rsidRPr="00564B21">
              <w:t>dense</w:t>
            </w:r>
          </w:p>
        </w:tc>
        <w:tc>
          <w:tcPr>
            <w:tcW w:w="850" w:type="dxa"/>
            <w:noWrap/>
            <w:vAlign w:val="center"/>
          </w:tcPr>
          <w:p w14:paraId="4153199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2C0989C7" w14:textId="77777777" w:rsidR="00833477" w:rsidRPr="00564B21" w:rsidRDefault="00833477" w:rsidP="00F076D7">
            <w:pPr>
              <w:pStyle w:val="figurecaption0"/>
              <w:suppressAutoHyphens/>
            </w:pPr>
            <w:r w:rsidRPr="00564B21">
              <w:t>R</w:t>
            </w:r>
          </w:p>
        </w:tc>
        <w:tc>
          <w:tcPr>
            <w:tcW w:w="1193" w:type="dxa"/>
            <w:vAlign w:val="center"/>
          </w:tcPr>
          <w:p w14:paraId="04F75B8E" w14:textId="77777777" w:rsidR="00833477" w:rsidRPr="00564B21" w:rsidRDefault="00833477" w:rsidP="00F076D7">
            <w:pPr>
              <w:pStyle w:val="figurecaption0"/>
              <w:suppressAutoHyphens/>
            </w:pPr>
            <w:r w:rsidRPr="00564B21">
              <w:t>0.0026±0.0018</w:t>
            </w:r>
          </w:p>
        </w:tc>
        <w:tc>
          <w:tcPr>
            <w:tcW w:w="1143" w:type="dxa"/>
            <w:vAlign w:val="center"/>
          </w:tcPr>
          <w:p w14:paraId="20801C46" w14:textId="77777777" w:rsidR="00833477" w:rsidRPr="00564B21" w:rsidRDefault="00833477" w:rsidP="00F076D7">
            <w:pPr>
              <w:pStyle w:val="figurecaption0"/>
              <w:suppressAutoHyphens/>
            </w:pPr>
            <w:r w:rsidRPr="00564B21">
              <w:t>0.2078±0.0007</w:t>
            </w:r>
          </w:p>
        </w:tc>
        <w:tc>
          <w:tcPr>
            <w:tcW w:w="1193" w:type="dxa"/>
            <w:vAlign w:val="center"/>
          </w:tcPr>
          <w:p w14:paraId="6DC95A0E" w14:textId="77777777" w:rsidR="00833477" w:rsidRPr="00564B21" w:rsidRDefault="00833477" w:rsidP="00F076D7">
            <w:pPr>
              <w:pStyle w:val="figurecaption0"/>
              <w:suppressAutoHyphens/>
            </w:pPr>
            <w:r w:rsidRPr="00564B21">
              <w:t>0.2078±0.0007</w:t>
            </w:r>
          </w:p>
        </w:tc>
        <w:tc>
          <w:tcPr>
            <w:tcW w:w="1193" w:type="dxa"/>
            <w:vAlign w:val="center"/>
          </w:tcPr>
          <w:p w14:paraId="6090C6DE" w14:textId="77777777" w:rsidR="00833477" w:rsidRPr="00564B21" w:rsidRDefault="00833477" w:rsidP="00F076D7">
            <w:pPr>
              <w:pStyle w:val="figurecaption0"/>
              <w:suppressAutoHyphens/>
            </w:pPr>
            <w:r w:rsidRPr="00564B21">
              <w:t>0.0000±0.0000</w:t>
            </w:r>
          </w:p>
        </w:tc>
        <w:tc>
          <w:tcPr>
            <w:tcW w:w="1193" w:type="dxa"/>
            <w:vAlign w:val="center"/>
          </w:tcPr>
          <w:p w14:paraId="2D2A0F30" w14:textId="77777777" w:rsidR="00833477" w:rsidRPr="00564B21" w:rsidRDefault="00833477" w:rsidP="00F076D7">
            <w:pPr>
              <w:pStyle w:val="figurecaption0"/>
              <w:suppressAutoHyphens/>
            </w:pPr>
            <w:r w:rsidRPr="00564B21">
              <w:t>0.0000</w:t>
            </w:r>
          </w:p>
        </w:tc>
      </w:tr>
      <w:tr w:rsidR="00833477" w:rsidRPr="00564B21" w14:paraId="73BC550F" w14:textId="77777777" w:rsidTr="00553BE3">
        <w:trPr>
          <w:cantSplit/>
          <w:jc w:val="center"/>
        </w:trPr>
        <w:tc>
          <w:tcPr>
            <w:tcW w:w="1315" w:type="dxa"/>
            <w:noWrap/>
            <w:tcMar>
              <w:left w:w="40" w:type="dxa"/>
              <w:right w:w="40" w:type="dxa"/>
            </w:tcMar>
            <w:vAlign w:val="center"/>
          </w:tcPr>
          <w:p w14:paraId="1B3A8816" w14:textId="77777777" w:rsidR="00833477" w:rsidRPr="00564B21" w:rsidRDefault="00833477" w:rsidP="00F076D7">
            <w:pPr>
              <w:pStyle w:val="figurecaption0"/>
              <w:suppressAutoHyphens/>
            </w:pPr>
            <w:r w:rsidRPr="00564B21">
              <w:t>Junyi</w:t>
            </w:r>
          </w:p>
        </w:tc>
        <w:tc>
          <w:tcPr>
            <w:tcW w:w="700" w:type="dxa"/>
            <w:noWrap/>
            <w:vAlign w:val="center"/>
          </w:tcPr>
          <w:p w14:paraId="2F836958" w14:textId="77777777" w:rsidR="00833477" w:rsidRPr="00564B21" w:rsidRDefault="00833477" w:rsidP="00F076D7">
            <w:pPr>
              <w:pStyle w:val="figurecaption0"/>
              <w:suppressAutoHyphens/>
            </w:pPr>
            <w:r w:rsidRPr="00564B21">
              <w:t>IRT</w:t>
            </w:r>
          </w:p>
        </w:tc>
        <w:tc>
          <w:tcPr>
            <w:tcW w:w="740" w:type="dxa"/>
            <w:vAlign w:val="center"/>
          </w:tcPr>
          <w:p w14:paraId="5F6D1508" w14:textId="77777777" w:rsidR="00833477" w:rsidRPr="00564B21" w:rsidRDefault="00833477" w:rsidP="00F076D7">
            <w:pPr>
              <w:pStyle w:val="figurecaption0"/>
              <w:suppressAutoHyphens/>
            </w:pPr>
            <w:r w:rsidRPr="00564B21">
              <w:t>medium</w:t>
            </w:r>
          </w:p>
        </w:tc>
        <w:tc>
          <w:tcPr>
            <w:tcW w:w="850" w:type="dxa"/>
            <w:noWrap/>
            <w:vAlign w:val="center"/>
          </w:tcPr>
          <w:p w14:paraId="76CCB95B"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26EFD604" w14:textId="77777777" w:rsidR="00833477" w:rsidRPr="00564B21" w:rsidRDefault="00833477" w:rsidP="00F076D7">
            <w:pPr>
              <w:pStyle w:val="figurecaption0"/>
              <w:suppressAutoHyphens/>
            </w:pPr>
            <w:r w:rsidRPr="00564B21">
              <w:t>R</w:t>
            </w:r>
          </w:p>
        </w:tc>
        <w:tc>
          <w:tcPr>
            <w:tcW w:w="1193" w:type="dxa"/>
            <w:vAlign w:val="center"/>
          </w:tcPr>
          <w:p w14:paraId="59F217F7" w14:textId="77777777" w:rsidR="00833477" w:rsidRPr="00564B21" w:rsidRDefault="00833477" w:rsidP="00F076D7">
            <w:pPr>
              <w:pStyle w:val="figurecaption0"/>
              <w:suppressAutoHyphens/>
            </w:pPr>
            <w:r w:rsidRPr="00564B21">
              <w:t>0.1209±0.0082</w:t>
            </w:r>
          </w:p>
        </w:tc>
        <w:tc>
          <w:tcPr>
            <w:tcW w:w="1143" w:type="dxa"/>
            <w:vAlign w:val="center"/>
          </w:tcPr>
          <w:p w14:paraId="378E47A2" w14:textId="77777777" w:rsidR="00833477" w:rsidRPr="00564B21" w:rsidRDefault="00833477" w:rsidP="00F076D7">
            <w:pPr>
              <w:pStyle w:val="figurecaption0"/>
              <w:suppressAutoHyphens/>
            </w:pPr>
            <w:r w:rsidRPr="00564B21">
              <w:t>0.2579±0.0033</w:t>
            </w:r>
          </w:p>
        </w:tc>
        <w:tc>
          <w:tcPr>
            <w:tcW w:w="1193" w:type="dxa"/>
            <w:vAlign w:val="center"/>
          </w:tcPr>
          <w:p w14:paraId="685ED0B7" w14:textId="77777777" w:rsidR="00833477" w:rsidRPr="00564B21" w:rsidRDefault="00833477" w:rsidP="00F076D7">
            <w:pPr>
              <w:pStyle w:val="figurecaption0"/>
              <w:suppressAutoHyphens/>
            </w:pPr>
            <w:r w:rsidRPr="00564B21">
              <w:t>0.2432±0.0013</w:t>
            </w:r>
          </w:p>
        </w:tc>
        <w:tc>
          <w:tcPr>
            <w:tcW w:w="1193" w:type="dxa"/>
            <w:vAlign w:val="center"/>
          </w:tcPr>
          <w:p w14:paraId="1879E588" w14:textId="77777777" w:rsidR="00833477" w:rsidRPr="00564B21" w:rsidRDefault="00833477" w:rsidP="00F076D7">
            <w:pPr>
              <w:pStyle w:val="figurecaption0"/>
              <w:suppressAutoHyphens/>
            </w:pPr>
            <w:r w:rsidRPr="00564B21">
              <w:t>0.0147±0.0021</w:t>
            </w:r>
          </w:p>
        </w:tc>
        <w:tc>
          <w:tcPr>
            <w:tcW w:w="1193" w:type="dxa"/>
            <w:vAlign w:val="center"/>
          </w:tcPr>
          <w:p w14:paraId="17675F36" w14:textId="77777777" w:rsidR="00833477" w:rsidRPr="00564B21" w:rsidRDefault="00833477" w:rsidP="00F076D7">
            <w:pPr>
              <w:pStyle w:val="figurecaption0"/>
              <w:suppressAutoHyphens/>
            </w:pPr>
            <w:r w:rsidRPr="00564B21">
              <w:t>0.0000</w:t>
            </w:r>
          </w:p>
        </w:tc>
      </w:tr>
      <w:tr w:rsidR="00833477" w:rsidRPr="00564B21" w14:paraId="2BA5FBCD" w14:textId="77777777" w:rsidTr="00553BE3">
        <w:trPr>
          <w:cantSplit/>
          <w:jc w:val="center"/>
        </w:trPr>
        <w:tc>
          <w:tcPr>
            <w:tcW w:w="1315" w:type="dxa"/>
            <w:noWrap/>
            <w:tcMar>
              <w:left w:w="40" w:type="dxa"/>
              <w:right w:w="40" w:type="dxa"/>
            </w:tcMar>
            <w:vAlign w:val="center"/>
          </w:tcPr>
          <w:p w14:paraId="1B18145E" w14:textId="77777777" w:rsidR="00833477" w:rsidRPr="00564B21" w:rsidRDefault="00833477" w:rsidP="00F076D7">
            <w:pPr>
              <w:pStyle w:val="figurecaption0"/>
              <w:suppressAutoHyphens/>
            </w:pPr>
            <w:r w:rsidRPr="00564B21">
              <w:t>Junyi</w:t>
            </w:r>
          </w:p>
        </w:tc>
        <w:tc>
          <w:tcPr>
            <w:tcW w:w="700" w:type="dxa"/>
            <w:noWrap/>
            <w:vAlign w:val="center"/>
          </w:tcPr>
          <w:p w14:paraId="05D20DA1" w14:textId="77777777" w:rsidR="00833477" w:rsidRPr="00564B21" w:rsidRDefault="00833477" w:rsidP="00F076D7">
            <w:pPr>
              <w:pStyle w:val="figurecaption0"/>
              <w:suppressAutoHyphens/>
            </w:pPr>
            <w:r w:rsidRPr="00564B21">
              <w:t>DKT</w:t>
            </w:r>
          </w:p>
        </w:tc>
        <w:tc>
          <w:tcPr>
            <w:tcW w:w="740" w:type="dxa"/>
            <w:vAlign w:val="center"/>
          </w:tcPr>
          <w:p w14:paraId="666184CB" w14:textId="77777777" w:rsidR="00833477" w:rsidRPr="00564B21" w:rsidRDefault="00833477" w:rsidP="00F076D7">
            <w:pPr>
              <w:pStyle w:val="figurecaption0"/>
              <w:suppressAutoHyphens/>
            </w:pPr>
            <w:r w:rsidRPr="00564B21">
              <w:t>dense</w:t>
            </w:r>
          </w:p>
        </w:tc>
        <w:tc>
          <w:tcPr>
            <w:tcW w:w="850" w:type="dxa"/>
            <w:noWrap/>
            <w:vAlign w:val="center"/>
          </w:tcPr>
          <w:p w14:paraId="46305F80"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48CC7FBA" w14:textId="77777777" w:rsidR="00833477" w:rsidRPr="00564B21" w:rsidRDefault="00833477" w:rsidP="00F076D7">
            <w:pPr>
              <w:pStyle w:val="figurecaption0"/>
              <w:suppressAutoHyphens/>
            </w:pPr>
            <w:r w:rsidRPr="00564B21">
              <w:t>R</w:t>
            </w:r>
          </w:p>
        </w:tc>
        <w:tc>
          <w:tcPr>
            <w:tcW w:w="1193" w:type="dxa"/>
            <w:vAlign w:val="center"/>
          </w:tcPr>
          <w:p w14:paraId="684CCE52" w14:textId="77777777" w:rsidR="00833477" w:rsidRPr="00564B21" w:rsidRDefault="00833477" w:rsidP="00F076D7">
            <w:pPr>
              <w:pStyle w:val="figurecaption0"/>
              <w:suppressAutoHyphens/>
            </w:pPr>
            <w:r w:rsidRPr="00564B21">
              <w:t>0.0389±0.0022</w:t>
            </w:r>
          </w:p>
        </w:tc>
        <w:tc>
          <w:tcPr>
            <w:tcW w:w="1143" w:type="dxa"/>
            <w:vAlign w:val="center"/>
          </w:tcPr>
          <w:p w14:paraId="65941221" w14:textId="77777777" w:rsidR="00833477" w:rsidRPr="00564B21" w:rsidRDefault="00833477" w:rsidP="00F076D7">
            <w:pPr>
              <w:pStyle w:val="figurecaption0"/>
              <w:suppressAutoHyphens/>
            </w:pPr>
            <w:r w:rsidRPr="00564B21">
              <w:t>0.1804±0.0008</w:t>
            </w:r>
          </w:p>
        </w:tc>
        <w:tc>
          <w:tcPr>
            <w:tcW w:w="1193" w:type="dxa"/>
            <w:vAlign w:val="center"/>
          </w:tcPr>
          <w:p w14:paraId="7C885CDE" w14:textId="77777777" w:rsidR="00833477" w:rsidRPr="00564B21" w:rsidRDefault="00833477" w:rsidP="00F076D7">
            <w:pPr>
              <w:pStyle w:val="figurecaption0"/>
              <w:suppressAutoHyphens/>
            </w:pPr>
            <w:r w:rsidRPr="00564B21">
              <w:t>0.2078±0.0007</w:t>
            </w:r>
          </w:p>
        </w:tc>
        <w:tc>
          <w:tcPr>
            <w:tcW w:w="1193" w:type="dxa"/>
            <w:vAlign w:val="center"/>
          </w:tcPr>
          <w:p w14:paraId="165FAB89" w14:textId="77777777" w:rsidR="00833477" w:rsidRPr="00564B21" w:rsidRDefault="00833477" w:rsidP="00F076D7">
            <w:pPr>
              <w:pStyle w:val="figurecaption0"/>
              <w:suppressAutoHyphens/>
            </w:pPr>
            <w:r w:rsidRPr="00564B21">
              <w:t>0.0022±0.0002</w:t>
            </w:r>
          </w:p>
        </w:tc>
        <w:tc>
          <w:tcPr>
            <w:tcW w:w="1193" w:type="dxa"/>
            <w:vAlign w:val="center"/>
          </w:tcPr>
          <w:p w14:paraId="6F44560C" w14:textId="77777777" w:rsidR="00833477" w:rsidRPr="00564B21" w:rsidRDefault="00833477" w:rsidP="00F076D7">
            <w:pPr>
              <w:pStyle w:val="figurecaption0"/>
              <w:suppressAutoHyphens/>
            </w:pPr>
            <w:r w:rsidRPr="00564B21">
              <w:t>0.0294±0.0002</w:t>
            </w:r>
          </w:p>
        </w:tc>
      </w:tr>
      <w:tr w:rsidR="00833477" w:rsidRPr="00564B21" w14:paraId="53EC38E0" w14:textId="77777777" w:rsidTr="00553BE3">
        <w:trPr>
          <w:cantSplit/>
          <w:jc w:val="center"/>
        </w:trPr>
        <w:tc>
          <w:tcPr>
            <w:tcW w:w="1315" w:type="dxa"/>
            <w:noWrap/>
            <w:tcMar>
              <w:left w:w="40" w:type="dxa"/>
              <w:right w:w="40" w:type="dxa"/>
            </w:tcMar>
            <w:vAlign w:val="center"/>
          </w:tcPr>
          <w:p w14:paraId="19B9C19D" w14:textId="77777777" w:rsidR="00833477" w:rsidRPr="00564B21" w:rsidRDefault="00833477" w:rsidP="00F076D7">
            <w:pPr>
              <w:pStyle w:val="figurecaption0"/>
              <w:suppressAutoHyphens/>
            </w:pPr>
            <w:r w:rsidRPr="00564B21">
              <w:t>Junyi</w:t>
            </w:r>
          </w:p>
        </w:tc>
        <w:tc>
          <w:tcPr>
            <w:tcW w:w="700" w:type="dxa"/>
            <w:noWrap/>
            <w:vAlign w:val="center"/>
          </w:tcPr>
          <w:p w14:paraId="06456B39" w14:textId="77777777" w:rsidR="00833477" w:rsidRPr="00564B21" w:rsidRDefault="00833477" w:rsidP="00F076D7">
            <w:pPr>
              <w:pStyle w:val="figurecaption0"/>
              <w:suppressAutoHyphens/>
            </w:pPr>
            <w:r w:rsidRPr="00564B21">
              <w:t>DKT</w:t>
            </w:r>
          </w:p>
        </w:tc>
        <w:tc>
          <w:tcPr>
            <w:tcW w:w="740" w:type="dxa"/>
            <w:vAlign w:val="center"/>
          </w:tcPr>
          <w:p w14:paraId="302F0C40" w14:textId="77777777" w:rsidR="00833477" w:rsidRPr="00564B21" w:rsidRDefault="00833477" w:rsidP="00F076D7">
            <w:pPr>
              <w:pStyle w:val="figurecaption0"/>
              <w:suppressAutoHyphens/>
            </w:pPr>
            <w:r w:rsidRPr="00564B21">
              <w:t>medium</w:t>
            </w:r>
          </w:p>
        </w:tc>
        <w:tc>
          <w:tcPr>
            <w:tcW w:w="850" w:type="dxa"/>
            <w:noWrap/>
            <w:vAlign w:val="center"/>
          </w:tcPr>
          <w:p w14:paraId="17F5C2FA"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4A45AE7C" w14:textId="77777777" w:rsidR="00833477" w:rsidRPr="00564B21" w:rsidRDefault="00833477" w:rsidP="00F076D7">
            <w:pPr>
              <w:pStyle w:val="figurecaption0"/>
              <w:suppressAutoHyphens/>
            </w:pPr>
            <w:r w:rsidRPr="00564B21">
              <w:t>R</w:t>
            </w:r>
          </w:p>
        </w:tc>
        <w:tc>
          <w:tcPr>
            <w:tcW w:w="1193" w:type="dxa"/>
            <w:vAlign w:val="center"/>
          </w:tcPr>
          <w:p w14:paraId="6E43B7B1" w14:textId="77777777" w:rsidR="00833477" w:rsidRPr="00564B21" w:rsidRDefault="00833477" w:rsidP="00F076D7">
            <w:pPr>
              <w:pStyle w:val="figurecaption0"/>
              <w:suppressAutoHyphens/>
            </w:pPr>
            <w:r w:rsidRPr="00564B21">
              <w:t>0.2513±0.0217</w:t>
            </w:r>
          </w:p>
        </w:tc>
        <w:tc>
          <w:tcPr>
            <w:tcW w:w="1143" w:type="dxa"/>
            <w:vAlign w:val="center"/>
          </w:tcPr>
          <w:p w14:paraId="36EAE9AD" w14:textId="77777777" w:rsidR="00833477" w:rsidRPr="00564B21" w:rsidRDefault="00833477" w:rsidP="00F076D7">
            <w:pPr>
              <w:pStyle w:val="figurecaption0"/>
              <w:suppressAutoHyphens/>
            </w:pPr>
            <w:r w:rsidRPr="00564B21">
              <w:t>0.3077±0.0144</w:t>
            </w:r>
          </w:p>
        </w:tc>
        <w:tc>
          <w:tcPr>
            <w:tcW w:w="1193" w:type="dxa"/>
            <w:vAlign w:val="center"/>
          </w:tcPr>
          <w:p w14:paraId="6D136CBC" w14:textId="77777777" w:rsidR="00833477" w:rsidRPr="00564B21" w:rsidRDefault="00833477" w:rsidP="00F076D7">
            <w:pPr>
              <w:pStyle w:val="figurecaption0"/>
              <w:suppressAutoHyphens/>
            </w:pPr>
            <w:r w:rsidRPr="00564B21">
              <w:t>0.2432±0.0013</w:t>
            </w:r>
          </w:p>
        </w:tc>
        <w:tc>
          <w:tcPr>
            <w:tcW w:w="1193" w:type="dxa"/>
            <w:vAlign w:val="center"/>
          </w:tcPr>
          <w:p w14:paraId="1D3F4ECD" w14:textId="77777777" w:rsidR="00833477" w:rsidRPr="00564B21" w:rsidRDefault="00833477" w:rsidP="00F076D7">
            <w:pPr>
              <w:pStyle w:val="figurecaption0"/>
              <w:suppressAutoHyphens/>
            </w:pPr>
            <w:r w:rsidRPr="00564B21">
              <w:t>0.0741±0.0123</w:t>
            </w:r>
          </w:p>
        </w:tc>
        <w:tc>
          <w:tcPr>
            <w:tcW w:w="1193" w:type="dxa"/>
            <w:vAlign w:val="center"/>
          </w:tcPr>
          <w:p w14:paraId="20BED488" w14:textId="77777777" w:rsidR="00833477" w:rsidRPr="00564B21" w:rsidRDefault="00833477" w:rsidP="00F076D7">
            <w:pPr>
              <w:pStyle w:val="figurecaption0"/>
              <w:suppressAutoHyphens/>
            </w:pPr>
            <w:r w:rsidRPr="00564B21">
              <w:t>0.0091±0.0033</w:t>
            </w:r>
          </w:p>
        </w:tc>
      </w:tr>
      <w:tr w:rsidR="00833477" w:rsidRPr="00564B21" w14:paraId="77AD18A1" w14:textId="77777777" w:rsidTr="00553BE3">
        <w:trPr>
          <w:cantSplit/>
          <w:jc w:val="center"/>
        </w:trPr>
        <w:tc>
          <w:tcPr>
            <w:tcW w:w="1315" w:type="dxa"/>
            <w:noWrap/>
            <w:tcMar>
              <w:left w:w="40" w:type="dxa"/>
              <w:right w:w="40" w:type="dxa"/>
            </w:tcMar>
            <w:vAlign w:val="center"/>
          </w:tcPr>
          <w:p w14:paraId="284ED08E" w14:textId="77777777" w:rsidR="00833477" w:rsidRPr="00564B21" w:rsidRDefault="00833477" w:rsidP="00F076D7">
            <w:pPr>
              <w:pStyle w:val="figurecaption0"/>
              <w:suppressAutoHyphens/>
            </w:pPr>
            <w:r w:rsidRPr="00564B21">
              <w:t>Junyi</w:t>
            </w:r>
          </w:p>
        </w:tc>
        <w:tc>
          <w:tcPr>
            <w:tcW w:w="700" w:type="dxa"/>
            <w:noWrap/>
            <w:vAlign w:val="center"/>
          </w:tcPr>
          <w:p w14:paraId="72A38FA1" w14:textId="77777777" w:rsidR="00833477" w:rsidRPr="00564B21" w:rsidRDefault="00833477" w:rsidP="00F076D7">
            <w:pPr>
              <w:pStyle w:val="figurecaption0"/>
              <w:suppressAutoHyphens/>
            </w:pPr>
            <w:r w:rsidRPr="00564B21">
              <w:t>T-KT</w:t>
            </w:r>
          </w:p>
        </w:tc>
        <w:tc>
          <w:tcPr>
            <w:tcW w:w="740" w:type="dxa"/>
            <w:vAlign w:val="center"/>
          </w:tcPr>
          <w:p w14:paraId="07CA0E99" w14:textId="77777777" w:rsidR="00833477" w:rsidRPr="00564B21" w:rsidRDefault="00833477" w:rsidP="00F076D7">
            <w:pPr>
              <w:pStyle w:val="figurecaption0"/>
              <w:suppressAutoHyphens/>
            </w:pPr>
            <w:r w:rsidRPr="00564B21">
              <w:t>dense</w:t>
            </w:r>
          </w:p>
        </w:tc>
        <w:tc>
          <w:tcPr>
            <w:tcW w:w="850" w:type="dxa"/>
            <w:noWrap/>
            <w:vAlign w:val="center"/>
          </w:tcPr>
          <w:p w14:paraId="6D9EC7D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7F656F26" w14:textId="77777777" w:rsidR="00833477" w:rsidRPr="00564B21" w:rsidRDefault="00833477" w:rsidP="00F076D7">
            <w:pPr>
              <w:pStyle w:val="figurecaption0"/>
              <w:suppressAutoHyphens/>
            </w:pPr>
            <w:r w:rsidRPr="00564B21">
              <w:t>R</w:t>
            </w:r>
          </w:p>
        </w:tc>
        <w:tc>
          <w:tcPr>
            <w:tcW w:w="1193" w:type="dxa"/>
            <w:vAlign w:val="center"/>
          </w:tcPr>
          <w:p w14:paraId="7166024F" w14:textId="77777777" w:rsidR="00833477" w:rsidRPr="00564B21" w:rsidRDefault="00833477" w:rsidP="00F076D7">
            <w:pPr>
              <w:pStyle w:val="figurecaption0"/>
              <w:suppressAutoHyphens/>
            </w:pPr>
            <w:r w:rsidRPr="00564B21">
              <w:t>0.0817±0.0070</w:t>
            </w:r>
          </w:p>
        </w:tc>
        <w:tc>
          <w:tcPr>
            <w:tcW w:w="1143" w:type="dxa"/>
            <w:vAlign w:val="center"/>
          </w:tcPr>
          <w:p w14:paraId="71737420" w14:textId="77777777" w:rsidR="00833477" w:rsidRPr="00564B21" w:rsidRDefault="00833477" w:rsidP="00F076D7">
            <w:pPr>
              <w:pStyle w:val="figurecaption0"/>
              <w:suppressAutoHyphens/>
            </w:pPr>
            <w:r w:rsidRPr="00564B21">
              <w:t>0.1892±0.0034</w:t>
            </w:r>
          </w:p>
        </w:tc>
        <w:tc>
          <w:tcPr>
            <w:tcW w:w="1193" w:type="dxa"/>
            <w:vAlign w:val="center"/>
          </w:tcPr>
          <w:p w14:paraId="753AF153" w14:textId="77777777" w:rsidR="00833477" w:rsidRPr="00564B21" w:rsidRDefault="00833477" w:rsidP="00F076D7">
            <w:pPr>
              <w:pStyle w:val="figurecaption0"/>
              <w:suppressAutoHyphens/>
            </w:pPr>
            <w:r w:rsidRPr="00564B21">
              <w:t>0.2078±0.0007</w:t>
            </w:r>
          </w:p>
        </w:tc>
        <w:tc>
          <w:tcPr>
            <w:tcW w:w="1193" w:type="dxa"/>
            <w:vAlign w:val="center"/>
          </w:tcPr>
          <w:p w14:paraId="7148E72C" w14:textId="77777777" w:rsidR="00833477" w:rsidRPr="00564B21" w:rsidRDefault="00833477" w:rsidP="00F076D7">
            <w:pPr>
              <w:pStyle w:val="figurecaption0"/>
              <w:suppressAutoHyphens/>
            </w:pPr>
            <w:r w:rsidRPr="00564B21">
              <w:t>0.0091±0.0022</w:t>
            </w:r>
          </w:p>
        </w:tc>
        <w:tc>
          <w:tcPr>
            <w:tcW w:w="1193" w:type="dxa"/>
            <w:vAlign w:val="center"/>
          </w:tcPr>
          <w:p w14:paraId="14D98417" w14:textId="77777777" w:rsidR="00833477" w:rsidRPr="00564B21" w:rsidRDefault="00833477" w:rsidP="00F076D7">
            <w:pPr>
              <w:pStyle w:val="figurecaption0"/>
              <w:suppressAutoHyphens/>
            </w:pPr>
            <w:r w:rsidRPr="00564B21">
              <w:t>0.0275±0.0009</w:t>
            </w:r>
          </w:p>
        </w:tc>
      </w:tr>
      <w:tr w:rsidR="00833477" w:rsidRPr="00564B21" w14:paraId="786A05D0" w14:textId="77777777" w:rsidTr="00553BE3">
        <w:trPr>
          <w:cantSplit/>
          <w:jc w:val="center"/>
        </w:trPr>
        <w:tc>
          <w:tcPr>
            <w:tcW w:w="1315" w:type="dxa"/>
            <w:noWrap/>
            <w:tcMar>
              <w:left w:w="40" w:type="dxa"/>
              <w:right w:w="40" w:type="dxa"/>
            </w:tcMar>
            <w:vAlign w:val="center"/>
          </w:tcPr>
          <w:p w14:paraId="4696D41F" w14:textId="77777777" w:rsidR="00833477" w:rsidRPr="00564B21" w:rsidRDefault="00833477" w:rsidP="00F076D7">
            <w:pPr>
              <w:pStyle w:val="figurecaption0"/>
              <w:suppressAutoHyphens/>
            </w:pPr>
            <w:r w:rsidRPr="00564B21">
              <w:t>Junyi</w:t>
            </w:r>
          </w:p>
        </w:tc>
        <w:tc>
          <w:tcPr>
            <w:tcW w:w="700" w:type="dxa"/>
            <w:noWrap/>
            <w:vAlign w:val="center"/>
          </w:tcPr>
          <w:p w14:paraId="23547803" w14:textId="77777777" w:rsidR="00833477" w:rsidRPr="00564B21" w:rsidRDefault="00833477" w:rsidP="00F076D7">
            <w:pPr>
              <w:pStyle w:val="figurecaption0"/>
              <w:suppressAutoHyphens/>
            </w:pPr>
            <w:r w:rsidRPr="00564B21">
              <w:t>T-KT</w:t>
            </w:r>
          </w:p>
        </w:tc>
        <w:tc>
          <w:tcPr>
            <w:tcW w:w="740" w:type="dxa"/>
            <w:vAlign w:val="center"/>
          </w:tcPr>
          <w:p w14:paraId="7A8CE141" w14:textId="77777777" w:rsidR="00833477" w:rsidRPr="00564B21" w:rsidRDefault="00833477" w:rsidP="00F076D7">
            <w:pPr>
              <w:pStyle w:val="figurecaption0"/>
              <w:suppressAutoHyphens/>
            </w:pPr>
            <w:r w:rsidRPr="00564B21">
              <w:t>medium</w:t>
            </w:r>
          </w:p>
        </w:tc>
        <w:tc>
          <w:tcPr>
            <w:tcW w:w="850" w:type="dxa"/>
            <w:noWrap/>
            <w:vAlign w:val="center"/>
          </w:tcPr>
          <w:p w14:paraId="09AA7679"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6B8FBD2C" w14:textId="77777777" w:rsidR="00833477" w:rsidRPr="00564B21" w:rsidRDefault="00833477" w:rsidP="00F076D7">
            <w:pPr>
              <w:pStyle w:val="figurecaption0"/>
              <w:suppressAutoHyphens/>
            </w:pPr>
            <w:r w:rsidRPr="00564B21">
              <w:t>R</w:t>
            </w:r>
          </w:p>
        </w:tc>
        <w:tc>
          <w:tcPr>
            <w:tcW w:w="1193" w:type="dxa"/>
            <w:vAlign w:val="center"/>
          </w:tcPr>
          <w:p w14:paraId="04592A30" w14:textId="77777777" w:rsidR="00833477" w:rsidRPr="00564B21" w:rsidRDefault="00833477" w:rsidP="00F076D7">
            <w:pPr>
              <w:pStyle w:val="figurecaption0"/>
              <w:suppressAutoHyphens/>
            </w:pPr>
            <w:r w:rsidRPr="00564B21">
              <w:t>0.1136±0.0155</w:t>
            </w:r>
          </w:p>
        </w:tc>
        <w:tc>
          <w:tcPr>
            <w:tcW w:w="1143" w:type="dxa"/>
            <w:vAlign w:val="center"/>
          </w:tcPr>
          <w:p w14:paraId="6BB427CF" w14:textId="77777777" w:rsidR="00833477" w:rsidRPr="00564B21" w:rsidRDefault="00833477" w:rsidP="00F076D7">
            <w:pPr>
              <w:pStyle w:val="figurecaption0"/>
              <w:suppressAutoHyphens/>
            </w:pPr>
            <w:r w:rsidRPr="00564B21">
              <w:t>0.2347±0.0074</w:t>
            </w:r>
          </w:p>
        </w:tc>
        <w:tc>
          <w:tcPr>
            <w:tcW w:w="1193" w:type="dxa"/>
            <w:vAlign w:val="center"/>
          </w:tcPr>
          <w:p w14:paraId="79682F20" w14:textId="77777777" w:rsidR="00833477" w:rsidRPr="00564B21" w:rsidRDefault="00833477" w:rsidP="00F076D7">
            <w:pPr>
              <w:pStyle w:val="figurecaption0"/>
              <w:suppressAutoHyphens/>
            </w:pPr>
            <w:r w:rsidRPr="00564B21">
              <w:t>0.2432±0.0013</w:t>
            </w:r>
          </w:p>
        </w:tc>
        <w:tc>
          <w:tcPr>
            <w:tcW w:w="1193" w:type="dxa"/>
            <w:vAlign w:val="center"/>
          </w:tcPr>
          <w:p w14:paraId="2CE4D371" w14:textId="77777777" w:rsidR="00833477" w:rsidRPr="00564B21" w:rsidRDefault="00833477" w:rsidP="00F076D7">
            <w:pPr>
              <w:pStyle w:val="figurecaption0"/>
              <w:suppressAutoHyphens/>
            </w:pPr>
            <w:r w:rsidRPr="00564B21">
              <w:t>0.0163±0.0040</w:t>
            </w:r>
          </w:p>
        </w:tc>
        <w:tc>
          <w:tcPr>
            <w:tcW w:w="1193" w:type="dxa"/>
            <w:vAlign w:val="center"/>
          </w:tcPr>
          <w:p w14:paraId="6190506B" w14:textId="77777777" w:rsidR="00833477" w:rsidRPr="00564B21" w:rsidRDefault="00833477" w:rsidP="00F076D7">
            <w:pPr>
              <w:pStyle w:val="figurecaption0"/>
              <w:suppressAutoHyphens/>
            </w:pPr>
            <w:r w:rsidRPr="00564B21">
              <w:t>0.0251±0.0045</w:t>
            </w:r>
          </w:p>
        </w:tc>
      </w:tr>
    </w:tbl>
    <w:p w14:paraId="166E00D0" w14:textId="77777777" w:rsidR="0051123B" w:rsidRDefault="0051123B" w:rsidP="00DC5F0B">
      <w:pPr>
        <w:pStyle w:val="figurecaption0"/>
        <w:spacing w:before="120" w:after="60"/>
      </w:pPr>
      <w:r w:rsidRPr="00DC5F0B">
        <w:t>Table A4b. Four-unique-partition event-level calibration on XES3G5M by train-only frequency stratum (same aggregation, bins, and flags as Table A4a). N is the mean test-event count. All XES strata here are Reliable (R). T-KT is the local Transformer reference, not published SimpleKT. Brier = UNC − RES + REL. IRT RES=0 on these learner-based strata.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036"/>
        <w:gridCol w:w="759"/>
        <w:gridCol w:w="960"/>
        <w:gridCol w:w="850"/>
        <w:gridCol w:w="520"/>
        <w:gridCol w:w="1193"/>
        <w:gridCol w:w="1143"/>
        <w:gridCol w:w="1193"/>
        <w:gridCol w:w="1193"/>
        <w:gridCol w:w="1193"/>
      </w:tblGrid>
      <w:tr w:rsidR="00833477" w:rsidRPr="00564B21" w14:paraId="65F4EAB9" w14:textId="77777777" w:rsidTr="008B279B">
        <w:trPr>
          <w:cantSplit/>
          <w:tblHeader/>
          <w:jc w:val="center"/>
        </w:trPr>
        <w:tc>
          <w:tcPr>
            <w:tcW w:w="1036" w:type="dxa"/>
            <w:noWrap/>
            <w:vAlign w:val="center"/>
          </w:tcPr>
          <w:p w14:paraId="1521F5F8" w14:textId="77777777" w:rsidR="00833477" w:rsidRPr="008B279B" w:rsidRDefault="00833477" w:rsidP="008B279B">
            <w:pPr>
              <w:pStyle w:val="figurecaption0"/>
              <w:keepLines/>
              <w:rPr>
                <w:b/>
              </w:rPr>
            </w:pPr>
            <w:r w:rsidRPr="008B279B">
              <w:rPr>
                <w:b/>
              </w:rPr>
              <w:t>Dataset</w:t>
            </w:r>
          </w:p>
        </w:tc>
        <w:tc>
          <w:tcPr>
            <w:tcW w:w="378" w:type="pct"/>
            <w:vAlign w:val="center"/>
          </w:tcPr>
          <w:p w14:paraId="52E5ECBB" w14:textId="77777777" w:rsidR="00833477" w:rsidRPr="008B279B" w:rsidRDefault="00833477" w:rsidP="008B279B">
            <w:pPr>
              <w:pStyle w:val="figurecaption0"/>
              <w:keepLines/>
              <w:rPr>
                <w:b/>
              </w:rPr>
            </w:pPr>
            <w:r w:rsidRPr="008B279B">
              <w:rPr>
                <w:b/>
              </w:rPr>
              <w:t>Model</w:t>
            </w:r>
          </w:p>
        </w:tc>
        <w:tc>
          <w:tcPr>
            <w:tcW w:w="478" w:type="pct"/>
            <w:vAlign w:val="center"/>
          </w:tcPr>
          <w:p w14:paraId="59B7A044" w14:textId="77777777" w:rsidR="00833477" w:rsidRPr="008B279B" w:rsidRDefault="00833477" w:rsidP="008B279B">
            <w:pPr>
              <w:pStyle w:val="figurecaption0"/>
              <w:keepLines/>
              <w:rPr>
                <w:b/>
              </w:rPr>
            </w:pPr>
            <w:r w:rsidRPr="008B279B">
              <w:rPr>
                <w:b/>
              </w:rPr>
              <w:t>Stratum</w:t>
            </w:r>
          </w:p>
        </w:tc>
        <w:tc>
          <w:tcPr>
            <w:tcW w:w="850" w:type="dxa"/>
            <w:noWrap/>
            <w:vAlign w:val="center"/>
          </w:tcPr>
          <w:p w14:paraId="748C44D7" w14:textId="77777777" w:rsidR="00833477" w:rsidRPr="008B279B" w:rsidRDefault="00833477" w:rsidP="008B279B">
            <w:pPr>
              <w:pStyle w:val="figurecaption0"/>
              <w:keepLines/>
              <w:rPr>
                <w:b/>
              </w:rPr>
            </w:pPr>
            <w:r w:rsidRPr="008B279B">
              <w:rPr>
                <w:rFonts w:eastAsia="Times New Roman"/>
                <w:b/>
              </w:rPr>
              <w:t>N</w:t>
            </w:r>
          </w:p>
        </w:tc>
        <w:tc>
          <w:tcPr>
            <w:tcW w:w="259" w:type="pct"/>
            <w:vAlign w:val="center"/>
          </w:tcPr>
          <w:p w14:paraId="4439DAC6" w14:textId="77777777" w:rsidR="00833477" w:rsidRPr="008B279B" w:rsidRDefault="00833477" w:rsidP="008B279B">
            <w:pPr>
              <w:pStyle w:val="figurecaption0"/>
              <w:keepLines/>
              <w:rPr>
                <w:b/>
              </w:rPr>
            </w:pPr>
            <w:r w:rsidRPr="008B279B">
              <w:rPr>
                <w:b/>
              </w:rPr>
              <w:t>Flag</w:t>
            </w:r>
          </w:p>
        </w:tc>
        <w:tc>
          <w:tcPr>
            <w:tcW w:w="594" w:type="pct"/>
            <w:vAlign w:val="center"/>
          </w:tcPr>
          <w:p w14:paraId="7A8AC2B4" w14:textId="77777777" w:rsidR="00833477" w:rsidRPr="008B279B" w:rsidRDefault="00833477" w:rsidP="008B279B">
            <w:pPr>
              <w:pStyle w:val="figurecaption0"/>
              <w:keepLines/>
              <w:rPr>
                <w:b/>
              </w:rPr>
            </w:pPr>
            <w:r w:rsidRPr="008B279B">
              <w:rPr>
                <w:b/>
              </w:rPr>
              <w:t>ECE</w:t>
            </w:r>
          </w:p>
        </w:tc>
        <w:tc>
          <w:tcPr>
            <w:tcW w:w="1143" w:type="dxa"/>
            <w:noWrap/>
            <w:vAlign w:val="center"/>
          </w:tcPr>
          <w:p w14:paraId="385C7F5C" w14:textId="77777777" w:rsidR="00833477" w:rsidRPr="008B279B" w:rsidRDefault="00833477" w:rsidP="008B279B">
            <w:pPr>
              <w:pStyle w:val="figurecaption0"/>
              <w:keepLines/>
              <w:rPr>
                <w:b/>
              </w:rPr>
            </w:pPr>
            <w:r w:rsidRPr="008B279B">
              <w:rPr>
                <w:b/>
              </w:rPr>
              <w:t>Brier</w:t>
            </w:r>
          </w:p>
        </w:tc>
        <w:tc>
          <w:tcPr>
            <w:tcW w:w="594" w:type="pct"/>
            <w:vAlign w:val="center"/>
          </w:tcPr>
          <w:p w14:paraId="4F8EAB96" w14:textId="77777777" w:rsidR="00833477" w:rsidRPr="008B279B" w:rsidRDefault="00833477" w:rsidP="008B279B">
            <w:pPr>
              <w:pStyle w:val="figurecaption0"/>
              <w:keepLines/>
              <w:rPr>
                <w:b/>
              </w:rPr>
            </w:pPr>
            <w:r w:rsidRPr="008B279B">
              <w:rPr>
                <w:b/>
              </w:rPr>
              <w:t>UNC</w:t>
            </w:r>
          </w:p>
        </w:tc>
        <w:tc>
          <w:tcPr>
            <w:tcW w:w="594" w:type="pct"/>
            <w:vAlign w:val="center"/>
          </w:tcPr>
          <w:p w14:paraId="2F59780E" w14:textId="77777777" w:rsidR="00833477" w:rsidRPr="008B279B" w:rsidRDefault="00833477" w:rsidP="008B279B">
            <w:pPr>
              <w:pStyle w:val="figurecaption0"/>
              <w:keepLines/>
              <w:rPr>
                <w:b/>
              </w:rPr>
            </w:pPr>
            <w:r w:rsidRPr="008B279B">
              <w:rPr>
                <w:b/>
              </w:rPr>
              <w:t>REL</w:t>
            </w:r>
          </w:p>
        </w:tc>
        <w:tc>
          <w:tcPr>
            <w:tcW w:w="594" w:type="pct"/>
            <w:vAlign w:val="center"/>
          </w:tcPr>
          <w:p w14:paraId="165F6D68" w14:textId="77777777" w:rsidR="00833477" w:rsidRPr="008B279B" w:rsidRDefault="00833477" w:rsidP="008B279B">
            <w:pPr>
              <w:pStyle w:val="figurecaption0"/>
              <w:keepLines/>
              <w:rPr>
                <w:b/>
              </w:rPr>
            </w:pPr>
            <w:r w:rsidRPr="008B279B">
              <w:rPr>
                <w:b/>
              </w:rPr>
              <w:t>RES</w:t>
            </w:r>
          </w:p>
        </w:tc>
      </w:tr>
      <w:tr w:rsidR="00833477" w:rsidRPr="00564B21" w14:paraId="38A1C1C8" w14:textId="77777777" w:rsidTr="008B279B">
        <w:trPr>
          <w:cantSplit/>
          <w:jc w:val="center"/>
        </w:trPr>
        <w:tc>
          <w:tcPr>
            <w:tcW w:w="1036" w:type="dxa"/>
            <w:noWrap/>
            <w:vAlign w:val="center"/>
          </w:tcPr>
          <w:p w14:paraId="7FDDA108" w14:textId="77777777" w:rsidR="00833477" w:rsidRPr="00564B21" w:rsidRDefault="00833477" w:rsidP="00F076D7">
            <w:pPr>
              <w:pStyle w:val="figurecaption0"/>
            </w:pPr>
            <w:r w:rsidRPr="00564B21">
              <w:t>XES3G5M</w:t>
            </w:r>
          </w:p>
        </w:tc>
        <w:tc>
          <w:tcPr>
            <w:tcW w:w="378" w:type="pct"/>
            <w:vAlign w:val="center"/>
          </w:tcPr>
          <w:p w14:paraId="7477AA56" w14:textId="77777777" w:rsidR="00833477" w:rsidRPr="00564B21" w:rsidRDefault="00833477" w:rsidP="00F076D7">
            <w:pPr>
              <w:pStyle w:val="figurecaption0"/>
            </w:pPr>
            <w:r w:rsidRPr="00564B21">
              <w:t>IRT</w:t>
            </w:r>
          </w:p>
        </w:tc>
        <w:tc>
          <w:tcPr>
            <w:tcW w:w="478" w:type="pct"/>
            <w:vAlign w:val="center"/>
          </w:tcPr>
          <w:p w14:paraId="2DCE9DF4" w14:textId="77777777" w:rsidR="00833477" w:rsidRPr="00564B21" w:rsidRDefault="00833477" w:rsidP="00F076D7">
            <w:pPr>
              <w:pStyle w:val="figurecaption0"/>
            </w:pPr>
            <w:r w:rsidRPr="00564B21">
              <w:t>dense</w:t>
            </w:r>
          </w:p>
        </w:tc>
        <w:tc>
          <w:tcPr>
            <w:tcW w:w="850" w:type="dxa"/>
            <w:noWrap/>
            <w:vAlign w:val="center"/>
          </w:tcPr>
          <w:p w14:paraId="6A8E6517" w14:textId="77777777" w:rsidR="00833477" w:rsidRPr="00564B21" w:rsidRDefault="00833477" w:rsidP="00F076D7">
            <w:pPr>
              <w:pStyle w:val="figurecaption0"/>
            </w:pPr>
            <w:r w:rsidRPr="00564B21">
              <w:rPr>
                <w:rFonts w:eastAsia="Times New Roman"/>
              </w:rPr>
              <w:t>1,269,345</w:t>
            </w:r>
          </w:p>
        </w:tc>
        <w:tc>
          <w:tcPr>
            <w:tcW w:w="259" w:type="pct"/>
            <w:vAlign w:val="center"/>
          </w:tcPr>
          <w:p w14:paraId="73C9202F" w14:textId="77777777" w:rsidR="00833477" w:rsidRPr="00564B21" w:rsidRDefault="00833477" w:rsidP="00F076D7">
            <w:pPr>
              <w:pStyle w:val="figurecaption0"/>
            </w:pPr>
            <w:r w:rsidRPr="00564B21">
              <w:t>R</w:t>
            </w:r>
          </w:p>
        </w:tc>
        <w:tc>
          <w:tcPr>
            <w:tcW w:w="594" w:type="pct"/>
            <w:vAlign w:val="center"/>
          </w:tcPr>
          <w:p w14:paraId="05E49C72" w14:textId="77777777" w:rsidR="00833477" w:rsidRPr="00564B21" w:rsidRDefault="00833477" w:rsidP="00F076D7">
            <w:pPr>
              <w:pStyle w:val="figurecaption0"/>
            </w:pPr>
            <w:r w:rsidRPr="00564B21">
              <w:t>0.0025±0.0022</w:t>
            </w:r>
          </w:p>
        </w:tc>
        <w:tc>
          <w:tcPr>
            <w:tcW w:w="1143" w:type="dxa"/>
            <w:noWrap/>
            <w:vAlign w:val="center"/>
          </w:tcPr>
          <w:p w14:paraId="2E526E26" w14:textId="77777777" w:rsidR="00833477" w:rsidRPr="00564B21" w:rsidRDefault="00833477" w:rsidP="00F076D7">
            <w:pPr>
              <w:pStyle w:val="figurecaption0"/>
            </w:pPr>
            <w:r w:rsidRPr="00564B21">
              <w:t>0.1622±0.0018</w:t>
            </w:r>
          </w:p>
        </w:tc>
        <w:tc>
          <w:tcPr>
            <w:tcW w:w="594" w:type="pct"/>
            <w:vAlign w:val="center"/>
          </w:tcPr>
          <w:p w14:paraId="2B586C24" w14:textId="77777777" w:rsidR="00833477" w:rsidRPr="00564B21" w:rsidRDefault="00833477" w:rsidP="00F076D7">
            <w:pPr>
              <w:pStyle w:val="figurecaption0"/>
            </w:pPr>
            <w:r w:rsidRPr="00564B21">
              <w:t>0.1622±0.0018</w:t>
            </w:r>
          </w:p>
        </w:tc>
        <w:tc>
          <w:tcPr>
            <w:tcW w:w="594" w:type="pct"/>
            <w:vAlign w:val="center"/>
          </w:tcPr>
          <w:p w14:paraId="7A396DBA" w14:textId="77777777" w:rsidR="00833477" w:rsidRPr="00564B21" w:rsidRDefault="00833477" w:rsidP="00F076D7">
            <w:pPr>
              <w:pStyle w:val="figurecaption0"/>
            </w:pPr>
            <w:r w:rsidRPr="00564B21">
              <w:t>0.0000±0.0000</w:t>
            </w:r>
          </w:p>
        </w:tc>
        <w:tc>
          <w:tcPr>
            <w:tcW w:w="594" w:type="pct"/>
            <w:vAlign w:val="center"/>
          </w:tcPr>
          <w:p w14:paraId="083371CF" w14:textId="77777777" w:rsidR="00833477" w:rsidRPr="00564B21" w:rsidRDefault="00833477" w:rsidP="00F076D7">
            <w:pPr>
              <w:pStyle w:val="figurecaption0"/>
            </w:pPr>
            <w:r w:rsidRPr="00564B21">
              <w:t>0.0000</w:t>
            </w:r>
          </w:p>
        </w:tc>
      </w:tr>
      <w:tr w:rsidR="00833477" w:rsidRPr="00564B21" w14:paraId="1775E7DC" w14:textId="77777777" w:rsidTr="008B279B">
        <w:trPr>
          <w:cantSplit/>
          <w:jc w:val="center"/>
        </w:trPr>
        <w:tc>
          <w:tcPr>
            <w:tcW w:w="1036" w:type="dxa"/>
            <w:noWrap/>
            <w:vAlign w:val="center"/>
          </w:tcPr>
          <w:p w14:paraId="3093D63F" w14:textId="77777777" w:rsidR="00833477" w:rsidRPr="00564B21" w:rsidRDefault="00833477" w:rsidP="00F076D7">
            <w:pPr>
              <w:pStyle w:val="figurecaption0"/>
            </w:pPr>
            <w:r w:rsidRPr="00564B21">
              <w:t>XES3G5M</w:t>
            </w:r>
          </w:p>
        </w:tc>
        <w:tc>
          <w:tcPr>
            <w:tcW w:w="378" w:type="pct"/>
            <w:vAlign w:val="center"/>
          </w:tcPr>
          <w:p w14:paraId="328EF864" w14:textId="77777777" w:rsidR="00833477" w:rsidRPr="00564B21" w:rsidRDefault="00833477" w:rsidP="00F076D7">
            <w:pPr>
              <w:pStyle w:val="figurecaption0"/>
            </w:pPr>
            <w:r w:rsidRPr="00564B21">
              <w:t>IRT</w:t>
            </w:r>
          </w:p>
        </w:tc>
        <w:tc>
          <w:tcPr>
            <w:tcW w:w="478" w:type="pct"/>
            <w:vAlign w:val="center"/>
          </w:tcPr>
          <w:p w14:paraId="31DBF570" w14:textId="77777777" w:rsidR="00833477" w:rsidRPr="00564B21" w:rsidRDefault="00833477" w:rsidP="00F076D7">
            <w:pPr>
              <w:pStyle w:val="figurecaption0"/>
            </w:pPr>
            <w:r w:rsidRPr="00564B21">
              <w:t>medium</w:t>
            </w:r>
          </w:p>
        </w:tc>
        <w:tc>
          <w:tcPr>
            <w:tcW w:w="850" w:type="dxa"/>
            <w:noWrap/>
            <w:vAlign w:val="center"/>
          </w:tcPr>
          <w:p w14:paraId="5E638CBF" w14:textId="77777777" w:rsidR="00833477" w:rsidRPr="00564B21" w:rsidRDefault="00833477" w:rsidP="00F076D7">
            <w:pPr>
              <w:pStyle w:val="figurecaption0"/>
            </w:pPr>
            <w:r w:rsidRPr="00564B21">
              <w:rPr>
                <w:rFonts w:eastAsia="Times New Roman"/>
              </w:rPr>
              <w:t>12,889</w:t>
            </w:r>
          </w:p>
        </w:tc>
        <w:tc>
          <w:tcPr>
            <w:tcW w:w="259" w:type="pct"/>
            <w:vAlign w:val="center"/>
          </w:tcPr>
          <w:p w14:paraId="2C1B6B08" w14:textId="77777777" w:rsidR="00833477" w:rsidRPr="00564B21" w:rsidRDefault="00833477" w:rsidP="00F076D7">
            <w:pPr>
              <w:pStyle w:val="figurecaption0"/>
            </w:pPr>
            <w:r w:rsidRPr="00564B21">
              <w:t>R</w:t>
            </w:r>
          </w:p>
        </w:tc>
        <w:tc>
          <w:tcPr>
            <w:tcW w:w="594" w:type="pct"/>
            <w:vAlign w:val="center"/>
          </w:tcPr>
          <w:p w14:paraId="32E5DE1C" w14:textId="77777777" w:rsidR="00833477" w:rsidRPr="00564B21" w:rsidRDefault="00833477" w:rsidP="00F076D7">
            <w:pPr>
              <w:pStyle w:val="figurecaption0"/>
            </w:pPr>
            <w:r w:rsidRPr="00564B21">
              <w:t>0.0122±0.0062</w:t>
            </w:r>
          </w:p>
        </w:tc>
        <w:tc>
          <w:tcPr>
            <w:tcW w:w="1143" w:type="dxa"/>
            <w:noWrap/>
            <w:vAlign w:val="center"/>
          </w:tcPr>
          <w:p w14:paraId="3786A799" w14:textId="77777777" w:rsidR="00833477" w:rsidRPr="00564B21" w:rsidRDefault="00833477" w:rsidP="00F076D7">
            <w:pPr>
              <w:pStyle w:val="figurecaption0"/>
            </w:pPr>
            <w:r w:rsidRPr="00564B21">
              <w:t>0.1696±0.0034</w:t>
            </w:r>
          </w:p>
        </w:tc>
        <w:tc>
          <w:tcPr>
            <w:tcW w:w="594" w:type="pct"/>
            <w:vAlign w:val="center"/>
          </w:tcPr>
          <w:p w14:paraId="43D860BD" w14:textId="77777777" w:rsidR="00833477" w:rsidRPr="00564B21" w:rsidRDefault="00833477" w:rsidP="00F076D7">
            <w:pPr>
              <w:pStyle w:val="figurecaption0"/>
            </w:pPr>
            <w:r w:rsidRPr="00564B21">
              <w:t>0.1695±0.0032</w:t>
            </w:r>
          </w:p>
        </w:tc>
        <w:tc>
          <w:tcPr>
            <w:tcW w:w="594" w:type="pct"/>
            <w:vAlign w:val="center"/>
          </w:tcPr>
          <w:p w14:paraId="5F04096D" w14:textId="77777777" w:rsidR="00833477" w:rsidRPr="00564B21" w:rsidRDefault="00833477" w:rsidP="00F076D7">
            <w:pPr>
              <w:pStyle w:val="figurecaption0"/>
            </w:pPr>
            <w:r w:rsidRPr="00564B21">
              <w:t>0.0002±0.0001</w:t>
            </w:r>
          </w:p>
        </w:tc>
        <w:tc>
          <w:tcPr>
            <w:tcW w:w="594" w:type="pct"/>
            <w:vAlign w:val="center"/>
          </w:tcPr>
          <w:p w14:paraId="38EA817A" w14:textId="77777777" w:rsidR="00833477" w:rsidRPr="00564B21" w:rsidRDefault="00833477" w:rsidP="00F076D7">
            <w:pPr>
              <w:pStyle w:val="figurecaption0"/>
            </w:pPr>
            <w:r w:rsidRPr="00564B21">
              <w:t>0.0000</w:t>
            </w:r>
          </w:p>
        </w:tc>
      </w:tr>
      <w:tr w:rsidR="00833477" w:rsidRPr="00564B21" w14:paraId="34DCA59B" w14:textId="77777777" w:rsidTr="008B279B">
        <w:trPr>
          <w:cantSplit/>
          <w:jc w:val="center"/>
        </w:trPr>
        <w:tc>
          <w:tcPr>
            <w:tcW w:w="1036" w:type="dxa"/>
            <w:noWrap/>
            <w:vAlign w:val="center"/>
          </w:tcPr>
          <w:p w14:paraId="214CA1CA" w14:textId="77777777" w:rsidR="00833477" w:rsidRPr="00564B21" w:rsidRDefault="00833477" w:rsidP="00F076D7">
            <w:pPr>
              <w:pStyle w:val="figurecaption0"/>
            </w:pPr>
            <w:r w:rsidRPr="00564B21">
              <w:t>XES3G5M</w:t>
            </w:r>
          </w:p>
        </w:tc>
        <w:tc>
          <w:tcPr>
            <w:tcW w:w="378" w:type="pct"/>
            <w:vAlign w:val="center"/>
          </w:tcPr>
          <w:p w14:paraId="13E78512" w14:textId="77777777" w:rsidR="00833477" w:rsidRPr="00564B21" w:rsidRDefault="00833477" w:rsidP="00F076D7">
            <w:pPr>
              <w:pStyle w:val="figurecaption0"/>
            </w:pPr>
            <w:r w:rsidRPr="00564B21">
              <w:t>IRT</w:t>
            </w:r>
          </w:p>
        </w:tc>
        <w:tc>
          <w:tcPr>
            <w:tcW w:w="478" w:type="pct"/>
            <w:vAlign w:val="center"/>
          </w:tcPr>
          <w:p w14:paraId="33E8D057" w14:textId="77777777" w:rsidR="00833477" w:rsidRPr="00564B21" w:rsidRDefault="00833477" w:rsidP="00F076D7">
            <w:pPr>
              <w:pStyle w:val="figurecaption0"/>
            </w:pPr>
            <w:r w:rsidRPr="00564B21">
              <w:t>sparse</w:t>
            </w:r>
          </w:p>
        </w:tc>
        <w:tc>
          <w:tcPr>
            <w:tcW w:w="850" w:type="dxa"/>
            <w:noWrap/>
            <w:vAlign w:val="center"/>
          </w:tcPr>
          <w:p w14:paraId="058D7A6B" w14:textId="77777777" w:rsidR="00833477" w:rsidRPr="00564B21" w:rsidRDefault="00833477" w:rsidP="00F076D7">
            <w:pPr>
              <w:pStyle w:val="figurecaption0"/>
            </w:pPr>
            <w:r w:rsidRPr="00564B21">
              <w:rPr>
                <w:rFonts w:eastAsia="Times New Roman"/>
              </w:rPr>
              <w:t>1,969</w:t>
            </w:r>
          </w:p>
        </w:tc>
        <w:tc>
          <w:tcPr>
            <w:tcW w:w="259" w:type="pct"/>
            <w:vAlign w:val="center"/>
          </w:tcPr>
          <w:p w14:paraId="1F9E0210" w14:textId="77777777" w:rsidR="00833477" w:rsidRPr="00564B21" w:rsidRDefault="00833477" w:rsidP="00F076D7">
            <w:pPr>
              <w:pStyle w:val="figurecaption0"/>
            </w:pPr>
            <w:r w:rsidRPr="00564B21">
              <w:t>R</w:t>
            </w:r>
          </w:p>
        </w:tc>
        <w:tc>
          <w:tcPr>
            <w:tcW w:w="594" w:type="pct"/>
            <w:vAlign w:val="center"/>
          </w:tcPr>
          <w:p w14:paraId="0BC1D338" w14:textId="77777777" w:rsidR="00833477" w:rsidRPr="00564B21" w:rsidRDefault="00833477" w:rsidP="00F076D7">
            <w:pPr>
              <w:pStyle w:val="figurecaption0"/>
            </w:pPr>
            <w:r w:rsidRPr="00564B21">
              <w:t>0.0424±0.0097</w:t>
            </w:r>
          </w:p>
        </w:tc>
        <w:tc>
          <w:tcPr>
            <w:tcW w:w="1143" w:type="dxa"/>
            <w:noWrap/>
            <w:vAlign w:val="center"/>
          </w:tcPr>
          <w:p w14:paraId="25D0AFB0" w14:textId="77777777" w:rsidR="00833477" w:rsidRPr="00564B21" w:rsidRDefault="00833477" w:rsidP="00F076D7">
            <w:pPr>
              <w:pStyle w:val="figurecaption0"/>
            </w:pPr>
            <w:r w:rsidRPr="00564B21">
              <w:t>0.1875±0.0055</w:t>
            </w:r>
          </w:p>
        </w:tc>
        <w:tc>
          <w:tcPr>
            <w:tcW w:w="594" w:type="pct"/>
            <w:vAlign w:val="center"/>
          </w:tcPr>
          <w:p w14:paraId="51F0AA15" w14:textId="77777777" w:rsidR="00833477" w:rsidRPr="00564B21" w:rsidRDefault="00833477" w:rsidP="00F076D7">
            <w:pPr>
              <w:pStyle w:val="figurecaption0"/>
            </w:pPr>
            <w:r w:rsidRPr="00564B21">
              <w:t>0.1856±0.0048</w:t>
            </w:r>
          </w:p>
        </w:tc>
        <w:tc>
          <w:tcPr>
            <w:tcW w:w="594" w:type="pct"/>
            <w:vAlign w:val="center"/>
          </w:tcPr>
          <w:p w14:paraId="18B9DBD8" w14:textId="77777777" w:rsidR="00833477" w:rsidRPr="00564B21" w:rsidRDefault="00833477" w:rsidP="00F076D7">
            <w:pPr>
              <w:pStyle w:val="figurecaption0"/>
            </w:pPr>
            <w:r w:rsidRPr="00564B21">
              <w:t>0.0019±0.0008</w:t>
            </w:r>
          </w:p>
        </w:tc>
        <w:tc>
          <w:tcPr>
            <w:tcW w:w="594" w:type="pct"/>
            <w:vAlign w:val="center"/>
          </w:tcPr>
          <w:p w14:paraId="2D33BCBF" w14:textId="77777777" w:rsidR="00833477" w:rsidRPr="00564B21" w:rsidRDefault="00833477" w:rsidP="00F076D7">
            <w:pPr>
              <w:pStyle w:val="figurecaption0"/>
            </w:pPr>
            <w:r w:rsidRPr="00564B21">
              <w:t>0.0000</w:t>
            </w:r>
          </w:p>
        </w:tc>
      </w:tr>
      <w:tr w:rsidR="00833477" w:rsidRPr="00564B21" w14:paraId="276B93E7" w14:textId="77777777" w:rsidTr="008B279B">
        <w:trPr>
          <w:cantSplit/>
          <w:jc w:val="center"/>
        </w:trPr>
        <w:tc>
          <w:tcPr>
            <w:tcW w:w="1036" w:type="dxa"/>
            <w:noWrap/>
            <w:vAlign w:val="center"/>
          </w:tcPr>
          <w:p w14:paraId="0FCA0A52" w14:textId="77777777" w:rsidR="00833477" w:rsidRPr="00564B21" w:rsidRDefault="00833477" w:rsidP="00F076D7">
            <w:pPr>
              <w:pStyle w:val="figurecaption0"/>
            </w:pPr>
            <w:r w:rsidRPr="00564B21">
              <w:t>XES3G5M</w:t>
            </w:r>
          </w:p>
        </w:tc>
        <w:tc>
          <w:tcPr>
            <w:tcW w:w="378" w:type="pct"/>
            <w:vAlign w:val="center"/>
          </w:tcPr>
          <w:p w14:paraId="54FAAB8D" w14:textId="77777777" w:rsidR="00833477" w:rsidRPr="00564B21" w:rsidRDefault="00833477" w:rsidP="00F076D7">
            <w:pPr>
              <w:pStyle w:val="figurecaption0"/>
            </w:pPr>
            <w:r w:rsidRPr="00564B21">
              <w:t>DKT</w:t>
            </w:r>
          </w:p>
        </w:tc>
        <w:tc>
          <w:tcPr>
            <w:tcW w:w="478" w:type="pct"/>
            <w:vAlign w:val="center"/>
          </w:tcPr>
          <w:p w14:paraId="2F94302B" w14:textId="77777777" w:rsidR="00833477" w:rsidRPr="00564B21" w:rsidRDefault="00833477" w:rsidP="00F076D7">
            <w:pPr>
              <w:pStyle w:val="figurecaption0"/>
            </w:pPr>
            <w:r w:rsidRPr="00564B21">
              <w:t>dense</w:t>
            </w:r>
          </w:p>
        </w:tc>
        <w:tc>
          <w:tcPr>
            <w:tcW w:w="850" w:type="dxa"/>
            <w:noWrap/>
            <w:vAlign w:val="center"/>
          </w:tcPr>
          <w:p w14:paraId="6308A355" w14:textId="77777777" w:rsidR="00833477" w:rsidRPr="00564B21" w:rsidRDefault="00833477" w:rsidP="00F076D7">
            <w:pPr>
              <w:pStyle w:val="figurecaption0"/>
            </w:pPr>
            <w:r w:rsidRPr="00564B21">
              <w:rPr>
                <w:rFonts w:eastAsia="Times New Roman"/>
              </w:rPr>
              <w:t>1,269,345</w:t>
            </w:r>
          </w:p>
        </w:tc>
        <w:tc>
          <w:tcPr>
            <w:tcW w:w="259" w:type="pct"/>
            <w:vAlign w:val="center"/>
          </w:tcPr>
          <w:p w14:paraId="5D6ED92E" w14:textId="77777777" w:rsidR="00833477" w:rsidRPr="00564B21" w:rsidRDefault="00833477" w:rsidP="00F076D7">
            <w:pPr>
              <w:pStyle w:val="figurecaption0"/>
            </w:pPr>
            <w:r w:rsidRPr="00564B21">
              <w:t>R</w:t>
            </w:r>
          </w:p>
        </w:tc>
        <w:tc>
          <w:tcPr>
            <w:tcW w:w="594" w:type="pct"/>
            <w:vAlign w:val="center"/>
          </w:tcPr>
          <w:p w14:paraId="008EA9BC" w14:textId="77777777" w:rsidR="00833477" w:rsidRPr="00564B21" w:rsidRDefault="00833477" w:rsidP="00F076D7">
            <w:pPr>
              <w:pStyle w:val="figurecaption0"/>
            </w:pPr>
            <w:r w:rsidRPr="00564B21">
              <w:t>0.0378±0.0005</w:t>
            </w:r>
          </w:p>
        </w:tc>
        <w:tc>
          <w:tcPr>
            <w:tcW w:w="1143" w:type="dxa"/>
            <w:noWrap/>
            <w:vAlign w:val="center"/>
          </w:tcPr>
          <w:p w14:paraId="7C12339C" w14:textId="77777777" w:rsidR="00833477" w:rsidRPr="00564B21" w:rsidRDefault="00833477" w:rsidP="00F076D7">
            <w:pPr>
              <w:pStyle w:val="figurecaption0"/>
            </w:pPr>
            <w:r w:rsidRPr="00564B21">
              <w:t>0.1223±0.0009</w:t>
            </w:r>
          </w:p>
        </w:tc>
        <w:tc>
          <w:tcPr>
            <w:tcW w:w="594" w:type="pct"/>
            <w:vAlign w:val="center"/>
          </w:tcPr>
          <w:p w14:paraId="6152EF37" w14:textId="77777777" w:rsidR="00833477" w:rsidRPr="00564B21" w:rsidRDefault="00833477" w:rsidP="00F076D7">
            <w:pPr>
              <w:pStyle w:val="figurecaption0"/>
            </w:pPr>
            <w:r w:rsidRPr="00564B21">
              <w:t>0.1622±0.0018</w:t>
            </w:r>
          </w:p>
        </w:tc>
        <w:tc>
          <w:tcPr>
            <w:tcW w:w="594" w:type="pct"/>
            <w:vAlign w:val="center"/>
          </w:tcPr>
          <w:p w14:paraId="45B00CFD" w14:textId="77777777" w:rsidR="00833477" w:rsidRPr="00564B21" w:rsidRDefault="00833477" w:rsidP="00F076D7">
            <w:pPr>
              <w:pStyle w:val="figurecaption0"/>
            </w:pPr>
            <w:r w:rsidRPr="00564B21">
              <w:t>0.0027±0.0002</w:t>
            </w:r>
          </w:p>
        </w:tc>
        <w:tc>
          <w:tcPr>
            <w:tcW w:w="594" w:type="pct"/>
            <w:vAlign w:val="center"/>
          </w:tcPr>
          <w:p w14:paraId="0DEF10FE" w14:textId="77777777" w:rsidR="00833477" w:rsidRPr="00564B21" w:rsidRDefault="00833477" w:rsidP="00F076D7">
            <w:pPr>
              <w:pStyle w:val="figurecaption0"/>
            </w:pPr>
            <w:r w:rsidRPr="00564B21">
              <w:t>0.0420±0.0009</w:t>
            </w:r>
          </w:p>
        </w:tc>
      </w:tr>
      <w:tr w:rsidR="00833477" w:rsidRPr="00564B21" w14:paraId="1BBEFDB0" w14:textId="77777777" w:rsidTr="008B279B">
        <w:trPr>
          <w:cantSplit/>
          <w:jc w:val="center"/>
        </w:trPr>
        <w:tc>
          <w:tcPr>
            <w:tcW w:w="1036" w:type="dxa"/>
            <w:noWrap/>
            <w:vAlign w:val="center"/>
          </w:tcPr>
          <w:p w14:paraId="6515BE29" w14:textId="77777777" w:rsidR="00833477" w:rsidRPr="00564B21" w:rsidRDefault="00833477" w:rsidP="00F076D7">
            <w:pPr>
              <w:pStyle w:val="figurecaption0"/>
            </w:pPr>
            <w:r w:rsidRPr="00564B21">
              <w:t>XES3G5M</w:t>
            </w:r>
          </w:p>
        </w:tc>
        <w:tc>
          <w:tcPr>
            <w:tcW w:w="378" w:type="pct"/>
            <w:vAlign w:val="center"/>
          </w:tcPr>
          <w:p w14:paraId="0E2D2269" w14:textId="77777777" w:rsidR="00833477" w:rsidRPr="00564B21" w:rsidRDefault="00833477" w:rsidP="00F076D7">
            <w:pPr>
              <w:pStyle w:val="figurecaption0"/>
            </w:pPr>
            <w:r w:rsidRPr="00564B21">
              <w:t>DKT</w:t>
            </w:r>
          </w:p>
        </w:tc>
        <w:tc>
          <w:tcPr>
            <w:tcW w:w="478" w:type="pct"/>
            <w:vAlign w:val="center"/>
          </w:tcPr>
          <w:p w14:paraId="748DBEC1" w14:textId="77777777" w:rsidR="00833477" w:rsidRPr="00564B21" w:rsidRDefault="00833477" w:rsidP="00F076D7">
            <w:pPr>
              <w:pStyle w:val="figurecaption0"/>
            </w:pPr>
            <w:r w:rsidRPr="00564B21">
              <w:t>medium</w:t>
            </w:r>
          </w:p>
        </w:tc>
        <w:tc>
          <w:tcPr>
            <w:tcW w:w="850" w:type="dxa"/>
            <w:noWrap/>
            <w:vAlign w:val="center"/>
          </w:tcPr>
          <w:p w14:paraId="7CDBDD2F" w14:textId="77777777" w:rsidR="00833477" w:rsidRPr="00564B21" w:rsidRDefault="00833477" w:rsidP="00F076D7">
            <w:pPr>
              <w:pStyle w:val="figurecaption0"/>
            </w:pPr>
            <w:r w:rsidRPr="00564B21">
              <w:rPr>
                <w:rFonts w:eastAsia="Times New Roman"/>
              </w:rPr>
              <w:t>12,889</w:t>
            </w:r>
          </w:p>
        </w:tc>
        <w:tc>
          <w:tcPr>
            <w:tcW w:w="259" w:type="pct"/>
            <w:vAlign w:val="center"/>
          </w:tcPr>
          <w:p w14:paraId="19C143A5" w14:textId="77777777" w:rsidR="00833477" w:rsidRPr="00564B21" w:rsidRDefault="00833477" w:rsidP="00F076D7">
            <w:pPr>
              <w:pStyle w:val="figurecaption0"/>
            </w:pPr>
            <w:r w:rsidRPr="00564B21">
              <w:t>R</w:t>
            </w:r>
          </w:p>
        </w:tc>
        <w:tc>
          <w:tcPr>
            <w:tcW w:w="594" w:type="pct"/>
            <w:vAlign w:val="center"/>
          </w:tcPr>
          <w:p w14:paraId="264CD641" w14:textId="77777777" w:rsidR="00833477" w:rsidRPr="00564B21" w:rsidRDefault="00833477" w:rsidP="00F076D7">
            <w:pPr>
              <w:pStyle w:val="figurecaption0"/>
            </w:pPr>
            <w:r w:rsidRPr="00564B21">
              <w:t>0.0788±0.0013</w:t>
            </w:r>
          </w:p>
        </w:tc>
        <w:tc>
          <w:tcPr>
            <w:tcW w:w="1143" w:type="dxa"/>
            <w:noWrap/>
            <w:vAlign w:val="center"/>
          </w:tcPr>
          <w:p w14:paraId="6CC42FC3" w14:textId="77777777" w:rsidR="00833477" w:rsidRPr="00564B21" w:rsidRDefault="00833477" w:rsidP="00F076D7">
            <w:pPr>
              <w:pStyle w:val="figurecaption0"/>
            </w:pPr>
            <w:r w:rsidRPr="00564B21">
              <w:t>0.1186±0.0025</w:t>
            </w:r>
          </w:p>
        </w:tc>
        <w:tc>
          <w:tcPr>
            <w:tcW w:w="594" w:type="pct"/>
            <w:vAlign w:val="center"/>
          </w:tcPr>
          <w:p w14:paraId="3D6935DD" w14:textId="77777777" w:rsidR="00833477" w:rsidRPr="00564B21" w:rsidRDefault="00833477" w:rsidP="00F076D7">
            <w:pPr>
              <w:pStyle w:val="figurecaption0"/>
            </w:pPr>
            <w:r w:rsidRPr="00564B21">
              <w:t>0.1695±0.0032</w:t>
            </w:r>
          </w:p>
        </w:tc>
        <w:tc>
          <w:tcPr>
            <w:tcW w:w="594" w:type="pct"/>
            <w:vAlign w:val="center"/>
          </w:tcPr>
          <w:p w14:paraId="08443A07" w14:textId="77777777" w:rsidR="00833477" w:rsidRPr="00564B21" w:rsidRDefault="00833477" w:rsidP="00F076D7">
            <w:pPr>
              <w:pStyle w:val="figurecaption0"/>
            </w:pPr>
            <w:r w:rsidRPr="00564B21">
              <w:t>0.0102±0.0008</w:t>
            </w:r>
          </w:p>
        </w:tc>
        <w:tc>
          <w:tcPr>
            <w:tcW w:w="594" w:type="pct"/>
            <w:vAlign w:val="center"/>
          </w:tcPr>
          <w:p w14:paraId="3C72D0BF" w14:textId="77777777" w:rsidR="00833477" w:rsidRPr="00564B21" w:rsidRDefault="00833477" w:rsidP="00F076D7">
            <w:pPr>
              <w:pStyle w:val="figurecaption0"/>
            </w:pPr>
            <w:r w:rsidRPr="00564B21">
              <w:t>0.0601±0.0016</w:t>
            </w:r>
          </w:p>
        </w:tc>
      </w:tr>
      <w:tr w:rsidR="00833477" w:rsidRPr="00564B21" w14:paraId="63522C07" w14:textId="77777777" w:rsidTr="008B279B">
        <w:trPr>
          <w:cantSplit/>
          <w:jc w:val="center"/>
        </w:trPr>
        <w:tc>
          <w:tcPr>
            <w:tcW w:w="1036" w:type="dxa"/>
            <w:noWrap/>
            <w:vAlign w:val="center"/>
          </w:tcPr>
          <w:p w14:paraId="09171BA9" w14:textId="77777777" w:rsidR="00833477" w:rsidRPr="00564B21" w:rsidRDefault="00833477" w:rsidP="00F076D7">
            <w:pPr>
              <w:pStyle w:val="figurecaption0"/>
            </w:pPr>
            <w:r w:rsidRPr="00564B21">
              <w:t>XES3G5M</w:t>
            </w:r>
          </w:p>
        </w:tc>
        <w:tc>
          <w:tcPr>
            <w:tcW w:w="378" w:type="pct"/>
            <w:vAlign w:val="center"/>
          </w:tcPr>
          <w:p w14:paraId="568CEA40" w14:textId="77777777" w:rsidR="00833477" w:rsidRPr="00564B21" w:rsidRDefault="00833477" w:rsidP="00F076D7">
            <w:pPr>
              <w:pStyle w:val="figurecaption0"/>
            </w:pPr>
            <w:r w:rsidRPr="00564B21">
              <w:t>DKT</w:t>
            </w:r>
          </w:p>
        </w:tc>
        <w:tc>
          <w:tcPr>
            <w:tcW w:w="478" w:type="pct"/>
            <w:vAlign w:val="center"/>
          </w:tcPr>
          <w:p w14:paraId="77037A81" w14:textId="77777777" w:rsidR="00833477" w:rsidRPr="00564B21" w:rsidRDefault="00833477" w:rsidP="00F076D7">
            <w:pPr>
              <w:pStyle w:val="figurecaption0"/>
            </w:pPr>
            <w:r w:rsidRPr="00564B21">
              <w:t>sparse</w:t>
            </w:r>
          </w:p>
        </w:tc>
        <w:tc>
          <w:tcPr>
            <w:tcW w:w="850" w:type="dxa"/>
            <w:noWrap/>
            <w:vAlign w:val="center"/>
          </w:tcPr>
          <w:p w14:paraId="5B7F9E39" w14:textId="77777777" w:rsidR="00833477" w:rsidRPr="00564B21" w:rsidRDefault="00833477" w:rsidP="00F076D7">
            <w:pPr>
              <w:pStyle w:val="figurecaption0"/>
            </w:pPr>
            <w:r w:rsidRPr="00564B21">
              <w:rPr>
                <w:rFonts w:eastAsia="Times New Roman"/>
              </w:rPr>
              <w:t>1,969</w:t>
            </w:r>
          </w:p>
        </w:tc>
        <w:tc>
          <w:tcPr>
            <w:tcW w:w="259" w:type="pct"/>
            <w:vAlign w:val="center"/>
          </w:tcPr>
          <w:p w14:paraId="49E5D82F" w14:textId="77777777" w:rsidR="00833477" w:rsidRPr="00564B21" w:rsidRDefault="00833477" w:rsidP="00F076D7">
            <w:pPr>
              <w:pStyle w:val="figurecaption0"/>
            </w:pPr>
            <w:r w:rsidRPr="00564B21">
              <w:t>R</w:t>
            </w:r>
          </w:p>
        </w:tc>
        <w:tc>
          <w:tcPr>
            <w:tcW w:w="594" w:type="pct"/>
            <w:vAlign w:val="center"/>
          </w:tcPr>
          <w:p w14:paraId="11A356FF" w14:textId="77777777" w:rsidR="00833477" w:rsidRPr="00564B21" w:rsidRDefault="00833477" w:rsidP="00F076D7">
            <w:pPr>
              <w:pStyle w:val="figurecaption0"/>
            </w:pPr>
            <w:r w:rsidRPr="00564B21">
              <w:t>0.1139±0.0054</w:t>
            </w:r>
          </w:p>
        </w:tc>
        <w:tc>
          <w:tcPr>
            <w:tcW w:w="1143" w:type="dxa"/>
            <w:noWrap/>
            <w:vAlign w:val="center"/>
          </w:tcPr>
          <w:p w14:paraId="424D38E6" w14:textId="77777777" w:rsidR="00833477" w:rsidRPr="00564B21" w:rsidRDefault="00833477" w:rsidP="00F076D7">
            <w:pPr>
              <w:pStyle w:val="figurecaption0"/>
            </w:pPr>
            <w:r w:rsidRPr="00564B21">
              <w:t>0.1391±0.0063</w:t>
            </w:r>
          </w:p>
        </w:tc>
        <w:tc>
          <w:tcPr>
            <w:tcW w:w="594" w:type="pct"/>
            <w:vAlign w:val="center"/>
          </w:tcPr>
          <w:p w14:paraId="278C953D" w14:textId="77777777" w:rsidR="00833477" w:rsidRPr="00564B21" w:rsidRDefault="00833477" w:rsidP="00F076D7">
            <w:pPr>
              <w:pStyle w:val="figurecaption0"/>
            </w:pPr>
            <w:r w:rsidRPr="00564B21">
              <w:t>0.1856±0.0048</w:t>
            </w:r>
          </w:p>
        </w:tc>
        <w:tc>
          <w:tcPr>
            <w:tcW w:w="594" w:type="pct"/>
            <w:vAlign w:val="center"/>
          </w:tcPr>
          <w:p w14:paraId="57461C27" w14:textId="77777777" w:rsidR="00833477" w:rsidRPr="00564B21" w:rsidRDefault="00833477" w:rsidP="00F076D7">
            <w:pPr>
              <w:pStyle w:val="figurecaption0"/>
            </w:pPr>
            <w:r w:rsidRPr="00564B21">
              <w:t>0.0180±0.0011</w:t>
            </w:r>
          </w:p>
        </w:tc>
        <w:tc>
          <w:tcPr>
            <w:tcW w:w="594" w:type="pct"/>
            <w:vAlign w:val="center"/>
          </w:tcPr>
          <w:p w14:paraId="37B2D996" w14:textId="77777777" w:rsidR="00833477" w:rsidRPr="00564B21" w:rsidRDefault="00833477" w:rsidP="00F076D7">
            <w:pPr>
              <w:pStyle w:val="figurecaption0"/>
            </w:pPr>
            <w:r w:rsidRPr="00564B21">
              <w:t>0.0632±0.0040</w:t>
            </w:r>
          </w:p>
        </w:tc>
      </w:tr>
      <w:tr w:rsidR="00833477" w:rsidRPr="00564B21" w14:paraId="7B19802A" w14:textId="77777777" w:rsidTr="008B279B">
        <w:trPr>
          <w:cantSplit/>
          <w:jc w:val="center"/>
        </w:trPr>
        <w:tc>
          <w:tcPr>
            <w:tcW w:w="1036" w:type="dxa"/>
            <w:noWrap/>
            <w:vAlign w:val="center"/>
          </w:tcPr>
          <w:p w14:paraId="626FEEE5" w14:textId="77777777" w:rsidR="00833477" w:rsidRPr="00564B21" w:rsidRDefault="00833477" w:rsidP="00F076D7">
            <w:pPr>
              <w:pStyle w:val="figurecaption0"/>
            </w:pPr>
            <w:r w:rsidRPr="00564B21">
              <w:t>XES3G5M</w:t>
            </w:r>
          </w:p>
        </w:tc>
        <w:tc>
          <w:tcPr>
            <w:tcW w:w="378" w:type="pct"/>
            <w:vAlign w:val="center"/>
          </w:tcPr>
          <w:p w14:paraId="7B2CA5AC" w14:textId="77777777" w:rsidR="00833477" w:rsidRPr="00564B21" w:rsidRDefault="00833477" w:rsidP="00F076D7">
            <w:pPr>
              <w:pStyle w:val="figurecaption0"/>
            </w:pPr>
            <w:r w:rsidRPr="00564B21">
              <w:t>T-KT</w:t>
            </w:r>
          </w:p>
        </w:tc>
        <w:tc>
          <w:tcPr>
            <w:tcW w:w="478" w:type="pct"/>
            <w:vAlign w:val="center"/>
          </w:tcPr>
          <w:p w14:paraId="7ADCB98E" w14:textId="77777777" w:rsidR="00833477" w:rsidRPr="00564B21" w:rsidRDefault="00833477" w:rsidP="00F076D7">
            <w:pPr>
              <w:pStyle w:val="figurecaption0"/>
            </w:pPr>
            <w:r w:rsidRPr="00564B21">
              <w:t>dense</w:t>
            </w:r>
          </w:p>
        </w:tc>
        <w:tc>
          <w:tcPr>
            <w:tcW w:w="850" w:type="dxa"/>
            <w:noWrap/>
            <w:vAlign w:val="center"/>
          </w:tcPr>
          <w:p w14:paraId="00C78961" w14:textId="77777777" w:rsidR="00833477" w:rsidRPr="00564B21" w:rsidRDefault="00833477" w:rsidP="00F076D7">
            <w:pPr>
              <w:pStyle w:val="figurecaption0"/>
            </w:pPr>
            <w:r w:rsidRPr="00564B21">
              <w:rPr>
                <w:rFonts w:eastAsia="Times New Roman"/>
              </w:rPr>
              <w:t>1,269,345</w:t>
            </w:r>
          </w:p>
        </w:tc>
        <w:tc>
          <w:tcPr>
            <w:tcW w:w="259" w:type="pct"/>
            <w:vAlign w:val="center"/>
          </w:tcPr>
          <w:p w14:paraId="01EE0D68" w14:textId="77777777" w:rsidR="00833477" w:rsidRPr="00564B21" w:rsidRDefault="00833477" w:rsidP="00F076D7">
            <w:pPr>
              <w:pStyle w:val="figurecaption0"/>
            </w:pPr>
            <w:r w:rsidRPr="00564B21">
              <w:t>R</w:t>
            </w:r>
          </w:p>
        </w:tc>
        <w:tc>
          <w:tcPr>
            <w:tcW w:w="594" w:type="pct"/>
            <w:vAlign w:val="center"/>
          </w:tcPr>
          <w:p w14:paraId="248506FB" w14:textId="77777777" w:rsidR="00833477" w:rsidRPr="00564B21" w:rsidRDefault="00833477" w:rsidP="00F076D7">
            <w:pPr>
              <w:pStyle w:val="figurecaption0"/>
            </w:pPr>
            <w:r w:rsidRPr="00564B21">
              <w:t>0.1176±0.0014</w:t>
            </w:r>
          </w:p>
        </w:tc>
        <w:tc>
          <w:tcPr>
            <w:tcW w:w="1143" w:type="dxa"/>
            <w:noWrap/>
            <w:vAlign w:val="center"/>
          </w:tcPr>
          <w:p w14:paraId="1E699301" w14:textId="77777777" w:rsidR="00833477" w:rsidRPr="00564B21" w:rsidRDefault="00833477" w:rsidP="00F076D7">
            <w:pPr>
              <w:pStyle w:val="figurecaption0"/>
            </w:pPr>
            <w:r w:rsidRPr="00564B21">
              <w:t>0.1562±0.0018</w:t>
            </w:r>
          </w:p>
        </w:tc>
        <w:tc>
          <w:tcPr>
            <w:tcW w:w="594" w:type="pct"/>
            <w:vAlign w:val="center"/>
          </w:tcPr>
          <w:p w14:paraId="533940F3" w14:textId="77777777" w:rsidR="00833477" w:rsidRPr="00564B21" w:rsidRDefault="00833477" w:rsidP="00F076D7">
            <w:pPr>
              <w:pStyle w:val="figurecaption0"/>
            </w:pPr>
            <w:r w:rsidRPr="00564B21">
              <w:t>0.1622±0.0018</w:t>
            </w:r>
          </w:p>
        </w:tc>
        <w:tc>
          <w:tcPr>
            <w:tcW w:w="594" w:type="pct"/>
            <w:vAlign w:val="center"/>
          </w:tcPr>
          <w:p w14:paraId="567D9995" w14:textId="77777777" w:rsidR="00833477" w:rsidRPr="00564B21" w:rsidRDefault="00833477" w:rsidP="00F076D7">
            <w:pPr>
              <w:pStyle w:val="figurecaption0"/>
            </w:pPr>
            <w:r w:rsidRPr="00564B21">
              <w:t>0.0184±0.0005</w:t>
            </w:r>
          </w:p>
        </w:tc>
        <w:tc>
          <w:tcPr>
            <w:tcW w:w="594" w:type="pct"/>
            <w:vAlign w:val="center"/>
          </w:tcPr>
          <w:p w14:paraId="2B79CF7C" w14:textId="77777777" w:rsidR="00833477" w:rsidRPr="00564B21" w:rsidRDefault="00833477" w:rsidP="00F076D7">
            <w:pPr>
              <w:pStyle w:val="figurecaption0"/>
            </w:pPr>
            <w:r w:rsidRPr="00564B21">
              <w:t>0.0236±0.0006</w:t>
            </w:r>
          </w:p>
        </w:tc>
      </w:tr>
      <w:tr w:rsidR="00833477" w:rsidRPr="00564B21" w14:paraId="5B717163" w14:textId="77777777" w:rsidTr="008B279B">
        <w:trPr>
          <w:cantSplit/>
          <w:jc w:val="center"/>
        </w:trPr>
        <w:tc>
          <w:tcPr>
            <w:tcW w:w="1036" w:type="dxa"/>
            <w:noWrap/>
            <w:vAlign w:val="center"/>
          </w:tcPr>
          <w:p w14:paraId="1C56CD56" w14:textId="77777777" w:rsidR="00833477" w:rsidRPr="00564B21" w:rsidRDefault="00833477" w:rsidP="00F076D7">
            <w:pPr>
              <w:pStyle w:val="figurecaption0"/>
            </w:pPr>
            <w:r w:rsidRPr="00564B21">
              <w:t>XES3G5M</w:t>
            </w:r>
          </w:p>
        </w:tc>
        <w:tc>
          <w:tcPr>
            <w:tcW w:w="378" w:type="pct"/>
            <w:vAlign w:val="center"/>
          </w:tcPr>
          <w:p w14:paraId="49101C4E" w14:textId="77777777" w:rsidR="00833477" w:rsidRPr="00564B21" w:rsidRDefault="00833477" w:rsidP="00F076D7">
            <w:pPr>
              <w:pStyle w:val="figurecaption0"/>
            </w:pPr>
            <w:r w:rsidRPr="00564B21">
              <w:t>T-KT</w:t>
            </w:r>
          </w:p>
        </w:tc>
        <w:tc>
          <w:tcPr>
            <w:tcW w:w="478" w:type="pct"/>
            <w:vAlign w:val="center"/>
          </w:tcPr>
          <w:p w14:paraId="0A1AC1CB" w14:textId="77777777" w:rsidR="00833477" w:rsidRPr="00564B21" w:rsidRDefault="00833477" w:rsidP="00F076D7">
            <w:pPr>
              <w:pStyle w:val="figurecaption0"/>
            </w:pPr>
            <w:r w:rsidRPr="00564B21">
              <w:t>medium</w:t>
            </w:r>
          </w:p>
        </w:tc>
        <w:tc>
          <w:tcPr>
            <w:tcW w:w="850" w:type="dxa"/>
            <w:noWrap/>
            <w:vAlign w:val="center"/>
          </w:tcPr>
          <w:p w14:paraId="3F8939F9" w14:textId="77777777" w:rsidR="00833477" w:rsidRPr="00564B21" w:rsidRDefault="00833477" w:rsidP="00F076D7">
            <w:pPr>
              <w:pStyle w:val="figurecaption0"/>
            </w:pPr>
            <w:r w:rsidRPr="00564B21">
              <w:rPr>
                <w:rFonts w:eastAsia="Times New Roman"/>
              </w:rPr>
              <w:t>12,889</w:t>
            </w:r>
          </w:p>
        </w:tc>
        <w:tc>
          <w:tcPr>
            <w:tcW w:w="259" w:type="pct"/>
            <w:vAlign w:val="center"/>
          </w:tcPr>
          <w:p w14:paraId="0E81EC43" w14:textId="77777777" w:rsidR="00833477" w:rsidRPr="00564B21" w:rsidRDefault="00833477" w:rsidP="00F076D7">
            <w:pPr>
              <w:pStyle w:val="figurecaption0"/>
            </w:pPr>
            <w:r w:rsidRPr="00564B21">
              <w:t>R</w:t>
            </w:r>
          </w:p>
        </w:tc>
        <w:tc>
          <w:tcPr>
            <w:tcW w:w="594" w:type="pct"/>
            <w:vAlign w:val="center"/>
          </w:tcPr>
          <w:p w14:paraId="295181E9" w14:textId="77777777" w:rsidR="00833477" w:rsidRPr="00564B21" w:rsidRDefault="00833477" w:rsidP="00F076D7">
            <w:pPr>
              <w:pStyle w:val="figurecaption0"/>
            </w:pPr>
            <w:r w:rsidRPr="00564B21">
              <w:t>0.1129±0.0061</w:t>
            </w:r>
          </w:p>
        </w:tc>
        <w:tc>
          <w:tcPr>
            <w:tcW w:w="1143" w:type="dxa"/>
            <w:noWrap/>
            <w:vAlign w:val="center"/>
          </w:tcPr>
          <w:p w14:paraId="36F18AA2" w14:textId="77777777" w:rsidR="00833477" w:rsidRPr="00564B21" w:rsidRDefault="00833477" w:rsidP="00F076D7">
            <w:pPr>
              <w:pStyle w:val="figurecaption0"/>
            </w:pPr>
            <w:r w:rsidRPr="00564B21">
              <w:t>0.1366±0.0051</w:t>
            </w:r>
          </w:p>
        </w:tc>
        <w:tc>
          <w:tcPr>
            <w:tcW w:w="594" w:type="pct"/>
            <w:vAlign w:val="center"/>
          </w:tcPr>
          <w:p w14:paraId="6B602B29" w14:textId="77777777" w:rsidR="00833477" w:rsidRPr="00564B21" w:rsidRDefault="00833477" w:rsidP="00F076D7">
            <w:pPr>
              <w:pStyle w:val="figurecaption0"/>
            </w:pPr>
            <w:r w:rsidRPr="00564B21">
              <w:t>0.1695±0.0032</w:t>
            </w:r>
          </w:p>
        </w:tc>
        <w:tc>
          <w:tcPr>
            <w:tcW w:w="594" w:type="pct"/>
            <w:vAlign w:val="center"/>
          </w:tcPr>
          <w:p w14:paraId="6364BA94" w14:textId="77777777" w:rsidR="00833477" w:rsidRPr="00564B21" w:rsidRDefault="00833477" w:rsidP="00F076D7">
            <w:pPr>
              <w:pStyle w:val="figurecaption0"/>
            </w:pPr>
            <w:r w:rsidRPr="00564B21">
              <w:t>0.0176±0.0018</w:t>
            </w:r>
          </w:p>
        </w:tc>
        <w:tc>
          <w:tcPr>
            <w:tcW w:w="594" w:type="pct"/>
            <w:vAlign w:val="center"/>
          </w:tcPr>
          <w:p w14:paraId="2A56B52E" w14:textId="77777777" w:rsidR="00833477" w:rsidRPr="00564B21" w:rsidRDefault="00833477" w:rsidP="00F076D7">
            <w:pPr>
              <w:pStyle w:val="figurecaption0"/>
            </w:pPr>
            <w:r w:rsidRPr="00564B21">
              <w:t>0.0493±0.0010</w:t>
            </w:r>
          </w:p>
        </w:tc>
      </w:tr>
      <w:tr w:rsidR="00833477" w:rsidRPr="00564B21" w14:paraId="7423CFEF" w14:textId="77777777" w:rsidTr="008B279B">
        <w:trPr>
          <w:cantSplit/>
          <w:jc w:val="center"/>
        </w:trPr>
        <w:tc>
          <w:tcPr>
            <w:tcW w:w="1036" w:type="dxa"/>
            <w:noWrap/>
            <w:vAlign w:val="center"/>
          </w:tcPr>
          <w:p w14:paraId="2A17CE57" w14:textId="77777777" w:rsidR="00833477" w:rsidRPr="00564B21" w:rsidRDefault="00833477" w:rsidP="00F076D7">
            <w:pPr>
              <w:pStyle w:val="figurecaption0"/>
            </w:pPr>
            <w:r w:rsidRPr="00564B21">
              <w:t>XES3G5M</w:t>
            </w:r>
          </w:p>
        </w:tc>
        <w:tc>
          <w:tcPr>
            <w:tcW w:w="378" w:type="pct"/>
            <w:vAlign w:val="center"/>
          </w:tcPr>
          <w:p w14:paraId="6E539E3E" w14:textId="77777777" w:rsidR="00833477" w:rsidRPr="00564B21" w:rsidRDefault="00833477" w:rsidP="00F076D7">
            <w:pPr>
              <w:pStyle w:val="figurecaption0"/>
            </w:pPr>
            <w:r w:rsidRPr="00564B21">
              <w:t>T-KT</w:t>
            </w:r>
          </w:p>
        </w:tc>
        <w:tc>
          <w:tcPr>
            <w:tcW w:w="478" w:type="pct"/>
            <w:vAlign w:val="center"/>
          </w:tcPr>
          <w:p w14:paraId="18EAAB09" w14:textId="77777777" w:rsidR="00833477" w:rsidRPr="00564B21" w:rsidRDefault="00833477" w:rsidP="00F076D7">
            <w:pPr>
              <w:pStyle w:val="figurecaption0"/>
            </w:pPr>
            <w:r w:rsidRPr="00564B21">
              <w:t>sparse</w:t>
            </w:r>
          </w:p>
        </w:tc>
        <w:tc>
          <w:tcPr>
            <w:tcW w:w="850" w:type="dxa"/>
            <w:noWrap/>
            <w:vAlign w:val="center"/>
          </w:tcPr>
          <w:p w14:paraId="7DB02B24" w14:textId="77777777" w:rsidR="00833477" w:rsidRPr="00564B21" w:rsidRDefault="00833477" w:rsidP="00F076D7">
            <w:pPr>
              <w:pStyle w:val="figurecaption0"/>
            </w:pPr>
            <w:r w:rsidRPr="00564B21">
              <w:rPr>
                <w:rFonts w:eastAsia="Times New Roman"/>
              </w:rPr>
              <w:t>1,969</w:t>
            </w:r>
          </w:p>
        </w:tc>
        <w:tc>
          <w:tcPr>
            <w:tcW w:w="259" w:type="pct"/>
            <w:vAlign w:val="center"/>
          </w:tcPr>
          <w:p w14:paraId="6A741117" w14:textId="77777777" w:rsidR="00833477" w:rsidRPr="00564B21" w:rsidRDefault="00833477" w:rsidP="00F076D7">
            <w:pPr>
              <w:pStyle w:val="figurecaption0"/>
            </w:pPr>
            <w:r w:rsidRPr="00564B21">
              <w:t>R</w:t>
            </w:r>
          </w:p>
        </w:tc>
        <w:tc>
          <w:tcPr>
            <w:tcW w:w="594" w:type="pct"/>
            <w:vAlign w:val="center"/>
          </w:tcPr>
          <w:p w14:paraId="01C099DE" w14:textId="77777777" w:rsidR="00833477" w:rsidRPr="00564B21" w:rsidRDefault="00833477" w:rsidP="00F076D7">
            <w:pPr>
              <w:pStyle w:val="figurecaption0"/>
            </w:pPr>
            <w:r w:rsidRPr="00564B21">
              <w:t>0.1254±0.0047</w:t>
            </w:r>
          </w:p>
        </w:tc>
        <w:tc>
          <w:tcPr>
            <w:tcW w:w="1143" w:type="dxa"/>
            <w:noWrap/>
            <w:vAlign w:val="center"/>
          </w:tcPr>
          <w:p w14:paraId="54DB8C73" w14:textId="77777777" w:rsidR="00833477" w:rsidRPr="00564B21" w:rsidRDefault="00833477" w:rsidP="00F076D7">
            <w:pPr>
              <w:pStyle w:val="figurecaption0"/>
            </w:pPr>
            <w:r w:rsidRPr="00564B21">
              <w:t>0.1493±0.0043</w:t>
            </w:r>
          </w:p>
        </w:tc>
        <w:tc>
          <w:tcPr>
            <w:tcW w:w="594" w:type="pct"/>
            <w:vAlign w:val="center"/>
          </w:tcPr>
          <w:p w14:paraId="05A7F778" w14:textId="77777777" w:rsidR="00833477" w:rsidRPr="00564B21" w:rsidRDefault="00833477" w:rsidP="00F076D7">
            <w:pPr>
              <w:pStyle w:val="figurecaption0"/>
            </w:pPr>
            <w:r w:rsidRPr="00564B21">
              <w:t>0.1856±0.0048</w:t>
            </w:r>
          </w:p>
        </w:tc>
        <w:tc>
          <w:tcPr>
            <w:tcW w:w="594" w:type="pct"/>
            <w:vAlign w:val="center"/>
          </w:tcPr>
          <w:p w14:paraId="17CD58FD" w14:textId="77777777" w:rsidR="00833477" w:rsidRPr="00564B21" w:rsidRDefault="00833477" w:rsidP="00F076D7">
            <w:pPr>
              <w:pStyle w:val="figurecaption0"/>
            </w:pPr>
            <w:r w:rsidRPr="00564B21">
              <w:t>0.0216±0.0023</w:t>
            </w:r>
          </w:p>
        </w:tc>
        <w:tc>
          <w:tcPr>
            <w:tcW w:w="594" w:type="pct"/>
            <w:vAlign w:val="center"/>
          </w:tcPr>
          <w:p w14:paraId="3BDBA3B3" w14:textId="77777777" w:rsidR="00833477" w:rsidRPr="00564B21" w:rsidRDefault="00833477" w:rsidP="00F076D7">
            <w:pPr>
              <w:pStyle w:val="figurecaption0"/>
            </w:pPr>
            <w:r w:rsidRPr="00564B21">
              <w:t>0.0567±0.0018</w:t>
            </w:r>
          </w:p>
        </w:tc>
      </w:tr>
    </w:tbl>
    <w:p w14:paraId="1CECEFB9" w14:textId="77777777" w:rsidR="0051123B" w:rsidRDefault="0051123B" w:rsidP="00784D97">
      <w:pPr>
        <w:pStyle w:val="figurecaption0"/>
        <w:keepNext/>
        <w:keepLines/>
        <w:pageBreakBefore/>
        <w:spacing w:before="80" w:after="4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 Junyi T-KT run labels: see III.B. L3 — KC map / Q-matrix: static platform-provided mapping. For Junyi, ucid is an operational content/exercise identifier, not a manually curated skill tag.</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0829554F" w14:textId="77777777" w:rsidTr="00784D97">
        <w:trPr>
          <w:cantSplit/>
          <w:tblHeader/>
          <w:jc w:val="center"/>
        </w:trPr>
        <w:tc>
          <w:tcPr>
            <w:tcW w:w="686" w:type="pct"/>
            <w:vAlign w:val="center"/>
          </w:tcPr>
          <w:p w14:paraId="48B55543" w14:textId="77777777" w:rsidR="00833477" w:rsidRPr="00564B21" w:rsidRDefault="00833477" w:rsidP="00784D97">
            <w:pPr>
              <w:pStyle w:val="ReferenceHead"/>
              <w:keepLines/>
              <w:spacing w:before="0" w:after="0"/>
              <w:rPr>
                <w:b/>
                <w:sz w:val="16"/>
              </w:rPr>
            </w:pPr>
            <w:r w:rsidRPr="00564B21">
              <w:rPr>
                <w:b/>
                <w:sz w:val="16"/>
              </w:rPr>
              <w:t>Dataset</w:t>
            </w:r>
          </w:p>
        </w:tc>
        <w:tc>
          <w:tcPr>
            <w:tcW w:w="453" w:type="pct"/>
            <w:vAlign w:val="center"/>
          </w:tcPr>
          <w:p w14:paraId="6F94C8FF" w14:textId="77777777" w:rsidR="00833477" w:rsidRPr="00564B21" w:rsidRDefault="00833477" w:rsidP="00784D97">
            <w:pPr>
              <w:pStyle w:val="ReferenceHead"/>
              <w:keepLines/>
              <w:spacing w:before="0" w:after="0"/>
              <w:rPr>
                <w:b/>
                <w:sz w:val="16"/>
              </w:rPr>
            </w:pPr>
            <w:r w:rsidRPr="00564B21">
              <w:rPr>
                <w:b/>
                <w:sz w:val="16"/>
              </w:rPr>
              <w:t>Split</w:t>
            </w:r>
          </w:p>
        </w:tc>
        <w:tc>
          <w:tcPr>
            <w:tcW w:w="306" w:type="pct"/>
            <w:vAlign w:val="center"/>
          </w:tcPr>
          <w:p w14:paraId="39EFE0CA" w14:textId="77777777" w:rsidR="00833477" w:rsidRPr="00564B21" w:rsidRDefault="00833477" w:rsidP="00784D97">
            <w:pPr>
              <w:pStyle w:val="ReferenceHead"/>
              <w:keepLines/>
              <w:spacing w:before="0" w:after="0"/>
              <w:rPr>
                <w:b/>
                <w:sz w:val="16"/>
              </w:rPr>
            </w:pPr>
            <w:r w:rsidRPr="00564B21">
              <w:rPr>
                <w:b/>
                <w:sz w:val="16"/>
              </w:rPr>
              <w:t>Fold</w:t>
            </w:r>
          </w:p>
        </w:tc>
        <w:tc>
          <w:tcPr>
            <w:tcW w:w="350" w:type="pct"/>
            <w:vAlign w:val="center"/>
          </w:tcPr>
          <w:p w14:paraId="428F6C7D" w14:textId="77777777" w:rsidR="00833477" w:rsidRPr="00564B21" w:rsidRDefault="00833477" w:rsidP="00784D97">
            <w:pPr>
              <w:pStyle w:val="ReferenceHead"/>
              <w:keepLines/>
              <w:spacing w:before="0" w:after="0"/>
              <w:rPr>
                <w:b/>
                <w:sz w:val="16"/>
              </w:rPr>
            </w:pPr>
            <w:r w:rsidRPr="00564B21">
              <w:rPr>
                <w:b/>
                <w:sz w:val="16"/>
              </w:rPr>
              <w:t>L1</w:t>
            </w:r>
          </w:p>
        </w:tc>
        <w:tc>
          <w:tcPr>
            <w:tcW w:w="350" w:type="pct"/>
            <w:vAlign w:val="center"/>
          </w:tcPr>
          <w:p w14:paraId="1341DFB7" w14:textId="77777777" w:rsidR="00833477" w:rsidRPr="00564B21" w:rsidRDefault="00833477" w:rsidP="00784D97">
            <w:pPr>
              <w:pStyle w:val="ReferenceHead"/>
              <w:keepLines/>
              <w:spacing w:before="0" w:after="0"/>
              <w:rPr>
                <w:b/>
                <w:sz w:val="16"/>
              </w:rPr>
            </w:pPr>
            <w:r w:rsidRPr="00564B21">
              <w:rPr>
                <w:b/>
                <w:sz w:val="16"/>
              </w:rPr>
              <w:t>L2</w:t>
            </w:r>
          </w:p>
        </w:tc>
        <w:tc>
          <w:tcPr>
            <w:tcW w:w="350" w:type="pct"/>
            <w:vAlign w:val="center"/>
          </w:tcPr>
          <w:p w14:paraId="61301CF6" w14:textId="77777777" w:rsidR="00833477" w:rsidRPr="00564B21" w:rsidRDefault="00833477" w:rsidP="00784D97">
            <w:pPr>
              <w:pStyle w:val="ReferenceHead"/>
              <w:keepLines/>
              <w:spacing w:before="0" w:after="0"/>
              <w:rPr>
                <w:b/>
                <w:sz w:val="16"/>
              </w:rPr>
            </w:pPr>
            <w:r w:rsidRPr="00564B21">
              <w:rPr>
                <w:b/>
                <w:sz w:val="16"/>
              </w:rPr>
              <w:t>L3</w:t>
            </w:r>
          </w:p>
        </w:tc>
        <w:tc>
          <w:tcPr>
            <w:tcW w:w="901" w:type="pct"/>
            <w:vAlign w:val="center"/>
          </w:tcPr>
          <w:p w14:paraId="0DD3ED06" w14:textId="77777777" w:rsidR="00833477" w:rsidRPr="00564B21" w:rsidRDefault="00833477" w:rsidP="00784D97">
            <w:pPr>
              <w:pStyle w:val="ReferenceHead"/>
              <w:keepLines/>
              <w:spacing w:before="0" w:after="0"/>
              <w:rPr>
                <w:b/>
                <w:sz w:val="16"/>
              </w:rPr>
            </w:pPr>
            <w:r w:rsidRPr="00564B21">
              <w:rPr>
                <w:b/>
                <w:sz w:val="16"/>
              </w:rPr>
              <w:t>L4</w:t>
            </w:r>
          </w:p>
        </w:tc>
        <w:tc>
          <w:tcPr>
            <w:tcW w:w="350" w:type="pct"/>
            <w:vAlign w:val="center"/>
          </w:tcPr>
          <w:p w14:paraId="1638C8FD" w14:textId="77777777" w:rsidR="00833477" w:rsidRPr="00564B21" w:rsidRDefault="00833477" w:rsidP="00784D97">
            <w:pPr>
              <w:pStyle w:val="ReferenceHead"/>
              <w:keepLines/>
              <w:spacing w:before="0" w:after="0"/>
              <w:rPr>
                <w:b/>
                <w:sz w:val="16"/>
              </w:rPr>
            </w:pPr>
            <w:r w:rsidRPr="00564B21">
              <w:rPr>
                <w:b/>
                <w:sz w:val="16"/>
              </w:rPr>
              <w:t>L5</w:t>
            </w:r>
          </w:p>
        </w:tc>
        <w:tc>
          <w:tcPr>
            <w:tcW w:w="350" w:type="pct"/>
            <w:vAlign w:val="center"/>
          </w:tcPr>
          <w:p w14:paraId="1B83422B" w14:textId="77777777" w:rsidR="00833477" w:rsidRPr="00564B21" w:rsidRDefault="00833477" w:rsidP="00784D97">
            <w:pPr>
              <w:pStyle w:val="ReferenceHead"/>
              <w:keepLines/>
              <w:spacing w:before="0" w:after="0"/>
              <w:rPr>
                <w:b/>
                <w:sz w:val="16"/>
              </w:rPr>
            </w:pPr>
            <w:r w:rsidRPr="00564B21">
              <w:rPr>
                <w:b/>
                <w:sz w:val="16"/>
              </w:rPr>
              <w:t>L6</w:t>
            </w:r>
          </w:p>
        </w:tc>
        <w:tc>
          <w:tcPr>
            <w:tcW w:w="901" w:type="pct"/>
            <w:vAlign w:val="center"/>
          </w:tcPr>
          <w:p w14:paraId="158E1E33" w14:textId="77777777" w:rsidR="00833477" w:rsidRPr="00564B21" w:rsidRDefault="00833477" w:rsidP="00784D97">
            <w:pPr>
              <w:pStyle w:val="ReferenceHead"/>
              <w:keepLines/>
              <w:spacing w:before="0" w:after="0"/>
              <w:rPr>
                <w:b/>
                <w:sz w:val="16"/>
              </w:rPr>
            </w:pPr>
            <w:r w:rsidRPr="00564B21">
              <w:rPr>
                <w:b/>
                <w:sz w:val="16"/>
              </w:rPr>
              <w:t>L7</w:t>
            </w:r>
          </w:p>
        </w:tc>
      </w:tr>
      <w:tr w:rsidR="00833477" w:rsidRPr="00564B21" w14:paraId="48180317" w14:textId="77777777" w:rsidTr="00784D97">
        <w:trPr>
          <w:cantSplit/>
          <w:jc w:val="center"/>
        </w:trPr>
        <w:tc>
          <w:tcPr>
            <w:tcW w:w="686" w:type="pct"/>
            <w:vAlign w:val="center"/>
          </w:tcPr>
          <w:p w14:paraId="34BA75D1"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0469CA7"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FF4A8AE"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47F7F8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FF3FB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13BC04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C4BF5C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9209D8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348DDE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768D4F"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1244E8B5" w14:textId="77777777" w:rsidTr="00784D97">
        <w:trPr>
          <w:cantSplit/>
          <w:jc w:val="center"/>
        </w:trPr>
        <w:tc>
          <w:tcPr>
            <w:tcW w:w="686" w:type="pct"/>
            <w:vAlign w:val="center"/>
          </w:tcPr>
          <w:p w14:paraId="5C3B58B4"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6BC6D8F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67D7070"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554F5F4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10680B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85554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32592B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7A04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10EE1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8A78B1"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9DB55F9" w14:textId="77777777" w:rsidTr="00784D97">
        <w:trPr>
          <w:cantSplit/>
          <w:jc w:val="center"/>
        </w:trPr>
        <w:tc>
          <w:tcPr>
            <w:tcW w:w="686" w:type="pct"/>
            <w:vAlign w:val="center"/>
          </w:tcPr>
          <w:p w14:paraId="78A02963"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3360BF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1A5AA9C"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6B8EF1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5E4B17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17A3439"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83235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938F58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92F64A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A3622A1"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207B3273" w14:textId="77777777" w:rsidTr="00784D97">
        <w:trPr>
          <w:cantSplit/>
          <w:jc w:val="center"/>
        </w:trPr>
        <w:tc>
          <w:tcPr>
            <w:tcW w:w="686" w:type="pct"/>
            <w:vAlign w:val="center"/>
          </w:tcPr>
          <w:p w14:paraId="6E7E295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904E06B"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2265C7"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1A7555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81C07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C1C1F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3A13AE"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611C33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7B756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54C7A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6354E59" w14:textId="77777777" w:rsidTr="00784D97">
        <w:trPr>
          <w:cantSplit/>
          <w:jc w:val="center"/>
        </w:trPr>
        <w:tc>
          <w:tcPr>
            <w:tcW w:w="686" w:type="pct"/>
            <w:vAlign w:val="center"/>
          </w:tcPr>
          <w:p w14:paraId="314B19C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2928C362"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1BDC4325"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C08B34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4D2F7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C67E6A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0950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55EDC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350674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E97877A"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293D4202" w14:textId="77777777" w:rsidTr="00784D97">
        <w:trPr>
          <w:cantSplit/>
          <w:jc w:val="center"/>
        </w:trPr>
        <w:tc>
          <w:tcPr>
            <w:tcW w:w="686" w:type="pct"/>
            <w:vAlign w:val="center"/>
          </w:tcPr>
          <w:p w14:paraId="760BB64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A5C84B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0A5BCF2D"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7F27A66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F27619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D86D5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DE6BFD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285AD89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0344D95"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1912B77"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2823725" w14:textId="77777777" w:rsidTr="00784D97">
        <w:trPr>
          <w:cantSplit/>
          <w:jc w:val="center"/>
        </w:trPr>
        <w:tc>
          <w:tcPr>
            <w:tcW w:w="686" w:type="pct"/>
            <w:vAlign w:val="center"/>
          </w:tcPr>
          <w:p w14:paraId="2E1A0F09"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8BF8A9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735614F"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45E2D6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A5E5FB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18B6F2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D336243"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174D884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72966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B00387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8AC2791" w14:textId="77777777" w:rsidTr="00784D97">
        <w:trPr>
          <w:cantSplit/>
          <w:jc w:val="center"/>
        </w:trPr>
        <w:tc>
          <w:tcPr>
            <w:tcW w:w="686" w:type="pct"/>
            <w:vAlign w:val="center"/>
          </w:tcPr>
          <w:p w14:paraId="788A561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6E158D6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DF0C6D"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46EC813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272A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BA776A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280D94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541CAAD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AD22A4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BADE16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6144F4B7" w14:textId="77777777" w:rsidTr="00784D97">
        <w:trPr>
          <w:cantSplit/>
          <w:jc w:val="center"/>
        </w:trPr>
        <w:tc>
          <w:tcPr>
            <w:tcW w:w="686" w:type="pct"/>
            <w:vAlign w:val="center"/>
          </w:tcPr>
          <w:p w14:paraId="7F76E400"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0F15DDC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4EA9015"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45A65F9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AD847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BF7897"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81E48B"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6329580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421D7F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167AC2C"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B90E509" w14:textId="77777777" w:rsidTr="00784D97">
        <w:trPr>
          <w:cantSplit/>
          <w:jc w:val="center"/>
        </w:trPr>
        <w:tc>
          <w:tcPr>
            <w:tcW w:w="686" w:type="pct"/>
            <w:vAlign w:val="center"/>
          </w:tcPr>
          <w:p w14:paraId="2D6CFD6D"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49431C7C"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2EA88B61"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12F7C2E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5FD20B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DDC01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81DF1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CBF38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4A387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0641BF2"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5945F25D" w14:textId="77777777" w:rsidTr="00784D97">
        <w:trPr>
          <w:cantSplit/>
          <w:jc w:val="center"/>
        </w:trPr>
        <w:tc>
          <w:tcPr>
            <w:tcW w:w="686" w:type="pct"/>
            <w:vAlign w:val="center"/>
          </w:tcPr>
          <w:p w14:paraId="70AF671A"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141352A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4575EA2"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6D657F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7FAC8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DB479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5643E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77928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3CA22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4248D1B"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B2F3E86" w14:textId="77777777" w:rsidTr="00784D97">
        <w:trPr>
          <w:cantSplit/>
          <w:jc w:val="center"/>
        </w:trPr>
        <w:tc>
          <w:tcPr>
            <w:tcW w:w="686" w:type="pct"/>
            <w:vAlign w:val="center"/>
          </w:tcPr>
          <w:p w14:paraId="6B6FC468"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39CEB5D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A225D28"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235CAAE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5149AC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81EB9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3764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0C1E3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8EF2F0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AEB97E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3B8DF136" w14:textId="77777777" w:rsidTr="00784D97">
        <w:trPr>
          <w:cantSplit/>
          <w:jc w:val="center"/>
        </w:trPr>
        <w:tc>
          <w:tcPr>
            <w:tcW w:w="686" w:type="pct"/>
            <w:vAlign w:val="center"/>
          </w:tcPr>
          <w:p w14:paraId="0E7E9125"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2892F2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8741C68"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0972818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8E0A1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C9E2D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B4E772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C3D90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0CDD7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3DB3505"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7C3DB3C2" w14:textId="77777777" w:rsidTr="00784D97">
        <w:trPr>
          <w:cantSplit/>
          <w:jc w:val="center"/>
        </w:trPr>
        <w:tc>
          <w:tcPr>
            <w:tcW w:w="686" w:type="pct"/>
            <w:vAlign w:val="center"/>
          </w:tcPr>
          <w:p w14:paraId="4F6B7550"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68806FF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253C114"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222E32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F70FC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C8810B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AF6F5D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41B7D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7363CD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6C91BD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849AE7D" w14:textId="77777777" w:rsidTr="00784D97">
        <w:trPr>
          <w:cantSplit/>
          <w:jc w:val="center"/>
        </w:trPr>
        <w:tc>
          <w:tcPr>
            <w:tcW w:w="686" w:type="pct"/>
            <w:vAlign w:val="center"/>
          </w:tcPr>
          <w:p w14:paraId="66262391" w14:textId="77777777" w:rsidR="00833477" w:rsidRPr="00564B21" w:rsidRDefault="00833477" w:rsidP="00784D97">
            <w:pPr>
              <w:pStyle w:val="ReferenceHead"/>
              <w:keepNext w:val="0"/>
              <w:keepLines/>
              <w:spacing w:before="0" w:after="0"/>
              <w:rPr>
                <w:sz w:val="16"/>
              </w:rPr>
            </w:pPr>
            <w:r w:rsidRPr="00564B21">
              <w:rPr>
                <w:sz w:val="16"/>
              </w:rPr>
              <w:t>XES3G5M</w:t>
            </w:r>
          </w:p>
        </w:tc>
        <w:tc>
          <w:tcPr>
            <w:tcW w:w="453" w:type="pct"/>
            <w:vAlign w:val="center"/>
          </w:tcPr>
          <w:p w14:paraId="602F68E3" w14:textId="77777777" w:rsidR="00833477" w:rsidRPr="00564B21" w:rsidRDefault="00833477" w:rsidP="00784D97">
            <w:pPr>
              <w:pStyle w:val="ReferenceHead"/>
              <w:keepNext w:val="0"/>
              <w:keepLines/>
              <w:spacing w:before="0" w:after="0"/>
              <w:rPr>
                <w:sz w:val="16"/>
              </w:rPr>
            </w:pPr>
            <w:r w:rsidRPr="00564B21">
              <w:rPr>
                <w:sz w:val="16"/>
              </w:rPr>
              <w:t>temporal</w:t>
            </w:r>
          </w:p>
        </w:tc>
        <w:tc>
          <w:tcPr>
            <w:tcW w:w="306" w:type="pct"/>
            <w:vAlign w:val="center"/>
          </w:tcPr>
          <w:p w14:paraId="15D7A5EF" w14:textId="77777777" w:rsidR="00833477" w:rsidRPr="00564B21" w:rsidRDefault="00833477" w:rsidP="00784D97">
            <w:pPr>
              <w:pStyle w:val="ReferenceHead"/>
              <w:keepNext w:val="0"/>
              <w:keepLines/>
              <w:spacing w:before="0" w:after="0"/>
              <w:rPr>
                <w:sz w:val="16"/>
              </w:rPr>
            </w:pPr>
            <w:r w:rsidRPr="00564B21">
              <w:rPr>
                <w:sz w:val="16"/>
              </w:rPr>
              <w:t>0</w:t>
            </w:r>
          </w:p>
        </w:tc>
        <w:tc>
          <w:tcPr>
            <w:tcW w:w="350" w:type="pct"/>
            <w:vAlign w:val="center"/>
          </w:tcPr>
          <w:p w14:paraId="0D0570A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4BFA4AA"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71CDA1C"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8E8418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126E4AF"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C1FE518"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EA48330" w14:textId="77777777" w:rsidR="00833477" w:rsidRPr="00564B21" w:rsidRDefault="00833477" w:rsidP="00784D97">
            <w:pPr>
              <w:pStyle w:val="ReferenceHead"/>
              <w:keepNext w:val="0"/>
              <w:keepLines/>
              <w:spacing w:before="0" w:after="0"/>
              <w:rPr>
                <w:sz w:val="16"/>
              </w:rPr>
            </w:pPr>
            <w:r w:rsidRPr="00564B21">
              <w:rPr>
                <w:sz w:val="16"/>
              </w:rPr>
              <w:t>PASS</w:t>
            </w:r>
          </w:p>
        </w:tc>
      </w:tr>
    </w:tbl>
    <w:p w14:paraId="6DB7DA62" w14:textId="77777777" w:rsidR="003A66B8" w:rsidRDefault="0056662E" w:rsidP="00F076D7">
      <w:pPr>
        <w:pStyle w:val="figurecaption0"/>
        <w:spacing w:before="80" w:after="40"/>
      </w:pPr>
      <w:r>
        <w:t>Table A6. Locked τ grid on ASSISTments 2012, learner-based fold 0 (seed 42), T-KT. FAR = P(y=0 | p≥τ). Sparse occupancy is Limited (N=444). Display threshold in the main text is τ=0.7 (locked FAR 0.196 / 0.268). Copied from the frozen accompanying artifact grid; not a search over sparse error.</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4A0" w:firstRow="1" w:lastRow="0" w:firstColumn="1" w:lastColumn="0" w:noHBand="0" w:noVBand="1"/>
      </w:tblPr>
      <w:tblGrid>
        <w:gridCol w:w="1672"/>
        <w:gridCol w:w="1672"/>
        <w:gridCol w:w="1672"/>
        <w:gridCol w:w="1673"/>
        <w:gridCol w:w="1673"/>
        <w:gridCol w:w="1673"/>
      </w:tblGrid>
      <w:tr w:rsidR="003A66B8" w14:paraId="2C1B0C33" w14:textId="77777777" w:rsidTr="00147239">
        <w:trPr>
          <w:jc w:val="center"/>
        </w:trPr>
        <w:tc>
          <w:tcPr>
            <w:tcW w:w="1672" w:type="dxa"/>
            <w:vAlign w:val="center"/>
          </w:tcPr>
          <w:p w14:paraId="4141CDCC" w14:textId="77777777" w:rsidR="003A66B8" w:rsidRDefault="0056662E" w:rsidP="00F076D7">
            <w:r>
              <w:t>τ</w:t>
            </w:r>
          </w:p>
        </w:tc>
        <w:tc>
          <w:tcPr>
            <w:tcW w:w="1672" w:type="dxa"/>
            <w:vAlign w:val="center"/>
          </w:tcPr>
          <w:p w14:paraId="1480F00A" w14:textId="77777777" w:rsidR="003A66B8" w:rsidRDefault="0056662E" w:rsidP="00F076D7">
            <w:r>
              <w:t>Dense FAR</w:t>
            </w:r>
          </w:p>
        </w:tc>
        <w:tc>
          <w:tcPr>
            <w:tcW w:w="1672" w:type="dxa"/>
            <w:vAlign w:val="center"/>
          </w:tcPr>
          <w:p w14:paraId="31857CCF" w14:textId="77777777" w:rsidR="003A66B8" w:rsidRDefault="0056662E" w:rsidP="00F076D7">
            <w:r>
              <w:t>Sparse FAR</w:t>
            </w:r>
          </w:p>
        </w:tc>
        <w:tc>
          <w:tcPr>
            <w:tcW w:w="1672" w:type="dxa"/>
            <w:vAlign w:val="center"/>
          </w:tcPr>
          <w:p w14:paraId="6911EE7C" w14:textId="77777777" w:rsidR="003A66B8" w:rsidRDefault="0056662E" w:rsidP="00F076D7">
            <w:r>
              <w:t>ΔFAR</w:t>
            </w:r>
          </w:p>
        </w:tc>
        <w:tc>
          <w:tcPr>
            <w:tcW w:w="1672" w:type="dxa"/>
            <w:vAlign w:val="center"/>
          </w:tcPr>
          <w:p w14:paraId="6FF6EA5A" w14:textId="77777777" w:rsidR="003A66B8" w:rsidRDefault="0056662E" w:rsidP="00F076D7">
            <w:r>
              <w:t>Sparse N_adv</w:t>
            </w:r>
          </w:p>
        </w:tc>
        <w:tc>
          <w:tcPr>
            <w:tcW w:w="1672" w:type="dxa"/>
            <w:vAlign w:val="center"/>
          </w:tcPr>
          <w:p w14:paraId="6E8980B2" w14:textId="77777777" w:rsidR="003A66B8" w:rsidRDefault="0056662E" w:rsidP="00F076D7">
            <w:r>
              <w:t>Flag</w:t>
            </w:r>
          </w:p>
        </w:tc>
      </w:tr>
      <w:tr w:rsidR="003A66B8" w14:paraId="7C659B4B" w14:textId="77777777" w:rsidTr="00147239">
        <w:trPr>
          <w:jc w:val="center"/>
        </w:trPr>
        <w:tc>
          <w:tcPr>
            <w:tcW w:w="1672" w:type="dxa"/>
            <w:vAlign w:val="center"/>
          </w:tcPr>
          <w:p w14:paraId="24AFCAC9" w14:textId="77777777" w:rsidR="003A66B8" w:rsidRDefault="0056662E" w:rsidP="00F076D7">
            <w:r>
              <w:t>0.5</w:t>
            </w:r>
          </w:p>
        </w:tc>
        <w:tc>
          <w:tcPr>
            <w:tcW w:w="1672" w:type="dxa"/>
            <w:vAlign w:val="center"/>
          </w:tcPr>
          <w:p w14:paraId="070334B9" w14:textId="77777777" w:rsidR="003A66B8" w:rsidRDefault="0056662E" w:rsidP="00F076D7">
            <w:r>
              <w:t>0.234</w:t>
            </w:r>
          </w:p>
        </w:tc>
        <w:tc>
          <w:tcPr>
            <w:tcW w:w="1672" w:type="dxa"/>
            <w:vAlign w:val="center"/>
          </w:tcPr>
          <w:p w14:paraId="210A5D6C" w14:textId="77777777" w:rsidR="003A66B8" w:rsidRDefault="0056662E" w:rsidP="00F076D7">
            <w:r>
              <w:t>0.287</w:t>
            </w:r>
          </w:p>
        </w:tc>
        <w:tc>
          <w:tcPr>
            <w:tcW w:w="1672" w:type="dxa"/>
            <w:vAlign w:val="center"/>
          </w:tcPr>
          <w:p w14:paraId="25AEC543" w14:textId="77777777" w:rsidR="003A66B8" w:rsidRDefault="0056662E" w:rsidP="00F076D7">
            <w:r>
              <w:t>0.053</w:t>
            </w:r>
          </w:p>
        </w:tc>
        <w:tc>
          <w:tcPr>
            <w:tcW w:w="1672" w:type="dxa"/>
            <w:vAlign w:val="center"/>
          </w:tcPr>
          <w:p w14:paraId="3CD26AB0" w14:textId="77777777" w:rsidR="003A66B8" w:rsidRDefault="0056662E" w:rsidP="00F076D7">
            <w:r>
              <w:t>275</w:t>
            </w:r>
          </w:p>
        </w:tc>
        <w:tc>
          <w:tcPr>
            <w:tcW w:w="1672" w:type="dxa"/>
            <w:vAlign w:val="center"/>
          </w:tcPr>
          <w:p w14:paraId="6F53C97C" w14:textId="77777777" w:rsidR="003A66B8" w:rsidRDefault="0056662E" w:rsidP="00F076D7">
            <w:r>
              <w:t>L</w:t>
            </w:r>
          </w:p>
        </w:tc>
      </w:tr>
      <w:tr w:rsidR="003A66B8" w14:paraId="27360CA4" w14:textId="77777777" w:rsidTr="00147239">
        <w:trPr>
          <w:jc w:val="center"/>
        </w:trPr>
        <w:tc>
          <w:tcPr>
            <w:tcW w:w="1672" w:type="dxa"/>
            <w:vAlign w:val="center"/>
          </w:tcPr>
          <w:p w14:paraId="6103992F" w14:textId="77777777" w:rsidR="003A66B8" w:rsidRDefault="0056662E" w:rsidP="00F076D7">
            <w:r>
              <w:t>0.6</w:t>
            </w:r>
          </w:p>
        </w:tc>
        <w:tc>
          <w:tcPr>
            <w:tcW w:w="1672" w:type="dxa"/>
            <w:vAlign w:val="center"/>
          </w:tcPr>
          <w:p w14:paraId="62189389" w14:textId="77777777" w:rsidR="003A66B8" w:rsidRDefault="0056662E" w:rsidP="00F076D7">
            <w:r>
              <w:t>0.215</w:t>
            </w:r>
          </w:p>
        </w:tc>
        <w:tc>
          <w:tcPr>
            <w:tcW w:w="1672" w:type="dxa"/>
            <w:vAlign w:val="center"/>
          </w:tcPr>
          <w:p w14:paraId="63E0EB73" w14:textId="77777777" w:rsidR="003A66B8" w:rsidRDefault="0056662E" w:rsidP="00F076D7">
            <w:r>
              <w:t>0.275</w:t>
            </w:r>
          </w:p>
        </w:tc>
        <w:tc>
          <w:tcPr>
            <w:tcW w:w="1672" w:type="dxa"/>
            <w:vAlign w:val="center"/>
          </w:tcPr>
          <w:p w14:paraId="46B57E35" w14:textId="77777777" w:rsidR="003A66B8" w:rsidRDefault="0056662E" w:rsidP="00F076D7">
            <w:r>
              <w:t>0.060</w:t>
            </w:r>
          </w:p>
        </w:tc>
        <w:tc>
          <w:tcPr>
            <w:tcW w:w="1672" w:type="dxa"/>
            <w:vAlign w:val="center"/>
          </w:tcPr>
          <w:p w14:paraId="3BB79284" w14:textId="77777777" w:rsidR="003A66B8" w:rsidRDefault="0056662E" w:rsidP="00F076D7">
            <w:r>
              <w:t>244</w:t>
            </w:r>
          </w:p>
        </w:tc>
        <w:tc>
          <w:tcPr>
            <w:tcW w:w="1672" w:type="dxa"/>
            <w:vAlign w:val="center"/>
          </w:tcPr>
          <w:p w14:paraId="0C7CB4F0" w14:textId="77777777" w:rsidR="003A66B8" w:rsidRDefault="0056662E" w:rsidP="00F076D7">
            <w:r>
              <w:t>L</w:t>
            </w:r>
          </w:p>
        </w:tc>
      </w:tr>
      <w:tr w:rsidR="003A66B8" w14:paraId="643E9A6D" w14:textId="77777777" w:rsidTr="00147239">
        <w:trPr>
          <w:jc w:val="center"/>
        </w:trPr>
        <w:tc>
          <w:tcPr>
            <w:tcW w:w="1672" w:type="dxa"/>
            <w:vAlign w:val="center"/>
          </w:tcPr>
          <w:p w14:paraId="5F8FC4EB" w14:textId="77777777" w:rsidR="003A66B8" w:rsidRDefault="0056662E" w:rsidP="00F076D7">
            <w:r>
              <w:t>0.7</w:t>
            </w:r>
          </w:p>
        </w:tc>
        <w:tc>
          <w:tcPr>
            <w:tcW w:w="1672" w:type="dxa"/>
            <w:vAlign w:val="center"/>
          </w:tcPr>
          <w:p w14:paraId="2982674E" w14:textId="77777777" w:rsidR="003A66B8" w:rsidRDefault="0056662E" w:rsidP="00F076D7">
            <w:r>
              <w:t>0.196</w:t>
            </w:r>
          </w:p>
        </w:tc>
        <w:tc>
          <w:tcPr>
            <w:tcW w:w="1672" w:type="dxa"/>
            <w:vAlign w:val="center"/>
          </w:tcPr>
          <w:p w14:paraId="0AC1DF73" w14:textId="77777777" w:rsidR="003A66B8" w:rsidRDefault="0056662E" w:rsidP="00F076D7">
            <w:r>
              <w:t>0.268</w:t>
            </w:r>
          </w:p>
        </w:tc>
        <w:tc>
          <w:tcPr>
            <w:tcW w:w="1672" w:type="dxa"/>
            <w:vAlign w:val="center"/>
          </w:tcPr>
          <w:p w14:paraId="4AA5F686" w14:textId="77777777" w:rsidR="003A66B8" w:rsidRDefault="0056662E" w:rsidP="00F076D7">
            <w:r>
              <w:t>0.072</w:t>
            </w:r>
          </w:p>
        </w:tc>
        <w:tc>
          <w:tcPr>
            <w:tcW w:w="1672" w:type="dxa"/>
            <w:vAlign w:val="center"/>
          </w:tcPr>
          <w:p w14:paraId="5BEF51EA" w14:textId="77777777" w:rsidR="003A66B8" w:rsidRDefault="0056662E" w:rsidP="00F076D7">
            <w:r>
              <w:t>235</w:t>
            </w:r>
          </w:p>
        </w:tc>
        <w:tc>
          <w:tcPr>
            <w:tcW w:w="1672" w:type="dxa"/>
            <w:vAlign w:val="center"/>
          </w:tcPr>
          <w:p w14:paraId="072652AE" w14:textId="77777777" w:rsidR="003A66B8" w:rsidRDefault="0056662E" w:rsidP="00F076D7">
            <w:r>
              <w:t>L</w:t>
            </w:r>
          </w:p>
        </w:tc>
      </w:tr>
      <w:tr w:rsidR="003A66B8" w14:paraId="07AE2BDA" w14:textId="77777777" w:rsidTr="00147239">
        <w:trPr>
          <w:jc w:val="center"/>
        </w:trPr>
        <w:tc>
          <w:tcPr>
            <w:tcW w:w="1672" w:type="dxa"/>
            <w:vAlign w:val="center"/>
          </w:tcPr>
          <w:p w14:paraId="50B730CC" w14:textId="77777777" w:rsidR="003A66B8" w:rsidRDefault="0056662E" w:rsidP="00F076D7">
            <w:r>
              <w:t>0.8</w:t>
            </w:r>
          </w:p>
        </w:tc>
        <w:tc>
          <w:tcPr>
            <w:tcW w:w="1672" w:type="dxa"/>
            <w:vAlign w:val="center"/>
          </w:tcPr>
          <w:p w14:paraId="1ED7DCDA" w14:textId="77777777" w:rsidR="003A66B8" w:rsidRDefault="0056662E" w:rsidP="00F076D7">
            <w:r>
              <w:t>0.177</w:t>
            </w:r>
          </w:p>
        </w:tc>
        <w:tc>
          <w:tcPr>
            <w:tcW w:w="1672" w:type="dxa"/>
            <w:vAlign w:val="center"/>
          </w:tcPr>
          <w:p w14:paraId="5A404965" w14:textId="77777777" w:rsidR="003A66B8" w:rsidRDefault="0056662E" w:rsidP="00F076D7">
            <w:r>
              <w:t>0.261</w:t>
            </w:r>
          </w:p>
        </w:tc>
        <w:tc>
          <w:tcPr>
            <w:tcW w:w="1672" w:type="dxa"/>
            <w:vAlign w:val="center"/>
          </w:tcPr>
          <w:p w14:paraId="6F4C9C5A" w14:textId="77777777" w:rsidR="003A66B8" w:rsidRDefault="0056662E" w:rsidP="00F076D7">
            <w:r>
              <w:t>0.084</w:t>
            </w:r>
          </w:p>
        </w:tc>
        <w:tc>
          <w:tcPr>
            <w:tcW w:w="1672" w:type="dxa"/>
            <w:vAlign w:val="center"/>
          </w:tcPr>
          <w:p w14:paraId="691721C7" w14:textId="77777777" w:rsidR="003A66B8" w:rsidRDefault="0056662E" w:rsidP="00F076D7">
            <w:r>
              <w:t>218</w:t>
            </w:r>
          </w:p>
        </w:tc>
        <w:tc>
          <w:tcPr>
            <w:tcW w:w="1672" w:type="dxa"/>
            <w:vAlign w:val="center"/>
          </w:tcPr>
          <w:p w14:paraId="3777BD83" w14:textId="77777777" w:rsidR="003A66B8" w:rsidRDefault="0056662E" w:rsidP="00F076D7">
            <w:r>
              <w:t>L</w:t>
            </w:r>
          </w:p>
        </w:tc>
      </w:tr>
    </w:tbl>
    <w:p w14:paraId="2EECA0F7" w14:textId="77777777" w:rsidR="002D5C31" w:rsidRDefault="002D5C31" w:rsidP="00833477">
      <w:pPr>
        <w:pStyle w:val="ReferenceHead"/>
        <w:sectPr w:rsidR="002D5C31" w:rsidSect="009445D6">
          <w:type w:val="continuous"/>
          <w:pgSz w:w="11907" w:h="16839" w:code="9"/>
          <w:pgMar w:top="1009" w:right="936" w:bottom="1009" w:left="936" w:header="431" w:footer="431" w:gutter="0"/>
          <w:cols w:space="288"/>
          <w:docGrid w:linePitch="272"/>
        </w:sectPr>
      </w:pPr>
    </w:p>
    <w:p w14:paraId="3FD4F4D4" w14:textId="77777777" w:rsidR="00F81442" w:rsidRDefault="005D642D" w:rsidP="00833477">
      <w:pPr>
        <w:pStyle w:val="ReferenceHead"/>
      </w:pPr>
      <w:r w:rsidRPr="0051123B">
        <w:t>Conflict of Interest</w:t>
      </w:r>
    </w:p>
    <w:p w14:paraId="67C1506A" w14:textId="77777777" w:rsidR="00F81442" w:rsidRDefault="00F81442" w:rsidP="00607E6B">
      <w:pPr>
        <w:pStyle w:val="Text"/>
        <w:spacing w:line="252" w:lineRule="exact"/>
      </w:pPr>
      <w:r w:rsidRPr="00607E6B">
        <w:t>The authors declare no conflict of interest.</w:t>
      </w:r>
    </w:p>
    <w:p w14:paraId="7E36E5D2" w14:textId="77777777" w:rsidR="00F81442" w:rsidRDefault="005D642D" w:rsidP="005D642D">
      <w:pPr>
        <w:pStyle w:val="ReferenceHead"/>
      </w:pPr>
      <w:r>
        <w:t>Author Contributions</w:t>
      </w:r>
    </w:p>
    <w:p w14:paraId="1B1B9809" w14:textId="77777777" w:rsidR="00F81442" w:rsidRDefault="005D642D" w:rsidP="00607E6B">
      <w:pPr>
        <w:pStyle w:val="Text"/>
        <w:spacing w:line="252" w:lineRule="exact"/>
      </w:pPr>
      <w:r w:rsidRPr="00607E6B">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14:paraId="0CA456BB" w14:textId="77777777" w:rsidR="005D642D" w:rsidRDefault="005D642D" w:rsidP="005D642D">
      <w:pPr>
        <w:pStyle w:val="ReferenceHead"/>
      </w:pPr>
      <w:r>
        <w:t>Ethical Statement</w:t>
      </w:r>
    </w:p>
    <w:p w14:paraId="17A00606" w14:textId="77777777" w:rsidR="005D642D" w:rsidRDefault="005052AC" w:rsidP="00607E6B">
      <w:pPr>
        <w:pStyle w:val="Text"/>
        <w:spacing w:line="224" w:lineRule="exact"/>
      </w:pPr>
      <w:r w:rsidRPr="00607E6B">
        <w:t>This study is a secondary analysis of three publicly released, de-identified educational benchmark datasets: ASSISTments 2012, Junyi Academy, and XES3G5M. The records were de-identified by the original dataset providers before release. The research team did not recruit new participants, including students, teachers, or minors, did not contact learners or their parents or guardians, and did not conduct a classroom intervention. The team did not collect new written consent, new log files, or video recordings. The research team did not collect new personal data, access direct personal identifiers, or attempt to re-identify any learner. The Junyi Academy dump is used under the provider’s CC BY-NC-SA 4.0 terms. The study is not an industry-partnered data collection, and no EdTech company commissioned the analysis. Under the institutional policy of the authors’ institution, this secondary analysis does not require prospective human-subjects ethics review, and no institutional ethics protocol number applies. Data handling was limited to those publicly released, provider-de-identified records. Where the GDPR, FERPA, or another regional data-protection law applies to the source data and its jurisdiction, this handling is the stated basis of compliance.</w:t>
      </w:r>
    </w:p>
    <w:p w14:paraId="7113CF98" w14:textId="77777777" w:rsidR="005D642D" w:rsidRDefault="005D642D" w:rsidP="005D642D">
      <w:pPr>
        <w:pStyle w:val="ReferenceHead"/>
      </w:pPr>
      <w:r>
        <w:t>Data and Code Availability</w:t>
      </w:r>
    </w:p>
    <w:p w14:paraId="200FFBFF" w14:textId="77777777" w:rsidR="005D642D" w:rsidRDefault="007B5A3C" w:rsidP="00607E6B">
      <w:pPr>
        <w:pStyle w:val="Text"/>
        <w:spacing w:line="224" w:lineRule="exact"/>
        <w:rPr>
          <w:noProof/>
        </w:rPr>
      </w:pPr>
      <w:r w:rsidRPr="00607E6B">
        <w:rPr>
          <w:noProof/>
        </w:rPr>
        <w:t>The artifact accompanying this submission contains configuration files, preprocessing and audit scripts, frozen diagnostic summaries, audit records, and a command that rebuilds the reported diagnostic tables from those summaries. It does not include the raw public datasets, historical training containers, or a guaranteed full retrain. The artifact supports re-derivation of the reported tables, not recreation of historical training-container commits. Source benchmark datasets are publicly released by their original providers. During review, reviewers receive only the anonymized accompanying artifact. The public repository URL will be released upon acceptance.</w:t>
      </w:r>
    </w:p>
    <w:p w14:paraId="20433031" w14:textId="77777777" w:rsidR="005D642D" w:rsidRDefault="005D642D" w:rsidP="005D642D">
      <w:pPr>
        <w:pStyle w:val="ReferenceHead"/>
      </w:pPr>
      <w:r>
        <w:t>Generative AI Statement</w:t>
      </w:r>
    </w:p>
    <w:p w14:paraId="4C9C9760" w14:textId="77777777" w:rsidR="005D642D" w:rsidRDefault="006E4E5E" w:rsidP="00607E6B">
      <w:pPr>
        <w:pStyle w:val="Text"/>
        <w:spacing w:line="252" w:lineRule="exact"/>
      </w:pPr>
      <w:r w:rsidRPr="00607E6B">
        <w:t>During manuscript preparation, the authors used Cursor 3.18.9 (Grok 4.6 and Grok 4.7) for language polishing, formatting, consistency checking, and reproducibility-prompt preparation. This tool was not used to fabricate, generate, or alter experimental results. The authors reviewed and edited all AI-assisted outputs and remain fully responsible for the manuscript. Generative AI is not listed as a co-author.</w:t>
      </w:r>
    </w:p>
    <w:p w14:paraId="2E6813F8" w14:textId="77777777" w:rsidR="00F81442" w:rsidRDefault="005D642D" w:rsidP="005D642D">
      <w:pPr>
        <w:pStyle w:val="ReferenceHead"/>
      </w:pPr>
      <w:r>
        <w:t>Acknowledgment</w:t>
      </w:r>
    </w:p>
    <w:p w14:paraId="69D2DF9E" w14:textId="77777777" w:rsidR="00F81442" w:rsidRDefault="005D642D" w:rsidP="00607E6B">
      <w:pPr>
        <w:pStyle w:val="Text"/>
        <w:spacing w:line="252" w:lineRule="exact"/>
      </w:pPr>
      <w:r w:rsidRPr="00607E6B">
        <w:t>Omitted for double-blind review.</w:t>
      </w:r>
    </w:p>
    <w:p w14:paraId="59D99806" w14:textId="77777777" w:rsidR="00F81442" w:rsidRDefault="00F81442" w:rsidP="00553BE3">
      <w:pPr>
        <w:pStyle w:val="ReferenceHead"/>
        <w:spacing w:before="240"/>
      </w:pPr>
      <w:r w:rsidRPr="00607E6B">
        <w:t>References</w:t>
      </w:r>
    </w:p>
    <w:p w14:paraId="0BAA000A" w14:textId="77777777"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14:paraId="13D03BA7" w14:textId="77777777"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14:paraId="368D3C1A" w14:textId="77777777"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14:paraId="63478164" w14:textId="77777777" w:rsidR="00F81442" w:rsidRDefault="00180489" w:rsidP="00180489">
      <w:pPr>
        <w:pStyle w:val="References"/>
      </w:pPr>
      <w:r w:rsidRPr="00180489">
        <w:t>Z. Liu, Q. Liu, J. Chen, et al., “SimpleKT: A Simple but Tough-to-Beat Baseline for Knowledge Tracing,” in Proc. 11th Int. Conf. Learn. Represent. (ICLR), 2023.</w:t>
      </w:r>
    </w:p>
    <w:p w14:paraId="493BD243" w14:textId="77777777"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14:paraId="16FE34A0" w14:textId="77777777"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14:paraId="3135A143" w14:textId="77777777"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14:paraId="71785796" w14:textId="77777777"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14:paraId="30C503F0" w14:textId="77777777"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14:paraId="1134DE24" w14:textId="77777777"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14:paraId="343AB749" w14:textId="77777777"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14:paraId="4B964BCD" w14:textId="77777777"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14:paraId="5FE6E0F8" w14:textId="77777777"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14:paraId="375180B5" w14:textId="77777777"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14:paraId="4CC367D6" w14:textId="77777777"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14:paraId="7F734C8A" w14:textId="77777777"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14:paraId="054C3522" w14:textId="77777777"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14:paraId="579F1B83" w14:textId="77777777"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14:paraId="0DEF5958" w14:textId="77777777"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14:paraId="324335E6" w14:textId="77777777" w:rsidR="00F81442" w:rsidRDefault="00180489" w:rsidP="00180489">
      <w:pPr>
        <w:pStyle w:val="References"/>
      </w:pPr>
      <w:r w:rsidRPr="00180489">
        <w:t>X. Yan, C. Tang, and A. Shimada, “Recovering Stranded Discrimination in Knowledge Tracing: Per-Item Bias Correction via Empirical-Bayes Shrinkage,” in Machine Learning and Knowledge Discovery in Databases. Research Track, Proc. Eur. Conf. Mach. Learn. Knowl. Discov. Databases (ECML PKDD), Lecture Notes in Computer Science, vol. 16946. Springer, 2026, pp. 586–602. doi: 10.1007/978-3-032-37673-2_33</w:t>
      </w:r>
    </w:p>
    <w:p w14:paraId="5777837B" w14:textId="77777777"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14:paraId="1EFBF81A" w14:textId="77777777"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14:paraId="4369BEEF" w14:textId="77777777"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14:paraId="4ACEA739" w14:textId="77777777"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14:paraId="74F20BB9" w14:textId="77777777" w:rsidR="00EF6C3D" w:rsidRDefault="00180489" w:rsidP="00180489">
      <w:pPr>
        <w:pStyle w:val="References"/>
      </w:pPr>
      <w:r w:rsidRPr="00180489">
        <w:t>P.-J. Chen, M.-E. Hsieh, and T.-Y. Tsai, “Junyi Academy Online Learning Activity Dataset,” Kaggle, 2020. [Online]. Available: https://www.kaggle.com/datasets/junyiacademy/learning-activity-public-dataset-by-junyi-academy. Accessed: Sep. 20, 2026.</w:t>
      </w:r>
    </w:p>
    <w:p w14:paraId="04B8A621" w14:textId="77777777"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14:paraId="3ACA0573" w14:textId="77777777"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14:paraId="733FCEDC" w14:textId="77777777"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14:paraId="71EFD610" w14:textId="77777777" w:rsidR="00476E3B" w:rsidRDefault="00476E3B" w:rsidP="00E61DEF">
      <w:pPr>
        <w:rPr>
          <w:sz w:val="2"/>
        </w:rPr>
      </w:pPr>
    </w:p>
    <w:p w14:paraId="4B419B38" w14:textId="77777777"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14:paraId="18F425AA" w14:textId="77777777" w:rsidR="001179E0" w:rsidRPr="00E61DEF" w:rsidRDefault="00476E3B" w:rsidP="00E61DEF">
      <w:pPr>
        <w:pStyle w:val="FigureCaption"/>
        <w:rPr>
          <w:rFonts w:eastAsia="SimSun"/>
          <w:sz w:val="2"/>
          <w:lang w:eastAsia="zh-CN"/>
        </w:rPr>
        <w:sectPr w:rsidR="001179E0" w:rsidRPr="00E61DEF" w:rsidSect="009445D6">
          <w:type w:val="continuous"/>
          <w:pgSz w:w="11907" w:h="16839" w:code="9"/>
          <w:pgMar w:top="1009" w:right="936" w:bottom="1009" w:left="936" w:header="431" w:footer="431" w:gutter="0"/>
          <w:cols w:space="288"/>
          <w:docGrid w:linePitch="272"/>
        </w:sectPr>
      </w:pPr>
      <w:r>
        <w:rPr>
          <w:b w:val="0"/>
          <w:i w:val="0"/>
          <w:sz w:val="16"/>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b w:val="0"/>
          <w:i w:val="0"/>
          <w:sz w:val="16"/>
        </w:rPr>
        <w:tab/>
      </w:r>
    </w:p>
    <w:p w14:paraId="6955BC5A" w14:textId="77777777"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p>
    <w:p w14:paraId="1927C17B"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4D674" w14:textId="77777777" w:rsidR="00B54E3C" w:rsidRDefault="00B54E3C">
      <w:r>
        <w:separator/>
      </w:r>
    </w:p>
  </w:endnote>
  <w:endnote w:type="continuationSeparator" w:id="0">
    <w:p w14:paraId="1274A07F" w14:textId="77777777" w:rsidR="00B54E3C" w:rsidRDefault="00B5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410F2"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9B97"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C274"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662A"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5B10"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145D7"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E987"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03EC"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6577"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BEAE7" w14:textId="77777777" w:rsidR="00B54E3C" w:rsidRDefault="00B54E3C"/>
  </w:footnote>
  <w:footnote w:type="continuationSeparator" w:id="0">
    <w:p w14:paraId="1D823B8D" w14:textId="77777777" w:rsidR="00B54E3C" w:rsidRDefault="00B5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CC85" w14:textId="77777777" w:rsidR="001C5E06" w:rsidRDefault="001C5E06" w:rsidP="00C704EC">
    <w:pPr>
      <w:tabs>
        <w:tab w:val="left" w:pos="5670"/>
      </w:tabs>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5D89" w14:textId="77777777" w:rsidR="00AD342B" w:rsidRDefault="00AD34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EB163" w14:textId="77777777" w:rsidR="00AD342B" w:rsidRDefault="00AD342B" w:rsidP="00C704EC">
    <w:pPr>
      <w:tabs>
        <w:tab w:val="left" w:pos="5670"/>
      </w:tabs>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EFC80"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A1E3" w14:textId="77777777" w:rsidR="00AD342B" w:rsidRDefault="00AD342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B77A" w14:textId="77777777" w:rsidR="00AD342B" w:rsidRDefault="00AD342B" w:rsidP="00C704EC">
    <w:pPr>
      <w:tabs>
        <w:tab w:val="left" w:pos="5670"/>
      </w:tabs>
      <w:ind w:right="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A3BBB"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13C" w14:textId="77777777" w:rsidR="00AD342B" w:rsidRDefault="00AD342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C0D5" w14:textId="77777777" w:rsidR="00AD342B" w:rsidRDefault="00AD342B" w:rsidP="00C704EC">
    <w:pPr>
      <w:tabs>
        <w:tab w:val="left" w:pos="5670"/>
      </w:tabs>
      <w:ind w:right="36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60084"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952602"/>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9323</Words>
  <Characters>53144</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Reproducible Sparse-Concept and Calibration Diagnostics for Knowledge Tracing</vt:lpstr>
    </vt:vector>
  </TitlesOfParts>
  <Manager/>
  <Company/>
  <LinksUpToDate>false</LinksUpToDate>
  <CharactersWithSpaces>62343</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
  <cp:keywords/>
  <dc:description/>
  <cp:lastModifiedBy/>
  <cp:revision>4</cp:revision>
  <dcterms:created xsi:type="dcterms:W3CDTF">2026-09-26T06:32:00Z</dcterms:created>
  <dcterms:modified xsi:type="dcterms:W3CDTF">2026-09-28T07:07:00Z</dcterms:modified>
</cp:coreProperties>
</file>